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A36332">
      <w:pPr>
        <w:spacing w:before="114" w:line="224" w:lineRule="auto"/>
        <w:rPr>
          <w:rFonts w:ascii="宋体" w:hAnsi="宋体" w:eastAsia="宋体" w:cs="宋体"/>
          <w:color w:val="auto"/>
          <w:spacing w:val="9"/>
          <w:sz w:val="35"/>
          <w:szCs w:val="35"/>
        </w:rPr>
      </w:pPr>
    </w:p>
    <w:p w14:paraId="31D50B09">
      <w:pPr>
        <w:spacing w:before="114" w:line="224" w:lineRule="auto"/>
        <w:rPr>
          <w:rFonts w:ascii="宋体" w:hAnsi="宋体" w:eastAsia="宋体" w:cs="宋体"/>
          <w:color w:val="auto"/>
          <w:spacing w:val="9"/>
          <w:sz w:val="35"/>
          <w:szCs w:val="35"/>
        </w:rPr>
      </w:pPr>
      <w:r>
        <w:rPr>
          <w:rFonts w:ascii="宋体" w:hAnsi="宋体" w:eastAsia="宋体" w:cs="宋体"/>
          <w:color w:val="auto"/>
          <w:spacing w:val="9"/>
          <w:sz w:val="35"/>
          <w:szCs w:val="35"/>
        </w:rPr>
        <w:t>项目名称：</w:t>
      </w:r>
      <w:r>
        <w:rPr>
          <w:rFonts w:hint="eastAsia" w:ascii="宋体" w:hAnsi="宋体" w:eastAsia="宋体" w:cs="宋体"/>
          <w:color w:val="auto"/>
          <w:spacing w:val="9"/>
          <w:sz w:val="35"/>
          <w:szCs w:val="35"/>
          <w:lang w:eastAsia="zh-CN"/>
        </w:rPr>
        <w:t>渝北区花园小学</w:t>
      </w:r>
      <w:r>
        <w:rPr>
          <w:rFonts w:ascii="宋体" w:hAnsi="宋体" w:eastAsia="宋体" w:cs="宋体"/>
          <w:color w:val="auto"/>
          <w:spacing w:val="9"/>
          <w:sz w:val="35"/>
          <w:szCs w:val="35"/>
        </w:rPr>
        <w:t>校教</w:t>
      </w:r>
      <w:r>
        <w:rPr>
          <w:rFonts w:hint="eastAsia" w:ascii="宋体" w:hAnsi="宋体" w:eastAsia="宋体" w:cs="宋体"/>
          <w:color w:val="auto"/>
          <w:spacing w:val="9"/>
          <w:sz w:val="35"/>
          <w:szCs w:val="35"/>
          <w:lang w:val="en-US" w:eastAsia="zh-CN"/>
        </w:rPr>
        <w:t>职工</w:t>
      </w:r>
      <w:r>
        <w:rPr>
          <w:rFonts w:ascii="宋体" w:hAnsi="宋体" w:eastAsia="宋体" w:cs="宋体"/>
          <w:color w:val="auto"/>
          <w:spacing w:val="9"/>
          <w:sz w:val="35"/>
          <w:szCs w:val="35"/>
        </w:rPr>
        <w:t>服装采购项目</w:t>
      </w:r>
    </w:p>
    <w:p w14:paraId="727F9A28">
      <w:pPr>
        <w:spacing w:before="366" w:line="221" w:lineRule="auto"/>
        <w:ind w:left="1427"/>
        <w:rPr>
          <w:rFonts w:ascii="宋体" w:hAnsi="宋体" w:eastAsia="宋体" w:cs="宋体"/>
          <w:color w:val="auto"/>
          <w:spacing w:val="-1"/>
          <w:sz w:val="71"/>
          <w:szCs w:val="71"/>
        </w:rPr>
      </w:pPr>
    </w:p>
    <w:p w14:paraId="7851C849">
      <w:pPr>
        <w:spacing w:before="366" w:line="221" w:lineRule="auto"/>
        <w:ind w:left="1427"/>
        <w:rPr>
          <w:rFonts w:ascii="宋体" w:hAnsi="宋体" w:eastAsia="宋体" w:cs="宋体"/>
          <w:color w:val="auto"/>
          <w:spacing w:val="-1"/>
          <w:sz w:val="71"/>
          <w:szCs w:val="71"/>
        </w:rPr>
      </w:pPr>
    </w:p>
    <w:p w14:paraId="738C8B99">
      <w:pPr>
        <w:spacing w:before="366" w:line="221" w:lineRule="auto"/>
        <w:ind w:left="1427"/>
        <w:rPr>
          <w:rFonts w:ascii="宋体" w:hAnsi="宋体" w:eastAsia="宋体" w:cs="宋体"/>
          <w:color w:val="auto"/>
          <w:spacing w:val="-1"/>
          <w:sz w:val="71"/>
          <w:szCs w:val="71"/>
        </w:rPr>
      </w:pPr>
    </w:p>
    <w:p w14:paraId="7D3494BC">
      <w:pPr>
        <w:spacing w:before="366" w:line="221" w:lineRule="auto"/>
        <w:ind w:left="1427"/>
        <w:rPr>
          <w:rFonts w:ascii="宋体" w:hAnsi="宋体" w:eastAsia="宋体" w:cs="宋体"/>
          <w:color w:val="auto"/>
          <w:sz w:val="71"/>
          <w:szCs w:val="71"/>
        </w:rPr>
      </w:pPr>
      <w:r>
        <w:rPr>
          <w:rFonts w:ascii="宋体" w:hAnsi="宋体" w:eastAsia="宋体" w:cs="宋体"/>
          <w:color w:val="auto"/>
          <w:spacing w:val="-1"/>
          <w:sz w:val="71"/>
          <w:szCs w:val="71"/>
        </w:rPr>
        <w:t>网上询比</w:t>
      </w:r>
      <w:r>
        <w:rPr>
          <w:rFonts w:ascii="宋体" w:hAnsi="宋体" w:eastAsia="宋体" w:cs="宋体"/>
          <w:color w:val="auto"/>
          <w:spacing w:val="-1"/>
          <w:sz w:val="71"/>
          <w:szCs w:val="71"/>
        </w:rPr>
        <w:t>采购文件</w:t>
      </w:r>
    </w:p>
    <w:p w14:paraId="5F25DDE9">
      <w:pPr>
        <w:pStyle w:val="6"/>
        <w:spacing w:line="250" w:lineRule="auto"/>
        <w:rPr>
          <w:color w:val="auto"/>
        </w:rPr>
      </w:pPr>
    </w:p>
    <w:p w14:paraId="78018F77">
      <w:pPr>
        <w:pStyle w:val="6"/>
        <w:spacing w:line="250" w:lineRule="auto"/>
        <w:rPr>
          <w:color w:val="auto"/>
        </w:rPr>
      </w:pPr>
    </w:p>
    <w:p w14:paraId="7A2B7CEF">
      <w:pPr>
        <w:pStyle w:val="6"/>
        <w:spacing w:line="250" w:lineRule="auto"/>
        <w:rPr>
          <w:color w:val="auto"/>
        </w:rPr>
      </w:pPr>
    </w:p>
    <w:p w14:paraId="3E0834EC">
      <w:pPr>
        <w:pStyle w:val="6"/>
        <w:spacing w:line="250" w:lineRule="auto"/>
        <w:rPr>
          <w:color w:val="auto"/>
        </w:rPr>
      </w:pPr>
    </w:p>
    <w:p w14:paraId="53FF8004">
      <w:pPr>
        <w:pStyle w:val="6"/>
        <w:spacing w:line="250" w:lineRule="auto"/>
        <w:rPr>
          <w:color w:val="auto"/>
        </w:rPr>
      </w:pPr>
    </w:p>
    <w:p w14:paraId="1C9EEBA9">
      <w:pPr>
        <w:pStyle w:val="6"/>
        <w:spacing w:line="250" w:lineRule="auto"/>
        <w:rPr>
          <w:color w:val="auto"/>
        </w:rPr>
      </w:pPr>
    </w:p>
    <w:p w14:paraId="06E2BB97">
      <w:pPr>
        <w:pStyle w:val="6"/>
        <w:spacing w:line="250" w:lineRule="auto"/>
        <w:rPr>
          <w:color w:val="auto"/>
        </w:rPr>
      </w:pPr>
    </w:p>
    <w:p w14:paraId="509BDBF9">
      <w:pPr>
        <w:pStyle w:val="6"/>
        <w:spacing w:line="250" w:lineRule="auto"/>
        <w:rPr>
          <w:color w:val="auto"/>
        </w:rPr>
      </w:pPr>
    </w:p>
    <w:p w14:paraId="235B54CE">
      <w:pPr>
        <w:pStyle w:val="6"/>
        <w:spacing w:line="250" w:lineRule="auto"/>
        <w:rPr>
          <w:color w:val="auto"/>
        </w:rPr>
      </w:pPr>
    </w:p>
    <w:p w14:paraId="3FBBB6A4">
      <w:pPr>
        <w:pStyle w:val="6"/>
        <w:spacing w:line="250" w:lineRule="auto"/>
        <w:rPr>
          <w:color w:val="auto"/>
        </w:rPr>
      </w:pPr>
    </w:p>
    <w:p w14:paraId="01E76A41">
      <w:pPr>
        <w:pStyle w:val="6"/>
        <w:spacing w:line="250" w:lineRule="auto"/>
        <w:rPr>
          <w:color w:val="auto"/>
        </w:rPr>
      </w:pPr>
    </w:p>
    <w:p w14:paraId="7D22066F">
      <w:pPr>
        <w:pStyle w:val="6"/>
        <w:spacing w:line="250" w:lineRule="auto"/>
        <w:rPr>
          <w:color w:val="auto"/>
        </w:rPr>
      </w:pPr>
    </w:p>
    <w:p w14:paraId="5FE3B00D">
      <w:pPr>
        <w:pStyle w:val="6"/>
        <w:spacing w:line="251" w:lineRule="auto"/>
        <w:rPr>
          <w:color w:val="auto"/>
        </w:rPr>
      </w:pPr>
    </w:p>
    <w:p w14:paraId="4C5785DC">
      <w:pPr>
        <w:pStyle w:val="6"/>
        <w:spacing w:line="251" w:lineRule="auto"/>
        <w:rPr>
          <w:color w:val="auto"/>
        </w:rPr>
      </w:pPr>
    </w:p>
    <w:p w14:paraId="25FF5D64">
      <w:pPr>
        <w:pStyle w:val="6"/>
        <w:spacing w:line="251" w:lineRule="auto"/>
        <w:rPr>
          <w:color w:val="auto"/>
        </w:rPr>
      </w:pPr>
    </w:p>
    <w:p w14:paraId="22B5D5E6">
      <w:pPr>
        <w:pStyle w:val="6"/>
        <w:spacing w:line="251" w:lineRule="auto"/>
        <w:rPr>
          <w:color w:val="auto"/>
        </w:rPr>
      </w:pPr>
    </w:p>
    <w:p w14:paraId="6B435397">
      <w:pPr>
        <w:pStyle w:val="6"/>
        <w:spacing w:line="250" w:lineRule="auto"/>
        <w:rPr>
          <w:color w:val="auto"/>
        </w:rPr>
      </w:pPr>
    </w:p>
    <w:p w14:paraId="2E53498E">
      <w:pPr>
        <w:pStyle w:val="6"/>
        <w:spacing w:line="250" w:lineRule="auto"/>
        <w:rPr>
          <w:color w:val="auto"/>
        </w:rPr>
      </w:pPr>
    </w:p>
    <w:p w14:paraId="632D5A73">
      <w:pPr>
        <w:spacing w:before="113" w:line="224" w:lineRule="auto"/>
        <w:ind w:left="609"/>
        <w:rPr>
          <w:rFonts w:ascii="宋体" w:hAnsi="宋体" w:eastAsia="宋体" w:cs="宋体"/>
          <w:color w:val="auto"/>
          <w:spacing w:val="9"/>
          <w:sz w:val="35"/>
          <w:szCs w:val="35"/>
        </w:rPr>
      </w:pPr>
    </w:p>
    <w:p w14:paraId="0FFEB82A">
      <w:pPr>
        <w:spacing w:before="113" w:line="224" w:lineRule="auto"/>
        <w:ind w:left="609" w:firstLine="368" w:firstLineChars="100"/>
        <w:rPr>
          <w:rFonts w:ascii="宋体" w:hAnsi="宋体" w:eastAsia="宋体" w:cs="宋体"/>
          <w:color w:val="auto"/>
          <w:spacing w:val="9"/>
          <w:sz w:val="35"/>
          <w:szCs w:val="35"/>
        </w:rPr>
      </w:pPr>
      <w:r>
        <w:rPr>
          <w:rFonts w:ascii="宋体" w:hAnsi="宋体" w:eastAsia="宋体" w:cs="宋体"/>
          <w:color w:val="auto"/>
          <w:spacing w:val="9"/>
          <w:sz w:val="35"/>
          <w:szCs w:val="35"/>
        </w:rPr>
        <w:t>采购人：</w:t>
      </w:r>
      <w:r>
        <w:rPr>
          <w:rFonts w:hint="eastAsia" w:ascii="宋体" w:hAnsi="宋体" w:eastAsia="宋体" w:cs="宋体"/>
          <w:color w:val="auto"/>
          <w:spacing w:val="9"/>
          <w:sz w:val="35"/>
          <w:szCs w:val="35"/>
          <w:lang w:eastAsia="zh-CN"/>
        </w:rPr>
        <w:t>重庆市渝北区花园小学校</w:t>
      </w:r>
    </w:p>
    <w:p w14:paraId="573E22B6">
      <w:pPr>
        <w:spacing w:before="113" w:line="224" w:lineRule="auto"/>
        <w:ind w:left="609" w:firstLine="368" w:firstLineChars="100"/>
        <w:rPr>
          <w:rFonts w:hint="eastAsia" w:ascii="宋体" w:hAnsi="宋体" w:eastAsia="宋体" w:cs="宋体"/>
          <w:color w:val="auto"/>
          <w:spacing w:val="9"/>
          <w:sz w:val="35"/>
          <w:szCs w:val="35"/>
        </w:rPr>
      </w:pPr>
      <w:r>
        <w:rPr>
          <w:rFonts w:hint="eastAsia" w:ascii="宋体" w:hAnsi="宋体" w:eastAsia="宋体" w:cs="宋体"/>
          <w:color w:val="auto"/>
          <w:spacing w:val="9"/>
          <w:sz w:val="35"/>
          <w:szCs w:val="35"/>
        </w:rPr>
        <w:t>采购代理机构：</w:t>
      </w:r>
      <w:r>
        <w:rPr>
          <w:rFonts w:hint="eastAsia" w:ascii="宋体" w:hAnsi="宋体" w:eastAsia="宋体" w:cs="宋体"/>
          <w:color w:val="auto"/>
          <w:spacing w:val="9"/>
          <w:sz w:val="35"/>
          <w:szCs w:val="35"/>
          <w:lang w:eastAsia="zh-CN"/>
        </w:rPr>
        <w:t>重庆众成建设项目管理有限公司</w:t>
      </w:r>
    </w:p>
    <w:p w14:paraId="3AA8C800">
      <w:pPr>
        <w:pStyle w:val="5"/>
        <w:rPr>
          <w:color w:val="auto"/>
        </w:rPr>
      </w:pPr>
    </w:p>
    <w:p w14:paraId="26E4493A">
      <w:pPr>
        <w:spacing w:before="114" w:line="225" w:lineRule="auto"/>
        <w:ind w:firstLine="1820" w:firstLineChars="500"/>
        <w:rPr>
          <w:rFonts w:ascii="宋体" w:hAnsi="宋体" w:eastAsia="宋体" w:cs="宋体"/>
          <w:color w:val="auto"/>
          <w:sz w:val="35"/>
          <w:szCs w:val="35"/>
        </w:rPr>
      </w:pPr>
      <w:r>
        <w:rPr>
          <w:rFonts w:ascii="宋体" w:hAnsi="宋体" w:eastAsia="宋体" w:cs="宋体"/>
          <w:color w:val="auto"/>
          <w:spacing w:val="7"/>
          <w:sz w:val="35"/>
          <w:szCs w:val="35"/>
        </w:rPr>
        <w:t>二〇二五年</w:t>
      </w:r>
      <w:r>
        <w:rPr>
          <w:rFonts w:hint="eastAsia" w:ascii="宋体" w:hAnsi="宋体" w:eastAsia="宋体" w:cs="宋体"/>
          <w:color w:val="auto"/>
          <w:spacing w:val="7"/>
          <w:sz w:val="35"/>
          <w:szCs w:val="35"/>
          <w:lang w:val="en-US" w:eastAsia="zh-CN"/>
        </w:rPr>
        <w:t>六</w:t>
      </w:r>
      <w:r>
        <w:rPr>
          <w:rFonts w:ascii="宋体" w:hAnsi="宋体" w:eastAsia="宋体" w:cs="宋体"/>
          <w:color w:val="auto"/>
          <w:spacing w:val="7"/>
          <w:sz w:val="35"/>
          <w:szCs w:val="35"/>
        </w:rPr>
        <w:t>月</w:t>
      </w:r>
    </w:p>
    <w:p w14:paraId="478FC52C">
      <w:pPr>
        <w:spacing w:line="225" w:lineRule="auto"/>
        <w:rPr>
          <w:rFonts w:ascii="宋体" w:hAnsi="宋体" w:eastAsia="宋体" w:cs="宋体"/>
          <w:color w:val="auto"/>
          <w:sz w:val="35"/>
          <w:szCs w:val="35"/>
        </w:rPr>
        <w:sectPr>
          <w:pgSz w:w="11907" w:h="16840"/>
          <w:pgMar w:top="1431" w:right="1243" w:bottom="0" w:left="1786" w:header="0" w:footer="0" w:gutter="0"/>
          <w:pgNumType w:fmt="decimal"/>
          <w:cols w:space="720" w:num="1"/>
        </w:sectPr>
      </w:pPr>
    </w:p>
    <w:p w14:paraId="01F18091">
      <w:pPr>
        <w:pStyle w:val="6"/>
        <w:spacing w:line="273" w:lineRule="auto"/>
        <w:rPr>
          <w:color w:val="auto"/>
        </w:rPr>
      </w:pPr>
    </w:p>
    <w:p w14:paraId="0A44DF7C">
      <w:pPr>
        <w:pStyle w:val="6"/>
        <w:spacing w:line="274" w:lineRule="auto"/>
        <w:rPr>
          <w:color w:val="auto"/>
        </w:rPr>
      </w:pPr>
    </w:p>
    <w:p w14:paraId="50565204">
      <w:pPr>
        <w:spacing w:before="140" w:line="203" w:lineRule="auto"/>
        <w:ind w:left="3554"/>
        <w:outlineLvl w:val="0"/>
        <w:rPr>
          <w:rFonts w:ascii="宋体" w:hAnsi="宋体" w:eastAsia="宋体" w:cs="宋体"/>
          <w:color w:val="auto"/>
          <w:sz w:val="43"/>
          <w:szCs w:val="43"/>
        </w:rPr>
      </w:pPr>
      <w:bookmarkStart w:id="0" w:name="bookmark1"/>
      <w:bookmarkEnd w:id="0"/>
      <w:r>
        <w:rPr>
          <w:rFonts w:ascii="宋体" w:hAnsi="宋体" w:eastAsia="宋体" w:cs="宋体"/>
          <w:color w:val="auto"/>
          <w:spacing w:val="-46"/>
          <w:sz w:val="43"/>
          <w:szCs w:val="43"/>
        </w:rPr>
        <w:t>目</w:t>
      </w:r>
      <w:r>
        <w:rPr>
          <w:rFonts w:ascii="宋体" w:hAnsi="宋体" w:eastAsia="宋体" w:cs="宋体"/>
          <w:color w:val="auto"/>
          <w:spacing w:val="12"/>
          <w:sz w:val="43"/>
          <w:szCs w:val="43"/>
        </w:rPr>
        <w:t xml:space="preserve">   </w:t>
      </w:r>
      <w:r>
        <w:rPr>
          <w:rFonts w:ascii="宋体" w:hAnsi="宋体" w:eastAsia="宋体" w:cs="宋体"/>
          <w:color w:val="auto"/>
          <w:spacing w:val="-46"/>
          <w:sz w:val="43"/>
          <w:szCs w:val="43"/>
        </w:rPr>
        <w:t>录</w:t>
      </w:r>
    </w:p>
    <w:sdt>
      <w:sdtPr>
        <w:rPr>
          <w:rFonts w:ascii="宋体" w:hAnsi="宋体" w:eastAsia="宋体" w:cs="宋体"/>
          <w:color w:val="auto"/>
          <w:sz w:val="28"/>
          <w:szCs w:val="28"/>
        </w:rPr>
        <w:id w:val="147463506"/>
        <w:docPartObj>
          <w:docPartGallery w:val="Table of Contents"/>
          <w:docPartUnique/>
        </w:docPartObj>
      </w:sdtPr>
      <w:sdtEndPr>
        <w:rPr>
          <w:rFonts w:ascii="宋体" w:hAnsi="宋体" w:eastAsia="宋体" w:cs="宋体"/>
          <w:color w:val="auto"/>
          <w:sz w:val="30"/>
          <w:szCs w:val="30"/>
        </w:rPr>
      </w:sdtEndPr>
      <w:sdtContent>
        <w:p w14:paraId="6DC6EF04">
          <w:pPr>
            <w:tabs>
              <w:tab w:val="right" w:leader="dot" w:pos="8930"/>
            </w:tabs>
            <w:spacing w:before="42" w:line="219" w:lineRule="auto"/>
            <w:ind w:left="89"/>
            <w:rPr>
              <w:rFonts w:ascii="宋体" w:hAnsi="宋体" w:eastAsia="宋体" w:cs="宋体"/>
              <w:color w:val="auto"/>
              <w:sz w:val="28"/>
              <w:szCs w:val="28"/>
            </w:rPr>
          </w:pPr>
          <w:r>
            <w:rPr>
              <w:color w:val="auto"/>
            </w:rPr>
            <w:fldChar w:fldCharType="begin"/>
          </w:r>
          <w:r>
            <w:rPr>
              <w:color w:val="auto"/>
            </w:rPr>
            <w:instrText xml:space="preserve"> HYPERLINK \l "bookmark2" </w:instrText>
          </w:r>
          <w:r>
            <w:rPr>
              <w:color w:val="auto"/>
            </w:rPr>
            <w:fldChar w:fldCharType="separate"/>
          </w:r>
          <w:r>
            <w:rPr>
              <w:rFonts w:ascii="宋体" w:hAnsi="宋体" w:eastAsia="宋体" w:cs="宋体"/>
              <w:color w:val="auto"/>
              <w:spacing w:val="-2"/>
              <w:sz w:val="28"/>
              <w:szCs w:val="28"/>
            </w:rPr>
            <w:t>第一篇  询</w:t>
          </w:r>
          <w:r>
            <w:rPr>
              <w:rFonts w:hint="eastAsia" w:ascii="宋体" w:hAnsi="宋体" w:eastAsia="宋体" w:cs="宋体"/>
              <w:color w:val="auto"/>
              <w:spacing w:val="-2"/>
              <w:sz w:val="28"/>
              <w:szCs w:val="28"/>
              <w:lang w:val="en-US" w:eastAsia="zh-CN"/>
            </w:rPr>
            <w:t>比</w:t>
          </w:r>
          <w:r>
            <w:rPr>
              <w:rFonts w:ascii="宋体" w:hAnsi="宋体" w:eastAsia="宋体" w:cs="宋体"/>
              <w:color w:val="auto"/>
              <w:spacing w:val="-2"/>
              <w:sz w:val="28"/>
              <w:szCs w:val="28"/>
            </w:rPr>
            <w:t>邀请书</w:t>
          </w:r>
          <w:r>
            <w:rPr>
              <w:rFonts w:ascii="宋体" w:hAnsi="宋体" w:eastAsia="宋体" w:cs="宋体"/>
              <w:color w:val="auto"/>
              <w:spacing w:val="-44"/>
              <w:sz w:val="28"/>
              <w:szCs w:val="28"/>
            </w:rPr>
            <w:t xml:space="preserve"> </w:t>
          </w:r>
          <w:r>
            <w:rPr>
              <w:rFonts w:ascii="宋体" w:hAnsi="宋体" w:eastAsia="宋体" w:cs="宋体"/>
              <w:color w:val="auto"/>
              <w:sz w:val="28"/>
              <w:szCs w:val="28"/>
            </w:rPr>
            <w:tab/>
          </w:r>
          <w:r>
            <w:rPr>
              <w:rFonts w:ascii="宋体" w:hAnsi="宋体" w:eastAsia="宋体" w:cs="宋体"/>
              <w:color w:val="auto"/>
              <w:spacing w:val="-67"/>
              <w:sz w:val="28"/>
              <w:szCs w:val="28"/>
            </w:rPr>
            <w:t xml:space="preserve"> </w:t>
          </w:r>
          <w:r>
            <w:rPr>
              <w:rFonts w:ascii="宋体" w:hAnsi="宋体" w:eastAsia="宋体" w:cs="宋体"/>
              <w:color w:val="auto"/>
              <w:spacing w:val="-11"/>
              <w:sz w:val="28"/>
              <w:szCs w:val="28"/>
            </w:rPr>
            <w:t>2</w:t>
          </w:r>
          <w:r>
            <w:rPr>
              <w:rFonts w:ascii="宋体" w:hAnsi="宋体" w:eastAsia="宋体" w:cs="宋体"/>
              <w:color w:val="auto"/>
              <w:spacing w:val="9"/>
              <w:sz w:val="28"/>
              <w:szCs w:val="28"/>
            </w:rPr>
            <w:t xml:space="preserve"> </w:t>
          </w:r>
          <w:r>
            <w:rPr>
              <w:rFonts w:ascii="宋体" w:hAnsi="宋体" w:eastAsia="宋体" w:cs="宋体"/>
              <w:color w:val="auto"/>
              <w:spacing w:val="-10"/>
              <w:sz w:val="28"/>
              <w:szCs w:val="28"/>
            </w:rPr>
            <w:fldChar w:fldCharType="end"/>
          </w:r>
        </w:p>
        <w:p w14:paraId="76B64B62">
          <w:pPr>
            <w:pStyle w:val="6"/>
            <w:spacing w:line="299" w:lineRule="auto"/>
            <w:rPr>
              <w:color w:val="auto"/>
            </w:rPr>
          </w:pPr>
        </w:p>
        <w:p w14:paraId="319EF495">
          <w:pPr>
            <w:tabs>
              <w:tab w:val="right" w:leader="dot" w:pos="8930"/>
            </w:tabs>
            <w:spacing w:before="91" w:line="220" w:lineRule="auto"/>
            <w:ind w:left="89"/>
            <w:rPr>
              <w:rFonts w:ascii="宋体" w:hAnsi="宋体" w:eastAsia="宋体" w:cs="宋体"/>
              <w:color w:val="auto"/>
              <w:sz w:val="28"/>
              <w:szCs w:val="28"/>
            </w:rPr>
          </w:pPr>
          <w:r>
            <w:rPr>
              <w:color w:val="auto"/>
            </w:rPr>
            <w:fldChar w:fldCharType="begin"/>
          </w:r>
          <w:r>
            <w:rPr>
              <w:color w:val="auto"/>
            </w:rPr>
            <w:instrText xml:space="preserve"> HYPERLINK \l "bookmark3" </w:instrText>
          </w:r>
          <w:r>
            <w:rPr>
              <w:color w:val="auto"/>
            </w:rPr>
            <w:fldChar w:fldCharType="separate"/>
          </w:r>
          <w:r>
            <w:rPr>
              <w:rFonts w:ascii="宋体" w:hAnsi="宋体" w:eastAsia="宋体" w:cs="宋体"/>
              <w:color w:val="auto"/>
              <w:spacing w:val="-2"/>
              <w:sz w:val="28"/>
              <w:szCs w:val="28"/>
            </w:rPr>
            <w:t>第二篇  项目服务需求</w:t>
          </w:r>
          <w:r>
            <w:rPr>
              <w:rFonts w:ascii="宋体" w:hAnsi="宋体" w:eastAsia="宋体" w:cs="宋体"/>
              <w:color w:val="auto"/>
              <w:spacing w:val="-44"/>
              <w:sz w:val="28"/>
              <w:szCs w:val="28"/>
            </w:rPr>
            <w:t xml:space="preserve"> </w:t>
          </w:r>
          <w:r>
            <w:rPr>
              <w:rFonts w:hint="eastAsia" w:ascii="宋体" w:hAnsi="宋体" w:eastAsia="宋体" w:cs="宋体"/>
              <w:color w:val="auto"/>
              <w:spacing w:val="-44"/>
              <w:sz w:val="28"/>
              <w:szCs w:val="28"/>
              <w:lang w:val="en-US" w:eastAsia="zh-CN"/>
            </w:rPr>
            <w:t xml:space="preserve">   </w:t>
          </w:r>
          <w:r>
            <w:rPr>
              <w:rFonts w:ascii="宋体" w:hAnsi="宋体" w:eastAsia="宋体" w:cs="宋体"/>
              <w:color w:val="auto"/>
              <w:sz w:val="28"/>
              <w:szCs w:val="28"/>
            </w:rPr>
            <w:tab/>
          </w:r>
          <w:r>
            <w:rPr>
              <w:rFonts w:ascii="宋体" w:hAnsi="宋体" w:eastAsia="宋体" w:cs="宋体"/>
              <w:color w:val="auto"/>
              <w:spacing w:val="-9"/>
              <w:sz w:val="28"/>
              <w:szCs w:val="28"/>
            </w:rPr>
            <w:t>4</w:t>
          </w:r>
          <w:r>
            <w:rPr>
              <w:rFonts w:ascii="宋体" w:hAnsi="宋体" w:eastAsia="宋体" w:cs="宋体"/>
              <w:color w:val="auto"/>
              <w:spacing w:val="9"/>
              <w:sz w:val="28"/>
              <w:szCs w:val="28"/>
            </w:rPr>
            <w:t xml:space="preserve"> </w:t>
          </w:r>
          <w:r>
            <w:rPr>
              <w:rFonts w:ascii="宋体" w:hAnsi="宋体" w:eastAsia="宋体" w:cs="宋体"/>
              <w:color w:val="auto"/>
              <w:spacing w:val="-9"/>
              <w:sz w:val="28"/>
              <w:szCs w:val="28"/>
            </w:rPr>
            <w:fldChar w:fldCharType="end"/>
          </w:r>
        </w:p>
        <w:p w14:paraId="12BE1C2C">
          <w:pPr>
            <w:pStyle w:val="6"/>
            <w:spacing w:line="300" w:lineRule="auto"/>
            <w:rPr>
              <w:color w:val="auto"/>
            </w:rPr>
          </w:pPr>
        </w:p>
        <w:p w14:paraId="3DDD881F">
          <w:pPr>
            <w:tabs>
              <w:tab w:val="right" w:leader="dot" w:pos="8930"/>
            </w:tabs>
            <w:spacing w:before="91" w:line="220" w:lineRule="auto"/>
            <w:ind w:left="89"/>
            <w:rPr>
              <w:rFonts w:ascii="宋体" w:hAnsi="宋体" w:eastAsia="宋体" w:cs="宋体"/>
              <w:color w:val="auto"/>
              <w:sz w:val="28"/>
              <w:szCs w:val="28"/>
            </w:rPr>
          </w:pPr>
          <w:r>
            <w:rPr>
              <w:color w:val="auto"/>
            </w:rPr>
            <w:fldChar w:fldCharType="begin"/>
          </w:r>
          <w:r>
            <w:rPr>
              <w:color w:val="auto"/>
            </w:rPr>
            <w:instrText xml:space="preserve"> HYPERLINK \l "bookmark4" </w:instrText>
          </w:r>
          <w:r>
            <w:rPr>
              <w:color w:val="auto"/>
            </w:rPr>
            <w:fldChar w:fldCharType="separate"/>
          </w:r>
          <w:r>
            <w:rPr>
              <w:rFonts w:ascii="宋体" w:hAnsi="宋体" w:eastAsia="宋体" w:cs="宋体"/>
              <w:color w:val="auto"/>
              <w:spacing w:val="-2"/>
              <w:sz w:val="28"/>
              <w:szCs w:val="28"/>
            </w:rPr>
            <w:t>第三篇  项目商务需求</w:t>
          </w:r>
          <w:r>
            <w:rPr>
              <w:rFonts w:ascii="宋体" w:hAnsi="宋体" w:eastAsia="宋体" w:cs="宋体"/>
              <w:color w:val="auto"/>
              <w:spacing w:val="-44"/>
              <w:sz w:val="28"/>
              <w:szCs w:val="28"/>
            </w:rPr>
            <w:t xml:space="preserve"> </w:t>
          </w:r>
          <w:r>
            <w:rPr>
              <w:rFonts w:ascii="宋体" w:hAnsi="宋体" w:eastAsia="宋体" w:cs="宋体"/>
              <w:color w:val="auto"/>
              <w:sz w:val="28"/>
              <w:szCs w:val="28"/>
            </w:rPr>
            <w:tab/>
          </w:r>
          <w:r>
            <w:rPr>
              <w:rFonts w:ascii="宋体" w:hAnsi="宋体" w:eastAsia="宋体" w:cs="宋体"/>
              <w:color w:val="auto"/>
              <w:spacing w:val="-65"/>
              <w:sz w:val="28"/>
              <w:szCs w:val="28"/>
            </w:rPr>
            <w:t xml:space="preserve"> </w:t>
          </w:r>
          <w:r>
            <w:rPr>
              <w:rFonts w:ascii="宋体" w:hAnsi="宋体" w:eastAsia="宋体" w:cs="宋体"/>
              <w:color w:val="auto"/>
              <w:spacing w:val="-12"/>
              <w:sz w:val="28"/>
              <w:szCs w:val="28"/>
            </w:rPr>
            <w:t>8</w:t>
          </w:r>
          <w:r>
            <w:rPr>
              <w:rFonts w:ascii="宋体" w:hAnsi="宋体" w:eastAsia="宋体" w:cs="宋体"/>
              <w:color w:val="auto"/>
              <w:spacing w:val="-12"/>
              <w:sz w:val="28"/>
              <w:szCs w:val="28"/>
            </w:rPr>
            <w:fldChar w:fldCharType="end"/>
          </w:r>
        </w:p>
        <w:p w14:paraId="7145CFA7">
          <w:pPr>
            <w:pStyle w:val="6"/>
            <w:spacing w:line="298" w:lineRule="auto"/>
            <w:rPr>
              <w:color w:val="auto"/>
            </w:rPr>
          </w:pPr>
        </w:p>
        <w:p w14:paraId="70F6E07B">
          <w:pPr>
            <w:tabs>
              <w:tab w:val="right" w:leader="dot" w:pos="8930"/>
            </w:tabs>
            <w:spacing w:before="91" w:line="219" w:lineRule="auto"/>
            <w:ind w:left="89"/>
            <w:rPr>
              <w:rFonts w:hint="eastAsia" w:ascii="宋体" w:hAnsi="宋体" w:eastAsia="宋体" w:cs="宋体"/>
              <w:color w:val="auto"/>
              <w:sz w:val="28"/>
              <w:szCs w:val="28"/>
              <w:lang w:val="en-US" w:eastAsia="zh-CN"/>
            </w:rPr>
          </w:pPr>
          <w:r>
            <w:rPr>
              <w:color w:val="auto"/>
            </w:rPr>
            <w:fldChar w:fldCharType="begin"/>
          </w:r>
          <w:r>
            <w:rPr>
              <w:color w:val="auto"/>
            </w:rPr>
            <w:instrText xml:space="preserve"> HYPERLINK \l "bookmark5" </w:instrText>
          </w:r>
          <w:r>
            <w:rPr>
              <w:color w:val="auto"/>
            </w:rPr>
            <w:fldChar w:fldCharType="separate"/>
          </w:r>
          <w:r>
            <w:rPr>
              <w:rFonts w:ascii="宋体" w:hAnsi="宋体" w:eastAsia="宋体" w:cs="宋体"/>
              <w:color w:val="auto"/>
              <w:spacing w:val="-1"/>
              <w:sz w:val="28"/>
              <w:szCs w:val="28"/>
            </w:rPr>
            <w:t>第四篇  开标程序及方法、评审标准、无效响应和采购终止</w:t>
          </w:r>
          <w:r>
            <w:rPr>
              <w:rFonts w:ascii="宋体" w:hAnsi="宋体" w:eastAsia="宋体" w:cs="宋体"/>
              <w:color w:val="auto"/>
              <w:spacing w:val="-38"/>
              <w:sz w:val="28"/>
              <w:szCs w:val="28"/>
            </w:rPr>
            <w:t xml:space="preserve"> </w:t>
          </w:r>
          <w:r>
            <w:rPr>
              <w:rFonts w:ascii="宋体" w:hAnsi="宋体" w:eastAsia="宋体" w:cs="宋体"/>
              <w:color w:val="auto"/>
              <w:sz w:val="28"/>
              <w:szCs w:val="28"/>
            </w:rPr>
            <w:tab/>
          </w:r>
          <w:r>
            <w:rPr>
              <w:rFonts w:ascii="宋体" w:hAnsi="宋体" w:eastAsia="宋体" w:cs="宋体"/>
              <w:color w:val="auto"/>
              <w:spacing w:val="-34"/>
              <w:sz w:val="28"/>
              <w:szCs w:val="28"/>
            </w:rPr>
            <w:t xml:space="preserve"> </w:t>
          </w:r>
          <w:r>
            <w:rPr>
              <w:rFonts w:hint="eastAsia" w:ascii="宋体" w:hAnsi="宋体" w:eastAsia="宋体" w:cs="宋体"/>
              <w:color w:val="auto"/>
              <w:spacing w:val="-34"/>
              <w:sz w:val="28"/>
              <w:szCs w:val="28"/>
              <w:lang w:val="en-US" w:eastAsia="zh-CN"/>
            </w:rPr>
            <w:t>1</w:t>
          </w:r>
          <w:r>
            <w:rPr>
              <w:rFonts w:ascii="宋体" w:hAnsi="宋体" w:eastAsia="宋体" w:cs="宋体"/>
              <w:color w:val="auto"/>
              <w:spacing w:val="-12"/>
              <w:sz w:val="28"/>
              <w:szCs w:val="28"/>
            </w:rPr>
            <w:fldChar w:fldCharType="end"/>
          </w:r>
          <w:r>
            <w:rPr>
              <w:rFonts w:hint="eastAsia" w:ascii="宋体" w:hAnsi="宋体" w:eastAsia="宋体" w:cs="宋体"/>
              <w:color w:val="auto"/>
              <w:spacing w:val="-12"/>
              <w:sz w:val="28"/>
              <w:szCs w:val="28"/>
              <w:lang w:val="en-US" w:eastAsia="zh-CN"/>
            </w:rPr>
            <w:t>0</w:t>
          </w:r>
        </w:p>
        <w:p w14:paraId="246428BA">
          <w:pPr>
            <w:pStyle w:val="6"/>
            <w:spacing w:line="302" w:lineRule="auto"/>
            <w:rPr>
              <w:color w:val="auto"/>
            </w:rPr>
          </w:pPr>
        </w:p>
        <w:p w14:paraId="77CD752C">
          <w:pPr>
            <w:tabs>
              <w:tab w:val="right" w:leader="dot" w:pos="8930"/>
            </w:tabs>
            <w:spacing w:before="92" w:line="219" w:lineRule="auto"/>
            <w:ind w:left="89"/>
            <w:rPr>
              <w:rFonts w:hint="eastAsia" w:ascii="宋体" w:hAnsi="宋体" w:eastAsia="宋体" w:cs="宋体"/>
              <w:color w:val="auto"/>
              <w:sz w:val="28"/>
              <w:szCs w:val="28"/>
              <w:lang w:val="en-US" w:eastAsia="zh-CN"/>
            </w:rPr>
          </w:pPr>
          <w:r>
            <w:rPr>
              <w:color w:val="auto"/>
            </w:rPr>
            <w:fldChar w:fldCharType="begin"/>
          </w:r>
          <w:r>
            <w:rPr>
              <w:color w:val="auto"/>
            </w:rPr>
            <w:instrText xml:space="preserve"> HYPERLINK \l "bookmark6" </w:instrText>
          </w:r>
          <w:r>
            <w:rPr>
              <w:color w:val="auto"/>
            </w:rPr>
            <w:fldChar w:fldCharType="separate"/>
          </w:r>
          <w:r>
            <w:rPr>
              <w:rFonts w:ascii="宋体" w:hAnsi="宋体" w:eastAsia="宋体" w:cs="宋体"/>
              <w:color w:val="auto"/>
              <w:spacing w:val="-2"/>
              <w:sz w:val="28"/>
              <w:szCs w:val="28"/>
            </w:rPr>
            <w:t>第五篇  供应商须知</w:t>
          </w:r>
          <w:r>
            <w:rPr>
              <w:rFonts w:ascii="宋体" w:hAnsi="宋体" w:eastAsia="宋体" w:cs="宋体"/>
              <w:color w:val="auto"/>
              <w:spacing w:val="-44"/>
              <w:sz w:val="28"/>
              <w:szCs w:val="28"/>
            </w:rPr>
            <w:t xml:space="preserve"> </w:t>
          </w:r>
          <w:r>
            <w:rPr>
              <w:rFonts w:ascii="宋体" w:hAnsi="宋体" w:eastAsia="宋体" w:cs="宋体"/>
              <w:color w:val="auto"/>
              <w:sz w:val="28"/>
              <w:szCs w:val="28"/>
            </w:rPr>
            <w:tab/>
          </w:r>
          <w:r>
            <w:rPr>
              <w:rFonts w:hint="eastAsia" w:ascii="宋体" w:hAnsi="宋体" w:eastAsia="宋体" w:cs="宋体"/>
              <w:color w:val="auto"/>
              <w:sz w:val="28"/>
              <w:szCs w:val="28"/>
              <w:lang w:val="en-US" w:eastAsia="zh-CN"/>
            </w:rPr>
            <w:t>1</w:t>
          </w:r>
          <w:r>
            <w:rPr>
              <w:rFonts w:ascii="宋体" w:hAnsi="宋体" w:eastAsia="宋体" w:cs="宋体"/>
              <w:color w:val="auto"/>
              <w:spacing w:val="-12"/>
              <w:sz w:val="28"/>
              <w:szCs w:val="28"/>
            </w:rPr>
            <w:fldChar w:fldCharType="end"/>
          </w:r>
          <w:r>
            <w:rPr>
              <w:rFonts w:hint="eastAsia" w:ascii="宋体" w:hAnsi="宋体" w:eastAsia="宋体" w:cs="宋体"/>
              <w:color w:val="auto"/>
              <w:spacing w:val="-12"/>
              <w:sz w:val="28"/>
              <w:szCs w:val="28"/>
              <w:lang w:val="en-US" w:eastAsia="zh-CN"/>
            </w:rPr>
            <w:t>5</w:t>
          </w:r>
        </w:p>
        <w:p w14:paraId="17EF3E03">
          <w:pPr>
            <w:pStyle w:val="6"/>
            <w:spacing w:line="301" w:lineRule="auto"/>
            <w:rPr>
              <w:color w:val="auto"/>
            </w:rPr>
          </w:pPr>
        </w:p>
        <w:p w14:paraId="1CA910A9">
          <w:pPr>
            <w:tabs>
              <w:tab w:val="right" w:leader="dot" w:pos="8930"/>
            </w:tabs>
            <w:spacing w:before="91" w:line="220" w:lineRule="auto"/>
            <w:ind w:left="89"/>
            <w:rPr>
              <w:rFonts w:ascii="宋体" w:hAnsi="宋体" w:eastAsia="宋体" w:cs="宋体"/>
              <w:color w:val="auto"/>
              <w:sz w:val="28"/>
              <w:szCs w:val="28"/>
            </w:rPr>
          </w:pPr>
          <w:r>
            <w:rPr>
              <w:color w:val="auto"/>
            </w:rPr>
            <w:fldChar w:fldCharType="begin"/>
          </w:r>
          <w:r>
            <w:rPr>
              <w:color w:val="auto"/>
            </w:rPr>
            <w:instrText xml:space="preserve"> HYPERLINK \l "bookmark7" </w:instrText>
          </w:r>
          <w:r>
            <w:rPr>
              <w:color w:val="auto"/>
            </w:rPr>
            <w:fldChar w:fldCharType="separate"/>
          </w:r>
          <w:r>
            <w:rPr>
              <w:rFonts w:ascii="宋体" w:hAnsi="宋体" w:eastAsia="宋体" w:cs="宋体"/>
              <w:color w:val="auto"/>
              <w:spacing w:val="-2"/>
              <w:sz w:val="28"/>
              <w:szCs w:val="28"/>
            </w:rPr>
            <w:t>第六篇  合同草案条款</w:t>
          </w:r>
          <w:r>
            <w:rPr>
              <w:rFonts w:ascii="宋体" w:hAnsi="宋体" w:eastAsia="宋体" w:cs="宋体"/>
              <w:color w:val="auto"/>
              <w:spacing w:val="-44"/>
              <w:sz w:val="28"/>
              <w:szCs w:val="28"/>
            </w:rPr>
            <w:t xml:space="preserve"> </w:t>
          </w:r>
          <w:r>
            <w:rPr>
              <w:rFonts w:ascii="宋体" w:hAnsi="宋体" w:eastAsia="宋体" w:cs="宋体"/>
              <w:color w:val="auto"/>
              <w:sz w:val="28"/>
              <w:szCs w:val="28"/>
            </w:rPr>
            <w:tab/>
          </w:r>
          <w:r>
            <w:rPr>
              <w:rFonts w:ascii="宋体" w:hAnsi="宋体" w:eastAsia="宋体" w:cs="宋体"/>
              <w:color w:val="auto"/>
              <w:spacing w:val="-46"/>
              <w:sz w:val="28"/>
              <w:szCs w:val="28"/>
            </w:rPr>
            <w:t xml:space="preserve"> </w:t>
          </w:r>
          <w:r>
            <w:rPr>
              <w:rFonts w:ascii="宋体" w:hAnsi="宋体" w:eastAsia="宋体" w:cs="宋体"/>
              <w:color w:val="auto"/>
              <w:spacing w:val="-15"/>
              <w:sz w:val="28"/>
              <w:szCs w:val="28"/>
            </w:rPr>
            <w:t>1</w:t>
          </w:r>
          <w:r>
            <w:rPr>
              <w:rFonts w:hint="eastAsia" w:ascii="宋体" w:hAnsi="宋体" w:eastAsia="宋体" w:cs="宋体"/>
              <w:color w:val="auto"/>
              <w:spacing w:val="-15"/>
              <w:sz w:val="28"/>
              <w:szCs w:val="28"/>
              <w:lang w:val="en-US" w:eastAsia="zh-CN"/>
            </w:rPr>
            <w:t>8</w:t>
          </w:r>
          <w:r>
            <w:rPr>
              <w:rFonts w:ascii="宋体" w:hAnsi="宋体" w:eastAsia="宋体" w:cs="宋体"/>
              <w:color w:val="auto"/>
              <w:spacing w:val="-15"/>
              <w:sz w:val="28"/>
              <w:szCs w:val="28"/>
            </w:rPr>
            <w:fldChar w:fldCharType="end"/>
          </w:r>
        </w:p>
        <w:p w14:paraId="2D20D388">
          <w:pPr>
            <w:pStyle w:val="6"/>
            <w:spacing w:line="298" w:lineRule="auto"/>
            <w:rPr>
              <w:color w:val="auto"/>
            </w:rPr>
          </w:pPr>
        </w:p>
        <w:p w14:paraId="094389DB">
          <w:pPr>
            <w:tabs>
              <w:tab w:val="right" w:leader="dot" w:pos="8930"/>
            </w:tabs>
            <w:spacing w:before="92" w:line="220" w:lineRule="auto"/>
            <w:ind w:left="89"/>
            <w:rPr>
              <w:rFonts w:ascii="宋体" w:hAnsi="宋体" w:eastAsia="宋体" w:cs="宋体"/>
              <w:color w:val="auto"/>
              <w:sz w:val="28"/>
              <w:szCs w:val="28"/>
            </w:rPr>
          </w:pPr>
          <w:r>
            <w:rPr>
              <w:color w:val="auto"/>
            </w:rPr>
            <w:fldChar w:fldCharType="begin"/>
          </w:r>
          <w:r>
            <w:rPr>
              <w:color w:val="auto"/>
            </w:rPr>
            <w:instrText xml:space="preserve"> HYPERLINK \l "bookmark8" </w:instrText>
          </w:r>
          <w:r>
            <w:rPr>
              <w:color w:val="auto"/>
            </w:rPr>
            <w:fldChar w:fldCharType="separate"/>
          </w:r>
          <w:r>
            <w:rPr>
              <w:rFonts w:ascii="宋体" w:hAnsi="宋体" w:eastAsia="宋体" w:cs="宋体"/>
              <w:color w:val="auto"/>
              <w:spacing w:val="-1"/>
              <w:sz w:val="28"/>
              <w:szCs w:val="28"/>
            </w:rPr>
            <w:t>第七篇  响应文件格式要求</w:t>
          </w:r>
          <w:r>
            <w:rPr>
              <w:rFonts w:ascii="宋体" w:hAnsi="宋体" w:eastAsia="宋体" w:cs="宋体"/>
              <w:color w:val="auto"/>
              <w:spacing w:val="-51"/>
              <w:sz w:val="28"/>
              <w:szCs w:val="28"/>
            </w:rPr>
            <w:t xml:space="preserve"> </w:t>
          </w:r>
          <w:r>
            <w:rPr>
              <w:rFonts w:ascii="宋体" w:hAnsi="宋体" w:eastAsia="宋体" w:cs="宋体"/>
              <w:color w:val="auto"/>
              <w:sz w:val="28"/>
              <w:szCs w:val="28"/>
            </w:rPr>
            <w:tab/>
          </w:r>
          <w:r>
            <w:rPr>
              <w:rFonts w:ascii="宋体" w:hAnsi="宋体" w:eastAsia="宋体" w:cs="宋体"/>
              <w:color w:val="auto"/>
              <w:spacing w:val="-3"/>
              <w:sz w:val="28"/>
              <w:szCs w:val="28"/>
            </w:rPr>
            <w:t>1</w:t>
          </w:r>
          <w:r>
            <w:rPr>
              <w:rFonts w:hint="eastAsia" w:ascii="宋体" w:hAnsi="宋体" w:eastAsia="宋体" w:cs="宋体"/>
              <w:color w:val="auto"/>
              <w:spacing w:val="-3"/>
              <w:sz w:val="28"/>
              <w:szCs w:val="28"/>
              <w:lang w:val="en-US" w:eastAsia="zh-CN"/>
            </w:rPr>
            <w:t>9</w:t>
          </w:r>
          <w:r>
            <w:rPr>
              <w:rFonts w:ascii="宋体" w:hAnsi="宋体" w:eastAsia="宋体" w:cs="宋体"/>
              <w:color w:val="auto"/>
              <w:spacing w:val="-3"/>
              <w:sz w:val="28"/>
              <w:szCs w:val="28"/>
            </w:rPr>
            <w:fldChar w:fldCharType="end"/>
          </w:r>
        </w:p>
        <w:p w14:paraId="6416EBDB">
          <w:pPr>
            <w:pStyle w:val="6"/>
            <w:spacing w:line="296" w:lineRule="auto"/>
            <w:rPr>
              <w:color w:val="auto"/>
            </w:rPr>
          </w:pPr>
        </w:p>
        <w:p w14:paraId="6F87E155">
          <w:pPr>
            <w:tabs>
              <w:tab w:val="right" w:leader="dot" w:pos="8927"/>
            </w:tabs>
            <w:spacing w:before="98" w:line="219" w:lineRule="auto"/>
            <w:ind w:left="3"/>
            <w:rPr>
              <w:rFonts w:ascii="宋体" w:hAnsi="宋体" w:eastAsia="宋体" w:cs="宋体"/>
              <w:color w:val="auto"/>
              <w:sz w:val="30"/>
              <w:szCs w:val="30"/>
            </w:rPr>
          </w:pPr>
        </w:p>
      </w:sdtContent>
    </w:sdt>
    <w:p w14:paraId="5D8D5E1E">
      <w:pPr>
        <w:spacing w:line="219" w:lineRule="auto"/>
        <w:rPr>
          <w:rFonts w:ascii="宋体" w:hAnsi="宋体" w:eastAsia="宋体" w:cs="宋体"/>
          <w:color w:val="auto"/>
          <w:sz w:val="30"/>
          <w:szCs w:val="30"/>
        </w:rPr>
        <w:sectPr>
          <w:footerReference r:id="rId5" w:type="default"/>
          <w:pgSz w:w="11907" w:h="16840"/>
          <w:pgMar w:top="1431" w:right="1189" w:bottom="1168" w:left="1786" w:header="0" w:footer="898" w:gutter="0"/>
          <w:pgNumType w:fmt="decimal" w:start="1"/>
          <w:cols w:space="720" w:num="1"/>
        </w:sectPr>
      </w:pPr>
    </w:p>
    <w:p w14:paraId="391D0ED0">
      <w:pPr>
        <w:spacing w:before="71" w:line="224" w:lineRule="auto"/>
        <w:ind w:left="2919"/>
        <w:outlineLvl w:val="0"/>
        <w:rPr>
          <w:rFonts w:ascii="宋体" w:hAnsi="宋体" w:eastAsia="宋体" w:cs="宋体"/>
          <w:color w:val="auto"/>
          <w:sz w:val="35"/>
          <w:szCs w:val="35"/>
        </w:rPr>
      </w:pPr>
      <w:bookmarkStart w:id="1" w:name="bookmark2"/>
      <w:bookmarkEnd w:id="1"/>
      <w:bookmarkStart w:id="2" w:name="bookmark1"/>
      <w:bookmarkEnd w:id="2"/>
      <w:r>
        <w:rPr>
          <w:rFonts w:ascii="宋体" w:hAnsi="宋体" w:eastAsia="宋体" w:cs="宋体"/>
          <w:color w:val="auto"/>
          <w:spacing w:val="7"/>
          <w:sz w:val="35"/>
          <w:szCs w:val="35"/>
        </w:rPr>
        <w:t>第一篇  询</w:t>
      </w:r>
      <w:r>
        <w:rPr>
          <w:rFonts w:hint="eastAsia" w:ascii="宋体" w:hAnsi="宋体" w:eastAsia="宋体" w:cs="宋体"/>
          <w:color w:val="auto"/>
          <w:spacing w:val="7"/>
          <w:sz w:val="35"/>
          <w:szCs w:val="35"/>
          <w:lang w:val="en-US" w:eastAsia="zh-CN"/>
        </w:rPr>
        <w:t>比</w:t>
      </w:r>
      <w:r>
        <w:rPr>
          <w:rFonts w:ascii="宋体" w:hAnsi="宋体" w:eastAsia="宋体" w:cs="宋体"/>
          <w:color w:val="auto"/>
          <w:spacing w:val="7"/>
          <w:sz w:val="35"/>
          <w:szCs w:val="35"/>
        </w:rPr>
        <w:t>邀请书</w:t>
      </w:r>
    </w:p>
    <w:p w14:paraId="34F36977">
      <w:pPr>
        <w:pStyle w:val="6"/>
        <w:spacing w:line="302" w:lineRule="auto"/>
        <w:rPr>
          <w:color w:val="auto"/>
        </w:rPr>
      </w:pPr>
    </w:p>
    <w:p w14:paraId="52C4CFF4">
      <w:pPr>
        <w:spacing w:before="78" w:line="342" w:lineRule="auto"/>
        <w:ind w:firstLine="480"/>
        <w:jc w:val="both"/>
        <w:rPr>
          <w:rFonts w:ascii="宋体" w:hAnsi="宋体" w:eastAsia="宋体" w:cs="宋体"/>
          <w:color w:val="auto"/>
          <w:sz w:val="24"/>
          <w:szCs w:val="24"/>
        </w:rPr>
      </w:pPr>
      <w:r>
        <w:rPr>
          <w:rFonts w:hint="eastAsia" w:ascii="宋体" w:hAnsi="宋体" w:cs="宋体"/>
          <w:color w:val="auto"/>
          <w:sz w:val="24"/>
          <w:szCs w:val="24"/>
          <w:lang w:eastAsia="zh-CN"/>
        </w:rPr>
        <w:t>重庆众成建设项目管理有限公司</w:t>
      </w:r>
      <w:r>
        <w:rPr>
          <w:rFonts w:hint="eastAsia" w:ascii="宋体" w:hAnsi="宋体" w:cs="宋体"/>
          <w:color w:val="auto"/>
          <w:sz w:val="24"/>
          <w:szCs w:val="24"/>
        </w:rPr>
        <w:t>（以下简称：采购代理机构）受</w:t>
      </w:r>
      <w:r>
        <w:rPr>
          <w:rFonts w:hint="eastAsia" w:ascii="宋体" w:hAnsi="宋体" w:eastAsia="宋体" w:cs="宋体"/>
          <w:color w:val="auto"/>
          <w:sz w:val="24"/>
          <w:szCs w:val="24"/>
          <w:lang w:val="en-US" w:eastAsia="zh-CN"/>
        </w:rPr>
        <w:t>重庆市</w:t>
      </w:r>
      <w:r>
        <w:rPr>
          <w:rFonts w:hint="eastAsia" w:ascii="宋体" w:hAnsi="宋体" w:eastAsia="宋体" w:cs="宋体"/>
          <w:color w:val="auto"/>
          <w:spacing w:val="-2"/>
          <w:sz w:val="24"/>
          <w:szCs w:val="24"/>
          <w:lang w:eastAsia="zh-CN"/>
        </w:rPr>
        <w:t>渝北区花园</w:t>
      </w:r>
      <w:r>
        <w:rPr>
          <w:rFonts w:ascii="宋体" w:hAnsi="宋体" w:eastAsia="宋体" w:cs="宋体"/>
          <w:color w:val="auto"/>
          <w:spacing w:val="-2"/>
          <w:sz w:val="24"/>
          <w:szCs w:val="24"/>
        </w:rPr>
        <w:t>小学校（以下简称：采购人）</w:t>
      </w:r>
      <w:r>
        <w:rPr>
          <w:rFonts w:hint="eastAsia" w:ascii="宋体" w:hAnsi="宋体" w:eastAsia="宋体" w:cs="宋体"/>
          <w:color w:val="auto"/>
          <w:spacing w:val="-2"/>
          <w:sz w:val="24"/>
          <w:szCs w:val="24"/>
          <w:lang w:val="en-US" w:eastAsia="zh-CN"/>
        </w:rPr>
        <w:t>的委托，</w:t>
      </w:r>
      <w:r>
        <w:rPr>
          <w:rFonts w:ascii="宋体" w:hAnsi="宋体" w:eastAsia="宋体" w:cs="宋体"/>
          <w:color w:val="auto"/>
          <w:spacing w:val="-2"/>
          <w:sz w:val="24"/>
          <w:szCs w:val="24"/>
        </w:rPr>
        <w:t>对</w:t>
      </w:r>
      <w:r>
        <w:rPr>
          <w:rFonts w:hint="eastAsia" w:ascii="宋体" w:hAnsi="宋体" w:eastAsia="宋体" w:cs="宋体"/>
          <w:color w:val="auto"/>
          <w:spacing w:val="-2"/>
          <w:sz w:val="24"/>
          <w:szCs w:val="24"/>
          <w:lang w:eastAsia="zh-CN"/>
        </w:rPr>
        <w:t>渝北区花园小学</w:t>
      </w:r>
      <w:r>
        <w:rPr>
          <w:rFonts w:ascii="宋体" w:hAnsi="宋体" w:eastAsia="宋体" w:cs="宋体"/>
          <w:color w:val="auto"/>
          <w:spacing w:val="-2"/>
          <w:sz w:val="24"/>
          <w:szCs w:val="24"/>
        </w:rPr>
        <w:t>校教</w:t>
      </w:r>
      <w:r>
        <w:rPr>
          <w:rFonts w:hint="eastAsia" w:ascii="宋体" w:hAnsi="宋体" w:eastAsia="宋体" w:cs="宋体"/>
          <w:color w:val="auto"/>
          <w:spacing w:val="-2"/>
          <w:sz w:val="24"/>
          <w:szCs w:val="24"/>
          <w:lang w:val="en-US" w:eastAsia="zh-CN"/>
        </w:rPr>
        <w:t>职工</w:t>
      </w:r>
      <w:r>
        <w:rPr>
          <w:rFonts w:ascii="宋体" w:hAnsi="宋体" w:eastAsia="宋体" w:cs="宋体"/>
          <w:color w:val="auto"/>
          <w:spacing w:val="-2"/>
          <w:sz w:val="24"/>
          <w:szCs w:val="24"/>
        </w:rPr>
        <w:t>服装采购项目</w:t>
      </w:r>
      <w:r>
        <w:rPr>
          <w:rFonts w:ascii="宋体" w:hAnsi="宋体" w:eastAsia="宋体" w:cs="宋体"/>
          <w:color w:val="auto"/>
          <w:sz w:val="24"/>
          <w:szCs w:val="24"/>
        </w:rPr>
        <w:t>进行</w:t>
      </w:r>
      <w:r>
        <w:rPr>
          <w:rFonts w:hint="eastAsia" w:ascii="宋体" w:hAnsi="宋体" w:eastAsia="宋体" w:cs="宋体"/>
          <w:color w:val="auto"/>
          <w:sz w:val="24"/>
          <w:szCs w:val="24"/>
          <w:lang w:val="en-US" w:eastAsia="zh-CN"/>
        </w:rPr>
        <w:t>网上</w:t>
      </w:r>
      <w:r>
        <w:rPr>
          <w:rFonts w:hint="eastAsia" w:ascii="宋体" w:hAnsi="宋体" w:eastAsia="宋体" w:cs="宋体"/>
          <w:color w:val="auto"/>
          <w:sz w:val="24"/>
          <w:szCs w:val="24"/>
          <w:lang w:eastAsia="zh-CN"/>
        </w:rPr>
        <w:t>询比</w:t>
      </w:r>
      <w:r>
        <w:rPr>
          <w:rFonts w:ascii="宋体" w:hAnsi="宋体" w:eastAsia="宋体" w:cs="宋体"/>
          <w:color w:val="auto"/>
          <w:sz w:val="24"/>
          <w:szCs w:val="24"/>
        </w:rPr>
        <w:t>采购。欢迎有资格</w:t>
      </w:r>
      <w:r>
        <w:rPr>
          <w:rFonts w:ascii="宋体" w:hAnsi="宋体" w:eastAsia="宋体" w:cs="宋体"/>
          <w:color w:val="auto"/>
          <w:spacing w:val="-1"/>
          <w:sz w:val="24"/>
          <w:szCs w:val="24"/>
        </w:rPr>
        <w:t>的供应商前来参加询</w:t>
      </w:r>
      <w:r>
        <w:rPr>
          <w:rFonts w:hint="eastAsia" w:ascii="宋体" w:hAnsi="宋体" w:eastAsia="宋体" w:cs="宋体"/>
          <w:color w:val="auto"/>
          <w:spacing w:val="-1"/>
          <w:sz w:val="24"/>
          <w:szCs w:val="24"/>
          <w:lang w:val="en-US" w:eastAsia="zh-CN"/>
        </w:rPr>
        <w:t>比</w:t>
      </w:r>
      <w:r>
        <w:rPr>
          <w:rFonts w:ascii="宋体" w:hAnsi="宋体" w:eastAsia="宋体" w:cs="宋体"/>
          <w:color w:val="auto"/>
          <w:spacing w:val="-1"/>
          <w:sz w:val="24"/>
          <w:szCs w:val="24"/>
        </w:rPr>
        <w:t>。</w:t>
      </w:r>
    </w:p>
    <w:p w14:paraId="2721C481">
      <w:pPr>
        <w:spacing w:line="219" w:lineRule="auto"/>
        <w:ind w:left="484"/>
        <w:outlineLvl w:val="2"/>
        <w:rPr>
          <w:rFonts w:ascii="宋体" w:hAnsi="宋体" w:eastAsia="宋体" w:cs="宋体"/>
          <w:color w:val="auto"/>
          <w:sz w:val="24"/>
          <w:szCs w:val="24"/>
        </w:rPr>
      </w:pPr>
      <w:r>
        <w:rPr>
          <w:rFonts w:ascii="宋体" w:hAnsi="宋体" w:eastAsia="宋体" w:cs="宋体"/>
          <w:b/>
          <w:bCs/>
          <w:color w:val="auto"/>
          <w:spacing w:val="-5"/>
          <w:sz w:val="24"/>
          <w:szCs w:val="24"/>
        </w:rPr>
        <w:t>一、</w:t>
      </w:r>
      <w:r>
        <w:rPr>
          <w:rFonts w:hint="eastAsia" w:ascii="宋体" w:hAnsi="宋体" w:eastAsia="宋体" w:cs="宋体"/>
          <w:b/>
          <w:bCs/>
          <w:color w:val="auto"/>
          <w:spacing w:val="-5"/>
          <w:sz w:val="24"/>
          <w:szCs w:val="24"/>
          <w:lang w:eastAsia="zh-CN"/>
        </w:rPr>
        <w:t>询比</w:t>
      </w:r>
      <w:r>
        <w:rPr>
          <w:rFonts w:ascii="宋体" w:hAnsi="宋体" w:eastAsia="宋体" w:cs="宋体"/>
          <w:b/>
          <w:bCs/>
          <w:color w:val="auto"/>
          <w:spacing w:val="-5"/>
          <w:sz w:val="24"/>
          <w:szCs w:val="24"/>
        </w:rPr>
        <w:t>内容</w:t>
      </w:r>
    </w:p>
    <w:tbl>
      <w:tblPr>
        <w:tblStyle w:val="11"/>
        <w:tblW w:w="9103" w:type="dxa"/>
        <w:tblInd w:w="-7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60"/>
        <w:gridCol w:w="2432"/>
        <w:gridCol w:w="2346"/>
        <w:gridCol w:w="2165"/>
      </w:tblGrid>
      <w:tr w14:paraId="019FB9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160" w:type="dxa"/>
            <w:vAlign w:val="top"/>
          </w:tcPr>
          <w:p w14:paraId="5B9B14FB">
            <w:pPr>
              <w:spacing w:before="114" w:line="308" w:lineRule="auto"/>
              <w:jc w:val="center"/>
              <w:rPr>
                <w:rFonts w:ascii="宋体" w:hAnsi="宋体" w:eastAsia="宋体" w:cs="宋体"/>
                <w:color w:val="auto"/>
                <w:spacing w:val="-2"/>
                <w:sz w:val="24"/>
                <w:szCs w:val="24"/>
              </w:rPr>
            </w:pPr>
            <w:r>
              <w:rPr>
                <w:rFonts w:ascii="宋体" w:hAnsi="宋体" w:eastAsia="宋体" w:cs="宋体"/>
                <w:color w:val="auto"/>
                <w:spacing w:val="-2"/>
                <w:sz w:val="24"/>
                <w:szCs w:val="24"/>
              </w:rPr>
              <w:t>项目名称</w:t>
            </w:r>
          </w:p>
        </w:tc>
        <w:tc>
          <w:tcPr>
            <w:tcW w:w="2432" w:type="dxa"/>
            <w:vAlign w:val="top"/>
          </w:tcPr>
          <w:p w14:paraId="5E0AA772">
            <w:pPr>
              <w:spacing w:before="114" w:line="308" w:lineRule="auto"/>
              <w:jc w:val="center"/>
              <w:rPr>
                <w:rFonts w:ascii="宋体" w:hAnsi="宋体" w:eastAsia="宋体" w:cs="宋体"/>
                <w:color w:val="auto"/>
                <w:spacing w:val="-2"/>
                <w:sz w:val="24"/>
                <w:szCs w:val="24"/>
              </w:rPr>
            </w:pPr>
            <w:r>
              <w:rPr>
                <w:rFonts w:ascii="宋体" w:hAnsi="宋体" w:eastAsia="宋体" w:cs="宋体"/>
                <w:color w:val="auto"/>
                <w:spacing w:val="-2"/>
                <w:sz w:val="24"/>
                <w:szCs w:val="24"/>
              </w:rPr>
              <w:t>分包名称</w:t>
            </w:r>
          </w:p>
        </w:tc>
        <w:tc>
          <w:tcPr>
            <w:tcW w:w="2346" w:type="dxa"/>
            <w:vAlign w:val="top"/>
          </w:tcPr>
          <w:p w14:paraId="4918CECB">
            <w:pPr>
              <w:spacing w:before="114" w:line="308" w:lineRule="auto"/>
              <w:jc w:val="center"/>
              <w:rPr>
                <w:rFonts w:hint="eastAsia" w:ascii="宋体" w:hAnsi="宋体" w:eastAsia="宋体" w:cs="宋体"/>
                <w:color w:val="auto"/>
                <w:spacing w:val="-2"/>
                <w:sz w:val="24"/>
                <w:szCs w:val="24"/>
                <w:lang w:eastAsia="zh-CN"/>
              </w:rPr>
            </w:pPr>
            <w:r>
              <w:rPr>
                <w:rFonts w:ascii="宋体" w:hAnsi="宋体" w:eastAsia="宋体" w:cs="宋体"/>
                <w:color w:val="auto"/>
                <w:spacing w:val="-2"/>
                <w:sz w:val="24"/>
                <w:szCs w:val="24"/>
              </w:rPr>
              <w:t>最高限价（元/单位</w:t>
            </w:r>
            <w:r>
              <w:rPr>
                <w:rFonts w:hint="eastAsia" w:ascii="宋体" w:hAnsi="宋体" w:eastAsia="宋体" w:cs="宋体"/>
                <w:color w:val="auto"/>
                <w:spacing w:val="-2"/>
                <w:sz w:val="24"/>
                <w:szCs w:val="24"/>
                <w:lang w:eastAsia="zh-CN"/>
              </w:rPr>
              <w:t>）</w:t>
            </w:r>
          </w:p>
        </w:tc>
        <w:tc>
          <w:tcPr>
            <w:tcW w:w="2165" w:type="dxa"/>
            <w:vAlign w:val="top"/>
          </w:tcPr>
          <w:p w14:paraId="3E0A4FE1">
            <w:pPr>
              <w:spacing w:before="114" w:line="308" w:lineRule="auto"/>
              <w:ind w:firstLine="236" w:firstLineChars="100"/>
              <w:rPr>
                <w:rFonts w:ascii="宋体" w:hAnsi="宋体" w:eastAsia="宋体" w:cs="宋体"/>
                <w:color w:val="auto"/>
                <w:spacing w:val="-2"/>
                <w:sz w:val="24"/>
                <w:szCs w:val="24"/>
              </w:rPr>
            </w:pPr>
            <w:r>
              <w:rPr>
                <w:rFonts w:ascii="宋体" w:hAnsi="宋体" w:eastAsia="宋体" w:cs="宋体"/>
                <w:color w:val="auto"/>
                <w:spacing w:val="-2"/>
                <w:sz w:val="24"/>
                <w:szCs w:val="24"/>
              </w:rPr>
              <w:t>成交供应商（名）</w:t>
            </w:r>
          </w:p>
        </w:tc>
      </w:tr>
      <w:tr w14:paraId="038977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6" w:hRule="atLeast"/>
        </w:trPr>
        <w:tc>
          <w:tcPr>
            <w:tcW w:w="2160" w:type="dxa"/>
            <w:vAlign w:val="top"/>
          </w:tcPr>
          <w:p w14:paraId="50830BC7">
            <w:pPr>
              <w:spacing w:before="114" w:line="308" w:lineRule="auto"/>
              <w:rPr>
                <w:rFonts w:ascii="宋体" w:hAnsi="宋体" w:eastAsia="宋体" w:cs="宋体"/>
                <w:color w:val="auto"/>
                <w:spacing w:val="-2"/>
                <w:sz w:val="24"/>
                <w:szCs w:val="24"/>
              </w:rPr>
            </w:pPr>
            <w:r>
              <w:rPr>
                <w:rFonts w:hint="eastAsia" w:ascii="宋体" w:hAnsi="宋体" w:eastAsia="宋体" w:cs="宋体"/>
                <w:color w:val="auto"/>
                <w:spacing w:val="-2"/>
                <w:sz w:val="24"/>
                <w:szCs w:val="24"/>
                <w:lang w:eastAsia="zh-CN"/>
              </w:rPr>
              <w:t>渝北区花园小学</w:t>
            </w:r>
            <w:r>
              <w:rPr>
                <w:rFonts w:ascii="宋体" w:hAnsi="宋体" w:eastAsia="宋体" w:cs="宋体"/>
                <w:color w:val="auto"/>
                <w:spacing w:val="-2"/>
                <w:sz w:val="24"/>
                <w:szCs w:val="24"/>
              </w:rPr>
              <w:t>校教</w:t>
            </w:r>
            <w:r>
              <w:rPr>
                <w:rFonts w:hint="eastAsia" w:ascii="宋体" w:hAnsi="宋体" w:eastAsia="宋体" w:cs="宋体"/>
                <w:color w:val="auto"/>
                <w:spacing w:val="-2"/>
                <w:sz w:val="24"/>
                <w:szCs w:val="24"/>
                <w:lang w:val="en-US" w:eastAsia="zh-CN"/>
              </w:rPr>
              <w:t>职工</w:t>
            </w:r>
            <w:r>
              <w:rPr>
                <w:rFonts w:ascii="宋体" w:hAnsi="宋体" w:eastAsia="宋体" w:cs="宋体"/>
                <w:color w:val="auto"/>
                <w:spacing w:val="-2"/>
                <w:sz w:val="24"/>
                <w:szCs w:val="24"/>
              </w:rPr>
              <w:t>服装采购项目</w:t>
            </w:r>
          </w:p>
        </w:tc>
        <w:tc>
          <w:tcPr>
            <w:tcW w:w="2432" w:type="dxa"/>
            <w:vAlign w:val="top"/>
          </w:tcPr>
          <w:p w14:paraId="786081F3">
            <w:pPr>
              <w:spacing w:before="114" w:line="308" w:lineRule="auto"/>
              <w:rPr>
                <w:rFonts w:hint="default"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eastAsia="zh-CN"/>
              </w:rPr>
              <w:t>女：长袖衬衫</w:t>
            </w:r>
            <w:r>
              <w:rPr>
                <w:rFonts w:hint="eastAsia" w:ascii="宋体" w:hAnsi="宋体" w:eastAsia="宋体" w:cs="宋体"/>
                <w:color w:val="auto"/>
                <w:spacing w:val="-2"/>
                <w:sz w:val="24"/>
                <w:szCs w:val="24"/>
                <w:lang w:val="en-US" w:eastAsia="zh-CN"/>
              </w:rPr>
              <w:t>+长裤；男：POLO衫+休闲裤</w:t>
            </w:r>
          </w:p>
        </w:tc>
        <w:tc>
          <w:tcPr>
            <w:tcW w:w="2346" w:type="dxa"/>
            <w:vAlign w:val="top"/>
          </w:tcPr>
          <w:p w14:paraId="6D1FF2A8">
            <w:pPr>
              <w:spacing w:before="114" w:line="308" w:lineRule="auto"/>
              <w:ind w:firstLine="472" w:firstLineChars="200"/>
              <w:jc w:val="center"/>
              <w:rPr>
                <w:rFonts w:hint="eastAsia" w:ascii="宋体" w:hAnsi="宋体" w:eastAsia="宋体" w:cs="宋体"/>
                <w:color w:val="auto"/>
                <w:spacing w:val="-2"/>
                <w:sz w:val="24"/>
                <w:szCs w:val="24"/>
                <w:lang w:val="en-US" w:eastAsia="zh-CN"/>
              </w:rPr>
            </w:pPr>
          </w:p>
          <w:p w14:paraId="4544EBC6">
            <w:pPr>
              <w:spacing w:before="114" w:line="308" w:lineRule="auto"/>
              <w:jc w:val="center"/>
              <w:rPr>
                <w:rFonts w:ascii="宋体" w:hAnsi="宋体" w:eastAsia="宋体" w:cs="宋体"/>
                <w:color w:val="auto"/>
                <w:spacing w:val="-2"/>
                <w:sz w:val="24"/>
                <w:szCs w:val="24"/>
              </w:rPr>
            </w:pPr>
            <w:r>
              <w:rPr>
                <w:rFonts w:hint="eastAsia" w:ascii="宋体" w:hAnsi="宋体" w:eastAsia="宋体" w:cs="宋体"/>
                <w:color w:val="auto"/>
                <w:spacing w:val="-2"/>
                <w:sz w:val="24"/>
                <w:szCs w:val="24"/>
                <w:lang w:val="en-US" w:eastAsia="zh-CN"/>
              </w:rPr>
              <w:t>800</w:t>
            </w:r>
            <w:r>
              <w:rPr>
                <w:rFonts w:ascii="宋体" w:hAnsi="宋体" w:eastAsia="宋体" w:cs="宋体"/>
                <w:color w:val="auto"/>
                <w:spacing w:val="-2"/>
                <w:sz w:val="24"/>
                <w:szCs w:val="24"/>
              </w:rPr>
              <w:t>.00</w:t>
            </w:r>
            <w:r>
              <w:rPr>
                <w:rFonts w:hint="eastAsia" w:ascii="宋体" w:hAnsi="宋体" w:eastAsia="宋体" w:cs="宋体"/>
                <w:color w:val="auto"/>
                <w:spacing w:val="-2"/>
                <w:sz w:val="24"/>
                <w:szCs w:val="24"/>
                <w:lang w:eastAsia="zh-CN"/>
              </w:rPr>
              <w:t>元</w:t>
            </w:r>
            <w:r>
              <w:rPr>
                <w:rFonts w:ascii="宋体" w:hAnsi="宋体" w:eastAsia="宋体" w:cs="宋体"/>
                <w:color w:val="auto"/>
                <w:spacing w:val="-2"/>
                <w:sz w:val="24"/>
                <w:szCs w:val="24"/>
              </w:rPr>
              <w:t xml:space="preserve"> /套</w:t>
            </w:r>
          </w:p>
        </w:tc>
        <w:tc>
          <w:tcPr>
            <w:tcW w:w="2165" w:type="dxa"/>
            <w:vAlign w:val="top"/>
          </w:tcPr>
          <w:p w14:paraId="4ACEA152">
            <w:pPr>
              <w:spacing w:before="114" w:line="308" w:lineRule="auto"/>
              <w:ind w:left="958" w:leftChars="456" w:firstLine="1180" w:firstLineChars="500"/>
              <w:rPr>
                <w:rFonts w:ascii="宋体" w:hAnsi="宋体" w:eastAsia="宋体" w:cs="宋体"/>
                <w:color w:val="auto"/>
                <w:spacing w:val="-2"/>
                <w:sz w:val="24"/>
                <w:szCs w:val="24"/>
              </w:rPr>
            </w:pPr>
            <w:r>
              <w:rPr>
                <w:rFonts w:hint="eastAsia" w:ascii="宋体" w:hAnsi="宋体" w:eastAsia="宋体" w:cs="宋体"/>
                <w:color w:val="auto"/>
                <w:spacing w:val="-2"/>
                <w:sz w:val="24"/>
                <w:szCs w:val="24"/>
                <w:lang w:val="en-US" w:eastAsia="zh-CN"/>
              </w:rPr>
              <w:t xml:space="preserve"> </w:t>
            </w:r>
            <w:r>
              <w:rPr>
                <w:rFonts w:ascii="宋体" w:hAnsi="宋体" w:eastAsia="宋体" w:cs="宋体"/>
                <w:color w:val="auto"/>
                <w:spacing w:val="-2"/>
                <w:sz w:val="24"/>
                <w:szCs w:val="24"/>
              </w:rPr>
              <w:t>1</w:t>
            </w:r>
          </w:p>
        </w:tc>
      </w:tr>
    </w:tbl>
    <w:p w14:paraId="682EF41F">
      <w:pPr>
        <w:spacing w:before="116" w:line="219" w:lineRule="auto"/>
        <w:ind w:left="484"/>
        <w:outlineLvl w:val="2"/>
        <w:rPr>
          <w:rFonts w:ascii="宋体" w:hAnsi="宋体" w:eastAsia="宋体" w:cs="宋体"/>
          <w:color w:val="auto"/>
          <w:sz w:val="24"/>
          <w:szCs w:val="24"/>
        </w:rPr>
      </w:pPr>
      <w:r>
        <w:rPr>
          <w:rFonts w:ascii="宋体" w:hAnsi="宋体" w:eastAsia="宋体" w:cs="宋体"/>
          <w:b/>
          <w:bCs/>
          <w:color w:val="auto"/>
          <w:spacing w:val="-4"/>
          <w:sz w:val="24"/>
          <w:szCs w:val="24"/>
        </w:rPr>
        <w:t>二、资金来源</w:t>
      </w:r>
    </w:p>
    <w:p w14:paraId="40756BC6">
      <w:pPr>
        <w:spacing w:before="113" w:line="221" w:lineRule="auto"/>
        <w:ind w:left="961"/>
        <w:outlineLvl w:val="2"/>
        <w:rPr>
          <w:rFonts w:ascii="宋体" w:hAnsi="宋体" w:eastAsia="宋体" w:cs="宋体"/>
          <w:color w:val="auto"/>
          <w:sz w:val="24"/>
          <w:szCs w:val="24"/>
          <w:highlight w:val="none"/>
          <w:shd w:val="clear" w:color="auto" w:fill="auto"/>
        </w:rPr>
      </w:pPr>
      <w:r>
        <w:rPr>
          <w:rFonts w:ascii="宋体" w:hAnsi="宋体" w:eastAsia="宋体" w:cs="宋体"/>
          <w:color w:val="auto"/>
          <w:spacing w:val="-3"/>
          <w:sz w:val="24"/>
          <w:szCs w:val="24"/>
          <w:highlight w:val="none"/>
          <w:shd w:val="clear" w:color="auto" w:fill="auto"/>
        </w:rPr>
        <w:t>财政资金</w:t>
      </w:r>
    </w:p>
    <w:p w14:paraId="7D9BF4FB">
      <w:pPr>
        <w:spacing w:before="113" w:line="219" w:lineRule="auto"/>
        <w:ind w:left="480"/>
        <w:outlineLvl w:val="2"/>
        <w:rPr>
          <w:rFonts w:ascii="宋体" w:hAnsi="宋体" w:eastAsia="宋体" w:cs="宋体"/>
          <w:color w:val="auto"/>
          <w:sz w:val="24"/>
          <w:szCs w:val="24"/>
        </w:rPr>
      </w:pPr>
      <w:r>
        <w:rPr>
          <w:rFonts w:ascii="宋体" w:hAnsi="宋体" w:eastAsia="宋体" w:cs="宋体"/>
          <w:b/>
          <w:bCs/>
          <w:color w:val="auto"/>
          <w:spacing w:val="-3"/>
          <w:sz w:val="24"/>
          <w:szCs w:val="24"/>
        </w:rPr>
        <w:t>三、供应商资格条件</w:t>
      </w:r>
    </w:p>
    <w:p w14:paraId="055080B9">
      <w:pPr>
        <w:spacing w:before="117" w:line="219" w:lineRule="auto"/>
        <w:ind w:left="492"/>
        <w:rPr>
          <w:rFonts w:ascii="宋体" w:hAnsi="宋体" w:eastAsia="宋体" w:cs="宋体"/>
          <w:color w:val="auto"/>
          <w:sz w:val="24"/>
          <w:szCs w:val="24"/>
        </w:rPr>
      </w:pPr>
      <w:r>
        <w:rPr>
          <w:rFonts w:ascii="宋体" w:hAnsi="宋体" w:eastAsia="宋体" w:cs="宋体"/>
          <w:color w:val="auto"/>
          <w:spacing w:val="-3"/>
          <w:sz w:val="24"/>
          <w:szCs w:val="24"/>
        </w:rPr>
        <w:t>（一）一般资质条件</w:t>
      </w:r>
    </w:p>
    <w:p w14:paraId="4D1A105F">
      <w:pPr>
        <w:spacing w:before="114" w:line="308" w:lineRule="auto"/>
        <w:ind w:left="5" w:firstLine="475"/>
        <w:rPr>
          <w:rFonts w:ascii="宋体" w:hAnsi="宋体" w:eastAsia="宋体" w:cs="宋体"/>
          <w:color w:val="auto"/>
          <w:spacing w:val="-2"/>
          <w:sz w:val="24"/>
          <w:szCs w:val="24"/>
        </w:rPr>
      </w:pPr>
      <w:r>
        <w:rPr>
          <w:rFonts w:ascii="宋体" w:hAnsi="宋体" w:eastAsia="宋体" w:cs="宋体"/>
          <w:color w:val="auto"/>
          <w:spacing w:val="-2"/>
          <w:sz w:val="24"/>
          <w:szCs w:val="24"/>
        </w:rPr>
        <w:t>供应商是指向</w:t>
      </w:r>
      <w:r>
        <w:rPr>
          <w:rFonts w:hint="eastAsia" w:ascii="宋体" w:hAnsi="宋体" w:eastAsia="宋体" w:cs="宋体"/>
          <w:color w:val="auto"/>
          <w:spacing w:val="-2"/>
          <w:sz w:val="24"/>
          <w:szCs w:val="24"/>
          <w:lang w:eastAsia="zh-CN"/>
        </w:rPr>
        <w:t>询比</w:t>
      </w:r>
      <w:r>
        <w:rPr>
          <w:rFonts w:ascii="宋体" w:hAnsi="宋体" w:eastAsia="宋体" w:cs="宋体"/>
          <w:color w:val="auto"/>
          <w:spacing w:val="-2"/>
          <w:sz w:val="24"/>
          <w:szCs w:val="24"/>
        </w:rPr>
        <w:t>人提供服务或者货物的法人、其他组织或者自然人。合格的供应</w:t>
      </w:r>
      <w:r>
        <w:rPr>
          <w:rFonts w:ascii="宋体" w:hAnsi="宋体" w:eastAsia="宋体" w:cs="宋体"/>
          <w:color w:val="auto"/>
          <w:spacing w:val="11"/>
          <w:sz w:val="24"/>
          <w:szCs w:val="24"/>
        </w:rPr>
        <w:t xml:space="preserve"> </w:t>
      </w:r>
      <w:r>
        <w:rPr>
          <w:rFonts w:ascii="宋体" w:hAnsi="宋体" w:eastAsia="宋体" w:cs="宋体"/>
          <w:color w:val="auto"/>
          <w:spacing w:val="-1"/>
          <w:sz w:val="24"/>
          <w:szCs w:val="24"/>
        </w:rPr>
        <w:t>商应首先符合政府采购法第二十二条规定的基本资格条件。</w:t>
      </w:r>
    </w:p>
    <w:p w14:paraId="1C02E747">
      <w:pPr>
        <w:spacing w:before="114" w:line="308" w:lineRule="auto"/>
        <w:ind w:left="5" w:firstLine="475"/>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1.具有独立承担民事责任的能力；</w:t>
      </w:r>
    </w:p>
    <w:p w14:paraId="18D20C17">
      <w:pPr>
        <w:spacing w:before="114" w:line="308" w:lineRule="auto"/>
        <w:ind w:left="5" w:firstLine="475"/>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2.具有良好的商业信誉和健全的财务会计制度；</w:t>
      </w:r>
    </w:p>
    <w:p w14:paraId="2B09A975">
      <w:pPr>
        <w:spacing w:before="114" w:line="308" w:lineRule="auto"/>
        <w:ind w:left="5" w:firstLine="475"/>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3.具有履行合同所必需的设备和专业技术能力；</w:t>
      </w:r>
    </w:p>
    <w:p w14:paraId="515EBA10">
      <w:pPr>
        <w:spacing w:before="114" w:line="308" w:lineRule="auto"/>
        <w:ind w:left="5" w:firstLine="475"/>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4.有依法缴纳税收和社会保障资金的良好记录；</w:t>
      </w:r>
    </w:p>
    <w:p w14:paraId="45CB4CE2">
      <w:pPr>
        <w:spacing w:before="114" w:line="308" w:lineRule="auto"/>
        <w:ind w:left="5" w:firstLine="475"/>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5.参加政府采购活动前三年内，在经营活动中没有重大违法记录；</w:t>
      </w:r>
    </w:p>
    <w:p w14:paraId="32036A0F">
      <w:pPr>
        <w:spacing w:before="114" w:line="308" w:lineRule="auto"/>
        <w:ind w:left="5" w:firstLine="475"/>
        <w:rPr>
          <w:rFonts w:ascii="宋体" w:hAnsi="宋体" w:eastAsia="宋体" w:cs="宋体"/>
          <w:color w:val="auto"/>
          <w:spacing w:val="-2"/>
          <w:sz w:val="24"/>
          <w:szCs w:val="24"/>
        </w:rPr>
      </w:pPr>
      <w:r>
        <w:rPr>
          <w:rFonts w:hint="eastAsia" w:ascii="宋体" w:hAnsi="宋体" w:eastAsia="宋体" w:cs="宋体"/>
          <w:color w:val="auto"/>
          <w:spacing w:val="-2"/>
          <w:sz w:val="24"/>
          <w:szCs w:val="24"/>
        </w:rPr>
        <w:t>6.法律、行政法规规定的其他条件。</w:t>
      </w:r>
      <w:bookmarkStart w:id="13" w:name="_GoBack"/>
      <w:bookmarkEnd w:id="13"/>
    </w:p>
    <w:p w14:paraId="04780FAA">
      <w:pPr>
        <w:spacing w:before="1" w:line="219" w:lineRule="auto"/>
        <w:ind w:left="492"/>
        <w:rPr>
          <w:rFonts w:ascii="宋体" w:hAnsi="宋体" w:eastAsia="宋体" w:cs="宋体"/>
          <w:color w:val="auto"/>
          <w:spacing w:val="-2"/>
          <w:sz w:val="24"/>
          <w:szCs w:val="24"/>
        </w:rPr>
      </w:pPr>
    </w:p>
    <w:p w14:paraId="7CAFA145">
      <w:pPr>
        <w:spacing w:before="1" w:line="219" w:lineRule="auto"/>
        <w:ind w:left="492"/>
        <w:rPr>
          <w:rFonts w:ascii="宋体" w:hAnsi="宋体" w:eastAsia="宋体" w:cs="宋体"/>
          <w:color w:val="auto"/>
          <w:sz w:val="24"/>
          <w:szCs w:val="24"/>
        </w:rPr>
      </w:pPr>
      <w:r>
        <w:rPr>
          <w:rFonts w:ascii="宋体" w:hAnsi="宋体" w:eastAsia="宋体" w:cs="宋体"/>
          <w:color w:val="auto"/>
          <w:spacing w:val="-2"/>
          <w:sz w:val="24"/>
          <w:szCs w:val="24"/>
        </w:rPr>
        <w:t>（二）特定资格条件：无。</w:t>
      </w:r>
    </w:p>
    <w:p w14:paraId="3B8D4783">
      <w:pPr>
        <w:spacing w:before="114" w:line="219" w:lineRule="auto"/>
        <w:ind w:left="480"/>
        <w:outlineLvl w:val="2"/>
        <w:rPr>
          <w:rFonts w:ascii="宋体" w:hAnsi="宋体" w:eastAsia="宋体" w:cs="宋体"/>
          <w:color w:val="auto"/>
          <w:sz w:val="24"/>
          <w:szCs w:val="24"/>
        </w:rPr>
      </w:pPr>
      <w:r>
        <w:rPr>
          <w:rFonts w:hint="eastAsia" w:ascii="宋体" w:hAnsi="宋体" w:eastAsia="宋体" w:cs="宋体"/>
          <w:b/>
          <w:bCs/>
          <w:color w:val="auto"/>
          <w:spacing w:val="-4"/>
          <w:sz w:val="24"/>
          <w:szCs w:val="24"/>
          <w:lang w:eastAsia="zh-CN"/>
        </w:rPr>
        <w:t>四</w:t>
      </w:r>
      <w:r>
        <w:rPr>
          <w:rFonts w:ascii="宋体" w:hAnsi="宋体" w:eastAsia="宋体" w:cs="宋体"/>
          <w:b/>
          <w:bCs/>
          <w:color w:val="auto"/>
          <w:spacing w:val="-4"/>
          <w:sz w:val="24"/>
          <w:szCs w:val="24"/>
        </w:rPr>
        <w:t>、</w:t>
      </w:r>
      <w:r>
        <w:rPr>
          <w:rFonts w:hint="eastAsia" w:ascii="宋体" w:hAnsi="宋体" w:eastAsia="宋体" w:cs="宋体"/>
          <w:b/>
          <w:bCs/>
          <w:color w:val="auto"/>
          <w:spacing w:val="-4"/>
          <w:sz w:val="24"/>
          <w:szCs w:val="24"/>
          <w:lang w:eastAsia="zh-CN"/>
        </w:rPr>
        <w:t>询比</w:t>
      </w:r>
      <w:r>
        <w:rPr>
          <w:rFonts w:ascii="宋体" w:hAnsi="宋体" w:eastAsia="宋体" w:cs="宋体"/>
          <w:b/>
          <w:bCs/>
          <w:color w:val="auto"/>
          <w:spacing w:val="-4"/>
          <w:sz w:val="24"/>
          <w:szCs w:val="24"/>
        </w:rPr>
        <w:t>有关说明</w:t>
      </w:r>
    </w:p>
    <w:p w14:paraId="73131BF9">
      <w:pPr>
        <w:spacing w:before="114" w:line="308" w:lineRule="auto"/>
        <w:ind w:left="5" w:firstLine="475"/>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（一）凡有意参加询比的供应商，请在“行采家 ”网上下载本项目询比采购文件以及图纸（若有）、澄清等询比前公布的所有项目资料，无论供应商下载或领取与否，均 视为已知晓所有询比实质性要求内容</w:t>
      </w:r>
      <w:r>
        <w:rPr>
          <w:rFonts w:hint="eastAsia" w:ascii="宋体" w:hAnsi="宋体" w:eastAsia="宋体" w:cs="宋体"/>
          <w:color w:val="auto"/>
          <w:spacing w:val="-2"/>
          <w:sz w:val="24"/>
          <w:szCs w:val="24"/>
        </w:rPr>
        <w:t>。</w:t>
      </w:r>
    </w:p>
    <w:p w14:paraId="1EC174A4">
      <w:pPr>
        <w:spacing w:before="114" w:line="308" w:lineRule="auto"/>
        <w:ind w:left="5" w:firstLine="475"/>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（二）报名方式：</w:t>
      </w:r>
      <w:r>
        <w:rPr>
          <w:rFonts w:hint="eastAsia" w:ascii="宋体" w:hAnsi="宋体" w:eastAsia="宋体" w:cs="宋体"/>
          <w:color w:val="auto"/>
          <w:spacing w:val="-2"/>
          <w:sz w:val="24"/>
          <w:szCs w:val="24"/>
          <w:lang w:val="en-US" w:eastAsia="zh-CN"/>
        </w:rPr>
        <w:t>2025 年 7 月 3 日 16：00 时前，供应商将《报名表》（详见附件 1）（加盖供应商公章）扫描后发送至 1310582532@qq.com （邮箱），否则其报价文件可能不会被接受。</w:t>
      </w:r>
    </w:p>
    <w:p w14:paraId="47835E03">
      <w:pPr>
        <w:spacing w:before="114" w:line="308" w:lineRule="auto"/>
        <w:ind w:left="5" w:firstLine="475"/>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w:t>
      </w:r>
      <w:r>
        <w:rPr>
          <w:rFonts w:hint="eastAsia" w:ascii="宋体" w:hAnsi="宋体" w:eastAsia="宋体" w:cs="宋体"/>
          <w:color w:val="auto"/>
          <w:spacing w:val="-2"/>
          <w:sz w:val="24"/>
          <w:szCs w:val="24"/>
          <w:lang w:val="en-US" w:eastAsia="zh-CN"/>
        </w:rPr>
        <w:t>三</w:t>
      </w:r>
      <w:r>
        <w:rPr>
          <w:rFonts w:hint="eastAsia" w:ascii="宋体" w:hAnsi="宋体" w:eastAsia="宋体" w:cs="宋体"/>
          <w:color w:val="auto"/>
          <w:spacing w:val="-2"/>
          <w:sz w:val="24"/>
          <w:szCs w:val="24"/>
        </w:rPr>
        <w:t>）询</w:t>
      </w:r>
      <w:r>
        <w:rPr>
          <w:rFonts w:hint="eastAsia" w:ascii="宋体" w:hAnsi="宋体" w:eastAsia="宋体" w:cs="宋体"/>
          <w:color w:val="auto"/>
          <w:spacing w:val="-2"/>
          <w:sz w:val="24"/>
          <w:szCs w:val="24"/>
          <w:lang w:val="en-US" w:eastAsia="zh-CN"/>
        </w:rPr>
        <w:t>比</w:t>
      </w:r>
      <w:r>
        <w:rPr>
          <w:rFonts w:hint="eastAsia" w:ascii="宋体" w:hAnsi="宋体" w:eastAsia="宋体" w:cs="宋体"/>
          <w:color w:val="auto"/>
          <w:spacing w:val="-2"/>
          <w:sz w:val="24"/>
          <w:szCs w:val="24"/>
        </w:rPr>
        <w:t>公告期限： 自采</w:t>
      </w:r>
      <w:r>
        <w:rPr>
          <w:rFonts w:hint="eastAsia" w:ascii="宋体" w:hAnsi="宋体" w:eastAsia="宋体" w:cs="宋体"/>
          <w:color w:val="auto"/>
          <w:spacing w:val="-2"/>
          <w:sz w:val="24"/>
          <w:szCs w:val="24"/>
          <w:lang w:eastAsia="zh-CN"/>
        </w:rPr>
        <w:t>购</w:t>
      </w:r>
      <w:r>
        <w:rPr>
          <w:rFonts w:hint="eastAsia" w:ascii="宋体" w:hAnsi="宋体" w:eastAsia="宋体" w:cs="宋体"/>
          <w:color w:val="auto"/>
          <w:spacing w:val="-2"/>
          <w:sz w:val="24"/>
          <w:szCs w:val="24"/>
        </w:rPr>
        <w:t>询</w:t>
      </w:r>
      <w:r>
        <w:rPr>
          <w:rFonts w:hint="eastAsia" w:ascii="宋体" w:hAnsi="宋体" w:eastAsia="宋体" w:cs="宋体"/>
          <w:color w:val="auto"/>
          <w:spacing w:val="-2"/>
          <w:sz w:val="24"/>
          <w:szCs w:val="24"/>
          <w:lang w:val="en-US" w:eastAsia="zh-CN"/>
        </w:rPr>
        <w:t>比公告</w:t>
      </w:r>
      <w:r>
        <w:rPr>
          <w:rFonts w:hint="eastAsia" w:ascii="宋体" w:hAnsi="宋体" w:eastAsia="宋体" w:cs="宋体"/>
          <w:color w:val="auto"/>
          <w:spacing w:val="-2"/>
          <w:sz w:val="24"/>
          <w:szCs w:val="24"/>
        </w:rPr>
        <w:t>发布之日起</w:t>
      </w:r>
      <w:r>
        <w:rPr>
          <w:rFonts w:hint="eastAsia" w:ascii="宋体" w:hAnsi="宋体" w:eastAsia="宋体" w:cs="宋体"/>
          <w:color w:val="auto"/>
          <w:spacing w:val="-2"/>
          <w:sz w:val="24"/>
          <w:szCs w:val="24"/>
          <w:lang w:eastAsia="zh-CN"/>
        </w:rPr>
        <w:t>三</w:t>
      </w:r>
      <w:r>
        <w:rPr>
          <w:rFonts w:hint="eastAsia" w:ascii="宋体" w:hAnsi="宋体" w:eastAsia="宋体" w:cs="宋体"/>
          <w:color w:val="auto"/>
          <w:spacing w:val="-2"/>
          <w:sz w:val="24"/>
          <w:szCs w:val="24"/>
        </w:rPr>
        <w:t>个工作日。</w:t>
      </w:r>
    </w:p>
    <w:p w14:paraId="2D048325">
      <w:pPr>
        <w:spacing w:before="114" w:line="308" w:lineRule="auto"/>
        <w:ind w:left="5" w:firstLine="475"/>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w:t>
      </w:r>
      <w:r>
        <w:rPr>
          <w:rFonts w:hint="eastAsia" w:ascii="宋体" w:hAnsi="宋体" w:eastAsia="宋体" w:cs="宋体"/>
          <w:color w:val="auto"/>
          <w:spacing w:val="-2"/>
          <w:sz w:val="24"/>
          <w:szCs w:val="24"/>
          <w:lang w:val="en-US" w:eastAsia="zh-CN"/>
        </w:rPr>
        <w:t>四</w:t>
      </w:r>
      <w:r>
        <w:rPr>
          <w:rFonts w:hint="eastAsia" w:ascii="宋体" w:hAnsi="宋体" w:eastAsia="宋体" w:cs="宋体"/>
          <w:color w:val="auto"/>
          <w:spacing w:val="-2"/>
          <w:sz w:val="24"/>
          <w:szCs w:val="24"/>
        </w:rPr>
        <w:t>）供应商须满足以下要件，其响应文件才被接受：</w:t>
      </w:r>
    </w:p>
    <w:p w14:paraId="2344221F">
      <w:pPr>
        <w:spacing w:before="114" w:line="308" w:lineRule="auto"/>
        <w:ind w:left="5" w:firstLine="475"/>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1、按时递交了响应文件；</w:t>
      </w:r>
    </w:p>
    <w:p w14:paraId="4641BC85">
      <w:pPr>
        <w:spacing w:before="114" w:line="308" w:lineRule="auto"/>
        <w:ind w:left="5" w:firstLine="475"/>
        <w:rPr>
          <w:rFonts w:hint="default"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2、</w:t>
      </w:r>
      <w:r>
        <w:rPr>
          <w:rFonts w:hint="eastAsia" w:ascii="宋体" w:hAnsi="宋体" w:eastAsia="宋体" w:cs="宋体"/>
          <w:color w:val="auto"/>
          <w:spacing w:val="-2"/>
          <w:sz w:val="24"/>
          <w:szCs w:val="24"/>
        </w:rPr>
        <w:t>按时递交了</w:t>
      </w:r>
      <w:r>
        <w:rPr>
          <w:rFonts w:hint="eastAsia" w:ascii="宋体" w:hAnsi="宋体" w:eastAsia="宋体" w:cs="宋体"/>
          <w:color w:val="auto"/>
          <w:spacing w:val="-2"/>
          <w:sz w:val="24"/>
          <w:szCs w:val="24"/>
          <w:lang w:eastAsia="zh-CN"/>
        </w:rPr>
        <w:t>样品</w:t>
      </w:r>
      <w:r>
        <w:rPr>
          <w:rFonts w:hint="eastAsia" w:ascii="宋体" w:hAnsi="宋体" w:eastAsia="宋体" w:cs="宋体"/>
          <w:color w:val="auto"/>
          <w:spacing w:val="-2"/>
          <w:sz w:val="24"/>
          <w:szCs w:val="24"/>
        </w:rPr>
        <w:t>；</w:t>
      </w:r>
    </w:p>
    <w:p w14:paraId="4A4FDA9E">
      <w:pPr>
        <w:spacing w:before="114" w:line="308" w:lineRule="auto"/>
        <w:ind w:left="5" w:firstLine="475"/>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val="en-US" w:eastAsia="zh-CN"/>
        </w:rPr>
        <w:t>3</w:t>
      </w:r>
      <w:r>
        <w:rPr>
          <w:rFonts w:hint="eastAsia" w:ascii="宋体" w:hAnsi="宋体" w:eastAsia="宋体" w:cs="宋体"/>
          <w:color w:val="auto"/>
          <w:spacing w:val="-2"/>
          <w:sz w:val="24"/>
          <w:szCs w:val="24"/>
        </w:rPr>
        <w:t>、按时报名签到</w:t>
      </w:r>
      <w:r>
        <w:rPr>
          <w:rFonts w:hint="eastAsia" w:ascii="宋体" w:hAnsi="宋体" w:eastAsia="宋体" w:cs="宋体"/>
          <w:color w:val="auto"/>
          <w:spacing w:val="-2"/>
          <w:sz w:val="24"/>
          <w:szCs w:val="24"/>
          <w:lang w:eastAsia="zh-CN"/>
        </w:rPr>
        <w:t>；</w:t>
      </w:r>
    </w:p>
    <w:p w14:paraId="70F2BDD1">
      <w:pPr>
        <w:pStyle w:val="2"/>
        <w:ind w:left="0" w:leftChars="0" w:firstLine="472" w:firstLineChars="200"/>
        <w:rPr>
          <w:rFonts w:hint="eastAsia" w:ascii="宋体" w:hAnsi="宋体" w:eastAsia="宋体" w:cs="宋体"/>
          <w:snapToGrid w:val="0"/>
          <w:color w:val="auto"/>
          <w:spacing w:val="-2"/>
          <w:kern w:val="0"/>
          <w:sz w:val="24"/>
          <w:szCs w:val="24"/>
          <w:lang w:val="en-US" w:eastAsia="zh-CN" w:bidi="ar-SA"/>
        </w:rPr>
      </w:pPr>
      <w:r>
        <w:rPr>
          <w:rFonts w:hint="eastAsia" w:ascii="宋体" w:hAnsi="宋体" w:eastAsia="宋体" w:cs="宋体"/>
          <w:snapToGrid w:val="0"/>
          <w:color w:val="auto"/>
          <w:spacing w:val="-2"/>
          <w:kern w:val="0"/>
          <w:sz w:val="24"/>
          <w:szCs w:val="24"/>
          <w:lang w:val="en-US" w:eastAsia="zh-CN" w:bidi="ar-SA"/>
        </w:rPr>
        <w:t>4、按时进行了网上报价。</w:t>
      </w:r>
    </w:p>
    <w:p w14:paraId="461B7662">
      <w:pPr>
        <w:spacing w:before="114" w:line="308" w:lineRule="auto"/>
        <w:ind w:left="5" w:firstLine="475"/>
        <w:rPr>
          <w:rFonts w:hint="default"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rPr>
        <w:t>（</w:t>
      </w:r>
      <w:r>
        <w:rPr>
          <w:rFonts w:hint="eastAsia" w:ascii="宋体" w:hAnsi="宋体" w:eastAsia="宋体" w:cs="宋体"/>
          <w:color w:val="auto"/>
          <w:spacing w:val="-2"/>
          <w:sz w:val="24"/>
          <w:szCs w:val="24"/>
          <w:lang w:val="en-US" w:eastAsia="zh-CN"/>
        </w:rPr>
        <w:t>五</w:t>
      </w:r>
      <w:r>
        <w:rPr>
          <w:rFonts w:hint="eastAsia" w:ascii="宋体" w:hAnsi="宋体" w:eastAsia="宋体" w:cs="宋体"/>
          <w:color w:val="auto"/>
          <w:spacing w:val="-2"/>
          <w:sz w:val="24"/>
          <w:szCs w:val="24"/>
        </w:rPr>
        <w:t>）提交响应文件地点：</w:t>
      </w:r>
      <w:r>
        <w:rPr>
          <w:rFonts w:hint="eastAsia" w:ascii="宋体" w:hAnsi="宋体" w:eastAsia="宋体" w:cs="宋体"/>
          <w:color w:val="auto"/>
          <w:spacing w:val="-2"/>
          <w:sz w:val="24"/>
          <w:szCs w:val="24"/>
          <w:lang w:val="en-US" w:eastAsia="zh-CN"/>
        </w:rPr>
        <w:t>重庆市渝北区花园小学校</w:t>
      </w:r>
      <w:r>
        <w:rPr>
          <w:rFonts w:hint="eastAsia" w:ascii="宋体" w:hAnsi="宋体" w:eastAsia="宋体" w:cs="宋体"/>
          <w:color w:val="auto"/>
          <w:spacing w:val="-2"/>
          <w:sz w:val="24"/>
          <w:szCs w:val="24"/>
          <w:lang w:eastAsia="zh-CN"/>
        </w:rPr>
        <w:t>（</w:t>
      </w:r>
      <w:r>
        <w:rPr>
          <w:rFonts w:hint="eastAsia" w:ascii="宋体" w:hAnsi="宋体" w:eastAsia="宋体" w:cs="宋体"/>
          <w:color w:val="auto"/>
          <w:spacing w:val="-2"/>
          <w:sz w:val="24"/>
          <w:szCs w:val="24"/>
          <w:lang w:val="en-US" w:eastAsia="zh-CN"/>
        </w:rPr>
        <w:t>会议室）</w:t>
      </w:r>
    </w:p>
    <w:p w14:paraId="2C2FE070">
      <w:pPr>
        <w:spacing w:before="99" w:line="268" w:lineRule="auto"/>
        <w:ind w:firstLine="492"/>
        <w:rPr>
          <w:rFonts w:ascii="宋体" w:hAnsi="宋体" w:eastAsia="宋体" w:cs="宋体"/>
          <w:color w:val="auto"/>
          <w:spacing w:val="-2"/>
          <w:sz w:val="24"/>
          <w:szCs w:val="24"/>
          <w:highlight w:val="yellow"/>
        </w:rPr>
      </w:pPr>
      <w:r>
        <w:rPr>
          <w:rFonts w:hint="eastAsia" w:ascii="宋体" w:hAnsi="宋体" w:eastAsia="宋体" w:cs="宋体"/>
          <w:color w:val="auto"/>
          <w:spacing w:val="-2"/>
          <w:sz w:val="24"/>
          <w:szCs w:val="24"/>
        </w:rPr>
        <w:t>（</w:t>
      </w:r>
      <w:r>
        <w:rPr>
          <w:rFonts w:hint="eastAsia" w:ascii="宋体" w:hAnsi="宋体" w:eastAsia="宋体" w:cs="宋体"/>
          <w:color w:val="auto"/>
          <w:spacing w:val="-2"/>
          <w:sz w:val="24"/>
          <w:szCs w:val="24"/>
          <w:lang w:val="en-US" w:eastAsia="zh-CN"/>
        </w:rPr>
        <w:t>六</w:t>
      </w:r>
      <w:r>
        <w:rPr>
          <w:rFonts w:hint="eastAsia" w:ascii="宋体" w:hAnsi="宋体" w:eastAsia="宋体" w:cs="宋体"/>
          <w:color w:val="auto"/>
          <w:spacing w:val="-2"/>
          <w:sz w:val="24"/>
          <w:szCs w:val="24"/>
        </w:rPr>
        <w:t xml:space="preserve">）提交响应文件时间： </w:t>
      </w:r>
      <w:r>
        <w:rPr>
          <w:rFonts w:hint="eastAsia" w:ascii="宋体" w:hAnsi="宋体" w:eastAsia="宋体" w:cs="宋体"/>
          <w:color w:val="auto"/>
          <w:spacing w:val="-2"/>
          <w:sz w:val="24"/>
          <w:szCs w:val="24"/>
          <w:lang w:val="en-US" w:eastAsia="zh-CN"/>
        </w:rPr>
        <w:t>2025</w:t>
      </w:r>
      <w:r>
        <w:rPr>
          <w:rFonts w:hint="eastAsia" w:ascii="宋体" w:hAnsi="宋体" w:eastAsia="宋体" w:cs="宋体"/>
          <w:color w:val="auto"/>
          <w:spacing w:val="-2"/>
          <w:sz w:val="24"/>
          <w:szCs w:val="24"/>
        </w:rPr>
        <w:t>年</w:t>
      </w:r>
      <w:r>
        <w:rPr>
          <w:rFonts w:hint="eastAsia" w:ascii="宋体" w:hAnsi="宋体" w:eastAsia="宋体" w:cs="宋体"/>
          <w:color w:val="auto"/>
          <w:spacing w:val="-2"/>
          <w:sz w:val="24"/>
          <w:szCs w:val="24"/>
          <w:lang w:val="en-US" w:eastAsia="zh-CN"/>
        </w:rPr>
        <w:t xml:space="preserve"> 7</w:t>
      </w:r>
      <w:r>
        <w:rPr>
          <w:rFonts w:hint="eastAsia" w:ascii="宋体" w:hAnsi="宋体" w:eastAsia="宋体" w:cs="宋体"/>
          <w:color w:val="auto"/>
          <w:spacing w:val="-2"/>
          <w:sz w:val="24"/>
          <w:szCs w:val="24"/>
        </w:rPr>
        <w:t xml:space="preserve"> 月 </w:t>
      </w:r>
      <w:r>
        <w:rPr>
          <w:rFonts w:hint="eastAsia" w:ascii="宋体" w:hAnsi="宋体" w:eastAsia="宋体" w:cs="宋体"/>
          <w:color w:val="auto"/>
          <w:spacing w:val="-2"/>
          <w:sz w:val="24"/>
          <w:szCs w:val="24"/>
          <w:lang w:val="en-US" w:eastAsia="zh-CN"/>
        </w:rPr>
        <w:t xml:space="preserve">4 </w:t>
      </w:r>
      <w:r>
        <w:rPr>
          <w:rFonts w:hint="eastAsia" w:ascii="宋体" w:hAnsi="宋体" w:eastAsia="宋体" w:cs="宋体"/>
          <w:color w:val="auto"/>
          <w:spacing w:val="-2"/>
          <w:sz w:val="24"/>
          <w:szCs w:val="24"/>
        </w:rPr>
        <w:t>日</w:t>
      </w:r>
      <w:r>
        <w:rPr>
          <w:rFonts w:hint="eastAsia" w:ascii="宋体" w:hAnsi="宋体" w:eastAsia="宋体" w:cs="宋体"/>
          <w:color w:val="auto"/>
          <w:spacing w:val="-2"/>
          <w:sz w:val="24"/>
          <w:szCs w:val="24"/>
          <w:lang w:val="en-US" w:eastAsia="zh-CN"/>
        </w:rPr>
        <w:t xml:space="preserve"> 10时 00 分</w:t>
      </w:r>
      <w:r>
        <w:rPr>
          <w:rFonts w:hint="eastAsia" w:ascii="宋体" w:hAnsi="宋体" w:eastAsia="宋体" w:cs="宋体"/>
          <w:color w:val="auto"/>
          <w:spacing w:val="-2"/>
          <w:sz w:val="24"/>
          <w:szCs w:val="24"/>
        </w:rPr>
        <w:t>（北京时间，下同）</w:t>
      </w:r>
      <w:r>
        <w:rPr>
          <w:rFonts w:hint="eastAsia" w:ascii="宋体" w:hAnsi="宋体" w:eastAsia="宋体" w:cs="宋体"/>
          <w:color w:val="auto"/>
          <w:spacing w:val="-2"/>
          <w:sz w:val="24"/>
          <w:szCs w:val="24"/>
          <w:lang w:val="en-US" w:eastAsia="zh-CN"/>
        </w:rPr>
        <w:t>至2025</w:t>
      </w:r>
      <w:r>
        <w:rPr>
          <w:rFonts w:hint="eastAsia" w:ascii="宋体" w:hAnsi="宋体" w:eastAsia="宋体" w:cs="宋体"/>
          <w:color w:val="auto"/>
          <w:spacing w:val="-2"/>
          <w:sz w:val="24"/>
          <w:szCs w:val="24"/>
        </w:rPr>
        <w:t>年</w:t>
      </w:r>
      <w:r>
        <w:rPr>
          <w:rFonts w:hint="eastAsia" w:ascii="宋体" w:hAnsi="宋体" w:eastAsia="宋体" w:cs="宋体"/>
          <w:color w:val="auto"/>
          <w:spacing w:val="-2"/>
          <w:sz w:val="24"/>
          <w:szCs w:val="24"/>
          <w:lang w:val="en-US" w:eastAsia="zh-CN"/>
        </w:rPr>
        <w:t xml:space="preserve"> 7</w:t>
      </w:r>
      <w:r>
        <w:rPr>
          <w:rFonts w:hint="eastAsia" w:ascii="宋体" w:hAnsi="宋体" w:eastAsia="宋体" w:cs="宋体"/>
          <w:color w:val="auto"/>
          <w:spacing w:val="-2"/>
          <w:sz w:val="24"/>
          <w:szCs w:val="24"/>
        </w:rPr>
        <w:t xml:space="preserve"> 月 </w:t>
      </w:r>
      <w:r>
        <w:rPr>
          <w:rFonts w:hint="eastAsia" w:ascii="宋体" w:hAnsi="宋体" w:eastAsia="宋体" w:cs="宋体"/>
          <w:color w:val="auto"/>
          <w:spacing w:val="-2"/>
          <w:sz w:val="24"/>
          <w:szCs w:val="24"/>
          <w:lang w:val="en-US" w:eastAsia="zh-CN"/>
        </w:rPr>
        <w:t xml:space="preserve">4 </w:t>
      </w:r>
      <w:r>
        <w:rPr>
          <w:rFonts w:hint="eastAsia" w:ascii="宋体" w:hAnsi="宋体" w:eastAsia="宋体" w:cs="宋体"/>
          <w:color w:val="auto"/>
          <w:spacing w:val="-2"/>
          <w:sz w:val="24"/>
          <w:szCs w:val="24"/>
        </w:rPr>
        <w:t>日</w:t>
      </w:r>
      <w:r>
        <w:rPr>
          <w:rFonts w:hint="eastAsia" w:ascii="宋体" w:hAnsi="宋体" w:eastAsia="宋体" w:cs="宋体"/>
          <w:color w:val="auto"/>
          <w:spacing w:val="-2"/>
          <w:sz w:val="24"/>
          <w:szCs w:val="24"/>
          <w:lang w:val="en-US" w:eastAsia="zh-CN"/>
        </w:rPr>
        <w:t xml:space="preserve">10 时 30 分 </w:t>
      </w:r>
      <w:r>
        <w:rPr>
          <w:rFonts w:hint="eastAsia" w:ascii="宋体" w:hAnsi="宋体" w:eastAsia="宋体" w:cs="宋体"/>
          <w:color w:val="auto"/>
          <w:spacing w:val="-2"/>
          <w:sz w:val="24"/>
          <w:szCs w:val="24"/>
        </w:rPr>
        <w:t>（北京时间，下同）</w:t>
      </w:r>
    </w:p>
    <w:p w14:paraId="2C4892D0">
      <w:pPr>
        <w:spacing w:before="111" w:line="220" w:lineRule="auto"/>
        <w:outlineLvl w:val="2"/>
        <w:rPr>
          <w:rFonts w:ascii="宋体" w:hAnsi="宋体" w:eastAsia="宋体" w:cs="宋体"/>
          <w:color w:val="auto"/>
          <w:sz w:val="24"/>
          <w:szCs w:val="24"/>
        </w:rPr>
      </w:pPr>
      <w:r>
        <w:rPr>
          <w:rFonts w:ascii="宋体" w:hAnsi="宋体" w:eastAsia="宋体" w:cs="宋体"/>
          <w:b/>
          <w:bCs/>
          <w:color w:val="auto"/>
          <w:spacing w:val="-4"/>
          <w:sz w:val="24"/>
          <w:szCs w:val="24"/>
        </w:rPr>
        <w:t>五、其它有关规定</w:t>
      </w:r>
    </w:p>
    <w:p w14:paraId="5CED92E1">
      <w:pPr>
        <w:spacing w:before="114" w:line="219" w:lineRule="auto"/>
        <w:jc w:val="center"/>
        <w:rPr>
          <w:rFonts w:ascii="宋体" w:hAnsi="宋体" w:eastAsia="宋体" w:cs="宋体"/>
          <w:color w:val="auto"/>
          <w:spacing w:val="-2"/>
          <w:sz w:val="24"/>
          <w:szCs w:val="24"/>
        </w:rPr>
      </w:pPr>
      <w:r>
        <w:rPr>
          <w:rFonts w:ascii="宋体" w:hAnsi="宋体" w:eastAsia="宋体" w:cs="宋体"/>
          <w:color w:val="auto"/>
          <w:spacing w:val="-2"/>
          <w:sz w:val="24"/>
          <w:szCs w:val="24"/>
        </w:rPr>
        <w:t>（一）单位负责人为同一人或者存在直接控股、管理关系的不同供应商，不得</w:t>
      </w:r>
    </w:p>
    <w:p w14:paraId="4E52E0AF">
      <w:pPr>
        <w:spacing w:before="47" w:line="219" w:lineRule="auto"/>
        <w:rPr>
          <w:rFonts w:ascii="宋体" w:hAnsi="宋体" w:eastAsia="宋体" w:cs="宋体"/>
          <w:color w:val="auto"/>
          <w:sz w:val="24"/>
          <w:szCs w:val="24"/>
        </w:rPr>
      </w:pPr>
      <w:r>
        <w:rPr>
          <w:rFonts w:ascii="宋体" w:hAnsi="宋体" w:eastAsia="宋体" w:cs="宋体"/>
          <w:color w:val="auto"/>
          <w:spacing w:val="-2"/>
          <w:sz w:val="24"/>
          <w:szCs w:val="24"/>
        </w:rPr>
        <w:t>同一合同项（包）下的政府采购活动，否则均为无效</w:t>
      </w:r>
      <w:r>
        <w:rPr>
          <w:rFonts w:hint="eastAsia" w:ascii="宋体" w:hAnsi="宋体" w:eastAsia="宋体" w:cs="宋体"/>
          <w:color w:val="auto"/>
          <w:spacing w:val="-2"/>
          <w:sz w:val="24"/>
          <w:szCs w:val="24"/>
          <w:lang w:eastAsia="zh-CN"/>
        </w:rPr>
        <w:t>询比</w:t>
      </w:r>
      <w:r>
        <w:rPr>
          <w:rFonts w:ascii="宋体" w:hAnsi="宋体" w:eastAsia="宋体" w:cs="宋体"/>
          <w:color w:val="auto"/>
          <w:spacing w:val="-2"/>
          <w:sz w:val="24"/>
          <w:szCs w:val="24"/>
        </w:rPr>
        <w:t>。</w:t>
      </w:r>
    </w:p>
    <w:p w14:paraId="23297936">
      <w:pPr>
        <w:spacing w:before="116" w:line="278" w:lineRule="auto"/>
        <w:ind w:left="1" w:right="36" w:firstLine="483"/>
        <w:rPr>
          <w:rFonts w:ascii="宋体" w:hAnsi="宋体" w:eastAsia="宋体" w:cs="宋体"/>
          <w:color w:val="auto"/>
          <w:sz w:val="24"/>
          <w:szCs w:val="24"/>
        </w:rPr>
      </w:pPr>
      <w:r>
        <w:rPr>
          <w:rFonts w:ascii="宋体" w:hAnsi="宋体" w:eastAsia="宋体" w:cs="宋体"/>
          <w:color w:val="auto"/>
          <w:spacing w:val="-2"/>
          <w:sz w:val="24"/>
          <w:szCs w:val="24"/>
        </w:rPr>
        <w:t>（</w:t>
      </w:r>
      <w:r>
        <w:rPr>
          <w:rFonts w:hint="eastAsia" w:ascii="宋体" w:hAnsi="宋体" w:eastAsia="宋体" w:cs="宋体"/>
          <w:color w:val="auto"/>
          <w:spacing w:val="-2"/>
          <w:sz w:val="24"/>
          <w:szCs w:val="24"/>
          <w:lang w:eastAsia="zh-CN"/>
        </w:rPr>
        <w:t>二</w:t>
      </w:r>
      <w:r>
        <w:rPr>
          <w:rFonts w:ascii="宋体" w:hAnsi="宋体" w:eastAsia="宋体" w:cs="宋体"/>
          <w:color w:val="auto"/>
          <w:spacing w:val="-2"/>
          <w:sz w:val="24"/>
          <w:szCs w:val="24"/>
        </w:rPr>
        <w:t>）本项目的澄清文件（如果有）一律</w:t>
      </w:r>
      <w:r>
        <w:rPr>
          <w:rFonts w:ascii="宋体" w:hAnsi="宋体" w:eastAsia="宋体" w:cs="宋体"/>
          <w:color w:val="auto"/>
          <w:spacing w:val="-2"/>
          <w:sz w:val="24"/>
          <w:szCs w:val="24"/>
          <w:highlight w:val="none"/>
        </w:rPr>
        <w:t>在</w:t>
      </w:r>
      <w:r>
        <w:rPr>
          <w:color w:val="auto"/>
          <w:highlight w:val="none"/>
        </w:rPr>
        <w:fldChar w:fldCharType="begin"/>
      </w:r>
      <w:r>
        <w:rPr>
          <w:color w:val="auto"/>
          <w:highlight w:val="none"/>
        </w:rPr>
        <w:instrText xml:space="preserve"> HYPERLINK "https://xj.ccgp-chongqing.gov.cn/ge/" </w:instrText>
      </w:r>
      <w:r>
        <w:rPr>
          <w:color w:val="auto"/>
          <w:highlight w:val="none"/>
        </w:rPr>
        <w:fldChar w:fldCharType="separate"/>
      </w:r>
      <w:r>
        <w:rPr>
          <w:rFonts w:ascii="宋体" w:hAnsi="宋体" w:eastAsia="宋体" w:cs="宋体"/>
          <w:color w:val="auto"/>
          <w:spacing w:val="-2"/>
          <w:sz w:val="24"/>
          <w:szCs w:val="24"/>
          <w:highlight w:val="none"/>
        </w:rPr>
        <w:t>“行采家”</w:t>
      </w:r>
      <w:r>
        <w:rPr>
          <w:rFonts w:ascii="宋体" w:hAnsi="宋体" w:eastAsia="宋体" w:cs="宋体"/>
          <w:color w:val="auto"/>
          <w:spacing w:val="-2"/>
          <w:sz w:val="24"/>
          <w:szCs w:val="24"/>
          <w:highlight w:val="none"/>
        </w:rPr>
        <w:fldChar w:fldCharType="end"/>
      </w:r>
      <w:r>
        <w:rPr>
          <w:rFonts w:ascii="宋体" w:hAnsi="宋体" w:eastAsia="宋体" w:cs="宋体"/>
          <w:color w:val="auto"/>
          <w:spacing w:val="-2"/>
          <w:sz w:val="24"/>
          <w:szCs w:val="24"/>
        </w:rPr>
        <w:t>上发布，请各供应商注意下</w:t>
      </w:r>
      <w:r>
        <w:rPr>
          <w:rFonts w:ascii="宋体" w:hAnsi="宋体" w:eastAsia="宋体" w:cs="宋体"/>
          <w:color w:val="auto"/>
          <w:spacing w:val="6"/>
          <w:sz w:val="24"/>
          <w:szCs w:val="24"/>
        </w:rPr>
        <w:t xml:space="preserve"> </w:t>
      </w:r>
      <w:r>
        <w:rPr>
          <w:rFonts w:ascii="宋体" w:hAnsi="宋体" w:eastAsia="宋体" w:cs="宋体"/>
          <w:color w:val="auto"/>
          <w:spacing w:val="-2"/>
          <w:sz w:val="24"/>
          <w:szCs w:val="24"/>
        </w:rPr>
        <w:t>载；无论供应商下载或领取与否，均视同供应商已知晓本项目澄清文件（如果有）的内</w:t>
      </w:r>
      <w:r>
        <w:rPr>
          <w:rFonts w:ascii="宋体" w:hAnsi="宋体" w:eastAsia="宋体" w:cs="宋体"/>
          <w:color w:val="auto"/>
          <w:spacing w:val="-6"/>
          <w:sz w:val="24"/>
          <w:szCs w:val="24"/>
        </w:rPr>
        <w:t>容。</w:t>
      </w:r>
    </w:p>
    <w:p w14:paraId="2F6B0408">
      <w:pPr>
        <w:spacing w:before="115" w:line="219" w:lineRule="auto"/>
        <w:ind w:left="492"/>
        <w:rPr>
          <w:rFonts w:ascii="宋体" w:hAnsi="宋体" w:eastAsia="宋体" w:cs="宋体"/>
          <w:b w:val="0"/>
          <w:bCs w:val="0"/>
          <w:color w:val="auto"/>
          <w:sz w:val="24"/>
          <w:szCs w:val="24"/>
        </w:rPr>
      </w:pPr>
      <w:r>
        <w:rPr>
          <w:rFonts w:ascii="宋体" w:hAnsi="宋体" w:eastAsia="宋体" w:cs="宋体"/>
          <w:b w:val="0"/>
          <w:bCs w:val="0"/>
          <w:color w:val="auto"/>
          <w:spacing w:val="-1"/>
          <w:sz w:val="24"/>
          <w:szCs w:val="24"/>
        </w:rPr>
        <w:t>（</w:t>
      </w:r>
      <w:r>
        <w:rPr>
          <w:rFonts w:hint="eastAsia" w:ascii="宋体" w:hAnsi="宋体" w:eastAsia="宋体" w:cs="宋体"/>
          <w:b w:val="0"/>
          <w:bCs w:val="0"/>
          <w:color w:val="auto"/>
          <w:spacing w:val="-1"/>
          <w:sz w:val="24"/>
          <w:szCs w:val="24"/>
          <w:lang w:eastAsia="zh-CN"/>
        </w:rPr>
        <w:t>三</w:t>
      </w:r>
      <w:r>
        <w:rPr>
          <w:rFonts w:ascii="宋体" w:hAnsi="宋体" w:eastAsia="宋体" w:cs="宋体"/>
          <w:b w:val="0"/>
          <w:bCs w:val="0"/>
          <w:color w:val="auto"/>
          <w:spacing w:val="-1"/>
          <w:sz w:val="24"/>
          <w:szCs w:val="24"/>
        </w:rPr>
        <w:t>）超过响应文件截止时间递交的响应文件，恕不接收。</w:t>
      </w:r>
    </w:p>
    <w:p w14:paraId="364B635F">
      <w:pPr>
        <w:spacing w:before="116" w:line="219" w:lineRule="auto"/>
        <w:ind w:left="492"/>
        <w:rPr>
          <w:rFonts w:ascii="宋体" w:hAnsi="宋体" w:eastAsia="宋体" w:cs="宋体"/>
          <w:b w:val="0"/>
          <w:bCs w:val="0"/>
          <w:color w:val="auto"/>
          <w:sz w:val="24"/>
          <w:szCs w:val="24"/>
        </w:rPr>
      </w:pPr>
      <w:r>
        <w:rPr>
          <w:rFonts w:ascii="宋体" w:hAnsi="宋体" w:eastAsia="宋体" w:cs="宋体"/>
          <w:b w:val="0"/>
          <w:bCs w:val="0"/>
          <w:color w:val="auto"/>
          <w:spacing w:val="-4"/>
          <w:sz w:val="24"/>
          <w:szCs w:val="24"/>
        </w:rPr>
        <w:t>（</w:t>
      </w:r>
      <w:r>
        <w:rPr>
          <w:rFonts w:hint="eastAsia" w:ascii="宋体" w:hAnsi="宋体" w:eastAsia="宋体" w:cs="宋体"/>
          <w:b w:val="0"/>
          <w:bCs w:val="0"/>
          <w:color w:val="auto"/>
          <w:spacing w:val="-4"/>
          <w:sz w:val="24"/>
          <w:szCs w:val="24"/>
          <w:lang w:eastAsia="zh-CN"/>
        </w:rPr>
        <w:t>四</w:t>
      </w:r>
      <w:r>
        <w:rPr>
          <w:rFonts w:ascii="宋体" w:hAnsi="宋体" w:eastAsia="宋体" w:cs="宋体"/>
          <w:b w:val="0"/>
          <w:bCs w:val="0"/>
          <w:color w:val="auto"/>
          <w:spacing w:val="-4"/>
          <w:sz w:val="24"/>
          <w:szCs w:val="24"/>
        </w:rPr>
        <w:t>）本项目不接受联合体参与</w:t>
      </w:r>
      <w:r>
        <w:rPr>
          <w:rFonts w:hint="eastAsia" w:ascii="宋体" w:hAnsi="宋体" w:eastAsia="宋体" w:cs="宋体"/>
          <w:b w:val="0"/>
          <w:bCs w:val="0"/>
          <w:color w:val="auto"/>
          <w:spacing w:val="-4"/>
          <w:sz w:val="24"/>
          <w:szCs w:val="24"/>
          <w:lang w:eastAsia="zh-CN"/>
        </w:rPr>
        <w:t>询比</w:t>
      </w:r>
      <w:r>
        <w:rPr>
          <w:rFonts w:ascii="宋体" w:hAnsi="宋体" w:eastAsia="宋体" w:cs="宋体"/>
          <w:b w:val="0"/>
          <w:bCs w:val="0"/>
          <w:color w:val="auto"/>
          <w:spacing w:val="-4"/>
          <w:sz w:val="24"/>
          <w:szCs w:val="24"/>
        </w:rPr>
        <w:t>。</w:t>
      </w:r>
    </w:p>
    <w:p w14:paraId="3D69AEBD">
      <w:pPr>
        <w:spacing w:before="113" w:line="219" w:lineRule="auto"/>
        <w:ind w:left="492"/>
        <w:rPr>
          <w:rFonts w:ascii="宋体" w:hAnsi="宋体" w:eastAsia="宋体" w:cs="宋体"/>
          <w:b w:val="0"/>
          <w:bCs w:val="0"/>
          <w:color w:val="auto"/>
          <w:sz w:val="24"/>
          <w:szCs w:val="24"/>
        </w:rPr>
      </w:pPr>
      <w:r>
        <w:rPr>
          <w:rFonts w:ascii="宋体" w:hAnsi="宋体" w:eastAsia="宋体" w:cs="宋体"/>
          <w:b w:val="0"/>
          <w:bCs w:val="0"/>
          <w:color w:val="auto"/>
          <w:spacing w:val="-4"/>
          <w:sz w:val="24"/>
          <w:szCs w:val="24"/>
        </w:rPr>
        <w:t>（</w:t>
      </w:r>
      <w:r>
        <w:rPr>
          <w:rFonts w:hint="eastAsia" w:ascii="宋体" w:hAnsi="宋体" w:eastAsia="宋体" w:cs="宋体"/>
          <w:b w:val="0"/>
          <w:bCs w:val="0"/>
          <w:color w:val="auto"/>
          <w:spacing w:val="-4"/>
          <w:sz w:val="24"/>
          <w:szCs w:val="24"/>
          <w:lang w:eastAsia="zh-CN"/>
        </w:rPr>
        <w:t>五</w:t>
      </w:r>
      <w:r>
        <w:rPr>
          <w:rFonts w:ascii="宋体" w:hAnsi="宋体" w:eastAsia="宋体" w:cs="宋体"/>
          <w:b w:val="0"/>
          <w:bCs w:val="0"/>
          <w:color w:val="auto"/>
          <w:spacing w:val="-4"/>
          <w:sz w:val="24"/>
          <w:szCs w:val="24"/>
        </w:rPr>
        <w:t>）本项目不接受合同分包。</w:t>
      </w:r>
    </w:p>
    <w:p w14:paraId="73F8DDC1">
      <w:pPr>
        <w:spacing w:before="119" w:line="285" w:lineRule="auto"/>
        <w:ind w:firstLine="492"/>
        <w:rPr>
          <w:rFonts w:ascii="宋体" w:hAnsi="宋体" w:eastAsia="宋体" w:cs="宋体"/>
          <w:color w:val="auto"/>
          <w:sz w:val="24"/>
          <w:szCs w:val="24"/>
        </w:rPr>
      </w:pPr>
      <w:r>
        <w:rPr>
          <w:rFonts w:ascii="宋体" w:hAnsi="宋体" w:eastAsia="宋体" w:cs="宋体"/>
          <w:color w:val="auto"/>
          <w:spacing w:val="-1"/>
          <w:sz w:val="24"/>
          <w:szCs w:val="24"/>
        </w:rPr>
        <w:t>（八）按照《财政部关于在政府采购活动中查询及使用信用记录有关问题的通知》</w:t>
      </w:r>
      <w:r>
        <w:rPr>
          <w:rFonts w:ascii="宋体" w:hAnsi="宋体" w:eastAsia="宋体" w:cs="宋体"/>
          <w:color w:val="auto"/>
          <w:sz w:val="24"/>
          <w:szCs w:val="24"/>
        </w:rPr>
        <w:t xml:space="preserve"> 财库〔2016〕125</w:t>
      </w:r>
      <w:r>
        <w:rPr>
          <w:rFonts w:ascii="宋体" w:hAnsi="宋体" w:eastAsia="宋体" w:cs="宋体"/>
          <w:color w:val="auto"/>
          <w:spacing w:val="-45"/>
          <w:sz w:val="24"/>
          <w:szCs w:val="24"/>
        </w:rPr>
        <w:t xml:space="preserve"> </w:t>
      </w:r>
      <w:r>
        <w:rPr>
          <w:rFonts w:ascii="宋体" w:hAnsi="宋体" w:eastAsia="宋体" w:cs="宋体"/>
          <w:color w:val="auto"/>
          <w:sz w:val="24"/>
          <w:szCs w:val="24"/>
        </w:rPr>
        <w:t>号，供应商列入失信被执行人、重</w:t>
      </w:r>
      <w:r>
        <w:rPr>
          <w:rFonts w:ascii="宋体" w:hAnsi="宋体" w:eastAsia="宋体" w:cs="宋体"/>
          <w:color w:val="auto"/>
          <w:spacing w:val="-1"/>
          <w:sz w:val="24"/>
          <w:szCs w:val="24"/>
        </w:rPr>
        <w:t>大税收违法案件当事人名单、政府</w:t>
      </w:r>
      <w:r>
        <w:rPr>
          <w:rFonts w:ascii="宋体" w:hAnsi="宋体" w:eastAsia="宋体" w:cs="宋体"/>
          <w:color w:val="auto"/>
          <w:sz w:val="24"/>
          <w:szCs w:val="24"/>
        </w:rPr>
        <w:t xml:space="preserve"> </w:t>
      </w:r>
      <w:r>
        <w:rPr>
          <w:rFonts w:ascii="宋体" w:hAnsi="宋体" w:eastAsia="宋体" w:cs="宋体"/>
          <w:color w:val="auto"/>
          <w:spacing w:val="-2"/>
          <w:sz w:val="24"/>
          <w:szCs w:val="24"/>
        </w:rPr>
        <w:t>采购严重违法失信行为记录名单及其他不符合《中华人民共和国政府采购法》第二十二</w:t>
      </w:r>
      <w:r>
        <w:rPr>
          <w:rFonts w:ascii="宋体" w:hAnsi="宋体" w:eastAsia="宋体" w:cs="宋体"/>
          <w:color w:val="auto"/>
          <w:spacing w:val="16"/>
          <w:sz w:val="24"/>
          <w:szCs w:val="24"/>
        </w:rPr>
        <w:t xml:space="preserve"> </w:t>
      </w:r>
      <w:r>
        <w:rPr>
          <w:rFonts w:ascii="宋体" w:hAnsi="宋体" w:eastAsia="宋体" w:cs="宋体"/>
          <w:color w:val="auto"/>
          <w:spacing w:val="-1"/>
          <w:sz w:val="24"/>
          <w:szCs w:val="24"/>
        </w:rPr>
        <w:t>条规定条件的供应商，将拒绝其参与政府采购活动。</w:t>
      </w:r>
    </w:p>
    <w:p w14:paraId="37D88A87">
      <w:pPr>
        <w:spacing w:before="116" w:line="221" w:lineRule="auto"/>
        <w:ind w:left="484"/>
        <w:outlineLvl w:val="1"/>
        <w:rPr>
          <w:rFonts w:ascii="宋体" w:hAnsi="宋体" w:eastAsia="宋体" w:cs="宋体"/>
          <w:color w:val="auto"/>
          <w:sz w:val="24"/>
          <w:szCs w:val="24"/>
        </w:rPr>
      </w:pPr>
      <w:r>
        <w:rPr>
          <w:rFonts w:hint="eastAsia" w:ascii="宋体" w:hAnsi="宋体" w:eastAsia="宋体" w:cs="宋体"/>
          <w:b/>
          <w:bCs/>
          <w:color w:val="auto"/>
          <w:spacing w:val="-4"/>
          <w:sz w:val="24"/>
          <w:szCs w:val="24"/>
          <w:lang w:eastAsia="zh-CN"/>
        </w:rPr>
        <w:t>六</w:t>
      </w:r>
      <w:r>
        <w:rPr>
          <w:rFonts w:ascii="宋体" w:hAnsi="宋体" w:eastAsia="宋体" w:cs="宋体"/>
          <w:b/>
          <w:bCs/>
          <w:color w:val="auto"/>
          <w:spacing w:val="-4"/>
          <w:sz w:val="24"/>
          <w:szCs w:val="24"/>
        </w:rPr>
        <w:t>、联系方式</w:t>
      </w:r>
    </w:p>
    <w:p w14:paraId="10B482EE">
      <w:pPr>
        <w:spacing w:before="111" w:line="219" w:lineRule="auto"/>
        <w:ind w:left="372"/>
        <w:rPr>
          <w:rFonts w:ascii="宋体" w:hAnsi="宋体" w:eastAsia="宋体" w:cs="宋体"/>
          <w:color w:val="auto"/>
          <w:sz w:val="24"/>
          <w:szCs w:val="24"/>
        </w:rPr>
      </w:pPr>
      <w:r>
        <w:rPr>
          <w:rFonts w:ascii="宋体" w:hAnsi="宋体" w:eastAsia="宋体" w:cs="宋体"/>
          <w:color w:val="auto"/>
          <w:spacing w:val="-1"/>
          <w:sz w:val="24"/>
          <w:szCs w:val="24"/>
        </w:rPr>
        <w:t>（一）采购人：</w:t>
      </w:r>
      <w:r>
        <w:rPr>
          <w:rFonts w:hint="eastAsia" w:ascii="宋体" w:hAnsi="宋体" w:eastAsia="宋体" w:cs="宋体"/>
          <w:color w:val="auto"/>
          <w:spacing w:val="-1"/>
          <w:sz w:val="24"/>
          <w:szCs w:val="24"/>
          <w:lang w:val="en-US" w:eastAsia="zh-CN"/>
        </w:rPr>
        <w:t>重庆市</w:t>
      </w:r>
      <w:r>
        <w:rPr>
          <w:rFonts w:hint="eastAsia" w:ascii="宋体" w:hAnsi="宋体" w:eastAsia="宋体" w:cs="宋体"/>
          <w:color w:val="auto"/>
          <w:spacing w:val="-1"/>
          <w:sz w:val="24"/>
          <w:szCs w:val="24"/>
          <w:lang w:eastAsia="zh-CN"/>
        </w:rPr>
        <w:t>渝北区花园</w:t>
      </w:r>
      <w:r>
        <w:rPr>
          <w:rFonts w:ascii="宋体" w:hAnsi="宋体" w:eastAsia="宋体" w:cs="宋体"/>
          <w:color w:val="auto"/>
          <w:spacing w:val="-1"/>
          <w:sz w:val="24"/>
          <w:szCs w:val="24"/>
        </w:rPr>
        <w:t>小学校</w:t>
      </w:r>
    </w:p>
    <w:p w14:paraId="5B42CAC7">
      <w:pPr>
        <w:spacing w:before="117" w:line="219" w:lineRule="auto"/>
        <w:ind w:left="361"/>
        <w:rPr>
          <w:rFonts w:ascii="宋体" w:hAnsi="宋体" w:eastAsia="宋体" w:cs="宋体"/>
          <w:color w:val="auto"/>
          <w:sz w:val="24"/>
          <w:szCs w:val="24"/>
          <w:highlight w:val="yellow"/>
        </w:rPr>
      </w:pPr>
      <w:r>
        <w:rPr>
          <w:rFonts w:ascii="宋体" w:hAnsi="宋体" w:eastAsia="宋体" w:cs="宋体"/>
          <w:color w:val="auto"/>
          <w:spacing w:val="-2"/>
          <w:sz w:val="24"/>
          <w:szCs w:val="24"/>
        </w:rPr>
        <w:t>联系人</w:t>
      </w:r>
      <w:r>
        <w:rPr>
          <w:rFonts w:ascii="宋体" w:hAnsi="宋体" w:eastAsia="宋体" w:cs="宋体"/>
          <w:color w:val="auto"/>
          <w:spacing w:val="-2"/>
          <w:sz w:val="24"/>
          <w:szCs w:val="24"/>
          <w:highlight w:val="none"/>
        </w:rPr>
        <w:t>：</w:t>
      </w:r>
      <w:r>
        <w:rPr>
          <w:rFonts w:hint="eastAsia" w:ascii="宋体" w:hAnsi="宋体" w:eastAsia="宋体" w:cs="宋体"/>
          <w:color w:val="auto"/>
          <w:spacing w:val="-2"/>
          <w:sz w:val="24"/>
          <w:szCs w:val="24"/>
          <w:highlight w:val="none"/>
          <w:lang w:eastAsia="zh-CN"/>
        </w:rPr>
        <w:t>陈</w:t>
      </w:r>
      <w:r>
        <w:rPr>
          <w:rFonts w:ascii="宋体" w:hAnsi="宋体" w:eastAsia="宋体" w:cs="宋体"/>
          <w:color w:val="auto"/>
          <w:spacing w:val="-2"/>
          <w:sz w:val="24"/>
          <w:szCs w:val="24"/>
          <w:highlight w:val="none"/>
        </w:rPr>
        <w:t>老师</w:t>
      </w:r>
    </w:p>
    <w:p w14:paraId="7391BCFE">
      <w:pPr>
        <w:spacing w:before="117" w:line="221" w:lineRule="auto"/>
        <w:ind w:left="389"/>
        <w:rPr>
          <w:rFonts w:hint="default" w:ascii="宋体" w:hAnsi="宋体" w:eastAsia="宋体" w:cs="宋体"/>
          <w:color w:val="auto"/>
          <w:sz w:val="24"/>
          <w:szCs w:val="24"/>
          <w:lang w:val="en-US" w:eastAsia="zh-CN"/>
        </w:rPr>
      </w:pPr>
      <w:r>
        <w:rPr>
          <w:rFonts w:ascii="宋体" w:hAnsi="宋体" w:eastAsia="宋体" w:cs="宋体"/>
          <w:color w:val="auto"/>
          <w:spacing w:val="-3"/>
          <w:sz w:val="24"/>
          <w:szCs w:val="24"/>
        </w:rPr>
        <w:t>电  话：</w:t>
      </w:r>
      <w:r>
        <w:rPr>
          <w:rFonts w:hint="eastAsia" w:ascii="宋体" w:hAnsi="宋体" w:eastAsia="宋体" w:cs="宋体"/>
          <w:color w:val="auto"/>
          <w:spacing w:val="-3"/>
          <w:sz w:val="24"/>
          <w:szCs w:val="24"/>
          <w:lang w:val="en-US" w:eastAsia="zh-CN"/>
        </w:rPr>
        <w:t>15823019293</w:t>
      </w:r>
    </w:p>
    <w:p w14:paraId="39F579E7">
      <w:pPr>
        <w:pStyle w:val="2"/>
        <w:rPr>
          <w:rFonts w:ascii="宋体" w:hAnsi="宋体" w:eastAsia="宋体" w:cs="宋体"/>
          <w:color w:val="auto"/>
          <w:spacing w:val="-1"/>
          <w:sz w:val="24"/>
          <w:szCs w:val="24"/>
        </w:rPr>
      </w:pPr>
    </w:p>
    <w:p w14:paraId="2A0130F6">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olor w:val="auto"/>
          <w:sz w:val="24"/>
          <w:szCs w:val="24"/>
          <w:lang w:eastAsia="zh-CN"/>
        </w:rPr>
      </w:pPr>
      <w:r>
        <w:rPr>
          <w:rFonts w:hint="eastAsia" w:ascii="宋体" w:hAnsi="宋体" w:cs="宋体"/>
          <w:color w:val="auto"/>
          <w:sz w:val="24"/>
          <w:szCs w:val="24"/>
        </w:rPr>
        <w:t>（二） 采购代理机构：</w:t>
      </w:r>
      <w:r>
        <w:rPr>
          <w:rFonts w:hint="eastAsia" w:ascii="宋体" w:hAnsi="宋体"/>
          <w:color w:val="auto"/>
          <w:sz w:val="24"/>
          <w:szCs w:val="24"/>
          <w:lang w:eastAsia="zh-CN"/>
        </w:rPr>
        <w:t>重庆众成建设项目管理有限公司</w:t>
      </w:r>
    </w:p>
    <w:p w14:paraId="2D2C063B">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联系人：</w:t>
      </w:r>
      <w:r>
        <w:rPr>
          <w:rFonts w:hint="eastAsia" w:ascii="宋体" w:hAnsi="宋体" w:eastAsia="宋体"/>
          <w:color w:val="auto"/>
          <w:sz w:val="24"/>
          <w:szCs w:val="24"/>
          <w:lang w:val="en-US" w:eastAsia="zh-CN"/>
        </w:rPr>
        <w:t>马老师</w:t>
      </w:r>
      <w:r>
        <w:rPr>
          <w:rFonts w:hint="eastAsia" w:ascii="宋体" w:hAnsi="宋体"/>
          <w:color w:val="auto"/>
          <w:sz w:val="24"/>
          <w:szCs w:val="24"/>
          <w:lang w:val="en-US" w:eastAsia="zh-CN"/>
        </w:rPr>
        <w:t xml:space="preserve"> </w:t>
      </w:r>
    </w:p>
    <w:p w14:paraId="7FFE01A2">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default" w:ascii="宋体" w:hAnsi="宋体" w:eastAsia="宋体"/>
          <w:color w:val="auto"/>
          <w:sz w:val="24"/>
          <w:szCs w:val="24"/>
          <w:lang w:val="en-US"/>
        </w:rPr>
      </w:pPr>
      <w:r>
        <w:rPr>
          <w:rFonts w:hint="eastAsia" w:ascii="宋体" w:hAnsi="宋体" w:eastAsia="宋体"/>
          <w:color w:val="auto"/>
          <w:sz w:val="24"/>
          <w:szCs w:val="24"/>
        </w:rPr>
        <w:t>电  话：</w:t>
      </w:r>
      <w:r>
        <w:rPr>
          <w:rFonts w:hint="eastAsia" w:ascii="宋体" w:hAnsi="宋体"/>
          <w:color w:val="auto"/>
          <w:sz w:val="24"/>
          <w:szCs w:val="24"/>
          <w:lang w:val="en-US" w:eastAsia="zh-CN"/>
        </w:rPr>
        <w:t>17265550512</w:t>
      </w:r>
    </w:p>
    <w:p w14:paraId="1E06866F">
      <w:pPr>
        <w:pStyle w:val="2"/>
        <w:rPr>
          <w:rFonts w:ascii="宋体" w:hAnsi="宋体" w:eastAsia="宋体" w:cs="宋体"/>
          <w:color w:val="auto"/>
          <w:spacing w:val="-1"/>
          <w:sz w:val="24"/>
          <w:szCs w:val="24"/>
        </w:rPr>
      </w:pPr>
    </w:p>
    <w:p w14:paraId="793E2F6B">
      <w:pPr>
        <w:pStyle w:val="5"/>
        <w:rPr>
          <w:rFonts w:ascii="宋体" w:hAnsi="宋体" w:eastAsia="宋体" w:cs="宋体"/>
          <w:color w:val="auto"/>
          <w:spacing w:val="-2"/>
          <w:sz w:val="24"/>
          <w:szCs w:val="24"/>
        </w:rPr>
      </w:pPr>
    </w:p>
    <w:p w14:paraId="758619EF">
      <w:pPr>
        <w:rPr>
          <w:color w:val="auto"/>
        </w:rPr>
        <w:sectPr>
          <w:footerReference r:id="rId6" w:type="default"/>
          <w:pgSz w:w="11907" w:h="16840"/>
          <w:pgMar w:top="1172" w:right="1418" w:bottom="1168" w:left="1426" w:header="0" w:footer="898" w:gutter="0"/>
          <w:pgNumType w:fmt="decimal"/>
          <w:cols w:space="720" w:num="1"/>
        </w:sectPr>
      </w:pPr>
    </w:p>
    <w:p w14:paraId="66F03F0F">
      <w:pPr>
        <w:spacing w:before="71" w:line="225" w:lineRule="auto"/>
        <w:ind w:left="3105"/>
        <w:outlineLvl w:val="0"/>
        <w:rPr>
          <w:rFonts w:ascii="宋体" w:hAnsi="宋体" w:eastAsia="宋体" w:cs="宋体"/>
          <w:color w:val="auto"/>
          <w:sz w:val="35"/>
          <w:szCs w:val="35"/>
        </w:rPr>
      </w:pPr>
      <w:bookmarkStart w:id="3" w:name="bookmark3"/>
      <w:bookmarkEnd w:id="3"/>
      <w:r>
        <w:rPr>
          <w:rFonts w:ascii="宋体" w:hAnsi="宋体" w:eastAsia="宋体" w:cs="宋体"/>
          <w:color w:val="auto"/>
          <w:spacing w:val="7"/>
          <w:sz w:val="35"/>
          <w:szCs w:val="35"/>
        </w:rPr>
        <w:t>第二篇  项目服务需求</w:t>
      </w:r>
    </w:p>
    <w:p w14:paraId="685DB743">
      <w:pPr>
        <w:pStyle w:val="6"/>
        <w:spacing w:line="255" w:lineRule="auto"/>
        <w:rPr>
          <w:color w:val="auto"/>
        </w:rPr>
      </w:pPr>
    </w:p>
    <w:p w14:paraId="10876E20">
      <w:pPr>
        <w:spacing w:before="78" w:line="219" w:lineRule="auto"/>
        <w:ind w:left="198"/>
        <w:outlineLvl w:val="2"/>
        <w:rPr>
          <w:rFonts w:ascii="宋体" w:hAnsi="宋体" w:eastAsia="宋体" w:cs="宋体"/>
          <w:color w:val="auto"/>
          <w:sz w:val="24"/>
          <w:szCs w:val="24"/>
        </w:rPr>
      </w:pPr>
      <w:r>
        <w:rPr>
          <w:rFonts w:ascii="宋体" w:hAnsi="宋体" w:eastAsia="宋体" w:cs="宋体"/>
          <w:b/>
          <w:bCs/>
          <w:color w:val="auto"/>
          <w:spacing w:val="-4"/>
          <w:sz w:val="24"/>
          <w:szCs w:val="24"/>
        </w:rPr>
        <w:t>一、项目概况</w:t>
      </w:r>
    </w:p>
    <w:tbl>
      <w:tblPr>
        <w:tblStyle w:val="11"/>
        <w:tblW w:w="9750" w:type="dxa"/>
        <w:tblInd w:w="2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7"/>
        <w:gridCol w:w="2574"/>
        <w:gridCol w:w="1585"/>
        <w:gridCol w:w="4254"/>
      </w:tblGrid>
      <w:tr w14:paraId="356572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1337" w:type="dxa"/>
            <w:vAlign w:val="top"/>
          </w:tcPr>
          <w:p w14:paraId="34CD8263">
            <w:pPr>
              <w:spacing w:before="102" w:line="221" w:lineRule="auto"/>
              <w:ind w:left="357"/>
              <w:rPr>
                <w:rFonts w:ascii="宋体" w:hAnsi="宋体" w:eastAsia="宋体" w:cs="宋体"/>
                <w:color w:val="auto"/>
                <w:sz w:val="24"/>
                <w:szCs w:val="24"/>
              </w:rPr>
            </w:pPr>
            <w:r>
              <w:rPr>
                <w:rFonts w:ascii="宋体" w:hAnsi="宋体" w:eastAsia="宋体" w:cs="宋体"/>
                <w:color w:val="auto"/>
                <w:spacing w:val="-5"/>
                <w:sz w:val="24"/>
                <w:szCs w:val="24"/>
              </w:rPr>
              <w:t>序号</w:t>
            </w:r>
          </w:p>
        </w:tc>
        <w:tc>
          <w:tcPr>
            <w:tcW w:w="2574" w:type="dxa"/>
            <w:vAlign w:val="top"/>
          </w:tcPr>
          <w:p w14:paraId="6FE6396F">
            <w:pPr>
              <w:spacing w:before="103" w:line="219" w:lineRule="auto"/>
              <w:ind w:left="542"/>
              <w:rPr>
                <w:rFonts w:ascii="宋体" w:hAnsi="宋体" w:eastAsia="宋体" w:cs="宋体"/>
                <w:color w:val="auto"/>
                <w:sz w:val="24"/>
                <w:szCs w:val="24"/>
              </w:rPr>
            </w:pPr>
            <w:r>
              <w:rPr>
                <w:rFonts w:ascii="宋体" w:hAnsi="宋体" w:eastAsia="宋体" w:cs="宋体"/>
                <w:color w:val="auto"/>
                <w:spacing w:val="-3"/>
                <w:sz w:val="24"/>
                <w:szCs w:val="24"/>
              </w:rPr>
              <w:t>产品名称</w:t>
            </w:r>
          </w:p>
        </w:tc>
        <w:tc>
          <w:tcPr>
            <w:tcW w:w="1585" w:type="dxa"/>
            <w:vAlign w:val="top"/>
          </w:tcPr>
          <w:p w14:paraId="34B391E4">
            <w:pPr>
              <w:spacing w:before="102" w:line="218" w:lineRule="auto"/>
              <w:ind w:left="362"/>
              <w:rPr>
                <w:rFonts w:ascii="宋体" w:hAnsi="宋体" w:eastAsia="宋体" w:cs="宋体"/>
                <w:color w:val="auto"/>
                <w:sz w:val="24"/>
                <w:szCs w:val="24"/>
              </w:rPr>
            </w:pPr>
            <w:r>
              <w:rPr>
                <w:rFonts w:ascii="宋体" w:hAnsi="宋体" w:eastAsia="宋体" w:cs="宋体"/>
                <w:color w:val="auto"/>
                <w:spacing w:val="-2"/>
                <w:sz w:val="24"/>
                <w:szCs w:val="24"/>
              </w:rPr>
              <w:t>单价（元）/单位</w:t>
            </w:r>
          </w:p>
        </w:tc>
        <w:tc>
          <w:tcPr>
            <w:tcW w:w="4254" w:type="dxa"/>
            <w:vAlign w:val="top"/>
          </w:tcPr>
          <w:p w14:paraId="3C71EBE6">
            <w:pPr>
              <w:spacing w:before="102" w:line="221" w:lineRule="auto"/>
              <w:ind w:left="1621"/>
              <w:rPr>
                <w:rFonts w:ascii="宋体" w:hAnsi="宋体" w:eastAsia="宋体" w:cs="宋体"/>
                <w:color w:val="auto"/>
                <w:sz w:val="24"/>
                <w:szCs w:val="24"/>
              </w:rPr>
            </w:pPr>
            <w:r>
              <w:rPr>
                <w:rFonts w:ascii="宋体" w:hAnsi="宋体" w:eastAsia="宋体" w:cs="宋体"/>
                <w:color w:val="auto"/>
                <w:spacing w:val="-7"/>
                <w:sz w:val="24"/>
                <w:szCs w:val="24"/>
              </w:rPr>
              <w:t>备注</w:t>
            </w:r>
          </w:p>
        </w:tc>
      </w:tr>
      <w:tr w14:paraId="2B5A8B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3" w:hRule="atLeast"/>
        </w:trPr>
        <w:tc>
          <w:tcPr>
            <w:tcW w:w="1337" w:type="dxa"/>
            <w:vAlign w:val="top"/>
          </w:tcPr>
          <w:p w14:paraId="25C2649B">
            <w:pPr>
              <w:pStyle w:val="12"/>
              <w:spacing w:line="288" w:lineRule="auto"/>
              <w:rPr>
                <w:color w:val="auto"/>
              </w:rPr>
            </w:pPr>
          </w:p>
          <w:p w14:paraId="6FAE74C6">
            <w:pPr>
              <w:pStyle w:val="12"/>
              <w:spacing w:line="289" w:lineRule="auto"/>
              <w:rPr>
                <w:color w:val="auto"/>
              </w:rPr>
            </w:pPr>
          </w:p>
          <w:p w14:paraId="5B8E8E1A">
            <w:pPr>
              <w:spacing w:before="78" w:line="241" w:lineRule="auto"/>
              <w:ind w:left="555"/>
              <w:rPr>
                <w:rFonts w:ascii="宋体" w:hAnsi="宋体" w:eastAsia="宋体" w:cs="宋体"/>
                <w:color w:val="auto"/>
                <w:sz w:val="24"/>
                <w:szCs w:val="24"/>
              </w:rPr>
            </w:pPr>
            <w:r>
              <w:rPr>
                <w:rFonts w:ascii="宋体" w:hAnsi="宋体" w:eastAsia="宋体" w:cs="宋体"/>
                <w:color w:val="auto"/>
                <w:sz w:val="24"/>
                <w:szCs w:val="24"/>
              </w:rPr>
              <w:t>1</w:t>
            </w:r>
          </w:p>
        </w:tc>
        <w:tc>
          <w:tcPr>
            <w:tcW w:w="2574" w:type="dxa"/>
            <w:vAlign w:val="top"/>
          </w:tcPr>
          <w:p w14:paraId="64734240">
            <w:pPr>
              <w:spacing w:before="78" w:line="242" w:lineRule="auto"/>
              <w:ind w:right="45"/>
              <w:rPr>
                <w:rFonts w:hint="eastAsia" w:ascii="宋体" w:hAnsi="宋体" w:eastAsia="宋体" w:cs="宋体"/>
                <w:color w:val="auto"/>
                <w:spacing w:val="-6"/>
                <w:sz w:val="24"/>
                <w:szCs w:val="24"/>
                <w:lang w:val="en-US" w:eastAsia="zh-CN"/>
              </w:rPr>
            </w:pPr>
            <w:r>
              <w:rPr>
                <w:rFonts w:ascii="宋体" w:hAnsi="宋体" w:eastAsia="宋体" w:cs="宋体"/>
                <w:color w:val="auto"/>
                <w:spacing w:val="-6"/>
                <w:sz w:val="24"/>
                <w:szCs w:val="24"/>
              </w:rPr>
              <w:t>女</w:t>
            </w:r>
            <w:r>
              <w:rPr>
                <w:rFonts w:hint="eastAsia" w:ascii="宋体" w:hAnsi="宋体" w:eastAsia="宋体" w:cs="宋体"/>
                <w:color w:val="auto"/>
                <w:spacing w:val="-6"/>
                <w:sz w:val="24"/>
                <w:szCs w:val="24"/>
                <w:lang w:eastAsia="zh-CN"/>
              </w:rPr>
              <w:t>：长袖衬衫</w:t>
            </w:r>
            <w:r>
              <w:rPr>
                <w:rFonts w:hint="eastAsia" w:ascii="宋体" w:hAnsi="宋体" w:eastAsia="宋体" w:cs="宋体"/>
                <w:color w:val="auto"/>
                <w:spacing w:val="-6"/>
                <w:sz w:val="24"/>
                <w:szCs w:val="24"/>
                <w:lang w:val="en-US" w:eastAsia="zh-CN"/>
              </w:rPr>
              <w:t>+长裤；</w:t>
            </w:r>
          </w:p>
          <w:p w14:paraId="12E849D4">
            <w:pPr>
              <w:spacing w:before="78" w:line="242" w:lineRule="auto"/>
              <w:ind w:right="45"/>
              <w:rPr>
                <w:rFonts w:hint="default" w:ascii="宋体" w:hAnsi="宋体" w:eastAsia="宋体" w:cs="宋体"/>
                <w:color w:val="auto"/>
                <w:sz w:val="24"/>
                <w:szCs w:val="24"/>
                <w:lang w:val="en-US" w:eastAsia="zh-CN"/>
              </w:rPr>
            </w:pPr>
            <w:r>
              <w:rPr>
                <w:rFonts w:hint="eastAsia" w:ascii="宋体" w:hAnsi="宋体" w:eastAsia="宋体" w:cs="宋体"/>
                <w:color w:val="auto"/>
                <w:spacing w:val="-6"/>
                <w:sz w:val="24"/>
                <w:szCs w:val="24"/>
                <w:lang w:val="en-US" w:eastAsia="zh-CN"/>
              </w:rPr>
              <w:t>男：短袖POLO衫+休闲裤</w:t>
            </w:r>
          </w:p>
        </w:tc>
        <w:tc>
          <w:tcPr>
            <w:tcW w:w="1585" w:type="dxa"/>
            <w:vAlign w:val="top"/>
          </w:tcPr>
          <w:p w14:paraId="52CD1335">
            <w:pPr>
              <w:pStyle w:val="12"/>
              <w:spacing w:line="288" w:lineRule="auto"/>
              <w:rPr>
                <w:color w:val="auto"/>
              </w:rPr>
            </w:pPr>
          </w:p>
          <w:p w14:paraId="19604BDE">
            <w:pPr>
              <w:pStyle w:val="12"/>
              <w:spacing w:line="289" w:lineRule="auto"/>
              <w:rPr>
                <w:color w:val="auto"/>
              </w:rPr>
            </w:pPr>
          </w:p>
          <w:p w14:paraId="78C0246C">
            <w:pPr>
              <w:spacing w:before="78" w:line="220" w:lineRule="auto"/>
              <w:ind w:left="529"/>
              <w:rPr>
                <w:rFonts w:ascii="宋体" w:hAnsi="宋体" w:eastAsia="宋体" w:cs="宋体"/>
                <w:color w:val="auto"/>
                <w:sz w:val="24"/>
                <w:szCs w:val="24"/>
              </w:rPr>
            </w:pPr>
            <w:r>
              <w:rPr>
                <w:rFonts w:hint="eastAsia" w:ascii="宋体" w:hAnsi="宋体" w:eastAsia="宋体" w:cs="宋体"/>
                <w:color w:val="auto"/>
                <w:spacing w:val="-4"/>
                <w:sz w:val="24"/>
                <w:szCs w:val="24"/>
                <w:lang w:val="en-US" w:eastAsia="zh-CN"/>
              </w:rPr>
              <w:t>8</w:t>
            </w:r>
            <w:r>
              <w:rPr>
                <w:rFonts w:ascii="宋体" w:hAnsi="宋体" w:eastAsia="宋体" w:cs="宋体"/>
                <w:color w:val="auto"/>
                <w:spacing w:val="-4"/>
                <w:sz w:val="24"/>
                <w:szCs w:val="24"/>
              </w:rPr>
              <w:t>00.00</w:t>
            </w:r>
            <w:r>
              <w:rPr>
                <w:rFonts w:ascii="宋体" w:hAnsi="宋体" w:eastAsia="宋体" w:cs="宋体"/>
                <w:color w:val="auto"/>
                <w:spacing w:val="-49"/>
                <w:sz w:val="24"/>
                <w:szCs w:val="24"/>
              </w:rPr>
              <w:t xml:space="preserve"> </w:t>
            </w:r>
            <w:r>
              <w:rPr>
                <w:rFonts w:ascii="宋体" w:hAnsi="宋体" w:eastAsia="宋体" w:cs="宋体"/>
                <w:color w:val="auto"/>
                <w:spacing w:val="-4"/>
                <w:sz w:val="24"/>
                <w:szCs w:val="24"/>
              </w:rPr>
              <w:t>元/套</w:t>
            </w:r>
          </w:p>
        </w:tc>
        <w:tc>
          <w:tcPr>
            <w:tcW w:w="4254" w:type="dxa"/>
            <w:vAlign w:val="top"/>
          </w:tcPr>
          <w:p w14:paraId="44BD9B87">
            <w:pPr>
              <w:spacing w:before="36" w:line="233" w:lineRule="auto"/>
              <w:ind w:left="117" w:right="108" w:firstLine="16"/>
              <w:rPr>
                <w:rFonts w:hint="eastAsia" w:ascii="宋体" w:hAnsi="宋体" w:eastAsia="宋体" w:cs="宋体"/>
                <w:color w:val="auto"/>
                <w:sz w:val="24"/>
                <w:szCs w:val="24"/>
                <w:lang w:eastAsia="zh-CN"/>
              </w:rPr>
            </w:pPr>
            <w:r>
              <w:rPr>
                <w:rFonts w:ascii="宋体" w:hAnsi="宋体" w:eastAsia="宋体" w:cs="宋体"/>
                <w:color w:val="auto"/>
                <w:spacing w:val="-2"/>
                <w:sz w:val="24"/>
                <w:szCs w:val="24"/>
              </w:rPr>
              <w:t>1.该</w:t>
            </w:r>
            <w:r>
              <w:rPr>
                <w:rFonts w:hint="eastAsia" w:ascii="宋体" w:hAnsi="宋体" w:eastAsia="宋体" w:cs="宋体"/>
                <w:color w:val="auto"/>
                <w:spacing w:val="-2"/>
                <w:sz w:val="24"/>
                <w:szCs w:val="24"/>
                <w:lang w:eastAsia="zh-CN"/>
              </w:rPr>
              <w:t>项目</w:t>
            </w:r>
            <w:r>
              <w:rPr>
                <w:rFonts w:ascii="宋体" w:hAnsi="宋体" w:eastAsia="宋体" w:cs="宋体"/>
                <w:color w:val="auto"/>
                <w:spacing w:val="-2"/>
                <w:sz w:val="24"/>
                <w:szCs w:val="24"/>
              </w:rPr>
              <w:t>投标产品必须为中国</w:t>
            </w:r>
            <w:r>
              <w:rPr>
                <w:rFonts w:ascii="宋体" w:hAnsi="宋体" w:eastAsia="宋体" w:cs="宋体"/>
                <w:color w:val="auto"/>
                <w:spacing w:val="-9"/>
                <w:sz w:val="24"/>
                <w:szCs w:val="24"/>
              </w:rPr>
              <w:t>生产，若为进口产品将按无效投</w:t>
            </w:r>
            <w:r>
              <w:rPr>
                <w:rFonts w:ascii="宋体" w:hAnsi="宋体" w:eastAsia="宋体" w:cs="宋体"/>
                <w:color w:val="auto"/>
                <w:spacing w:val="-3"/>
                <w:sz w:val="24"/>
                <w:szCs w:val="24"/>
              </w:rPr>
              <w:t>标处理</w:t>
            </w:r>
            <w:r>
              <w:rPr>
                <w:rFonts w:hint="eastAsia" w:ascii="宋体" w:hAnsi="宋体" w:eastAsia="宋体" w:cs="宋体"/>
                <w:color w:val="auto"/>
                <w:spacing w:val="-3"/>
                <w:sz w:val="24"/>
                <w:szCs w:val="24"/>
                <w:lang w:val="en-US" w:eastAsia="zh-CN"/>
              </w:rPr>
              <w:t>。</w:t>
            </w:r>
          </w:p>
          <w:p w14:paraId="35D54639">
            <w:pPr>
              <w:spacing w:before="25" w:line="224" w:lineRule="auto"/>
              <w:ind w:left="132" w:right="108" w:hanging="13"/>
              <w:rPr>
                <w:rFonts w:ascii="宋体" w:hAnsi="宋体" w:eastAsia="宋体" w:cs="宋体"/>
                <w:color w:val="auto"/>
                <w:sz w:val="24"/>
                <w:szCs w:val="24"/>
              </w:rPr>
            </w:pPr>
            <w:r>
              <w:rPr>
                <w:rFonts w:ascii="宋体" w:hAnsi="宋体" w:eastAsia="宋体" w:cs="宋体"/>
                <w:color w:val="auto"/>
                <w:spacing w:val="-8"/>
                <w:sz w:val="24"/>
                <w:szCs w:val="24"/>
              </w:rPr>
              <w:t>2.本次采购为暂估数量，最后按实</w:t>
            </w:r>
            <w:r>
              <w:rPr>
                <w:rFonts w:ascii="宋体" w:hAnsi="宋体" w:eastAsia="宋体" w:cs="宋体"/>
                <w:color w:val="auto"/>
                <w:spacing w:val="-5"/>
                <w:sz w:val="24"/>
                <w:szCs w:val="24"/>
              </w:rPr>
              <w:t>际数量为准。</w:t>
            </w:r>
          </w:p>
        </w:tc>
      </w:tr>
    </w:tbl>
    <w:p w14:paraId="7F4F9255">
      <w:pPr>
        <w:spacing w:before="115" w:line="219" w:lineRule="auto"/>
        <w:ind w:left="198"/>
        <w:outlineLvl w:val="2"/>
        <w:rPr>
          <w:rFonts w:ascii="宋体" w:hAnsi="宋体" w:eastAsia="宋体" w:cs="宋体"/>
          <w:color w:val="auto"/>
          <w:sz w:val="24"/>
          <w:szCs w:val="24"/>
        </w:rPr>
      </w:pPr>
      <w:r>
        <w:rPr>
          <w:rFonts w:ascii="宋体" w:hAnsi="宋体" w:eastAsia="宋体" w:cs="宋体"/>
          <w:b/>
          <w:bCs/>
          <w:color w:val="auto"/>
          <w:spacing w:val="-4"/>
          <w:sz w:val="24"/>
          <w:szCs w:val="24"/>
        </w:rPr>
        <w:t>二、技术需求</w:t>
      </w:r>
    </w:p>
    <w:tbl>
      <w:tblPr>
        <w:tblStyle w:val="11"/>
        <w:tblW w:w="97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0"/>
        <w:gridCol w:w="2057"/>
        <w:gridCol w:w="3098"/>
        <w:gridCol w:w="3663"/>
      </w:tblGrid>
      <w:tr w14:paraId="3BAF00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960" w:type="dxa"/>
            <w:vAlign w:val="top"/>
          </w:tcPr>
          <w:p w14:paraId="11114F69">
            <w:pPr>
              <w:spacing w:before="232" w:line="221" w:lineRule="auto"/>
              <w:ind w:left="246"/>
              <w:rPr>
                <w:rFonts w:ascii="宋体" w:hAnsi="宋体" w:eastAsia="宋体" w:cs="宋体"/>
                <w:color w:val="auto"/>
                <w:sz w:val="24"/>
                <w:szCs w:val="24"/>
              </w:rPr>
            </w:pPr>
            <w:r>
              <w:rPr>
                <w:rFonts w:ascii="宋体" w:hAnsi="宋体" w:eastAsia="宋体" w:cs="宋体"/>
                <w:color w:val="auto"/>
                <w:spacing w:val="-5"/>
                <w:sz w:val="24"/>
                <w:szCs w:val="24"/>
              </w:rPr>
              <w:t>序号</w:t>
            </w:r>
          </w:p>
        </w:tc>
        <w:tc>
          <w:tcPr>
            <w:tcW w:w="2057" w:type="dxa"/>
            <w:vAlign w:val="top"/>
          </w:tcPr>
          <w:p w14:paraId="4DEBB931">
            <w:pPr>
              <w:spacing w:before="233" w:line="221" w:lineRule="auto"/>
              <w:ind w:left="797"/>
              <w:rPr>
                <w:rFonts w:ascii="宋体" w:hAnsi="宋体" w:eastAsia="宋体" w:cs="宋体"/>
                <w:color w:val="auto"/>
                <w:sz w:val="24"/>
                <w:szCs w:val="24"/>
              </w:rPr>
            </w:pPr>
            <w:r>
              <w:rPr>
                <w:rFonts w:ascii="宋体" w:hAnsi="宋体" w:eastAsia="宋体" w:cs="宋体"/>
                <w:color w:val="auto"/>
                <w:spacing w:val="-7"/>
                <w:sz w:val="24"/>
                <w:szCs w:val="24"/>
              </w:rPr>
              <w:t>名称</w:t>
            </w:r>
          </w:p>
        </w:tc>
        <w:tc>
          <w:tcPr>
            <w:tcW w:w="3098" w:type="dxa"/>
            <w:vAlign w:val="top"/>
          </w:tcPr>
          <w:p w14:paraId="032A7C53">
            <w:pPr>
              <w:spacing w:before="233" w:line="219" w:lineRule="auto"/>
              <w:ind w:left="115"/>
              <w:rPr>
                <w:rFonts w:ascii="宋体" w:hAnsi="宋体" w:eastAsia="宋体" w:cs="宋体"/>
                <w:color w:val="auto"/>
                <w:sz w:val="24"/>
                <w:szCs w:val="24"/>
              </w:rPr>
            </w:pPr>
            <w:r>
              <w:rPr>
                <w:rFonts w:ascii="宋体" w:hAnsi="宋体" w:eastAsia="宋体" w:cs="宋体"/>
                <w:color w:val="auto"/>
                <w:spacing w:val="-2"/>
                <w:sz w:val="24"/>
                <w:szCs w:val="24"/>
              </w:rPr>
              <w:t>规格及技术参数要求</w:t>
            </w:r>
          </w:p>
        </w:tc>
        <w:tc>
          <w:tcPr>
            <w:tcW w:w="3663" w:type="dxa"/>
            <w:vAlign w:val="top"/>
          </w:tcPr>
          <w:p w14:paraId="7DBEF5C6">
            <w:pPr>
              <w:spacing w:before="232" w:line="219" w:lineRule="auto"/>
              <w:ind w:left="280"/>
              <w:rPr>
                <w:rFonts w:ascii="宋体" w:hAnsi="宋体" w:eastAsia="宋体" w:cs="宋体"/>
                <w:color w:val="auto"/>
                <w:sz w:val="24"/>
                <w:szCs w:val="24"/>
              </w:rPr>
            </w:pPr>
            <w:r>
              <w:rPr>
                <w:rFonts w:ascii="宋体" w:hAnsi="宋体" w:eastAsia="宋体" w:cs="宋体"/>
                <w:color w:val="auto"/>
                <w:spacing w:val="-1"/>
                <w:sz w:val="24"/>
                <w:szCs w:val="24"/>
              </w:rPr>
              <w:t>参考图片（本图片仅作参考）</w:t>
            </w:r>
          </w:p>
        </w:tc>
      </w:tr>
      <w:tr w14:paraId="6D51B7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0" w:hRule="atLeast"/>
        </w:trPr>
        <w:tc>
          <w:tcPr>
            <w:tcW w:w="960" w:type="dxa"/>
            <w:vAlign w:val="top"/>
          </w:tcPr>
          <w:p w14:paraId="42C9DAEA">
            <w:pPr>
              <w:pStyle w:val="12"/>
              <w:spacing w:line="247" w:lineRule="auto"/>
              <w:rPr>
                <w:color w:val="auto"/>
              </w:rPr>
            </w:pPr>
          </w:p>
          <w:p w14:paraId="40CE9A29">
            <w:pPr>
              <w:pStyle w:val="12"/>
              <w:spacing w:line="248" w:lineRule="auto"/>
              <w:rPr>
                <w:color w:val="auto"/>
              </w:rPr>
            </w:pPr>
          </w:p>
          <w:p w14:paraId="4665DAFC">
            <w:pPr>
              <w:pStyle w:val="12"/>
              <w:spacing w:line="248" w:lineRule="auto"/>
              <w:rPr>
                <w:color w:val="auto"/>
              </w:rPr>
            </w:pPr>
          </w:p>
          <w:p w14:paraId="587D42F1">
            <w:pPr>
              <w:pStyle w:val="12"/>
              <w:spacing w:line="248" w:lineRule="auto"/>
              <w:rPr>
                <w:color w:val="auto"/>
              </w:rPr>
            </w:pPr>
          </w:p>
          <w:p w14:paraId="0A23B70D">
            <w:pPr>
              <w:pStyle w:val="12"/>
              <w:spacing w:line="248" w:lineRule="auto"/>
              <w:rPr>
                <w:color w:val="auto"/>
              </w:rPr>
            </w:pPr>
          </w:p>
          <w:p w14:paraId="10D7608B">
            <w:pPr>
              <w:pStyle w:val="12"/>
              <w:spacing w:line="248" w:lineRule="auto"/>
              <w:rPr>
                <w:color w:val="auto"/>
              </w:rPr>
            </w:pPr>
          </w:p>
          <w:p w14:paraId="4D1BFEB7">
            <w:pPr>
              <w:pStyle w:val="12"/>
              <w:spacing w:line="248" w:lineRule="auto"/>
              <w:rPr>
                <w:color w:val="auto"/>
              </w:rPr>
            </w:pPr>
          </w:p>
          <w:p w14:paraId="0C081532">
            <w:pPr>
              <w:pStyle w:val="12"/>
              <w:spacing w:line="248" w:lineRule="auto"/>
              <w:rPr>
                <w:color w:val="auto"/>
              </w:rPr>
            </w:pPr>
          </w:p>
          <w:p w14:paraId="03F0798F">
            <w:pPr>
              <w:pStyle w:val="12"/>
              <w:spacing w:line="248" w:lineRule="auto"/>
              <w:rPr>
                <w:color w:val="auto"/>
              </w:rPr>
            </w:pPr>
          </w:p>
          <w:p w14:paraId="233AF903">
            <w:pPr>
              <w:spacing w:before="78" w:line="241" w:lineRule="auto"/>
              <w:ind w:left="444"/>
              <w:rPr>
                <w:rFonts w:ascii="宋体" w:hAnsi="宋体" w:eastAsia="宋体" w:cs="宋体"/>
                <w:color w:val="auto"/>
                <w:sz w:val="24"/>
                <w:szCs w:val="24"/>
              </w:rPr>
            </w:pPr>
            <w:r>
              <w:rPr>
                <w:rFonts w:ascii="宋体" w:hAnsi="宋体" w:eastAsia="宋体" w:cs="宋体"/>
                <w:color w:val="auto"/>
                <w:sz w:val="24"/>
                <w:szCs w:val="24"/>
              </w:rPr>
              <w:t>1</w:t>
            </w:r>
          </w:p>
        </w:tc>
        <w:tc>
          <w:tcPr>
            <w:tcW w:w="2057" w:type="dxa"/>
            <w:vAlign w:val="top"/>
          </w:tcPr>
          <w:p w14:paraId="62A25231">
            <w:pPr>
              <w:pStyle w:val="12"/>
              <w:spacing w:line="248" w:lineRule="auto"/>
              <w:rPr>
                <w:color w:val="auto"/>
              </w:rPr>
            </w:pPr>
          </w:p>
          <w:p w14:paraId="50E413EE">
            <w:pPr>
              <w:pStyle w:val="12"/>
              <w:spacing w:line="248" w:lineRule="auto"/>
              <w:rPr>
                <w:color w:val="auto"/>
              </w:rPr>
            </w:pPr>
          </w:p>
          <w:p w14:paraId="4423A224">
            <w:pPr>
              <w:pStyle w:val="12"/>
              <w:spacing w:line="248" w:lineRule="auto"/>
              <w:rPr>
                <w:color w:val="auto"/>
              </w:rPr>
            </w:pPr>
          </w:p>
          <w:p w14:paraId="58DCCE33">
            <w:pPr>
              <w:pStyle w:val="12"/>
              <w:spacing w:line="248" w:lineRule="auto"/>
              <w:rPr>
                <w:color w:val="auto"/>
              </w:rPr>
            </w:pPr>
          </w:p>
          <w:p w14:paraId="4EF17C3C">
            <w:pPr>
              <w:pStyle w:val="12"/>
              <w:spacing w:line="248" w:lineRule="auto"/>
              <w:rPr>
                <w:color w:val="auto"/>
              </w:rPr>
            </w:pPr>
          </w:p>
          <w:p w14:paraId="0EEB2C57">
            <w:pPr>
              <w:pStyle w:val="12"/>
              <w:spacing w:line="248" w:lineRule="auto"/>
              <w:rPr>
                <w:color w:val="auto"/>
              </w:rPr>
            </w:pPr>
          </w:p>
          <w:p w14:paraId="55E913C6">
            <w:pPr>
              <w:pStyle w:val="12"/>
              <w:spacing w:line="248" w:lineRule="auto"/>
              <w:rPr>
                <w:color w:val="auto"/>
              </w:rPr>
            </w:pPr>
          </w:p>
          <w:p w14:paraId="7FBE0532">
            <w:pPr>
              <w:pStyle w:val="12"/>
              <w:spacing w:line="248" w:lineRule="auto"/>
              <w:rPr>
                <w:color w:val="auto"/>
              </w:rPr>
            </w:pPr>
          </w:p>
          <w:p w14:paraId="4D930342">
            <w:pPr>
              <w:pStyle w:val="12"/>
              <w:spacing w:line="248" w:lineRule="auto"/>
              <w:rPr>
                <w:color w:val="auto"/>
              </w:rPr>
            </w:pPr>
          </w:p>
          <w:p w14:paraId="72279F87">
            <w:pPr>
              <w:spacing w:before="78" w:line="219" w:lineRule="auto"/>
              <w:ind w:left="115"/>
              <w:rPr>
                <w:rFonts w:ascii="宋体" w:hAnsi="宋体" w:eastAsia="宋体" w:cs="宋体"/>
                <w:color w:val="auto"/>
                <w:sz w:val="24"/>
                <w:szCs w:val="24"/>
              </w:rPr>
            </w:pPr>
            <w:r>
              <w:rPr>
                <w:rFonts w:hint="eastAsia" w:ascii="宋体" w:hAnsi="宋体" w:eastAsia="宋体" w:cs="宋体"/>
                <w:color w:val="auto"/>
                <w:spacing w:val="-2"/>
                <w:sz w:val="24"/>
                <w:szCs w:val="24"/>
                <w:lang w:eastAsia="zh-CN"/>
              </w:rPr>
              <w:t>长袖衬衫</w:t>
            </w:r>
            <w:r>
              <w:rPr>
                <w:rFonts w:ascii="宋体" w:hAnsi="宋体" w:eastAsia="宋体" w:cs="宋体"/>
                <w:color w:val="auto"/>
                <w:spacing w:val="-2"/>
                <w:sz w:val="24"/>
                <w:szCs w:val="24"/>
              </w:rPr>
              <w:t>（</w:t>
            </w:r>
            <w:r>
              <w:rPr>
                <w:rFonts w:hint="eastAsia" w:ascii="宋体" w:hAnsi="宋体" w:eastAsia="宋体" w:cs="宋体"/>
                <w:color w:val="auto"/>
                <w:spacing w:val="-2"/>
                <w:sz w:val="24"/>
                <w:szCs w:val="24"/>
                <w:lang w:eastAsia="zh-CN"/>
              </w:rPr>
              <w:t>女</w:t>
            </w:r>
            <w:r>
              <w:rPr>
                <w:rFonts w:ascii="宋体" w:hAnsi="宋体" w:eastAsia="宋体" w:cs="宋体"/>
                <w:color w:val="auto"/>
                <w:spacing w:val="-2"/>
                <w:sz w:val="24"/>
                <w:szCs w:val="24"/>
              </w:rPr>
              <w:t>士）</w:t>
            </w:r>
          </w:p>
        </w:tc>
        <w:tc>
          <w:tcPr>
            <w:tcW w:w="3098" w:type="dxa"/>
            <w:vAlign w:val="top"/>
          </w:tcPr>
          <w:p w14:paraId="18C0EDDA">
            <w:pPr>
              <w:pStyle w:val="12"/>
              <w:spacing w:line="246" w:lineRule="auto"/>
              <w:rPr>
                <w:color w:val="auto"/>
              </w:rPr>
            </w:pPr>
          </w:p>
          <w:p w14:paraId="0FF4492C">
            <w:pPr>
              <w:pStyle w:val="12"/>
              <w:spacing w:line="246" w:lineRule="auto"/>
              <w:rPr>
                <w:color w:val="auto"/>
              </w:rPr>
            </w:pPr>
          </w:p>
          <w:p w14:paraId="6C1D6534">
            <w:pPr>
              <w:pStyle w:val="12"/>
              <w:spacing w:line="246" w:lineRule="auto"/>
              <w:rPr>
                <w:color w:val="auto"/>
              </w:rPr>
            </w:pPr>
          </w:p>
          <w:p w14:paraId="31A9DC71">
            <w:pPr>
              <w:pStyle w:val="12"/>
              <w:spacing w:line="246" w:lineRule="auto"/>
              <w:rPr>
                <w:color w:val="auto"/>
              </w:rPr>
            </w:pPr>
          </w:p>
          <w:p w14:paraId="1E2D04F1">
            <w:pPr>
              <w:pStyle w:val="12"/>
              <w:spacing w:line="246" w:lineRule="auto"/>
              <w:rPr>
                <w:color w:val="auto"/>
              </w:rPr>
            </w:pPr>
          </w:p>
          <w:p w14:paraId="31BC08A1">
            <w:pPr>
              <w:pStyle w:val="12"/>
              <w:spacing w:line="246" w:lineRule="auto"/>
              <w:rPr>
                <w:color w:val="auto"/>
              </w:rPr>
            </w:pPr>
          </w:p>
          <w:p w14:paraId="7D8922FE">
            <w:pPr>
              <w:pStyle w:val="12"/>
              <w:spacing w:line="246" w:lineRule="auto"/>
              <w:rPr>
                <w:color w:val="auto"/>
              </w:rPr>
            </w:pPr>
          </w:p>
          <w:p w14:paraId="3085CF29">
            <w:pPr>
              <w:pStyle w:val="12"/>
              <w:spacing w:line="247" w:lineRule="auto"/>
              <w:rPr>
                <w:color w:val="auto"/>
              </w:rPr>
            </w:pPr>
          </w:p>
          <w:p w14:paraId="5A62B2DF">
            <w:pPr>
              <w:spacing w:before="78" w:line="219" w:lineRule="auto"/>
              <w:ind w:left="123"/>
              <w:rPr>
                <w:rFonts w:hint="default" w:ascii="宋体" w:hAnsi="宋体" w:eastAsia="宋体" w:cs="宋体"/>
                <w:color w:val="auto"/>
                <w:sz w:val="24"/>
                <w:szCs w:val="24"/>
                <w:lang w:val="en-US" w:eastAsia="zh-CN"/>
              </w:rPr>
            </w:pPr>
            <w:r>
              <w:rPr>
                <w:rFonts w:hint="eastAsia" w:ascii="宋体" w:hAnsi="宋体" w:eastAsia="宋体" w:cs="宋体"/>
                <w:color w:val="auto"/>
                <w:spacing w:val="-2"/>
                <w:sz w:val="24"/>
                <w:szCs w:val="24"/>
                <w:lang w:eastAsia="zh-CN"/>
              </w:rPr>
              <w:t>面料</w:t>
            </w:r>
            <w:r>
              <w:rPr>
                <w:rFonts w:ascii="宋体" w:hAnsi="宋体" w:eastAsia="宋体" w:cs="宋体"/>
                <w:color w:val="auto"/>
                <w:spacing w:val="-2"/>
                <w:sz w:val="24"/>
                <w:szCs w:val="24"/>
              </w:rPr>
              <w:t>含量：</w:t>
            </w:r>
            <w:r>
              <w:rPr>
                <w:rFonts w:hint="eastAsia" w:ascii="宋体" w:hAnsi="宋体" w:eastAsia="宋体" w:cs="宋体"/>
                <w:color w:val="auto"/>
                <w:spacing w:val="-2"/>
                <w:sz w:val="24"/>
                <w:szCs w:val="24"/>
                <w:lang w:val="en-US" w:eastAsia="zh-CN"/>
              </w:rPr>
              <w:t>醋酸纤维70%；聚酯纤维30%</w:t>
            </w:r>
          </w:p>
        </w:tc>
        <w:tc>
          <w:tcPr>
            <w:tcW w:w="3663" w:type="dxa"/>
            <w:vAlign w:val="top"/>
          </w:tcPr>
          <w:p w14:paraId="6C2B4933">
            <w:pPr>
              <w:spacing w:line="4770" w:lineRule="exact"/>
              <w:rPr>
                <w:color w:val="auto"/>
              </w:rPr>
            </w:pPr>
            <w:r>
              <w:rPr>
                <w:color w:val="auto"/>
              </w:rPr>
              <w:drawing>
                <wp:anchor distT="0" distB="0" distL="114300" distR="114300" simplePos="0" relativeHeight="251659264" behindDoc="0" locked="0" layoutInCell="1" allowOverlap="1">
                  <wp:simplePos x="0" y="0"/>
                  <wp:positionH relativeFrom="column">
                    <wp:posOffset>445770</wp:posOffset>
                  </wp:positionH>
                  <wp:positionV relativeFrom="paragraph">
                    <wp:posOffset>878205</wp:posOffset>
                  </wp:positionV>
                  <wp:extent cx="1328420" cy="3720465"/>
                  <wp:effectExtent l="0" t="0" r="5080" b="1333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8"/>
                          <a:stretch>
                            <a:fillRect/>
                          </a:stretch>
                        </pic:blipFill>
                        <pic:spPr>
                          <a:xfrm>
                            <a:off x="0" y="0"/>
                            <a:ext cx="1328420" cy="3720465"/>
                          </a:xfrm>
                          <a:prstGeom prst="rect">
                            <a:avLst/>
                          </a:prstGeom>
                          <a:noFill/>
                          <a:ln>
                            <a:noFill/>
                          </a:ln>
                        </pic:spPr>
                      </pic:pic>
                    </a:graphicData>
                  </a:graphic>
                </wp:anchor>
              </w:drawing>
            </w:r>
          </w:p>
        </w:tc>
      </w:tr>
      <w:tr w14:paraId="2FF94B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0" w:hRule="atLeast"/>
        </w:trPr>
        <w:tc>
          <w:tcPr>
            <w:tcW w:w="960" w:type="dxa"/>
            <w:vAlign w:val="top"/>
          </w:tcPr>
          <w:p w14:paraId="1B3DC81B">
            <w:pPr>
              <w:pStyle w:val="12"/>
              <w:spacing w:line="266" w:lineRule="auto"/>
              <w:rPr>
                <w:color w:val="auto"/>
              </w:rPr>
            </w:pPr>
          </w:p>
          <w:p w14:paraId="16A2E047">
            <w:pPr>
              <w:pStyle w:val="12"/>
              <w:spacing w:line="266" w:lineRule="auto"/>
              <w:rPr>
                <w:color w:val="auto"/>
              </w:rPr>
            </w:pPr>
          </w:p>
          <w:p w14:paraId="3CC0C1AE">
            <w:pPr>
              <w:pStyle w:val="12"/>
              <w:spacing w:line="266" w:lineRule="auto"/>
              <w:rPr>
                <w:color w:val="auto"/>
              </w:rPr>
            </w:pPr>
          </w:p>
          <w:p w14:paraId="7326DBB1">
            <w:pPr>
              <w:pStyle w:val="12"/>
              <w:spacing w:line="266" w:lineRule="auto"/>
              <w:rPr>
                <w:color w:val="auto"/>
              </w:rPr>
            </w:pPr>
          </w:p>
          <w:p w14:paraId="7B37CC5E">
            <w:pPr>
              <w:pStyle w:val="12"/>
              <w:spacing w:line="266" w:lineRule="auto"/>
              <w:rPr>
                <w:color w:val="auto"/>
              </w:rPr>
            </w:pPr>
          </w:p>
          <w:p w14:paraId="7301777A">
            <w:pPr>
              <w:pStyle w:val="12"/>
              <w:spacing w:line="266" w:lineRule="auto"/>
              <w:rPr>
                <w:color w:val="auto"/>
              </w:rPr>
            </w:pPr>
          </w:p>
          <w:p w14:paraId="58816CB8">
            <w:pPr>
              <w:pStyle w:val="12"/>
              <w:spacing w:line="266" w:lineRule="auto"/>
              <w:rPr>
                <w:color w:val="auto"/>
              </w:rPr>
            </w:pPr>
          </w:p>
          <w:p w14:paraId="6DE42C22">
            <w:pPr>
              <w:pStyle w:val="12"/>
              <w:spacing w:line="267" w:lineRule="auto"/>
              <w:rPr>
                <w:color w:val="auto"/>
              </w:rPr>
            </w:pPr>
          </w:p>
          <w:p w14:paraId="79404871">
            <w:pPr>
              <w:spacing w:before="78" w:line="241" w:lineRule="auto"/>
              <w:ind w:left="429"/>
              <w:rPr>
                <w:rFonts w:ascii="宋体" w:hAnsi="宋体" w:eastAsia="宋体" w:cs="宋体"/>
                <w:color w:val="auto"/>
                <w:sz w:val="24"/>
                <w:szCs w:val="24"/>
              </w:rPr>
            </w:pPr>
            <w:r>
              <w:rPr>
                <w:rFonts w:ascii="宋体" w:hAnsi="宋体" w:eastAsia="宋体" w:cs="宋体"/>
                <w:color w:val="auto"/>
                <w:sz w:val="24"/>
                <w:szCs w:val="24"/>
              </w:rPr>
              <w:t>2</w:t>
            </w:r>
          </w:p>
        </w:tc>
        <w:tc>
          <w:tcPr>
            <w:tcW w:w="2057" w:type="dxa"/>
            <w:vAlign w:val="top"/>
          </w:tcPr>
          <w:p w14:paraId="066D721F">
            <w:pPr>
              <w:pStyle w:val="12"/>
              <w:spacing w:line="266" w:lineRule="auto"/>
              <w:rPr>
                <w:color w:val="auto"/>
              </w:rPr>
            </w:pPr>
          </w:p>
          <w:p w14:paraId="297A3C5D">
            <w:pPr>
              <w:pStyle w:val="12"/>
              <w:spacing w:line="266" w:lineRule="auto"/>
              <w:rPr>
                <w:color w:val="auto"/>
              </w:rPr>
            </w:pPr>
          </w:p>
          <w:p w14:paraId="122551F2">
            <w:pPr>
              <w:pStyle w:val="12"/>
              <w:spacing w:line="266" w:lineRule="auto"/>
              <w:rPr>
                <w:color w:val="auto"/>
              </w:rPr>
            </w:pPr>
          </w:p>
          <w:p w14:paraId="758CE349">
            <w:pPr>
              <w:pStyle w:val="12"/>
              <w:spacing w:line="266" w:lineRule="auto"/>
              <w:rPr>
                <w:color w:val="auto"/>
              </w:rPr>
            </w:pPr>
          </w:p>
          <w:p w14:paraId="4218B4FB">
            <w:pPr>
              <w:pStyle w:val="12"/>
              <w:spacing w:line="266" w:lineRule="auto"/>
              <w:rPr>
                <w:color w:val="auto"/>
              </w:rPr>
            </w:pPr>
          </w:p>
          <w:p w14:paraId="73246DB4">
            <w:pPr>
              <w:pStyle w:val="12"/>
              <w:spacing w:line="266" w:lineRule="auto"/>
              <w:rPr>
                <w:color w:val="auto"/>
              </w:rPr>
            </w:pPr>
          </w:p>
          <w:p w14:paraId="7B19C6B3">
            <w:pPr>
              <w:pStyle w:val="12"/>
              <w:spacing w:line="267" w:lineRule="auto"/>
              <w:rPr>
                <w:color w:val="auto"/>
              </w:rPr>
            </w:pPr>
          </w:p>
          <w:p w14:paraId="3FAC3AD5">
            <w:pPr>
              <w:pStyle w:val="12"/>
              <w:spacing w:line="267" w:lineRule="auto"/>
              <w:rPr>
                <w:color w:val="auto"/>
              </w:rPr>
            </w:pPr>
          </w:p>
          <w:p w14:paraId="2FE4C4DF">
            <w:pPr>
              <w:spacing w:before="78" w:line="219" w:lineRule="auto"/>
              <w:ind w:left="115"/>
              <w:rPr>
                <w:rFonts w:ascii="宋体" w:hAnsi="宋体" w:eastAsia="宋体" w:cs="宋体"/>
                <w:color w:val="auto"/>
                <w:sz w:val="24"/>
                <w:szCs w:val="24"/>
              </w:rPr>
            </w:pPr>
            <w:r>
              <w:rPr>
                <w:rFonts w:hint="eastAsia" w:ascii="宋体" w:hAnsi="宋体" w:eastAsia="宋体" w:cs="宋体"/>
                <w:color w:val="auto"/>
                <w:spacing w:val="-2"/>
                <w:sz w:val="24"/>
                <w:szCs w:val="24"/>
                <w:lang w:eastAsia="zh-CN"/>
              </w:rPr>
              <w:t>长裤</w:t>
            </w:r>
            <w:r>
              <w:rPr>
                <w:rFonts w:ascii="宋体" w:hAnsi="宋体" w:eastAsia="宋体" w:cs="宋体"/>
                <w:color w:val="auto"/>
                <w:spacing w:val="-2"/>
                <w:sz w:val="24"/>
                <w:szCs w:val="24"/>
              </w:rPr>
              <w:t>（女士）</w:t>
            </w:r>
          </w:p>
        </w:tc>
        <w:tc>
          <w:tcPr>
            <w:tcW w:w="3098" w:type="dxa"/>
            <w:vAlign w:val="top"/>
          </w:tcPr>
          <w:p w14:paraId="52E79EF2">
            <w:pPr>
              <w:pStyle w:val="12"/>
              <w:spacing w:line="265" w:lineRule="auto"/>
              <w:rPr>
                <w:color w:val="auto"/>
              </w:rPr>
            </w:pPr>
          </w:p>
          <w:p w14:paraId="377E3DAA">
            <w:pPr>
              <w:pStyle w:val="12"/>
              <w:spacing w:line="265" w:lineRule="auto"/>
              <w:rPr>
                <w:color w:val="auto"/>
              </w:rPr>
            </w:pPr>
          </w:p>
          <w:p w14:paraId="165DC013">
            <w:pPr>
              <w:pStyle w:val="12"/>
              <w:spacing w:line="265" w:lineRule="auto"/>
              <w:rPr>
                <w:color w:val="auto"/>
              </w:rPr>
            </w:pPr>
          </w:p>
          <w:p w14:paraId="04ADDC3F">
            <w:pPr>
              <w:pStyle w:val="12"/>
              <w:spacing w:line="265" w:lineRule="auto"/>
              <w:rPr>
                <w:color w:val="auto"/>
              </w:rPr>
            </w:pPr>
          </w:p>
          <w:p w14:paraId="6007546E">
            <w:pPr>
              <w:pStyle w:val="12"/>
              <w:spacing w:line="265" w:lineRule="auto"/>
              <w:rPr>
                <w:color w:val="auto"/>
              </w:rPr>
            </w:pPr>
          </w:p>
          <w:p w14:paraId="0FF50C21">
            <w:pPr>
              <w:pStyle w:val="12"/>
              <w:spacing w:line="265" w:lineRule="auto"/>
              <w:rPr>
                <w:color w:val="auto"/>
              </w:rPr>
            </w:pPr>
          </w:p>
          <w:p w14:paraId="6127E3DE">
            <w:pPr>
              <w:pStyle w:val="12"/>
              <w:spacing w:line="265" w:lineRule="auto"/>
              <w:rPr>
                <w:color w:val="auto"/>
              </w:rPr>
            </w:pPr>
          </w:p>
          <w:p w14:paraId="66BCA835">
            <w:pPr>
              <w:spacing w:before="78" w:line="219" w:lineRule="auto"/>
              <w:ind w:left="123"/>
              <w:rPr>
                <w:rFonts w:hint="default" w:ascii="宋体" w:hAnsi="宋体" w:eastAsia="宋体" w:cs="宋体"/>
                <w:color w:val="auto"/>
                <w:sz w:val="24"/>
                <w:szCs w:val="24"/>
                <w:lang w:val="en-US" w:eastAsia="zh-CN"/>
              </w:rPr>
            </w:pPr>
            <w:r>
              <w:rPr>
                <w:rFonts w:hint="eastAsia" w:ascii="宋体" w:hAnsi="宋体" w:eastAsia="宋体" w:cs="宋体"/>
                <w:color w:val="auto"/>
                <w:spacing w:val="-2"/>
                <w:sz w:val="24"/>
                <w:szCs w:val="24"/>
                <w:lang w:eastAsia="zh-CN"/>
              </w:rPr>
              <w:t>面料</w:t>
            </w:r>
            <w:r>
              <w:rPr>
                <w:rFonts w:ascii="宋体" w:hAnsi="宋体" w:eastAsia="宋体" w:cs="宋体"/>
                <w:color w:val="auto"/>
                <w:spacing w:val="-2"/>
                <w:sz w:val="24"/>
                <w:szCs w:val="24"/>
              </w:rPr>
              <w:t>含量</w:t>
            </w:r>
            <w:r>
              <w:rPr>
                <w:rFonts w:hint="eastAsia" w:ascii="宋体" w:hAnsi="宋体" w:eastAsia="宋体" w:cs="宋体"/>
                <w:color w:val="auto"/>
                <w:spacing w:val="-2"/>
                <w:sz w:val="24"/>
                <w:szCs w:val="24"/>
                <w:lang w:eastAsia="zh-CN"/>
              </w:rPr>
              <w:t>：</w:t>
            </w:r>
            <w:r>
              <w:rPr>
                <w:rFonts w:hint="eastAsia" w:ascii="宋体" w:hAnsi="宋体" w:eastAsia="宋体" w:cs="宋体"/>
                <w:color w:val="auto"/>
                <w:spacing w:val="-2"/>
                <w:sz w:val="24"/>
                <w:szCs w:val="24"/>
                <w:lang w:val="en-US" w:eastAsia="zh-CN"/>
              </w:rPr>
              <w:t>聚酯纤维97%；</w:t>
            </w:r>
            <w:r>
              <w:rPr>
                <w:rFonts w:hint="eastAsia" w:ascii="宋体" w:hAnsi="宋体" w:eastAsia="宋体" w:cs="宋体"/>
                <w:color w:val="auto"/>
                <w:spacing w:val="-5"/>
                <w:sz w:val="24"/>
                <w:szCs w:val="24"/>
                <w:lang w:val="en-US" w:eastAsia="zh-CN"/>
              </w:rPr>
              <w:t>氨纶3%</w:t>
            </w:r>
          </w:p>
        </w:tc>
        <w:tc>
          <w:tcPr>
            <w:tcW w:w="3663" w:type="dxa"/>
            <w:vAlign w:val="top"/>
          </w:tcPr>
          <w:p w14:paraId="73F87D5C">
            <w:pPr>
              <w:spacing w:before="1" w:line="4556" w:lineRule="exact"/>
              <w:ind w:firstLine="105"/>
              <w:rPr>
                <w:color w:val="auto"/>
              </w:rPr>
            </w:pPr>
          </w:p>
        </w:tc>
      </w:tr>
    </w:tbl>
    <w:p w14:paraId="59BD32BF">
      <w:pPr>
        <w:pStyle w:val="6"/>
        <w:rPr>
          <w:color w:val="auto"/>
        </w:rPr>
      </w:pPr>
    </w:p>
    <w:p w14:paraId="47798F14">
      <w:pPr>
        <w:rPr>
          <w:color w:val="auto"/>
        </w:rPr>
        <w:sectPr>
          <w:footerReference r:id="rId7" w:type="default"/>
          <w:pgSz w:w="11907" w:h="16840"/>
          <w:pgMar w:top="1172" w:right="1005" w:bottom="1156" w:left="1118" w:header="0" w:footer="993" w:gutter="0"/>
          <w:pgNumType w:fmt="decimal"/>
          <w:cols w:space="720" w:num="1"/>
        </w:sectPr>
      </w:pPr>
    </w:p>
    <w:tbl>
      <w:tblPr>
        <w:tblStyle w:val="11"/>
        <w:tblW w:w="97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0"/>
        <w:gridCol w:w="2057"/>
        <w:gridCol w:w="3098"/>
        <w:gridCol w:w="3663"/>
      </w:tblGrid>
      <w:tr w14:paraId="30B40C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5" w:hRule="atLeast"/>
        </w:trPr>
        <w:tc>
          <w:tcPr>
            <w:tcW w:w="960" w:type="dxa"/>
            <w:vAlign w:val="top"/>
          </w:tcPr>
          <w:p w14:paraId="254B99AB">
            <w:pPr>
              <w:pStyle w:val="12"/>
              <w:spacing w:line="262" w:lineRule="auto"/>
              <w:rPr>
                <w:color w:val="auto"/>
              </w:rPr>
            </w:pPr>
          </w:p>
          <w:p w14:paraId="2F14A5A3">
            <w:pPr>
              <w:pStyle w:val="12"/>
              <w:spacing w:line="262" w:lineRule="auto"/>
              <w:rPr>
                <w:color w:val="auto"/>
              </w:rPr>
            </w:pPr>
          </w:p>
          <w:p w14:paraId="00614B2D">
            <w:pPr>
              <w:pStyle w:val="12"/>
              <w:spacing w:line="262" w:lineRule="auto"/>
              <w:rPr>
                <w:color w:val="auto"/>
              </w:rPr>
            </w:pPr>
          </w:p>
          <w:p w14:paraId="3B51DDBC">
            <w:pPr>
              <w:pStyle w:val="12"/>
              <w:spacing w:line="263" w:lineRule="auto"/>
              <w:rPr>
                <w:color w:val="auto"/>
              </w:rPr>
            </w:pPr>
          </w:p>
          <w:p w14:paraId="79FC8026">
            <w:pPr>
              <w:pStyle w:val="12"/>
              <w:spacing w:line="263" w:lineRule="auto"/>
              <w:rPr>
                <w:color w:val="auto"/>
              </w:rPr>
            </w:pPr>
          </w:p>
          <w:p w14:paraId="4D5AC2E5">
            <w:pPr>
              <w:pStyle w:val="12"/>
              <w:spacing w:line="263" w:lineRule="auto"/>
              <w:rPr>
                <w:color w:val="auto"/>
              </w:rPr>
            </w:pPr>
          </w:p>
          <w:p w14:paraId="701B0A36">
            <w:pPr>
              <w:spacing w:before="78"/>
              <w:ind w:left="431"/>
              <w:rPr>
                <w:rFonts w:ascii="宋体" w:hAnsi="宋体" w:eastAsia="宋体" w:cs="宋体"/>
                <w:color w:val="auto"/>
                <w:sz w:val="24"/>
                <w:szCs w:val="24"/>
              </w:rPr>
            </w:pPr>
            <w:r>
              <w:rPr>
                <w:rFonts w:ascii="宋体" w:hAnsi="宋体" w:eastAsia="宋体" w:cs="宋体"/>
                <w:color w:val="auto"/>
                <w:sz w:val="24"/>
                <w:szCs w:val="24"/>
              </w:rPr>
              <w:t>3</w:t>
            </w:r>
          </w:p>
        </w:tc>
        <w:tc>
          <w:tcPr>
            <w:tcW w:w="2057" w:type="dxa"/>
            <w:vAlign w:val="top"/>
          </w:tcPr>
          <w:p w14:paraId="1C02B9A8">
            <w:pPr>
              <w:pStyle w:val="12"/>
              <w:spacing w:line="262" w:lineRule="auto"/>
              <w:rPr>
                <w:color w:val="auto"/>
              </w:rPr>
            </w:pPr>
          </w:p>
          <w:p w14:paraId="75EBFD67">
            <w:pPr>
              <w:pStyle w:val="12"/>
              <w:spacing w:line="262" w:lineRule="auto"/>
              <w:rPr>
                <w:color w:val="auto"/>
              </w:rPr>
            </w:pPr>
          </w:p>
          <w:p w14:paraId="7E08C35E">
            <w:pPr>
              <w:pStyle w:val="12"/>
              <w:spacing w:line="263" w:lineRule="auto"/>
              <w:rPr>
                <w:color w:val="auto"/>
              </w:rPr>
            </w:pPr>
          </w:p>
          <w:p w14:paraId="0CA4DB8E">
            <w:pPr>
              <w:pStyle w:val="12"/>
              <w:spacing w:line="263" w:lineRule="auto"/>
              <w:rPr>
                <w:color w:val="auto"/>
              </w:rPr>
            </w:pPr>
          </w:p>
          <w:p w14:paraId="4EFD2724">
            <w:pPr>
              <w:pStyle w:val="12"/>
              <w:spacing w:line="263" w:lineRule="auto"/>
              <w:rPr>
                <w:color w:val="auto"/>
              </w:rPr>
            </w:pPr>
          </w:p>
          <w:p w14:paraId="24F25C4D">
            <w:pPr>
              <w:pStyle w:val="12"/>
              <w:spacing w:line="263" w:lineRule="auto"/>
              <w:rPr>
                <w:color w:val="auto"/>
              </w:rPr>
            </w:pPr>
          </w:p>
          <w:p w14:paraId="043D3FC3">
            <w:pPr>
              <w:spacing w:before="78" w:line="219" w:lineRule="auto"/>
              <w:ind w:left="115"/>
              <w:rPr>
                <w:rFonts w:ascii="宋体" w:hAnsi="宋体" w:eastAsia="宋体" w:cs="宋体"/>
                <w:color w:val="auto"/>
                <w:sz w:val="24"/>
                <w:szCs w:val="24"/>
              </w:rPr>
            </w:pPr>
            <w:r>
              <w:rPr>
                <w:rFonts w:hint="eastAsia" w:ascii="宋体" w:hAnsi="宋体" w:eastAsia="宋体" w:cs="宋体"/>
                <w:color w:val="auto"/>
                <w:spacing w:val="-6"/>
                <w:sz w:val="24"/>
                <w:szCs w:val="24"/>
                <w:lang w:val="en-US" w:eastAsia="zh-CN"/>
              </w:rPr>
              <w:t>POLO衫（男士）</w:t>
            </w:r>
          </w:p>
        </w:tc>
        <w:tc>
          <w:tcPr>
            <w:tcW w:w="3098" w:type="dxa"/>
            <w:vAlign w:val="top"/>
          </w:tcPr>
          <w:p w14:paraId="4354EAFC">
            <w:pPr>
              <w:pStyle w:val="12"/>
              <w:spacing w:line="252" w:lineRule="auto"/>
              <w:rPr>
                <w:color w:val="auto"/>
              </w:rPr>
            </w:pPr>
          </w:p>
          <w:p w14:paraId="7554F480">
            <w:pPr>
              <w:pStyle w:val="12"/>
              <w:spacing w:line="252" w:lineRule="auto"/>
              <w:rPr>
                <w:color w:val="auto"/>
              </w:rPr>
            </w:pPr>
          </w:p>
          <w:p w14:paraId="1847FFCD">
            <w:pPr>
              <w:pStyle w:val="12"/>
              <w:spacing w:line="253" w:lineRule="auto"/>
              <w:rPr>
                <w:color w:val="auto"/>
              </w:rPr>
            </w:pPr>
          </w:p>
          <w:p w14:paraId="10F9DAA1">
            <w:pPr>
              <w:pStyle w:val="12"/>
              <w:spacing w:line="253" w:lineRule="auto"/>
              <w:rPr>
                <w:color w:val="auto"/>
              </w:rPr>
            </w:pPr>
          </w:p>
          <w:p w14:paraId="6BA67A5E">
            <w:pPr>
              <w:pStyle w:val="12"/>
              <w:spacing w:line="253" w:lineRule="auto"/>
              <w:rPr>
                <w:color w:val="auto"/>
              </w:rPr>
            </w:pPr>
          </w:p>
          <w:p w14:paraId="2C84438A">
            <w:pPr>
              <w:pStyle w:val="12"/>
              <w:spacing w:line="253" w:lineRule="auto"/>
              <w:rPr>
                <w:color w:val="auto"/>
              </w:rPr>
            </w:pPr>
          </w:p>
          <w:p w14:paraId="53EEA9FA">
            <w:pPr>
              <w:spacing w:before="78" w:line="219" w:lineRule="auto"/>
              <w:ind w:left="123"/>
              <w:rPr>
                <w:rFonts w:hint="default" w:ascii="宋体" w:hAnsi="宋体" w:eastAsia="宋体" w:cs="宋体"/>
                <w:color w:val="auto"/>
                <w:sz w:val="24"/>
                <w:szCs w:val="24"/>
                <w:lang w:val="en-US" w:eastAsia="zh-CN"/>
              </w:rPr>
            </w:pPr>
            <w:r>
              <w:rPr>
                <w:rFonts w:hint="eastAsia" w:ascii="宋体" w:hAnsi="宋体" w:eastAsia="宋体" w:cs="宋体"/>
                <w:color w:val="auto"/>
                <w:spacing w:val="-5"/>
                <w:sz w:val="24"/>
                <w:szCs w:val="24"/>
                <w:lang w:eastAsia="zh-CN"/>
              </w:rPr>
              <w:t>面料</w:t>
            </w:r>
            <w:r>
              <w:rPr>
                <w:rFonts w:ascii="宋体" w:hAnsi="宋体" w:eastAsia="宋体" w:cs="宋体"/>
                <w:color w:val="auto"/>
                <w:spacing w:val="-5"/>
                <w:sz w:val="24"/>
                <w:szCs w:val="24"/>
              </w:rPr>
              <w:t>含量：棉</w:t>
            </w:r>
            <w:r>
              <w:rPr>
                <w:rFonts w:ascii="宋体" w:hAnsi="宋体" w:eastAsia="宋体" w:cs="宋体"/>
                <w:color w:val="auto"/>
                <w:spacing w:val="-24"/>
                <w:sz w:val="24"/>
                <w:szCs w:val="24"/>
              </w:rPr>
              <w:t xml:space="preserve"> </w:t>
            </w:r>
            <w:r>
              <w:rPr>
                <w:rFonts w:hint="eastAsia" w:ascii="宋体" w:hAnsi="宋体" w:eastAsia="宋体" w:cs="宋体"/>
                <w:color w:val="auto"/>
                <w:spacing w:val="-24"/>
                <w:sz w:val="24"/>
                <w:szCs w:val="24"/>
                <w:lang w:val="en-US" w:eastAsia="zh-CN"/>
              </w:rPr>
              <w:t>70</w:t>
            </w:r>
            <w:r>
              <w:rPr>
                <w:rFonts w:ascii="宋体" w:hAnsi="宋体" w:eastAsia="宋体" w:cs="宋体"/>
                <w:color w:val="auto"/>
                <w:spacing w:val="-5"/>
                <w:sz w:val="24"/>
                <w:szCs w:val="24"/>
              </w:rPr>
              <w:t>%</w:t>
            </w:r>
            <w:r>
              <w:rPr>
                <w:rFonts w:hint="eastAsia" w:ascii="宋体" w:hAnsi="宋体" w:eastAsia="宋体" w:cs="宋体"/>
                <w:color w:val="auto"/>
                <w:spacing w:val="-5"/>
                <w:sz w:val="24"/>
                <w:szCs w:val="24"/>
                <w:lang w:eastAsia="zh-CN"/>
              </w:rPr>
              <w:t>；聚酯纤维</w:t>
            </w:r>
            <w:r>
              <w:rPr>
                <w:rFonts w:hint="eastAsia" w:ascii="宋体" w:hAnsi="宋体" w:eastAsia="宋体" w:cs="宋体"/>
                <w:color w:val="auto"/>
                <w:spacing w:val="-5"/>
                <w:sz w:val="24"/>
                <w:szCs w:val="24"/>
                <w:lang w:val="en-US" w:eastAsia="zh-CN"/>
              </w:rPr>
              <w:t>27%；氨纶3%</w:t>
            </w:r>
          </w:p>
        </w:tc>
        <w:tc>
          <w:tcPr>
            <w:tcW w:w="3663" w:type="dxa"/>
            <w:vAlign w:val="top"/>
          </w:tcPr>
          <w:p w14:paraId="58CB2BBD">
            <w:pPr>
              <w:spacing w:before="4" w:line="3283" w:lineRule="exact"/>
              <w:ind w:firstLine="105"/>
              <w:rPr>
                <w:color w:val="auto"/>
              </w:rPr>
            </w:pPr>
            <w:r>
              <w:rPr>
                <w:color w:val="auto"/>
              </w:rPr>
              <w:drawing>
                <wp:anchor distT="0" distB="0" distL="114300" distR="114300" simplePos="0" relativeHeight="251660288" behindDoc="0" locked="0" layoutInCell="1" allowOverlap="1">
                  <wp:simplePos x="0" y="0"/>
                  <wp:positionH relativeFrom="column">
                    <wp:posOffset>409575</wp:posOffset>
                  </wp:positionH>
                  <wp:positionV relativeFrom="paragraph">
                    <wp:posOffset>155575</wp:posOffset>
                  </wp:positionV>
                  <wp:extent cx="1579880" cy="2052955"/>
                  <wp:effectExtent l="0" t="0" r="1270" b="444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9"/>
                          <a:stretch>
                            <a:fillRect/>
                          </a:stretch>
                        </pic:blipFill>
                        <pic:spPr>
                          <a:xfrm>
                            <a:off x="0" y="0"/>
                            <a:ext cx="1579880" cy="2052955"/>
                          </a:xfrm>
                          <a:prstGeom prst="rect">
                            <a:avLst/>
                          </a:prstGeom>
                          <a:noFill/>
                          <a:ln>
                            <a:noFill/>
                          </a:ln>
                        </pic:spPr>
                      </pic:pic>
                    </a:graphicData>
                  </a:graphic>
                </wp:anchor>
              </w:drawing>
            </w:r>
          </w:p>
        </w:tc>
      </w:tr>
      <w:tr w14:paraId="69E094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5" w:hRule="atLeast"/>
        </w:trPr>
        <w:tc>
          <w:tcPr>
            <w:tcW w:w="960" w:type="dxa"/>
            <w:vAlign w:val="top"/>
          </w:tcPr>
          <w:p w14:paraId="656A39A7">
            <w:pPr>
              <w:pStyle w:val="12"/>
              <w:spacing w:line="262" w:lineRule="auto"/>
              <w:rPr>
                <w:color w:val="auto"/>
              </w:rPr>
            </w:pPr>
          </w:p>
          <w:p w14:paraId="316A21C5">
            <w:pPr>
              <w:pStyle w:val="12"/>
              <w:spacing w:line="262" w:lineRule="auto"/>
              <w:rPr>
                <w:color w:val="auto"/>
              </w:rPr>
            </w:pPr>
          </w:p>
          <w:p w14:paraId="7BA2546E">
            <w:pPr>
              <w:pStyle w:val="12"/>
              <w:spacing w:line="262" w:lineRule="auto"/>
              <w:rPr>
                <w:color w:val="auto"/>
              </w:rPr>
            </w:pPr>
          </w:p>
          <w:p w14:paraId="48F66D3F">
            <w:pPr>
              <w:pStyle w:val="12"/>
              <w:spacing w:line="262" w:lineRule="auto"/>
              <w:rPr>
                <w:color w:val="auto"/>
              </w:rPr>
            </w:pPr>
          </w:p>
          <w:p w14:paraId="1FF1E82C">
            <w:pPr>
              <w:pStyle w:val="12"/>
              <w:spacing w:line="263" w:lineRule="auto"/>
              <w:rPr>
                <w:color w:val="auto"/>
              </w:rPr>
            </w:pPr>
          </w:p>
          <w:p w14:paraId="5C4D80F9">
            <w:pPr>
              <w:pStyle w:val="12"/>
              <w:spacing w:line="263" w:lineRule="auto"/>
              <w:rPr>
                <w:color w:val="auto"/>
              </w:rPr>
            </w:pPr>
          </w:p>
          <w:p w14:paraId="4DD1C8E7">
            <w:pPr>
              <w:spacing w:before="78" w:line="241" w:lineRule="auto"/>
              <w:ind w:left="426"/>
              <w:rPr>
                <w:rFonts w:ascii="宋体" w:hAnsi="宋体" w:eastAsia="宋体" w:cs="宋体"/>
                <w:color w:val="auto"/>
                <w:sz w:val="24"/>
                <w:szCs w:val="24"/>
              </w:rPr>
            </w:pPr>
            <w:r>
              <w:rPr>
                <w:rFonts w:ascii="宋体" w:hAnsi="宋体" w:eastAsia="宋体" w:cs="宋体"/>
                <w:color w:val="auto"/>
                <w:sz w:val="24"/>
                <w:szCs w:val="24"/>
              </w:rPr>
              <w:t>4</w:t>
            </w:r>
          </w:p>
        </w:tc>
        <w:tc>
          <w:tcPr>
            <w:tcW w:w="2057" w:type="dxa"/>
            <w:vAlign w:val="top"/>
          </w:tcPr>
          <w:p w14:paraId="13A29230">
            <w:pPr>
              <w:pStyle w:val="12"/>
              <w:spacing w:line="262" w:lineRule="auto"/>
              <w:rPr>
                <w:color w:val="auto"/>
              </w:rPr>
            </w:pPr>
          </w:p>
          <w:p w14:paraId="27F37608">
            <w:pPr>
              <w:pStyle w:val="12"/>
              <w:spacing w:line="262" w:lineRule="auto"/>
              <w:rPr>
                <w:color w:val="auto"/>
              </w:rPr>
            </w:pPr>
          </w:p>
          <w:p w14:paraId="6CC835F2">
            <w:pPr>
              <w:pStyle w:val="12"/>
              <w:spacing w:line="262" w:lineRule="auto"/>
              <w:rPr>
                <w:color w:val="auto"/>
              </w:rPr>
            </w:pPr>
          </w:p>
          <w:p w14:paraId="1C9ABF9D">
            <w:pPr>
              <w:pStyle w:val="12"/>
              <w:spacing w:line="263" w:lineRule="auto"/>
              <w:rPr>
                <w:color w:val="auto"/>
              </w:rPr>
            </w:pPr>
          </w:p>
          <w:p w14:paraId="44722698">
            <w:pPr>
              <w:pStyle w:val="12"/>
              <w:spacing w:line="263" w:lineRule="auto"/>
              <w:rPr>
                <w:color w:val="auto"/>
              </w:rPr>
            </w:pPr>
          </w:p>
          <w:p w14:paraId="3962C4D9">
            <w:pPr>
              <w:pStyle w:val="12"/>
              <w:spacing w:line="263" w:lineRule="auto"/>
              <w:rPr>
                <w:color w:val="auto"/>
              </w:rPr>
            </w:pPr>
          </w:p>
          <w:p w14:paraId="56696816">
            <w:pPr>
              <w:spacing w:before="78" w:line="219" w:lineRule="auto"/>
              <w:ind w:left="115"/>
              <w:rPr>
                <w:rFonts w:ascii="宋体" w:hAnsi="宋体" w:eastAsia="宋体" w:cs="宋体"/>
                <w:color w:val="auto"/>
                <w:sz w:val="24"/>
                <w:szCs w:val="24"/>
              </w:rPr>
            </w:pPr>
            <w:r>
              <w:rPr>
                <w:rFonts w:hint="eastAsia" w:ascii="宋体" w:hAnsi="宋体" w:eastAsia="宋体" w:cs="宋体"/>
                <w:color w:val="auto"/>
                <w:spacing w:val="-6"/>
                <w:sz w:val="24"/>
                <w:szCs w:val="24"/>
                <w:lang w:val="en-US" w:eastAsia="zh-CN"/>
              </w:rPr>
              <w:t>休闲裤（男士）</w:t>
            </w:r>
          </w:p>
        </w:tc>
        <w:tc>
          <w:tcPr>
            <w:tcW w:w="3098" w:type="dxa"/>
            <w:vAlign w:val="top"/>
          </w:tcPr>
          <w:p w14:paraId="5A9429BA">
            <w:pPr>
              <w:pStyle w:val="12"/>
              <w:spacing w:line="252" w:lineRule="auto"/>
              <w:rPr>
                <w:color w:val="auto"/>
              </w:rPr>
            </w:pPr>
          </w:p>
          <w:p w14:paraId="185D0E7C">
            <w:pPr>
              <w:pStyle w:val="12"/>
              <w:spacing w:line="252" w:lineRule="auto"/>
              <w:rPr>
                <w:color w:val="auto"/>
              </w:rPr>
            </w:pPr>
          </w:p>
          <w:p w14:paraId="5A5CAFBA">
            <w:pPr>
              <w:pStyle w:val="12"/>
              <w:spacing w:line="252" w:lineRule="auto"/>
              <w:rPr>
                <w:color w:val="auto"/>
              </w:rPr>
            </w:pPr>
          </w:p>
          <w:p w14:paraId="689D8FF8">
            <w:pPr>
              <w:pStyle w:val="12"/>
              <w:spacing w:line="253" w:lineRule="auto"/>
              <w:rPr>
                <w:color w:val="auto"/>
              </w:rPr>
            </w:pPr>
          </w:p>
          <w:p w14:paraId="78A1D39C">
            <w:pPr>
              <w:pStyle w:val="12"/>
              <w:spacing w:line="253" w:lineRule="auto"/>
              <w:rPr>
                <w:color w:val="auto"/>
              </w:rPr>
            </w:pPr>
          </w:p>
          <w:p w14:paraId="0162E016">
            <w:pPr>
              <w:pStyle w:val="12"/>
              <w:spacing w:line="253" w:lineRule="auto"/>
              <w:rPr>
                <w:color w:val="auto"/>
              </w:rPr>
            </w:pPr>
          </w:p>
          <w:p w14:paraId="2C5F0484">
            <w:pPr>
              <w:spacing w:before="78" w:line="219" w:lineRule="auto"/>
              <w:ind w:left="123"/>
              <w:rPr>
                <w:rFonts w:ascii="宋体" w:hAnsi="宋体" w:eastAsia="宋体" w:cs="宋体"/>
                <w:color w:val="auto"/>
                <w:sz w:val="24"/>
                <w:szCs w:val="24"/>
              </w:rPr>
            </w:pPr>
            <w:r>
              <w:rPr>
                <w:rFonts w:hint="eastAsia" w:ascii="宋体" w:hAnsi="宋体" w:eastAsia="宋体" w:cs="宋体"/>
                <w:color w:val="auto"/>
                <w:spacing w:val="-5"/>
                <w:sz w:val="24"/>
                <w:szCs w:val="24"/>
                <w:lang w:eastAsia="zh-CN"/>
              </w:rPr>
              <w:t>面料</w:t>
            </w:r>
            <w:r>
              <w:rPr>
                <w:rFonts w:ascii="宋体" w:hAnsi="宋体" w:eastAsia="宋体" w:cs="宋体"/>
                <w:color w:val="auto"/>
                <w:spacing w:val="-5"/>
                <w:sz w:val="24"/>
                <w:szCs w:val="24"/>
              </w:rPr>
              <w:t>含量：棉</w:t>
            </w:r>
            <w:r>
              <w:rPr>
                <w:rFonts w:ascii="宋体" w:hAnsi="宋体" w:eastAsia="宋体" w:cs="宋体"/>
                <w:color w:val="auto"/>
                <w:spacing w:val="-24"/>
                <w:sz w:val="24"/>
                <w:szCs w:val="24"/>
              </w:rPr>
              <w:t xml:space="preserve"> </w:t>
            </w:r>
            <w:r>
              <w:rPr>
                <w:rFonts w:hint="eastAsia" w:ascii="宋体" w:hAnsi="宋体" w:eastAsia="宋体" w:cs="宋体"/>
                <w:color w:val="auto"/>
                <w:spacing w:val="-24"/>
                <w:sz w:val="24"/>
                <w:szCs w:val="24"/>
                <w:lang w:val="en-US" w:eastAsia="zh-CN"/>
              </w:rPr>
              <w:t>60</w:t>
            </w:r>
            <w:r>
              <w:rPr>
                <w:rFonts w:ascii="宋体" w:hAnsi="宋体" w:eastAsia="宋体" w:cs="宋体"/>
                <w:color w:val="auto"/>
                <w:spacing w:val="-5"/>
                <w:sz w:val="24"/>
                <w:szCs w:val="24"/>
              </w:rPr>
              <w:t>%</w:t>
            </w:r>
            <w:r>
              <w:rPr>
                <w:rFonts w:hint="eastAsia" w:ascii="宋体" w:hAnsi="宋体" w:eastAsia="宋体" w:cs="宋体"/>
                <w:color w:val="auto"/>
                <w:spacing w:val="-5"/>
                <w:sz w:val="24"/>
                <w:szCs w:val="24"/>
                <w:lang w:eastAsia="zh-CN"/>
              </w:rPr>
              <w:t>；聚酯纤维</w:t>
            </w:r>
            <w:r>
              <w:rPr>
                <w:rFonts w:hint="eastAsia" w:ascii="宋体" w:hAnsi="宋体" w:eastAsia="宋体" w:cs="宋体"/>
                <w:color w:val="auto"/>
                <w:spacing w:val="-5"/>
                <w:sz w:val="24"/>
                <w:szCs w:val="24"/>
                <w:lang w:val="en-US" w:eastAsia="zh-CN"/>
              </w:rPr>
              <w:t>37%；氨纶3%</w:t>
            </w:r>
          </w:p>
        </w:tc>
        <w:tc>
          <w:tcPr>
            <w:tcW w:w="3663" w:type="dxa"/>
            <w:vAlign w:val="top"/>
          </w:tcPr>
          <w:p w14:paraId="5B314DDF">
            <w:pPr>
              <w:spacing w:before="2" w:line="3437" w:lineRule="exact"/>
              <w:ind w:firstLine="105"/>
              <w:rPr>
                <w:color w:val="auto"/>
              </w:rPr>
            </w:pPr>
            <w:r>
              <w:rPr>
                <w:color w:val="auto"/>
              </w:rPr>
              <w:drawing>
                <wp:anchor distT="0" distB="0" distL="114300" distR="114300" simplePos="0" relativeHeight="251661312" behindDoc="0" locked="0" layoutInCell="1" allowOverlap="1">
                  <wp:simplePos x="0" y="0"/>
                  <wp:positionH relativeFrom="column">
                    <wp:posOffset>581025</wp:posOffset>
                  </wp:positionH>
                  <wp:positionV relativeFrom="paragraph">
                    <wp:posOffset>50800</wp:posOffset>
                  </wp:positionV>
                  <wp:extent cx="1250950" cy="2167890"/>
                  <wp:effectExtent l="0" t="0" r="6350" b="381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30"/>
                          <a:stretch>
                            <a:fillRect/>
                          </a:stretch>
                        </pic:blipFill>
                        <pic:spPr>
                          <a:xfrm>
                            <a:off x="0" y="0"/>
                            <a:ext cx="1250950" cy="2167890"/>
                          </a:xfrm>
                          <a:prstGeom prst="rect">
                            <a:avLst/>
                          </a:prstGeom>
                          <a:noFill/>
                          <a:ln>
                            <a:noFill/>
                          </a:ln>
                        </pic:spPr>
                      </pic:pic>
                    </a:graphicData>
                  </a:graphic>
                </wp:anchor>
              </w:drawing>
            </w:r>
          </w:p>
        </w:tc>
      </w:tr>
    </w:tbl>
    <w:p w14:paraId="30556859">
      <w:pPr>
        <w:spacing w:before="228" w:line="240" w:lineRule="auto"/>
        <w:rPr>
          <w:rFonts w:hint="eastAsia" w:ascii="宋体" w:hAnsi="宋体" w:eastAsia="宋体" w:cs="宋体"/>
          <w:b/>
          <w:bCs/>
          <w:color w:val="auto"/>
          <w:spacing w:val="-5"/>
          <w:sz w:val="24"/>
          <w:szCs w:val="24"/>
          <w:highlight w:val="none"/>
          <w:lang w:eastAsia="zh-CN"/>
        </w:rPr>
      </w:pPr>
      <w:r>
        <w:rPr>
          <w:rFonts w:hint="eastAsia" w:ascii="宋体" w:hAnsi="宋体" w:eastAsia="宋体" w:cs="宋体"/>
          <w:b/>
          <w:bCs/>
          <w:color w:val="auto"/>
          <w:spacing w:val="-5"/>
          <w:sz w:val="24"/>
          <w:szCs w:val="24"/>
          <w:highlight w:val="none"/>
          <w:lang w:eastAsia="zh-CN"/>
        </w:rPr>
        <w:t>供应商可自行提供面料检测报告或者提供面料承诺函。</w:t>
      </w:r>
    </w:p>
    <w:p w14:paraId="7DAA9807">
      <w:pPr>
        <w:spacing w:before="228" w:line="240" w:lineRule="auto"/>
        <w:ind w:left="692"/>
        <w:rPr>
          <w:rFonts w:ascii="宋体" w:hAnsi="宋体" w:eastAsia="宋体" w:cs="宋体"/>
          <w:color w:val="auto"/>
          <w:sz w:val="24"/>
          <w:szCs w:val="24"/>
        </w:rPr>
      </w:pPr>
      <w:r>
        <w:rPr>
          <w:rFonts w:ascii="宋体" w:hAnsi="宋体" w:eastAsia="宋体" w:cs="宋体"/>
          <w:color w:val="auto"/>
          <w:spacing w:val="-5"/>
          <w:sz w:val="24"/>
          <w:szCs w:val="24"/>
        </w:rPr>
        <w:t>1、其他说明</w:t>
      </w:r>
    </w:p>
    <w:p w14:paraId="58563E51">
      <w:pPr>
        <w:spacing w:before="113" w:line="240" w:lineRule="auto"/>
        <w:ind w:left="692"/>
        <w:rPr>
          <w:rFonts w:ascii="宋体" w:hAnsi="宋体" w:eastAsia="宋体" w:cs="宋体"/>
          <w:color w:val="auto"/>
          <w:sz w:val="24"/>
          <w:szCs w:val="24"/>
        </w:rPr>
      </w:pPr>
      <w:r>
        <w:rPr>
          <w:rFonts w:ascii="宋体" w:hAnsi="宋体" w:eastAsia="宋体" w:cs="宋体"/>
          <w:color w:val="auto"/>
          <w:spacing w:val="-6"/>
          <w:sz w:val="24"/>
          <w:szCs w:val="24"/>
        </w:rPr>
        <w:t>1.1</w:t>
      </w:r>
      <w:r>
        <w:rPr>
          <w:rFonts w:ascii="宋体" w:hAnsi="宋体" w:eastAsia="宋体" w:cs="宋体"/>
          <w:color w:val="auto"/>
          <w:spacing w:val="-47"/>
          <w:sz w:val="24"/>
          <w:szCs w:val="24"/>
        </w:rPr>
        <w:t xml:space="preserve"> </w:t>
      </w:r>
      <w:r>
        <w:rPr>
          <w:rFonts w:ascii="宋体" w:hAnsi="宋体" w:eastAsia="宋体" w:cs="宋体"/>
          <w:color w:val="auto"/>
          <w:spacing w:val="-6"/>
          <w:sz w:val="24"/>
          <w:szCs w:val="24"/>
        </w:rPr>
        <w:t>面料要求</w:t>
      </w:r>
    </w:p>
    <w:p w14:paraId="6CCF0E37">
      <w:pPr>
        <w:spacing w:before="115" w:line="240" w:lineRule="auto"/>
        <w:ind w:left="194" w:right="185" w:firstLine="480"/>
        <w:rPr>
          <w:rFonts w:ascii="宋体" w:hAnsi="宋体" w:eastAsia="宋体" w:cs="宋体"/>
          <w:color w:val="auto"/>
          <w:sz w:val="24"/>
          <w:szCs w:val="24"/>
        </w:rPr>
      </w:pPr>
      <w:r>
        <w:rPr>
          <w:rFonts w:ascii="宋体" w:hAnsi="宋体" w:eastAsia="宋体" w:cs="宋体"/>
          <w:color w:val="auto"/>
          <w:spacing w:val="4"/>
          <w:sz w:val="24"/>
          <w:szCs w:val="24"/>
        </w:rPr>
        <w:t>所有服装面料必须采用健康的布料，面料与工艺必须符合国家的</w:t>
      </w:r>
      <w:r>
        <w:rPr>
          <w:rFonts w:ascii="宋体" w:hAnsi="宋体" w:eastAsia="宋体" w:cs="宋体"/>
          <w:color w:val="auto"/>
          <w:sz w:val="24"/>
          <w:szCs w:val="24"/>
        </w:rPr>
        <w:t>GB</w:t>
      </w:r>
      <w:r>
        <w:rPr>
          <w:rFonts w:ascii="宋体" w:hAnsi="宋体" w:eastAsia="宋体" w:cs="宋体"/>
          <w:color w:val="auto"/>
          <w:spacing w:val="4"/>
          <w:sz w:val="24"/>
          <w:szCs w:val="24"/>
        </w:rPr>
        <w:t>18401《国家纺织</w:t>
      </w:r>
      <w:r>
        <w:rPr>
          <w:rFonts w:ascii="宋体" w:hAnsi="宋体" w:eastAsia="宋体" w:cs="宋体"/>
          <w:color w:val="auto"/>
          <w:spacing w:val="10"/>
          <w:sz w:val="24"/>
          <w:szCs w:val="24"/>
        </w:rPr>
        <w:t xml:space="preserve"> </w:t>
      </w:r>
      <w:r>
        <w:rPr>
          <w:rFonts w:ascii="宋体" w:hAnsi="宋体" w:eastAsia="宋体" w:cs="宋体"/>
          <w:color w:val="auto"/>
          <w:spacing w:val="-1"/>
          <w:sz w:val="24"/>
          <w:szCs w:val="24"/>
        </w:rPr>
        <w:t>产品基本安全技术规范》标准。</w:t>
      </w:r>
    </w:p>
    <w:p w14:paraId="2FFA2450">
      <w:pPr>
        <w:spacing w:before="115" w:line="240" w:lineRule="auto"/>
        <w:ind w:left="194" w:right="185" w:firstLine="480"/>
        <w:rPr>
          <w:rFonts w:ascii="宋体" w:hAnsi="宋体" w:eastAsia="宋体" w:cs="宋体"/>
          <w:color w:val="auto"/>
          <w:spacing w:val="4"/>
          <w:sz w:val="24"/>
          <w:szCs w:val="24"/>
        </w:rPr>
      </w:pPr>
      <w:r>
        <w:rPr>
          <w:rFonts w:ascii="宋体" w:hAnsi="宋体" w:eastAsia="宋体" w:cs="宋体"/>
          <w:color w:val="auto"/>
          <w:spacing w:val="4"/>
          <w:sz w:val="24"/>
          <w:szCs w:val="24"/>
        </w:rPr>
        <w:t xml:space="preserve">1.2 </w:t>
      </w:r>
      <w:r>
        <w:rPr>
          <w:rFonts w:hint="eastAsia" w:ascii="宋体" w:hAnsi="宋体" w:eastAsia="宋体" w:cs="宋体"/>
          <w:color w:val="auto"/>
          <w:spacing w:val="4"/>
          <w:sz w:val="24"/>
          <w:szCs w:val="24"/>
          <w:lang w:eastAsia="zh-CN"/>
        </w:rPr>
        <w:t>面料</w:t>
      </w:r>
      <w:r>
        <w:rPr>
          <w:rFonts w:ascii="宋体" w:hAnsi="宋体" w:eastAsia="宋体" w:cs="宋体"/>
          <w:color w:val="auto"/>
          <w:spacing w:val="4"/>
          <w:sz w:val="24"/>
          <w:szCs w:val="24"/>
        </w:rPr>
        <w:t>要求</w:t>
      </w:r>
    </w:p>
    <w:p w14:paraId="43484D30">
      <w:pPr>
        <w:spacing w:before="115" w:line="240" w:lineRule="auto"/>
        <w:ind w:left="194" w:right="185" w:firstLine="480"/>
        <w:rPr>
          <w:rFonts w:ascii="宋体" w:hAnsi="宋体" w:eastAsia="宋体" w:cs="宋体"/>
          <w:color w:val="auto"/>
          <w:spacing w:val="4"/>
          <w:sz w:val="24"/>
          <w:szCs w:val="24"/>
        </w:rPr>
      </w:pPr>
      <w:r>
        <w:rPr>
          <w:rFonts w:ascii="宋体" w:hAnsi="宋体" w:eastAsia="宋体" w:cs="宋体"/>
          <w:color w:val="auto"/>
          <w:spacing w:val="4"/>
          <w:sz w:val="24"/>
          <w:szCs w:val="24"/>
        </w:rPr>
        <w:t>服装</w:t>
      </w:r>
      <w:r>
        <w:rPr>
          <w:rFonts w:hint="eastAsia" w:ascii="宋体" w:hAnsi="宋体" w:eastAsia="宋体" w:cs="宋体"/>
          <w:color w:val="auto"/>
          <w:spacing w:val="4"/>
          <w:sz w:val="24"/>
          <w:szCs w:val="24"/>
          <w:lang w:eastAsia="zh-CN"/>
        </w:rPr>
        <w:t>面料</w:t>
      </w:r>
      <w:r>
        <w:rPr>
          <w:rFonts w:hint="eastAsia" w:ascii="宋体" w:hAnsi="宋体" w:eastAsia="宋体" w:cs="宋体"/>
          <w:color w:val="auto"/>
          <w:spacing w:val="4"/>
          <w:sz w:val="24"/>
          <w:szCs w:val="24"/>
          <w:lang w:val="en-US" w:eastAsia="zh-CN"/>
        </w:rPr>
        <w:t>质地细密轻薄、</w:t>
      </w:r>
      <w:r>
        <w:rPr>
          <w:rFonts w:ascii="宋体" w:hAnsi="宋体" w:eastAsia="宋体" w:cs="宋体"/>
          <w:color w:val="auto"/>
          <w:spacing w:val="4"/>
          <w:sz w:val="24"/>
          <w:szCs w:val="24"/>
        </w:rPr>
        <w:t>布面手感柔软、结构紧密、表面织纹清晰，不起球、不扒丝、不掉色、不易皱、不变形。</w:t>
      </w:r>
    </w:p>
    <w:p w14:paraId="110BF7E8">
      <w:pPr>
        <w:spacing w:before="115" w:line="240" w:lineRule="auto"/>
        <w:ind w:left="194" w:right="185" w:firstLine="480"/>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1.3工艺质量要求</w:t>
      </w:r>
    </w:p>
    <w:p w14:paraId="1CC183D6">
      <w:pPr>
        <w:spacing w:before="115" w:line="240" w:lineRule="auto"/>
        <w:ind w:left="194" w:right="185" w:firstLine="480"/>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（1）注重工艺与布料并重，工艺与剪裁结合，实施原料检验，中间控制分析，出厂检验的生产防线。</w:t>
      </w:r>
    </w:p>
    <w:p w14:paraId="596F334A">
      <w:pPr>
        <w:spacing w:before="115" w:line="240" w:lineRule="auto"/>
        <w:ind w:left="194" w:right="185" w:firstLine="480"/>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（2）做工精细，必须保证每一根纱线，每一道暗纹完全吻合，使布料结合得天衣无缝，浑然一体。</w:t>
      </w:r>
    </w:p>
    <w:p w14:paraId="6B95C78A">
      <w:pPr>
        <w:spacing w:before="115" w:line="240" w:lineRule="auto"/>
        <w:ind w:left="194" w:right="185" w:firstLine="480"/>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（3）表面平整，型号合身、得体。</w:t>
      </w:r>
    </w:p>
    <w:p w14:paraId="06E5953C">
      <w:pPr>
        <w:spacing w:line="240" w:lineRule="auto"/>
        <w:ind w:left="692"/>
        <w:rPr>
          <w:rFonts w:ascii="宋体" w:hAnsi="宋体" w:eastAsia="宋体" w:cs="宋体"/>
          <w:color w:val="auto"/>
          <w:sz w:val="24"/>
          <w:szCs w:val="24"/>
        </w:rPr>
      </w:pPr>
      <w:r>
        <w:rPr>
          <w:rFonts w:ascii="宋体" w:hAnsi="宋体" w:eastAsia="宋体" w:cs="宋体"/>
          <w:color w:val="auto"/>
          <w:spacing w:val="-6"/>
          <w:sz w:val="24"/>
          <w:szCs w:val="24"/>
        </w:rPr>
        <w:t>1.4</w:t>
      </w:r>
      <w:r>
        <w:rPr>
          <w:rFonts w:ascii="宋体" w:hAnsi="宋体" w:eastAsia="宋体" w:cs="宋体"/>
          <w:color w:val="auto"/>
          <w:spacing w:val="-47"/>
          <w:sz w:val="24"/>
          <w:szCs w:val="24"/>
        </w:rPr>
        <w:t xml:space="preserve"> </w:t>
      </w:r>
      <w:r>
        <w:rPr>
          <w:rFonts w:ascii="宋体" w:hAnsi="宋体" w:eastAsia="宋体" w:cs="宋体"/>
          <w:color w:val="auto"/>
          <w:spacing w:val="-6"/>
          <w:sz w:val="24"/>
          <w:szCs w:val="24"/>
        </w:rPr>
        <w:t>辅料要求</w:t>
      </w:r>
    </w:p>
    <w:p w14:paraId="71F097CB">
      <w:pPr>
        <w:spacing w:before="115" w:line="240" w:lineRule="auto"/>
        <w:ind w:left="674"/>
        <w:rPr>
          <w:rFonts w:ascii="宋体" w:hAnsi="宋体" w:eastAsia="宋体" w:cs="宋体"/>
          <w:color w:val="auto"/>
          <w:sz w:val="24"/>
          <w:szCs w:val="24"/>
        </w:rPr>
      </w:pPr>
      <w:r>
        <w:rPr>
          <w:rFonts w:ascii="宋体" w:hAnsi="宋体" w:eastAsia="宋体" w:cs="宋体"/>
          <w:color w:val="auto"/>
          <w:spacing w:val="-1"/>
          <w:sz w:val="24"/>
          <w:szCs w:val="24"/>
        </w:rPr>
        <w:t>产品的辅料运用应符合国家相关标准要求。</w:t>
      </w:r>
    </w:p>
    <w:p w14:paraId="4AEE75A3">
      <w:pPr>
        <w:spacing w:before="114" w:line="240" w:lineRule="auto"/>
        <w:ind w:left="692"/>
        <w:rPr>
          <w:rFonts w:ascii="宋体" w:hAnsi="宋体" w:eastAsia="宋体" w:cs="宋体"/>
          <w:color w:val="auto"/>
          <w:sz w:val="24"/>
          <w:szCs w:val="24"/>
        </w:rPr>
      </w:pPr>
      <w:r>
        <w:rPr>
          <w:rFonts w:ascii="宋体" w:hAnsi="宋体" w:eastAsia="宋体" w:cs="宋体"/>
          <w:color w:val="auto"/>
          <w:spacing w:val="-6"/>
          <w:sz w:val="24"/>
          <w:szCs w:val="24"/>
        </w:rPr>
        <w:t>1.5</w:t>
      </w:r>
      <w:r>
        <w:rPr>
          <w:rFonts w:ascii="宋体" w:hAnsi="宋体" w:eastAsia="宋体" w:cs="宋体"/>
          <w:color w:val="auto"/>
          <w:spacing w:val="-47"/>
          <w:sz w:val="24"/>
          <w:szCs w:val="24"/>
        </w:rPr>
        <w:t xml:space="preserve"> </w:t>
      </w:r>
      <w:r>
        <w:rPr>
          <w:rFonts w:ascii="宋体" w:hAnsi="宋体" w:eastAsia="宋体" w:cs="宋体"/>
          <w:color w:val="auto"/>
          <w:spacing w:val="-6"/>
          <w:sz w:val="24"/>
          <w:szCs w:val="24"/>
        </w:rPr>
        <w:t>质量要求</w:t>
      </w:r>
    </w:p>
    <w:p w14:paraId="1CD8FB4B">
      <w:pPr>
        <w:spacing w:before="48" w:line="360" w:lineRule="auto"/>
        <w:rPr>
          <w:rFonts w:ascii="宋体" w:hAnsi="宋体" w:eastAsia="宋体" w:cs="宋体"/>
          <w:color w:val="auto"/>
          <w:sz w:val="24"/>
          <w:szCs w:val="24"/>
        </w:rPr>
      </w:pPr>
      <w:r>
        <w:rPr>
          <w:rFonts w:ascii="宋体" w:hAnsi="宋体" w:eastAsia="宋体" w:cs="宋体"/>
          <w:color w:val="auto"/>
          <w:spacing w:val="1"/>
          <w:sz w:val="24"/>
          <w:szCs w:val="24"/>
        </w:rPr>
        <w:t>供应商提供产品的技术标准需达到或超过国家现行标准，应保证产品质量符合行业标</w:t>
      </w:r>
      <w:r>
        <w:rPr>
          <w:rFonts w:ascii="宋体" w:hAnsi="宋体" w:eastAsia="宋体" w:cs="宋体"/>
          <w:color w:val="auto"/>
          <w:spacing w:val="5"/>
          <w:sz w:val="24"/>
          <w:szCs w:val="24"/>
        </w:rPr>
        <w:t xml:space="preserve"> </w:t>
      </w:r>
      <w:r>
        <w:rPr>
          <w:rFonts w:ascii="宋体" w:hAnsi="宋体" w:eastAsia="宋体" w:cs="宋体"/>
          <w:color w:val="auto"/>
          <w:spacing w:val="1"/>
          <w:sz w:val="24"/>
          <w:szCs w:val="24"/>
        </w:rPr>
        <w:t>准和国家相关规定。成交供应商制作成品前货物样式应经采购人确认，采购人有权做非实</w:t>
      </w:r>
      <w:r>
        <w:rPr>
          <w:rFonts w:ascii="宋体" w:hAnsi="宋体" w:eastAsia="宋体" w:cs="宋体"/>
          <w:color w:val="auto"/>
          <w:spacing w:val="2"/>
          <w:sz w:val="24"/>
          <w:szCs w:val="24"/>
        </w:rPr>
        <w:t xml:space="preserve"> </w:t>
      </w:r>
      <w:r>
        <w:rPr>
          <w:rFonts w:ascii="宋体" w:hAnsi="宋体" w:eastAsia="宋体" w:cs="宋体"/>
          <w:color w:val="auto"/>
          <w:spacing w:val="1"/>
          <w:sz w:val="24"/>
          <w:szCs w:val="24"/>
        </w:rPr>
        <w:t>质性变更的样式微调。在成品验收时，在规定限期内不能达到要求的，采购人有权拒绝验</w:t>
      </w:r>
      <w:r>
        <w:rPr>
          <w:rFonts w:ascii="宋体" w:hAnsi="宋体" w:eastAsia="宋体" w:cs="宋体"/>
          <w:color w:val="auto"/>
          <w:spacing w:val="-1"/>
          <w:sz w:val="24"/>
          <w:szCs w:val="24"/>
        </w:rPr>
        <w:t>收，造成的任何损失由成交人自行负责。</w:t>
      </w:r>
    </w:p>
    <w:p w14:paraId="52B696AB">
      <w:pPr>
        <w:spacing w:before="112" w:line="360" w:lineRule="auto"/>
        <w:ind w:left="519"/>
        <w:rPr>
          <w:rFonts w:ascii="宋体" w:hAnsi="宋体" w:eastAsia="宋体" w:cs="宋体"/>
          <w:color w:val="auto"/>
          <w:sz w:val="24"/>
          <w:szCs w:val="24"/>
        </w:rPr>
      </w:pPr>
      <w:r>
        <w:rPr>
          <w:rFonts w:ascii="宋体" w:hAnsi="宋体" w:eastAsia="宋体" w:cs="宋体"/>
          <w:color w:val="auto"/>
          <w:spacing w:val="-4"/>
          <w:sz w:val="24"/>
          <w:szCs w:val="24"/>
        </w:rPr>
        <w:t>1.6.量号要求</w:t>
      </w:r>
    </w:p>
    <w:p w14:paraId="060799E0">
      <w:pPr>
        <w:spacing w:before="110" w:line="360" w:lineRule="auto"/>
        <w:ind w:left="20" w:firstLine="482"/>
        <w:rPr>
          <w:rFonts w:ascii="宋体" w:hAnsi="宋体" w:eastAsia="宋体" w:cs="宋体"/>
          <w:color w:val="auto"/>
          <w:sz w:val="24"/>
          <w:szCs w:val="24"/>
        </w:rPr>
      </w:pPr>
      <w:r>
        <w:rPr>
          <w:rFonts w:ascii="宋体" w:hAnsi="宋体" w:eastAsia="宋体" w:cs="宋体"/>
          <w:color w:val="auto"/>
          <w:spacing w:val="-3"/>
          <w:sz w:val="24"/>
          <w:szCs w:val="24"/>
        </w:rPr>
        <w:t>成交供应商根据量号情况进行量体裁衣、单一制作。在量号时要了解着装</w:t>
      </w:r>
      <w:r>
        <w:rPr>
          <w:rFonts w:ascii="宋体" w:hAnsi="宋体" w:eastAsia="宋体" w:cs="宋体"/>
          <w:color w:val="auto"/>
          <w:spacing w:val="-4"/>
          <w:sz w:val="24"/>
          <w:szCs w:val="24"/>
        </w:rPr>
        <w:t>人员的姓名、</w:t>
      </w:r>
      <w:r>
        <w:rPr>
          <w:rFonts w:ascii="宋体" w:hAnsi="宋体" w:eastAsia="宋体" w:cs="宋体"/>
          <w:color w:val="auto"/>
          <w:sz w:val="24"/>
          <w:szCs w:val="24"/>
        </w:rPr>
        <w:t xml:space="preserve"> </w:t>
      </w:r>
      <w:r>
        <w:rPr>
          <w:rFonts w:ascii="宋体" w:hAnsi="宋体" w:eastAsia="宋体" w:cs="宋体"/>
          <w:color w:val="auto"/>
          <w:spacing w:val="1"/>
          <w:sz w:val="24"/>
          <w:szCs w:val="24"/>
        </w:rPr>
        <w:t>性别、体型数据等相关信息。采购人协助供应商组织型号比量，由成交供应商对采购人单</w:t>
      </w:r>
      <w:r>
        <w:rPr>
          <w:rFonts w:ascii="宋体" w:hAnsi="宋体" w:eastAsia="宋体" w:cs="宋体"/>
          <w:color w:val="auto"/>
          <w:spacing w:val="-3"/>
          <w:sz w:val="24"/>
          <w:szCs w:val="24"/>
        </w:rPr>
        <w:t>位的人员进行测量，测量时间限为</w:t>
      </w:r>
      <w:r>
        <w:rPr>
          <w:rFonts w:hint="eastAsia" w:ascii="宋体" w:hAnsi="宋体" w:eastAsia="宋体" w:cs="宋体"/>
          <w:color w:val="auto"/>
          <w:spacing w:val="-3"/>
          <w:sz w:val="24"/>
          <w:szCs w:val="24"/>
          <w:lang w:eastAsia="zh-CN"/>
        </w:rPr>
        <w:t>接到通知后</w:t>
      </w:r>
      <w:r>
        <w:rPr>
          <w:rFonts w:ascii="宋体" w:hAnsi="宋体" w:eastAsia="宋体" w:cs="宋体"/>
          <w:color w:val="auto"/>
          <w:spacing w:val="-26"/>
          <w:sz w:val="24"/>
          <w:szCs w:val="24"/>
        </w:rPr>
        <w:t xml:space="preserve"> </w:t>
      </w:r>
      <w:r>
        <w:rPr>
          <w:rFonts w:hint="eastAsia" w:ascii="宋体" w:hAnsi="宋体" w:eastAsia="宋体" w:cs="宋体"/>
          <w:color w:val="auto"/>
          <w:spacing w:val="-26"/>
          <w:sz w:val="24"/>
          <w:szCs w:val="24"/>
          <w:lang w:val="en-US" w:eastAsia="zh-CN"/>
        </w:rPr>
        <w:t>3</w:t>
      </w:r>
      <w:r>
        <w:rPr>
          <w:rFonts w:ascii="宋体" w:hAnsi="宋体" w:eastAsia="宋体" w:cs="宋体"/>
          <w:color w:val="auto"/>
          <w:spacing w:val="-51"/>
          <w:sz w:val="24"/>
          <w:szCs w:val="24"/>
        </w:rPr>
        <w:t xml:space="preserve"> </w:t>
      </w:r>
      <w:r>
        <w:rPr>
          <w:rFonts w:ascii="宋体" w:hAnsi="宋体" w:eastAsia="宋体" w:cs="宋体"/>
          <w:color w:val="auto"/>
          <w:spacing w:val="-3"/>
          <w:sz w:val="24"/>
          <w:szCs w:val="24"/>
        </w:rPr>
        <w:t>个工作日内完成，由专人将每个着装人员</w:t>
      </w:r>
      <w:r>
        <w:rPr>
          <w:rFonts w:ascii="宋体" w:hAnsi="宋体" w:eastAsia="宋体" w:cs="宋体"/>
          <w:color w:val="auto"/>
          <w:spacing w:val="1"/>
          <w:sz w:val="24"/>
          <w:szCs w:val="24"/>
        </w:rPr>
        <w:t>基本信息进行记录，并以此作为着装对象服装成衣生产、号型配发放的依据。量号信息按</w:t>
      </w:r>
      <w:r>
        <w:rPr>
          <w:rFonts w:ascii="宋体" w:hAnsi="宋体" w:eastAsia="宋体" w:cs="宋体"/>
          <w:color w:val="auto"/>
          <w:spacing w:val="-1"/>
          <w:sz w:val="24"/>
          <w:szCs w:val="24"/>
        </w:rPr>
        <w:t>采购人的要求整理，交采购人保存，并对信息保密。</w:t>
      </w:r>
    </w:p>
    <w:p w14:paraId="6097C5E6">
      <w:pPr>
        <w:spacing w:before="5" w:line="360" w:lineRule="auto"/>
        <w:ind w:left="19" w:right="80" w:firstLine="484"/>
        <w:jc w:val="both"/>
        <w:rPr>
          <w:rFonts w:ascii="宋体" w:hAnsi="宋体" w:eastAsia="宋体" w:cs="宋体"/>
          <w:color w:val="auto"/>
          <w:sz w:val="24"/>
          <w:szCs w:val="24"/>
        </w:rPr>
      </w:pPr>
      <w:r>
        <w:rPr>
          <w:rFonts w:ascii="宋体" w:hAnsi="宋体" w:eastAsia="宋体" w:cs="宋体"/>
          <w:color w:val="auto"/>
          <w:spacing w:val="-2"/>
          <w:sz w:val="24"/>
          <w:szCs w:val="24"/>
        </w:rPr>
        <w:t>2、</w:t>
      </w:r>
      <w:r>
        <w:rPr>
          <w:rFonts w:hint="eastAsia" w:ascii="宋体" w:hAnsi="宋体" w:eastAsia="宋体" w:cs="宋体"/>
          <w:color w:val="auto"/>
          <w:spacing w:val="-2"/>
          <w:sz w:val="24"/>
          <w:szCs w:val="24"/>
          <w:lang w:eastAsia="zh-CN"/>
        </w:rPr>
        <w:t>成交供应商</w:t>
      </w:r>
      <w:r>
        <w:rPr>
          <w:rFonts w:ascii="宋体" w:hAnsi="宋体" w:eastAsia="宋体" w:cs="宋体"/>
          <w:color w:val="auto"/>
          <w:spacing w:val="1"/>
          <w:sz w:val="24"/>
          <w:szCs w:val="24"/>
        </w:rPr>
        <w:t>将成品</w:t>
      </w:r>
      <w:r>
        <w:rPr>
          <w:rFonts w:hint="eastAsia" w:ascii="宋体" w:hAnsi="宋体" w:eastAsia="宋体" w:cs="宋体"/>
          <w:color w:val="auto"/>
          <w:spacing w:val="1"/>
          <w:sz w:val="24"/>
          <w:szCs w:val="24"/>
          <w:lang w:eastAsia="zh-CN"/>
        </w:rPr>
        <w:t>按照要求</w:t>
      </w:r>
      <w:r>
        <w:rPr>
          <w:rFonts w:ascii="宋体" w:hAnsi="宋体" w:eastAsia="宋体" w:cs="宋体"/>
          <w:color w:val="auto"/>
          <w:spacing w:val="1"/>
          <w:sz w:val="24"/>
          <w:szCs w:val="24"/>
        </w:rPr>
        <w:t>配送至学校，并协助分发，提供期限为二个月的免费修改服务及时处理售后问题，如质量投</w:t>
      </w:r>
      <w:r>
        <w:rPr>
          <w:rFonts w:ascii="宋体" w:hAnsi="宋体" w:eastAsia="宋体" w:cs="宋体"/>
          <w:color w:val="auto"/>
          <w:spacing w:val="-1"/>
          <w:sz w:val="24"/>
          <w:szCs w:val="24"/>
        </w:rPr>
        <w:t>诉、尺寸修改换货等。</w:t>
      </w:r>
    </w:p>
    <w:p w14:paraId="3C50B7CA">
      <w:pPr>
        <w:spacing w:before="115" w:line="360" w:lineRule="auto"/>
        <w:ind w:left="195" w:right="185" w:firstLine="479"/>
        <w:rPr>
          <w:rFonts w:ascii="宋体" w:hAnsi="宋体" w:eastAsia="宋体" w:cs="宋体"/>
          <w:color w:val="auto"/>
          <w:sz w:val="24"/>
          <w:szCs w:val="24"/>
        </w:rPr>
        <w:sectPr>
          <w:footerReference r:id="rId8" w:type="default"/>
          <w:pgSz w:w="11907" w:h="16840"/>
          <w:pgMar w:top="1190" w:right="1005" w:bottom="1153" w:left="1118" w:header="0" w:footer="993" w:gutter="0"/>
          <w:pgNumType w:fmt="decimal"/>
          <w:cols w:space="720" w:num="1"/>
        </w:sectPr>
      </w:pPr>
    </w:p>
    <w:p w14:paraId="6AA29174">
      <w:pPr>
        <w:spacing w:before="1" w:line="219" w:lineRule="auto"/>
        <w:ind w:left="501"/>
        <w:rPr>
          <w:rFonts w:ascii="宋体" w:hAnsi="宋体" w:eastAsia="宋体" w:cs="宋体"/>
          <w:b/>
          <w:bCs/>
          <w:color w:val="auto"/>
          <w:sz w:val="24"/>
          <w:szCs w:val="24"/>
        </w:rPr>
      </w:pPr>
      <w:r>
        <w:rPr>
          <w:rFonts w:ascii="宋体" w:hAnsi="宋体" w:eastAsia="宋体" w:cs="宋体"/>
          <w:b/>
          <w:bCs/>
          <w:color w:val="auto"/>
          <w:spacing w:val="-1"/>
          <w:sz w:val="24"/>
          <w:szCs w:val="24"/>
        </w:rPr>
        <w:t>三、样品收取及退还要求</w:t>
      </w:r>
    </w:p>
    <w:p w14:paraId="0ADCF781">
      <w:pPr>
        <w:spacing w:before="116" w:line="219" w:lineRule="auto"/>
        <w:ind w:left="512"/>
        <w:rPr>
          <w:rFonts w:ascii="宋体" w:hAnsi="宋体" w:eastAsia="宋体" w:cs="宋体"/>
          <w:color w:val="auto"/>
          <w:sz w:val="24"/>
          <w:szCs w:val="24"/>
        </w:rPr>
      </w:pPr>
      <w:r>
        <w:rPr>
          <w:rFonts w:ascii="宋体" w:hAnsi="宋体" w:eastAsia="宋体" w:cs="宋体"/>
          <w:color w:val="auto"/>
          <w:spacing w:val="-3"/>
          <w:sz w:val="24"/>
          <w:szCs w:val="24"/>
        </w:rPr>
        <w:t>（一）样品清单列表：</w:t>
      </w:r>
    </w:p>
    <w:tbl>
      <w:tblPr>
        <w:tblStyle w:val="11"/>
        <w:tblW w:w="94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9"/>
        <w:gridCol w:w="2708"/>
        <w:gridCol w:w="1014"/>
        <w:gridCol w:w="1053"/>
        <w:gridCol w:w="3707"/>
      </w:tblGrid>
      <w:tr w14:paraId="5A4D0B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949" w:type="dxa"/>
            <w:vAlign w:val="top"/>
          </w:tcPr>
          <w:p w14:paraId="795CDBDE">
            <w:pPr>
              <w:spacing w:before="119" w:line="261" w:lineRule="auto"/>
              <w:ind w:right="209"/>
              <w:rPr>
                <w:rFonts w:ascii="宋体" w:hAnsi="宋体" w:eastAsia="宋体" w:cs="宋体"/>
                <w:color w:val="auto"/>
                <w:sz w:val="24"/>
                <w:szCs w:val="24"/>
              </w:rPr>
            </w:pPr>
            <w:r>
              <w:rPr>
                <w:rFonts w:ascii="宋体" w:hAnsi="宋体" w:eastAsia="宋体" w:cs="宋体"/>
                <w:color w:val="auto"/>
                <w:spacing w:val="-9"/>
                <w:sz w:val="24"/>
                <w:szCs w:val="24"/>
              </w:rPr>
              <w:t>序</w:t>
            </w:r>
            <w:r>
              <w:rPr>
                <w:rFonts w:ascii="宋体" w:hAnsi="宋体" w:eastAsia="宋体" w:cs="宋体"/>
                <w:color w:val="auto"/>
                <w:sz w:val="24"/>
                <w:szCs w:val="24"/>
              </w:rPr>
              <w:t xml:space="preserve"> 号</w:t>
            </w:r>
          </w:p>
        </w:tc>
        <w:tc>
          <w:tcPr>
            <w:tcW w:w="2708" w:type="dxa"/>
            <w:vAlign w:val="top"/>
          </w:tcPr>
          <w:p w14:paraId="16A03D80">
            <w:pPr>
              <w:pStyle w:val="12"/>
              <w:rPr>
                <w:color w:val="auto"/>
              </w:rPr>
            </w:pPr>
          </w:p>
          <w:p w14:paraId="45DEBDB7">
            <w:pPr>
              <w:spacing w:before="78" w:line="219" w:lineRule="auto"/>
              <w:ind w:left="500"/>
              <w:rPr>
                <w:rFonts w:ascii="宋体" w:hAnsi="宋体" w:eastAsia="宋体" w:cs="宋体"/>
                <w:color w:val="auto"/>
                <w:sz w:val="24"/>
                <w:szCs w:val="24"/>
              </w:rPr>
            </w:pPr>
            <w:r>
              <w:rPr>
                <w:rFonts w:ascii="宋体" w:hAnsi="宋体" w:eastAsia="宋体" w:cs="宋体"/>
                <w:color w:val="auto"/>
                <w:spacing w:val="-3"/>
                <w:sz w:val="24"/>
                <w:szCs w:val="24"/>
              </w:rPr>
              <w:t>产品名称</w:t>
            </w:r>
          </w:p>
        </w:tc>
        <w:tc>
          <w:tcPr>
            <w:tcW w:w="1014" w:type="dxa"/>
            <w:vAlign w:val="top"/>
          </w:tcPr>
          <w:p w14:paraId="4FFCC7CE">
            <w:pPr>
              <w:pStyle w:val="12"/>
              <w:rPr>
                <w:color w:val="auto"/>
              </w:rPr>
            </w:pPr>
          </w:p>
          <w:p w14:paraId="37615152">
            <w:pPr>
              <w:spacing w:before="78" w:line="220" w:lineRule="auto"/>
              <w:ind w:right="36"/>
              <w:jc w:val="right"/>
              <w:rPr>
                <w:rFonts w:ascii="宋体" w:hAnsi="宋体" w:eastAsia="宋体" w:cs="宋体"/>
                <w:color w:val="auto"/>
                <w:sz w:val="24"/>
                <w:szCs w:val="24"/>
              </w:rPr>
            </w:pPr>
            <w:r>
              <w:rPr>
                <w:rFonts w:ascii="宋体" w:hAnsi="宋体" w:eastAsia="宋体" w:cs="宋体"/>
                <w:color w:val="auto"/>
                <w:spacing w:val="-6"/>
                <w:sz w:val="24"/>
                <w:szCs w:val="24"/>
              </w:rPr>
              <w:t>单位</w:t>
            </w:r>
          </w:p>
        </w:tc>
        <w:tc>
          <w:tcPr>
            <w:tcW w:w="1053" w:type="dxa"/>
            <w:vAlign w:val="top"/>
          </w:tcPr>
          <w:p w14:paraId="1AE7A694">
            <w:pPr>
              <w:pStyle w:val="12"/>
              <w:rPr>
                <w:color w:val="auto"/>
              </w:rPr>
            </w:pPr>
          </w:p>
          <w:p w14:paraId="3EC1F943">
            <w:pPr>
              <w:spacing w:before="78" w:line="219" w:lineRule="auto"/>
              <w:ind w:left="504"/>
              <w:rPr>
                <w:rFonts w:ascii="宋体" w:hAnsi="宋体" w:eastAsia="宋体" w:cs="宋体"/>
                <w:color w:val="auto"/>
                <w:sz w:val="24"/>
                <w:szCs w:val="24"/>
              </w:rPr>
            </w:pPr>
            <w:r>
              <w:rPr>
                <w:rFonts w:ascii="宋体" w:hAnsi="宋体" w:eastAsia="宋体" w:cs="宋体"/>
                <w:color w:val="auto"/>
                <w:spacing w:val="-6"/>
                <w:sz w:val="24"/>
                <w:szCs w:val="24"/>
              </w:rPr>
              <w:t>数量</w:t>
            </w:r>
          </w:p>
        </w:tc>
        <w:tc>
          <w:tcPr>
            <w:tcW w:w="3707" w:type="dxa"/>
            <w:vAlign w:val="top"/>
          </w:tcPr>
          <w:p w14:paraId="2C889A16">
            <w:pPr>
              <w:spacing w:before="319" w:line="221" w:lineRule="auto"/>
              <w:ind w:left="506"/>
              <w:rPr>
                <w:rFonts w:ascii="宋体" w:hAnsi="宋体" w:eastAsia="宋体" w:cs="宋体"/>
                <w:color w:val="auto"/>
                <w:sz w:val="24"/>
                <w:szCs w:val="24"/>
              </w:rPr>
            </w:pPr>
            <w:r>
              <w:rPr>
                <w:rFonts w:ascii="宋体" w:hAnsi="宋体" w:eastAsia="宋体" w:cs="宋体"/>
                <w:color w:val="auto"/>
                <w:spacing w:val="-7"/>
                <w:sz w:val="24"/>
                <w:szCs w:val="24"/>
              </w:rPr>
              <w:t>备注</w:t>
            </w:r>
          </w:p>
        </w:tc>
      </w:tr>
      <w:tr w14:paraId="5D3E67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1" w:hRule="atLeast"/>
        </w:trPr>
        <w:tc>
          <w:tcPr>
            <w:tcW w:w="949" w:type="dxa"/>
            <w:vAlign w:val="top"/>
          </w:tcPr>
          <w:p w14:paraId="4E69C8DB">
            <w:pPr>
              <w:pStyle w:val="12"/>
              <w:spacing w:line="286" w:lineRule="auto"/>
              <w:rPr>
                <w:color w:val="auto"/>
              </w:rPr>
            </w:pPr>
          </w:p>
          <w:p w14:paraId="031ED186">
            <w:pPr>
              <w:pStyle w:val="12"/>
              <w:spacing w:line="286" w:lineRule="auto"/>
              <w:rPr>
                <w:color w:val="auto"/>
              </w:rPr>
            </w:pPr>
          </w:p>
          <w:p w14:paraId="2B284C5C">
            <w:pPr>
              <w:pStyle w:val="12"/>
              <w:spacing w:line="286" w:lineRule="auto"/>
              <w:rPr>
                <w:color w:val="auto"/>
              </w:rPr>
            </w:pPr>
          </w:p>
          <w:p w14:paraId="74621CBA">
            <w:pPr>
              <w:pStyle w:val="12"/>
              <w:spacing w:line="286" w:lineRule="auto"/>
              <w:rPr>
                <w:color w:val="auto"/>
              </w:rPr>
            </w:pPr>
          </w:p>
          <w:p w14:paraId="30FD62BC">
            <w:pPr>
              <w:pStyle w:val="12"/>
              <w:spacing w:line="286" w:lineRule="auto"/>
              <w:rPr>
                <w:color w:val="auto"/>
              </w:rPr>
            </w:pPr>
          </w:p>
          <w:p w14:paraId="1F9EE197">
            <w:pPr>
              <w:spacing w:before="78" w:line="241" w:lineRule="auto"/>
              <w:ind w:left="521"/>
              <w:rPr>
                <w:rFonts w:ascii="宋体" w:hAnsi="宋体" w:eastAsia="宋体" w:cs="宋体"/>
                <w:color w:val="auto"/>
                <w:sz w:val="24"/>
                <w:szCs w:val="24"/>
              </w:rPr>
            </w:pPr>
            <w:r>
              <w:rPr>
                <w:rFonts w:ascii="宋体" w:hAnsi="宋体" w:eastAsia="宋体" w:cs="宋体"/>
                <w:color w:val="auto"/>
                <w:sz w:val="24"/>
                <w:szCs w:val="24"/>
              </w:rPr>
              <w:t>1</w:t>
            </w:r>
          </w:p>
        </w:tc>
        <w:tc>
          <w:tcPr>
            <w:tcW w:w="2708" w:type="dxa"/>
            <w:vAlign w:val="top"/>
          </w:tcPr>
          <w:p w14:paraId="1802238E">
            <w:pPr>
              <w:pStyle w:val="12"/>
              <w:spacing w:line="286" w:lineRule="auto"/>
              <w:rPr>
                <w:color w:val="auto"/>
              </w:rPr>
            </w:pPr>
          </w:p>
          <w:p w14:paraId="584FB35D">
            <w:pPr>
              <w:pStyle w:val="12"/>
              <w:spacing w:line="286" w:lineRule="auto"/>
              <w:rPr>
                <w:color w:val="auto"/>
              </w:rPr>
            </w:pPr>
          </w:p>
          <w:p w14:paraId="2777F97E">
            <w:pPr>
              <w:spacing w:before="78" w:line="219" w:lineRule="auto"/>
              <w:rPr>
                <w:rFonts w:ascii="宋体" w:hAnsi="宋体" w:eastAsia="宋体" w:cs="宋体"/>
                <w:color w:val="auto"/>
                <w:spacing w:val="-6"/>
                <w:sz w:val="24"/>
                <w:szCs w:val="24"/>
              </w:rPr>
            </w:pPr>
          </w:p>
          <w:p w14:paraId="5F72AF5F">
            <w:pPr>
              <w:spacing w:before="78" w:line="219" w:lineRule="auto"/>
              <w:rPr>
                <w:rFonts w:hint="eastAsia" w:ascii="宋体" w:hAnsi="宋体" w:eastAsia="宋体" w:cs="宋体"/>
                <w:color w:val="auto"/>
                <w:spacing w:val="-6"/>
                <w:sz w:val="24"/>
                <w:szCs w:val="24"/>
                <w:lang w:val="en-US" w:eastAsia="zh-CN"/>
              </w:rPr>
            </w:pPr>
            <w:r>
              <w:rPr>
                <w:rFonts w:ascii="宋体" w:hAnsi="宋体" w:eastAsia="宋体" w:cs="宋体"/>
                <w:color w:val="auto"/>
                <w:spacing w:val="-6"/>
                <w:sz w:val="24"/>
                <w:szCs w:val="24"/>
              </w:rPr>
              <w:t>女</w:t>
            </w:r>
            <w:r>
              <w:rPr>
                <w:rFonts w:hint="eastAsia" w:ascii="宋体" w:hAnsi="宋体" w:eastAsia="宋体" w:cs="宋体"/>
                <w:color w:val="auto"/>
                <w:spacing w:val="-6"/>
                <w:sz w:val="24"/>
                <w:szCs w:val="24"/>
                <w:lang w:eastAsia="zh-CN"/>
              </w:rPr>
              <w:t>：长袖衬衫</w:t>
            </w:r>
            <w:r>
              <w:rPr>
                <w:rFonts w:hint="eastAsia" w:ascii="宋体" w:hAnsi="宋体" w:eastAsia="宋体" w:cs="宋体"/>
                <w:color w:val="auto"/>
                <w:spacing w:val="-6"/>
                <w:sz w:val="24"/>
                <w:szCs w:val="24"/>
                <w:lang w:val="en-US" w:eastAsia="zh-CN"/>
              </w:rPr>
              <w:t>+长裤；</w:t>
            </w:r>
          </w:p>
          <w:p w14:paraId="1A330D07">
            <w:pPr>
              <w:spacing w:before="78" w:line="219" w:lineRule="auto"/>
              <w:ind w:left="23"/>
              <w:rPr>
                <w:rFonts w:ascii="宋体" w:hAnsi="宋体" w:eastAsia="宋体" w:cs="宋体"/>
                <w:color w:val="auto"/>
                <w:sz w:val="24"/>
                <w:szCs w:val="24"/>
              </w:rPr>
            </w:pPr>
            <w:r>
              <w:rPr>
                <w:rFonts w:hint="eastAsia" w:ascii="宋体" w:hAnsi="宋体" w:eastAsia="宋体" w:cs="宋体"/>
                <w:color w:val="auto"/>
                <w:spacing w:val="-6"/>
                <w:sz w:val="24"/>
                <w:szCs w:val="24"/>
                <w:lang w:val="en-US" w:eastAsia="zh-CN"/>
              </w:rPr>
              <w:t xml:space="preserve"> 男：POLO衫+休闲裤</w:t>
            </w:r>
          </w:p>
        </w:tc>
        <w:tc>
          <w:tcPr>
            <w:tcW w:w="1014" w:type="dxa"/>
            <w:vAlign w:val="top"/>
          </w:tcPr>
          <w:p w14:paraId="35022FCB">
            <w:pPr>
              <w:pStyle w:val="12"/>
              <w:spacing w:line="286" w:lineRule="auto"/>
              <w:rPr>
                <w:color w:val="auto"/>
              </w:rPr>
            </w:pPr>
          </w:p>
          <w:p w14:paraId="065C0418">
            <w:pPr>
              <w:pStyle w:val="12"/>
              <w:spacing w:line="286" w:lineRule="auto"/>
              <w:rPr>
                <w:color w:val="auto"/>
              </w:rPr>
            </w:pPr>
          </w:p>
          <w:p w14:paraId="374D1F26">
            <w:pPr>
              <w:pStyle w:val="12"/>
              <w:spacing w:line="286" w:lineRule="auto"/>
              <w:rPr>
                <w:color w:val="auto"/>
              </w:rPr>
            </w:pPr>
          </w:p>
          <w:p w14:paraId="00FF540E">
            <w:pPr>
              <w:spacing w:before="78" w:line="220" w:lineRule="auto"/>
              <w:ind w:firstLine="240" w:firstLineChars="100"/>
              <w:rPr>
                <w:rFonts w:ascii="宋体" w:hAnsi="宋体" w:eastAsia="宋体" w:cs="宋体"/>
                <w:color w:val="auto"/>
                <w:sz w:val="24"/>
                <w:szCs w:val="24"/>
              </w:rPr>
            </w:pPr>
            <w:r>
              <w:rPr>
                <w:rFonts w:ascii="宋体" w:hAnsi="宋体" w:eastAsia="宋体" w:cs="宋体"/>
                <w:color w:val="auto"/>
                <w:sz w:val="24"/>
                <w:szCs w:val="24"/>
              </w:rPr>
              <w:t>套</w:t>
            </w:r>
          </w:p>
        </w:tc>
        <w:tc>
          <w:tcPr>
            <w:tcW w:w="1053" w:type="dxa"/>
            <w:vAlign w:val="top"/>
          </w:tcPr>
          <w:p w14:paraId="7548D6B0">
            <w:pPr>
              <w:pStyle w:val="12"/>
              <w:spacing w:line="286" w:lineRule="auto"/>
              <w:rPr>
                <w:color w:val="auto"/>
              </w:rPr>
            </w:pPr>
          </w:p>
          <w:p w14:paraId="0D2D4AC6">
            <w:pPr>
              <w:pStyle w:val="12"/>
              <w:spacing w:line="286" w:lineRule="auto"/>
              <w:rPr>
                <w:color w:val="auto"/>
              </w:rPr>
            </w:pPr>
          </w:p>
          <w:p w14:paraId="0F6D797A">
            <w:pPr>
              <w:pStyle w:val="12"/>
              <w:spacing w:line="286" w:lineRule="auto"/>
              <w:rPr>
                <w:color w:val="auto"/>
              </w:rPr>
            </w:pPr>
          </w:p>
          <w:p w14:paraId="70502D33">
            <w:pPr>
              <w:spacing w:before="78" w:line="241"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3707" w:type="dxa"/>
            <w:vAlign w:val="top"/>
          </w:tcPr>
          <w:p w14:paraId="0E0F5CDC">
            <w:pPr>
              <w:spacing w:before="1" w:line="276" w:lineRule="auto"/>
              <w:ind w:left="23" w:firstLine="470"/>
              <w:jc w:val="both"/>
              <w:rPr>
                <w:rFonts w:ascii="宋体" w:hAnsi="宋体" w:eastAsia="宋体" w:cs="宋体"/>
                <w:color w:val="auto"/>
                <w:sz w:val="24"/>
                <w:szCs w:val="24"/>
              </w:rPr>
            </w:pPr>
          </w:p>
          <w:p w14:paraId="7588CE40">
            <w:pPr>
              <w:spacing w:before="1" w:line="276" w:lineRule="auto"/>
              <w:ind w:left="23" w:firstLine="470"/>
              <w:jc w:val="both"/>
              <w:rPr>
                <w:rFonts w:ascii="宋体" w:hAnsi="宋体" w:eastAsia="宋体" w:cs="宋体"/>
                <w:color w:val="auto"/>
                <w:sz w:val="24"/>
                <w:szCs w:val="24"/>
              </w:rPr>
            </w:pPr>
          </w:p>
          <w:p w14:paraId="2FF11ABD">
            <w:pPr>
              <w:spacing w:before="1" w:line="276" w:lineRule="auto"/>
              <w:jc w:val="both"/>
              <w:rPr>
                <w:rFonts w:ascii="宋体" w:hAnsi="宋体" w:eastAsia="宋体" w:cs="宋体"/>
                <w:color w:val="auto"/>
                <w:sz w:val="24"/>
                <w:szCs w:val="24"/>
              </w:rPr>
            </w:pPr>
            <w:r>
              <w:rPr>
                <w:rFonts w:ascii="宋体" w:hAnsi="宋体" w:eastAsia="宋体" w:cs="宋体"/>
                <w:color w:val="auto"/>
                <w:sz w:val="24"/>
                <w:szCs w:val="24"/>
              </w:rPr>
              <w:t>样品技术要求：按本采购文件</w:t>
            </w:r>
            <w:r>
              <w:rPr>
                <w:rFonts w:ascii="宋体" w:hAnsi="宋体" w:eastAsia="宋体" w:cs="宋体"/>
                <w:color w:val="auto"/>
                <w:spacing w:val="8"/>
                <w:sz w:val="24"/>
                <w:szCs w:val="24"/>
              </w:rPr>
              <w:t xml:space="preserve"> </w:t>
            </w:r>
            <w:r>
              <w:rPr>
                <w:rFonts w:ascii="宋体" w:hAnsi="宋体" w:eastAsia="宋体" w:cs="宋体"/>
                <w:color w:val="auto"/>
                <w:spacing w:val="-1"/>
                <w:sz w:val="24"/>
                <w:szCs w:val="24"/>
              </w:rPr>
              <w:t>第二篇 项目</w:t>
            </w:r>
            <w:r>
              <w:rPr>
                <w:rFonts w:hint="eastAsia" w:ascii="宋体" w:hAnsi="宋体" w:eastAsia="宋体" w:cs="宋体"/>
                <w:color w:val="auto"/>
                <w:spacing w:val="-1"/>
                <w:sz w:val="24"/>
                <w:szCs w:val="24"/>
                <w:lang w:val="en-US" w:eastAsia="zh-CN"/>
              </w:rPr>
              <w:t>服务</w:t>
            </w:r>
            <w:r>
              <w:rPr>
                <w:rFonts w:ascii="宋体" w:hAnsi="宋体" w:eastAsia="宋体" w:cs="宋体"/>
                <w:color w:val="auto"/>
                <w:spacing w:val="-1"/>
                <w:sz w:val="24"/>
                <w:szCs w:val="24"/>
              </w:rPr>
              <w:t>需求 “二、</w:t>
            </w:r>
            <w:r>
              <w:rPr>
                <w:rFonts w:hint="eastAsia" w:ascii="宋体" w:hAnsi="宋体" w:eastAsia="宋体" w:cs="宋体"/>
                <w:color w:val="auto"/>
                <w:spacing w:val="-1"/>
                <w:sz w:val="24"/>
                <w:szCs w:val="24"/>
                <w:lang w:val="en-US" w:eastAsia="zh-CN"/>
              </w:rPr>
              <w:t>项目技术需求</w:t>
            </w:r>
            <w:r>
              <w:rPr>
                <w:rFonts w:ascii="宋体" w:hAnsi="宋体" w:eastAsia="宋体" w:cs="宋体"/>
                <w:color w:val="auto"/>
                <w:spacing w:val="-75"/>
                <w:sz w:val="24"/>
                <w:szCs w:val="24"/>
              </w:rPr>
              <w:t xml:space="preserve"> </w:t>
            </w:r>
            <w:r>
              <w:rPr>
                <w:rFonts w:ascii="宋体" w:hAnsi="宋体" w:eastAsia="宋体" w:cs="宋体"/>
                <w:color w:val="auto"/>
                <w:spacing w:val="-13"/>
                <w:sz w:val="24"/>
                <w:szCs w:val="24"/>
              </w:rPr>
              <w:t>”标准执行。</w:t>
            </w:r>
          </w:p>
        </w:tc>
      </w:tr>
    </w:tbl>
    <w:p w14:paraId="76DF24E3">
      <w:pPr>
        <w:spacing w:before="116" w:line="219" w:lineRule="auto"/>
        <w:ind w:left="512"/>
        <w:rPr>
          <w:rFonts w:ascii="宋体" w:hAnsi="宋体" w:eastAsia="宋体" w:cs="宋体"/>
          <w:color w:val="auto"/>
          <w:sz w:val="24"/>
          <w:szCs w:val="24"/>
        </w:rPr>
      </w:pPr>
      <w:r>
        <w:rPr>
          <w:rFonts w:ascii="宋体" w:hAnsi="宋体" w:eastAsia="宋体" w:cs="宋体"/>
          <w:color w:val="auto"/>
          <w:spacing w:val="-2"/>
          <w:sz w:val="24"/>
          <w:szCs w:val="24"/>
        </w:rPr>
        <w:t>（二）样品封装要求及样品</w:t>
      </w:r>
      <w:r>
        <w:rPr>
          <w:rFonts w:hint="eastAsia" w:ascii="宋体" w:hAnsi="宋体" w:eastAsia="宋体" w:cs="宋体"/>
          <w:color w:val="auto"/>
          <w:spacing w:val="-2"/>
          <w:sz w:val="24"/>
          <w:szCs w:val="24"/>
          <w:lang w:eastAsia="zh-CN"/>
        </w:rPr>
        <w:t>递交</w:t>
      </w:r>
      <w:r>
        <w:rPr>
          <w:rFonts w:ascii="宋体" w:hAnsi="宋体" w:eastAsia="宋体" w:cs="宋体"/>
          <w:color w:val="auto"/>
          <w:spacing w:val="-2"/>
          <w:sz w:val="24"/>
          <w:szCs w:val="24"/>
        </w:rPr>
        <w:t>地点、时间</w:t>
      </w:r>
    </w:p>
    <w:p w14:paraId="35E6849B">
      <w:pPr>
        <w:spacing w:before="114" w:line="219" w:lineRule="auto"/>
        <w:ind w:left="500"/>
        <w:rPr>
          <w:rFonts w:hint="eastAsia" w:ascii="宋体" w:hAnsi="宋体" w:eastAsia="宋体" w:cs="宋体"/>
          <w:color w:val="auto"/>
          <w:sz w:val="24"/>
          <w:szCs w:val="24"/>
          <w:lang w:eastAsia="zh-CN"/>
        </w:rPr>
      </w:pPr>
      <w:r>
        <w:rPr>
          <w:rFonts w:ascii="宋体" w:hAnsi="宋体" w:eastAsia="宋体" w:cs="宋体"/>
          <w:color w:val="auto"/>
          <w:spacing w:val="-1"/>
          <w:sz w:val="24"/>
          <w:szCs w:val="24"/>
        </w:rPr>
        <w:t>样品自行</w:t>
      </w:r>
      <w:r>
        <w:rPr>
          <w:rFonts w:hint="eastAsia" w:ascii="宋体" w:hAnsi="宋体" w:eastAsia="宋体" w:cs="宋体"/>
          <w:color w:val="auto"/>
          <w:spacing w:val="-1"/>
          <w:sz w:val="24"/>
          <w:szCs w:val="24"/>
          <w:lang w:eastAsia="zh-CN"/>
        </w:rPr>
        <w:t>装袋或者</w:t>
      </w:r>
      <w:r>
        <w:rPr>
          <w:rFonts w:ascii="宋体" w:hAnsi="宋体" w:eastAsia="宋体" w:cs="宋体"/>
          <w:color w:val="auto"/>
          <w:spacing w:val="-1"/>
          <w:sz w:val="24"/>
          <w:szCs w:val="24"/>
        </w:rPr>
        <w:t>装箱</w:t>
      </w:r>
      <w:r>
        <w:rPr>
          <w:rFonts w:hint="eastAsia" w:ascii="宋体" w:hAnsi="宋体" w:eastAsia="宋体" w:cs="宋体"/>
          <w:color w:val="auto"/>
          <w:spacing w:val="-1"/>
          <w:sz w:val="24"/>
          <w:szCs w:val="24"/>
          <w:lang w:eastAsia="zh-CN"/>
        </w:rPr>
        <w:t>封口</w:t>
      </w:r>
    </w:p>
    <w:p w14:paraId="76B87A42">
      <w:pPr>
        <w:spacing w:before="116" w:line="219" w:lineRule="auto"/>
        <w:ind w:left="500"/>
        <w:rPr>
          <w:rFonts w:ascii="宋体" w:hAnsi="宋体" w:eastAsia="宋体" w:cs="宋体"/>
          <w:color w:val="auto"/>
          <w:sz w:val="24"/>
          <w:szCs w:val="24"/>
        </w:rPr>
      </w:pPr>
      <w:r>
        <w:rPr>
          <w:rFonts w:ascii="宋体" w:hAnsi="宋体" w:eastAsia="宋体" w:cs="宋体"/>
          <w:color w:val="auto"/>
          <w:spacing w:val="-2"/>
          <w:sz w:val="24"/>
          <w:szCs w:val="24"/>
        </w:rPr>
        <w:t>样品</w:t>
      </w:r>
      <w:r>
        <w:rPr>
          <w:rFonts w:hint="eastAsia" w:ascii="宋体" w:hAnsi="宋体" w:eastAsia="宋体" w:cs="宋体"/>
          <w:color w:val="auto"/>
          <w:spacing w:val="-2"/>
          <w:sz w:val="24"/>
          <w:szCs w:val="24"/>
          <w:lang w:eastAsia="zh-CN"/>
        </w:rPr>
        <w:t>递交</w:t>
      </w:r>
      <w:r>
        <w:rPr>
          <w:rFonts w:ascii="宋体" w:hAnsi="宋体" w:eastAsia="宋体" w:cs="宋体"/>
          <w:color w:val="auto"/>
          <w:spacing w:val="-2"/>
          <w:sz w:val="24"/>
          <w:szCs w:val="24"/>
        </w:rPr>
        <w:t>地点：</w:t>
      </w:r>
      <w:r>
        <w:rPr>
          <w:rFonts w:ascii="宋体" w:hAnsi="宋体" w:eastAsia="宋体" w:cs="宋体"/>
          <w:color w:val="auto"/>
          <w:spacing w:val="-2"/>
          <w:sz w:val="24"/>
          <w:szCs w:val="24"/>
          <w:u w:val="single" w:color="auto"/>
        </w:rPr>
        <w:t xml:space="preserve"> </w:t>
      </w:r>
      <w:r>
        <w:rPr>
          <w:rFonts w:hint="eastAsia" w:ascii="宋体" w:hAnsi="宋体" w:eastAsia="宋体" w:cs="宋体"/>
          <w:color w:val="auto"/>
          <w:spacing w:val="-2"/>
          <w:sz w:val="24"/>
          <w:szCs w:val="24"/>
          <w:highlight w:val="none"/>
          <w:u w:val="single" w:color="auto"/>
          <w:lang w:eastAsia="zh-CN"/>
        </w:rPr>
        <w:t>重庆市渝北区花园小学校</w:t>
      </w:r>
      <w:r>
        <w:rPr>
          <w:rFonts w:ascii="宋体" w:hAnsi="宋体" w:eastAsia="宋体" w:cs="宋体"/>
          <w:color w:val="auto"/>
          <w:spacing w:val="-2"/>
          <w:sz w:val="24"/>
          <w:szCs w:val="24"/>
          <w:highlight w:val="none"/>
          <w:u w:val="single" w:color="auto"/>
        </w:rPr>
        <w:t>（</w:t>
      </w:r>
      <w:r>
        <w:rPr>
          <w:rFonts w:hint="eastAsia" w:ascii="宋体" w:hAnsi="宋体" w:eastAsia="宋体" w:cs="宋体"/>
          <w:color w:val="auto"/>
          <w:spacing w:val="-2"/>
          <w:sz w:val="24"/>
          <w:szCs w:val="24"/>
          <w:highlight w:val="none"/>
          <w:u w:val="single" w:color="auto"/>
          <w:lang w:eastAsia="zh-CN"/>
        </w:rPr>
        <w:t>会议室</w:t>
      </w:r>
      <w:r>
        <w:rPr>
          <w:rFonts w:ascii="宋体" w:hAnsi="宋体" w:eastAsia="宋体" w:cs="宋体"/>
          <w:color w:val="auto"/>
          <w:spacing w:val="-2"/>
          <w:sz w:val="24"/>
          <w:szCs w:val="24"/>
          <w:highlight w:val="none"/>
          <w:u w:val="single" w:color="auto"/>
        </w:rPr>
        <w:t>）</w:t>
      </w:r>
    </w:p>
    <w:p w14:paraId="4636A524">
      <w:pPr>
        <w:spacing w:before="116" w:line="219" w:lineRule="auto"/>
        <w:ind w:left="500"/>
        <w:rPr>
          <w:rFonts w:ascii="宋体" w:hAnsi="宋体" w:eastAsia="宋体" w:cs="宋体"/>
          <w:color w:val="auto"/>
          <w:sz w:val="24"/>
          <w:szCs w:val="24"/>
        </w:rPr>
      </w:pPr>
      <w:r>
        <w:rPr>
          <w:rFonts w:ascii="宋体" w:hAnsi="宋体" w:eastAsia="宋体" w:cs="宋体"/>
          <w:color w:val="auto"/>
          <w:spacing w:val="-5"/>
          <w:sz w:val="24"/>
          <w:szCs w:val="24"/>
        </w:rPr>
        <w:t>样品</w:t>
      </w:r>
      <w:r>
        <w:rPr>
          <w:rFonts w:hint="eastAsia" w:ascii="宋体" w:hAnsi="宋体" w:eastAsia="宋体" w:cs="宋体"/>
          <w:color w:val="auto"/>
          <w:spacing w:val="-5"/>
          <w:sz w:val="24"/>
          <w:szCs w:val="24"/>
          <w:lang w:eastAsia="zh-CN"/>
        </w:rPr>
        <w:t>递交</w:t>
      </w:r>
      <w:r>
        <w:rPr>
          <w:rFonts w:ascii="宋体" w:hAnsi="宋体" w:eastAsia="宋体" w:cs="宋体"/>
          <w:color w:val="auto"/>
          <w:spacing w:val="-5"/>
          <w:sz w:val="24"/>
          <w:szCs w:val="24"/>
        </w:rPr>
        <w:t>时间：</w:t>
      </w:r>
      <w:r>
        <w:rPr>
          <w:rFonts w:ascii="宋体" w:hAnsi="宋体" w:eastAsia="宋体" w:cs="宋体"/>
          <w:color w:val="auto"/>
          <w:spacing w:val="-5"/>
          <w:sz w:val="24"/>
          <w:szCs w:val="24"/>
          <w:u w:val="single" w:color="auto"/>
        </w:rPr>
        <w:t>2025</w:t>
      </w:r>
      <w:r>
        <w:rPr>
          <w:rFonts w:ascii="宋体" w:hAnsi="宋体" w:eastAsia="宋体" w:cs="宋体"/>
          <w:color w:val="auto"/>
          <w:spacing w:val="-49"/>
          <w:sz w:val="24"/>
          <w:szCs w:val="24"/>
          <w:u w:val="single" w:color="auto"/>
        </w:rPr>
        <w:t xml:space="preserve"> </w:t>
      </w:r>
      <w:r>
        <w:rPr>
          <w:rFonts w:ascii="宋体" w:hAnsi="宋体" w:eastAsia="宋体" w:cs="宋体"/>
          <w:color w:val="auto"/>
          <w:spacing w:val="-5"/>
          <w:sz w:val="24"/>
          <w:szCs w:val="24"/>
          <w:u w:val="single" w:color="auto"/>
        </w:rPr>
        <w:t xml:space="preserve">年 </w:t>
      </w:r>
      <w:r>
        <w:rPr>
          <w:rFonts w:hint="eastAsia" w:ascii="宋体" w:hAnsi="宋体" w:eastAsia="宋体" w:cs="宋体"/>
          <w:color w:val="auto"/>
          <w:spacing w:val="-5"/>
          <w:sz w:val="24"/>
          <w:szCs w:val="24"/>
          <w:u w:val="single" w:color="auto"/>
          <w:lang w:val="en-US" w:eastAsia="zh-CN"/>
        </w:rPr>
        <w:t xml:space="preserve">7 </w:t>
      </w:r>
      <w:r>
        <w:rPr>
          <w:rFonts w:ascii="宋体" w:hAnsi="宋体" w:eastAsia="宋体" w:cs="宋体"/>
          <w:color w:val="auto"/>
          <w:spacing w:val="-5"/>
          <w:sz w:val="24"/>
          <w:szCs w:val="24"/>
          <w:u w:val="single" w:color="auto"/>
        </w:rPr>
        <w:t>月</w:t>
      </w:r>
      <w:r>
        <w:rPr>
          <w:rFonts w:ascii="宋体" w:hAnsi="宋体" w:eastAsia="宋体" w:cs="宋体"/>
          <w:color w:val="auto"/>
          <w:spacing w:val="27"/>
          <w:sz w:val="24"/>
          <w:szCs w:val="24"/>
          <w:u w:val="single" w:color="auto"/>
        </w:rPr>
        <w:t xml:space="preserve"> </w:t>
      </w:r>
      <w:r>
        <w:rPr>
          <w:rFonts w:hint="eastAsia" w:ascii="宋体" w:hAnsi="宋体" w:eastAsia="宋体" w:cs="宋体"/>
          <w:color w:val="auto"/>
          <w:spacing w:val="27"/>
          <w:sz w:val="24"/>
          <w:szCs w:val="24"/>
          <w:u w:val="single" w:color="auto"/>
          <w:lang w:val="en-US" w:eastAsia="zh-CN"/>
        </w:rPr>
        <w:t>4</w:t>
      </w:r>
      <w:r>
        <w:rPr>
          <w:rFonts w:ascii="宋体" w:hAnsi="宋体" w:eastAsia="宋体" w:cs="宋体"/>
          <w:color w:val="auto"/>
          <w:spacing w:val="50"/>
          <w:sz w:val="24"/>
          <w:szCs w:val="24"/>
          <w:u w:val="single" w:color="auto"/>
        </w:rPr>
        <w:t xml:space="preserve"> </w:t>
      </w:r>
      <w:r>
        <w:rPr>
          <w:rFonts w:ascii="宋体" w:hAnsi="宋体" w:eastAsia="宋体" w:cs="宋体"/>
          <w:color w:val="auto"/>
          <w:spacing w:val="-5"/>
          <w:sz w:val="24"/>
          <w:szCs w:val="24"/>
          <w:u w:val="single" w:color="auto"/>
        </w:rPr>
        <w:t>日</w:t>
      </w:r>
      <w:r>
        <w:rPr>
          <w:rFonts w:hint="eastAsia" w:ascii="宋体" w:hAnsi="宋体" w:eastAsia="宋体" w:cs="宋体"/>
          <w:color w:val="auto"/>
          <w:spacing w:val="-33"/>
          <w:sz w:val="24"/>
          <w:szCs w:val="24"/>
          <w:u w:val="single" w:color="auto"/>
          <w:lang w:val="en-US" w:eastAsia="zh-CN"/>
        </w:rPr>
        <w:t>10</w:t>
      </w:r>
      <w:r>
        <w:rPr>
          <w:rFonts w:ascii="宋体" w:hAnsi="宋体" w:eastAsia="宋体" w:cs="宋体"/>
          <w:color w:val="auto"/>
          <w:spacing w:val="-6"/>
          <w:sz w:val="24"/>
          <w:szCs w:val="24"/>
          <w:u w:val="single" w:color="auto"/>
        </w:rPr>
        <w:t>:</w:t>
      </w:r>
      <w:r>
        <w:rPr>
          <w:rFonts w:hint="eastAsia" w:ascii="宋体" w:hAnsi="宋体" w:eastAsia="宋体" w:cs="宋体"/>
          <w:color w:val="auto"/>
          <w:spacing w:val="-6"/>
          <w:sz w:val="24"/>
          <w:szCs w:val="24"/>
          <w:u w:val="single" w:color="auto"/>
          <w:lang w:val="en-US" w:eastAsia="zh-CN"/>
        </w:rPr>
        <w:t>0</w:t>
      </w:r>
      <w:r>
        <w:rPr>
          <w:rFonts w:ascii="宋体" w:hAnsi="宋体" w:eastAsia="宋体" w:cs="宋体"/>
          <w:color w:val="auto"/>
          <w:spacing w:val="-6"/>
          <w:sz w:val="24"/>
          <w:szCs w:val="24"/>
          <w:u w:val="single" w:color="auto"/>
        </w:rPr>
        <w:t>0</w:t>
      </w:r>
      <w:r>
        <w:rPr>
          <w:rFonts w:ascii="宋体" w:hAnsi="宋体" w:eastAsia="宋体" w:cs="宋体"/>
          <w:color w:val="auto"/>
          <w:spacing w:val="21"/>
          <w:sz w:val="24"/>
          <w:szCs w:val="24"/>
          <w:u w:val="single" w:color="auto"/>
        </w:rPr>
        <w:t xml:space="preserve"> </w:t>
      </w:r>
      <w:r>
        <w:rPr>
          <w:rFonts w:hint="eastAsia" w:ascii="宋体" w:hAnsi="宋体" w:eastAsia="宋体" w:cs="宋体"/>
          <w:color w:val="auto"/>
          <w:spacing w:val="-6"/>
          <w:sz w:val="24"/>
          <w:szCs w:val="24"/>
          <w:u w:val="single" w:color="auto"/>
          <w:lang w:val="en-US" w:eastAsia="zh-CN"/>
        </w:rPr>
        <w:t>至</w:t>
      </w:r>
      <w:r>
        <w:rPr>
          <w:rFonts w:ascii="宋体" w:hAnsi="宋体" w:eastAsia="宋体" w:cs="宋体"/>
          <w:color w:val="auto"/>
          <w:spacing w:val="-5"/>
          <w:sz w:val="24"/>
          <w:szCs w:val="24"/>
          <w:u w:val="single" w:color="auto"/>
        </w:rPr>
        <w:t>2025</w:t>
      </w:r>
      <w:r>
        <w:rPr>
          <w:rFonts w:ascii="宋体" w:hAnsi="宋体" w:eastAsia="宋体" w:cs="宋体"/>
          <w:color w:val="auto"/>
          <w:spacing w:val="-49"/>
          <w:sz w:val="24"/>
          <w:szCs w:val="24"/>
          <w:u w:val="single" w:color="auto"/>
        </w:rPr>
        <w:t xml:space="preserve"> </w:t>
      </w:r>
      <w:r>
        <w:rPr>
          <w:rFonts w:ascii="宋体" w:hAnsi="宋体" w:eastAsia="宋体" w:cs="宋体"/>
          <w:color w:val="auto"/>
          <w:spacing w:val="-5"/>
          <w:sz w:val="24"/>
          <w:szCs w:val="24"/>
          <w:u w:val="single" w:color="auto"/>
        </w:rPr>
        <w:t xml:space="preserve">年 </w:t>
      </w:r>
      <w:r>
        <w:rPr>
          <w:rFonts w:hint="eastAsia" w:ascii="宋体" w:hAnsi="宋体" w:eastAsia="宋体" w:cs="宋体"/>
          <w:color w:val="auto"/>
          <w:spacing w:val="-5"/>
          <w:sz w:val="24"/>
          <w:szCs w:val="24"/>
          <w:u w:val="single" w:color="auto"/>
          <w:lang w:val="en-US" w:eastAsia="zh-CN"/>
        </w:rPr>
        <w:t xml:space="preserve">7 </w:t>
      </w:r>
      <w:r>
        <w:rPr>
          <w:rFonts w:ascii="宋体" w:hAnsi="宋体" w:eastAsia="宋体" w:cs="宋体"/>
          <w:color w:val="auto"/>
          <w:spacing w:val="-5"/>
          <w:sz w:val="24"/>
          <w:szCs w:val="24"/>
          <w:u w:val="single" w:color="auto"/>
        </w:rPr>
        <w:t>月</w:t>
      </w:r>
      <w:r>
        <w:rPr>
          <w:rFonts w:ascii="宋体" w:hAnsi="宋体" w:eastAsia="宋体" w:cs="宋体"/>
          <w:color w:val="auto"/>
          <w:spacing w:val="27"/>
          <w:sz w:val="24"/>
          <w:szCs w:val="24"/>
          <w:u w:val="single" w:color="auto"/>
        </w:rPr>
        <w:t xml:space="preserve"> </w:t>
      </w:r>
      <w:r>
        <w:rPr>
          <w:rFonts w:hint="eastAsia" w:ascii="宋体" w:hAnsi="宋体" w:eastAsia="宋体" w:cs="宋体"/>
          <w:color w:val="auto"/>
          <w:spacing w:val="27"/>
          <w:sz w:val="24"/>
          <w:szCs w:val="24"/>
          <w:u w:val="single" w:color="auto"/>
          <w:lang w:val="en-US" w:eastAsia="zh-CN"/>
        </w:rPr>
        <w:t>4</w:t>
      </w:r>
      <w:r>
        <w:rPr>
          <w:rFonts w:ascii="宋体" w:hAnsi="宋体" w:eastAsia="宋体" w:cs="宋体"/>
          <w:color w:val="auto"/>
          <w:spacing w:val="50"/>
          <w:sz w:val="24"/>
          <w:szCs w:val="24"/>
          <w:u w:val="single" w:color="auto"/>
        </w:rPr>
        <w:t xml:space="preserve"> </w:t>
      </w:r>
      <w:r>
        <w:rPr>
          <w:rFonts w:ascii="宋体" w:hAnsi="宋体" w:eastAsia="宋体" w:cs="宋体"/>
          <w:color w:val="auto"/>
          <w:spacing w:val="-5"/>
          <w:sz w:val="24"/>
          <w:szCs w:val="24"/>
          <w:u w:val="single" w:color="auto"/>
        </w:rPr>
        <w:t>日</w:t>
      </w:r>
      <w:r>
        <w:rPr>
          <w:rFonts w:ascii="宋体" w:hAnsi="宋体" w:eastAsia="宋体" w:cs="宋体"/>
          <w:color w:val="auto"/>
          <w:spacing w:val="-33"/>
          <w:sz w:val="24"/>
          <w:szCs w:val="24"/>
          <w:u w:val="single" w:color="auto"/>
        </w:rPr>
        <w:t xml:space="preserve"> </w:t>
      </w:r>
      <w:r>
        <w:rPr>
          <w:rFonts w:hint="eastAsia" w:ascii="宋体" w:hAnsi="宋体" w:eastAsia="宋体" w:cs="宋体"/>
          <w:color w:val="auto"/>
          <w:spacing w:val="-5"/>
          <w:sz w:val="24"/>
          <w:szCs w:val="24"/>
          <w:u w:val="single" w:color="auto"/>
          <w:lang w:val="en-US" w:eastAsia="zh-CN"/>
        </w:rPr>
        <w:t>10</w:t>
      </w:r>
      <w:r>
        <w:rPr>
          <w:rFonts w:ascii="宋体" w:hAnsi="宋体" w:eastAsia="宋体" w:cs="宋体"/>
          <w:color w:val="auto"/>
          <w:spacing w:val="-6"/>
          <w:sz w:val="24"/>
          <w:szCs w:val="24"/>
          <w:u w:val="single" w:color="auto"/>
        </w:rPr>
        <w:t>:</w:t>
      </w:r>
      <w:r>
        <w:rPr>
          <w:rFonts w:hint="eastAsia" w:ascii="宋体" w:hAnsi="宋体" w:eastAsia="宋体" w:cs="宋体"/>
          <w:color w:val="auto"/>
          <w:spacing w:val="-6"/>
          <w:sz w:val="24"/>
          <w:szCs w:val="24"/>
          <w:u w:val="single" w:color="auto"/>
          <w:lang w:val="en-US" w:eastAsia="zh-CN"/>
        </w:rPr>
        <w:t>3</w:t>
      </w:r>
      <w:r>
        <w:rPr>
          <w:rFonts w:ascii="宋体" w:hAnsi="宋体" w:eastAsia="宋体" w:cs="宋体"/>
          <w:color w:val="auto"/>
          <w:spacing w:val="-6"/>
          <w:sz w:val="24"/>
          <w:szCs w:val="24"/>
          <w:u w:val="single" w:color="auto"/>
        </w:rPr>
        <w:t>0</w:t>
      </w:r>
      <w:r>
        <w:rPr>
          <w:rFonts w:ascii="宋体" w:hAnsi="宋体" w:eastAsia="宋体" w:cs="宋体"/>
          <w:color w:val="auto"/>
          <w:spacing w:val="21"/>
          <w:sz w:val="24"/>
          <w:szCs w:val="24"/>
          <w:u w:val="single" w:color="auto"/>
        </w:rPr>
        <w:t xml:space="preserve"> </w:t>
      </w:r>
      <w:r>
        <w:rPr>
          <w:rFonts w:ascii="宋体" w:hAnsi="宋体" w:eastAsia="宋体" w:cs="宋体"/>
          <w:color w:val="auto"/>
          <w:spacing w:val="-6"/>
          <w:sz w:val="24"/>
          <w:szCs w:val="24"/>
        </w:rPr>
        <w:t>。</w:t>
      </w:r>
    </w:p>
    <w:p w14:paraId="61DAB170">
      <w:pPr>
        <w:spacing w:before="113" w:line="219" w:lineRule="auto"/>
        <w:ind w:left="500"/>
        <w:rPr>
          <w:rFonts w:ascii="宋体" w:hAnsi="宋体" w:eastAsia="宋体" w:cs="宋体"/>
          <w:color w:val="auto"/>
          <w:sz w:val="24"/>
          <w:szCs w:val="24"/>
        </w:rPr>
      </w:pPr>
      <w:r>
        <w:rPr>
          <w:rFonts w:ascii="宋体" w:hAnsi="宋体" w:eastAsia="宋体" w:cs="宋体"/>
          <w:color w:val="auto"/>
          <w:spacing w:val="-1"/>
          <w:sz w:val="24"/>
          <w:szCs w:val="24"/>
        </w:rPr>
        <w:t>在规定时间内未收到供应商的样品，响应文件将不会被接受。</w:t>
      </w:r>
    </w:p>
    <w:p w14:paraId="0B01ED4D">
      <w:pPr>
        <w:spacing w:before="117" w:line="219" w:lineRule="auto"/>
        <w:ind w:left="512"/>
        <w:rPr>
          <w:rFonts w:ascii="宋体" w:hAnsi="宋体" w:eastAsia="宋体" w:cs="宋体"/>
          <w:color w:val="auto"/>
          <w:sz w:val="24"/>
          <w:szCs w:val="24"/>
        </w:rPr>
      </w:pPr>
      <w:r>
        <w:rPr>
          <w:rFonts w:ascii="宋体" w:hAnsi="宋体" w:eastAsia="宋体" w:cs="宋体"/>
          <w:color w:val="auto"/>
          <w:spacing w:val="-3"/>
          <w:sz w:val="24"/>
          <w:szCs w:val="24"/>
        </w:rPr>
        <w:t>（三）样品退还要求</w:t>
      </w:r>
    </w:p>
    <w:p w14:paraId="3954C521">
      <w:pPr>
        <w:spacing w:before="114" w:line="278" w:lineRule="auto"/>
        <w:ind w:left="19" w:right="80" w:firstLine="499"/>
        <w:rPr>
          <w:rFonts w:ascii="宋体" w:hAnsi="宋体" w:eastAsia="宋体" w:cs="宋体"/>
          <w:color w:val="auto"/>
          <w:sz w:val="24"/>
          <w:szCs w:val="24"/>
        </w:rPr>
      </w:pPr>
      <w:r>
        <w:rPr>
          <w:rFonts w:ascii="宋体" w:hAnsi="宋体" w:eastAsia="宋体" w:cs="宋体"/>
          <w:color w:val="auto"/>
          <w:spacing w:val="-3"/>
          <w:sz w:val="24"/>
          <w:szCs w:val="24"/>
        </w:rPr>
        <w:t>1、拟成交供应商的样品将交给采购人封存保管，作为交货或验收的依据之一，如成交</w:t>
      </w:r>
      <w:r>
        <w:rPr>
          <w:rFonts w:ascii="宋体" w:hAnsi="宋体" w:eastAsia="宋体" w:cs="宋体"/>
          <w:color w:val="auto"/>
          <w:spacing w:val="18"/>
          <w:sz w:val="24"/>
          <w:szCs w:val="24"/>
        </w:rPr>
        <w:t xml:space="preserve"> </w:t>
      </w:r>
      <w:r>
        <w:rPr>
          <w:rFonts w:ascii="宋体" w:hAnsi="宋体" w:eastAsia="宋体" w:cs="宋体"/>
          <w:color w:val="auto"/>
          <w:spacing w:val="1"/>
          <w:sz w:val="24"/>
          <w:szCs w:val="24"/>
        </w:rPr>
        <w:t>供应商后期交货与样品不符，采购人将拒绝收货，造成的全部损失由成交供应商承担，采</w:t>
      </w:r>
      <w:r>
        <w:rPr>
          <w:rFonts w:ascii="宋体" w:hAnsi="宋体" w:eastAsia="宋体" w:cs="宋体"/>
          <w:color w:val="auto"/>
          <w:spacing w:val="5"/>
          <w:sz w:val="24"/>
          <w:szCs w:val="24"/>
        </w:rPr>
        <w:t xml:space="preserve"> </w:t>
      </w:r>
      <w:r>
        <w:rPr>
          <w:rFonts w:ascii="宋体" w:hAnsi="宋体" w:eastAsia="宋体" w:cs="宋体"/>
          <w:color w:val="auto"/>
          <w:spacing w:val="-1"/>
          <w:sz w:val="24"/>
          <w:szCs w:val="24"/>
        </w:rPr>
        <w:t>购人有权追究成交供应商责任。</w:t>
      </w:r>
    </w:p>
    <w:p w14:paraId="4009C463">
      <w:pPr>
        <w:spacing w:before="117" w:line="263" w:lineRule="auto"/>
        <w:ind w:left="26" w:right="80" w:firstLine="478"/>
        <w:rPr>
          <w:rFonts w:ascii="宋体" w:hAnsi="宋体" w:eastAsia="宋体" w:cs="宋体"/>
          <w:color w:val="auto"/>
          <w:spacing w:val="-2"/>
          <w:sz w:val="24"/>
          <w:szCs w:val="24"/>
        </w:rPr>
      </w:pPr>
      <w:r>
        <w:rPr>
          <w:rFonts w:ascii="宋体" w:hAnsi="宋体" w:eastAsia="宋体" w:cs="宋体"/>
          <w:color w:val="auto"/>
          <w:spacing w:val="-3"/>
          <w:sz w:val="24"/>
          <w:szCs w:val="24"/>
        </w:rPr>
        <w:t>2、</w:t>
      </w:r>
      <w:r>
        <w:rPr>
          <w:rFonts w:hint="eastAsia" w:ascii="宋体" w:hAnsi="宋体" w:eastAsia="宋体" w:cs="宋体"/>
          <w:color w:val="auto"/>
          <w:spacing w:val="-3"/>
          <w:sz w:val="24"/>
          <w:szCs w:val="24"/>
          <w:lang w:val="en-US" w:eastAsia="zh-CN"/>
        </w:rPr>
        <w:t>评审结束后</w:t>
      </w:r>
      <w:r>
        <w:rPr>
          <w:rFonts w:ascii="宋体" w:hAnsi="宋体" w:eastAsia="宋体" w:cs="宋体"/>
          <w:color w:val="auto"/>
          <w:spacing w:val="-3"/>
          <w:sz w:val="24"/>
          <w:szCs w:val="24"/>
        </w:rPr>
        <w:t>，</w:t>
      </w:r>
      <w:r>
        <w:rPr>
          <w:rFonts w:ascii="宋体" w:hAnsi="宋体" w:eastAsia="宋体" w:cs="宋体"/>
          <w:color w:val="auto"/>
          <w:spacing w:val="-3"/>
          <w:sz w:val="24"/>
          <w:szCs w:val="24"/>
        </w:rPr>
        <w:t>未成交供应商</w:t>
      </w:r>
      <w:r>
        <w:rPr>
          <w:rFonts w:hint="eastAsia" w:ascii="宋体" w:hAnsi="宋体" w:eastAsia="宋体" w:cs="宋体"/>
          <w:color w:val="auto"/>
          <w:spacing w:val="-3"/>
          <w:sz w:val="24"/>
          <w:szCs w:val="24"/>
          <w:lang w:eastAsia="zh-CN"/>
        </w:rPr>
        <w:t>自行</w:t>
      </w:r>
      <w:r>
        <w:rPr>
          <w:rFonts w:ascii="宋体" w:hAnsi="宋体" w:eastAsia="宋体" w:cs="宋体"/>
          <w:color w:val="auto"/>
          <w:spacing w:val="-2"/>
          <w:sz w:val="24"/>
          <w:szCs w:val="24"/>
        </w:rPr>
        <w:t>取回投标样品。</w:t>
      </w:r>
    </w:p>
    <w:p w14:paraId="7445A126">
      <w:pPr>
        <w:spacing w:before="48" w:line="307" w:lineRule="auto"/>
        <w:ind w:firstLine="472" w:firstLineChars="200"/>
        <w:rPr>
          <w:rFonts w:ascii="宋体" w:hAnsi="宋体" w:eastAsia="宋体" w:cs="宋体"/>
          <w:color w:val="auto"/>
          <w:sz w:val="24"/>
          <w:szCs w:val="24"/>
        </w:rPr>
      </w:pPr>
      <w:r>
        <w:rPr>
          <w:rFonts w:ascii="宋体" w:hAnsi="宋体" w:eastAsia="宋体" w:cs="宋体"/>
          <w:color w:val="auto"/>
          <w:spacing w:val="-2"/>
          <w:sz w:val="24"/>
          <w:szCs w:val="24"/>
        </w:rPr>
        <w:t>3、评审过程中，可能会对样品进行拆除，采购人不承担由拆除引起的</w:t>
      </w:r>
      <w:r>
        <w:rPr>
          <w:rFonts w:ascii="宋体" w:hAnsi="宋体" w:eastAsia="宋体" w:cs="宋体"/>
          <w:color w:val="auto"/>
          <w:spacing w:val="-3"/>
          <w:sz w:val="24"/>
          <w:szCs w:val="24"/>
        </w:rPr>
        <w:t>样品擦伤、损坏</w:t>
      </w:r>
      <w:r>
        <w:rPr>
          <w:rFonts w:ascii="宋体" w:hAnsi="宋体" w:eastAsia="宋体" w:cs="宋体"/>
          <w:color w:val="auto"/>
          <w:sz w:val="24"/>
          <w:szCs w:val="24"/>
        </w:rPr>
        <w:t xml:space="preserve"> </w:t>
      </w:r>
      <w:r>
        <w:rPr>
          <w:rFonts w:ascii="宋体" w:hAnsi="宋体" w:eastAsia="宋体" w:cs="宋体"/>
          <w:color w:val="auto"/>
          <w:spacing w:val="-2"/>
          <w:sz w:val="24"/>
          <w:szCs w:val="24"/>
        </w:rPr>
        <w:t>等赔偿费用。</w:t>
      </w:r>
    </w:p>
    <w:p w14:paraId="15841656">
      <w:pPr>
        <w:spacing w:before="1" w:line="220" w:lineRule="auto"/>
        <w:ind w:left="503"/>
        <w:rPr>
          <w:rFonts w:ascii="宋体" w:hAnsi="宋体" w:eastAsia="宋体" w:cs="宋体"/>
          <w:color w:val="auto"/>
          <w:sz w:val="24"/>
          <w:szCs w:val="24"/>
        </w:rPr>
      </w:pPr>
      <w:r>
        <w:rPr>
          <w:rFonts w:ascii="宋体" w:hAnsi="宋体" w:eastAsia="宋体" w:cs="宋体"/>
          <w:b/>
          <w:bCs/>
          <w:color w:val="auto"/>
          <w:spacing w:val="-8"/>
          <w:sz w:val="24"/>
          <w:szCs w:val="24"/>
        </w:rPr>
        <w:t>四、其它要求</w:t>
      </w:r>
    </w:p>
    <w:p w14:paraId="12B61558">
      <w:pPr>
        <w:spacing w:before="111" w:line="286" w:lineRule="auto"/>
        <w:ind w:firstLine="498"/>
        <w:rPr>
          <w:rFonts w:ascii="宋体" w:hAnsi="宋体" w:eastAsia="宋体" w:cs="宋体"/>
          <w:color w:val="auto"/>
          <w:sz w:val="24"/>
          <w:szCs w:val="24"/>
        </w:rPr>
      </w:pPr>
      <w:r>
        <w:rPr>
          <w:rFonts w:ascii="宋体" w:hAnsi="宋体" w:eastAsia="宋体" w:cs="宋体"/>
          <w:color w:val="auto"/>
          <w:spacing w:val="1"/>
          <w:sz w:val="24"/>
          <w:szCs w:val="24"/>
        </w:rPr>
        <w:t>1.成交供应商应严格遵守《中华人民共和国产品质量</w:t>
      </w:r>
      <w:r>
        <w:rPr>
          <w:rFonts w:ascii="宋体" w:hAnsi="宋体" w:eastAsia="宋体" w:cs="宋体"/>
          <w:color w:val="auto"/>
          <w:sz w:val="24"/>
          <w:szCs w:val="24"/>
        </w:rPr>
        <w:t xml:space="preserve">法》等与产品质量相关的法律法 </w:t>
      </w:r>
      <w:r>
        <w:rPr>
          <w:rFonts w:ascii="宋体" w:hAnsi="宋体" w:eastAsia="宋体" w:cs="宋体"/>
          <w:color w:val="auto"/>
          <w:spacing w:val="1"/>
          <w:sz w:val="24"/>
          <w:szCs w:val="24"/>
        </w:rPr>
        <w:t>规及规章制度等规定，对具有下列情形之一的，采购人有权解除合同，成交供应商除赔偿</w:t>
      </w:r>
      <w:r>
        <w:rPr>
          <w:rFonts w:ascii="宋体" w:hAnsi="宋体" w:eastAsia="宋体" w:cs="宋体"/>
          <w:color w:val="auto"/>
          <w:spacing w:val="4"/>
          <w:sz w:val="24"/>
          <w:szCs w:val="24"/>
        </w:rPr>
        <w:t xml:space="preserve"> </w:t>
      </w:r>
      <w:r>
        <w:rPr>
          <w:rFonts w:ascii="宋体" w:hAnsi="宋体" w:eastAsia="宋体" w:cs="宋体"/>
          <w:color w:val="auto"/>
          <w:spacing w:val="1"/>
          <w:sz w:val="24"/>
          <w:szCs w:val="24"/>
        </w:rPr>
        <w:t>采购人损失外，还应对由此引起的其他延续损失给予全额经济赔偿(包括医疗、声誉等)，</w:t>
      </w:r>
      <w:r>
        <w:rPr>
          <w:rFonts w:ascii="宋体" w:hAnsi="宋体" w:eastAsia="宋体" w:cs="宋体"/>
          <w:color w:val="auto"/>
          <w:spacing w:val="3"/>
          <w:sz w:val="24"/>
          <w:szCs w:val="24"/>
        </w:rPr>
        <w:t xml:space="preserve"> </w:t>
      </w:r>
      <w:r>
        <w:rPr>
          <w:rFonts w:ascii="宋体" w:hAnsi="宋体" w:eastAsia="宋体" w:cs="宋体"/>
          <w:color w:val="auto"/>
          <w:spacing w:val="-1"/>
          <w:sz w:val="24"/>
          <w:szCs w:val="24"/>
        </w:rPr>
        <w:t>并承担其他相应法律责任。</w:t>
      </w:r>
    </w:p>
    <w:p w14:paraId="6B58286A">
      <w:pPr>
        <w:spacing w:before="113" w:line="217" w:lineRule="auto"/>
        <w:ind w:left="480"/>
        <w:rPr>
          <w:rFonts w:ascii="宋体" w:hAnsi="宋体" w:eastAsia="宋体" w:cs="宋体"/>
          <w:color w:val="auto"/>
          <w:sz w:val="24"/>
          <w:szCs w:val="24"/>
        </w:rPr>
      </w:pPr>
      <w:r>
        <w:rPr>
          <w:rFonts w:ascii="宋体" w:hAnsi="宋体" w:eastAsia="宋体" w:cs="宋体"/>
          <w:color w:val="auto"/>
          <w:spacing w:val="-1"/>
          <w:sz w:val="24"/>
          <w:szCs w:val="24"/>
        </w:rPr>
        <w:t>①质量因不符合相关质量标准，导致采购人被监管部门处罚；</w:t>
      </w:r>
    </w:p>
    <w:p w14:paraId="31412F8C">
      <w:pPr>
        <w:spacing w:before="118" w:line="217" w:lineRule="auto"/>
        <w:ind w:left="479"/>
        <w:rPr>
          <w:rFonts w:ascii="宋体" w:hAnsi="宋体" w:eastAsia="宋体" w:cs="宋体"/>
          <w:color w:val="auto"/>
          <w:sz w:val="24"/>
          <w:szCs w:val="24"/>
        </w:rPr>
      </w:pPr>
      <w:r>
        <w:rPr>
          <w:rFonts w:ascii="宋体" w:hAnsi="宋体" w:eastAsia="宋体" w:cs="宋体"/>
          <w:color w:val="auto"/>
          <w:spacing w:val="-1"/>
          <w:sz w:val="24"/>
          <w:szCs w:val="24"/>
        </w:rPr>
        <w:t>②未按时配送到位；</w:t>
      </w:r>
    </w:p>
    <w:p w14:paraId="39EDE189">
      <w:pPr>
        <w:spacing w:before="119" w:line="217" w:lineRule="auto"/>
        <w:ind w:left="479"/>
        <w:rPr>
          <w:rFonts w:ascii="宋体" w:hAnsi="宋体" w:eastAsia="宋体" w:cs="宋体"/>
          <w:color w:val="auto"/>
          <w:sz w:val="24"/>
          <w:szCs w:val="24"/>
        </w:rPr>
      </w:pPr>
      <w:r>
        <w:rPr>
          <w:rFonts w:ascii="宋体" w:hAnsi="宋体" w:eastAsia="宋体" w:cs="宋体"/>
          <w:color w:val="auto"/>
          <w:sz w:val="24"/>
          <w:szCs w:val="24"/>
        </w:rPr>
        <w:t>③经验收，发现所配送产品质量不符合国家相关规定或</w:t>
      </w:r>
      <w:r>
        <w:rPr>
          <w:rFonts w:hint="eastAsia" w:ascii="宋体" w:hAnsi="宋体" w:eastAsia="宋体" w:cs="宋体"/>
          <w:color w:val="auto"/>
          <w:sz w:val="24"/>
          <w:szCs w:val="24"/>
          <w:lang w:eastAsia="zh-CN"/>
        </w:rPr>
        <w:t>询比</w:t>
      </w:r>
      <w:r>
        <w:rPr>
          <w:rFonts w:ascii="宋体" w:hAnsi="宋体" w:eastAsia="宋体" w:cs="宋体"/>
          <w:color w:val="auto"/>
          <w:sz w:val="24"/>
          <w:szCs w:val="24"/>
        </w:rPr>
        <w:t>文</w:t>
      </w:r>
      <w:r>
        <w:rPr>
          <w:rFonts w:ascii="宋体" w:hAnsi="宋体" w:eastAsia="宋体" w:cs="宋体"/>
          <w:color w:val="auto"/>
          <w:spacing w:val="-1"/>
          <w:sz w:val="24"/>
          <w:szCs w:val="24"/>
        </w:rPr>
        <w:t>件、合同相关要求。</w:t>
      </w:r>
    </w:p>
    <w:p w14:paraId="1A42713E">
      <w:pPr>
        <w:spacing w:before="117" w:line="263" w:lineRule="auto"/>
        <w:ind w:left="5" w:firstLine="478"/>
        <w:rPr>
          <w:rFonts w:ascii="宋体" w:hAnsi="宋体" w:eastAsia="宋体" w:cs="宋体"/>
          <w:color w:val="auto"/>
          <w:sz w:val="24"/>
          <w:szCs w:val="24"/>
        </w:rPr>
      </w:pPr>
      <w:r>
        <w:rPr>
          <w:rFonts w:ascii="宋体" w:hAnsi="宋体" w:eastAsia="宋体" w:cs="宋体"/>
          <w:color w:val="auto"/>
          <w:spacing w:val="-2"/>
          <w:sz w:val="24"/>
          <w:szCs w:val="24"/>
        </w:rPr>
        <w:t>2、成交供应商在参与本次采购活动过程中造成的所有财产损失及人身安全</w:t>
      </w:r>
      <w:r>
        <w:rPr>
          <w:rFonts w:ascii="宋体" w:hAnsi="宋体" w:eastAsia="宋体" w:cs="宋体"/>
          <w:color w:val="auto"/>
          <w:spacing w:val="-3"/>
          <w:sz w:val="24"/>
          <w:szCs w:val="24"/>
        </w:rPr>
        <w:t>事故均由成</w:t>
      </w:r>
      <w:r>
        <w:rPr>
          <w:rFonts w:ascii="宋体" w:hAnsi="宋体" w:eastAsia="宋体" w:cs="宋体"/>
          <w:color w:val="auto"/>
          <w:sz w:val="24"/>
          <w:szCs w:val="24"/>
        </w:rPr>
        <w:t xml:space="preserve"> </w:t>
      </w:r>
      <w:r>
        <w:rPr>
          <w:rFonts w:ascii="宋体" w:hAnsi="宋体" w:eastAsia="宋体" w:cs="宋体"/>
          <w:color w:val="auto"/>
          <w:spacing w:val="-2"/>
          <w:sz w:val="24"/>
          <w:szCs w:val="24"/>
        </w:rPr>
        <w:t>交供应商自行负责。</w:t>
      </w:r>
    </w:p>
    <w:p w14:paraId="7E5523B5">
      <w:pPr>
        <w:spacing w:line="263" w:lineRule="auto"/>
        <w:rPr>
          <w:rFonts w:hint="eastAsia" w:ascii="宋体" w:hAnsi="宋体" w:eastAsia="宋体" w:cs="宋体"/>
          <w:color w:val="auto"/>
          <w:sz w:val="24"/>
          <w:szCs w:val="24"/>
          <w:lang w:val="en-US" w:eastAsia="zh-CN"/>
        </w:rPr>
        <w:sectPr>
          <w:footerReference r:id="rId9" w:type="default"/>
          <w:pgSz w:w="11907" w:h="16840"/>
          <w:pgMar w:top="1258" w:right="1110" w:bottom="1156" w:left="1291" w:header="0" w:footer="993" w:gutter="0"/>
          <w:pgNumType w:fmt="decimal"/>
          <w:cols w:space="720" w:num="1"/>
        </w:sectPr>
      </w:pPr>
      <w:r>
        <w:rPr>
          <w:rFonts w:hint="eastAsia" w:ascii="宋体" w:hAnsi="宋体" w:eastAsia="宋体" w:cs="宋体"/>
          <w:color w:val="auto"/>
          <w:sz w:val="24"/>
          <w:szCs w:val="24"/>
          <w:lang w:val="en-US" w:eastAsia="zh-CN"/>
        </w:rPr>
        <w:t xml:space="preserve"> </w:t>
      </w:r>
    </w:p>
    <w:p w14:paraId="116E34A4">
      <w:pPr>
        <w:spacing w:before="71" w:line="225" w:lineRule="auto"/>
        <w:ind w:firstLine="2548" w:firstLineChars="700"/>
        <w:outlineLvl w:val="0"/>
        <w:rPr>
          <w:rFonts w:ascii="宋体" w:hAnsi="宋体" w:eastAsia="宋体" w:cs="宋体"/>
          <w:color w:val="auto"/>
          <w:sz w:val="35"/>
          <w:szCs w:val="35"/>
        </w:rPr>
      </w:pPr>
      <w:bookmarkStart w:id="4" w:name="bookmark4"/>
      <w:bookmarkEnd w:id="4"/>
      <w:bookmarkStart w:id="5" w:name="bookmark5"/>
      <w:bookmarkEnd w:id="5"/>
      <w:bookmarkStart w:id="6" w:name="bookmark6"/>
      <w:bookmarkEnd w:id="6"/>
      <w:r>
        <w:rPr>
          <w:rFonts w:ascii="宋体" w:hAnsi="宋体" w:eastAsia="宋体" w:cs="宋体"/>
          <w:color w:val="auto"/>
          <w:spacing w:val="7"/>
          <w:sz w:val="35"/>
          <w:szCs w:val="35"/>
        </w:rPr>
        <w:t>第三篇  项目商务需求</w:t>
      </w:r>
    </w:p>
    <w:p w14:paraId="1B61D41F">
      <w:pPr>
        <w:pStyle w:val="6"/>
        <w:spacing w:line="254" w:lineRule="auto"/>
        <w:rPr>
          <w:color w:val="auto"/>
        </w:rPr>
      </w:pPr>
    </w:p>
    <w:p w14:paraId="7D74BD05">
      <w:pPr>
        <w:spacing w:before="78" w:line="219" w:lineRule="auto"/>
        <w:ind w:left="484"/>
        <w:rPr>
          <w:rFonts w:ascii="宋体" w:hAnsi="宋体" w:eastAsia="宋体" w:cs="宋体"/>
          <w:color w:val="auto"/>
          <w:sz w:val="24"/>
          <w:szCs w:val="24"/>
        </w:rPr>
      </w:pPr>
      <w:r>
        <w:rPr>
          <w:rFonts w:ascii="宋体" w:hAnsi="宋体" w:eastAsia="宋体" w:cs="宋体"/>
          <w:b/>
          <w:bCs/>
          <w:color w:val="auto"/>
          <w:spacing w:val="-3"/>
          <w:sz w:val="24"/>
          <w:szCs w:val="24"/>
        </w:rPr>
        <w:t>一、合同期、交货时间要求、交货地点及验收方式</w:t>
      </w:r>
    </w:p>
    <w:p w14:paraId="2E1268C7">
      <w:pPr>
        <w:spacing w:before="116" w:line="220" w:lineRule="auto"/>
        <w:ind w:left="492"/>
        <w:rPr>
          <w:rFonts w:ascii="宋体" w:hAnsi="宋体" w:eastAsia="宋体" w:cs="宋体"/>
          <w:color w:val="auto"/>
          <w:sz w:val="24"/>
          <w:szCs w:val="24"/>
        </w:rPr>
      </w:pPr>
      <w:r>
        <w:rPr>
          <w:rFonts w:ascii="宋体" w:hAnsi="宋体" w:eastAsia="宋体" w:cs="宋体"/>
          <w:color w:val="auto"/>
          <w:spacing w:val="-4"/>
          <w:sz w:val="24"/>
          <w:szCs w:val="24"/>
        </w:rPr>
        <w:t>（一）合同期</w:t>
      </w:r>
    </w:p>
    <w:p w14:paraId="3C8AE99E">
      <w:pPr>
        <w:spacing w:before="114" w:line="219" w:lineRule="auto"/>
        <w:ind w:left="481"/>
        <w:rPr>
          <w:rFonts w:ascii="宋体" w:hAnsi="宋体" w:eastAsia="宋体" w:cs="宋体"/>
          <w:color w:val="auto"/>
          <w:sz w:val="24"/>
          <w:szCs w:val="24"/>
        </w:rPr>
      </w:pPr>
      <w:r>
        <w:rPr>
          <w:rFonts w:ascii="宋体" w:hAnsi="宋体" w:eastAsia="宋体" w:cs="宋体"/>
          <w:color w:val="auto"/>
          <w:spacing w:val="1"/>
          <w:sz w:val="24"/>
          <w:szCs w:val="24"/>
        </w:rPr>
        <w:t>合同期：</w:t>
      </w:r>
      <w:r>
        <w:rPr>
          <w:rFonts w:ascii="宋体" w:hAnsi="宋体" w:eastAsia="宋体" w:cs="宋体"/>
          <w:color w:val="auto"/>
          <w:spacing w:val="1"/>
          <w:sz w:val="24"/>
          <w:szCs w:val="24"/>
          <w:u w:val="single" w:color="auto"/>
        </w:rPr>
        <w:t>合同签订后至本项目实施完成。</w:t>
      </w:r>
    </w:p>
    <w:p w14:paraId="276C0ACF">
      <w:pPr>
        <w:spacing w:before="113" w:line="219" w:lineRule="auto"/>
        <w:ind w:left="492"/>
        <w:rPr>
          <w:rFonts w:ascii="宋体" w:hAnsi="宋体" w:eastAsia="宋体" w:cs="宋体"/>
          <w:color w:val="auto"/>
          <w:sz w:val="24"/>
          <w:szCs w:val="24"/>
        </w:rPr>
      </w:pPr>
      <w:r>
        <w:rPr>
          <w:rFonts w:ascii="宋体" w:hAnsi="宋体" w:eastAsia="宋体" w:cs="宋体"/>
          <w:color w:val="auto"/>
          <w:spacing w:val="-3"/>
          <w:sz w:val="24"/>
          <w:szCs w:val="24"/>
        </w:rPr>
        <w:t>（二）交货时间要求</w:t>
      </w:r>
    </w:p>
    <w:p w14:paraId="294189A2">
      <w:pPr>
        <w:spacing w:before="116" w:line="219" w:lineRule="auto"/>
        <w:ind w:left="485"/>
        <w:rPr>
          <w:rFonts w:ascii="宋体" w:hAnsi="宋体" w:eastAsia="宋体" w:cs="宋体"/>
          <w:color w:val="auto"/>
          <w:sz w:val="24"/>
          <w:szCs w:val="24"/>
        </w:rPr>
      </w:pPr>
      <w:r>
        <w:rPr>
          <w:rFonts w:ascii="宋体" w:hAnsi="宋体" w:eastAsia="宋体" w:cs="宋体"/>
          <w:color w:val="auto"/>
          <w:spacing w:val="-1"/>
          <w:sz w:val="24"/>
          <w:szCs w:val="24"/>
        </w:rPr>
        <w:t>交货时间要求：</w:t>
      </w:r>
      <w:r>
        <w:rPr>
          <w:rFonts w:ascii="宋体" w:hAnsi="宋体" w:eastAsia="宋体" w:cs="宋体"/>
          <w:color w:val="auto"/>
          <w:spacing w:val="-1"/>
          <w:sz w:val="24"/>
          <w:szCs w:val="24"/>
          <w:u w:val="single" w:color="auto"/>
        </w:rPr>
        <w:t>签订合同之</w:t>
      </w:r>
      <w:r>
        <w:rPr>
          <w:rFonts w:ascii="宋体" w:hAnsi="宋体" w:eastAsia="宋体" w:cs="宋体"/>
          <w:color w:val="auto"/>
          <w:spacing w:val="-1"/>
          <w:sz w:val="24"/>
          <w:szCs w:val="24"/>
          <w:highlight w:val="none"/>
          <w:u w:val="single" w:color="auto"/>
        </w:rPr>
        <w:t>日起</w:t>
      </w:r>
      <w:r>
        <w:rPr>
          <w:rFonts w:hint="eastAsia" w:ascii="宋体" w:hAnsi="宋体" w:eastAsia="宋体" w:cs="宋体"/>
          <w:color w:val="auto"/>
          <w:spacing w:val="-1"/>
          <w:sz w:val="24"/>
          <w:szCs w:val="24"/>
          <w:highlight w:val="none"/>
          <w:u w:val="single" w:color="auto"/>
          <w:lang w:val="en-US" w:eastAsia="zh-CN"/>
        </w:rPr>
        <w:t>4</w:t>
      </w:r>
      <w:r>
        <w:rPr>
          <w:rFonts w:ascii="宋体" w:hAnsi="宋体" w:eastAsia="宋体" w:cs="宋体"/>
          <w:color w:val="auto"/>
          <w:spacing w:val="-1"/>
          <w:sz w:val="24"/>
          <w:szCs w:val="24"/>
          <w:highlight w:val="none"/>
          <w:u w:val="single" w:color="auto"/>
        </w:rPr>
        <w:t>0日内</w:t>
      </w:r>
      <w:r>
        <w:rPr>
          <w:rFonts w:ascii="宋体" w:hAnsi="宋体" w:eastAsia="宋体" w:cs="宋体"/>
          <w:color w:val="auto"/>
          <w:spacing w:val="-1"/>
          <w:sz w:val="24"/>
          <w:szCs w:val="24"/>
          <w:u w:val="single" w:color="auto"/>
        </w:rPr>
        <w:t>完成供货</w:t>
      </w:r>
      <w:r>
        <w:rPr>
          <w:rFonts w:ascii="宋体" w:hAnsi="宋体" w:eastAsia="宋体" w:cs="宋体"/>
          <w:color w:val="auto"/>
          <w:spacing w:val="-1"/>
          <w:sz w:val="24"/>
          <w:szCs w:val="24"/>
        </w:rPr>
        <w:t>。</w:t>
      </w:r>
    </w:p>
    <w:p w14:paraId="0EBE4DF3">
      <w:pPr>
        <w:spacing w:before="116" w:line="219" w:lineRule="auto"/>
        <w:ind w:left="492"/>
        <w:rPr>
          <w:rFonts w:ascii="宋体" w:hAnsi="宋体" w:eastAsia="宋体" w:cs="宋体"/>
          <w:color w:val="auto"/>
          <w:sz w:val="24"/>
          <w:szCs w:val="24"/>
        </w:rPr>
      </w:pPr>
      <w:r>
        <w:rPr>
          <w:rFonts w:ascii="宋体" w:hAnsi="宋体" w:eastAsia="宋体" w:cs="宋体"/>
          <w:color w:val="auto"/>
          <w:spacing w:val="-3"/>
          <w:sz w:val="24"/>
          <w:szCs w:val="24"/>
        </w:rPr>
        <w:t>（三）交货地点</w:t>
      </w:r>
    </w:p>
    <w:p w14:paraId="56546D1B">
      <w:pPr>
        <w:spacing w:before="114" w:line="219" w:lineRule="auto"/>
        <w:ind w:left="485"/>
        <w:rPr>
          <w:rFonts w:ascii="宋体" w:hAnsi="宋体" w:eastAsia="宋体" w:cs="宋体"/>
          <w:color w:val="auto"/>
          <w:sz w:val="24"/>
          <w:szCs w:val="24"/>
        </w:rPr>
      </w:pPr>
      <w:r>
        <w:rPr>
          <w:rFonts w:ascii="宋体" w:hAnsi="宋体" w:eastAsia="宋体" w:cs="宋体"/>
          <w:color w:val="auto"/>
          <w:spacing w:val="-2"/>
          <w:sz w:val="24"/>
          <w:szCs w:val="24"/>
        </w:rPr>
        <w:t>交货地点：采购人指定地点。</w:t>
      </w:r>
    </w:p>
    <w:p w14:paraId="3712D531">
      <w:pPr>
        <w:spacing w:before="117" w:line="219" w:lineRule="auto"/>
        <w:ind w:left="492"/>
        <w:rPr>
          <w:rFonts w:ascii="宋体" w:hAnsi="宋体" w:eastAsia="宋体" w:cs="宋体"/>
          <w:color w:val="auto"/>
          <w:sz w:val="24"/>
          <w:szCs w:val="24"/>
        </w:rPr>
      </w:pPr>
      <w:r>
        <w:rPr>
          <w:rFonts w:ascii="宋体" w:hAnsi="宋体" w:eastAsia="宋体" w:cs="宋体"/>
          <w:color w:val="auto"/>
          <w:spacing w:val="-3"/>
          <w:sz w:val="24"/>
          <w:szCs w:val="24"/>
        </w:rPr>
        <w:t>（四）验收方式</w:t>
      </w:r>
    </w:p>
    <w:p w14:paraId="50C0F615">
      <w:pPr>
        <w:spacing w:before="115" w:line="263" w:lineRule="auto"/>
        <w:ind w:left="5" w:firstLine="492"/>
        <w:rPr>
          <w:rFonts w:ascii="宋体" w:hAnsi="宋体" w:eastAsia="宋体" w:cs="宋体"/>
          <w:color w:val="auto"/>
          <w:sz w:val="24"/>
          <w:szCs w:val="24"/>
        </w:rPr>
      </w:pPr>
      <w:r>
        <w:rPr>
          <w:rFonts w:ascii="宋体" w:hAnsi="宋体" w:eastAsia="宋体" w:cs="宋体"/>
          <w:color w:val="auto"/>
          <w:spacing w:val="-3"/>
          <w:sz w:val="24"/>
          <w:szCs w:val="24"/>
        </w:rPr>
        <w:t>1、货物到达现场后，中标人应在使用单位人员在场情况下当面开箱，共同清点、检查</w:t>
      </w:r>
      <w:r>
        <w:rPr>
          <w:rFonts w:ascii="宋体" w:hAnsi="宋体" w:eastAsia="宋体" w:cs="宋体"/>
          <w:color w:val="auto"/>
          <w:spacing w:val="18"/>
          <w:sz w:val="24"/>
          <w:szCs w:val="24"/>
        </w:rPr>
        <w:t xml:space="preserve"> </w:t>
      </w:r>
      <w:r>
        <w:rPr>
          <w:rFonts w:ascii="宋体" w:hAnsi="宋体" w:eastAsia="宋体" w:cs="宋体"/>
          <w:color w:val="auto"/>
          <w:spacing w:val="-1"/>
          <w:sz w:val="24"/>
          <w:szCs w:val="24"/>
        </w:rPr>
        <w:t>外观，作出开箱记录，双方签字确认。</w:t>
      </w:r>
    </w:p>
    <w:p w14:paraId="036F4153">
      <w:pPr>
        <w:spacing w:before="116" w:line="264" w:lineRule="auto"/>
        <w:ind w:left="2" w:firstLine="480"/>
        <w:rPr>
          <w:rFonts w:ascii="宋体" w:hAnsi="宋体" w:eastAsia="宋体" w:cs="宋体"/>
          <w:color w:val="auto"/>
          <w:sz w:val="24"/>
          <w:szCs w:val="24"/>
        </w:rPr>
      </w:pPr>
      <w:r>
        <w:rPr>
          <w:rFonts w:ascii="宋体" w:hAnsi="宋体" w:eastAsia="宋体" w:cs="宋体"/>
          <w:color w:val="auto"/>
          <w:spacing w:val="-2"/>
          <w:sz w:val="24"/>
          <w:szCs w:val="24"/>
        </w:rPr>
        <w:t>2、中标人应保证货物到达采购人所在地完好无损，如有缺漏、损坏，由投</w:t>
      </w:r>
      <w:r>
        <w:rPr>
          <w:rFonts w:ascii="宋体" w:hAnsi="宋体" w:eastAsia="宋体" w:cs="宋体"/>
          <w:color w:val="auto"/>
          <w:spacing w:val="-3"/>
          <w:sz w:val="24"/>
          <w:szCs w:val="24"/>
        </w:rPr>
        <w:t>标人负责调</w:t>
      </w:r>
      <w:r>
        <w:rPr>
          <w:rFonts w:ascii="宋体" w:hAnsi="宋体" w:eastAsia="宋体" w:cs="宋体"/>
          <w:color w:val="auto"/>
          <w:sz w:val="24"/>
          <w:szCs w:val="24"/>
        </w:rPr>
        <w:t xml:space="preserve"> </w:t>
      </w:r>
      <w:r>
        <w:rPr>
          <w:rFonts w:ascii="宋体" w:hAnsi="宋体" w:eastAsia="宋体" w:cs="宋体"/>
          <w:color w:val="auto"/>
          <w:spacing w:val="-2"/>
          <w:sz w:val="24"/>
          <w:szCs w:val="24"/>
        </w:rPr>
        <w:t>换、补齐或赔偿。</w:t>
      </w:r>
    </w:p>
    <w:p w14:paraId="26D9895B">
      <w:pPr>
        <w:spacing w:before="113" w:line="264" w:lineRule="auto"/>
        <w:ind w:left="3" w:firstLine="481"/>
        <w:rPr>
          <w:rFonts w:ascii="宋体" w:hAnsi="宋体" w:eastAsia="宋体" w:cs="宋体"/>
          <w:color w:val="auto"/>
          <w:sz w:val="24"/>
          <w:szCs w:val="24"/>
        </w:rPr>
      </w:pPr>
      <w:r>
        <w:rPr>
          <w:rFonts w:ascii="宋体" w:hAnsi="宋体" w:eastAsia="宋体" w:cs="宋体"/>
          <w:color w:val="auto"/>
          <w:spacing w:val="-2"/>
          <w:sz w:val="24"/>
          <w:szCs w:val="24"/>
        </w:rPr>
        <w:t>3、中标人应提供完备的技术资料、装箱单和合格证等，并派遣专业技</w:t>
      </w:r>
      <w:r>
        <w:rPr>
          <w:rFonts w:ascii="宋体" w:hAnsi="宋体" w:eastAsia="宋体" w:cs="宋体"/>
          <w:color w:val="auto"/>
          <w:spacing w:val="-3"/>
          <w:sz w:val="24"/>
          <w:szCs w:val="24"/>
        </w:rPr>
        <w:t>术人员进行现场</w:t>
      </w:r>
      <w:r>
        <w:rPr>
          <w:rFonts w:ascii="宋体" w:hAnsi="宋体" w:eastAsia="宋体" w:cs="宋体"/>
          <w:color w:val="auto"/>
          <w:sz w:val="24"/>
          <w:szCs w:val="24"/>
        </w:rPr>
        <w:t xml:space="preserve"> </w:t>
      </w:r>
      <w:r>
        <w:rPr>
          <w:rFonts w:ascii="宋体" w:hAnsi="宋体" w:eastAsia="宋体" w:cs="宋体"/>
          <w:color w:val="auto"/>
          <w:spacing w:val="-5"/>
          <w:sz w:val="24"/>
          <w:szCs w:val="24"/>
        </w:rPr>
        <w:t>分配。</w:t>
      </w:r>
    </w:p>
    <w:p w14:paraId="37B6554F">
      <w:pPr>
        <w:spacing w:before="115" w:line="263" w:lineRule="auto"/>
        <w:ind w:firstLine="479"/>
        <w:rPr>
          <w:rFonts w:ascii="宋体" w:hAnsi="宋体" w:eastAsia="宋体" w:cs="宋体"/>
          <w:color w:val="auto"/>
          <w:sz w:val="24"/>
          <w:szCs w:val="24"/>
        </w:rPr>
      </w:pPr>
      <w:r>
        <w:rPr>
          <w:rFonts w:ascii="宋体" w:hAnsi="宋体" w:eastAsia="宋体" w:cs="宋体"/>
          <w:color w:val="auto"/>
          <w:sz w:val="24"/>
          <w:szCs w:val="24"/>
        </w:rPr>
        <w:t>4、投标人提供的货物未达到</w:t>
      </w:r>
      <w:r>
        <w:rPr>
          <w:rFonts w:hint="eastAsia" w:ascii="宋体" w:hAnsi="宋体" w:eastAsia="宋体" w:cs="宋体"/>
          <w:color w:val="auto"/>
          <w:sz w:val="24"/>
          <w:szCs w:val="24"/>
          <w:lang w:eastAsia="zh-CN"/>
        </w:rPr>
        <w:t>询比采购文件</w:t>
      </w:r>
      <w:r>
        <w:rPr>
          <w:rFonts w:ascii="宋体" w:hAnsi="宋体" w:eastAsia="宋体" w:cs="宋体"/>
          <w:color w:val="auto"/>
          <w:sz w:val="24"/>
          <w:szCs w:val="24"/>
        </w:rPr>
        <w:t>规定要求，且对采购人造成损失的，</w:t>
      </w:r>
      <w:r>
        <w:rPr>
          <w:rFonts w:ascii="宋体" w:hAnsi="宋体" w:eastAsia="宋体" w:cs="宋体"/>
          <w:color w:val="auto"/>
          <w:spacing w:val="43"/>
          <w:sz w:val="24"/>
          <w:szCs w:val="24"/>
        </w:rPr>
        <w:t xml:space="preserve"> </w:t>
      </w:r>
      <w:r>
        <w:rPr>
          <w:rFonts w:ascii="宋体" w:hAnsi="宋体" w:eastAsia="宋体" w:cs="宋体"/>
          <w:color w:val="auto"/>
          <w:sz w:val="24"/>
          <w:szCs w:val="24"/>
        </w:rPr>
        <w:t xml:space="preserve">由投标人 </w:t>
      </w:r>
      <w:r>
        <w:rPr>
          <w:rFonts w:ascii="宋体" w:hAnsi="宋体" w:eastAsia="宋体" w:cs="宋体"/>
          <w:color w:val="auto"/>
          <w:spacing w:val="-1"/>
          <w:sz w:val="24"/>
          <w:szCs w:val="24"/>
        </w:rPr>
        <w:t>承 担一切责任，并赔偿所造成的损失。</w:t>
      </w:r>
    </w:p>
    <w:p w14:paraId="6FB8A400">
      <w:pPr>
        <w:spacing w:before="117" w:line="263" w:lineRule="auto"/>
        <w:ind w:firstLine="485"/>
        <w:rPr>
          <w:rFonts w:ascii="宋体" w:hAnsi="宋体" w:eastAsia="宋体" w:cs="宋体"/>
          <w:color w:val="auto"/>
          <w:sz w:val="24"/>
          <w:szCs w:val="24"/>
        </w:rPr>
      </w:pPr>
      <w:r>
        <w:rPr>
          <w:rFonts w:ascii="宋体" w:hAnsi="宋体" w:eastAsia="宋体" w:cs="宋体"/>
          <w:color w:val="auto"/>
          <w:spacing w:val="-2"/>
          <w:sz w:val="24"/>
          <w:szCs w:val="24"/>
        </w:rPr>
        <w:t>5、采购人需要制造商对中标人交付的产品（包括质量、技术参数等）</w:t>
      </w:r>
      <w:r>
        <w:rPr>
          <w:rFonts w:ascii="宋体" w:hAnsi="宋体" w:eastAsia="宋体" w:cs="宋体"/>
          <w:color w:val="auto"/>
          <w:spacing w:val="-3"/>
          <w:sz w:val="24"/>
          <w:szCs w:val="24"/>
        </w:rPr>
        <w:t>进行确认的，制</w:t>
      </w:r>
      <w:r>
        <w:rPr>
          <w:rFonts w:ascii="宋体" w:hAnsi="宋体" w:eastAsia="宋体" w:cs="宋体"/>
          <w:color w:val="auto"/>
          <w:sz w:val="24"/>
          <w:szCs w:val="24"/>
        </w:rPr>
        <w:t xml:space="preserve"> </w:t>
      </w:r>
      <w:r>
        <w:rPr>
          <w:rFonts w:ascii="宋体" w:hAnsi="宋体" w:eastAsia="宋体" w:cs="宋体"/>
          <w:color w:val="auto"/>
          <w:spacing w:val="-1"/>
          <w:sz w:val="24"/>
          <w:szCs w:val="24"/>
        </w:rPr>
        <w:t>造商应予以配合，并出具书面意见。</w:t>
      </w:r>
    </w:p>
    <w:p w14:paraId="26A80A0A">
      <w:pPr>
        <w:spacing w:before="113" w:line="219" w:lineRule="auto"/>
        <w:ind w:left="482"/>
        <w:rPr>
          <w:rFonts w:ascii="宋体" w:hAnsi="宋体" w:eastAsia="宋体" w:cs="宋体"/>
          <w:color w:val="auto"/>
          <w:sz w:val="24"/>
          <w:szCs w:val="24"/>
        </w:rPr>
      </w:pPr>
      <w:r>
        <w:rPr>
          <w:rFonts w:ascii="宋体" w:hAnsi="宋体" w:eastAsia="宋体" w:cs="宋体"/>
          <w:color w:val="auto"/>
          <w:spacing w:val="-1"/>
          <w:sz w:val="24"/>
          <w:szCs w:val="24"/>
        </w:rPr>
        <w:t>6、产品包装材料归采购人所有。</w:t>
      </w:r>
    </w:p>
    <w:p w14:paraId="1DA034BA">
      <w:pPr>
        <w:spacing w:before="117" w:line="219" w:lineRule="auto"/>
        <w:ind w:left="544"/>
        <w:rPr>
          <w:rFonts w:ascii="宋体" w:hAnsi="宋体" w:eastAsia="宋体" w:cs="宋体"/>
          <w:color w:val="auto"/>
          <w:sz w:val="24"/>
          <w:szCs w:val="24"/>
        </w:rPr>
      </w:pPr>
      <w:r>
        <w:rPr>
          <w:rFonts w:ascii="宋体" w:hAnsi="宋体" w:eastAsia="宋体" w:cs="宋体"/>
          <w:b/>
          <w:bCs/>
          <w:color w:val="auto"/>
          <w:spacing w:val="-3"/>
          <w:sz w:val="24"/>
          <w:szCs w:val="24"/>
        </w:rPr>
        <w:t>二、质量保证及售后服务</w:t>
      </w:r>
    </w:p>
    <w:p w14:paraId="3BF50001">
      <w:pPr>
        <w:spacing w:before="117" w:line="219" w:lineRule="auto"/>
        <w:ind w:left="492"/>
        <w:rPr>
          <w:rFonts w:ascii="宋体" w:hAnsi="宋体" w:eastAsia="宋体" w:cs="宋体"/>
          <w:color w:val="auto"/>
          <w:sz w:val="24"/>
          <w:szCs w:val="24"/>
        </w:rPr>
      </w:pPr>
      <w:r>
        <w:rPr>
          <w:rFonts w:ascii="宋体" w:hAnsi="宋体" w:eastAsia="宋体" w:cs="宋体"/>
          <w:color w:val="auto"/>
          <w:spacing w:val="-2"/>
          <w:sz w:val="24"/>
          <w:szCs w:val="24"/>
        </w:rPr>
        <w:t>（一）产品质量保证期：</w:t>
      </w:r>
    </w:p>
    <w:p w14:paraId="59FE5B32">
      <w:pPr>
        <w:spacing w:before="113" w:line="219" w:lineRule="auto"/>
        <w:ind w:left="498"/>
        <w:rPr>
          <w:rFonts w:ascii="宋体" w:hAnsi="宋体" w:eastAsia="宋体" w:cs="宋体"/>
          <w:color w:val="auto"/>
          <w:sz w:val="24"/>
          <w:szCs w:val="24"/>
        </w:rPr>
      </w:pPr>
      <w:r>
        <w:rPr>
          <w:rFonts w:ascii="宋体" w:hAnsi="宋体" w:eastAsia="宋体" w:cs="宋体"/>
          <w:color w:val="auto"/>
          <w:spacing w:val="-3"/>
          <w:sz w:val="24"/>
          <w:szCs w:val="24"/>
        </w:rPr>
        <w:t>1、投标人应明确承诺：</w:t>
      </w:r>
      <w:r>
        <w:rPr>
          <w:rFonts w:ascii="宋体" w:hAnsi="宋体" w:eastAsia="宋体" w:cs="宋体"/>
          <w:color w:val="auto"/>
          <w:spacing w:val="-71"/>
          <w:sz w:val="24"/>
          <w:szCs w:val="24"/>
        </w:rPr>
        <w:t xml:space="preserve"> </w:t>
      </w:r>
      <w:r>
        <w:rPr>
          <w:rFonts w:ascii="宋体" w:hAnsi="宋体" w:eastAsia="宋体" w:cs="宋体"/>
          <w:color w:val="auto"/>
          <w:spacing w:val="-3"/>
          <w:sz w:val="24"/>
          <w:szCs w:val="24"/>
        </w:rPr>
        <w:t>自验收合格之日起，其投标产品</w:t>
      </w:r>
      <w:r>
        <w:rPr>
          <w:rFonts w:ascii="宋体" w:hAnsi="宋体" w:eastAsia="宋体" w:cs="宋体"/>
          <w:color w:val="auto"/>
          <w:spacing w:val="-4"/>
          <w:sz w:val="24"/>
          <w:szCs w:val="24"/>
        </w:rPr>
        <w:t>质量保证期达到</w:t>
      </w:r>
      <w:r>
        <w:rPr>
          <w:rFonts w:ascii="宋体" w:hAnsi="宋体" w:eastAsia="宋体" w:cs="宋体"/>
          <w:color w:val="auto"/>
          <w:spacing w:val="-33"/>
          <w:sz w:val="24"/>
          <w:szCs w:val="24"/>
        </w:rPr>
        <w:t xml:space="preserve"> </w:t>
      </w:r>
      <w:r>
        <w:rPr>
          <w:rFonts w:ascii="宋体" w:hAnsi="宋体" w:eastAsia="宋体" w:cs="宋体"/>
          <w:color w:val="auto"/>
          <w:spacing w:val="-4"/>
          <w:sz w:val="24"/>
          <w:szCs w:val="24"/>
        </w:rPr>
        <w:t>1</w:t>
      </w:r>
      <w:r>
        <w:rPr>
          <w:rFonts w:ascii="宋体" w:hAnsi="宋体" w:eastAsia="宋体" w:cs="宋体"/>
          <w:color w:val="auto"/>
          <w:spacing w:val="-50"/>
          <w:sz w:val="24"/>
          <w:szCs w:val="24"/>
        </w:rPr>
        <w:t xml:space="preserve"> </w:t>
      </w:r>
      <w:r>
        <w:rPr>
          <w:rFonts w:ascii="宋体" w:hAnsi="宋体" w:eastAsia="宋体" w:cs="宋体"/>
          <w:color w:val="auto"/>
          <w:spacing w:val="-4"/>
          <w:sz w:val="24"/>
          <w:szCs w:val="24"/>
        </w:rPr>
        <w:t>年。</w:t>
      </w:r>
    </w:p>
    <w:p w14:paraId="351E16B0">
      <w:pPr>
        <w:spacing w:before="116" w:line="264" w:lineRule="auto"/>
        <w:ind w:left="6" w:firstLine="477"/>
        <w:rPr>
          <w:rFonts w:ascii="宋体" w:hAnsi="宋体" w:eastAsia="宋体" w:cs="宋体"/>
          <w:color w:val="auto"/>
          <w:sz w:val="24"/>
          <w:szCs w:val="24"/>
        </w:rPr>
      </w:pPr>
      <w:r>
        <w:rPr>
          <w:rFonts w:ascii="宋体" w:hAnsi="宋体" w:eastAsia="宋体" w:cs="宋体"/>
          <w:color w:val="auto"/>
          <w:spacing w:val="-4"/>
          <w:sz w:val="24"/>
          <w:szCs w:val="24"/>
        </w:rPr>
        <w:t>2、投标产品属于国家规定“三包</w:t>
      </w:r>
      <w:r>
        <w:rPr>
          <w:rFonts w:ascii="宋体" w:hAnsi="宋体" w:eastAsia="宋体" w:cs="宋体"/>
          <w:color w:val="auto"/>
          <w:spacing w:val="35"/>
          <w:sz w:val="24"/>
          <w:szCs w:val="24"/>
        </w:rPr>
        <w:t xml:space="preserve"> </w:t>
      </w:r>
      <w:r>
        <w:rPr>
          <w:rFonts w:ascii="宋体" w:hAnsi="宋体" w:eastAsia="宋体" w:cs="宋体"/>
          <w:color w:val="auto"/>
          <w:spacing w:val="-4"/>
          <w:sz w:val="24"/>
          <w:szCs w:val="24"/>
        </w:rPr>
        <w:t>”范围的，其产品质量保证期不得低于“三包</w:t>
      </w:r>
      <w:r>
        <w:rPr>
          <w:rFonts w:ascii="宋体" w:hAnsi="宋体" w:eastAsia="宋体" w:cs="宋体"/>
          <w:color w:val="auto"/>
          <w:spacing w:val="32"/>
          <w:sz w:val="24"/>
          <w:szCs w:val="24"/>
        </w:rPr>
        <w:t xml:space="preserve"> </w:t>
      </w:r>
      <w:r>
        <w:rPr>
          <w:rFonts w:ascii="宋体" w:hAnsi="宋体" w:eastAsia="宋体" w:cs="宋体"/>
          <w:color w:val="auto"/>
          <w:spacing w:val="-4"/>
          <w:sz w:val="24"/>
          <w:szCs w:val="24"/>
        </w:rPr>
        <w:t>”规</w:t>
      </w:r>
      <w:r>
        <w:rPr>
          <w:rFonts w:ascii="宋体" w:hAnsi="宋体" w:eastAsia="宋体" w:cs="宋体"/>
          <w:color w:val="auto"/>
          <w:sz w:val="24"/>
          <w:szCs w:val="24"/>
        </w:rPr>
        <w:t xml:space="preserve"> </w:t>
      </w:r>
      <w:r>
        <w:rPr>
          <w:rFonts w:ascii="宋体" w:hAnsi="宋体" w:eastAsia="宋体" w:cs="宋体"/>
          <w:color w:val="auto"/>
          <w:spacing w:val="-8"/>
          <w:sz w:val="24"/>
          <w:szCs w:val="24"/>
        </w:rPr>
        <w:t>定。</w:t>
      </w:r>
    </w:p>
    <w:p w14:paraId="37350FF5">
      <w:pPr>
        <w:spacing w:before="113" w:line="219" w:lineRule="auto"/>
        <w:ind w:left="485"/>
        <w:rPr>
          <w:rFonts w:ascii="宋体" w:hAnsi="宋体" w:eastAsia="宋体" w:cs="宋体"/>
          <w:color w:val="auto"/>
          <w:sz w:val="24"/>
          <w:szCs w:val="24"/>
        </w:rPr>
      </w:pPr>
      <w:r>
        <w:rPr>
          <w:rFonts w:ascii="宋体" w:hAnsi="宋体" w:eastAsia="宋体" w:cs="宋体"/>
          <w:color w:val="auto"/>
          <w:spacing w:val="-1"/>
          <w:sz w:val="24"/>
          <w:szCs w:val="24"/>
        </w:rPr>
        <w:t>3、投标人的质量保证期承诺优于国家“三包</w:t>
      </w:r>
      <w:r>
        <w:rPr>
          <w:rFonts w:ascii="宋体" w:hAnsi="宋体" w:eastAsia="宋体" w:cs="宋体"/>
          <w:color w:val="auto"/>
          <w:spacing w:val="32"/>
          <w:sz w:val="24"/>
          <w:szCs w:val="24"/>
        </w:rPr>
        <w:t xml:space="preserve"> </w:t>
      </w:r>
      <w:r>
        <w:rPr>
          <w:rFonts w:ascii="宋体" w:hAnsi="宋体" w:eastAsia="宋体" w:cs="宋体"/>
          <w:color w:val="auto"/>
          <w:spacing w:val="-1"/>
          <w:sz w:val="24"/>
          <w:szCs w:val="24"/>
        </w:rPr>
        <w:t>”规定的</w:t>
      </w:r>
      <w:r>
        <w:rPr>
          <w:rFonts w:ascii="宋体" w:hAnsi="宋体" w:eastAsia="宋体" w:cs="宋体"/>
          <w:color w:val="auto"/>
          <w:spacing w:val="-2"/>
          <w:sz w:val="24"/>
          <w:szCs w:val="24"/>
        </w:rPr>
        <w:t>，按投标人实际承诺执行。</w:t>
      </w:r>
    </w:p>
    <w:p w14:paraId="6AD783AB">
      <w:pPr>
        <w:spacing w:before="116" w:line="219" w:lineRule="auto"/>
        <w:ind w:left="492"/>
        <w:rPr>
          <w:rFonts w:ascii="宋体" w:hAnsi="宋体" w:eastAsia="宋体" w:cs="宋体"/>
          <w:color w:val="auto"/>
          <w:sz w:val="24"/>
          <w:szCs w:val="24"/>
        </w:rPr>
      </w:pPr>
      <w:r>
        <w:rPr>
          <w:rFonts w:ascii="宋体" w:hAnsi="宋体" w:eastAsia="宋体" w:cs="宋体"/>
          <w:color w:val="auto"/>
          <w:spacing w:val="-3"/>
          <w:sz w:val="24"/>
          <w:szCs w:val="24"/>
        </w:rPr>
        <w:t>（二）售后服务内容</w:t>
      </w:r>
    </w:p>
    <w:p w14:paraId="30029B99">
      <w:pPr>
        <w:spacing w:before="115" w:line="219" w:lineRule="auto"/>
        <w:ind w:left="483"/>
        <w:rPr>
          <w:rFonts w:ascii="宋体" w:hAnsi="宋体" w:eastAsia="宋体" w:cs="宋体"/>
          <w:color w:val="auto"/>
          <w:sz w:val="24"/>
          <w:szCs w:val="24"/>
        </w:rPr>
      </w:pPr>
      <w:r>
        <w:rPr>
          <w:rFonts w:ascii="宋体" w:hAnsi="宋体" w:eastAsia="宋体" w:cs="宋体"/>
          <w:color w:val="auto"/>
          <w:spacing w:val="-1"/>
          <w:sz w:val="24"/>
          <w:szCs w:val="24"/>
        </w:rPr>
        <w:t>投标人在质量保证期内应当为采购人提供以下技术支持和服务：</w:t>
      </w:r>
    </w:p>
    <w:p w14:paraId="1A867698">
      <w:pPr>
        <w:spacing w:before="116" w:line="278" w:lineRule="auto"/>
        <w:ind w:firstLine="497"/>
        <w:rPr>
          <w:rFonts w:ascii="宋体" w:hAnsi="宋体" w:eastAsia="宋体" w:cs="宋体"/>
          <w:color w:val="auto"/>
          <w:sz w:val="24"/>
          <w:szCs w:val="24"/>
        </w:rPr>
      </w:pPr>
      <w:r>
        <w:rPr>
          <w:rFonts w:ascii="宋体" w:hAnsi="宋体" w:eastAsia="宋体" w:cs="宋体"/>
          <w:color w:val="auto"/>
          <w:spacing w:val="-3"/>
          <w:sz w:val="24"/>
          <w:szCs w:val="24"/>
        </w:rPr>
        <w:t>1、产品应提供自验收合格并交付使用后一年的质保期。在产品质量保证期之内，因产</w:t>
      </w:r>
      <w:r>
        <w:rPr>
          <w:rFonts w:ascii="宋体" w:hAnsi="宋体" w:eastAsia="宋体" w:cs="宋体"/>
          <w:color w:val="auto"/>
          <w:spacing w:val="18"/>
          <w:sz w:val="24"/>
          <w:szCs w:val="24"/>
        </w:rPr>
        <w:t xml:space="preserve"> </w:t>
      </w:r>
      <w:r>
        <w:rPr>
          <w:rFonts w:ascii="宋体" w:hAnsi="宋体" w:eastAsia="宋体" w:cs="宋体"/>
          <w:color w:val="auto"/>
          <w:spacing w:val="-8"/>
          <w:sz w:val="24"/>
          <w:szCs w:val="24"/>
        </w:rPr>
        <w:t>品设计、工艺、材料、配套件的缺陷等本身缺陷（非人为因素）而造成的任何产品质量问 题</w:t>
      </w:r>
      <w:r>
        <w:rPr>
          <w:rFonts w:ascii="宋体" w:hAnsi="宋体" w:eastAsia="宋体" w:cs="宋体"/>
          <w:color w:val="auto"/>
          <w:spacing w:val="10"/>
          <w:sz w:val="24"/>
          <w:szCs w:val="24"/>
        </w:rPr>
        <w:t xml:space="preserve"> </w:t>
      </w:r>
      <w:r>
        <w:rPr>
          <w:rFonts w:ascii="宋体" w:hAnsi="宋体" w:eastAsia="宋体" w:cs="宋体"/>
          <w:color w:val="auto"/>
          <w:spacing w:val="-1"/>
          <w:sz w:val="24"/>
          <w:szCs w:val="24"/>
        </w:rPr>
        <w:t>应由供应商免费更换、修补。</w:t>
      </w:r>
    </w:p>
    <w:p w14:paraId="68FAE3A1">
      <w:pPr>
        <w:spacing w:before="116" w:line="263" w:lineRule="auto"/>
        <w:ind w:left="20" w:firstLine="463"/>
        <w:rPr>
          <w:rFonts w:ascii="宋体" w:hAnsi="宋体" w:eastAsia="宋体" w:cs="宋体"/>
          <w:color w:val="auto"/>
          <w:sz w:val="24"/>
          <w:szCs w:val="24"/>
        </w:rPr>
      </w:pPr>
      <w:r>
        <w:rPr>
          <w:rFonts w:ascii="宋体" w:hAnsi="宋体" w:eastAsia="宋体" w:cs="宋体"/>
          <w:color w:val="auto"/>
          <w:spacing w:val="1"/>
          <w:sz w:val="24"/>
          <w:szCs w:val="24"/>
        </w:rPr>
        <w:t xml:space="preserve">2、供应商所供服装尺码不符合要求的，保证在接到调换要求通知起 7 </w:t>
      </w:r>
      <w:r>
        <w:rPr>
          <w:rFonts w:hint="eastAsia" w:ascii="宋体" w:hAnsi="宋体" w:eastAsia="宋体" w:cs="宋体"/>
          <w:color w:val="auto"/>
          <w:spacing w:val="1"/>
          <w:sz w:val="24"/>
          <w:szCs w:val="24"/>
          <w:lang w:eastAsia="zh-CN"/>
        </w:rPr>
        <w:t>个工作日</w:t>
      </w:r>
      <w:r>
        <w:rPr>
          <w:rFonts w:ascii="宋体" w:hAnsi="宋体" w:eastAsia="宋体" w:cs="宋体"/>
          <w:color w:val="auto"/>
          <w:spacing w:val="1"/>
          <w:sz w:val="24"/>
          <w:szCs w:val="24"/>
        </w:rPr>
        <w:t>内将更换后</w:t>
      </w:r>
      <w:r>
        <w:rPr>
          <w:rFonts w:ascii="宋体" w:hAnsi="宋体" w:eastAsia="宋体" w:cs="宋体"/>
          <w:color w:val="auto"/>
          <w:sz w:val="24"/>
          <w:szCs w:val="24"/>
        </w:rPr>
        <w:t xml:space="preserve"> </w:t>
      </w:r>
      <w:r>
        <w:rPr>
          <w:rFonts w:ascii="宋体" w:hAnsi="宋体" w:eastAsia="宋体" w:cs="宋体"/>
          <w:color w:val="auto"/>
          <w:spacing w:val="-3"/>
          <w:sz w:val="24"/>
          <w:szCs w:val="24"/>
        </w:rPr>
        <w:t>的服装送到采购人手中。</w:t>
      </w:r>
    </w:p>
    <w:p w14:paraId="3D1090AA">
      <w:pPr>
        <w:spacing w:before="116" w:line="219" w:lineRule="auto"/>
        <w:jc w:val="right"/>
        <w:rPr>
          <w:rFonts w:ascii="宋体" w:hAnsi="宋体" w:eastAsia="宋体" w:cs="宋体"/>
          <w:color w:val="auto"/>
          <w:sz w:val="24"/>
          <w:szCs w:val="24"/>
        </w:rPr>
      </w:pPr>
      <w:r>
        <w:rPr>
          <w:rFonts w:ascii="宋体" w:hAnsi="宋体" w:eastAsia="宋体" w:cs="宋体"/>
          <w:color w:val="auto"/>
          <w:spacing w:val="-2"/>
          <w:sz w:val="24"/>
          <w:szCs w:val="24"/>
        </w:rPr>
        <w:t>3、服装的免费小修小补工作，如拉链（扣件）、缝地开裂等，成交供</w:t>
      </w:r>
      <w:r>
        <w:rPr>
          <w:rFonts w:ascii="宋体" w:hAnsi="宋体" w:eastAsia="宋体" w:cs="宋体"/>
          <w:color w:val="auto"/>
          <w:spacing w:val="-3"/>
          <w:sz w:val="24"/>
          <w:szCs w:val="24"/>
        </w:rPr>
        <w:t>应商免费在接到</w:t>
      </w:r>
    </w:p>
    <w:p w14:paraId="44EA068B">
      <w:pPr>
        <w:spacing w:line="219" w:lineRule="auto"/>
        <w:rPr>
          <w:rFonts w:ascii="宋体" w:hAnsi="宋体" w:eastAsia="宋体" w:cs="宋体"/>
          <w:color w:val="auto"/>
          <w:sz w:val="24"/>
          <w:szCs w:val="24"/>
        </w:rPr>
        <w:sectPr>
          <w:footerReference r:id="rId10" w:type="default"/>
          <w:pgSz w:w="11907" w:h="16840"/>
          <w:pgMar w:top="1172" w:right="1190" w:bottom="1396" w:left="1311" w:header="0" w:footer="1233" w:gutter="0"/>
          <w:pgNumType w:fmt="decimal"/>
          <w:cols w:space="720" w:num="1"/>
        </w:sectPr>
      </w:pPr>
    </w:p>
    <w:p w14:paraId="7BF886D7">
      <w:pPr>
        <w:spacing w:before="47" w:line="219" w:lineRule="auto"/>
        <w:rPr>
          <w:rFonts w:ascii="宋体" w:hAnsi="宋体" w:eastAsia="宋体" w:cs="宋体"/>
          <w:color w:val="auto"/>
          <w:sz w:val="24"/>
          <w:szCs w:val="24"/>
        </w:rPr>
      </w:pPr>
      <w:r>
        <w:rPr>
          <w:rFonts w:ascii="宋体" w:hAnsi="宋体" w:eastAsia="宋体" w:cs="宋体"/>
          <w:color w:val="auto"/>
          <w:spacing w:val="-3"/>
          <w:sz w:val="24"/>
          <w:szCs w:val="24"/>
        </w:rPr>
        <w:t>通知后</w:t>
      </w:r>
      <w:r>
        <w:rPr>
          <w:rFonts w:ascii="宋体" w:hAnsi="宋体" w:eastAsia="宋体" w:cs="宋体"/>
          <w:color w:val="auto"/>
          <w:spacing w:val="-32"/>
          <w:sz w:val="24"/>
          <w:szCs w:val="24"/>
        </w:rPr>
        <w:t xml:space="preserve"> </w:t>
      </w:r>
      <w:r>
        <w:rPr>
          <w:rFonts w:ascii="宋体" w:hAnsi="宋体" w:eastAsia="宋体" w:cs="宋体"/>
          <w:color w:val="auto"/>
          <w:spacing w:val="-3"/>
          <w:sz w:val="24"/>
          <w:szCs w:val="24"/>
        </w:rPr>
        <w:t>3</w:t>
      </w:r>
      <w:r>
        <w:rPr>
          <w:rFonts w:ascii="宋体" w:hAnsi="宋体" w:eastAsia="宋体" w:cs="宋体"/>
          <w:color w:val="auto"/>
          <w:spacing w:val="-49"/>
          <w:sz w:val="24"/>
          <w:szCs w:val="24"/>
        </w:rPr>
        <w:t xml:space="preserve"> </w:t>
      </w:r>
      <w:r>
        <w:rPr>
          <w:rFonts w:ascii="宋体" w:hAnsi="宋体" w:eastAsia="宋体" w:cs="宋体"/>
          <w:color w:val="auto"/>
          <w:spacing w:val="-3"/>
          <w:sz w:val="24"/>
          <w:szCs w:val="24"/>
        </w:rPr>
        <w:t>至</w:t>
      </w:r>
      <w:r>
        <w:rPr>
          <w:rFonts w:ascii="宋体" w:hAnsi="宋体" w:eastAsia="宋体" w:cs="宋体"/>
          <w:color w:val="auto"/>
          <w:spacing w:val="-46"/>
          <w:sz w:val="24"/>
          <w:szCs w:val="24"/>
        </w:rPr>
        <w:t xml:space="preserve"> </w:t>
      </w:r>
      <w:r>
        <w:rPr>
          <w:rFonts w:ascii="宋体" w:hAnsi="宋体" w:eastAsia="宋体" w:cs="宋体"/>
          <w:color w:val="auto"/>
          <w:spacing w:val="-3"/>
          <w:sz w:val="24"/>
          <w:szCs w:val="24"/>
        </w:rPr>
        <w:t>5</w:t>
      </w:r>
      <w:r>
        <w:rPr>
          <w:rFonts w:ascii="宋体" w:hAnsi="宋体" w:eastAsia="宋体" w:cs="宋体"/>
          <w:color w:val="auto"/>
          <w:spacing w:val="-46"/>
          <w:sz w:val="24"/>
          <w:szCs w:val="24"/>
        </w:rPr>
        <w:t xml:space="preserve"> </w:t>
      </w:r>
      <w:r>
        <w:rPr>
          <w:rFonts w:hint="eastAsia" w:ascii="宋体" w:hAnsi="宋体" w:eastAsia="宋体" w:cs="宋体"/>
          <w:color w:val="auto"/>
          <w:spacing w:val="-46"/>
          <w:sz w:val="24"/>
          <w:szCs w:val="24"/>
          <w:lang w:eastAsia="zh-CN"/>
        </w:rPr>
        <w:t>个工作日</w:t>
      </w:r>
      <w:r>
        <w:rPr>
          <w:rFonts w:ascii="宋体" w:hAnsi="宋体" w:eastAsia="宋体" w:cs="宋体"/>
          <w:color w:val="auto"/>
          <w:spacing w:val="-3"/>
          <w:sz w:val="24"/>
          <w:szCs w:val="24"/>
        </w:rPr>
        <w:t>内修好交还采购人手中，否则按更换执行。</w:t>
      </w:r>
    </w:p>
    <w:p w14:paraId="031EC8E0">
      <w:pPr>
        <w:spacing w:before="1" w:line="217" w:lineRule="auto"/>
        <w:ind w:left="480"/>
        <w:rPr>
          <w:rFonts w:ascii="宋体" w:hAnsi="宋体" w:eastAsia="宋体" w:cs="宋体"/>
          <w:color w:val="auto"/>
          <w:sz w:val="24"/>
          <w:szCs w:val="24"/>
        </w:rPr>
      </w:pPr>
      <w:r>
        <w:rPr>
          <w:rFonts w:ascii="宋体" w:hAnsi="宋体" w:eastAsia="宋体" w:cs="宋体"/>
          <w:b/>
          <w:bCs/>
          <w:color w:val="auto"/>
          <w:spacing w:val="-4"/>
          <w:sz w:val="24"/>
          <w:szCs w:val="24"/>
        </w:rPr>
        <w:t>三、报价要求</w:t>
      </w:r>
    </w:p>
    <w:p w14:paraId="5720EF62">
      <w:pPr>
        <w:spacing w:before="114" w:line="308" w:lineRule="auto"/>
        <w:ind w:right="61" w:firstLine="480"/>
        <w:rPr>
          <w:rFonts w:ascii="宋体" w:hAnsi="宋体" w:eastAsia="宋体" w:cs="宋体"/>
          <w:color w:val="auto"/>
          <w:sz w:val="24"/>
          <w:szCs w:val="24"/>
        </w:rPr>
      </w:pPr>
      <w:r>
        <w:rPr>
          <w:rFonts w:ascii="宋体" w:hAnsi="宋体" w:eastAsia="宋体" w:cs="宋体"/>
          <w:color w:val="auto"/>
          <w:spacing w:val="1"/>
          <w:sz w:val="24"/>
          <w:szCs w:val="24"/>
        </w:rPr>
        <w:t>本次报价须为人民币报价，包含：货物购买费、配送费、量体费、运输费、装卸费、</w:t>
      </w:r>
      <w:r>
        <w:rPr>
          <w:rFonts w:ascii="宋体" w:hAnsi="宋体" w:eastAsia="宋体" w:cs="宋体"/>
          <w:color w:val="auto"/>
          <w:spacing w:val="4"/>
          <w:sz w:val="24"/>
          <w:szCs w:val="24"/>
        </w:rPr>
        <w:t xml:space="preserve"> </w:t>
      </w:r>
      <w:r>
        <w:rPr>
          <w:rFonts w:ascii="宋体" w:hAnsi="宋体" w:eastAsia="宋体" w:cs="宋体"/>
          <w:color w:val="auto"/>
          <w:spacing w:val="1"/>
          <w:sz w:val="24"/>
          <w:szCs w:val="24"/>
        </w:rPr>
        <w:t>人工费、裁剪费、税费、发放等送货到采购人指定地点的所有费用。投标报价不能高于最</w:t>
      </w:r>
      <w:r>
        <w:rPr>
          <w:rFonts w:ascii="宋体" w:hAnsi="宋体" w:eastAsia="宋体" w:cs="宋体"/>
          <w:color w:val="auto"/>
          <w:spacing w:val="3"/>
          <w:sz w:val="24"/>
          <w:szCs w:val="24"/>
        </w:rPr>
        <w:t xml:space="preserve"> </w:t>
      </w:r>
      <w:r>
        <w:rPr>
          <w:rFonts w:ascii="宋体" w:hAnsi="宋体" w:eastAsia="宋体" w:cs="宋体"/>
          <w:color w:val="auto"/>
          <w:sz w:val="24"/>
          <w:szCs w:val="24"/>
        </w:rPr>
        <w:t>高限价（高于最高限价为无效报价</w:t>
      </w:r>
      <w:r>
        <w:rPr>
          <w:rFonts w:ascii="宋体" w:hAnsi="宋体" w:eastAsia="宋体" w:cs="宋体"/>
          <w:color w:val="auto"/>
          <w:spacing w:val="21"/>
          <w:sz w:val="24"/>
          <w:szCs w:val="24"/>
        </w:rPr>
        <w:t>），</w:t>
      </w:r>
      <w:r>
        <w:rPr>
          <w:rFonts w:ascii="宋体" w:hAnsi="宋体" w:eastAsia="宋体" w:cs="宋体"/>
          <w:color w:val="auto"/>
          <w:sz w:val="24"/>
          <w:szCs w:val="24"/>
        </w:rPr>
        <w:t xml:space="preserve">因成交供应商自身原因造成漏报、少报皆由其自行 </w:t>
      </w:r>
      <w:r>
        <w:rPr>
          <w:rFonts w:ascii="宋体" w:hAnsi="宋体" w:eastAsia="宋体" w:cs="宋体"/>
          <w:color w:val="auto"/>
          <w:spacing w:val="-1"/>
          <w:sz w:val="24"/>
          <w:szCs w:val="24"/>
        </w:rPr>
        <w:t>承担责任，采购人不再补偿。</w:t>
      </w:r>
    </w:p>
    <w:p w14:paraId="19743E95">
      <w:pPr>
        <w:spacing w:line="219" w:lineRule="auto"/>
        <w:ind w:left="502"/>
        <w:rPr>
          <w:rFonts w:ascii="宋体" w:hAnsi="宋体" w:eastAsia="宋体" w:cs="宋体"/>
          <w:color w:val="auto"/>
          <w:sz w:val="24"/>
          <w:szCs w:val="24"/>
        </w:rPr>
      </w:pPr>
      <w:r>
        <w:rPr>
          <w:rFonts w:ascii="宋体" w:hAnsi="宋体" w:eastAsia="宋体" w:cs="宋体"/>
          <w:b/>
          <w:bCs/>
          <w:color w:val="auto"/>
          <w:spacing w:val="-8"/>
          <w:sz w:val="24"/>
          <w:szCs w:val="24"/>
        </w:rPr>
        <w:t>四、付款方式</w:t>
      </w:r>
    </w:p>
    <w:p w14:paraId="7DFBB1E2">
      <w:pPr>
        <w:spacing w:before="116" w:line="307" w:lineRule="auto"/>
        <w:ind w:left="27" w:right="61" w:firstLine="453"/>
        <w:rPr>
          <w:rFonts w:ascii="宋体" w:hAnsi="宋体" w:eastAsia="宋体" w:cs="宋体"/>
          <w:color w:val="auto"/>
          <w:sz w:val="24"/>
          <w:szCs w:val="24"/>
        </w:rPr>
      </w:pPr>
      <w:r>
        <w:rPr>
          <w:rFonts w:ascii="宋体" w:hAnsi="宋体" w:eastAsia="宋体" w:cs="宋体"/>
          <w:color w:val="auto"/>
          <w:spacing w:val="1"/>
          <w:sz w:val="24"/>
          <w:szCs w:val="24"/>
        </w:rPr>
        <w:t>本项目根据实际供货数量据实结算，交货完成并验收合格后分次支付，具体支付方式</w:t>
      </w:r>
      <w:r>
        <w:rPr>
          <w:rFonts w:ascii="宋体" w:hAnsi="宋体" w:eastAsia="宋体" w:cs="宋体"/>
          <w:color w:val="auto"/>
          <w:spacing w:val="4"/>
          <w:sz w:val="24"/>
          <w:szCs w:val="24"/>
        </w:rPr>
        <w:t xml:space="preserve"> </w:t>
      </w:r>
      <w:r>
        <w:rPr>
          <w:rFonts w:ascii="宋体" w:hAnsi="宋体" w:eastAsia="宋体" w:cs="宋体"/>
          <w:color w:val="auto"/>
          <w:spacing w:val="-7"/>
          <w:sz w:val="24"/>
          <w:szCs w:val="24"/>
        </w:rPr>
        <w:t>以合同为准。</w:t>
      </w:r>
    </w:p>
    <w:p w14:paraId="73ACE341">
      <w:pPr>
        <w:spacing w:before="1" w:line="219" w:lineRule="auto"/>
        <w:ind w:left="483"/>
        <w:rPr>
          <w:rFonts w:ascii="宋体" w:hAnsi="宋体" w:eastAsia="宋体" w:cs="宋体"/>
          <w:color w:val="auto"/>
          <w:sz w:val="24"/>
          <w:szCs w:val="24"/>
        </w:rPr>
      </w:pPr>
      <w:r>
        <w:rPr>
          <w:rFonts w:ascii="宋体" w:hAnsi="宋体" w:eastAsia="宋体" w:cs="宋体"/>
          <w:b/>
          <w:bCs/>
          <w:color w:val="auto"/>
          <w:spacing w:val="-4"/>
          <w:sz w:val="24"/>
          <w:szCs w:val="24"/>
        </w:rPr>
        <w:t>五、违约责任：</w:t>
      </w:r>
    </w:p>
    <w:p w14:paraId="49ECF5EF">
      <w:pPr>
        <w:spacing w:before="115" w:line="263" w:lineRule="auto"/>
        <w:ind w:left="3" w:right="61" w:firstLine="493"/>
        <w:rPr>
          <w:rFonts w:ascii="宋体" w:hAnsi="宋体" w:eastAsia="宋体" w:cs="宋体"/>
          <w:color w:val="auto"/>
          <w:sz w:val="24"/>
          <w:szCs w:val="24"/>
        </w:rPr>
      </w:pPr>
      <w:r>
        <w:rPr>
          <w:rFonts w:ascii="宋体" w:hAnsi="宋体" w:eastAsia="宋体" w:cs="宋体"/>
          <w:color w:val="auto"/>
          <w:spacing w:val="-3"/>
          <w:sz w:val="24"/>
          <w:szCs w:val="24"/>
        </w:rPr>
        <w:t>1、中标人提供的货物不满足招</w:t>
      </w:r>
      <w:r>
        <w:rPr>
          <w:rFonts w:hint="eastAsia" w:ascii="宋体" w:hAnsi="宋体" w:eastAsia="宋体" w:cs="宋体"/>
          <w:color w:val="auto"/>
          <w:spacing w:val="-3"/>
          <w:sz w:val="24"/>
          <w:szCs w:val="24"/>
          <w:lang w:eastAsia="zh-CN"/>
        </w:rPr>
        <w:t>询比</w:t>
      </w:r>
      <w:r>
        <w:rPr>
          <w:rFonts w:ascii="宋体" w:hAnsi="宋体" w:eastAsia="宋体" w:cs="宋体"/>
          <w:color w:val="auto"/>
          <w:spacing w:val="-3"/>
          <w:sz w:val="24"/>
          <w:szCs w:val="24"/>
        </w:rPr>
        <w:t>文件要求，且对采购人造成损失的，由中标人承担</w:t>
      </w:r>
      <w:r>
        <w:rPr>
          <w:rFonts w:ascii="宋体" w:hAnsi="宋体" w:eastAsia="宋体" w:cs="宋体"/>
          <w:color w:val="auto"/>
          <w:spacing w:val="18"/>
          <w:sz w:val="24"/>
          <w:szCs w:val="24"/>
        </w:rPr>
        <w:t xml:space="preserve"> </w:t>
      </w:r>
      <w:r>
        <w:rPr>
          <w:rFonts w:ascii="宋体" w:hAnsi="宋体" w:eastAsia="宋体" w:cs="宋体"/>
          <w:color w:val="auto"/>
          <w:spacing w:val="-1"/>
          <w:sz w:val="24"/>
          <w:szCs w:val="24"/>
        </w:rPr>
        <w:t>一切责任，并赔偿所造成的损失。</w:t>
      </w:r>
    </w:p>
    <w:p w14:paraId="07B20C11">
      <w:pPr>
        <w:spacing w:before="114" w:line="286" w:lineRule="auto"/>
        <w:ind w:firstLine="482"/>
        <w:rPr>
          <w:rFonts w:ascii="宋体" w:hAnsi="宋体" w:eastAsia="宋体" w:cs="宋体"/>
          <w:color w:val="auto"/>
          <w:sz w:val="24"/>
          <w:szCs w:val="24"/>
        </w:rPr>
      </w:pPr>
      <w:r>
        <w:rPr>
          <w:rFonts w:ascii="宋体" w:hAnsi="宋体" w:eastAsia="宋体" w:cs="宋体"/>
          <w:color w:val="auto"/>
          <w:spacing w:val="-2"/>
          <w:sz w:val="24"/>
          <w:szCs w:val="24"/>
        </w:rPr>
        <w:t>2、</w:t>
      </w:r>
      <w:r>
        <w:rPr>
          <w:rFonts w:ascii="宋体" w:hAnsi="宋体" w:eastAsia="宋体" w:cs="宋体"/>
          <w:color w:val="auto"/>
          <w:spacing w:val="30"/>
          <w:sz w:val="24"/>
          <w:szCs w:val="24"/>
        </w:rPr>
        <w:t xml:space="preserve"> </w:t>
      </w:r>
      <w:r>
        <w:rPr>
          <w:rFonts w:ascii="宋体" w:hAnsi="宋体" w:eastAsia="宋体" w:cs="宋体"/>
          <w:color w:val="auto"/>
          <w:spacing w:val="-2"/>
          <w:sz w:val="24"/>
          <w:szCs w:val="24"/>
        </w:rPr>
        <w:t>中标人延期交付使用，应按每天以合同总价的</w:t>
      </w:r>
      <w:r>
        <w:rPr>
          <w:rFonts w:ascii="宋体" w:hAnsi="宋体" w:eastAsia="宋体" w:cs="宋体"/>
          <w:color w:val="auto"/>
          <w:spacing w:val="-33"/>
          <w:sz w:val="24"/>
          <w:szCs w:val="24"/>
        </w:rPr>
        <w:t xml:space="preserve"> </w:t>
      </w:r>
      <w:r>
        <w:rPr>
          <w:rFonts w:ascii="宋体" w:hAnsi="宋体" w:eastAsia="宋体" w:cs="宋体"/>
          <w:color w:val="auto"/>
          <w:spacing w:val="-2"/>
          <w:sz w:val="24"/>
          <w:szCs w:val="24"/>
        </w:rPr>
        <w:t>1%的比例向采购人支付违约金</w:t>
      </w:r>
      <w:r>
        <w:rPr>
          <w:rFonts w:ascii="宋体" w:hAnsi="宋体" w:eastAsia="宋体" w:cs="宋体"/>
          <w:color w:val="auto"/>
          <w:spacing w:val="-3"/>
          <w:sz w:val="24"/>
          <w:szCs w:val="24"/>
        </w:rPr>
        <w:t>，但</w:t>
      </w:r>
      <w:r>
        <w:rPr>
          <w:rFonts w:ascii="宋体" w:hAnsi="宋体" w:eastAsia="宋体" w:cs="宋体"/>
          <w:color w:val="auto"/>
          <w:sz w:val="24"/>
          <w:szCs w:val="24"/>
        </w:rPr>
        <w:t xml:space="preserve"> </w:t>
      </w:r>
      <w:r>
        <w:rPr>
          <w:rFonts w:ascii="宋体" w:hAnsi="宋体" w:eastAsia="宋体" w:cs="宋体"/>
          <w:color w:val="auto"/>
          <w:spacing w:val="-2"/>
          <w:sz w:val="24"/>
          <w:szCs w:val="24"/>
        </w:rPr>
        <w:t>违约金总额不得超过</w:t>
      </w:r>
      <w:r>
        <w:rPr>
          <w:rFonts w:ascii="宋体" w:hAnsi="宋体" w:eastAsia="宋体" w:cs="宋体"/>
          <w:color w:val="auto"/>
          <w:spacing w:val="-48"/>
          <w:sz w:val="24"/>
          <w:szCs w:val="24"/>
        </w:rPr>
        <w:t xml:space="preserve"> </w:t>
      </w:r>
      <w:r>
        <w:rPr>
          <w:rFonts w:ascii="宋体" w:hAnsi="宋体" w:eastAsia="宋体" w:cs="宋体"/>
          <w:color w:val="auto"/>
          <w:spacing w:val="-2"/>
          <w:sz w:val="24"/>
          <w:szCs w:val="24"/>
        </w:rPr>
        <w:t>20%。中标人第一次验收不合格，必须在采购人要求时</w:t>
      </w:r>
      <w:r>
        <w:rPr>
          <w:rFonts w:ascii="宋体" w:hAnsi="宋体" w:eastAsia="宋体" w:cs="宋体"/>
          <w:color w:val="auto"/>
          <w:spacing w:val="-3"/>
          <w:sz w:val="24"/>
          <w:szCs w:val="24"/>
        </w:rPr>
        <w:t>间内完成整改，</w:t>
      </w:r>
      <w:r>
        <w:rPr>
          <w:rFonts w:ascii="宋体" w:hAnsi="宋体" w:eastAsia="宋体" w:cs="宋体"/>
          <w:color w:val="auto"/>
          <w:sz w:val="24"/>
          <w:szCs w:val="24"/>
        </w:rPr>
        <w:t xml:space="preserve"> </w:t>
      </w:r>
      <w:r>
        <w:rPr>
          <w:rFonts w:ascii="宋体" w:hAnsi="宋体" w:eastAsia="宋体" w:cs="宋体"/>
          <w:color w:val="auto"/>
          <w:spacing w:val="-2"/>
          <w:sz w:val="24"/>
          <w:szCs w:val="24"/>
        </w:rPr>
        <w:t>如第二次验收仍不合格，采购人有权终止合同， 由此造成的一切损失由供方自行承担。凡</w:t>
      </w:r>
      <w:r>
        <w:rPr>
          <w:rFonts w:ascii="宋体" w:hAnsi="宋体" w:eastAsia="宋体" w:cs="宋体"/>
          <w:color w:val="auto"/>
          <w:spacing w:val="2"/>
          <w:sz w:val="24"/>
          <w:szCs w:val="24"/>
        </w:rPr>
        <w:t xml:space="preserve"> </w:t>
      </w:r>
      <w:r>
        <w:rPr>
          <w:rFonts w:ascii="宋体" w:hAnsi="宋体" w:eastAsia="宋体" w:cs="宋体"/>
          <w:color w:val="auto"/>
          <w:sz w:val="24"/>
          <w:szCs w:val="24"/>
        </w:rPr>
        <w:t>因不可抗拒力因素所造成未能按时完成进度或导致延期，</w:t>
      </w:r>
      <w:r>
        <w:rPr>
          <w:rFonts w:ascii="宋体" w:hAnsi="宋体" w:eastAsia="宋体" w:cs="宋体"/>
          <w:color w:val="auto"/>
          <w:spacing w:val="-1"/>
          <w:sz w:val="24"/>
          <w:szCs w:val="24"/>
        </w:rPr>
        <w:t>双方均不承受违约责任。</w:t>
      </w:r>
    </w:p>
    <w:p w14:paraId="37F5BF1A">
      <w:pPr>
        <w:spacing w:before="116" w:line="219" w:lineRule="auto"/>
        <w:ind w:left="481"/>
        <w:rPr>
          <w:rFonts w:ascii="宋体" w:hAnsi="宋体" w:eastAsia="宋体" w:cs="宋体"/>
          <w:color w:val="auto"/>
          <w:sz w:val="24"/>
          <w:szCs w:val="24"/>
        </w:rPr>
      </w:pPr>
      <w:r>
        <w:rPr>
          <w:rFonts w:ascii="宋体" w:hAnsi="宋体" w:eastAsia="宋体" w:cs="宋体"/>
          <w:b/>
          <w:bCs/>
          <w:color w:val="auto"/>
          <w:spacing w:val="-4"/>
          <w:sz w:val="24"/>
          <w:szCs w:val="24"/>
        </w:rPr>
        <w:t>六、知识产权</w:t>
      </w:r>
    </w:p>
    <w:p w14:paraId="262FC4FB">
      <w:pPr>
        <w:spacing w:before="112" w:line="308" w:lineRule="auto"/>
        <w:ind w:right="61" w:firstLine="478"/>
        <w:jc w:val="both"/>
        <w:rPr>
          <w:rFonts w:ascii="宋体" w:hAnsi="宋体" w:eastAsia="宋体" w:cs="宋体"/>
          <w:color w:val="auto"/>
          <w:sz w:val="24"/>
          <w:szCs w:val="24"/>
        </w:rPr>
      </w:pPr>
      <w:r>
        <w:rPr>
          <w:rFonts w:ascii="宋体" w:hAnsi="宋体" w:eastAsia="宋体" w:cs="宋体"/>
          <w:color w:val="auto"/>
          <w:spacing w:val="1"/>
          <w:sz w:val="24"/>
          <w:szCs w:val="24"/>
        </w:rPr>
        <w:t>采购人在中华人民共和国境内使用供应商提供的货物及服务时免受第三方提出的侵犯</w:t>
      </w:r>
      <w:r>
        <w:rPr>
          <w:rFonts w:ascii="宋体" w:hAnsi="宋体" w:eastAsia="宋体" w:cs="宋体"/>
          <w:color w:val="auto"/>
          <w:spacing w:val="6"/>
          <w:sz w:val="24"/>
          <w:szCs w:val="24"/>
        </w:rPr>
        <w:t xml:space="preserve"> </w:t>
      </w:r>
      <w:r>
        <w:rPr>
          <w:rFonts w:ascii="宋体" w:hAnsi="宋体" w:eastAsia="宋体" w:cs="宋体"/>
          <w:color w:val="auto"/>
          <w:spacing w:val="1"/>
          <w:sz w:val="24"/>
          <w:szCs w:val="24"/>
        </w:rPr>
        <w:t>其专利权或其它知识产权的起诉。如果第三方提出侵权指控，中选供应商应承担由此而引</w:t>
      </w:r>
      <w:r>
        <w:rPr>
          <w:rFonts w:ascii="宋体" w:hAnsi="宋体" w:eastAsia="宋体" w:cs="宋体"/>
          <w:color w:val="auto"/>
          <w:sz w:val="24"/>
          <w:szCs w:val="24"/>
        </w:rPr>
        <w:t xml:space="preserve"> </w:t>
      </w:r>
      <w:r>
        <w:rPr>
          <w:rFonts w:ascii="宋体" w:hAnsi="宋体" w:eastAsia="宋体" w:cs="宋体"/>
          <w:color w:val="auto"/>
          <w:spacing w:val="-1"/>
          <w:sz w:val="24"/>
          <w:szCs w:val="24"/>
        </w:rPr>
        <w:t>起的一切法律责任和费用。</w:t>
      </w:r>
    </w:p>
    <w:p w14:paraId="54C4A1DB">
      <w:pPr>
        <w:spacing w:line="220" w:lineRule="auto"/>
        <w:ind w:left="479"/>
        <w:rPr>
          <w:rFonts w:ascii="宋体" w:hAnsi="宋体" w:eastAsia="宋体" w:cs="宋体"/>
          <w:color w:val="auto"/>
          <w:sz w:val="24"/>
          <w:szCs w:val="24"/>
        </w:rPr>
      </w:pPr>
      <w:r>
        <w:rPr>
          <w:rFonts w:ascii="宋体" w:hAnsi="宋体" w:eastAsia="宋体" w:cs="宋体"/>
          <w:b/>
          <w:bCs/>
          <w:color w:val="auto"/>
          <w:spacing w:val="-5"/>
          <w:sz w:val="24"/>
          <w:szCs w:val="24"/>
        </w:rPr>
        <w:t>七、培训</w:t>
      </w:r>
    </w:p>
    <w:p w14:paraId="3CFD5FFA">
      <w:pPr>
        <w:spacing w:before="116" w:line="307" w:lineRule="auto"/>
        <w:ind w:right="122" w:firstLine="479"/>
        <w:rPr>
          <w:rFonts w:ascii="宋体" w:hAnsi="宋体" w:eastAsia="宋体" w:cs="宋体"/>
          <w:color w:val="auto"/>
          <w:sz w:val="24"/>
          <w:szCs w:val="24"/>
        </w:rPr>
      </w:pPr>
      <w:r>
        <w:rPr>
          <w:rFonts w:ascii="宋体" w:hAnsi="宋体" w:eastAsia="宋体" w:cs="宋体"/>
          <w:color w:val="auto"/>
          <w:spacing w:val="-1"/>
          <w:sz w:val="24"/>
          <w:szCs w:val="24"/>
        </w:rPr>
        <w:t>供应商对其提供产品的使用和操作应尽培训义务。供应商应对采购人进行免费培训，</w:t>
      </w:r>
      <w:r>
        <w:rPr>
          <w:rFonts w:ascii="宋体" w:hAnsi="宋体" w:eastAsia="宋体" w:cs="宋体"/>
          <w:color w:val="auto"/>
          <w:spacing w:val="18"/>
          <w:sz w:val="24"/>
          <w:szCs w:val="24"/>
        </w:rPr>
        <w:t xml:space="preserve"> </w:t>
      </w:r>
      <w:r>
        <w:rPr>
          <w:rFonts w:ascii="宋体" w:hAnsi="宋体" w:eastAsia="宋体" w:cs="宋体"/>
          <w:color w:val="auto"/>
          <w:spacing w:val="-1"/>
          <w:sz w:val="24"/>
          <w:szCs w:val="24"/>
        </w:rPr>
        <w:t>使采购人使用人员能够正常操作。</w:t>
      </w:r>
    </w:p>
    <w:p w14:paraId="41BE28A0">
      <w:pPr>
        <w:spacing w:line="220" w:lineRule="auto"/>
        <w:ind w:left="483"/>
        <w:rPr>
          <w:rFonts w:ascii="宋体" w:hAnsi="宋体" w:eastAsia="宋体" w:cs="宋体"/>
          <w:color w:val="auto"/>
          <w:sz w:val="24"/>
          <w:szCs w:val="24"/>
        </w:rPr>
      </w:pPr>
      <w:r>
        <w:rPr>
          <w:rFonts w:ascii="宋体" w:hAnsi="宋体" w:eastAsia="宋体" w:cs="宋体"/>
          <w:b/>
          <w:bCs/>
          <w:color w:val="auto"/>
          <w:spacing w:val="-6"/>
          <w:sz w:val="24"/>
          <w:szCs w:val="24"/>
        </w:rPr>
        <w:t>八、其他</w:t>
      </w:r>
    </w:p>
    <w:p w14:paraId="60DF3E21">
      <w:pPr>
        <w:spacing w:before="115" w:line="219" w:lineRule="auto"/>
        <w:ind w:left="491"/>
        <w:rPr>
          <w:rFonts w:ascii="宋体" w:hAnsi="宋体" w:eastAsia="宋体" w:cs="宋体"/>
          <w:color w:val="auto"/>
          <w:sz w:val="24"/>
          <w:szCs w:val="24"/>
        </w:rPr>
      </w:pPr>
      <w:r>
        <w:rPr>
          <w:rFonts w:ascii="宋体" w:hAnsi="宋体" w:eastAsia="宋体" w:cs="宋体"/>
          <w:color w:val="auto"/>
          <w:spacing w:val="-2"/>
          <w:sz w:val="24"/>
          <w:szCs w:val="24"/>
        </w:rPr>
        <w:t>（一）中标后不得转包或分包。</w:t>
      </w:r>
    </w:p>
    <w:p w14:paraId="457552D4">
      <w:pPr>
        <w:spacing w:before="114" w:line="263" w:lineRule="auto"/>
        <w:ind w:right="61" w:firstLine="490"/>
        <w:rPr>
          <w:rFonts w:ascii="宋体" w:hAnsi="宋体" w:eastAsia="宋体" w:cs="宋体"/>
          <w:color w:val="auto"/>
          <w:sz w:val="24"/>
          <w:szCs w:val="24"/>
        </w:rPr>
      </w:pPr>
      <w:r>
        <w:rPr>
          <w:rFonts w:ascii="宋体" w:hAnsi="宋体" w:eastAsia="宋体" w:cs="宋体"/>
          <w:color w:val="auto"/>
          <w:spacing w:val="-2"/>
          <w:sz w:val="24"/>
          <w:szCs w:val="24"/>
        </w:rPr>
        <w:t>（二）供应商必须在响应文件中对以上条款和服务承诺</w:t>
      </w:r>
      <w:r>
        <w:rPr>
          <w:rFonts w:ascii="宋体" w:hAnsi="宋体" w:eastAsia="宋体" w:cs="宋体"/>
          <w:color w:val="auto"/>
          <w:spacing w:val="-3"/>
          <w:sz w:val="24"/>
          <w:szCs w:val="24"/>
        </w:rPr>
        <w:t>明确列出 ，承诺内容必须达到</w:t>
      </w:r>
      <w:r>
        <w:rPr>
          <w:rFonts w:ascii="宋体" w:hAnsi="宋体" w:eastAsia="宋体" w:cs="宋体"/>
          <w:color w:val="auto"/>
          <w:sz w:val="24"/>
          <w:szCs w:val="24"/>
        </w:rPr>
        <w:t xml:space="preserve"> </w:t>
      </w:r>
      <w:r>
        <w:rPr>
          <w:rFonts w:ascii="宋体" w:hAnsi="宋体" w:eastAsia="宋体" w:cs="宋体"/>
          <w:color w:val="auto"/>
          <w:spacing w:val="-1"/>
          <w:sz w:val="24"/>
          <w:szCs w:val="24"/>
        </w:rPr>
        <w:t>本篇及竞文件其他条款的要求。</w:t>
      </w:r>
    </w:p>
    <w:p w14:paraId="50DC6417">
      <w:pPr>
        <w:spacing w:before="117" w:line="219" w:lineRule="auto"/>
        <w:ind w:left="491"/>
        <w:rPr>
          <w:rFonts w:ascii="宋体" w:hAnsi="宋体" w:eastAsia="宋体" w:cs="宋体"/>
          <w:color w:val="auto"/>
          <w:sz w:val="24"/>
          <w:szCs w:val="24"/>
        </w:rPr>
      </w:pPr>
      <w:r>
        <w:rPr>
          <w:rFonts w:ascii="宋体" w:hAnsi="宋体" w:eastAsia="宋体" w:cs="宋体"/>
          <w:color w:val="auto"/>
          <w:spacing w:val="-1"/>
          <w:sz w:val="24"/>
          <w:szCs w:val="24"/>
        </w:rPr>
        <w:t>（三）其他其他未尽事宜由供需双方在采购合同中详细约定。</w:t>
      </w:r>
    </w:p>
    <w:p w14:paraId="7F31B9E7">
      <w:pPr>
        <w:spacing w:line="219" w:lineRule="auto"/>
        <w:rPr>
          <w:rFonts w:ascii="宋体" w:hAnsi="宋体" w:eastAsia="宋体" w:cs="宋体"/>
          <w:color w:val="auto"/>
          <w:sz w:val="24"/>
          <w:szCs w:val="24"/>
        </w:rPr>
        <w:sectPr>
          <w:footerReference r:id="rId11" w:type="default"/>
          <w:pgSz w:w="11907" w:h="16840"/>
          <w:pgMar w:top="1258" w:right="1129" w:bottom="1396" w:left="1312" w:header="0" w:footer="1233" w:gutter="0"/>
          <w:pgNumType w:fmt="decimal"/>
          <w:cols w:space="720" w:num="1"/>
        </w:sectPr>
      </w:pPr>
    </w:p>
    <w:p w14:paraId="3BD9937C">
      <w:pPr>
        <w:spacing w:before="71" w:line="224" w:lineRule="auto"/>
        <w:ind w:left="152"/>
        <w:outlineLvl w:val="1"/>
        <w:rPr>
          <w:rFonts w:ascii="宋体" w:hAnsi="宋体" w:eastAsia="宋体" w:cs="宋体"/>
          <w:color w:val="auto"/>
          <w:sz w:val="35"/>
          <w:szCs w:val="35"/>
        </w:rPr>
      </w:pPr>
      <w:r>
        <w:rPr>
          <w:rFonts w:ascii="宋体" w:hAnsi="宋体" w:eastAsia="宋体" w:cs="宋体"/>
          <w:color w:val="auto"/>
          <w:spacing w:val="9"/>
          <w:sz w:val="35"/>
          <w:szCs w:val="35"/>
        </w:rPr>
        <w:t>第四篇  开标程序及方法、评审标准、无效响应和采购终止</w:t>
      </w:r>
    </w:p>
    <w:p w14:paraId="3D84B369">
      <w:pPr>
        <w:pStyle w:val="6"/>
        <w:spacing w:line="277" w:lineRule="auto"/>
        <w:rPr>
          <w:color w:val="auto"/>
        </w:rPr>
      </w:pPr>
    </w:p>
    <w:p w14:paraId="428D120B">
      <w:pPr>
        <w:spacing w:before="86" w:line="189" w:lineRule="auto"/>
        <w:ind w:left="118"/>
        <w:outlineLvl w:val="2"/>
        <w:rPr>
          <w:rFonts w:hint="eastAsia" w:ascii="宋体" w:hAnsi="宋体" w:eastAsia="宋体" w:cs="宋体"/>
          <w:color w:val="auto"/>
          <w:sz w:val="22"/>
          <w:szCs w:val="22"/>
        </w:rPr>
      </w:pPr>
      <w:r>
        <w:rPr>
          <w:rFonts w:hint="eastAsia" w:ascii="宋体" w:hAnsi="宋体" w:eastAsia="宋体" w:cs="宋体"/>
          <w:b/>
          <w:bCs/>
          <w:color w:val="auto"/>
          <w:spacing w:val="9"/>
          <w:sz w:val="22"/>
          <w:szCs w:val="22"/>
        </w:rPr>
        <w:t>一、评审程序及方法</w:t>
      </w:r>
    </w:p>
    <w:p w14:paraId="0B3D9355">
      <w:pPr>
        <w:spacing w:before="90" w:line="280" w:lineRule="auto"/>
        <w:ind w:left="114" w:right="115" w:firstLine="453"/>
        <w:jc w:val="both"/>
        <w:rPr>
          <w:rFonts w:hint="eastAsia" w:ascii="宋体" w:hAnsi="宋体" w:eastAsia="宋体" w:cs="宋体"/>
          <w:color w:val="auto"/>
          <w:sz w:val="22"/>
          <w:szCs w:val="22"/>
        </w:rPr>
      </w:pPr>
      <w:r>
        <w:rPr>
          <w:rFonts w:hint="eastAsia" w:ascii="宋体" w:hAnsi="宋体" w:eastAsia="宋体" w:cs="宋体"/>
          <w:color w:val="auto"/>
          <w:spacing w:val="6"/>
          <w:sz w:val="22"/>
          <w:szCs w:val="22"/>
        </w:rPr>
        <w:t>（一）</w:t>
      </w:r>
      <w:r>
        <w:rPr>
          <w:rFonts w:hint="eastAsia" w:ascii="宋体" w:hAnsi="宋体" w:eastAsia="宋体" w:cs="宋体"/>
          <w:color w:val="auto"/>
          <w:spacing w:val="-12"/>
          <w:sz w:val="22"/>
          <w:szCs w:val="22"/>
        </w:rPr>
        <w:t xml:space="preserve"> </w:t>
      </w:r>
      <w:r>
        <w:rPr>
          <w:rFonts w:hint="eastAsia" w:ascii="宋体" w:hAnsi="宋体" w:eastAsia="宋体" w:cs="宋体"/>
          <w:color w:val="auto"/>
          <w:spacing w:val="6"/>
          <w:sz w:val="22"/>
          <w:szCs w:val="22"/>
          <w:lang w:eastAsia="zh-CN"/>
        </w:rPr>
        <w:t>询比采购</w:t>
      </w:r>
      <w:r>
        <w:rPr>
          <w:rFonts w:hint="eastAsia" w:ascii="宋体" w:hAnsi="宋体" w:eastAsia="宋体" w:cs="宋体"/>
          <w:color w:val="auto"/>
          <w:spacing w:val="6"/>
          <w:sz w:val="22"/>
          <w:szCs w:val="22"/>
        </w:rPr>
        <w:t>按</w:t>
      </w:r>
      <w:r>
        <w:rPr>
          <w:rFonts w:hint="eastAsia" w:ascii="宋体" w:hAnsi="宋体" w:eastAsia="宋体" w:cs="宋体"/>
          <w:color w:val="auto"/>
          <w:spacing w:val="6"/>
          <w:sz w:val="22"/>
          <w:szCs w:val="22"/>
          <w:lang w:eastAsia="zh-CN"/>
        </w:rPr>
        <w:t>询比采购</w:t>
      </w:r>
      <w:r>
        <w:rPr>
          <w:rFonts w:hint="eastAsia" w:ascii="宋体" w:hAnsi="宋体" w:eastAsia="宋体" w:cs="宋体"/>
          <w:color w:val="auto"/>
          <w:spacing w:val="6"/>
          <w:sz w:val="22"/>
          <w:szCs w:val="22"/>
        </w:rPr>
        <w:t>文件规定的</w:t>
      </w:r>
      <w:r>
        <w:rPr>
          <w:rFonts w:hint="eastAsia" w:ascii="宋体" w:hAnsi="宋体" w:eastAsia="宋体" w:cs="宋体"/>
          <w:color w:val="auto"/>
          <w:spacing w:val="6"/>
          <w:sz w:val="22"/>
          <w:szCs w:val="22"/>
          <w:lang w:eastAsia="zh-CN"/>
        </w:rPr>
        <w:t>询比</w:t>
      </w:r>
      <w:r>
        <w:rPr>
          <w:rFonts w:hint="eastAsia" w:ascii="宋体" w:hAnsi="宋体" w:eastAsia="宋体" w:cs="宋体"/>
          <w:color w:val="auto"/>
          <w:spacing w:val="6"/>
          <w:sz w:val="22"/>
          <w:szCs w:val="22"/>
        </w:rPr>
        <w:t>时间进行，</w:t>
      </w:r>
      <w:r>
        <w:rPr>
          <w:rFonts w:hint="eastAsia" w:ascii="宋体" w:hAnsi="宋体" w:eastAsia="宋体" w:cs="宋体"/>
          <w:color w:val="auto"/>
          <w:spacing w:val="-12"/>
          <w:sz w:val="22"/>
          <w:szCs w:val="22"/>
        </w:rPr>
        <w:t xml:space="preserve"> </w:t>
      </w:r>
      <w:r>
        <w:rPr>
          <w:rFonts w:hint="eastAsia" w:ascii="宋体" w:hAnsi="宋体" w:eastAsia="宋体" w:cs="宋体"/>
          <w:color w:val="auto"/>
          <w:spacing w:val="6"/>
          <w:sz w:val="22"/>
          <w:szCs w:val="22"/>
          <w:lang w:eastAsia="zh-CN"/>
        </w:rPr>
        <w:t>询比</w:t>
      </w:r>
      <w:r>
        <w:rPr>
          <w:rFonts w:hint="eastAsia" w:ascii="宋体" w:hAnsi="宋体" w:eastAsia="宋体" w:cs="宋体"/>
          <w:color w:val="auto"/>
          <w:spacing w:val="6"/>
          <w:sz w:val="22"/>
          <w:szCs w:val="22"/>
        </w:rPr>
        <w:t>小组对各供应商的资格条件、响应文件</w:t>
      </w:r>
      <w:r>
        <w:rPr>
          <w:rFonts w:hint="eastAsia" w:ascii="宋体" w:hAnsi="宋体" w:eastAsia="宋体" w:cs="宋体"/>
          <w:color w:val="auto"/>
          <w:spacing w:val="8"/>
          <w:sz w:val="22"/>
          <w:szCs w:val="22"/>
        </w:rPr>
        <w:t>的有效性、完整性和响应程度进行审查。各供应商只有在完全符合要求的前提下，</w:t>
      </w:r>
      <w:r>
        <w:rPr>
          <w:rFonts w:hint="eastAsia" w:ascii="宋体" w:hAnsi="宋体" w:eastAsia="宋体" w:cs="宋体"/>
          <w:color w:val="auto"/>
          <w:spacing w:val="-12"/>
          <w:sz w:val="22"/>
          <w:szCs w:val="22"/>
        </w:rPr>
        <w:t xml:space="preserve"> </w:t>
      </w:r>
      <w:r>
        <w:rPr>
          <w:rFonts w:hint="eastAsia" w:ascii="宋体" w:hAnsi="宋体" w:eastAsia="宋体" w:cs="宋体"/>
          <w:color w:val="auto"/>
          <w:spacing w:val="8"/>
          <w:sz w:val="22"/>
          <w:szCs w:val="22"/>
        </w:rPr>
        <w:t>才能参与正式</w:t>
      </w:r>
      <w:r>
        <w:rPr>
          <w:rFonts w:hint="eastAsia" w:ascii="宋体" w:hAnsi="宋体" w:eastAsia="宋体" w:cs="宋体"/>
          <w:color w:val="auto"/>
          <w:spacing w:val="8"/>
          <w:sz w:val="22"/>
          <w:szCs w:val="22"/>
          <w:lang w:eastAsia="zh-CN"/>
        </w:rPr>
        <w:t>询比采购</w:t>
      </w:r>
      <w:r>
        <w:rPr>
          <w:rFonts w:hint="eastAsia" w:ascii="宋体" w:hAnsi="宋体" w:eastAsia="宋体" w:cs="宋体"/>
          <w:color w:val="auto"/>
          <w:spacing w:val="3"/>
          <w:sz w:val="22"/>
          <w:szCs w:val="22"/>
        </w:rPr>
        <w:t>。</w:t>
      </w:r>
    </w:p>
    <w:p w14:paraId="42EC6306">
      <w:pPr>
        <w:pStyle w:val="4"/>
        <w:pageBreakBefore w:val="0"/>
        <w:numPr>
          <w:ilvl w:val="0"/>
          <w:numId w:val="0"/>
        </w:numPr>
        <w:kinsoku/>
        <w:wordWrap/>
        <w:overflowPunct/>
        <w:topLinePunct w:val="0"/>
        <w:autoSpaceDN/>
        <w:bidi w:val="0"/>
        <w:spacing w:before="0" w:after="0" w:line="400" w:lineRule="exact"/>
        <w:ind w:firstLine="464" w:firstLineChars="200"/>
        <w:textAlignment w:val="auto"/>
        <w:rPr>
          <w:rFonts w:hint="eastAsia" w:ascii="宋体" w:hAnsi="宋体" w:eastAsia="宋体" w:cs="宋体"/>
          <w:b w:val="0"/>
          <w:snapToGrid w:val="0"/>
          <w:color w:val="auto"/>
          <w:spacing w:val="6"/>
          <w:kern w:val="0"/>
          <w:sz w:val="22"/>
          <w:szCs w:val="22"/>
          <w:lang w:val="en-US" w:eastAsia="zh-CN" w:bidi="ar-SA"/>
        </w:rPr>
      </w:pPr>
      <w:bookmarkStart w:id="7" w:name="_Toc25244"/>
      <w:bookmarkStart w:id="8" w:name="_Toc31415"/>
      <w:r>
        <w:rPr>
          <w:rFonts w:hint="eastAsia" w:ascii="宋体" w:hAnsi="宋体" w:eastAsia="宋体" w:cs="宋体"/>
          <w:b w:val="0"/>
          <w:snapToGrid w:val="0"/>
          <w:color w:val="auto"/>
          <w:spacing w:val="6"/>
          <w:kern w:val="0"/>
          <w:sz w:val="22"/>
          <w:szCs w:val="22"/>
          <w:lang w:val="en-US" w:eastAsia="zh-CN" w:bidi="ar-SA"/>
        </w:rPr>
        <w:t>（二）</w:t>
      </w:r>
      <w:r>
        <w:rPr>
          <w:rFonts w:hint="eastAsia" w:eastAsia="宋体" w:cs="宋体"/>
          <w:b w:val="0"/>
          <w:snapToGrid w:val="0"/>
          <w:color w:val="auto"/>
          <w:spacing w:val="6"/>
          <w:kern w:val="0"/>
          <w:sz w:val="22"/>
          <w:szCs w:val="22"/>
          <w:lang w:val="en-US" w:eastAsia="zh-CN" w:bidi="ar-SA"/>
        </w:rPr>
        <w:t>询比</w:t>
      </w:r>
      <w:r>
        <w:rPr>
          <w:rFonts w:hint="eastAsia" w:ascii="宋体" w:hAnsi="宋体" w:eastAsia="宋体" w:cs="宋体"/>
          <w:b w:val="0"/>
          <w:snapToGrid w:val="0"/>
          <w:color w:val="auto"/>
          <w:spacing w:val="6"/>
          <w:kern w:val="0"/>
          <w:sz w:val="22"/>
          <w:szCs w:val="22"/>
          <w:lang w:val="en-US" w:eastAsia="zh-CN" w:bidi="ar-SA"/>
        </w:rPr>
        <w:t>及成交原则</w:t>
      </w:r>
      <w:bookmarkEnd w:id="7"/>
      <w:bookmarkEnd w:id="8"/>
    </w:p>
    <w:p w14:paraId="39A97067">
      <w:pPr>
        <w:snapToGrid w:val="0"/>
        <w:spacing w:line="400" w:lineRule="exact"/>
        <w:ind w:firstLine="464" w:firstLineChars="200"/>
        <w:rPr>
          <w:rFonts w:hint="eastAsia" w:ascii="宋体" w:hAnsi="宋体" w:eastAsia="宋体" w:cs="宋体"/>
          <w:b w:val="0"/>
          <w:snapToGrid w:val="0"/>
          <w:color w:val="auto"/>
          <w:spacing w:val="6"/>
          <w:kern w:val="0"/>
          <w:sz w:val="22"/>
          <w:szCs w:val="22"/>
          <w:lang w:val="en-US" w:eastAsia="en-US" w:bidi="ar-SA"/>
        </w:rPr>
      </w:pPr>
      <w:r>
        <w:rPr>
          <w:rFonts w:hint="eastAsia" w:ascii="宋体" w:hAnsi="宋体" w:eastAsia="宋体" w:cs="宋体"/>
          <w:b w:val="0"/>
          <w:snapToGrid w:val="0"/>
          <w:color w:val="auto"/>
          <w:spacing w:val="6"/>
          <w:kern w:val="0"/>
          <w:sz w:val="22"/>
          <w:szCs w:val="22"/>
          <w:lang w:val="en-US" w:eastAsia="zh-CN" w:bidi="ar-SA"/>
        </w:rPr>
        <w:t>询比评审小组</w:t>
      </w:r>
      <w:r>
        <w:rPr>
          <w:rFonts w:hint="eastAsia" w:ascii="宋体" w:hAnsi="宋体" w:eastAsia="宋体" w:cs="宋体"/>
          <w:b w:val="0"/>
          <w:snapToGrid w:val="0"/>
          <w:color w:val="auto"/>
          <w:spacing w:val="6"/>
          <w:kern w:val="0"/>
          <w:sz w:val="22"/>
          <w:szCs w:val="22"/>
          <w:lang w:val="en-US" w:eastAsia="en-US" w:bidi="ar-SA"/>
        </w:rPr>
        <w:t>由</w:t>
      </w:r>
      <w:r>
        <w:rPr>
          <w:rFonts w:hint="eastAsia" w:ascii="宋体" w:hAnsi="宋体" w:eastAsia="宋体" w:cs="宋体"/>
          <w:b w:val="0"/>
          <w:snapToGrid w:val="0"/>
          <w:color w:val="auto"/>
          <w:spacing w:val="6"/>
          <w:kern w:val="0"/>
          <w:sz w:val="22"/>
          <w:szCs w:val="22"/>
          <w:lang w:val="en-US" w:eastAsia="zh-CN" w:bidi="ar-SA"/>
        </w:rPr>
        <w:t>采购人</w:t>
      </w:r>
      <w:r>
        <w:rPr>
          <w:rFonts w:hint="eastAsia" w:ascii="宋体" w:hAnsi="宋体" w:eastAsia="宋体" w:cs="宋体"/>
          <w:b w:val="0"/>
          <w:snapToGrid w:val="0"/>
          <w:color w:val="auto"/>
          <w:spacing w:val="6"/>
          <w:kern w:val="0"/>
          <w:sz w:val="22"/>
          <w:szCs w:val="22"/>
          <w:highlight w:val="none"/>
          <w:lang w:val="en-US" w:eastAsia="en-US" w:bidi="ar-SA"/>
        </w:rPr>
        <w:t>依法</w:t>
      </w:r>
      <w:r>
        <w:rPr>
          <w:rFonts w:hint="eastAsia" w:ascii="宋体" w:hAnsi="宋体" w:eastAsia="宋体" w:cs="宋体"/>
          <w:b w:val="0"/>
          <w:snapToGrid w:val="0"/>
          <w:color w:val="auto"/>
          <w:spacing w:val="6"/>
          <w:kern w:val="0"/>
          <w:sz w:val="22"/>
          <w:szCs w:val="22"/>
          <w:lang w:val="en-US" w:eastAsia="en-US" w:bidi="ar-SA"/>
        </w:rPr>
        <w:t>组建的评标</w:t>
      </w:r>
      <w:r>
        <w:rPr>
          <w:rFonts w:hint="eastAsia" w:ascii="宋体" w:hAnsi="宋体" w:eastAsia="宋体" w:cs="宋体"/>
          <w:b w:val="0"/>
          <w:snapToGrid w:val="0"/>
          <w:color w:val="auto"/>
          <w:spacing w:val="6"/>
          <w:kern w:val="0"/>
          <w:sz w:val="22"/>
          <w:szCs w:val="22"/>
          <w:lang w:val="en-US" w:eastAsia="zh-CN" w:bidi="ar-SA"/>
        </w:rPr>
        <w:t>询比小组</w:t>
      </w:r>
      <w:r>
        <w:rPr>
          <w:rFonts w:hint="eastAsia" w:ascii="宋体" w:hAnsi="宋体" w:eastAsia="宋体" w:cs="宋体"/>
          <w:b w:val="0"/>
          <w:snapToGrid w:val="0"/>
          <w:color w:val="auto"/>
          <w:spacing w:val="6"/>
          <w:kern w:val="0"/>
          <w:sz w:val="22"/>
          <w:szCs w:val="22"/>
          <w:lang w:val="en-US" w:eastAsia="en-US" w:bidi="ar-SA"/>
        </w:rPr>
        <w:t>负责。</w:t>
      </w:r>
    </w:p>
    <w:p w14:paraId="642D66AF">
      <w:pPr>
        <w:snapToGrid w:val="0"/>
        <w:spacing w:line="400" w:lineRule="exact"/>
        <w:ind w:firstLine="464" w:firstLineChars="200"/>
        <w:rPr>
          <w:rFonts w:hint="eastAsia" w:ascii="宋体" w:hAnsi="宋体" w:eastAsia="宋体" w:cs="宋体"/>
          <w:color w:val="auto"/>
          <w:spacing w:val="6"/>
          <w:sz w:val="22"/>
          <w:szCs w:val="22"/>
          <w:lang w:eastAsia="zh-CN"/>
        </w:rPr>
      </w:pPr>
      <w:r>
        <w:rPr>
          <w:rFonts w:hint="eastAsia" w:ascii="宋体" w:hAnsi="宋体" w:eastAsia="宋体" w:cs="宋体"/>
          <w:b w:val="0"/>
          <w:snapToGrid w:val="0"/>
          <w:color w:val="auto"/>
          <w:spacing w:val="6"/>
          <w:kern w:val="0"/>
          <w:sz w:val="22"/>
          <w:szCs w:val="22"/>
          <w:lang w:val="en-US" w:eastAsia="en-US" w:bidi="ar-SA"/>
        </w:rPr>
        <w:t>评标</w:t>
      </w:r>
      <w:r>
        <w:rPr>
          <w:rFonts w:hint="eastAsia" w:ascii="宋体" w:hAnsi="宋体" w:eastAsia="宋体" w:cs="宋体"/>
          <w:b w:val="0"/>
          <w:snapToGrid w:val="0"/>
          <w:color w:val="auto"/>
          <w:spacing w:val="6"/>
          <w:kern w:val="0"/>
          <w:sz w:val="22"/>
          <w:szCs w:val="22"/>
          <w:lang w:val="en-US" w:eastAsia="zh-CN" w:bidi="ar-SA"/>
        </w:rPr>
        <w:t>询比小组</w:t>
      </w:r>
      <w:r>
        <w:rPr>
          <w:rFonts w:hint="eastAsia" w:ascii="宋体" w:hAnsi="宋体" w:eastAsia="宋体" w:cs="宋体"/>
          <w:b w:val="0"/>
          <w:snapToGrid w:val="0"/>
          <w:color w:val="auto"/>
          <w:spacing w:val="6"/>
          <w:kern w:val="0"/>
          <w:sz w:val="22"/>
          <w:szCs w:val="22"/>
          <w:lang w:val="en-US" w:eastAsia="en-US" w:bidi="ar-SA"/>
        </w:rPr>
        <w:t>成员到位后，推举其中一位担任</w:t>
      </w:r>
      <w:r>
        <w:rPr>
          <w:rFonts w:hint="eastAsia" w:ascii="宋体" w:hAnsi="宋体" w:eastAsia="宋体" w:cs="宋体"/>
          <w:b w:val="0"/>
          <w:snapToGrid w:val="0"/>
          <w:color w:val="auto"/>
          <w:spacing w:val="6"/>
          <w:kern w:val="0"/>
          <w:sz w:val="22"/>
          <w:szCs w:val="22"/>
          <w:lang w:val="en-US" w:eastAsia="zh-CN" w:bidi="ar-SA"/>
        </w:rPr>
        <w:t>询比评审</w:t>
      </w:r>
      <w:r>
        <w:rPr>
          <w:rFonts w:hint="eastAsia" w:ascii="宋体" w:hAnsi="宋体" w:eastAsia="宋体" w:cs="宋体"/>
          <w:b w:val="0"/>
          <w:snapToGrid w:val="0"/>
          <w:color w:val="auto"/>
          <w:spacing w:val="6"/>
          <w:kern w:val="0"/>
          <w:sz w:val="22"/>
          <w:szCs w:val="22"/>
          <w:lang w:val="en-US" w:eastAsia="en-US" w:bidi="ar-SA"/>
        </w:rPr>
        <w:t>组长，并由</w:t>
      </w:r>
      <w:r>
        <w:rPr>
          <w:rFonts w:hint="eastAsia" w:ascii="宋体" w:hAnsi="宋体" w:eastAsia="宋体" w:cs="宋体"/>
          <w:b w:val="0"/>
          <w:snapToGrid w:val="0"/>
          <w:color w:val="auto"/>
          <w:spacing w:val="6"/>
          <w:kern w:val="0"/>
          <w:sz w:val="22"/>
          <w:szCs w:val="22"/>
          <w:lang w:val="en-US" w:eastAsia="zh-CN" w:bidi="ar-SA"/>
        </w:rPr>
        <w:t>询比评审</w:t>
      </w:r>
      <w:r>
        <w:rPr>
          <w:rFonts w:hint="eastAsia" w:ascii="宋体" w:hAnsi="宋体" w:eastAsia="宋体" w:cs="宋体"/>
          <w:b w:val="0"/>
          <w:snapToGrid w:val="0"/>
          <w:color w:val="auto"/>
          <w:spacing w:val="6"/>
          <w:kern w:val="0"/>
          <w:sz w:val="22"/>
          <w:szCs w:val="22"/>
          <w:lang w:val="en-US" w:eastAsia="en-US" w:bidi="ar-SA"/>
        </w:rPr>
        <w:t>组长牵头组织该项目评审工作。评标</w:t>
      </w:r>
      <w:r>
        <w:rPr>
          <w:rFonts w:hint="eastAsia" w:ascii="宋体" w:hAnsi="宋体" w:eastAsia="宋体" w:cs="宋体"/>
          <w:b w:val="0"/>
          <w:snapToGrid w:val="0"/>
          <w:color w:val="auto"/>
          <w:spacing w:val="6"/>
          <w:kern w:val="0"/>
          <w:sz w:val="22"/>
          <w:szCs w:val="22"/>
          <w:lang w:val="en-US" w:eastAsia="zh-CN" w:bidi="ar-SA"/>
        </w:rPr>
        <w:t>询比小组</w:t>
      </w:r>
      <w:r>
        <w:rPr>
          <w:rFonts w:hint="eastAsia" w:ascii="宋体" w:hAnsi="宋体" w:eastAsia="宋体" w:cs="宋体"/>
          <w:b w:val="0"/>
          <w:snapToGrid w:val="0"/>
          <w:color w:val="auto"/>
          <w:spacing w:val="6"/>
          <w:kern w:val="0"/>
          <w:sz w:val="22"/>
          <w:szCs w:val="22"/>
          <w:lang w:val="en-US" w:eastAsia="en-US" w:bidi="ar-SA"/>
        </w:rPr>
        <w:t>按以下程序独立履行评审职责</w:t>
      </w:r>
      <w:r>
        <w:rPr>
          <w:rFonts w:hint="eastAsia" w:ascii="宋体" w:hAnsi="宋体" w:eastAsia="宋体" w:cs="宋体"/>
          <w:b w:val="0"/>
          <w:snapToGrid w:val="0"/>
          <w:color w:val="auto"/>
          <w:spacing w:val="6"/>
          <w:kern w:val="0"/>
          <w:sz w:val="22"/>
          <w:szCs w:val="22"/>
          <w:lang w:val="en-US" w:eastAsia="zh-CN" w:bidi="ar-SA"/>
        </w:rPr>
        <w:t>。</w:t>
      </w:r>
    </w:p>
    <w:p w14:paraId="5CC6D302">
      <w:pPr>
        <w:spacing w:line="243" w:lineRule="auto"/>
        <w:ind w:left="114" w:right="115" w:firstLine="439"/>
        <w:rPr>
          <w:rFonts w:hint="eastAsia" w:ascii="宋体" w:hAnsi="宋体" w:eastAsia="宋体" w:cs="宋体"/>
          <w:color w:val="auto"/>
          <w:spacing w:val="6"/>
          <w:sz w:val="22"/>
          <w:szCs w:val="22"/>
        </w:rPr>
      </w:pPr>
    </w:p>
    <w:p w14:paraId="5FEB63D3">
      <w:pPr>
        <w:spacing w:line="243" w:lineRule="auto"/>
        <w:ind w:left="114" w:right="115" w:firstLine="439"/>
        <w:rPr>
          <w:rFonts w:hint="eastAsia" w:ascii="宋体" w:hAnsi="宋体" w:eastAsia="宋体" w:cs="宋体"/>
          <w:color w:val="auto"/>
          <w:sz w:val="22"/>
          <w:szCs w:val="22"/>
        </w:rPr>
      </w:pPr>
      <w:r>
        <w:rPr>
          <w:rFonts w:hint="eastAsia" w:ascii="宋体" w:hAnsi="宋体" w:eastAsia="宋体" w:cs="宋体"/>
          <w:color w:val="auto"/>
          <w:spacing w:val="6"/>
          <w:sz w:val="22"/>
          <w:szCs w:val="22"/>
        </w:rPr>
        <w:t>1.资格性检查。依据法律法规和</w:t>
      </w:r>
      <w:r>
        <w:rPr>
          <w:rFonts w:hint="eastAsia" w:ascii="宋体" w:hAnsi="宋体" w:eastAsia="宋体" w:cs="宋体"/>
          <w:color w:val="auto"/>
          <w:spacing w:val="6"/>
          <w:sz w:val="22"/>
          <w:szCs w:val="22"/>
          <w:lang w:eastAsia="zh-CN"/>
        </w:rPr>
        <w:t>询比采购</w:t>
      </w:r>
      <w:r>
        <w:rPr>
          <w:rFonts w:hint="eastAsia" w:ascii="宋体" w:hAnsi="宋体" w:eastAsia="宋体" w:cs="宋体"/>
          <w:color w:val="auto"/>
          <w:spacing w:val="6"/>
          <w:sz w:val="22"/>
          <w:szCs w:val="22"/>
        </w:rPr>
        <w:t>文件的规定， 对响应文件中的资格证明、进行审查， 以确</w:t>
      </w:r>
      <w:r>
        <w:rPr>
          <w:rFonts w:hint="eastAsia" w:ascii="宋体" w:hAnsi="宋体" w:eastAsia="宋体" w:cs="宋体"/>
          <w:color w:val="auto"/>
          <w:spacing w:val="8"/>
          <w:sz w:val="22"/>
          <w:szCs w:val="22"/>
        </w:rPr>
        <w:t xml:space="preserve"> </w:t>
      </w:r>
      <w:r>
        <w:rPr>
          <w:rFonts w:hint="eastAsia" w:ascii="宋体" w:hAnsi="宋体" w:eastAsia="宋体" w:cs="宋体"/>
          <w:color w:val="auto"/>
          <w:spacing w:val="9"/>
          <w:sz w:val="22"/>
          <w:szCs w:val="22"/>
        </w:rPr>
        <w:t>定供应商是否具备</w:t>
      </w:r>
      <w:r>
        <w:rPr>
          <w:rFonts w:hint="eastAsia" w:ascii="宋体" w:hAnsi="宋体" w:eastAsia="宋体" w:cs="宋体"/>
          <w:color w:val="auto"/>
          <w:spacing w:val="9"/>
          <w:sz w:val="22"/>
          <w:szCs w:val="22"/>
          <w:lang w:eastAsia="zh-CN"/>
        </w:rPr>
        <w:t>询比采购</w:t>
      </w:r>
      <w:r>
        <w:rPr>
          <w:rFonts w:hint="eastAsia" w:ascii="宋体" w:hAnsi="宋体" w:eastAsia="宋体" w:cs="宋体"/>
          <w:color w:val="auto"/>
          <w:spacing w:val="9"/>
          <w:sz w:val="22"/>
          <w:szCs w:val="22"/>
        </w:rPr>
        <w:t>资格。资格性检查资料表如下：</w:t>
      </w:r>
    </w:p>
    <w:tbl>
      <w:tblPr>
        <w:tblStyle w:val="11"/>
        <w:tblW w:w="9436" w:type="dxa"/>
        <w:tblInd w:w="10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3"/>
        <w:gridCol w:w="1097"/>
        <w:gridCol w:w="3926"/>
        <w:gridCol w:w="3830"/>
      </w:tblGrid>
      <w:tr w14:paraId="5D13A0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583" w:type="dxa"/>
            <w:vAlign w:val="top"/>
          </w:tcPr>
          <w:p w14:paraId="2B3AE39C">
            <w:pPr>
              <w:spacing w:before="186" w:line="229" w:lineRule="auto"/>
              <w:ind w:left="169"/>
              <w:rPr>
                <w:rFonts w:ascii="宋体" w:hAnsi="宋体" w:eastAsia="宋体" w:cs="宋体"/>
                <w:color w:val="auto"/>
                <w:sz w:val="22"/>
                <w:szCs w:val="22"/>
              </w:rPr>
            </w:pPr>
            <w:r>
              <w:rPr>
                <w:rFonts w:ascii="宋体" w:hAnsi="宋体" w:eastAsia="宋体" w:cs="宋体"/>
                <w:b/>
                <w:bCs/>
                <w:color w:val="auto"/>
                <w:spacing w:val="4"/>
                <w:sz w:val="22"/>
                <w:szCs w:val="22"/>
              </w:rPr>
              <w:t>序号</w:t>
            </w:r>
          </w:p>
        </w:tc>
        <w:tc>
          <w:tcPr>
            <w:tcW w:w="5023" w:type="dxa"/>
            <w:gridSpan w:val="2"/>
            <w:vAlign w:val="top"/>
          </w:tcPr>
          <w:p w14:paraId="4BEC1832">
            <w:pPr>
              <w:spacing w:before="185" w:line="228" w:lineRule="auto"/>
              <w:ind w:left="2012"/>
              <w:rPr>
                <w:rFonts w:ascii="宋体" w:hAnsi="宋体" w:eastAsia="宋体" w:cs="宋体"/>
                <w:color w:val="auto"/>
                <w:sz w:val="22"/>
                <w:szCs w:val="22"/>
              </w:rPr>
            </w:pPr>
            <w:r>
              <w:rPr>
                <w:rFonts w:ascii="宋体" w:hAnsi="宋体" w:eastAsia="宋体" w:cs="宋体"/>
                <w:b/>
                <w:bCs/>
                <w:color w:val="auto"/>
                <w:spacing w:val="6"/>
                <w:sz w:val="22"/>
                <w:szCs w:val="22"/>
              </w:rPr>
              <w:t>检查因素</w:t>
            </w:r>
          </w:p>
        </w:tc>
        <w:tc>
          <w:tcPr>
            <w:tcW w:w="3830" w:type="dxa"/>
            <w:vAlign w:val="top"/>
          </w:tcPr>
          <w:p w14:paraId="07A5F452">
            <w:pPr>
              <w:spacing w:before="185" w:line="228" w:lineRule="auto"/>
              <w:ind w:left="1498"/>
              <w:rPr>
                <w:rFonts w:ascii="宋体" w:hAnsi="宋体" w:eastAsia="宋体" w:cs="宋体"/>
                <w:color w:val="auto"/>
                <w:sz w:val="22"/>
                <w:szCs w:val="22"/>
              </w:rPr>
            </w:pPr>
            <w:r>
              <w:rPr>
                <w:rFonts w:ascii="宋体" w:hAnsi="宋体" w:eastAsia="宋体" w:cs="宋体"/>
                <w:b/>
                <w:bCs/>
                <w:color w:val="auto"/>
                <w:spacing w:val="6"/>
                <w:sz w:val="22"/>
                <w:szCs w:val="22"/>
              </w:rPr>
              <w:t>检查内容</w:t>
            </w:r>
          </w:p>
        </w:tc>
      </w:tr>
      <w:tr w14:paraId="37EDEF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583" w:type="dxa"/>
            <w:vMerge w:val="restart"/>
            <w:tcBorders>
              <w:bottom w:val="nil"/>
            </w:tcBorders>
            <w:vAlign w:val="top"/>
          </w:tcPr>
          <w:p w14:paraId="4ED44D57">
            <w:pPr>
              <w:pStyle w:val="12"/>
              <w:spacing w:line="261" w:lineRule="auto"/>
              <w:rPr>
                <w:color w:val="auto"/>
                <w:sz w:val="22"/>
                <w:szCs w:val="22"/>
              </w:rPr>
            </w:pPr>
          </w:p>
          <w:p w14:paraId="431E6908">
            <w:pPr>
              <w:pStyle w:val="12"/>
              <w:spacing w:line="261" w:lineRule="auto"/>
              <w:rPr>
                <w:color w:val="auto"/>
                <w:sz w:val="22"/>
                <w:szCs w:val="22"/>
              </w:rPr>
            </w:pPr>
          </w:p>
          <w:p w14:paraId="63DF163A">
            <w:pPr>
              <w:pStyle w:val="12"/>
              <w:spacing w:line="261" w:lineRule="auto"/>
              <w:rPr>
                <w:color w:val="auto"/>
                <w:sz w:val="22"/>
                <w:szCs w:val="22"/>
              </w:rPr>
            </w:pPr>
          </w:p>
          <w:p w14:paraId="35AB81FB">
            <w:pPr>
              <w:pStyle w:val="12"/>
              <w:spacing w:line="261" w:lineRule="auto"/>
              <w:rPr>
                <w:color w:val="auto"/>
                <w:sz w:val="22"/>
                <w:szCs w:val="22"/>
              </w:rPr>
            </w:pPr>
          </w:p>
          <w:p w14:paraId="69F47DAB">
            <w:pPr>
              <w:pStyle w:val="12"/>
              <w:spacing w:line="261" w:lineRule="auto"/>
              <w:rPr>
                <w:color w:val="auto"/>
                <w:sz w:val="22"/>
                <w:szCs w:val="22"/>
              </w:rPr>
            </w:pPr>
          </w:p>
          <w:p w14:paraId="445719B7">
            <w:pPr>
              <w:pStyle w:val="12"/>
              <w:spacing w:line="262" w:lineRule="auto"/>
              <w:rPr>
                <w:color w:val="auto"/>
                <w:sz w:val="22"/>
                <w:szCs w:val="22"/>
              </w:rPr>
            </w:pPr>
          </w:p>
          <w:p w14:paraId="5F64BACF">
            <w:pPr>
              <w:pStyle w:val="12"/>
              <w:spacing w:line="262" w:lineRule="auto"/>
              <w:rPr>
                <w:color w:val="auto"/>
                <w:sz w:val="22"/>
                <w:szCs w:val="22"/>
              </w:rPr>
            </w:pPr>
          </w:p>
          <w:p w14:paraId="4C80CB8F">
            <w:pPr>
              <w:pStyle w:val="12"/>
              <w:spacing w:line="262" w:lineRule="auto"/>
              <w:rPr>
                <w:color w:val="auto"/>
                <w:sz w:val="22"/>
                <w:szCs w:val="22"/>
              </w:rPr>
            </w:pPr>
          </w:p>
          <w:p w14:paraId="2E1ACC07">
            <w:pPr>
              <w:spacing w:before="65" w:line="270" w:lineRule="exact"/>
              <w:ind w:left="342"/>
              <w:rPr>
                <w:rFonts w:ascii="宋体" w:hAnsi="宋体" w:eastAsia="宋体" w:cs="宋体"/>
                <w:color w:val="auto"/>
                <w:sz w:val="22"/>
                <w:szCs w:val="22"/>
              </w:rPr>
            </w:pPr>
            <w:r>
              <w:rPr>
                <w:rFonts w:ascii="宋体" w:hAnsi="宋体" w:eastAsia="宋体" w:cs="宋体"/>
                <w:color w:val="auto"/>
                <w:position w:val="1"/>
                <w:sz w:val="22"/>
                <w:szCs w:val="22"/>
              </w:rPr>
              <w:t>1</w:t>
            </w:r>
          </w:p>
        </w:tc>
        <w:tc>
          <w:tcPr>
            <w:tcW w:w="1097" w:type="dxa"/>
            <w:vMerge w:val="restart"/>
            <w:tcBorders>
              <w:bottom w:val="nil"/>
            </w:tcBorders>
            <w:vAlign w:val="top"/>
          </w:tcPr>
          <w:p w14:paraId="29F1119A">
            <w:pPr>
              <w:pStyle w:val="12"/>
              <w:spacing w:line="263" w:lineRule="auto"/>
              <w:rPr>
                <w:color w:val="auto"/>
                <w:sz w:val="22"/>
                <w:szCs w:val="22"/>
              </w:rPr>
            </w:pPr>
          </w:p>
          <w:p w14:paraId="326DCA6C">
            <w:pPr>
              <w:pStyle w:val="12"/>
              <w:spacing w:line="263" w:lineRule="auto"/>
              <w:rPr>
                <w:color w:val="auto"/>
                <w:sz w:val="22"/>
                <w:szCs w:val="22"/>
              </w:rPr>
            </w:pPr>
          </w:p>
          <w:p w14:paraId="02B637C8">
            <w:pPr>
              <w:pStyle w:val="12"/>
              <w:spacing w:line="263" w:lineRule="auto"/>
              <w:rPr>
                <w:color w:val="auto"/>
                <w:sz w:val="22"/>
                <w:szCs w:val="22"/>
              </w:rPr>
            </w:pPr>
          </w:p>
          <w:p w14:paraId="670F4225">
            <w:pPr>
              <w:pStyle w:val="12"/>
              <w:spacing w:line="263" w:lineRule="auto"/>
              <w:rPr>
                <w:color w:val="auto"/>
                <w:sz w:val="22"/>
                <w:szCs w:val="22"/>
              </w:rPr>
            </w:pPr>
          </w:p>
          <w:p w14:paraId="6F9FB1DD">
            <w:pPr>
              <w:pStyle w:val="12"/>
              <w:spacing w:line="264" w:lineRule="auto"/>
              <w:rPr>
                <w:color w:val="auto"/>
                <w:sz w:val="22"/>
                <w:szCs w:val="22"/>
              </w:rPr>
            </w:pPr>
          </w:p>
          <w:p w14:paraId="3D012023">
            <w:pPr>
              <w:spacing w:before="65" w:line="228" w:lineRule="auto"/>
              <w:ind w:left="117"/>
              <w:rPr>
                <w:rFonts w:ascii="宋体" w:hAnsi="宋体" w:eastAsia="宋体" w:cs="宋体"/>
                <w:color w:val="auto"/>
                <w:sz w:val="22"/>
                <w:szCs w:val="22"/>
              </w:rPr>
            </w:pPr>
            <w:r>
              <w:rPr>
                <w:rFonts w:ascii="宋体" w:hAnsi="宋体" w:eastAsia="宋体" w:cs="宋体"/>
                <w:color w:val="auto"/>
                <w:spacing w:val="2"/>
                <w:sz w:val="22"/>
                <w:szCs w:val="22"/>
              </w:rPr>
              <w:t>《</w:t>
            </w:r>
            <w:r>
              <w:rPr>
                <w:rFonts w:ascii="宋体" w:hAnsi="宋体" w:eastAsia="宋体" w:cs="宋体"/>
                <w:color w:val="auto"/>
                <w:spacing w:val="-8"/>
                <w:sz w:val="22"/>
                <w:szCs w:val="22"/>
              </w:rPr>
              <w:t xml:space="preserve"> </w:t>
            </w:r>
            <w:r>
              <w:rPr>
                <w:rFonts w:ascii="宋体" w:hAnsi="宋体" w:eastAsia="宋体" w:cs="宋体"/>
                <w:color w:val="auto"/>
                <w:spacing w:val="2"/>
                <w:sz w:val="22"/>
                <w:szCs w:val="22"/>
              </w:rPr>
              <w:t>中华</w:t>
            </w:r>
          </w:p>
          <w:p w14:paraId="1A988E38">
            <w:pPr>
              <w:spacing w:before="11" w:line="228" w:lineRule="auto"/>
              <w:ind w:left="113"/>
              <w:rPr>
                <w:rFonts w:ascii="宋体" w:hAnsi="宋体" w:eastAsia="宋体" w:cs="宋体"/>
                <w:color w:val="auto"/>
                <w:sz w:val="22"/>
                <w:szCs w:val="22"/>
              </w:rPr>
            </w:pPr>
            <w:r>
              <w:rPr>
                <w:rFonts w:ascii="宋体" w:hAnsi="宋体" w:eastAsia="宋体" w:cs="宋体"/>
                <w:color w:val="auto"/>
                <w:spacing w:val="34"/>
                <w:sz w:val="22"/>
                <w:szCs w:val="22"/>
              </w:rPr>
              <w:t>人民共</w:t>
            </w:r>
          </w:p>
          <w:p w14:paraId="467BED8B">
            <w:pPr>
              <w:spacing w:before="15" w:line="229" w:lineRule="auto"/>
              <w:ind w:left="112"/>
              <w:rPr>
                <w:rFonts w:ascii="宋体" w:hAnsi="宋体" w:eastAsia="宋体" w:cs="宋体"/>
                <w:color w:val="auto"/>
                <w:sz w:val="22"/>
                <w:szCs w:val="22"/>
              </w:rPr>
            </w:pPr>
            <w:r>
              <w:rPr>
                <w:rFonts w:ascii="宋体" w:hAnsi="宋体" w:eastAsia="宋体" w:cs="宋体"/>
                <w:color w:val="auto"/>
                <w:spacing w:val="34"/>
                <w:sz w:val="22"/>
                <w:szCs w:val="22"/>
              </w:rPr>
              <w:t>和国政</w:t>
            </w:r>
          </w:p>
          <w:p w14:paraId="0731F99A">
            <w:pPr>
              <w:spacing w:before="10" w:line="227" w:lineRule="auto"/>
              <w:ind w:left="111"/>
              <w:rPr>
                <w:rFonts w:ascii="宋体" w:hAnsi="宋体" w:eastAsia="宋体" w:cs="宋体"/>
                <w:color w:val="auto"/>
                <w:sz w:val="22"/>
                <w:szCs w:val="22"/>
              </w:rPr>
            </w:pPr>
            <w:r>
              <w:rPr>
                <w:rFonts w:ascii="宋体" w:hAnsi="宋体" w:eastAsia="宋体" w:cs="宋体"/>
                <w:color w:val="auto"/>
                <w:spacing w:val="35"/>
                <w:sz w:val="22"/>
                <w:szCs w:val="22"/>
              </w:rPr>
              <w:t>府采购</w:t>
            </w:r>
          </w:p>
          <w:p w14:paraId="210AED92">
            <w:pPr>
              <w:spacing w:before="13" w:line="228" w:lineRule="auto"/>
              <w:ind w:left="112"/>
              <w:rPr>
                <w:rFonts w:ascii="宋体" w:hAnsi="宋体" w:eastAsia="宋体" w:cs="宋体"/>
                <w:color w:val="auto"/>
                <w:sz w:val="22"/>
                <w:szCs w:val="22"/>
              </w:rPr>
            </w:pPr>
            <w:r>
              <w:rPr>
                <w:rFonts w:ascii="宋体" w:hAnsi="宋体" w:eastAsia="宋体" w:cs="宋体"/>
                <w:color w:val="auto"/>
                <w:spacing w:val="-5"/>
                <w:sz w:val="22"/>
                <w:szCs w:val="22"/>
              </w:rPr>
              <w:t>法</w:t>
            </w:r>
            <w:r>
              <w:rPr>
                <w:rFonts w:ascii="宋体" w:hAnsi="宋体" w:eastAsia="宋体" w:cs="宋体"/>
                <w:color w:val="auto"/>
                <w:spacing w:val="-38"/>
                <w:sz w:val="22"/>
                <w:szCs w:val="22"/>
              </w:rPr>
              <w:t xml:space="preserve"> </w:t>
            </w:r>
            <w:r>
              <w:rPr>
                <w:rFonts w:ascii="宋体" w:hAnsi="宋体" w:eastAsia="宋体" w:cs="宋体"/>
                <w:color w:val="auto"/>
                <w:spacing w:val="-5"/>
                <w:sz w:val="22"/>
                <w:szCs w:val="22"/>
              </w:rPr>
              <w:t>》</w:t>
            </w:r>
            <w:r>
              <w:rPr>
                <w:rFonts w:ascii="宋体" w:hAnsi="宋体" w:eastAsia="宋体" w:cs="宋体"/>
                <w:color w:val="auto"/>
                <w:spacing w:val="-44"/>
                <w:sz w:val="22"/>
                <w:szCs w:val="22"/>
              </w:rPr>
              <w:t xml:space="preserve"> </w:t>
            </w:r>
            <w:r>
              <w:rPr>
                <w:rFonts w:ascii="宋体" w:hAnsi="宋体" w:eastAsia="宋体" w:cs="宋体"/>
                <w:color w:val="auto"/>
                <w:spacing w:val="-5"/>
                <w:sz w:val="22"/>
                <w:szCs w:val="22"/>
              </w:rPr>
              <w:t>第</w:t>
            </w:r>
          </w:p>
          <w:p w14:paraId="2ABEBA86">
            <w:pPr>
              <w:spacing w:before="15" w:line="229" w:lineRule="auto"/>
              <w:ind w:left="115"/>
              <w:rPr>
                <w:rFonts w:ascii="宋体" w:hAnsi="宋体" w:eastAsia="宋体" w:cs="宋体"/>
                <w:color w:val="auto"/>
                <w:sz w:val="22"/>
                <w:szCs w:val="22"/>
              </w:rPr>
            </w:pPr>
            <w:r>
              <w:rPr>
                <w:rFonts w:ascii="宋体" w:hAnsi="宋体" w:eastAsia="宋体" w:cs="宋体"/>
                <w:color w:val="auto"/>
                <w:spacing w:val="34"/>
                <w:sz w:val="22"/>
                <w:szCs w:val="22"/>
              </w:rPr>
              <w:t>二十二</w:t>
            </w:r>
          </w:p>
          <w:p w14:paraId="2C726D3D">
            <w:pPr>
              <w:spacing w:before="10" w:line="228" w:lineRule="auto"/>
              <w:ind w:left="113"/>
              <w:rPr>
                <w:rFonts w:ascii="宋体" w:hAnsi="宋体" w:eastAsia="宋体" w:cs="宋体"/>
                <w:color w:val="auto"/>
                <w:sz w:val="22"/>
                <w:szCs w:val="22"/>
              </w:rPr>
            </w:pPr>
            <w:r>
              <w:rPr>
                <w:rFonts w:ascii="宋体" w:hAnsi="宋体" w:eastAsia="宋体" w:cs="宋体"/>
                <w:color w:val="auto"/>
                <w:spacing w:val="6"/>
                <w:sz w:val="22"/>
                <w:szCs w:val="22"/>
              </w:rPr>
              <w:t>条规定</w:t>
            </w:r>
          </w:p>
        </w:tc>
        <w:tc>
          <w:tcPr>
            <w:tcW w:w="3926" w:type="dxa"/>
            <w:vAlign w:val="top"/>
          </w:tcPr>
          <w:p w14:paraId="4B4AE784">
            <w:pPr>
              <w:pStyle w:val="12"/>
              <w:spacing w:line="304" w:lineRule="auto"/>
              <w:rPr>
                <w:color w:val="auto"/>
                <w:sz w:val="22"/>
                <w:szCs w:val="22"/>
              </w:rPr>
            </w:pPr>
          </w:p>
          <w:p w14:paraId="626E02EA">
            <w:pPr>
              <w:pStyle w:val="12"/>
              <w:spacing w:line="305" w:lineRule="auto"/>
              <w:rPr>
                <w:color w:val="auto"/>
                <w:sz w:val="22"/>
                <w:szCs w:val="22"/>
              </w:rPr>
            </w:pPr>
          </w:p>
          <w:p w14:paraId="6F843F5A">
            <w:pPr>
              <w:spacing w:before="65" w:line="228" w:lineRule="auto"/>
              <w:ind w:left="123"/>
              <w:rPr>
                <w:rFonts w:ascii="宋体" w:hAnsi="宋体" w:eastAsia="宋体" w:cs="宋体"/>
                <w:color w:val="auto"/>
                <w:sz w:val="22"/>
                <w:szCs w:val="22"/>
              </w:rPr>
            </w:pPr>
            <w:r>
              <w:rPr>
                <w:rFonts w:ascii="宋体" w:hAnsi="宋体" w:eastAsia="宋体" w:cs="宋体"/>
                <w:color w:val="auto"/>
                <w:spacing w:val="8"/>
                <w:sz w:val="22"/>
                <w:szCs w:val="22"/>
              </w:rPr>
              <w:t>（1）具有独立承担民事责任的能力</w:t>
            </w:r>
          </w:p>
        </w:tc>
        <w:tc>
          <w:tcPr>
            <w:tcW w:w="3830" w:type="dxa"/>
            <w:vAlign w:val="top"/>
          </w:tcPr>
          <w:p w14:paraId="4248F6A2">
            <w:pPr>
              <w:spacing w:before="27" w:line="237" w:lineRule="auto"/>
              <w:ind w:right="39"/>
              <w:rPr>
                <w:rFonts w:ascii="宋体" w:hAnsi="宋体" w:eastAsia="宋体" w:cs="宋体"/>
                <w:color w:val="auto"/>
                <w:sz w:val="22"/>
                <w:szCs w:val="22"/>
              </w:rPr>
            </w:pPr>
            <w:r>
              <w:rPr>
                <w:rFonts w:ascii="宋体" w:hAnsi="宋体" w:eastAsia="宋体" w:cs="宋体"/>
                <w:color w:val="auto"/>
                <w:spacing w:val="10"/>
                <w:sz w:val="22"/>
                <w:szCs w:val="22"/>
              </w:rPr>
              <w:t>1.供应商法人营业执照（副本）或</w:t>
            </w:r>
            <w:r>
              <w:rPr>
                <w:rFonts w:ascii="宋体" w:hAnsi="宋体" w:eastAsia="宋体" w:cs="宋体"/>
                <w:color w:val="auto"/>
                <w:spacing w:val="2"/>
                <w:sz w:val="22"/>
                <w:szCs w:val="22"/>
              </w:rPr>
              <w:t xml:space="preserve"> </w:t>
            </w:r>
            <w:r>
              <w:rPr>
                <w:rFonts w:ascii="宋体" w:hAnsi="宋体" w:eastAsia="宋体" w:cs="宋体"/>
                <w:color w:val="auto"/>
                <w:spacing w:val="11"/>
                <w:sz w:val="22"/>
                <w:szCs w:val="22"/>
              </w:rPr>
              <w:t>事业单位法人证书（副本）或个体工商户营业执照或有效的自然人身份证明</w:t>
            </w:r>
            <w:r>
              <w:rPr>
                <w:rFonts w:ascii="宋体" w:hAnsi="宋体" w:eastAsia="宋体" w:cs="宋体"/>
                <w:color w:val="auto"/>
                <w:spacing w:val="3"/>
                <w:sz w:val="22"/>
                <w:szCs w:val="22"/>
              </w:rPr>
              <w:t>（提供复印件）。</w:t>
            </w:r>
          </w:p>
          <w:p w14:paraId="0B158F00">
            <w:pPr>
              <w:spacing w:before="16" w:line="223" w:lineRule="auto"/>
              <w:ind w:right="109"/>
              <w:rPr>
                <w:rFonts w:ascii="宋体" w:hAnsi="宋体" w:eastAsia="宋体" w:cs="宋体"/>
                <w:color w:val="auto"/>
                <w:sz w:val="22"/>
                <w:szCs w:val="22"/>
              </w:rPr>
            </w:pPr>
            <w:r>
              <w:rPr>
                <w:rFonts w:ascii="宋体" w:hAnsi="宋体" w:eastAsia="宋体" w:cs="宋体"/>
                <w:color w:val="auto"/>
                <w:spacing w:val="11"/>
                <w:sz w:val="22"/>
                <w:szCs w:val="22"/>
              </w:rPr>
              <w:t>2.供应商法定代表人身份证明和法</w:t>
            </w:r>
            <w:r>
              <w:rPr>
                <w:rFonts w:ascii="宋体" w:hAnsi="宋体" w:eastAsia="宋体" w:cs="宋体"/>
                <w:color w:val="auto"/>
                <w:sz w:val="22"/>
                <w:szCs w:val="22"/>
              </w:rPr>
              <w:t xml:space="preserve"> </w:t>
            </w:r>
            <w:r>
              <w:rPr>
                <w:rFonts w:ascii="宋体" w:hAnsi="宋体" w:eastAsia="宋体" w:cs="宋体"/>
                <w:color w:val="auto"/>
                <w:spacing w:val="7"/>
                <w:sz w:val="22"/>
                <w:szCs w:val="22"/>
              </w:rPr>
              <w:t>定代表人授权代表委托书。</w:t>
            </w:r>
          </w:p>
        </w:tc>
      </w:tr>
      <w:tr w14:paraId="484E77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583" w:type="dxa"/>
            <w:vMerge w:val="continue"/>
            <w:tcBorders>
              <w:top w:val="nil"/>
              <w:bottom w:val="nil"/>
            </w:tcBorders>
            <w:vAlign w:val="top"/>
          </w:tcPr>
          <w:p w14:paraId="68AD01B0">
            <w:pPr>
              <w:pStyle w:val="12"/>
              <w:rPr>
                <w:color w:val="auto"/>
                <w:sz w:val="22"/>
                <w:szCs w:val="22"/>
              </w:rPr>
            </w:pPr>
          </w:p>
        </w:tc>
        <w:tc>
          <w:tcPr>
            <w:tcW w:w="1097" w:type="dxa"/>
            <w:vMerge w:val="continue"/>
            <w:tcBorders>
              <w:top w:val="nil"/>
              <w:bottom w:val="nil"/>
            </w:tcBorders>
            <w:vAlign w:val="top"/>
          </w:tcPr>
          <w:p w14:paraId="69A91C9D">
            <w:pPr>
              <w:pStyle w:val="12"/>
              <w:rPr>
                <w:color w:val="auto"/>
                <w:sz w:val="22"/>
                <w:szCs w:val="22"/>
              </w:rPr>
            </w:pPr>
          </w:p>
        </w:tc>
        <w:tc>
          <w:tcPr>
            <w:tcW w:w="3926" w:type="dxa"/>
            <w:vAlign w:val="top"/>
          </w:tcPr>
          <w:p w14:paraId="30FFF064">
            <w:pPr>
              <w:spacing w:before="41" w:line="230" w:lineRule="auto"/>
              <w:ind w:left="112" w:right="105" w:firstLine="10"/>
              <w:rPr>
                <w:rFonts w:ascii="宋体" w:hAnsi="宋体" w:eastAsia="宋体" w:cs="宋体"/>
                <w:color w:val="auto"/>
                <w:sz w:val="22"/>
                <w:szCs w:val="22"/>
              </w:rPr>
            </w:pPr>
            <w:r>
              <w:rPr>
                <w:rFonts w:ascii="宋体" w:hAnsi="宋体" w:eastAsia="宋体" w:cs="宋体"/>
                <w:color w:val="auto"/>
                <w:spacing w:val="10"/>
                <w:sz w:val="22"/>
                <w:szCs w:val="22"/>
              </w:rPr>
              <w:t>（2）具有良好的商业信誉和健全的财务</w:t>
            </w:r>
            <w:r>
              <w:rPr>
                <w:rFonts w:ascii="宋体" w:hAnsi="宋体" w:eastAsia="宋体" w:cs="宋体"/>
                <w:color w:val="auto"/>
                <w:spacing w:val="11"/>
                <w:sz w:val="22"/>
                <w:szCs w:val="22"/>
              </w:rPr>
              <w:t xml:space="preserve"> </w:t>
            </w:r>
            <w:r>
              <w:rPr>
                <w:rFonts w:ascii="宋体" w:hAnsi="宋体" w:eastAsia="宋体" w:cs="宋体"/>
                <w:color w:val="auto"/>
                <w:spacing w:val="7"/>
                <w:sz w:val="22"/>
                <w:szCs w:val="22"/>
              </w:rPr>
              <w:t>会计制度</w:t>
            </w:r>
          </w:p>
        </w:tc>
        <w:tc>
          <w:tcPr>
            <w:tcW w:w="3830" w:type="dxa"/>
            <w:vMerge w:val="restart"/>
            <w:tcBorders>
              <w:bottom w:val="nil"/>
            </w:tcBorders>
            <w:vAlign w:val="top"/>
          </w:tcPr>
          <w:p w14:paraId="2E478AED">
            <w:pPr>
              <w:pStyle w:val="12"/>
              <w:spacing w:line="255" w:lineRule="auto"/>
              <w:rPr>
                <w:color w:val="auto"/>
                <w:sz w:val="22"/>
                <w:szCs w:val="22"/>
              </w:rPr>
            </w:pPr>
          </w:p>
          <w:p w14:paraId="003BD93A">
            <w:pPr>
              <w:pStyle w:val="12"/>
              <w:spacing w:line="255" w:lineRule="auto"/>
              <w:rPr>
                <w:color w:val="auto"/>
                <w:sz w:val="22"/>
                <w:szCs w:val="22"/>
              </w:rPr>
            </w:pPr>
          </w:p>
          <w:p w14:paraId="16497669">
            <w:pPr>
              <w:pStyle w:val="12"/>
              <w:spacing w:line="255" w:lineRule="auto"/>
              <w:rPr>
                <w:color w:val="auto"/>
                <w:sz w:val="22"/>
                <w:szCs w:val="22"/>
              </w:rPr>
            </w:pPr>
          </w:p>
          <w:p w14:paraId="4961DCCC">
            <w:pPr>
              <w:pStyle w:val="12"/>
              <w:spacing w:line="256" w:lineRule="auto"/>
              <w:rPr>
                <w:color w:val="auto"/>
                <w:sz w:val="22"/>
                <w:szCs w:val="22"/>
              </w:rPr>
            </w:pPr>
          </w:p>
          <w:p w14:paraId="75AFFB3C">
            <w:pPr>
              <w:spacing w:before="65" w:line="227" w:lineRule="auto"/>
              <w:ind w:left="535"/>
              <w:rPr>
                <w:rFonts w:ascii="宋体" w:hAnsi="宋体" w:eastAsia="宋体" w:cs="宋体"/>
                <w:color w:val="auto"/>
                <w:sz w:val="22"/>
                <w:szCs w:val="22"/>
              </w:rPr>
            </w:pPr>
            <w:r>
              <w:rPr>
                <w:rFonts w:ascii="宋体" w:hAnsi="宋体" w:eastAsia="宋体" w:cs="宋体"/>
                <w:b/>
                <w:bCs/>
                <w:color w:val="auto"/>
                <w:spacing w:val="7"/>
                <w:sz w:val="22"/>
                <w:szCs w:val="22"/>
              </w:rPr>
              <w:t>供应商提供承诺函</w:t>
            </w:r>
          </w:p>
        </w:tc>
      </w:tr>
      <w:tr w14:paraId="4F8A24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583" w:type="dxa"/>
            <w:vMerge w:val="continue"/>
            <w:tcBorders>
              <w:top w:val="nil"/>
              <w:bottom w:val="nil"/>
            </w:tcBorders>
            <w:vAlign w:val="top"/>
          </w:tcPr>
          <w:p w14:paraId="0D492668">
            <w:pPr>
              <w:pStyle w:val="12"/>
              <w:rPr>
                <w:color w:val="auto"/>
                <w:sz w:val="22"/>
                <w:szCs w:val="22"/>
              </w:rPr>
            </w:pPr>
          </w:p>
        </w:tc>
        <w:tc>
          <w:tcPr>
            <w:tcW w:w="1097" w:type="dxa"/>
            <w:vMerge w:val="continue"/>
            <w:tcBorders>
              <w:top w:val="nil"/>
              <w:bottom w:val="nil"/>
            </w:tcBorders>
            <w:vAlign w:val="top"/>
          </w:tcPr>
          <w:p w14:paraId="5ACDC763">
            <w:pPr>
              <w:pStyle w:val="12"/>
              <w:rPr>
                <w:color w:val="auto"/>
                <w:sz w:val="22"/>
                <w:szCs w:val="22"/>
              </w:rPr>
            </w:pPr>
          </w:p>
        </w:tc>
        <w:tc>
          <w:tcPr>
            <w:tcW w:w="3926" w:type="dxa"/>
            <w:vAlign w:val="top"/>
          </w:tcPr>
          <w:p w14:paraId="5E633CBA">
            <w:pPr>
              <w:spacing w:before="31" w:line="223" w:lineRule="auto"/>
              <w:ind w:left="113" w:right="105" w:firstLine="9"/>
              <w:rPr>
                <w:rFonts w:ascii="宋体" w:hAnsi="宋体" w:eastAsia="宋体" w:cs="宋体"/>
                <w:color w:val="auto"/>
                <w:sz w:val="22"/>
                <w:szCs w:val="22"/>
              </w:rPr>
            </w:pPr>
            <w:r>
              <w:rPr>
                <w:rFonts w:ascii="宋体" w:hAnsi="宋体" w:eastAsia="宋体" w:cs="宋体"/>
                <w:color w:val="auto"/>
                <w:spacing w:val="10"/>
                <w:sz w:val="22"/>
                <w:szCs w:val="22"/>
              </w:rPr>
              <w:t>（3）具有履行合同所必需的设备和专业</w:t>
            </w:r>
            <w:r>
              <w:rPr>
                <w:rFonts w:ascii="宋体" w:hAnsi="宋体" w:eastAsia="宋体" w:cs="宋体"/>
                <w:color w:val="auto"/>
                <w:spacing w:val="11"/>
                <w:sz w:val="22"/>
                <w:szCs w:val="22"/>
              </w:rPr>
              <w:t xml:space="preserve"> </w:t>
            </w:r>
            <w:r>
              <w:rPr>
                <w:rFonts w:ascii="宋体" w:hAnsi="宋体" w:eastAsia="宋体" w:cs="宋体"/>
                <w:color w:val="auto"/>
                <w:spacing w:val="7"/>
                <w:sz w:val="22"/>
                <w:szCs w:val="22"/>
              </w:rPr>
              <w:t>技术能力</w:t>
            </w:r>
          </w:p>
        </w:tc>
        <w:tc>
          <w:tcPr>
            <w:tcW w:w="3830" w:type="dxa"/>
            <w:vMerge w:val="continue"/>
            <w:tcBorders>
              <w:top w:val="nil"/>
              <w:bottom w:val="nil"/>
            </w:tcBorders>
            <w:vAlign w:val="top"/>
          </w:tcPr>
          <w:p w14:paraId="24A0B04B">
            <w:pPr>
              <w:pStyle w:val="12"/>
              <w:rPr>
                <w:color w:val="auto"/>
                <w:sz w:val="22"/>
                <w:szCs w:val="22"/>
              </w:rPr>
            </w:pPr>
          </w:p>
        </w:tc>
      </w:tr>
      <w:tr w14:paraId="426A65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583" w:type="dxa"/>
            <w:vMerge w:val="continue"/>
            <w:tcBorders>
              <w:top w:val="nil"/>
              <w:bottom w:val="nil"/>
            </w:tcBorders>
            <w:vAlign w:val="top"/>
          </w:tcPr>
          <w:p w14:paraId="67B9396F">
            <w:pPr>
              <w:pStyle w:val="12"/>
              <w:rPr>
                <w:color w:val="auto"/>
                <w:sz w:val="22"/>
                <w:szCs w:val="22"/>
              </w:rPr>
            </w:pPr>
          </w:p>
        </w:tc>
        <w:tc>
          <w:tcPr>
            <w:tcW w:w="1097" w:type="dxa"/>
            <w:vMerge w:val="continue"/>
            <w:tcBorders>
              <w:top w:val="nil"/>
              <w:bottom w:val="nil"/>
            </w:tcBorders>
            <w:vAlign w:val="top"/>
          </w:tcPr>
          <w:p w14:paraId="6655FF68">
            <w:pPr>
              <w:pStyle w:val="12"/>
              <w:rPr>
                <w:color w:val="auto"/>
                <w:sz w:val="22"/>
                <w:szCs w:val="22"/>
              </w:rPr>
            </w:pPr>
          </w:p>
        </w:tc>
        <w:tc>
          <w:tcPr>
            <w:tcW w:w="3926" w:type="dxa"/>
            <w:vAlign w:val="top"/>
          </w:tcPr>
          <w:p w14:paraId="508F687B">
            <w:pPr>
              <w:spacing w:before="54" w:line="235" w:lineRule="auto"/>
              <w:ind w:left="113" w:right="105" w:firstLine="10"/>
              <w:rPr>
                <w:rFonts w:ascii="宋体" w:hAnsi="宋体" w:eastAsia="宋体" w:cs="宋体"/>
                <w:color w:val="auto"/>
                <w:sz w:val="22"/>
                <w:szCs w:val="22"/>
              </w:rPr>
            </w:pPr>
            <w:r>
              <w:rPr>
                <w:rFonts w:ascii="宋体" w:hAnsi="宋体" w:eastAsia="宋体" w:cs="宋体"/>
                <w:color w:val="auto"/>
                <w:spacing w:val="10"/>
                <w:sz w:val="22"/>
                <w:szCs w:val="22"/>
              </w:rPr>
              <w:t>（4）有依法缴纳税收和社会保障金的良</w:t>
            </w:r>
            <w:r>
              <w:rPr>
                <w:rFonts w:ascii="宋体" w:hAnsi="宋体" w:eastAsia="宋体" w:cs="宋体"/>
                <w:color w:val="auto"/>
                <w:spacing w:val="11"/>
                <w:sz w:val="22"/>
                <w:szCs w:val="22"/>
              </w:rPr>
              <w:t xml:space="preserve"> </w:t>
            </w:r>
            <w:r>
              <w:rPr>
                <w:rFonts w:ascii="宋体" w:hAnsi="宋体" w:eastAsia="宋体" w:cs="宋体"/>
                <w:color w:val="auto"/>
                <w:spacing w:val="6"/>
                <w:sz w:val="22"/>
                <w:szCs w:val="22"/>
              </w:rPr>
              <w:t>好记录</w:t>
            </w:r>
          </w:p>
        </w:tc>
        <w:tc>
          <w:tcPr>
            <w:tcW w:w="3830" w:type="dxa"/>
            <w:vMerge w:val="continue"/>
            <w:tcBorders>
              <w:top w:val="nil"/>
              <w:bottom w:val="nil"/>
            </w:tcBorders>
            <w:vAlign w:val="top"/>
          </w:tcPr>
          <w:p w14:paraId="647A63A1">
            <w:pPr>
              <w:pStyle w:val="12"/>
              <w:rPr>
                <w:color w:val="auto"/>
                <w:sz w:val="22"/>
                <w:szCs w:val="22"/>
              </w:rPr>
            </w:pPr>
          </w:p>
        </w:tc>
      </w:tr>
      <w:tr w14:paraId="581912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583" w:type="dxa"/>
            <w:vMerge w:val="continue"/>
            <w:tcBorders>
              <w:top w:val="nil"/>
              <w:bottom w:val="nil"/>
            </w:tcBorders>
            <w:vAlign w:val="top"/>
          </w:tcPr>
          <w:p w14:paraId="62B71174">
            <w:pPr>
              <w:pStyle w:val="12"/>
              <w:rPr>
                <w:color w:val="auto"/>
                <w:sz w:val="22"/>
                <w:szCs w:val="22"/>
              </w:rPr>
            </w:pPr>
          </w:p>
        </w:tc>
        <w:tc>
          <w:tcPr>
            <w:tcW w:w="1097" w:type="dxa"/>
            <w:vMerge w:val="continue"/>
            <w:tcBorders>
              <w:top w:val="nil"/>
              <w:bottom w:val="nil"/>
            </w:tcBorders>
            <w:vAlign w:val="top"/>
          </w:tcPr>
          <w:p w14:paraId="279BE268">
            <w:pPr>
              <w:pStyle w:val="12"/>
              <w:rPr>
                <w:color w:val="auto"/>
                <w:sz w:val="22"/>
                <w:szCs w:val="22"/>
              </w:rPr>
            </w:pPr>
          </w:p>
        </w:tc>
        <w:tc>
          <w:tcPr>
            <w:tcW w:w="3926" w:type="dxa"/>
            <w:vAlign w:val="top"/>
          </w:tcPr>
          <w:p w14:paraId="111EA305">
            <w:pPr>
              <w:spacing w:before="128"/>
              <w:ind w:left="119" w:right="105" w:firstLine="3"/>
              <w:rPr>
                <w:rFonts w:ascii="宋体" w:hAnsi="宋体" w:eastAsia="宋体" w:cs="宋体"/>
                <w:color w:val="auto"/>
                <w:sz w:val="22"/>
                <w:szCs w:val="22"/>
              </w:rPr>
            </w:pPr>
            <w:r>
              <w:rPr>
                <w:rFonts w:ascii="宋体" w:hAnsi="宋体" w:eastAsia="宋体" w:cs="宋体"/>
                <w:color w:val="auto"/>
                <w:spacing w:val="10"/>
                <w:sz w:val="22"/>
                <w:szCs w:val="22"/>
              </w:rPr>
              <w:t>（5）参加政府采购活动前三年内，在经</w:t>
            </w:r>
            <w:r>
              <w:rPr>
                <w:rFonts w:ascii="宋体" w:hAnsi="宋体" w:eastAsia="宋体" w:cs="宋体"/>
                <w:color w:val="auto"/>
                <w:spacing w:val="11"/>
                <w:sz w:val="22"/>
                <w:szCs w:val="22"/>
              </w:rPr>
              <w:t xml:space="preserve"> </w:t>
            </w:r>
            <w:r>
              <w:rPr>
                <w:rFonts w:ascii="宋体" w:hAnsi="宋体" w:eastAsia="宋体" w:cs="宋体"/>
                <w:color w:val="auto"/>
                <w:spacing w:val="8"/>
                <w:sz w:val="22"/>
                <w:szCs w:val="22"/>
              </w:rPr>
              <w:t>营活动中没有重大违法记录（注①)</w:t>
            </w:r>
          </w:p>
        </w:tc>
        <w:tc>
          <w:tcPr>
            <w:tcW w:w="3830" w:type="dxa"/>
            <w:vMerge w:val="continue"/>
            <w:tcBorders>
              <w:top w:val="nil"/>
            </w:tcBorders>
            <w:vAlign w:val="top"/>
          </w:tcPr>
          <w:p w14:paraId="5AE98985">
            <w:pPr>
              <w:pStyle w:val="12"/>
              <w:rPr>
                <w:color w:val="auto"/>
                <w:sz w:val="22"/>
                <w:szCs w:val="22"/>
              </w:rPr>
            </w:pPr>
          </w:p>
        </w:tc>
      </w:tr>
      <w:tr w14:paraId="5DE7AB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583" w:type="dxa"/>
            <w:vMerge w:val="continue"/>
            <w:tcBorders>
              <w:top w:val="nil"/>
            </w:tcBorders>
            <w:vAlign w:val="top"/>
          </w:tcPr>
          <w:p w14:paraId="3C0AA6E2">
            <w:pPr>
              <w:pStyle w:val="12"/>
              <w:rPr>
                <w:color w:val="auto"/>
                <w:sz w:val="22"/>
                <w:szCs w:val="22"/>
              </w:rPr>
            </w:pPr>
          </w:p>
        </w:tc>
        <w:tc>
          <w:tcPr>
            <w:tcW w:w="1097" w:type="dxa"/>
            <w:vMerge w:val="continue"/>
            <w:tcBorders>
              <w:top w:val="nil"/>
            </w:tcBorders>
            <w:vAlign w:val="top"/>
          </w:tcPr>
          <w:p w14:paraId="45BCE61C">
            <w:pPr>
              <w:pStyle w:val="12"/>
              <w:rPr>
                <w:color w:val="auto"/>
                <w:sz w:val="22"/>
                <w:szCs w:val="22"/>
              </w:rPr>
            </w:pPr>
          </w:p>
        </w:tc>
        <w:tc>
          <w:tcPr>
            <w:tcW w:w="3926" w:type="dxa"/>
            <w:vAlign w:val="top"/>
          </w:tcPr>
          <w:p w14:paraId="4BB47097">
            <w:pPr>
              <w:spacing w:before="189" w:line="228" w:lineRule="auto"/>
              <w:ind w:left="123"/>
              <w:rPr>
                <w:rFonts w:ascii="宋体" w:hAnsi="宋体" w:eastAsia="宋体" w:cs="宋体"/>
                <w:color w:val="auto"/>
                <w:sz w:val="22"/>
                <w:szCs w:val="22"/>
              </w:rPr>
            </w:pPr>
            <w:r>
              <w:rPr>
                <w:rFonts w:ascii="宋体" w:hAnsi="宋体" w:eastAsia="宋体" w:cs="宋体"/>
                <w:color w:val="auto"/>
                <w:spacing w:val="8"/>
                <w:sz w:val="22"/>
                <w:szCs w:val="22"/>
              </w:rPr>
              <w:t>（6）法律、行政法规规定的其他条件</w:t>
            </w:r>
          </w:p>
        </w:tc>
        <w:tc>
          <w:tcPr>
            <w:tcW w:w="3830" w:type="dxa"/>
            <w:vAlign w:val="top"/>
          </w:tcPr>
          <w:p w14:paraId="2571B8FC">
            <w:pPr>
              <w:pStyle w:val="12"/>
              <w:rPr>
                <w:color w:val="auto"/>
                <w:sz w:val="22"/>
                <w:szCs w:val="22"/>
              </w:rPr>
            </w:pPr>
          </w:p>
        </w:tc>
      </w:tr>
      <w:tr w14:paraId="746503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583" w:type="dxa"/>
            <w:vAlign w:val="top"/>
          </w:tcPr>
          <w:p w14:paraId="732883FE">
            <w:pPr>
              <w:spacing w:before="191" w:line="268" w:lineRule="exact"/>
              <w:ind w:left="330"/>
              <w:rPr>
                <w:rFonts w:hint="eastAsia" w:ascii="宋体" w:hAnsi="宋体" w:eastAsia="宋体" w:cs="宋体"/>
                <w:color w:val="auto"/>
                <w:sz w:val="22"/>
                <w:szCs w:val="22"/>
                <w:lang w:eastAsia="zh-CN"/>
              </w:rPr>
            </w:pPr>
            <w:r>
              <w:rPr>
                <w:rFonts w:hint="eastAsia" w:ascii="宋体" w:hAnsi="宋体" w:eastAsia="宋体" w:cs="宋体"/>
                <w:color w:val="auto"/>
                <w:position w:val="1"/>
                <w:sz w:val="22"/>
                <w:szCs w:val="22"/>
                <w:lang w:val="en-US" w:eastAsia="zh-CN"/>
              </w:rPr>
              <w:t>2</w:t>
            </w:r>
          </w:p>
        </w:tc>
        <w:tc>
          <w:tcPr>
            <w:tcW w:w="5023" w:type="dxa"/>
            <w:gridSpan w:val="2"/>
            <w:vAlign w:val="top"/>
          </w:tcPr>
          <w:p w14:paraId="11A1E214">
            <w:pPr>
              <w:spacing w:before="188" w:line="228" w:lineRule="auto"/>
              <w:ind w:left="111"/>
              <w:rPr>
                <w:rFonts w:ascii="宋体" w:hAnsi="宋体" w:eastAsia="宋体" w:cs="宋体"/>
                <w:color w:val="auto"/>
                <w:sz w:val="22"/>
                <w:szCs w:val="22"/>
              </w:rPr>
            </w:pPr>
            <w:r>
              <w:rPr>
                <w:rFonts w:ascii="宋体" w:hAnsi="宋体" w:eastAsia="宋体" w:cs="宋体"/>
                <w:color w:val="auto"/>
                <w:spacing w:val="8"/>
                <w:sz w:val="22"/>
                <w:szCs w:val="22"/>
              </w:rPr>
              <w:t>特定资格条件</w:t>
            </w:r>
          </w:p>
        </w:tc>
        <w:tc>
          <w:tcPr>
            <w:tcW w:w="3830" w:type="dxa"/>
            <w:vAlign w:val="top"/>
          </w:tcPr>
          <w:p w14:paraId="6912E92B">
            <w:pPr>
              <w:spacing w:before="51" w:line="243" w:lineRule="auto"/>
              <w:ind w:left="115" w:right="125" w:firstLine="1"/>
              <w:rPr>
                <w:rFonts w:ascii="宋体" w:hAnsi="宋体" w:eastAsia="宋体" w:cs="宋体"/>
                <w:color w:val="auto"/>
                <w:sz w:val="22"/>
                <w:szCs w:val="22"/>
              </w:rPr>
            </w:pPr>
            <w:r>
              <w:rPr>
                <w:rFonts w:ascii="宋体" w:hAnsi="宋体" w:eastAsia="宋体" w:cs="宋体"/>
                <w:color w:val="auto"/>
                <w:spacing w:val="10"/>
                <w:sz w:val="22"/>
                <w:szCs w:val="22"/>
              </w:rPr>
              <w:t>按“第一篇三、供应商资格要求（</w:t>
            </w:r>
            <w:r>
              <w:rPr>
                <w:rFonts w:hint="eastAsia" w:ascii="宋体" w:hAnsi="宋体" w:eastAsia="宋体" w:cs="宋体"/>
                <w:color w:val="auto"/>
                <w:spacing w:val="10"/>
                <w:sz w:val="22"/>
                <w:szCs w:val="22"/>
                <w:lang w:val="en-US" w:eastAsia="zh-CN"/>
              </w:rPr>
              <w:t>二</w:t>
            </w:r>
            <w:r>
              <w:rPr>
                <w:rFonts w:ascii="宋体" w:hAnsi="宋体" w:eastAsia="宋体" w:cs="宋体"/>
                <w:color w:val="auto"/>
                <w:spacing w:val="10"/>
                <w:sz w:val="22"/>
                <w:szCs w:val="22"/>
              </w:rPr>
              <w:t xml:space="preserve">） </w:t>
            </w:r>
            <w:r>
              <w:rPr>
                <w:rFonts w:ascii="宋体" w:hAnsi="宋体" w:eastAsia="宋体" w:cs="宋体"/>
                <w:color w:val="auto"/>
                <w:spacing w:val="6"/>
                <w:sz w:val="22"/>
                <w:szCs w:val="22"/>
              </w:rPr>
              <w:t>特定资格条件</w:t>
            </w:r>
            <w:r>
              <w:rPr>
                <w:rFonts w:ascii="宋体" w:hAnsi="宋体" w:eastAsia="宋体" w:cs="宋体"/>
                <w:color w:val="auto"/>
                <w:spacing w:val="-65"/>
                <w:sz w:val="22"/>
                <w:szCs w:val="22"/>
              </w:rPr>
              <w:t xml:space="preserve"> </w:t>
            </w:r>
            <w:r>
              <w:rPr>
                <w:rFonts w:ascii="宋体" w:hAnsi="宋体" w:eastAsia="宋体" w:cs="宋体"/>
                <w:color w:val="auto"/>
                <w:spacing w:val="6"/>
                <w:sz w:val="22"/>
                <w:szCs w:val="22"/>
              </w:rPr>
              <w:t>”的要求提交（如有）。</w:t>
            </w:r>
          </w:p>
        </w:tc>
      </w:tr>
    </w:tbl>
    <w:p w14:paraId="39609C23">
      <w:pPr>
        <w:spacing w:before="165" w:line="374" w:lineRule="auto"/>
        <w:ind w:left="121" w:right="14" w:firstLine="352"/>
        <w:jc w:val="both"/>
        <w:rPr>
          <w:rFonts w:hint="eastAsia" w:ascii="宋体" w:hAnsi="宋体" w:eastAsia="宋体" w:cs="宋体"/>
          <w:color w:val="auto"/>
          <w:sz w:val="20"/>
          <w:szCs w:val="20"/>
        </w:rPr>
      </w:pPr>
      <w:r>
        <w:rPr>
          <w:rFonts w:hint="eastAsia" w:ascii="宋体" w:hAnsi="宋体" w:eastAsia="宋体" w:cs="宋体"/>
          <w:color w:val="auto"/>
          <w:sz w:val="20"/>
          <w:szCs w:val="20"/>
        </w:rPr>
        <w:t>注： 根据《中华人民共和国政府采购法实施条例》第十九条“参加政府采购活动前三年内，在经营活动中</w:t>
      </w:r>
      <w:r>
        <w:rPr>
          <w:rFonts w:hint="eastAsia" w:ascii="宋体" w:hAnsi="宋体" w:eastAsia="宋体" w:cs="宋体"/>
          <w:color w:val="auto"/>
          <w:spacing w:val="-1"/>
          <w:sz w:val="20"/>
          <w:szCs w:val="20"/>
        </w:rPr>
        <w:t>没有重大</w:t>
      </w:r>
      <w:r>
        <w:rPr>
          <w:rFonts w:hint="eastAsia" w:ascii="宋体" w:hAnsi="宋体" w:eastAsia="宋体" w:cs="宋体"/>
          <w:color w:val="auto"/>
          <w:sz w:val="20"/>
          <w:szCs w:val="20"/>
        </w:rPr>
        <w:t xml:space="preserve">  </w:t>
      </w:r>
      <w:r>
        <w:rPr>
          <w:rFonts w:hint="eastAsia" w:ascii="宋体" w:hAnsi="宋体" w:eastAsia="宋体" w:cs="宋体"/>
          <w:color w:val="auto"/>
          <w:spacing w:val="1"/>
          <w:sz w:val="20"/>
          <w:szCs w:val="20"/>
        </w:rPr>
        <w:t>违法记录”</w:t>
      </w:r>
      <w:r>
        <w:rPr>
          <w:rFonts w:hint="eastAsia" w:ascii="宋体" w:hAnsi="宋体" w:eastAsia="宋体" w:cs="宋体"/>
          <w:color w:val="auto"/>
          <w:spacing w:val="-70"/>
          <w:sz w:val="20"/>
          <w:szCs w:val="20"/>
        </w:rPr>
        <w:t xml:space="preserve"> </w:t>
      </w:r>
      <w:r>
        <w:rPr>
          <w:rFonts w:hint="eastAsia" w:ascii="宋体" w:hAnsi="宋体" w:eastAsia="宋体" w:cs="宋体"/>
          <w:color w:val="auto"/>
          <w:spacing w:val="1"/>
          <w:sz w:val="20"/>
          <w:szCs w:val="20"/>
        </w:rPr>
        <w:t>中“重大违法记录”，是指供应商因</w:t>
      </w:r>
      <w:r>
        <w:rPr>
          <w:rFonts w:hint="eastAsia" w:ascii="宋体" w:hAnsi="宋体" w:eastAsia="宋体" w:cs="宋体"/>
          <w:color w:val="auto"/>
          <w:sz w:val="20"/>
          <w:szCs w:val="20"/>
        </w:rPr>
        <w:t xml:space="preserve">违法经营受到刑事处罚或者责令停产停业、吊销许可证或者执照、较大  </w:t>
      </w:r>
      <w:r>
        <w:rPr>
          <w:rFonts w:hint="eastAsia" w:ascii="宋体" w:hAnsi="宋体" w:eastAsia="宋体" w:cs="宋体"/>
          <w:color w:val="auto"/>
          <w:spacing w:val="-1"/>
          <w:sz w:val="20"/>
          <w:szCs w:val="20"/>
        </w:rPr>
        <w:t>数额罚款等行政处罚。行政处罚中“较大数额”</w:t>
      </w:r>
      <w:r>
        <w:rPr>
          <w:rFonts w:hint="eastAsia" w:ascii="宋体" w:hAnsi="宋体" w:eastAsia="宋体" w:cs="宋体"/>
          <w:color w:val="auto"/>
          <w:spacing w:val="-71"/>
          <w:sz w:val="20"/>
          <w:szCs w:val="20"/>
        </w:rPr>
        <w:t xml:space="preserve"> </w:t>
      </w:r>
      <w:r>
        <w:rPr>
          <w:rFonts w:hint="eastAsia" w:ascii="宋体" w:hAnsi="宋体" w:eastAsia="宋体" w:cs="宋体"/>
          <w:color w:val="auto"/>
          <w:spacing w:val="-1"/>
          <w:sz w:val="20"/>
          <w:szCs w:val="20"/>
        </w:rPr>
        <w:t>的认定标准，按照“财政部关于《中华人民共和国政府采</w:t>
      </w:r>
      <w:r>
        <w:rPr>
          <w:rFonts w:hint="eastAsia" w:ascii="宋体" w:hAnsi="宋体" w:eastAsia="宋体" w:cs="宋体"/>
          <w:color w:val="auto"/>
          <w:spacing w:val="-2"/>
          <w:sz w:val="20"/>
          <w:szCs w:val="20"/>
        </w:rPr>
        <w:t>购法实施条例》</w:t>
      </w:r>
      <w:r>
        <w:rPr>
          <w:rFonts w:hint="eastAsia" w:ascii="宋体" w:hAnsi="宋体" w:eastAsia="宋体" w:cs="宋体"/>
          <w:color w:val="auto"/>
          <w:sz w:val="20"/>
          <w:szCs w:val="20"/>
        </w:rPr>
        <w:t xml:space="preserve"> </w:t>
      </w:r>
      <w:r>
        <w:rPr>
          <w:rFonts w:hint="eastAsia" w:ascii="宋体" w:hAnsi="宋体" w:eastAsia="宋体" w:cs="宋体"/>
          <w:color w:val="auto"/>
          <w:spacing w:val="1"/>
          <w:sz w:val="20"/>
          <w:szCs w:val="20"/>
        </w:rPr>
        <w:t>第十九条第一款“较大数额罚款”具体适用问题的意见（财库〔2022〕3 号）”执</w:t>
      </w:r>
      <w:r>
        <w:rPr>
          <w:rFonts w:hint="eastAsia" w:ascii="宋体" w:hAnsi="宋体" w:eastAsia="宋体" w:cs="宋体"/>
          <w:color w:val="auto"/>
          <w:sz w:val="20"/>
          <w:szCs w:val="20"/>
        </w:rPr>
        <w:t xml:space="preserve">行。供应商可于响应文件递交截止时  </w:t>
      </w:r>
      <w:r>
        <w:rPr>
          <w:rFonts w:hint="eastAsia" w:ascii="宋体" w:hAnsi="宋体" w:eastAsia="宋体" w:cs="宋体"/>
          <w:color w:val="auto"/>
          <w:spacing w:val="-7"/>
          <w:sz w:val="20"/>
          <w:szCs w:val="20"/>
        </w:rPr>
        <w:t>间前通过 “信用中国”网站(</w:t>
      </w:r>
      <w:r>
        <w:rPr>
          <w:rFonts w:hint="eastAsia" w:ascii="宋体" w:hAnsi="宋体" w:eastAsia="宋体" w:cs="宋体"/>
          <w:color w:val="auto"/>
          <w:sz w:val="20"/>
          <w:szCs w:val="20"/>
        </w:rPr>
        <w:fldChar w:fldCharType="begin"/>
      </w:r>
      <w:r>
        <w:rPr>
          <w:rFonts w:hint="eastAsia" w:ascii="宋体" w:hAnsi="宋体" w:eastAsia="宋体" w:cs="宋体"/>
          <w:color w:val="auto"/>
          <w:sz w:val="20"/>
          <w:szCs w:val="20"/>
        </w:rPr>
        <w:instrText xml:space="preserve"> HYPERLINK "https://www.creditchina.gov.cn" </w:instrText>
      </w:r>
      <w:r>
        <w:rPr>
          <w:rFonts w:hint="eastAsia" w:ascii="宋体" w:hAnsi="宋体" w:eastAsia="宋体" w:cs="宋体"/>
          <w:color w:val="auto"/>
          <w:sz w:val="20"/>
          <w:szCs w:val="20"/>
        </w:rPr>
        <w:fldChar w:fldCharType="separate"/>
      </w:r>
      <w:r>
        <w:rPr>
          <w:rFonts w:hint="eastAsia" w:ascii="宋体" w:hAnsi="宋体" w:eastAsia="宋体" w:cs="宋体"/>
          <w:color w:val="auto"/>
          <w:spacing w:val="-7"/>
          <w:sz w:val="20"/>
          <w:szCs w:val="20"/>
        </w:rPr>
        <w:t>www.creditchina</w:t>
      </w:r>
      <w:r>
        <w:rPr>
          <w:rFonts w:hint="eastAsia" w:ascii="宋体" w:hAnsi="宋体" w:eastAsia="宋体" w:cs="宋体"/>
          <w:color w:val="auto"/>
          <w:spacing w:val="-8"/>
          <w:sz w:val="20"/>
          <w:szCs w:val="20"/>
        </w:rPr>
        <w:t>.gov.cn</w:t>
      </w:r>
      <w:r>
        <w:rPr>
          <w:rFonts w:hint="eastAsia" w:ascii="宋体" w:hAnsi="宋体" w:eastAsia="宋体" w:cs="宋体"/>
          <w:color w:val="auto"/>
          <w:spacing w:val="-8"/>
          <w:sz w:val="20"/>
          <w:szCs w:val="20"/>
        </w:rPr>
        <w:fldChar w:fldCharType="end"/>
      </w:r>
      <w:r>
        <w:rPr>
          <w:rFonts w:hint="eastAsia" w:ascii="宋体" w:hAnsi="宋体" w:eastAsia="宋体" w:cs="宋体"/>
          <w:color w:val="auto"/>
          <w:spacing w:val="-8"/>
          <w:sz w:val="20"/>
          <w:szCs w:val="20"/>
        </w:rPr>
        <w:t>)、"中国政府采购网"(</w:t>
      </w:r>
      <w:r>
        <w:rPr>
          <w:rFonts w:hint="eastAsia" w:ascii="宋体" w:hAnsi="宋体" w:eastAsia="宋体" w:cs="宋体"/>
          <w:color w:val="auto"/>
          <w:sz w:val="20"/>
          <w:szCs w:val="20"/>
        </w:rPr>
        <w:fldChar w:fldCharType="begin"/>
      </w:r>
      <w:r>
        <w:rPr>
          <w:rFonts w:hint="eastAsia" w:ascii="宋体" w:hAnsi="宋体" w:eastAsia="宋体" w:cs="宋体"/>
          <w:color w:val="auto"/>
          <w:sz w:val="20"/>
          <w:szCs w:val="20"/>
        </w:rPr>
        <w:instrText xml:space="preserve"> HYPERLINK "https://www.ccgp.gov.cn" </w:instrText>
      </w:r>
      <w:r>
        <w:rPr>
          <w:rFonts w:hint="eastAsia" w:ascii="宋体" w:hAnsi="宋体" w:eastAsia="宋体" w:cs="宋体"/>
          <w:color w:val="auto"/>
          <w:sz w:val="20"/>
          <w:szCs w:val="20"/>
        </w:rPr>
        <w:fldChar w:fldCharType="separate"/>
      </w:r>
      <w:r>
        <w:rPr>
          <w:rFonts w:hint="eastAsia" w:ascii="宋体" w:hAnsi="宋体" w:eastAsia="宋体" w:cs="宋体"/>
          <w:color w:val="auto"/>
          <w:spacing w:val="-8"/>
          <w:sz w:val="20"/>
          <w:szCs w:val="20"/>
        </w:rPr>
        <w:t>www.ccgp.gov.cn</w:t>
      </w:r>
      <w:r>
        <w:rPr>
          <w:rFonts w:hint="eastAsia" w:ascii="宋体" w:hAnsi="宋体" w:eastAsia="宋体" w:cs="宋体"/>
          <w:color w:val="auto"/>
          <w:spacing w:val="-8"/>
          <w:sz w:val="20"/>
          <w:szCs w:val="20"/>
        </w:rPr>
        <w:fldChar w:fldCharType="end"/>
      </w:r>
      <w:r>
        <w:rPr>
          <w:rFonts w:hint="eastAsia" w:ascii="宋体" w:hAnsi="宋体" w:eastAsia="宋体" w:cs="宋体"/>
          <w:color w:val="auto"/>
          <w:spacing w:val="-8"/>
          <w:sz w:val="20"/>
          <w:szCs w:val="20"/>
        </w:rPr>
        <w:t>)等渠道查询信用记录。</w:t>
      </w:r>
    </w:p>
    <w:p w14:paraId="2793AA4F">
      <w:pPr>
        <w:spacing w:line="360" w:lineRule="auto"/>
        <w:ind w:left="544"/>
        <w:rPr>
          <w:rFonts w:hint="eastAsia" w:ascii="宋体" w:hAnsi="宋体" w:eastAsia="宋体" w:cs="宋体"/>
          <w:color w:val="auto"/>
          <w:spacing w:val="8"/>
          <w:sz w:val="22"/>
          <w:szCs w:val="22"/>
        </w:rPr>
      </w:pPr>
      <w:r>
        <w:rPr>
          <w:rFonts w:hint="eastAsia" w:ascii="宋体" w:hAnsi="宋体" w:eastAsia="宋体" w:cs="宋体"/>
          <w:color w:val="auto"/>
          <w:spacing w:val="8"/>
          <w:sz w:val="22"/>
          <w:szCs w:val="22"/>
        </w:rPr>
        <w:t>2.符合性检查。依据</w:t>
      </w:r>
      <w:r>
        <w:rPr>
          <w:rFonts w:hint="eastAsia" w:ascii="宋体" w:hAnsi="宋体" w:eastAsia="宋体" w:cs="宋体"/>
          <w:color w:val="auto"/>
          <w:spacing w:val="8"/>
          <w:sz w:val="22"/>
          <w:szCs w:val="22"/>
          <w:lang w:eastAsia="zh-CN"/>
        </w:rPr>
        <w:t>询比采购</w:t>
      </w:r>
      <w:r>
        <w:rPr>
          <w:rFonts w:hint="eastAsia" w:ascii="宋体" w:hAnsi="宋体" w:eastAsia="宋体" w:cs="宋体"/>
          <w:color w:val="auto"/>
          <w:spacing w:val="8"/>
          <w:sz w:val="22"/>
          <w:szCs w:val="22"/>
        </w:rPr>
        <w:t>文件的规定， 从响应文件的有效性、完整性和对</w:t>
      </w:r>
      <w:r>
        <w:rPr>
          <w:rFonts w:hint="eastAsia" w:ascii="宋体" w:hAnsi="宋体" w:eastAsia="宋体" w:cs="宋体"/>
          <w:color w:val="auto"/>
          <w:spacing w:val="8"/>
          <w:sz w:val="22"/>
          <w:szCs w:val="22"/>
          <w:lang w:eastAsia="zh-CN"/>
        </w:rPr>
        <w:t>询比采购</w:t>
      </w:r>
      <w:r>
        <w:rPr>
          <w:rFonts w:hint="eastAsia" w:ascii="宋体" w:hAnsi="宋体" w:eastAsia="宋体" w:cs="宋体"/>
          <w:color w:val="auto"/>
          <w:spacing w:val="7"/>
          <w:sz w:val="22"/>
          <w:szCs w:val="22"/>
        </w:rPr>
        <w:t>文件的响应</w:t>
      </w:r>
      <w:r>
        <w:rPr>
          <w:rFonts w:hint="eastAsia" w:ascii="宋体" w:hAnsi="宋体" w:eastAsia="宋体" w:cs="宋体"/>
          <w:color w:val="auto"/>
          <w:spacing w:val="8"/>
          <w:sz w:val="22"/>
          <w:szCs w:val="22"/>
        </w:rPr>
        <w:t>程度进行审查， 以确定是否对</w:t>
      </w:r>
      <w:r>
        <w:rPr>
          <w:rFonts w:hint="eastAsia" w:ascii="宋体" w:hAnsi="宋体" w:eastAsia="宋体" w:cs="宋体"/>
          <w:color w:val="auto"/>
          <w:spacing w:val="8"/>
          <w:sz w:val="22"/>
          <w:szCs w:val="22"/>
          <w:lang w:eastAsia="zh-CN"/>
        </w:rPr>
        <w:t>询比采购</w:t>
      </w:r>
      <w:r>
        <w:rPr>
          <w:rFonts w:hint="eastAsia" w:ascii="宋体" w:hAnsi="宋体" w:eastAsia="宋体" w:cs="宋体"/>
          <w:color w:val="auto"/>
          <w:spacing w:val="8"/>
          <w:sz w:val="22"/>
          <w:szCs w:val="22"/>
        </w:rPr>
        <w:t>文件的实质性要求作出响应。符合性检查资料表如下：</w:t>
      </w:r>
    </w:p>
    <w:p w14:paraId="2CD2F514">
      <w:pPr>
        <w:pStyle w:val="5"/>
        <w:rPr>
          <w:rFonts w:hint="eastAsia"/>
          <w:color w:val="auto"/>
        </w:rPr>
      </w:pPr>
    </w:p>
    <w:tbl>
      <w:tblPr>
        <w:tblStyle w:val="11"/>
        <w:tblW w:w="96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1559"/>
        <w:gridCol w:w="1983"/>
        <w:gridCol w:w="5411"/>
      </w:tblGrid>
      <w:tr w14:paraId="14D89B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679" w:type="dxa"/>
            <w:vAlign w:val="top"/>
          </w:tcPr>
          <w:p w14:paraId="5F0DD90A">
            <w:pPr>
              <w:spacing w:before="39" w:line="229" w:lineRule="auto"/>
              <w:ind w:left="133"/>
              <w:rPr>
                <w:rFonts w:ascii="宋体" w:hAnsi="宋体" w:eastAsia="宋体" w:cs="宋体"/>
                <w:color w:val="auto"/>
                <w:sz w:val="22"/>
                <w:szCs w:val="22"/>
              </w:rPr>
            </w:pPr>
            <w:r>
              <w:rPr>
                <w:rFonts w:ascii="宋体" w:hAnsi="宋体" w:eastAsia="宋体" w:cs="宋体"/>
                <w:b/>
                <w:bCs/>
                <w:color w:val="auto"/>
                <w:spacing w:val="4"/>
                <w:sz w:val="22"/>
                <w:szCs w:val="22"/>
              </w:rPr>
              <w:t>序号</w:t>
            </w:r>
          </w:p>
        </w:tc>
        <w:tc>
          <w:tcPr>
            <w:tcW w:w="3542" w:type="dxa"/>
            <w:gridSpan w:val="2"/>
            <w:vAlign w:val="top"/>
          </w:tcPr>
          <w:p w14:paraId="784C1C25">
            <w:pPr>
              <w:spacing w:before="39" w:line="228" w:lineRule="auto"/>
              <w:ind w:left="1352"/>
              <w:rPr>
                <w:rFonts w:ascii="宋体" w:hAnsi="宋体" w:eastAsia="宋体" w:cs="宋体"/>
                <w:color w:val="auto"/>
                <w:sz w:val="22"/>
                <w:szCs w:val="22"/>
              </w:rPr>
            </w:pPr>
            <w:r>
              <w:rPr>
                <w:rFonts w:ascii="宋体" w:hAnsi="宋体" w:eastAsia="宋体" w:cs="宋体"/>
                <w:b/>
                <w:bCs/>
                <w:color w:val="auto"/>
                <w:spacing w:val="6"/>
                <w:sz w:val="22"/>
                <w:szCs w:val="22"/>
              </w:rPr>
              <w:t>评审因素</w:t>
            </w:r>
          </w:p>
        </w:tc>
        <w:tc>
          <w:tcPr>
            <w:tcW w:w="5411" w:type="dxa"/>
            <w:vAlign w:val="top"/>
          </w:tcPr>
          <w:p w14:paraId="2BF78C92">
            <w:pPr>
              <w:spacing w:before="40" w:line="228" w:lineRule="auto"/>
              <w:ind w:left="2286"/>
              <w:rPr>
                <w:rFonts w:ascii="宋体" w:hAnsi="宋体" w:eastAsia="宋体" w:cs="宋体"/>
                <w:color w:val="auto"/>
                <w:sz w:val="22"/>
                <w:szCs w:val="22"/>
              </w:rPr>
            </w:pPr>
            <w:r>
              <w:rPr>
                <w:rFonts w:ascii="宋体" w:hAnsi="宋体" w:eastAsia="宋体" w:cs="宋体"/>
                <w:b/>
                <w:bCs/>
                <w:color w:val="auto"/>
                <w:spacing w:val="6"/>
                <w:sz w:val="22"/>
                <w:szCs w:val="22"/>
              </w:rPr>
              <w:t>评审标准</w:t>
            </w:r>
          </w:p>
        </w:tc>
      </w:tr>
      <w:tr w14:paraId="2394B3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679" w:type="dxa"/>
            <w:vMerge w:val="restart"/>
            <w:tcBorders>
              <w:bottom w:val="nil"/>
            </w:tcBorders>
            <w:vAlign w:val="top"/>
          </w:tcPr>
          <w:p w14:paraId="54A7D69F">
            <w:pPr>
              <w:pStyle w:val="12"/>
              <w:spacing w:line="439" w:lineRule="auto"/>
              <w:rPr>
                <w:color w:val="auto"/>
                <w:sz w:val="22"/>
                <w:szCs w:val="22"/>
              </w:rPr>
            </w:pPr>
          </w:p>
          <w:p w14:paraId="072D6139">
            <w:pPr>
              <w:spacing w:before="65" w:line="270" w:lineRule="exact"/>
              <w:ind w:left="308"/>
              <w:rPr>
                <w:rFonts w:ascii="宋体" w:hAnsi="宋体" w:eastAsia="宋体" w:cs="宋体"/>
                <w:color w:val="auto"/>
                <w:sz w:val="22"/>
                <w:szCs w:val="22"/>
              </w:rPr>
            </w:pPr>
            <w:r>
              <w:rPr>
                <w:rFonts w:ascii="宋体" w:hAnsi="宋体" w:eastAsia="宋体" w:cs="宋体"/>
                <w:color w:val="auto"/>
                <w:position w:val="1"/>
                <w:sz w:val="22"/>
                <w:szCs w:val="22"/>
              </w:rPr>
              <w:t>1</w:t>
            </w:r>
          </w:p>
        </w:tc>
        <w:tc>
          <w:tcPr>
            <w:tcW w:w="1559" w:type="dxa"/>
            <w:vMerge w:val="restart"/>
            <w:tcBorders>
              <w:bottom w:val="nil"/>
            </w:tcBorders>
            <w:vAlign w:val="top"/>
          </w:tcPr>
          <w:p w14:paraId="1D8DB574">
            <w:pPr>
              <w:pStyle w:val="12"/>
              <w:spacing w:line="439" w:lineRule="auto"/>
              <w:rPr>
                <w:color w:val="auto"/>
                <w:sz w:val="22"/>
                <w:szCs w:val="22"/>
              </w:rPr>
            </w:pPr>
          </w:p>
          <w:p w14:paraId="18F36614">
            <w:pPr>
              <w:spacing w:before="65" w:line="228" w:lineRule="auto"/>
              <w:ind w:left="113"/>
              <w:rPr>
                <w:rFonts w:ascii="宋体" w:hAnsi="宋体" w:eastAsia="宋体" w:cs="宋体"/>
                <w:color w:val="auto"/>
                <w:sz w:val="22"/>
                <w:szCs w:val="22"/>
              </w:rPr>
            </w:pPr>
            <w:r>
              <w:rPr>
                <w:rFonts w:ascii="宋体" w:hAnsi="宋体" w:eastAsia="宋体" w:cs="宋体"/>
                <w:color w:val="auto"/>
                <w:spacing w:val="7"/>
                <w:sz w:val="22"/>
                <w:szCs w:val="22"/>
              </w:rPr>
              <w:t>有效性审查</w:t>
            </w:r>
          </w:p>
        </w:tc>
        <w:tc>
          <w:tcPr>
            <w:tcW w:w="1983" w:type="dxa"/>
            <w:vAlign w:val="top"/>
          </w:tcPr>
          <w:p w14:paraId="1D83A888">
            <w:pPr>
              <w:spacing w:before="35" w:line="270" w:lineRule="auto"/>
              <w:ind w:left="121" w:right="105" w:firstLine="3"/>
              <w:rPr>
                <w:rFonts w:ascii="宋体" w:hAnsi="宋体" w:eastAsia="宋体" w:cs="宋体"/>
                <w:color w:val="auto"/>
                <w:sz w:val="22"/>
                <w:szCs w:val="22"/>
              </w:rPr>
            </w:pPr>
            <w:r>
              <w:rPr>
                <w:rFonts w:ascii="宋体" w:hAnsi="宋体" w:eastAsia="宋体" w:cs="宋体"/>
                <w:color w:val="auto"/>
                <w:spacing w:val="18"/>
                <w:sz w:val="22"/>
                <w:szCs w:val="22"/>
              </w:rPr>
              <w:t>响应文件签署或盖</w:t>
            </w:r>
            <w:r>
              <w:rPr>
                <w:rFonts w:ascii="宋体" w:hAnsi="宋体" w:eastAsia="宋体" w:cs="宋体"/>
                <w:color w:val="auto"/>
                <w:spacing w:val="2"/>
                <w:sz w:val="22"/>
                <w:szCs w:val="22"/>
              </w:rPr>
              <w:t xml:space="preserve"> </w:t>
            </w:r>
            <w:r>
              <w:rPr>
                <w:rFonts w:ascii="宋体" w:hAnsi="宋体" w:eastAsia="宋体" w:cs="宋体"/>
                <w:color w:val="auto"/>
                <w:sz w:val="22"/>
                <w:szCs w:val="22"/>
              </w:rPr>
              <w:t>章</w:t>
            </w:r>
          </w:p>
        </w:tc>
        <w:tc>
          <w:tcPr>
            <w:tcW w:w="5411" w:type="dxa"/>
            <w:vAlign w:val="top"/>
          </w:tcPr>
          <w:p w14:paraId="23F70D76">
            <w:pPr>
              <w:spacing w:before="35" w:line="270" w:lineRule="auto"/>
              <w:ind w:left="120" w:right="109" w:hanging="5"/>
              <w:rPr>
                <w:rFonts w:ascii="宋体" w:hAnsi="宋体" w:eastAsia="宋体" w:cs="宋体"/>
                <w:color w:val="auto"/>
                <w:sz w:val="22"/>
                <w:szCs w:val="22"/>
              </w:rPr>
            </w:pPr>
            <w:r>
              <w:rPr>
                <w:rFonts w:ascii="宋体" w:hAnsi="宋体" w:eastAsia="宋体" w:cs="宋体"/>
                <w:color w:val="auto"/>
                <w:spacing w:val="6"/>
                <w:sz w:val="22"/>
                <w:szCs w:val="22"/>
              </w:rPr>
              <w:t>按</w:t>
            </w:r>
            <w:r>
              <w:rPr>
                <w:rFonts w:hint="eastAsia" w:ascii="宋体" w:hAnsi="宋体" w:eastAsia="宋体" w:cs="宋体"/>
                <w:color w:val="auto"/>
                <w:spacing w:val="6"/>
                <w:sz w:val="22"/>
                <w:szCs w:val="22"/>
                <w:lang w:eastAsia="zh-CN"/>
              </w:rPr>
              <w:t>询比</w:t>
            </w:r>
            <w:r>
              <w:rPr>
                <w:rFonts w:ascii="宋体" w:hAnsi="宋体" w:eastAsia="宋体" w:cs="宋体"/>
                <w:color w:val="auto"/>
                <w:spacing w:val="6"/>
                <w:sz w:val="22"/>
                <w:szCs w:val="22"/>
              </w:rPr>
              <w:t>文件“第七篇  响应文件格式要求</w:t>
            </w:r>
            <w:r>
              <w:rPr>
                <w:rFonts w:ascii="宋体" w:hAnsi="宋体" w:eastAsia="宋体" w:cs="宋体"/>
                <w:color w:val="auto"/>
                <w:spacing w:val="-70"/>
                <w:sz w:val="22"/>
                <w:szCs w:val="22"/>
              </w:rPr>
              <w:t xml:space="preserve"> </w:t>
            </w:r>
            <w:r>
              <w:rPr>
                <w:rFonts w:ascii="宋体" w:hAnsi="宋体" w:eastAsia="宋体" w:cs="宋体"/>
                <w:color w:val="auto"/>
                <w:spacing w:val="6"/>
                <w:sz w:val="22"/>
                <w:szCs w:val="22"/>
              </w:rPr>
              <w:t>”</w:t>
            </w:r>
            <w:r>
              <w:rPr>
                <w:rFonts w:ascii="宋体" w:hAnsi="宋体" w:eastAsia="宋体" w:cs="宋体"/>
                <w:color w:val="auto"/>
                <w:spacing w:val="5"/>
                <w:sz w:val="22"/>
                <w:szCs w:val="22"/>
              </w:rPr>
              <w:t>要求签署或盖</w:t>
            </w:r>
            <w:r>
              <w:rPr>
                <w:rFonts w:ascii="宋体" w:hAnsi="宋体" w:eastAsia="宋体" w:cs="宋体"/>
                <w:color w:val="auto"/>
                <w:sz w:val="22"/>
                <w:szCs w:val="22"/>
              </w:rPr>
              <w:t xml:space="preserve"> </w:t>
            </w:r>
            <w:r>
              <w:rPr>
                <w:rFonts w:ascii="宋体" w:hAnsi="宋体" w:eastAsia="宋体" w:cs="宋体"/>
                <w:color w:val="auto"/>
                <w:spacing w:val="-4"/>
                <w:sz w:val="22"/>
                <w:szCs w:val="22"/>
              </w:rPr>
              <w:t>章。</w:t>
            </w:r>
          </w:p>
        </w:tc>
      </w:tr>
      <w:tr w14:paraId="67FE48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679" w:type="dxa"/>
            <w:vMerge w:val="continue"/>
            <w:tcBorders>
              <w:top w:val="nil"/>
            </w:tcBorders>
            <w:vAlign w:val="top"/>
          </w:tcPr>
          <w:p w14:paraId="3ECB76DA">
            <w:pPr>
              <w:pStyle w:val="12"/>
              <w:rPr>
                <w:color w:val="auto"/>
                <w:sz w:val="22"/>
                <w:szCs w:val="22"/>
              </w:rPr>
            </w:pPr>
          </w:p>
        </w:tc>
        <w:tc>
          <w:tcPr>
            <w:tcW w:w="1559" w:type="dxa"/>
            <w:vMerge w:val="continue"/>
            <w:tcBorders>
              <w:top w:val="nil"/>
            </w:tcBorders>
            <w:vAlign w:val="top"/>
          </w:tcPr>
          <w:p w14:paraId="52491E76">
            <w:pPr>
              <w:pStyle w:val="12"/>
              <w:rPr>
                <w:color w:val="auto"/>
                <w:sz w:val="22"/>
                <w:szCs w:val="22"/>
              </w:rPr>
            </w:pPr>
          </w:p>
        </w:tc>
        <w:tc>
          <w:tcPr>
            <w:tcW w:w="1983" w:type="dxa"/>
            <w:vAlign w:val="top"/>
          </w:tcPr>
          <w:p w14:paraId="0AF8ED0E">
            <w:pPr>
              <w:spacing w:before="34" w:line="271" w:lineRule="auto"/>
              <w:ind w:left="132" w:right="105" w:hanging="18"/>
              <w:rPr>
                <w:rFonts w:ascii="宋体" w:hAnsi="宋体" w:eastAsia="宋体" w:cs="宋体"/>
                <w:color w:val="auto"/>
                <w:sz w:val="22"/>
                <w:szCs w:val="22"/>
              </w:rPr>
            </w:pPr>
            <w:r>
              <w:rPr>
                <w:rFonts w:ascii="宋体" w:hAnsi="宋体" w:eastAsia="宋体" w:cs="宋体"/>
                <w:color w:val="auto"/>
                <w:spacing w:val="19"/>
                <w:sz w:val="22"/>
                <w:szCs w:val="22"/>
              </w:rPr>
              <w:t>法定代表人身份证</w:t>
            </w:r>
            <w:r>
              <w:rPr>
                <w:rFonts w:ascii="宋体" w:hAnsi="宋体" w:eastAsia="宋体" w:cs="宋体"/>
                <w:color w:val="auto"/>
                <w:spacing w:val="4"/>
                <w:sz w:val="22"/>
                <w:szCs w:val="22"/>
              </w:rPr>
              <w:t xml:space="preserve"> </w:t>
            </w:r>
            <w:r>
              <w:rPr>
                <w:rFonts w:ascii="宋体" w:hAnsi="宋体" w:eastAsia="宋体" w:cs="宋体"/>
                <w:color w:val="auto"/>
                <w:spacing w:val="5"/>
                <w:sz w:val="22"/>
                <w:szCs w:val="22"/>
              </w:rPr>
              <w:t>明及授权委托书</w:t>
            </w:r>
          </w:p>
        </w:tc>
        <w:tc>
          <w:tcPr>
            <w:tcW w:w="5411" w:type="dxa"/>
            <w:vAlign w:val="top"/>
          </w:tcPr>
          <w:p w14:paraId="636F08DC">
            <w:pPr>
              <w:spacing w:before="34" w:line="271" w:lineRule="auto"/>
              <w:ind w:left="118" w:right="109" w:hanging="4"/>
              <w:rPr>
                <w:rFonts w:ascii="宋体" w:hAnsi="宋体" w:eastAsia="宋体" w:cs="宋体"/>
                <w:color w:val="auto"/>
                <w:sz w:val="22"/>
                <w:szCs w:val="22"/>
              </w:rPr>
            </w:pPr>
            <w:r>
              <w:rPr>
                <w:rFonts w:ascii="宋体" w:hAnsi="宋体" w:eastAsia="宋体" w:cs="宋体"/>
                <w:color w:val="auto"/>
                <w:spacing w:val="7"/>
                <w:sz w:val="22"/>
                <w:szCs w:val="22"/>
              </w:rPr>
              <w:t>法定代表人身份证明及授权委托书有效，符合</w:t>
            </w:r>
            <w:r>
              <w:rPr>
                <w:rFonts w:hint="eastAsia" w:ascii="宋体" w:hAnsi="宋体" w:eastAsia="宋体" w:cs="宋体"/>
                <w:color w:val="auto"/>
                <w:spacing w:val="7"/>
                <w:sz w:val="22"/>
                <w:szCs w:val="22"/>
                <w:lang w:eastAsia="zh-CN"/>
              </w:rPr>
              <w:t>询比</w:t>
            </w:r>
            <w:r>
              <w:rPr>
                <w:rFonts w:ascii="宋体" w:hAnsi="宋体" w:eastAsia="宋体" w:cs="宋体"/>
                <w:color w:val="auto"/>
                <w:spacing w:val="7"/>
                <w:sz w:val="22"/>
                <w:szCs w:val="22"/>
              </w:rPr>
              <w:t>文件规</w:t>
            </w:r>
            <w:r>
              <w:rPr>
                <w:rFonts w:ascii="宋体" w:hAnsi="宋体" w:eastAsia="宋体" w:cs="宋体"/>
                <w:color w:val="auto"/>
                <w:spacing w:val="6"/>
                <w:sz w:val="22"/>
                <w:szCs w:val="22"/>
              </w:rPr>
              <w:t xml:space="preserve"> </w:t>
            </w:r>
            <w:r>
              <w:rPr>
                <w:rFonts w:ascii="宋体" w:hAnsi="宋体" w:eastAsia="宋体" w:cs="宋体"/>
                <w:color w:val="auto"/>
                <w:spacing w:val="8"/>
                <w:sz w:val="22"/>
                <w:szCs w:val="22"/>
              </w:rPr>
              <w:t>定的格式，签署或盖章齐全。</w:t>
            </w:r>
          </w:p>
        </w:tc>
      </w:tr>
    </w:tbl>
    <w:p w14:paraId="59B180F6">
      <w:pPr>
        <w:pStyle w:val="6"/>
        <w:spacing w:line="179" w:lineRule="exact"/>
        <w:rPr>
          <w:color w:val="auto"/>
          <w:sz w:val="22"/>
          <w:szCs w:val="22"/>
        </w:rPr>
      </w:pPr>
    </w:p>
    <w:tbl>
      <w:tblPr>
        <w:tblStyle w:val="11"/>
        <w:tblW w:w="96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1559"/>
        <w:gridCol w:w="1983"/>
        <w:gridCol w:w="5411"/>
      </w:tblGrid>
      <w:tr w14:paraId="4EF858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679" w:type="dxa"/>
            <w:vMerge w:val="restart"/>
            <w:tcBorders>
              <w:bottom w:val="nil"/>
            </w:tcBorders>
            <w:vAlign w:val="top"/>
          </w:tcPr>
          <w:p w14:paraId="2BFFDBC4">
            <w:pPr>
              <w:pStyle w:val="12"/>
              <w:rPr>
                <w:color w:val="auto"/>
                <w:sz w:val="22"/>
                <w:szCs w:val="22"/>
              </w:rPr>
            </w:pPr>
          </w:p>
        </w:tc>
        <w:tc>
          <w:tcPr>
            <w:tcW w:w="1559" w:type="dxa"/>
            <w:vMerge w:val="restart"/>
            <w:tcBorders>
              <w:bottom w:val="nil"/>
            </w:tcBorders>
            <w:vAlign w:val="top"/>
          </w:tcPr>
          <w:p w14:paraId="33B75CC9">
            <w:pPr>
              <w:pStyle w:val="12"/>
              <w:rPr>
                <w:color w:val="auto"/>
                <w:sz w:val="22"/>
                <w:szCs w:val="22"/>
              </w:rPr>
            </w:pPr>
          </w:p>
        </w:tc>
        <w:tc>
          <w:tcPr>
            <w:tcW w:w="1983" w:type="dxa"/>
            <w:vAlign w:val="top"/>
          </w:tcPr>
          <w:p w14:paraId="5BFFF30F">
            <w:pPr>
              <w:spacing w:before="73" w:line="228" w:lineRule="auto"/>
              <w:ind w:left="124"/>
              <w:rPr>
                <w:rFonts w:ascii="宋体" w:hAnsi="宋体" w:eastAsia="宋体" w:cs="宋体"/>
                <w:color w:val="auto"/>
                <w:sz w:val="22"/>
                <w:szCs w:val="22"/>
              </w:rPr>
            </w:pPr>
            <w:r>
              <w:rPr>
                <w:rFonts w:ascii="宋体" w:hAnsi="宋体" w:eastAsia="宋体" w:cs="宋体"/>
                <w:color w:val="auto"/>
                <w:spacing w:val="4"/>
                <w:sz w:val="22"/>
                <w:szCs w:val="22"/>
              </w:rPr>
              <w:t>响应方案</w:t>
            </w:r>
          </w:p>
        </w:tc>
        <w:tc>
          <w:tcPr>
            <w:tcW w:w="5411" w:type="dxa"/>
            <w:vAlign w:val="top"/>
          </w:tcPr>
          <w:p w14:paraId="19CB6585">
            <w:pPr>
              <w:spacing w:before="72" w:line="228" w:lineRule="auto"/>
              <w:ind w:left="113"/>
              <w:rPr>
                <w:rFonts w:ascii="宋体" w:hAnsi="宋体" w:eastAsia="宋体" w:cs="宋体"/>
                <w:color w:val="auto"/>
                <w:sz w:val="22"/>
                <w:szCs w:val="22"/>
              </w:rPr>
            </w:pPr>
            <w:r>
              <w:rPr>
                <w:rFonts w:ascii="宋体" w:hAnsi="宋体" w:eastAsia="宋体" w:cs="宋体"/>
                <w:color w:val="auto"/>
                <w:spacing w:val="8"/>
                <w:sz w:val="22"/>
                <w:szCs w:val="22"/>
              </w:rPr>
              <w:t>每个分包只能有一个响应方案。</w:t>
            </w:r>
          </w:p>
        </w:tc>
      </w:tr>
      <w:tr w14:paraId="148345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679" w:type="dxa"/>
            <w:vMerge w:val="continue"/>
            <w:tcBorders>
              <w:top w:val="nil"/>
            </w:tcBorders>
            <w:vAlign w:val="top"/>
          </w:tcPr>
          <w:p w14:paraId="6BE451C2">
            <w:pPr>
              <w:pStyle w:val="12"/>
              <w:rPr>
                <w:color w:val="auto"/>
                <w:sz w:val="22"/>
                <w:szCs w:val="22"/>
              </w:rPr>
            </w:pPr>
          </w:p>
        </w:tc>
        <w:tc>
          <w:tcPr>
            <w:tcW w:w="1559" w:type="dxa"/>
            <w:vMerge w:val="continue"/>
            <w:tcBorders>
              <w:top w:val="nil"/>
            </w:tcBorders>
            <w:vAlign w:val="top"/>
          </w:tcPr>
          <w:p w14:paraId="08453118">
            <w:pPr>
              <w:pStyle w:val="12"/>
              <w:rPr>
                <w:color w:val="auto"/>
                <w:sz w:val="22"/>
                <w:szCs w:val="22"/>
              </w:rPr>
            </w:pPr>
          </w:p>
        </w:tc>
        <w:tc>
          <w:tcPr>
            <w:tcW w:w="1983" w:type="dxa"/>
            <w:vAlign w:val="top"/>
          </w:tcPr>
          <w:p w14:paraId="68F73A54">
            <w:pPr>
              <w:spacing w:before="188" w:line="226" w:lineRule="auto"/>
              <w:ind w:left="112"/>
              <w:rPr>
                <w:rFonts w:ascii="宋体" w:hAnsi="宋体" w:eastAsia="宋体" w:cs="宋体"/>
                <w:color w:val="auto"/>
                <w:sz w:val="22"/>
                <w:szCs w:val="22"/>
              </w:rPr>
            </w:pPr>
            <w:r>
              <w:rPr>
                <w:rFonts w:ascii="宋体" w:hAnsi="宋体" w:eastAsia="宋体" w:cs="宋体"/>
                <w:color w:val="auto"/>
                <w:spacing w:val="8"/>
                <w:sz w:val="22"/>
                <w:szCs w:val="22"/>
              </w:rPr>
              <w:t>报价唯一</w:t>
            </w:r>
          </w:p>
        </w:tc>
        <w:tc>
          <w:tcPr>
            <w:tcW w:w="5411" w:type="dxa"/>
            <w:vAlign w:val="top"/>
          </w:tcPr>
          <w:p w14:paraId="3312180B">
            <w:pPr>
              <w:spacing w:before="32" w:line="271" w:lineRule="auto"/>
              <w:ind w:left="111" w:right="109" w:firstLine="14"/>
              <w:rPr>
                <w:rFonts w:ascii="宋体" w:hAnsi="宋体" w:eastAsia="宋体" w:cs="宋体"/>
                <w:color w:val="auto"/>
                <w:sz w:val="22"/>
                <w:szCs w:val="22"/>
              </w:rPr>
            </w:pPr>
            <w:r>
              <w:rPr>
                <w:rFonts w:ascii="宋体" w:hAnsi="宋体" w:eastAsia="宋体" w:cs="宋体"/>
                <w:color w:val="auto"/>
                <w:spacing w:val="7"/>
                <w:sz w:val="22"/>
                <w:szCs w:val="22"/>
              </w:rPr>
              <w:t>只能在</w:t>
            </w:r>
            <w:r>
              <w:rPr>
                <w:rFonts w:hint="eastAsia" w:ascii="宋体" w:hAnsi="宋体" w:eastAsia="宋体" w:cs="宋体"/>
                <w:color w:val="auto"/>
                <w:spacing w:val="7"/>
                <w:sz w:val="22"/>
                <w:szCs w:val="22"/>
                <w:lang w:eastAsia="zh-CN"/>
              </w:rPr>
              <w:t>询比</w:t>
            </w:r>
            <w:r>
              <w:rPr>
                <w:rFonts w:ascii="宋体" w:hAnsi="宋体" w:eastAsia="宋体" w:cs="宋体"/>
                <w:color w:val="auto"/>
                <w:spacing w:val="7"/>
                <w:sz w:val="22"/>
                <w:szCs w:val="22"/>
              </w:rPr>
              <w:t>预算或最高限价范围内报价，只</w:t>
            </w:r>
            <w:r>
              <w:rPr>
                <w:rFonts w:ascii="宋体" w:hAnsi="宋体" w:eastAsia="宋体" w:cs="宋体"/>
                <w:color w:val="auto"/>
                <w:spacing w:val="6"/>
                <w:sz w:val="22"/>
                <w:szCs w:val="22"/>
              </w:rPr>
              <w:t>能有一个有效</w:t>
            </w:r>
            <w:r>
              <w:rPr>
                <w:rFonts w:ascii="宋体" w:hAnsi="宋体" w:eastAsia="宋体" w:cs="宋体"/>
                <w:color w:val="auto"/>
                <w:spacing w:val="8"/>
                <w:sz w:val="22"/>
                <w:szCs w:val="22"/>
              </w:rPr>
              <w:t>报价，不得提交选择性报价。</w:t>
            </w:r>
          </w:p>
        </w:tc>
      </w:tr>
      <w:tr w14:paraId="725D19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679" w:type="dxa"/>
            <w:vAlign w:val="top"/>
          </w:tcPr>
          <w:p w14:paraId="55767DAD">
            <w:pPr>
              <w:spacing w:before="220" w:line="270" w:lineRule="exact"/>
              <w:ind w:left="295"/>
              <w:rPr>
                <w:rFonts w:ascii="宋体" w:hAnsi="宋体" w:eastAsia="宋体" w:cs="宋体"/>
                <w:color w:val="auto"/>
                <w:sz w:val="22"/>
                <w:szCs w:val="22"/>
              </w:rPr>
            </w:pPr>
            <w:r>
              <w:rPr>
                <w:rFonts w:ascii="宋体" w:hAnsi="宋体" w:eastAsia="宋体" w:cs="宋体"/>
                <w:color w:val="auto"/>
                <w:position w:val="1"/>
                <w:sz w:val="22"/>
                <w:szCs w:val="22"/>
              </w:rPr>
              <w:t>2</w:t>
            </w:r>
          </w:p>
        </w:tc>
        <w:tc>
          <w:tcPr>
            <w:tcW w:w="1559" w:type="dxa"/>
            <w:vAlign w:val="top"/>
          </w:tcPr>
          <w:p w14:paraId="75AAC943">
            <w:pPr>
              <w:spacing w:before="220" w:line="228" w:lineRule="auto"/>
              <w:ind w:left="114"/>
              <w:rPr>
                <w:rFonts w:ascii="宋体" w:hAnsi="宋体" w:eastAsia="宋体" w:cs="宋体"/>
                <w:color w:val="auto"/>
                <w:sz w:val="22"/>
                <w:szCs w:val="22"/>
              </w:rPr>
            </w:pPr>
            <w:r>
              <w:rPr>
                <w:rFonts w:ascii="宋体" w:hAnsi="宋体" w:eastAsia="宋体" w:cs="宋体"/>
                <w:color w:val="auto"/>
                <w:spacing w:val="7"/>
                <w:sz w:val="22"/>
                <w:szCs w:val="22"/>
              </w:rPr>
              <w:t>完整性审查</w:t>
            </w:r>
          </w:p>
        </w:tc>
        <w:tc>
          <w:tcPr>
            <w:tcW w:w="1983" w:type="dxa"/>
            <w:vAlign w:val="top"/>
          </w:tcPr>
          <w:p w14:paraId="272580BE">
            <w:pPr>
              <w:spacing w:before="220" w:line="228" w:lineRule="auto"/>
              <w:ind w:left="124"/>
              <w:rPr>
                <w:rFonts w:ascii="宋体" w:hAnsi="宋体" w:eastAsia="宋体" w:cs="宋体"/>
                <w:color w:val="auto"/>
                <w:sz w:val="22"/>
                <w:szCs w:val="22"/>
              </w:rPr>
            </w:pPr>
            <w:r>
              <w:rPr>
                <w:rFonts w:ascii="宋体" w:hAnsi="宋体" w:eastAsia="宋体" w:cs="宋体"/>
                <w:color w:val="auto"/>
                <w:spacing w:val="6"/>
                <w:sz w:val="22"/>
                <w:szCs w:val="22"/>
              </w:rPr>
              <w:t>响应文件份数</w:t>
            </w:r>
          </w:p>
        </w:tc>
        <w:tc>
          <w:tcPr>
            <w:tcW w:w="5411" w:type="dxa"/>
            <w:vAlign w:val="top"/>
          </w:tcPr>
          <w:p w14:paraId="5B78DA11">
            <w:pPr>
              <w:spacing w:before="220" w:line="227" w:lineRule="auto"/>
              <w:ind w:left="124"/>
              <w:rPr>
                <w:rFonts w:ascii="宋体" w:hAnsi="宋体" w:eastAsia="宋体" w:cs="宋体"/>
                <w:color w:val="auto"/>
                <w:sz w:val="22"/>
                <w:szCs w:val="22"/>
              </w:rPr>
            </w:pPr>
            <w:r>
              <w:rPr>
                <w:rFonts w:ascii="宋体" w:hAnsi="宋体" w:eastAsia="宋体" w:cs="宋体"/>
                <w:color w:val="auto"/>
                <w:spacing w:val="8"/>
                <w:sz w:val="22"/>
                <w:szCs w:val="22"/>
              </w:rPr>
              <w:t>响应文件正、副本数量符合</w:t>
            </w:r>
            <w:r>
              <w:rPr>
                <w:rFonts w:hint="eastAsia" w:ascii="宋体" w:hAnsi="宋体" w:eastAsia="宋体" w:cs="宋体"/>
                <w:color w:val="auto"/>
                <w:spacing w:val="8"/>
                <w:sz w:val="22"/>
                <w:szCs w:val="22"/>
                <w:lang w:eastAsia="zh-CN"/>
              </w:rPr>
              <w:t>询比</w:t>
            </w:r>
            <w:r>
              <w:rPr>
                <w:rFonts w:ascii="宋体" w:hAnsi="宋体" w:eastAsia="宋体" w:cs="宋体"/>
                <w:color w:val="auto"/>
                <w:spacing w:val="8"/>
                <w:sz w:val="22"/>
                <w:szCs w:val="22"/>
              </w:rPr>
              <w:t>文件要求。</w:t>
            </w:r>
          </w:p>
        </w:tc>
      </w:tr>
      <w:tr w14:paraId="6E4BD7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679" w:type="dxa"/>
            <w:vMerge w:val="restart"/>
            <w:tcBorders>
              <w:bottom w:val="nil"/>
            </w:tcBorders>
            <w:vAlign w:val="top"/>
          </w:tcPr>
          <w:p w14:paraId="42B23C0B">
            <w:pPr>
              <w:pStyle w:val="12"/>
              <w:spacing w:line="329" w:lineRule="auto"/>
              <w:rPr>
                <w:color w:val="auto"/>
                <w:sz w:val="22"/>
                <w:szCs w:val="22"/>
              </w:rPr>
            </w:pPr>
          </w:p>
          <w:p w14:paraId="02BCF793">
            <w:pPr>
              <w:spacing w:before="65" w:line="269" w:lineRule="exact"/>
              <w:ind w:left="296"/>
              <w:rPr>
                <w:rFonts w:ascii="宋体" w:hAnsi="宋体" w:eastAsia="宋体" w:cs="宋体"/>
                <w:color w:val="auto"/>
                <w:sz w:val="22"/>
                <w:szCs w:val="22"/>
              </w:rPr>
            </w:pPr>
            <w:r>
              <w:rPr>
                <w:rFonts w:ascii="宋体" w:hAnsi="宋体" w:eastAsia="宋体" w:cs="宋体"/>
                <w:color w:val="auto"/>
                <w:position w:val="1"/>
                <w:sz w:val="22"/>
                <w:szCs w:val="22"/>
              </w:rPr>
              <w:t>3</w:t>
            </w:r>
          </w:p>
        </w:tc>
        <w:tc>
          <w:tcPr>
            <w:tcW w:w="1559" w:type="dxa"/>
            <w:vMerge w:val="restart"/>
            <w:tcBorders>
              <w:bottom w:val="nil"/>
            </w:tcBorders>
            <w:vAlign w:val="top"/>
          </w:tcPr>
          <w:p w14:paraId="7EFBDD6F">
            <w:pPr>
              <w:pStyle w:val="12"/>
              <w:spacing w:line="330" w:lineRule="auto"/>
              <w:rPr>
                <w:color w:val="auto"/>
                <w:sz w:val="22"/>
                <w:szCs w:val="22"/>
              </w:rPr>
            </w:pPr>
          </w:p>
          <w:p w14:paraId="7AF0B0EE">
            <w:pPr>
              <w:spacing w:before="65" w:line="228" w:lineRule="auto"/>
              <w:ind w:left="123"/>
              <w:rPr>
                <w:rFonts w:ascii="宋体" w:hAnsi="宋体" w:eastAsia="宋体" w:cs="宋体"/>
                <w:color w:val="auto"/>
                <w:sz w:val="22"/>
                <w:szCs w:val="22"/>
              </w:rPr>
            </w:pPr>
            <w:r>
              <w:rPr>
                <w:rFonts w:ascii="宋体" w:hAnsi="宋体" w:eastAsia="宋体" w:cs="宋体"/>
                <w:color w:val="auto"/>
                <w:spacing w:val="6"/>
                <w:sz w:val="22"/>
                <w:szCs w:val="22"/>
              </w:rPr>
              <w:t>响应程度审查</w:t>
            </w:r>
          </w:p>
        </w:tc>
        <w:tc>
          <w:tcPr>
            <w:tcW w:w="1983" w:type="dxa"/>
            <w:vAlign w:val="top"/>
          </w:tcPr>
          <w:p w14:paraId="541E1F5C">
            <w:pPr>
              <w:spacing w:before="80" w:line="228" w:lineRule="auto"/>
              <w:ind w:left="118"/>
              <w:rPr>
                <w:rFonts w:ascii="宋体" w:hAnsi="宋体" w:eastAsia="宋体" w:cs="宋体"/>
                <w:color w:val="auto"/>
                <w:sz w:val="22"/>
                <w:szCs w:val="22"/>
              </w:rPr>
            </w:pPr>
            <w:r>
              <w:rPr>
                <w:rFonts w:ascii="宋体" w:hAnsi="宋体" w:eastAsia="宋体" w:cs="宋体"/>
                <w:color w:val="auto"/>
                <w:spacing w:val="7"/>
                <w:sz w:val="22"/>
                <w:szCs w:val="22"/>
              </w:rPr>
              <w:t>实质性响应</w:t>
            </w:r>
          </w:p>
        </w:tc>
        <w:tc>
          <w:tcPr>
            <w:tcW w:w="5411" w:type="dxa"/>
            <w:vAlign w:val="top"/>
          </w:tcPr>
          <w:p w14:paraId="4EDA3A11">
            <w:pPr>
              <w:spacing w:before="79" w:line="228" w:lineRule="auto"/>
              <w:ind w:left="112"/>
              <w:rPr>
                <w:rFonts w:ascii="宋体" w:hAnsi="宋体" w:eastAsia="宋体" w:cs="宋体"/>
                <w:color w:val="auto"/>
                <w:sz w:val="22"/>
                <w:szCs w:val="22"/>
              </w:rPr>
            </w:pPr>
            <w:r>
              <w:rPr>
                <w:rFonts w:ascii="宋体" w:hAnsi="宋体" w:eastAsia="宋体" w:cs="宋体"/>
                <w:color w:val="auto"/>
                <w:spacing w:val="9"/>
                <w:sz w:val="22"/>
                <w:szCs w:val="22"/>
              </w:rPr>
              <w:t>对</w:t>
            </w:r>
            <w:r>
              <w:rPr>
                <w:rFonts w:hint="eastAsia" w:ascii="宋体" w:hAnsi="宋体" w:eastAsia="宋体" w:cs="宋体"/>
                <w:color w:val="auto"/>
                <w:spacing w:val="9"/>
                <w:sz w:val="22"/>
                <w:szCs w:val="22"/>
                <w:lang w:eastAsia="zh-CN"/>
              </w:rPr>
              <w:t>询比</w:t>
            </w:r>
            <w:r>
              <w:rPr>
                <w:rFonts w:ascii="宋体" w:hAnsi="宋体" w:eastAsia="宋体" w:cs="宋体"/>
                <w:color w:val="auto"/>
                <w:spacing w:val="9"/>
                <w:sz w:val="22"/>
                <w:szCs w:val="22"/>
              </w:rPr>
              <w:t>文件第二篇、第三篇规定的</w:t>
            </w:r>
            <w:r>
              <w:rPr>
                <w:rFonts w:hint="eastAsia" w:ascii="宋体" w:hAnsi="宋体" w:eastAsia="宋体" w:cs="宋体"/>
                <w:color w:val="auto"/>
                <w:spacing w:val="9"/>
                <w:sz w:val="22"/>
                <w:szCs w:val="22"/>
                <w:lang w:eastAsia="zh-CN"/>
              </w:rPr>
              <w:t>询比</w:t>
            </w:r>
            <w:r>
              <w:rPr>
                <w:rFonts w:ascii="宋体" w:hAnsi="宋体" w:eastAsia="宋体" w:cs="宋体"/>
                <w:color w:val="auto"/>
                <w:spacing w:val="9"/>
                <w:sz w:val="22"/>
                <w:szCs w:val="22"/>
              </w:rPr>
              <w:t>内容作出响应。</w:t>
            </w:r>
          </w:p>
        </w:tc>
      </w:tr>
      <w:tr w14:paraId="1F91A2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679" w:type="dxa"/>
            <w:vMerge w:val="continue"/>
            <w:tcBorders>
              <w:top w:val="nil"/>
            </w:tcBorders>
            <w:vAlign w:val="top"/>
          </w:tcPr>
          <w:p w14:paraId="0FF87327">
            <w:pPr>
              <w:pStyle w:val="12"/>
              <w:rPr>
                <w:color w:val="auto"/>
                <w:sz w:val="22"/>
                <w:szCs w:val="22"/>
              </w:rPr>
            </w:pPr>
          </w:p>
        </w:tc>
        <w:tc>
          <w:tcPr>
            <w:tcW w:w="1559" w:type="dxa"/>
            <w:vMerge w:val="continue"/>
            <w:tcBorders>
              <w:top w:val="nil"/>
            </w:tcBorders>
            <w:vAlign w:val="top"/>
          </w:tcPr>
          <w:p w14:paraId="06CA9FEC">
            <w:pPr>
              <w:pStyle w:val="12"/>
              <w:rPr>
                <w:color w:val="auto"/>
                <w:sz w:val="22"/>
                <w:szCs w:val="22"/>
              </w:rPr>
            </w:pPr>
          </w:p>
        </w:tc>
        <w:tc>
          <w:tcPr>
            <w:tcW w:w="1983" w:type="dxa"/>
            <w:vAlign w:val="top"/>
          </w:tcPr>
          <w:p w14:paraId="285C1690">
            <w:pPr>
              <w:spacing w:before="192" w:line="228" w:lineRule="auto"/>
              <w:ind w:left="113"/>
              <w:rPr>
                <w:rFonts w:ascii="宋体" w:hAnsi="宋体" w:eastAsia="宋体" w:cs="宋体"/>
                <w:color w:val="auto"/>
                <w:sz w:val="22"/>
                <w:szCs w:val="22"/>
              </w:rPr>
            </w:pPr>
            <w:r>
              <w:rPr>
                <w:rFonts w:hint="eastAsia" w:ascii="宋体" w:hAnsi="宋体" w:eastAsia="宋体" w:cs="宋体"/>
                <w:color w:val="auto"/>
                <w:spacing w:val="8"/>
                <w:sz w:val="22"/>
                <w:szCs w:val="22"/>
                <w:lang w:eastAsia="zh-CN"/>
              </w:rPr>
              <w:t>询比</w:t>
            </w:r>
            <w:r>
              <w:rPr>
                <w:rFonts w:ascii="宋体" w:hAnsi="宋体" w:eastAsia="宋体" w:cs="宋体"/>
                <w:color w:val="auto"/>
                <w:spacing w:val="8"/>
                <w:sz w:val="22"/>
                <w:szCs w:val="22"/>
              </w:rPr>
              <w:t>有效期</w:t>
            </w:r>
          </w:p>
        </w:tc>
        <w:tc>
          <w:tcPr>
            <w:tcW w:w="5411" w:type="dxa"/>
            <w:vAlign w:val="top"/>
          </w:tcPr>
          <w:p w14:paraId="3278F7F5">
            <w:pPr>
              <w:spacing w:before="35" w:line="272" w:lineRule="auto"/>
              <w:ind w:left="129" w:right="109" w:hanging="5"/>
              <w:rPr>
                <w:rFonts w:ascii="宋体" w:hAnsi="宋体" w:eastAsia="宋体" w:cs="宋体"/>
                <w:color w:val="auto"/>
                <w:sz w:val="22"/>
                <w:szCs w:val="22"/>
              </w:rPr>
            </w:pPr>
            <w:r>
              <w:rPr>
                <w:rFonts w:ascii="宋体" w:hAnsi="宋体" w:eastAsia="宋体" w:cs="宋体"/>
                <w:color w:val="auto"/>
                <w:spacing w:val="15"/>
                <w:sz w:val="22"/>
                <w:szCs w:val="22"/>
              </w:rPr>
              <w:t>响应文件及有关承诺文件有效期为提交响应文件截止时</w:t>
            </w:r>
            <w:r>
              <w:rPr>
                <w:rFonts w:ascii="宋体" w:hAnsi="宋体" w:eastAsia="宋体" w:cs="宋体"/>
                <w:color w:val="auto"/>
                <w:spacing w:val="11"/>
                <w:sz w:val="22"/>
                <w:szCs w:val="22"/>
              </w:rPr>
              <w:t xml:space="preserve"> </w:t>
            </w:r>
            <w:r>
              <w:rPr>
                <w:rFonts w:ascii="宋体" w:hAnsi="宋体" w:eastAsia="宋体" w:cs="宋体"/>
                <w:color w:val="auto"/>
                <w:spacing w:val="-2"/>
                <w:sz w:val="22"/>
                <w:szCs w:val="22"/>
              </w:rPr>
              <w:t>间起</w:t>
            </w:r>
            <w:r>
              <w:rPr>
                <w:rFonts w:ascii="宋体" w:hAnsi="宋体" w:eastAsia="宋体" w:cs="宋体"/>
                <w:color w:val="auto"/>
                <w:spacing w:val="-34"/>
                <w:sz w:val="22"/>
                <w:szCs w:val="22"/>
              </w:rPr>
              <w:t xml:space="preserve"> </w:t>
            </w:r>
            <w:r>
              <w:rPr>
                <w:rFonts w:ascii="宋体" w:hAnsi="宋体" w:eastAsia="宋体" w:cs="宋体"/>
                <w:color w:val="auto"/>
                <w:spacing w:val="-2"/>
                <w:sz w:val="22"/>
                <w:szCs w:val="22"/>
              </w:rPr>
              <w:t>90</w:t>
            </w:r>
            <w:r>
              <w:rPr>
                <w:rFonts w:ascii="宋体" w:hAnsi="宋体" w:eastAsia="宋体" w:cs="宋体"/>
                <w:color w:val="auto"/>
                <w:spacing w:val="-37"/>
                <w:sz w:val="22"/>
                <w:szCs w:val="22"/>
              </w:rPr>
              <w:t xml:space="preserve"> </w:t>
            </w:r>
            <w:r>
              <w:rPr>
                <w:rFonts w:ascii="宋体" w:hAnsi="宋体" w:eastAsia="宋体" w:cs="宋体"/>
                <w:color w:val="auto"/>
                <w:spacing w:val="-2"/>
                <w:sz w:val="22"/>
                <w:szCs w:val="22"/>
              </w:rPr>
              <w:t>天。</w:t>
            </w:r>
          </w:p>
        </w:tc>
      </w:tr>
    </w:tbl>
    <w:p w14:paraId="1B55A8A3">
      <w:pPr>
        <w:spacing w:before="157" w:line="334" w:lineRule="auto"/>
        <w:ind w:left="120" w:right="496" w:firstLine="430"/>
        <w:rPr>
          <w:rFonts w:ascii="宋体" w:hAnsi="宋体" w:eastAsia="宋体" w:cs="宋体"/>
          <w:color w:val="auto"/>
          <w:sz w:val="22"/>
          <w:szCs w:val="22"/>
        </w:rPr>
      </w:pPr>
      <w:r>
        <w:rPr>
          <w:rFonts w:ascii="宋体" w:hAnsi="宋体" w:eastAsia="宋体" w:cs="宋体"/>
          <w:color w:val="auto"/>
          <w:spacing w:val="9"/>
          <w:sz w:val="22"/>
          <w:szCs w:val="22"/>
        </w:rPr>
        <w:t>（三）澄清有关问题。</w:t>
      </w:r>
      <w:r>
        <w:rPr>
          <w:rFonts w:hint="eastAsia" w:ascii="宋体" w:hAnsi="宋体" w:eastAsia="宋体" w:cs="宋体"/>
          <w:color w:val="auto"/>
          <w:spacing w:val="9"/>
          <w:sz w:val="22"/>
          <w:szCs w:val="22"/>
          <w:lang w:eastAsia="zh-CN"/>
        </w:rPr>
        <w:t>询比</w:t>
      </w:r>
      <w:r>
        <w:rPr>
          <w:rFonts w:ascii="宋体" w:hAnsi="宋体" w:eastAsia="宋体" w:cs="宋体"/>
          <w:color w:val="auto"/>
          <w:spacing w:val="9"/>
          <w:sz w:val="22"/>
          <w:szCs w:val="22"/>
        </w:rPr>
        <w:t>小组在对响应文件的有效性、完整</w:t>
      </w:r>
      <w:r>
        <w:rPr>
          <w:rFonts w:ascii="宋体" w:hAnsi="宋体" w:eastAsia="宋体" w:cs="宋体"/>
          <w:color w:val="auto"/>
          <w:spacing w:val="8"/>
          <w:sz w:val="22"/>
          <w:szCs w:val="22"/>
        </w:rPr>
        <w:t>性和响应程度进行审查时，可以要求</w:t>
      </w:r>
      <w:r>
        <w:rPr>
          <w:rFonts w:ascii="宋体" w:hAnsi="宋体" w:eastAsia="宋体" w:cs="宋体"/>
          <w:color w:val="auto"/>
          <w:sz w:val="22"/>
          <w:szCs w:val="22"/>
        </w:rPr>
        <w:t xml:space="preserve"> </w:t>
      </w:r>
      <w:r>
        <w:rPr>
          <w:rFonts w:ascii="宋体" w:hAnsi="宋体" w:eastAsia="宋体" w:cs="宋体"/>
          <w:color w:val="auto"/>
          <w:spacing w:val="9"/>
          <w:sz w:val="22"/>
          <w:szCs w:val="22"/>
        </w:rPr>
        <w:t>供应商对响应文件中含义不明确、同类问题表述不一致或者有明显文字和计算错误的内容等作</w:t>
      </w:r>
      <w:r>
        <w:rPr>
          <w:rFonts w:ascii="宋体" w:hAnsi="宋体" w:eastAsia="宋体" w:cs="宋体"/>
          <w:color w:val="auto"/>
          <w:spacing w:val="8"/>
          <w:sz w:val="22"/>
          <w:szCs w:val="22"/>
        </w:rPr>
        <w:t>出必要的</w:t>
      </w:r>
      <w:r>
        <w:rPr>
          <w:rFonts w:ascii="宋体" w:hAnsi="宋体" w:eastAsia="宋体" w:cs="宋体"/>
          <w:color w:val="auto"/>
          <w:spacing w:val="9"/>
          <w:sz w:val="22"/>
          <w:szCs w:val="22"/>
        </w:rPr>
        <w:t>澄清、说明或者更正。供应商的澄清、说明或者更正不得超出响应文件的范围或者改变响应文</w:t>
      </w:r>
      <w:r>
        <w:rPr>
          <w:rFonts w:ascii="宋体" w:hAnsi="宋体" w:eastAsia="宋体" w:cs="宋体"/>
          <w:color w:val="auto"/>
          <w:spacing w:val="8"/>
          <w:sz w:val="22"/>
          <w:szCs w:val="22"/>
        </w:rPr>
        <w:t>件的实质</w:t>
      </w:r>
      <w:r>
        <w:rPr>
          <w:rFonts w:ascii="宋体" w:hAnsi="宋体" w:eastAsia="宋体" w:cs="宋体"/>
          <w:color w:val="auto"/>
          <w:sz w:val="22"/>
          <w:szCs w:val="22"/>
        </w:rPr>
        <w:t xml:space="preserve"> </w:t>
      </w:r>
      <w:r>
        <w:rPr>
          <w:rFonts w:ascii="宋体" w:hAnsi="宋体" w:eastAsia="宋体" w:cs="宋体"/>
          <w:color w:val="auto"/>
          <w:spacing w:val="5"/>
          <w:sz w:val="22"/>
          <w:szCs w:val="22"/>
        </w:rPr>
        <w:t>性内容。</w:t>
      </w:r>
    </w:p>
    <w:p w14:paraId="36C7AF47">
      <w:pPr>
        <w:spacing w:before="152" w:line="322" w:lineRule="auto"/>
        <w:ind w:left="119" w:right="496" w:firstLine="430"/>
        <w:rPr>
          <w:rFonts w:ascii="宋体" w:hAnsi="宋体" w:eastAsia="宋体" w:cs="宋体"/>
          <w:color w:val="auto"/>
          <w:sz w:val="22"/>
          <w:szCs w:val="22"/>
        </w:rPr>
      </w:pPr>
      <w:r>
        <w:rPr>
          <w:rFonts w:ascii="宋体" w:hAnsi="宋体" w:eastAsia="宋体" w:cs="宋体"/>
          <w:color w:val="auto"/>
          <w:spacing w:val="9"/>
          <w:sz w:val="22"/>
          <w:szCs w:val="22"/>
        </w:rPr>
        <w:t>（四）</w:t>
      </w:r>
      <w:r>
        <w:rPr>
          <w:rFonts w:hint="eastAsia" w:ascii="宋体" w:hAnsi="宋体" w:eastAsia="宋体" w:cs="宋体"/>
          <w:color w:val="auto"/>
          <w:spacing w:val="9"/>
          <w:sz w:val="22"/>
          <w:szCs w:val="22"/>
          <w:lang w:eastAsia="zh-CN"/>
        </w:rPr>
        <w:t>询比</w:t>
      </w:r>
      <w:r>
        <w:rPr>
          <w:rFonts w:ascii="宋体" w:hAnsi="宋体" w:eastAsia="宋体" w:cs="宋体"/>
          <w:color w:val="auto"/>
          <w:spacing w:val="9"/>
          <w:sz w:val="22"/>
          <w:szCs w:val="22"/>
        </w:rPr>
        <w:t>小组要求供应商澄清、说明或者更正响应文件应当</w:t>
      </w:r>
      <w:r>
        <w:rPr>
          <w:rFonts w:ascii="宋体" w:hAnsi="宋体" w:eastAsia="宋体" w:cs="宋体"/>
          <w:color w:val="auto"/>
          <w:spacing w:val="8"/>
          <w:sz w:val="22"/>
          <w:szCs w:val="22"/>
        </w:rPr>
        <w:t>以书面形式作出。供应商的澄清、说</w:t>
      </w:r>
      <w:r>
        <w:rPr>
          <w:rFonts w:ascii="宋体" w:hAnsi="宋体" w:eastAsia="宋体" w:cs="宋体"/>
          <w:color w:val="auto"/>
          <w:sz w:val="22"/>
          <w:szCs w:val="22"/>
        </w:rPr>
        <w:t xml:space="preserve"> </w:t>
      </w:r>
      <w:r>
        <w:rPr>
          <w:rFonts w:ascii="宋体" w:hAnsi="宋体" w:eastAsia="宋体" w:cs="宋体"/>
          <w:color w:val="auto"/>
          <w:spacing w:val="9"/>
          <w:sz w:val="22"/>
          <w:szCs w:val="22"/>
        </w:rPr>
        <w:t>明或者更正应当由法定代表人或其授权代表签字或者加盖公章。由授权代表签字的，应当附法定</w:t>
      </w:r>
      <w:r>
        <w:rPr>
          <w:rFonts w:ascii="宋体" w:hAnsi="宋体" w:eastAsia="宋体" w:cs="宋体"/>
          <w:color w:val="auto"/>
          <w:spacing w:val="8"/>
          <w:sz w:val="22"/>
          <w:szCs w:val="22"/>
        </w:rPr>
        <w:t>代表人</w:t>
      </w:r>
      <w:r>
        <w:rPr>
          <w:rFonts w:ascii="宋体" w:hAnsi="宋体" w:eastAsia="宋体" w:cs="宋体"/>
          <w:color w:val="auto"/>
          <w:sz w:val="22"/>
          <w:szCs w:val="22"/>
        </w:rPr>
        <w:t xml:space="preserve"> </w:t>
      </w:r>
      <w:r>
        <w:rPr>
          <w:rFonts w:ascii="宋体" w:hAnsi="宋体" w:eastAsia="宋体" w:cs="宋体"/>
          <w:color w:val="auto"/>
          <w:spacing w:val="9"/>
          <w:sz w:val="22"/>
          <w:szCs w:val="22"/>
        </w:rPr>
        <w:t>授权书。供应商为自然人的，应当由本人签字并附身份证明。</w:t>
      </w:r>
    </w:p>
    <w:p w14:paraId="338D6815">
      <w:pPr>
        <w:spacing w:before="155" w:line="226" w:lineRule="auto"/>
        <w:ind w:left="550"/>
        <w:rPr>
          <w:rFonts w:ascii="宋体" w:hAnsi="宋体" w:eastAsia="宋体" w:cs="宋体"/>
          <w:color w:val="auto"/>
          <w:sz w:val="22"/>
          <w:szCs w:val="22"/>
        </w:rPr>
      </w:pPr>
      <w:r>
        <w:rPr>
          <w:rFonts w:ascii="宋体" w:hAnsi="宋体" w:eastAsia="宋体" w:cs="宋体"/>
          <w:color w:val="auto"/>
          <w:spacing w:val="9"/>
          <w:sz w:val="22"/>
          <w:szCs w:val="22"/>
        </w:rPr>
        <w:t>（五）在</w:t>
      </w:r>
      <w:r>
        <w:rPr>
          <w:rFonts w:hint="eastAsia" w:ascii="宋体" w:hAnsi="宋体" w:eastAsia="宋体" w:cs="宋体"/>
          <w:color w:val="auto"/>
          <w:spacing w:val="9"/>
          <w:sz w:val="22"/>
          <w:szCs w:val="22"/>
          <w:lang w:eastAsia="zh-CN"/>
        </w:rPr>
        <w:t>询比</w:t>
      </w:r>
      <w:r>
        <w:rPr>
          <w:rFonts w:ascii="宋体" w:hAnsi="宋体" w:eastAsia="宋体" w:cs="宋体"/>
          <w:color w:val="auto"/>
          <w:spacing w:val="9"/>
          <w:sz w:val="22"/>
          <w:szCs w:val="22"/>
        </w:rPr>
        <w:t>过程中</w:t>
      </w:r>
      <w:r>
        <w:rPr>
          <w:rFonts w:hint="eastAsia" w:ascii="宋体" w:hAnsi="宋体" w:eastAsia="宋体" w:cs="宋体"/>
          <w:color w:val="auto"/>
          <w:spacing w:val="9"/>
          <w:sz w:val="22"/>
          <w:szCs w:val="22"/>
          <w:lang w:eastAsia="zh-CN"/>
        </w:rPr>
        <w:t>询比</w:t>
      </w:r>
      <w:r>
        <w:rPr>
          <w:rFonts w:ascii="宋体" w:hAnsi="宋体" w:eastAsia="宋体" w:cs="宋体"/>
          <w:color w:val="auto"/>
          <w:spacing w:val="9"/>
          <w:sz w:val="22"/>
          <w:szCs w:val="22"/>
        </w:rPr>
        <w:t>的任何一方不得向他人透露与</w:t>
      </w:r>
      <w:r>
        <w:rPr>
          <w:rFonts w:hint="eastAsia" w:ascii="宋体" w:hAnsi="宋体" w:eastAsia="宋体" w:cs="宋体"/>
          <w:color w:val="auto"/>
          <w:spacing w:val="9"/>
          <w:sz w:val="22"/>
          <w:szCs w:val="22"/>
          <w:lang w:eastAsia="zh-CN"/>
        </w:rPr>
        <w:t>询比</w:t>
      </w:r>
      <w:r>
        <w:rPr>
          <w:rFonts w:ascii="宋体" w:hAnsi="宋体" w:eastAsia="宋体" w:cs="宋体"/>
          <w:color w:val="auto"/>
          <w:spacing w:val="9"/>
          <w:sz w:val="22"/>
          <w:szCs w:val="22"/>
        </w:rPr>
        <w:t>有关的服务资料、价格或其他信息。</w:t>
      </w:r>
    </w:p>
    <w:p w14:paraId="02711AA2">
      <w:pPr>
        <w:spacing w:before="155" w:line="297" w:lineRule="auto"/>
        <w:ind w:left="137" w:right="408" w:firstLine="413"/>
        <w:rPr>
          <w:rFonts w:ascii="宋体" w:hAnsi="宋体" w:eastAsia="宋体" w:cs="宋体"/>
          <w:color w:val="auto"/>
          <w:sz w:val="22"/>
          <w:szCs w:val="22"/>
        </w:rPr>
      </w:pPr>
      <w:r>
        <w:rPr>
          <w:rFonts w:ascii="宋体" w:hAnsi="宋体" w:eastAsia="宋体" w:cs="宋体"/>
          <w:color w:val="auto"/>
          <w:spacing w:val="6"/>
          <w:sz w:val="22"/>
          <w:szCs w:val="22"/>
        </w:rPr>
        <w:t>（六）</w:t>
      </w:r>
      <w:r>
        <w:rPr>
          <w:rFonts w:hint="eastAsia" w:ascii="宋体" w:hAnsi="宋体" w:eastAsia="宋体" w:cs="宋体"/>
          <w:color w:val="auto"/>
          <w:spacing w:val="6"/>
          <w:sz w:val="22"/>
          <w:szCs w:val="22"/>
          <w:lang w:eastAsia="zh-CN"/>
        </w:rPr>
        <w:t>询比</w:t>
      </w:r>
      <w:r>
        <w:rPr>
          <w:rFonts w:ascii="宋体" w:hAnsi="宋体" w:eastAsia="宋体" w:cs="宋体"/>
          <w:color w:val="auto"/>
          <w:spacing w:val="6"/>
          <w:sz w:val="22"/>
          <w:szCs w:val="22"/>
        </w:rPr>
        <w:t>小组采用经评审的综合评标法对每个有效响应（通过资格性检查、符合性检</w:t>
      </w:r>
      <w:r>
        <w:rPr>
          <w:rFonts w:ascii="宋体" w:hAnsi="宋体" w:eastAsia="宋体" w:cs="宋体"/>
          <w:color w:val="auto"/>
          <w:spacing w:val="5"/>
          <w:sz w:val="22"/>
          <w:szCs w:val="22"/>
        </w:rPr>
        <w:t>查的供应商</w:t>
      </w:r>
      <w:r>
        <w:rPr>
          <w:rFonts w:hint="eastAsia" w:ascii="宋体" w:hAnsi="宋体" w:eastAsia="宋体" w:cs="宋体"/>
          <w:color w:val="auto"/>
          <w:spacing w:val="5"/>
          <w:sz w:val="22"/>
          <w:szCs w:val="22"/>
          <w:lang w:eastAsia="zh-CN"/>
        </w:rPr>
        <w:t>）</w:t>
      </w:r>
      <w:r>
        <w:rPr>
          <w:rFonts w:ascii="宋体" w:hAnsi="宋体" w:eastAsia="宋体" w:cs="宋体"/>
          <w:color w:val="auto"/>
          <w:sz w:val="22"/>
          <w:szCs w:val="22"/>
        </w:rPr>
        <w:t xml:space="preserve"> </w:t>
      </w:r>
      <w:r>
        <w:rPr>
          <w:rFonts w:ascii="宋体" w:hAnsi="宋体" w:eastAsia="宋体" w:cs="宋体"/>
          <w:color w:val="auto"/>
          <w:spacing w:val="6"/>
          <w:sz w:val="22"/>
          <w:szCs w:val="22"/>
        </w:rPr>
        <w:t>的响应文件进行评价。</w:t>
      </w:r>
    </w:p>
    <w:p w14:paraId="03FA7164">
      <w:pPr>
        <w:spacing w:before="154" w:line="322" w:lineRule="auto"/>
        <w:ind w:left="120" w:right="496" w:firstLine="430"/>
        <w:rPr>
          <w:rFonts w:ascii="宋体" w:hAnsi="宋体" w:eastAsia="宋体" w:cs="宋体"/>
          <w:color w:val="auto"/>
          <w:sz w:val="22"/>
          <w:szCs w:val="22"/>
        </w:rPr>
      </w:pPr>
      <w:r>
        <w:rPr>
          <w:rFonts w:ascii="宋体" w:hAnsi="宋体" w:eastAsia="宋体" w:cs="宋体"/>
          <w:color w:val="auto"/>
          <w:spacing w:val="9"/>
          <w:sz w:val="22"/>
          <w:szCs w:val="22"/>
        </w:rPr>
        <w:t>（七）</w:t>
      </w:r>
      <w:r>
        <w:rPr>
          <w:rFonts w:hint="eastAsia" w:ascii="宋体" w:hAnsi="宋体" w:eastAsia="宋体" w:cs="宋体"/>
          <w:color w:val="auto"/>
          <w:spacing w:val="9"/>
          <w:sz w:val="22"/>
          <w:szCs w:val="22"/>
          <w:lang w:eastAsia="zh-CN"/>
        </w:rPr>
        <w:t>询比</w:t>
      </w:r>
      <w:r>
        <w:rPr>
          <w:rFonts w:ascii="宋体" w:hAnsi="宋体" w:eastAsia="宋体" w:cs="宋体"/>
          <w:color w:val="auto"/>
          <w:spacing w:val="9"/>
          <w:sz w:val="22"/>
          <w:szCs w:val="22"/>
        </w:rPr>
        <w:t>小组将依照本</w:t>
      </w:r>
      <w:r>
        <w:rPr>
          <w:rFonts w:hint="eastAsia" w:ascii="宋体" w:hAnsi="宋体" w:eastAsia="宋体" w:cs="宋体"/>
          <w:color w:val="auto"/>
          <w:spacing w:val="9"/>
          <w:sz w:val="22"/>
          <w:szCs w:val="22"/>
          <w:lang w:eastAsia="zh-CN"/>
        </w:rPr>
        <w:t>询比</w:t>
      </w:r>
      <w:r>
        <w:rPr>
          <w:rFonts w:ascii="宋体" w:hAnsi="宋体" w:eastAsia="宋体" w:cs="宋体"/>
          <w:color w:val="auto"/>
          <w:spacing w:val="9"/>
          <w:sz w:val="22"/>
          <w:szCs w:val="22"/>
        </w:rPr>
        <w:t>邀请书相关规定对质量和服务均</w:t>
      </w:r>
      <w:r>
        <w:rPr>
          <w:rFonts w:ascii="宋体" w:hAnsi="宋体" w:eastAsia="宋体" w:cs="宋体"/>
          <w:color w:val="auto"/>
          <w:spacing w:val="8"/>
          <w:sz w:val="22"/>
          <w:szCs w:val="22"/>
        </w:rPr>
        <w:t>能满足</w:t>
      </w:r>
      <w:r>
        <w:rPr>
          <w:rFonts w:hint="eastAsia" w:ascii="宋体" w:hAnsi="宋体" w:eastAsia="宋体" w:cs="宋体"/>
          <w:color w:val="auto"/>
          <w:spacing w:val="8"/>
          <w:sz w:val="22"/>
          <w:szCs w:val="22"/>
          <w:lang w:eastAsia="zh-CN"/>
        </w:rPr>
        <w:t>询比</w:t>
      </w:r>
      <w:r>
        <w:rPr>
          <w:rFonts w:ascii="宋体" w:hAnsi="宋体" w:eastAsia="宋体" w:cs="宋体"/>
          <w:color w:val="auto"/>
          <w:spacing w:val="8"/>
          <w:sz w:val="22"/>
          <w:szCs w:val="22"/>
        </w:rPr>
        <w:t>实质性响应要求的供应商</w:t>
      </w:r>
      <w:r>
        <w:rPr>
          <w:rFonts w:ascii="宋体" w:hAnsi="宋体" w:eastAsia="宋体" w:cs="宋体"/>
          <w:color w:val="auto"/>
          <w:sz w:val="22"/>
          <w:szCs w:val="22"/>
        </w:rPr>
        <w:t xml:space="preserve"> </w:t>
      </w:r>
      <w:r>
        <w:rPr>
          <w:rFonts w:ascii="宋体" w:hAnsi="宋体" w:eastAsia="宋体" w:cs="宋体"/>
          <w:color w:val="auto"/>
          <w:spacing w:val="8"/>
          <w:sz w:val="22"/>
          <w:szCs w:val="22"/>
        </w:rPr>
        <w:t>所提交的报价并依据评审标准按照得分由高到低的顺序提出</w:t>
      </w:r>
      <w:r>
        <w:rPr>
          <w:rFonts w:ascii="宋体" w:hAnsi="宋体" w:eastAsia="宋体" w:cs="宋体"/>
          <w:color w:val="auto"/>
          <w:spacing w:val="-24"/>
          <w:sz w:val="22"/>
          <w:szCs w:val="22"/>
        </w:rPr>
        <w:t xml:space="preserve"> </w:t>
      </w:r>
      <w:r>
        <w:rPr>
          <w:rFonts w:hint="eastAsia" w:ascii="宋体" w:hAnsi="宋体" w:eastAsia="宋体" w:cs="宋体"/>
          <w:color w:val="auto"/>
          <w:spacing w:val="-24"/>
          <w:sz w:val="22"/>
          <w:szCs w:val="22"/>
          <w:lang w:val="en-US" w:eastAsia="zh-CN"/>
        </w:rPr>
        <w:t>1</w:t>
      </w:r>
      <w:r>
        <w:rPr>
          <w:rFonts w:ascii="宋体" w:hAnsi="宋体" w:eastAsia="宋体" w:cs="宋体"/>
          <w:color w:val="auto"/>
          <w:spacing w:val="8"/>
          <w:sz w:val="22"/>
          <w:szCs w:val="22"/>
        </w:rPr>
        <w:t>名以上成交候选人，并编写评审报告。将</w:t>
      </w:r>
      <w:r>
        <w:rPr>
          <w:rFonts w:ascii="宋体" w:hAnsi="宋体" w:eastAsia="宋体" w:cs="宋体"/>
          <w:color w:val="auto"/>
          <w:spacing w:val="9"/>
          <w:sz w:val="22"/>
          <w:szCs w:val="22"/>
        </w:rPr>
        <w:t>供应商签字确认后的开标记录表送入封闭评标区，</w:t>
      </w:r>
      <w:r>
        <w:rPr>
          <w:rFonts w:ascii="宋体" w:hAnsi="宋体" w:eastAsia="宋体" w:cs="宋体"/>
          <w:color w:val="auto"/>
          <w:spacing w:val="-58"/>
          <w:sz w:val="22"/>
          <w:szCs w:val="22"/>
        </w:rPr>
        <w:t xml:space="preserve"> </w:t>
      </w:r>
      <w:r>
        <w:rPr>
          <w:rFonts w:ascii="宋体" w:hAnsi="宋体" w:eastAsia="宋体" w:cs="宋体"/>
          <w:color w:val="auto"/>
          <w:spacing w:val="8"/>
          <w:sz w:val="22"/>
          <w:szCs w:val="22"/>
        </w:rPr>
        <w:t>由</w:t>
      </w:r>
      <w:r>
        <w:rPr>
          <w:rFonts w:hint="eastAsia" w:ascii="宋体" w:hAnsi="宋体" w:eastAsia="宋体" w:cs="宋体"/>
          <w:color w:val="auto"/>
          <w:spacing w:val="8"/>
          <w:sz w:val="22"/>
          <w:szCs w:val="22"/>
          <w:lang w:eastAsia="zh-CN"/>
        </w:rPr>
        <w:t>询比</w:t>
      </w:r>
      <w:r>
        <w:rPr>
          <w:rFonts w:ascii="宋体" w:hAnsi="宋体" w:eastAsia="宋体" w:cs="宋体"/>
          <w:color w:val="auto"/>
          <w:spacing w:val="8"/>
          <w:sz w:val="22"/>
          <w:szCs w:val="22"/>
        </w:rPr>
        <w:t>小组按照综合评标法推荐出成交候选人。</w:t>
      </w:r>
    </w:p>
    <w:p w14:paraId="2DEF5991">
      <w:pPr>
        <w:spacing w:line="179" w:lineRule="exact"/>
        <w:rPr>
          <w:color w:val="auto"/>
          <w:sz w:val="22"/>
          <w:szCs w:val="22"/>
        </w:rPr>
      </w:pPr>
    </w:p>
    <w:p w14:paraId="51C0668C">
      <w:pPr>
        <w:spacing w:before="109" w:line="220" w:lineRule="auto"/>
        <w:ind w:left="725"/>
        <w:rPr>
          <w:rFonts w:ascii="宋体" w:hAnsi="宋体" w:eastAsia="宋体" w:cs="宋体"/>
          <w:color w:val="auto"/>
          <w:sz w:val="24"/>
          <w:szCs w:val="24"/>
        </w:rPr>
      </w:pPr>
      <w:r>
        <w:rPr>
          <w:rFonts w:ascii="宋体" w:hAnsi="宋体" w:eastAsia="宋体" w:cs="宋体"/>
          <w:b/>
          <w:bCs/>
          <w:color w:val="auto"/>
          <w:spacing w:val="-4"/>
          <w:sz w:val="24"/>
          <w:szCs w:val="24"/>
        </w:rPr>
        <w:t>二、评审标准</w:t>
      </w:r>
    </w:p>
    <w:p w14:paraId="4ECF97E1">
      <w:pPr>
        <w:spacing w:line="18" w:lineRule="auto"/>
        <w:rPr>
          <w:rFonts w:ascii="Arial"/>
          <w:color w:val="auto"/>
          <w:sz w:val="2"/>
        </w:rPr>
      </w:pPr>
    </w:p>
    <w:tbl>
      <w:tblPr>
        <w:tblStyle w:val="11"/>
        <w:tblW w:w="9873" w:type="dxa"/>
        <w:tblInd w:w="14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7"/>
        <w:gridCol w:w="1190"/>
        <w:gridCol w:w="1059"/>
        <w:gridCol w:w="4794"/>
        <w:gridCol w:w="2393"/>
      </w:tblGrid>
      <w:tr w14:paraId="1B6614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6" w:hRule="atLeast"/>
        </w:trPr>
        <w:tc>
          <w:tcPr>
            <w:tcW w:w="437" w:type="dxa"/>
            <w:textDirection w:val="tbRlV"/>
            <w:vAlign w:val="top"/>
          </w:tcPr>
          <w:p w14:paraId="29D0DD99">
            <w:pPr>
              <w:spacing w:before="58" w:line="219" w:lineRule="auto"/>
              <w:ind w:left="206"/>
              <w:rPr>
                <w:rFonts w:ascii="宋体" w:hAnsi="宋体" w:eastAsia="宋体" w:cs="宋体"/>
                <w:b/>
                <w:bCs/>
                <w:color w:val="auto"/>
                <w:spacing w:val="-7"/>
                <w:sz w:val="22"/>
                <w:szCs w:val="22"/>
              </w:rPr>
            </w:pPr>
            <w:r>
              <w:rPr>
                <w:rFonts w:ascii="宋体" w:hAnsi="宋体" w:eastAsia="宋体" w:cs="宋体"/>
                <w:b/>
                <w:bCs/>
                <w:color w:val="auto"/>
                <w:spacing w:val="-7"/>
                <w:sz w:val="22"/>
                <w:szCs w:val="22"/>
              </w:rPr>
              <w:t>序  号</w:t>
            </w:r>
          </w:p>
        </w:tc>
        <w:tc>
          <w:tcPr>
            <w:tcW w:w="1190" w:type="dxa"/>
            <w:vAlign w:val="top"/>
          </w:tcPr>
          <w:p w14:paraId="43FC3F6B">
            <w:pPr>
              <w:spacing w:before="58" w:line="219" w:lineRule="auto"/>
              <w:ind w:left="206"/>
              <w:rPr>
                <w:rFonts w:hint="eastAsia" w:ascii="宋体" w:hAnsi="宋体" w:eastAsia="宋体" w:cs="宋体"/>
                <w:b/>
                <w:bCs/>
                <w:color w:val="auto"/>
                <w:spacing w:val="-7"/>
                <w:sz w:val="22"/>
                <w:szCs w:val="22"/>
                <w:lang w:val="en-US" w:eastAsia="zh-CN"/>
              </w:rPr>
            </w:pPr>
          </w:p>
          <w:p w14:paraId="7F3D3706">
            <w:pPr>
              <w:spacing w:before="58" w:line="219" w:lineRule="auto"/>
              <w:ind w:left="206"/>
              <w:rPr>
                <w:rFonts w:ascii="宋体" w:hAnsi="宋体" w:eastAsia="宋体" w:cs="宋体"/>
                <w:b/>
                <w:bCs/>
                <w:color w:val="auto"/>
                <w:spacing w:val="-7"/>
                <w:sz w:val="22"/>
                <w:szCs w:val="22"/>
              </w:rPr>
            </w:pPr>
            <w:r>
              <w:rPr>
                <w:rFonts w:hint="eastAsia" w:ascii="宋体" w:hAnsi="宋体" w:eastAsia="宋体" w:cs="宋体"/>
                <w:b/>
                <w:bCs/>
                <w:color w:val="auto"/>
                <w:spacing w:val="-7"/>
                <w:sz w:val="22"/>
                <w:szCs w:val="22"/>
                <w:lang w:val="en-US" w:eastAsia="zh-CN"/>
              </w:rPr>
              <w:t xml:space="preserve"> </w:t>
            </w:r>
            <w:r>
              <w:rPr>
                <w:rFonts w:ascii="宋体" w:hAnsi="宋体" w:eastAsia="宋体" w:cs="宋体"/>
                <w:b/>
                <w:bCs/>
                <w:color w:val="auto"/>
                <w:spacing w:val="-7"/>
                <w:sz w:val="22"/>
                <w:szCs w:val="22"/>
              </w:rPr>
              <w:t>评分因素及权 重</w:t>
            </w:r>
          </w:p>
        </w:tc>
        <w:tc>
          <w:tcPr>
            <w:tcW w:w="1059" w:type="dxa"/>
            <w:vAlign w:val="top"/>
          </w:tcPr>
          <w:p w14:paraId="6C7B187C">
            <w:pPr>
              <w:spacing w:before="58" w:line="219" w:lineRule="auto"/>
              <w:ind w:left="206"/>
              <w:rPr>
                <w:rFonts w:ascii="宋体" w:hAnsi="宋体" w:eastAsia="宋体" w:cs="宋体"/>
                <w:b/>
                <w:bCs/>
                <w:color w:val="auto"/>
                <w:spacing w:val="-7"/>
                <w:sz w:val="22"/>
                <w:szCs w:val="22"/>
              </w:rPr>
            </w:pPr>
          </w:p>
          <w:p w14:paraId="27E2BBF5">
            <w:pPr>
              <w:spacing w:before="58" w:line="219" w:lineRule="auto"/>
              <w:ind w:left="206"/>
              <w:rPr>
                <w:rFonts w:ascii="宋体" w:hAnsi="宋体" w:eastAsia="宋体" w:cs="宋体"/>
                <w:b/>
                <w:bCs/>
                <w:color w:val="auto"/>
                <w:spacing w:val="-7"/>
                <w:sz w:val="22"/>
                <w:szCs w:val="22"/>
              </w:rPr>
            </w:pPr>
            <w:r>
              <w:rPr>
                <w:rFonts w:ascii="宋体" w:hAnsi="宋体" w:eastAsia="宋体" w:cs="宋体"/>
                <w:b/>
                <w:bCs/>
                <w:color w:val="auto"/>
                <w:spacing w:val="-7"/>
                <w:sz w:val="22"/>
                <w:szCs w:val="22"/>
              </w:rPr>
              <w:t>分值</w:t>
            </w:r>
          </w:p>
        </w:tc>
        <w:tc>
          <w:tcPr>
            <w:tcW w:w="4794" w:type="dxa"/>
            <w:vAlign w:val="top"/>
          </w:tcPr>
          <w:p w14:paraId="3666DA87">
            <w:pPr>
              <w:pStyle w:val="12"/>
              <w:spacing w:line="392" w:lineRule="auto"/>
              <w:rPr>
                <w:color w:val="auto"/>
                <w:sz w:val="22"/>
                <w:szCs w:val="22"/>
              </w:rPr>
            </w:pPr>
          </w:p>
          <w:p w14:paraId="53BB38E8">
            <w:pPr>
              <w:spacing w:before="58" w:line="220" w:lineRule="auto"/>
              <w:ind w:left="2086"/>
              <w:rPr>
                <w:rFonts w:ascii="宋体" w:hAnsi="宋体" w:eastAsia="宋体" w:cs="宋体"/>
                <w:color w:val="auto"/>
                <w:sz w:val="22"/>
                <w:szCs w:val="22"/>
              </w:rPr>
            </w:pPr>
            <w:r>
              <w:rPr>
                <w:rFonts w:ascii="宋体" w:hAnsi="宋体" w:eastAsia="宋体" w:cs="宋体"/>
                <w:b/>
                <w:bCs/>
                <w:color w:val="auto"/>
                <w:spacing w:val="-11"/>
                <w:sz w:val="22"/>
                <w:szCs w:val="22"/>
              </w:rPr>
              <w:t>评分标准</w:t>
            </w:r>
          </w:p>
        </w:tc>
        <w:tc>
          <w:tcPr>
            <w:tcW w:w="2393" w:type="dxa"/>
            <w:vAlign w:val="top"/>
          </w:tcPr>
          <w:p w14:paraId="25E98625">
            <w:pPr>
              <w:pStyle w:val="12"/>
              <w:spacing w:line="392" w:lineRule="auto"/>
              <w:rPr>
                <w:color w:val="auto"/>
                <w:sz w:val="22"/>
                <w:szCs w:val="22"/>
              </w:rPr>
            </w:pPr>
          </w:p>
          <w:p w14:paraId="40A0A16A">
            <w:pPr>
              <w:spacing w:before="58" w:line="219" w:lineRule="auto"/>
              <w:ind w:left="977"/>
              <w:rPr>
                <w:rFonts w:ascii="宋体" w:hAnsi="宋体" w:eastAsia="宋体" w:cs="宋体"/>
                <w:color w:val="auto"/>
                <w:sz w:val="22"/>
                <w:szCs w:val="22"/>
              </w:rPr>
            </w:pPr>
            <w:r>
              <w:rPr>
                <w:rFonts w:ascii="宋体" w:hAnsi="宋体" w:eastAsia="宋体" w:cs="宋体"/>
                <w:b/>
                <w:bCs/>
                <w:color w:val="auto"/>
                <w:spacing w:val="-7"/>
                <w:sz w:val="22"/>
                <w:szCs w:val="22"/>
              </w:rPr>
              <w:t>说明</w:t>
            </w:r>
          </w:p>
        </w:tc>
      </w:tr>
      <w:tr w14:paraId="3EC210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 w:hRule="atLeast"/>
        </w:trPr>
        <w:tc>
          <w:tcPr>
            <w:tcW w:w="437" w:type="dxa"/>
            <w:vAlign w:val="top"/>
          </w:tcPr>
          <w:p w14:paraId="408AD0DA">
            <w:pPr>
              <w:pStyle w:val="12"/>
              <w:spacing w:line="260" w:lineRule="auto"/>
              <w:rPr>
                <w:color w:val="auto"/>
                <w:sz w:val="22"/>
                <w:szCs w:val="22"/>
              </w:rPr>
            </w:pPr>
          </w:p>
          <w:p w14:paraId="16FF3CC9">
            <w:pPr>
              <w:spacing w:before="59" w:line="241" w:lineRule="auto"/>
              <w:ind w:left="191"/>
              <w:rPr>
                <w:rFonts w:ascii="宋体" w:hAnsi="宋体" w:eastAsia="宋体" w:cs="宋体"/>
                <w:color w:val="auto"/>
                <w:sz w:val="22"/>
                <w:szCs w:val="22"/>
              </w:rPr>
            </w:pPr>
            <w:r>
              <w:rPr>
                <w:rFonts w:ascii="宋体" w:hAnsi="宋体" w:eastAsia="宋体" w:cs="宋体"/>
                <w:color w:val="auto"/>
                <w:sz w:val="22"/>
                <w:szCs w:val="22"/>
              </w:rPr>
              <w:t>1</w:t>
            </w:r>
          </w:p>
        </w:tc>
        <w:tc>
          <w:tcPr>
            <w:tcW w:w="1190" w:type="dxa"/>
            <w:vAlign w:val="top"/>
          </w:tcPr>
          <w:p w14:paraId="318CD704">
            <w:pPr>
              <w:spacing w:before="167" w:line="218" w:lineRule="auto"/>
              <w:ind w:left="271"/>
              <w:rPr>
                <w:rFonts w:ascii="宋体" w:hAnsi="宋体" w:eastAsia="宋体" w:cs="宋体"/>
                <w:color w:val="auto"/>
                <w:sz w:val="22"/>
                <w:szCs w:val="22"/>
              </w:rPr>
            </w:pPr>
            <w:r>
              <w:rPr>
                <w:rFonts w:ascii="宋体" w:hAnsi="宋体" w:eastAsia="宋体" w:cs="宋体"/>
                <w:color w:val="auto"/>
                <w:spacing w:val="-11"/>
                <w:sz w:val="22"/>
                <w:szCs w:val="22"/>
              </w:rPr>
              <w:t>投标报价</w:t>
            </w:r>
          </w:p>
          <w:p w14:paraId="567B3336">
            <w:pPr>
              <w:spacing w:before="80" w:line="222" w:lineRule="auto"/>
              <w:ind w:left="281"/>
              <w:rPr>
                <w:rFonts w:ascii="宋体" w:hAnsi="宋体" w:eastAsia="宋体" w:cs="宋体"/>
                <w:color w:val="auto"/>
                <w:sz w:val="22"/>
                <w:szCs w:val="22"/>
              </w:rPr>
            </w:pPr>
            <w:r>
              <w:rPr>
                <w:rFonts w:ascii="宋体" w:hAnsi="宋体" w:eastAsia="宋体" w:cs="宋体"/>
                <w:color w:val="auto"/>
                <w:spacing w:val="-8"/>
                <w:sz w:val="22"/>
                <w:szCs w:val="22"/>
              </w:rPr>
              <w:t>（30%)</w:t>
            </w:r>
          </w:p>
        </w:tc>
        <w:tc>
          <w:tcPr>
            <w:tcW w:w="1059" w:type="dxa"/>
            <w:vAlign w:val="top"/>
          </w:tcPr>
          <w:p w14:paraId="2469A91B">
            <w:pPr>
              <w:pStyle w:val="12"/>
              <w:spacing w:line="329" w:lineRule="auto"/>
              <w:rPr>
                <w:color w:val="auto"/>
                <w:sz w:val="22"/>
                <w:szCs w:val="22"/>
              </w:rPr>
            </w:pPr>
          </w:p>
          <w:p w14:paraId="29D10068">
            <w:pPr>
              <w:spacing w:before="59" w:line="220" w:lineRule="auto"/>
              <w:ind w:left="213"/>
              <w:rPr>
                <w:rFonts w:ascii="宋体" w:hAnsi="宋体" w:eastAsia="宋体" w:cs="宋体"/>
                <w:color w:val="auto"/>
                <w:sz w:val="22"/>
                <w:szCs w:val="22"/>
              </w:rPr>
            </w:pPr>
            <w:r>
              <w:rPr>
                <w:rFonts w:ascii="宋体" w:hAnsi="宋体" w:eastAsia="宋体" w:cs="宋体"/>
                <w:color w:val="auto"/>
                <w:spacing w:val="-4"/>
                <w:sz w:val="22"/>
                <w:szCs w:val="22"/>
              </w:rPr>
              <w:t>30分</w:t>
            </w:r>
          </w:p>
        </w:tc>
        <w:tc>
          <w:tcPr>
            <w:tcW w:w="4794" w:type="dxa"/>
            <w:vAlign w:val="top"/>
          </w:tcPr>
          <w:p w14:paraId="7C975258">
            <w:pPr>
              <w:spacing w:before="28" w:line="216" w:lineRule="auto"/>
              <w:ind w:right="149"/>
              <w:rPr>
                <w:rFonts w:ascii="宋体" w:hAnsi="宋体" w:eastAsia="宋体" w:cs="宋体"/>
                <w:color w:val="auto"/>
                <w:sz w:val="22"/>
                <w:szCs w:val="22"/>
              </w:rPr>
            </w:pPr>
            <w:r>
              <w:rPr>
                <w:rFonts w:ascii="宋体" w:hAnsi="宋体" w:eastAsia="宋体" w:cs="宋体"/>
                <w:color w:val="auto"/>
                <w:spacing w:val="4"/>
                <w:sz w:val="22"/>
                <w:szCs w:val="22"/>
              </w:rPr>
              <w:t>有效的投标报价中的最低折扣为评标基准价，</w:t>
            </w:r>
            <w:r>
              <w:rPr>
                <w:rFonts w:ascii="宋体" w:hAnsi="宋体" w:eastAsia="宋体" w:cs="宋体"/>
                <w:color w:val="auto"/>
                <w:spacing w:val="50"/>
                <w:sz w:val="22"/>
                <w:szCs w:val="22"/>
              </w:rPr>
              <w:t xml:space="preserve"> </w:t>
            </w:r>
            <w:r>
              <w:rPr>
                <w:rFonts w:ascii="宋体" w:hAnsi="宋体" w:eastAsia="宋体" w:cs="宋体"/>
                <w:color w:val="auto"/>
                <w:spacing w:val="4"/>
                <w:sz w:val="22"/>
                <w:szCs w:val="22"/>
              </w:rPr>
              <w:t>其价格分</w:t>
            </w:r>
            <w:r>
              <w:rPr>
                <w:rFonts w:ascii="宋体" w:hAnsi="宋体" w:eastAsia="宋体" w:cs="宋体"/>
                <w:color w:val="auto"/>
                <w:sz w:val="22"/>
                <w:szCs w:val="22"/>
              </w:rPr>
              <w:t xml:space="preserve"> </w:t>
            </w:r>
            <w:r>
              <w:rPr>
                <w:rFonts w:ascii="宋体" w:hAnsi="宋体" w:eastAsia="宋体" w:cs="宋体"/>
                <w:color w:val="auto"/>
                <w:spacing w:val="1"/>
                <w:sz w:val="22"/>
                <w:szCs w:val="22"/>
              </w:rPr>
              <w:t>为满分。其他投标人的价格分统一按</w:t>
            </w:r>
            <w:r>
              <w:rPr>
                <w:rFonts w:ascii="宋体" w:hAnsi="宋体" w:eastAsia="宋体" w:cs="宋体"/>
                <w:color w:val="auto"/>
                <w:spacing w:val="36"/>
                <w:sz w:val="22"/>
                <w:szCs w:val="22"/>
              </w:rPr>
              <w:t xml:space="preserve"> </w:t>
            </w:r>
            <w:r>
              <w:rPr>
                <w:rFonts w:ascii="宋体" w:hAnsi="宋体" w:eastAsia="宋体" w:cs="宋体"/>
                <w:color w:val="auto"/>
                <w:spacing w:val="1"/>
                <w:sz w:val="22"/>
                <w:szCs w:val="22"/>
              </w:rPr>
              <w:t>照下列公式计算：</w:t>
            </w:r>
          </w:p>
          <w:p w14:paraId="16E17EB0">
            <w:pPr>
              <w:spacing w:before="70" w:line="218" w:lineRule="auto"/>
              <w:ind w:left="128"/>
              <w:rPr>
                <w:rFonts w:ascii="宋体" w:hAnsi="宋体" w:eastAsia="宋体" w:cs="宋体"/>
                <w:color w:val="auto"/>
                <w:sz w:val="22"/>
                <w:szCs w:val="22"/>
              </w:rPr>
            </w:pPr>
            <w:r>
              <w:rPr>
                <w:rFonts w:ascii="宋体" w:hAnsi="宋体" w:eastAsia="宋体" w:cs="宋体"/>
                <w:color w:val="auto"/>
                <w:spacing w:val="-5"/>
                <w:sz w:val="22"/>
                <w:szCs w:val="22"/>
              </w:rPr>
              <w:t>投标折扣得分</w:t>
            </w:r>
            <w:r>
              <w:rPr>
                <w:rFonts w:ascii="宋体" w:hAnsi="宋体" w:eastAsia="宋体" w:cs="宋体"/>
                <w:color w:val="auto"/>
                <w:spacing w:val="-46"/>
                <w:w w:val="92"/>
                <w:sz w:val="22"/>
                <w:szCs w:val="22"/>
              </w:rPr>
              <w:t>＝（</w:t>
            </w:r>
            <w:r>
              <w:rPr>
                <w:rFonts w:ascii="宋体" w:hAnsi="宋体" w:eastAsia="宋体" w:cs="宋体"/>
                <w:color w:val="auto"/>
                <w:spacing w:val="-5"/>
                <w:sz w:val="22"/>
                <w:szCs w:val="22"/>
              </w:rPr>
              <w:t>评标基准价/投标折扣）</w:t>
            </w:r>
            <w:r>
              <w:rPr>
                <w:rFonts w:ascii="宋体" w:hAnsi="宋体" w:eastAsia="宋体" w:cs="宋体"/>
                <w:color w:val="auto"/>
                <w:spacing w:val="-56"/>
                <w:sz w:val="22"/>
                <w:szCs w:val="22"/>
              </w:rPr>
              <w:t xml:space="preserve"> </w:t>
            </w:r>
            <w:r>
              <w:rPr>
                <w:rFonts w:ascii="宋体" w:hAnsi="宋体" w:eastAsia="宋体" w:cs="宋体"/>
                <w:color w:val="auto"/>
                <w:spacing w:val="-5"/>
                <w:sz w:val="22"/>
                <w:szCs w:val="22"/>
              </w:rPr>
              <w:t>×价格权重×100。</w:t>
            </w:r>
          </w:p>
        </w:tc>
        <w:tc>
          <w:tcPr>
            <w:tcW w:w="2393" w:type="dxa"/>
            <w:vAlign w:val="top"/>
          </w:tcPr>
          <w:p w14:paraId="07F56035">
            <w:pPr>
              <w:pStyle w:val="12"/>
              <w:spacing w:line="377" w:lineRule="auto"/>
              <w:rPr>
                <w:color w:val="auto"/>
                <w:sz w:val="22"/>
                <w:szCs w:val="22"/>
              </w:rPr>
            </w:pPr>
          </w:p>
          <w:p w14:paraId="0A9E169A">
            <w:pPr>
              <w:spacing w:before="58" w:line="218" w:lineRule="auto"/>
              <w:ind w:left="147"/>
              <w:rPr>
                <w:rFonts w:ascii="宋体" w:hAnsi="宋体" w:eastAsia="宋体" w:cs="宋体"/>
                <w:color w:val="auto"/>
                <w:sz w:val="22"/>
                <w:szCs w:val="22"/>
              </w:rPr>
            </w:pPr>
            <w:r>
              <w:rPr>
                <w:rFonts w:ascii="宋体" w:hAnsi="宋体" w:eastAsia="宋体" w:cs="宋体"/>
                <w:color w:val="auto"/>
                <w:spacing w:val="-5"/>
                <w:sz w:val="22"/>
                <w:szCs w:val="22"/>
              </w:rPr>
              <w:t>高于最高限价为无效报价。</w:t>
            </w:r>
          </w:p>
        </w:tc>
      </w:tr>
      <w:tr w14:paraId="7A4375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5" w:hRule="atLeast"/>
        </w:trPr>
        <w:tc>
          <w:tcPr>
            <w:tcW w:w="437" w:type="dxa"/>
            <w:vAlign w:val="top"/>
          </w:tcPr>
          <w:p w14:paraId="772A2570">
            <w:pPr>
              <w:pStyle w:val="12"/>
              <w:spacing w:line="291" w:lineRule="auto"/>
              <w:rPr>
                <w:color w:val="auto"/>
                <w:sz w:val="22"/>
                <w:szCs w:val="22"/>
              </w:rPr>
            </w:pPr>
          </w:p>
          <w:p w14:paraId="16670E7B">
            <w:pPr>
              <w:pStyle w:val="12"/>
              <w:spacing w:line="291" w:lineRule="auto"/>
              <w:rPr>
                <w:color w:val="auto"/>
                <w:sz w:val="22"/>
                <w:szCs w:val="22"/>
              </w:rPr>
            </w:pPr>
          </w:p>
          <w:p w14:paraId="782DA2F7">
            <w:pPr>
              <w:pStyle w:val="12"/>
              <w:spacing w:line="292" w:lineRule="auto"/>
              <w:rPr>
                <w:color w:val="auto"/>
                <w:sz w:val="22"/>
                <w:szCs w:val="22"/>
              </w:rPr>
            </w:pPr>
          </w:p>
          <w:p w14:paraId="1734A10F">
            <w:pPr>
              <w:pStyle w:val="12"/>
              <w:spacing w:line="292" w:lineRule="auto"/>
              <w:rPr>
                <w:color w:val="auto"/>
                <w:sz w:val="22"/>
                <w:szCs w:val="22"/>
              </w:rPr>
            </w:pPr>
          </w:p>
          <w:p w14:paraId="27552386">
            <w:pPr>
              <w:spacing w:before="59" w:line="241" w:lineRule="auto"/>
              <w:ind w:left="180"/>
              <w:rPr>
                <w:rFonts w:ascii="宋体" w:hAnsi="宋体" w:eastAsia="宋体" w:cs="宋体"/>
                <w:color w:val="auto"/>
                <w:sz w:val="22"/>
                <w:szCs w:val="22"/>
              </w:rPr>
            </w:pPr>
            <w:r>
              <w:rPr>
                <w:rFonts w:ascii="宋体" w:hAnsi="宋体" w:eastAsia="宋体" w:cs="宋体"/>
                <w:color w:val="auto"/>
                <w:sz w:val="22"/>
                <w:szCs w:val="22"/>
              </w:rPr>
              <w:t>2</w:t>
            </w:r>
          </w:p>
        </w:tc>
        <w:tc>
          <w:tcPr>
            <w:tcW w:w="1190" w:type="dxa"/>
            <w:vAlign w:val="top"/>
          </w:tcPr>
          <w:p w14:paraId="219CD491">
            <w:pPr>
              <w:pStyle w:val="12"/>
              <w:spacing w:line="261" w:lineRule="auto"/>
              <w:rPr>
                <w:color w:val="auto"/>
                <w:sz w:val="22"/>
                <w:szCs w:val="22"/>
              </w:rPr>
            </w:pPr>
          </w:p>
          <w:p w14:paraId="704D69DD">
            <w:pPr>
              <w:pStyle w:val="12"/>
              <w:spacing w:line="261" w:lineRule="auto"/>
              <w:rPr>
                <w:color w:val="auto"/>
                <w:sz w:val="22"/>
                <w:szCs w:val="22"/>
              </w:rPr>
            </w:pPr>
          </w:p>
          <w:p w14:paraId="517D974A">
            <w:pPr>
              <w:pStyle w:val="12"/>
              <w:spacing w:line="261" w:lineRule="auto"/>
              <w:rPr>
                <w:color w:val="auto"/>
                <w:sz w:val="22"/>
                <w:szCs w:val="22"/>
              </w:rPr>
            </w:pPr>
          </w:p>
          <w:p w14:paraId="74098E68">
            <w:pPr>
              <w:pStyle w:val="12"/>
              <w:spacing w:line="262" w:lineRule="auto"/>
              <w:rPr>
                <w:color w:val="auto"/>
                <w:sz w:val="22"/>
                <w:szCs w:val="22"/>
              </w:rPr>
            </w:pPr>
          </w:p>
          <w:p w14:paraId="1659E670">
            <w:pPr>
              <w:spacing w:before="59" w:line="219" w:lineRule="auto"/>
              <w:ind w:left="169"/>
              <w:rPr>
                <w:rFonts w:ascii="宋体" w:hAnsi="宋体" w:eastAsia="宋体" w:cs="宋体"/>
                <w:color w:val="auto"/>
                <w:sz w:val="22"/>
                <w:szCs w:val="22"/>
              </w:rPr>
            </w:pPr>
            <w:r>
              <w:rPr>
                <w:rFonts w:ascii="宋体" w:hAnsi="宋体" w:eastAsia="宋体" w:cs="宋体"/>
                <w:color w:val="auto"/>
                <w:spacing w:val="-10"/>
                <w:sz w:val="22"/>
                <w:szCs w:val="22"/>
              </w:rPr>
              <w:t>样品部分</w:t>
            </w:r>
          </w:p>
          <w:p w14:paraId="69B0FB2F">
            <w:pPr>
              <w:spacing w:before="155" w:line="232" w:lineRule="auto"/>
              <w:ind w:left="319"/>
              <w:rPr>
                <w:rFonts w:ascii="宋体" w:hAnsi="宋体" w:eastAsia="宋体" w:cs="宋体"/>
                <w:color w:val="auto"/>
                <w:sz w:val="22"/>
                <w:szCs w:val="22"/>
              </w:rPr>
            </w:pPr>
            <w:r>
              <w:rPr>
                <w:rFonts w:ascii="宋体" w:hAnsi="宋体" w:eastAsia="宋体" w:cs="宋体"/>
                <w:color w:val="auto"/>
                <w:spacing w:val="-9"/>
                <w:sz w:val="22"/>
                <w:szCs w:val="22"/>
              </w:rPr>
              <w:t>（15%）</w:t>
            </w:r>
          </w:p>
        </w:tc>
        <w:tc>
          <w:tcPr>
            <w:tcW w:w="1059" w:type="dxa"/>
            <w:vAlign w:val="top"/>
          </w:tcPr>
          <w:p w14:paraId="63033956">
            <w:pPr>
              <w:pStyle w:val="12"/>
              <w:spacing w:line="277" w:lineRule="auto"/>
              <w:rPr>
                <w:color w:val="auto"/>
                <w:sz w:val="22"/>
                <w:szCs w:val="22"/>
              </w:rPr>
            </w:pPr>
          </w:p>
          <w:p w14:paraId="05C4FF1D">
            <w:pPr>
              <w:pStyle w:val="12"/>
              <w:spacing w:line="277" w:lineRule="auto"/>
              <w:rPr>
                <w:color w:val="auto"/>
                <w:sz w:val="22"/>
                <w:szCs w:val="22"/>
              </w:rPr>
            </w:pPr>
          </w:p>
          <w:p w14:paraId="283B42CC">
            <w:pPr>
              <w:pStyle w:val="12"/>
              <w:spacing w:line="277" w:lineRule="auto"/>
              <w:rPr>
                <w:color w:val="auto"/>
                <w:sz w:val="22"/>
                <w:szCs w:val="22"/>
              </w:rPr>
            </w:pPr>
          </w:p>
          <w:p w14:paraId="7878395E">
            <w:pPr>
              <w:pStyle w:val="12"/>
              <w:spacing w:line="278" w:lineRule="auto"/>
              <w:rPr>
                <w:color w:val="auto"/>
                <w:sz w:val="22"/>
                <w:szCs w:val="22"/>
              </w:rPr>
            </w:pPr>
          </w:p>
          <w:p w14:paraId="1899D422">
            <w:pPr>
              <w:spacing w:before="58" w:line="303" w:lineRule="auto"/>
              <w:ind w:left="164" w:right="274" w:hanging="21"/>
              <w:rPr>
                <w:rFonts w:ascii="宋体" w:hAnsi="宋体" w:eastAsia="宋体" w:cs="宋体"/>
                <w:color w:val="auto"/>
                <w:sz w:val="22"/>
                <w:szCs w:val="22"/>
              </w:rPr>
            </w:pPr>
            <w:r>
              <w:rPr>
                <w:rFonts w:ascii="宋体" w:hAnsi="宋体" w:eastAsia="宋体" w:cs="宋体"/>
                <w:color w:val="auto"/>
                <w:spacing w:val="-13"/>
                <w:sz w:val="22"/>
                <w:szCs w:val="22"/>
              </w:rPr>
              <w:t>样品</w:t>
            </w:r>
            <w:r>
              <w:rPr>
                <w:rFonts w:ascii="宋体" w:hAnsi="宋体" w:eastAsia="宋体" w:cs="宋体"/>
                <w:color w:val="auto"/>
                <w:sz w:val="22"/>
                <w:szCs w:val="22"/>
              </w:rPr>
              <w:t xml:space="preserve"> </w:t>
            </w:r>
            <w:r>
              <w:rPr>
                <w:rFonts w:ascii="宋体" w:hAnsi="宋体" w:eastAsia="宋体" w:cs="宋体"/>
                <w:color w:val="auto"/>
                <w:spacing w:val="-15"/>
                <w:sz w:val="22"/>
                <w:szCs w:val="22"/>
              </w:rPr>
              <w:t>15分</w:t>
            </w:r>
          </w:p>
        </w:tc>
        <w:tc>
          <w:tcPr>
            <w:tcW w:w="4794" w:type="dxa"/>
            <w:vAlign w:val="top"/>
          </w:tcPr>
          <w:p w14:paraId="66273682">
            <w:pPr>
              <w:spacing w:before="27" w:line="239" w:lineRule="auto"/>
              <w:ind w:left="9" w:firstLine="355"/>
              <w:rPr>
                <w:rFonts w:ascii="宋体" w:hAnsi="宋体" w:eastAsia="宋体" w:cs="宋体"/>
                <w:color w:val="auto"/>
                <w:sz w:val="22"/>
                <w:szCs w:val="22"/>
              </w:rPr>
            </w:pPr>
            <w:r>
              <w:rPr>
                <w:rFonts w:ascii="宋体" w:hAnsi="宋体" w:eastAsia="宋体" w:cs="宋体"/>
                <w:color w:val="auto"/>
                <w:spacing w:val="-5"/>
                <w:sz w:val="22"/>
                <w:szCs w:val="22"/>
              </w:rPr>
              <w:t>根据投标人提供的样品来进行打分，从样品面料、样品</w:t>
            </w:r>
            <w:r>
              <w:rPr>
                <w:rFonts w:ascii="宋体" w:hAnsi="宋体" w:eastAsia="宋体" w:cs="宋体"/>
                <w:color w:val="auto"/>
                <w:spacing w:val="-6"/>
                <w:sz w:val="22"/>
                <w:szCs w:val="22"/>
              </w:rPr>
              <w:t>工艺、</w:t>
            </w:r>
            <w:r>
              <w:rPr>
                <w:rFonts w:ascii="宋体" w:hAnsi="宋体" w:eastAsia="宋体" w:cs="宋体"/>
                <w:color w:val="auto"/>
                <w:sz w:val="22"/>
                <w:szCs w:val="22"/>
              </w:rPr>
              <w:t xml:space="preserve"> </w:t>
            </w:r>
            <w:r>
              <w:rPr>
                <w:rFonts w:ascii="宋体" w:hAnsi="宋体" w:eastAsia="宋体" w:cs="宋体"/>
                <w:color w:val="auto"/>
                <w:spacing w:val="-3"/>
                <w:sz w:val="22"/>
                <w:szCs w:val="22"/>
              </w:rPr>
              <w:t>款式多个角度进行综合对比。</w:t>
            </w:r>
          </w:p>
          <w:p w14:paraId="7D983150">
            <w:pPr>
              <w:spacing w:line="230" w:lineRule="auto"/>
              <w:ind w:left="7" w:firstLine="370"/>
              <w:rPr>
                <w:rFonts w:ascii="宋体" w:hAnsi="宋体" w:eastAsia="宋体" w:cs="宋体"/>
                <w:color w:val="auto"/>
                <w:sz w:val="22"/>
                <w:szCs w:val="22"/>
              </w:rPr>
            </w:pPr>
            <w:r>
              <w:rPr>
                <w:rFonts w:ascii="宋体" w:hAnsi="宋体" w:eastAsia="宋体" w:cs="宋体"/>
                <w:color w:val="auto"/>
                <w:spacing w:val="-3"/>
                <w:sz w:val="22"/>
                <w:szCs w:val="22"/>
              </w:rPr>
              <w:t>（1）样品款式面料、辅料：根据供样品的面料、辅料的光洁</w:t>
            </w:r>
            <w:r>
              <w:rPr>
                <w:rFonts w:ascii="宋体" w:hAnsi="宋体" w:eastAsia="宋体" w:cs="宋体"/>
                <w:color w:val="auto"/>
                <w:spacing w:val="18"/>
                <w:sz w:val="22"/>
                <w:szCs w:val="22"/>
              </w:rPr>
              <w:t xml:space="preserve"> </w:t>
            </w:r>
            <w:r>
              <w:rPr>
                <w:rFonts w:ascii="宋体" w:hAnsi="宋体" w:eastAsia="宋体" w:cs="宋体"/>
                <w:color w:val="auto"/>
                <w:spacing w:val="-1"/>
                <w:sz w:val="22"/>
                <w:szCs w:val="22"/>
              </w:rPr>
              <w:t>平整度、纹路清晰度、手感、观感进行评审。</w:t>
            </w:r>
          </w:p>
          <w:p w14:paraId="4A0613F0">
            <w:pPr>
              <w:spacing w:before="19" w:line="233" w:lineRule="auto"/>
              <w:ind w:left="9" w:firstLine="369"/>
              <w:rPr>
                <w:rFonts w:ascii="宋体" w:hAnsi="宋体" w:eastAsia="宋体" w:cs="宋体"/>
                <w:color w:val="auto"/>
                <w:sz w:val="22"/>
                <w:szCs w:val="22"/>
              </w:rPr>
            </w:pPr>
            <w:r>
              <w:rPr>
                <w:rFonts w:ascii="宋体" w:hAnsi="宋体" w:eastAsia="宋体" w:cs="宋体"/>
                <w:color w:val="auto"/>
                <w:spacing w:val="-2"/>
                <w:sz w:val="22"/>
                <w:szCs w:val="22"/>
              </w:rPr>
              <w:t>（2）样品工艺：根据样衣外观、缝制、工</w:t>
            </w:r>
            <w:r>
              <w:rPr>
                <w:rFonts w:ascii="宋体" w:hAnsi="宋体" w:eastAsia="宋体" w:cs="宋体"/>
                <w:color w:val="auto"/>
                <w:spacing w:val="-3"/>
                <w:sz w:val="22"/>
                <w:szCs w:val="22"/>
              </w:rPr>
              <w:t>艺质量进行评审，</w:t>
            </w:r>
            <w:r>
              <w:rPr>
                <w:rFonts w:ascii="宋体" w:hAnsi="宋体" w:eastAsia="宋体" w:cs="宋体"/>
                <w:color w:val="auto"/>
                <w:sz w:val="22"/>
                <w:szCs w:val="22"/>
              </w:rPr>
              <w:t xml:space="preserve"> </w:t>
            </w:r>
            <w:r>
              <w:rPr>
                <w:rFonts w:ascii="宋体" w:hAnsi="宋体" w:eastAsia="宋体" w:cs="宋体"/>
                <w:color w:val="auto"/>
                <w:spacing w:val="1"/>
                <w:sz w:val="22"/>
                <w:szCs w:val="22"/>
              </w:rPr>
              <w:t>要求外观整体效果好，线迹均匀直顺、止口不反吐，锁眼整洁、</w:t>
            </w:r>
            <w:r>
              <w:rPr>
                <w:rFonts w:ascii="宋体" w:hAnsi="宋体" w:eastAsia="宋体" w:cs="宋体"/>
                <w:color w:val="auto"/>
                <w:spacing w:val="9"/>
                <w:sz w:val="22"/>
                <w:szCs w:val="22"/>
              </w:rPr>
              <w:t xml:space="preserve"> </w:t>
            </w:r>
            <w:r>
              <w:rPr>
                <w:rFonts w:ascii="宋体" w:hAnsi="宋体" w:eastAsia="宋体" w:cs="宋体"/>
                <w:color w:val="auto"/>
                <w:spacing w:val="-2"/>
                <w:sz w:val="22"/>
                <w:szCs w:val="22"/>
              </w:rPr>
              <w:t>光洁，不起泡。</w:t>
            </w:r>
          </w:p>
          <w:p w14:paraId="64C95024">
            <w:pPr>
              <w:spacing w:before="19" w:line="229" w:lineRule="auto"/>
              <w:ind w:left="10" w:firstLine="367"/>
              <w:rPr>
                <w:rFonts w:ascii="宋体" w:hAnsi="宋体" w:eastAsia="宋体" w:cs="宋体"/>
                <w:color w:val="auto"/>
                <w:sz w:val="22"/>
                <w:szCs w:val="22"/>
              </w:rPr>
            </w:pPr>
            <w:r>
              <w:rPr>
                <w:rFonts w:ascii="宋体" w:hAnsi="宋体" w:eastAsia="宋体" w:cs="宋体"/>
                <w:color w:val="auto"/>
                <w:spacing w:val="-3"/>
                <w:sz w:val="22"/>
                <w:szCs w:val="22"/>
              </w:rPr>
              <w:t>（3）款式颜色：根据提供的款式与原有款式差异度、颜色差</w:t>
            </w:r>
            <w:r>
              <w:rPr>
                <w:rFonts w:ascii="宋体" w:hAnsi="宋体" w:eastAsia="宋体" w:cs="宋体"/>
                <w:color w:val="auto"/>
                <w:spacing w:val="18"/>
                <w:sz w:val="22"/>
                <w:szCs w:val="22"/>
              </w:rPr>
              <w:t xml:space="preserve"> </w:t>
            </w:r>
            <w:r>
              <w:rPr>
                <w:rFonts w:ascii="宋体" w:hAnsi="宋体" w:eastAsia="宋体" w:cs="宋体"/>
                <w:color w:val="auto"/>
                <w:spacing w:val="-1"/>
                <w:sz w:val="22"/>
                <w:szCs w:val="22"/>
              </w:rPr>
              <w:t>异度、整体搭配等情况进行评审。</w:t>
            </w:r>
          </w:p>
          <w:p w14:paraId="5AFC8A0E">
            <w:pPr>
              <w:spacing w:before="26" w:line="219" w:lineRule="auto"/>
              <w:ind w:left="7"/>
              <w:rPr>
                <w:rFonts w:ascii="宋体" w:hAnsi="宋体" w:eastAsia="宋体" w:cs="宋体"/>
                <w:color w:val="auto"/>
                <w:sz w:val="22"/>
                <w:szCs w:val="22"/>
              </w:rPr>
            </w:pPr>
            <w:r>
              <w:rPr>
                <w:rFonts w:ascii="宋体" w:hAnsi="宋体" w:eastAsia="宋体" w:cs="宋体"/>
                <w:color w:val="auto"/>
                <w:sz w:val="22"/>
                <w:szCs w:val="22"/>
              </w:rPr>
              <w:t>样品的面料、工艺、颜色不存在瑕疵，得</w:t>
            </w:r>
            <w:r>
              <w:rPr>
                <w:rFonts w:ascii="宋体" w:hAnsi="宋体" w:eastAsia="宋体" w:cs="宋体"/>
                <w:color w:val="auto"/>
                <w:spacing w:val="-7"/>
                <w:sz w:val="22"/>
                <w:szCs w:val="22"/>
              </w:rPr>
              <w:t xml:space="preserve"> </w:t>
            </w:r>
            <w:r>
              <w:rPr>
                <w:rFonts w:ascii="宋体" w:hAnsi="宋体" w:eastAsia="宋体" w:cs="宋体"/>
                <w:color w:val="auto"/>
                <w:sz w:val="22"/>
                <w:szCs w:val="22"/>
              </w:rPr>
              <w:t>15分；</w:t>
            </w:r>
          </w:p>
          <w:p w14:paraId="339BE89A">
            <w:pPr>
              <w:spacing w:before="26" w:line="219" w:lineRule="auto"/>
              <w:ind w:left="7"/>
              <w:rPr>
                <w:rFonts w:ascii="宋体" w:hAnsi="宋体" w:eastAsia="宋体" w:cs="宋体"/>
                <w:color w:val="auto"/>
                <w:sz w:val="22"/>
                <w:szCs w:val="22"/>
              </w:rPr>
            </w:pPr>
            <w:r>
              <w:rPr>
                <w:rFonts w:ascii="宋体" w:hAnsi="宋体" w:eastAsia="宋体" w:cs="宋体"/>
                <w:color w:val="auto"/>
                <w:spacing w:val="-1"/>
                <w:sz w:val="22"/>
                <w:szCs w:val="22"/>
              </w:rPr>
              <w:t>样品的面料、工艺、颜色存在</w:t>
            </w:r>
            <w:r>
              <w:rPr>
                <w:rFonts w:ascii="宋体" w:hAnsi="宋体" w:eastAsia="宋体" w:cs="宋体"/>
                <w:color w:val="auto"/>
                <w:spacing w:val="-15"/>
                <w:sz w:val="22"/>
                <w:szCs w:val="22"/>
              </w:rPr>
              <w:t xml:space="preserve"> </w:t>
            </w:r>
            <w:r>
              <w:rPr>
                <w:rFonts w:ascii="宋体" w:hAnsi="宋体" w:eastAsia="宋体" w:cs="宋体"/>
                <w:color w:val="auto"/>
                <w:spacing w:val="-1"/>
                <w:sz w:val="22"/>
                <w:szCs w:val="22"/>
              </w:rPr>
              <w:t>1</w:t>
            </w:r>
            <w:r>
              <w:rPr>
                <w:rFonts w:ascii="宋体" w:hAnsi="宋体" w:eastAsia="宋体" w:cs="宋体"/>
                <w:color w:val="auto"/>
                <w:spacing w:val="-35"/>
                <w:sz w:val="22"/>
                <w:szCs w:val="22"/>
              </w:rPr>
              <w:t xml:space="preserve"> </w:t>
            </w:r>
            <w:r>
              <w:rPr>
                <w:rFonts w:ascii="宋体" w:hAnsi="宋体" w:eastAsia="宋体" w:cs="宋体"/>
                <w:color w:val="auto"/>
                <w:spacing w:val="-1"/>
                <w:sz w:val="22"/>
                <w:szCs w:val="22"/>
              </w:rPr>
              <w:t>处瑕疵，得</w:t>
            </w:r>
            <w:r>
              <w:rPr>
                <w:rFonts w:ascii="宋体" w:hAnsi="宋体" w:eastAsia="宋体" w:cs="宋体"/>
                <w:color w:val="auto"/>
                <w:spacing w:val="-24"/>
                <w:sz w:val="22"/>
                <w:szCs w:val="22"/>
              </w:rPr>
              <w:t xml:space="preserve"> </w:t>
            </w:r>
            <w:r>
              <w:rPr>
                <w:rFonts w:ascii="宋体" w:hAnsi="宋体" w:eastAsia="宋体" w:cs="宋体"/>
                <w:color w:val="auto"/>
                <w:spacing w:val="-1"/>
                <w:sz w:val="22"/>
                <w:szCs w:val="22"/>
              </w:rPr>
              <w:t>12分；</w:t>
            </w:r>
          </w:p>
          <w:p w14:paraId="27B9F5D9">
            <w:pPr>
              <w:spacing w:before="26" w:line="219" w:lineRule="auto"/>
              <w:ind w:left="7"/>
              <w:rPr>
                <w:rFonts w:ascii="宋体" w:hAnsi="宋体" w:eastAsia="宋体" w:cs="宋体"/>
                <w:color w:val="auto"/>
                <w:sz w:val="22"/>
                <w:szCs w:val="22"/>
              </w:rPr>
            </w:pPr>
            <w:r>
              <w:rPr>
                <w:rFonts w:ascii="宋体" w:hAnsi="宋体" w:eastAsia="宋体" w:cs="宋体"/>
                <w:color w:val="auto"/>
                <w:spacing w:val="-3"/>
                <w:sz w:val="22"/>
                <w:szCs w:val="22"/>
              </w:rPr>
              <w:t>样品的面料、工艺、颜色存在</w:t>
            </w:r>
            <w:r>
              <w:rPr>
                <w:rFonts w:ascii="宋体" w:hAnsi="宋体" w:eastAsia="宋体" w:cs="宋体"/>
                <w:color w:val="auto"/>
                <w:spacing w:val="-17"/>
                <w:sz w:val="22"/>
                <w:szCs w:val="22"/>
              </w:rPr>
              <w:t xml:space="preserve"> </w:t>
            </w:r>
            <w:r>
              <w:rPr>
                <w:rFonts w:ascii="宋体" w:hAnsi="宋体" w:eastAsia="宋体" w:cs="宋体"/>
                <w:color w:val="auto"/>
                <w:spacing w:val="-3"/>
                <w:sz w:val="22"/>
                <w:szCs w:val="22"/>
              </w:rPr>
              <w:t>2</w:t>
            </w:r>
            <w:r>
              <w:rPr>
                <w:rFonts w:ascii="宋体" w:hAnsi="宋体" w:eastAsia="宋体" w:cs="宋体"/>
                <w:color w:val="auto"/>
                <w:spacing w:val="-35"/>
                <w:sz w:val="22"/>
                <w:szCs w:val="22"/>
              </w:rPr>
              <w:t xml:space="preserve"> </w:t>
            </w:r>
            <w:r>
              <w:rPr>
                <w:rFonts w:ascii="宋体" w:hAnsi="宋体" w:eastAsia="宋体" w:cs="宋体"/>
                <w:color w:val="auto"/>
                <w:spacing w:val="-3"/>
                <w:sz w:val="22"/>
                <w:szCs w:val="22"/>
              </w:rPr>
              <w:t>处瑕疵得</w:t>
            </w:r>
            <w:r>
              <w:rPr>
                <w:rFonts w:ascii="宋体" w:hAnsi="宋体" w:eastAsia="宋体" w:cs="宋体"/>
                <w:color w:val="auto"/>
                <w:spacing w:val="-36"/>
                <w:sz w:val="22"/>
                <w:szCs w:val="22"/>
              </w:rPr>
              <w:t xml:space="preserve"> </w:t>
            </w:r>
            <w:r>
              <w:rPr>
                <w:rFonts w:ascii="宋体" w:hAnsi="宋体" w:eastAsia="宋体" w:cs="宋体"/>
                <w:color w:val="auto"/>
                <w:spacing w:val="-3"/>
                <w:sz w:val="22"/>
                <w:szCs w:val="22"/>
              </w:rPr>
              <w:t>9</w:t>
            </w:r>
            <w:r>
              <w:rPr>
                <w:rFonts w:ascii="宋体" w:hAnsi="宋体" w:eastAsia="宋体" w:cs="宋体"/>
                <w:color w:val="auto"/>
                <w:spacing w:val="-37"/>
                <w:sz w:val="22"/>
                <w:szCs w:val="22"/>
              </w:rPr>
              <w:t xml:space="preserve"> </w:t>
            </w:r>
            <w:r>
              <w:rPr>
                <w:rFonts w:ascii="宋体" w:hAnsi="宋体" w:eastAsia="宋体" w:cs="宋体"/>
                <w:color w:val="auto"/>
                <w:spacing w:val="-3"/>
                <w:sz w:val="22"/>
                <w:szCs w:val="22"/>
              </w:rPr>
              <w:t>分；</w:t>
            </w:r>
          </w:p>
          <w:p w14:paraId="1445BC4B">
            <w:pPr>
              <w:spacing w:before="27" w:line="219" w:lineRule="auto"/>
              <w:ind w:left="7"/>
              <w:rPr>
                <w:rFonts w:ascii="宋体" w:hAnsi="宋体" w:eastAsia="宋体" w:cs="宋体"/>
                <w:color w:val="auto"/>
                <w:sz w:val="22"/>
                <w:szCs w:val="22"/>
              </w:rPr>
            </w:pPr>
            <w:r>
              <w:rPr>
                <w:rFonts w:ascii="宋体" w:hAnsi="宋体" w:eastAsia="宋体" w:cs="宋体"/>
                <w:color w:val="auto"/>
                <w:spacing w:val="-3"/>
                <w:sz w:val="22"/>
                <w:szCs w:val="22"/>
              </w:rPr>
              <w:t>样品的面料、工艺、颜色存在</w:t>
            </w:r>
            <w:r>
              <w:rPr>
                <w:rFonts w:ascii="宋体" w:hAnsi="宋体" w:eastAsia="宋体" w:cs="宋体"/>
                <w:color w:val="auto"/>
                <w:spacing w:val="-17"/>
                <w:sz w:val="22"/>
                <w:szCs w:val="22"/>
              </w:rPr>
              <w:t xml:space="preserve"> </w:t>
            </w:r>
            <w:r>
              <w:rPr>
                <w:rFonts w:ascii="宋体" w:hAnsi="宋体" w:eastAsia="宋体" w:cs="宋体"/>
                <w:color w:val="auto"/>
                <w:spacing w:val="-3"/>
                <w:sz w:val="22"/>
                <w:szCs w:val="22"/>
              </w:rPr>
              <w:t>3</w:t>
            </w:r>
            <w:r>
              <w:rPr>
                <w:rFonts w:ascii="宋体" w:hAnsi="宋体" w:eastAsia="宋体" w:cs="宋体"/>
                <w:color w:val="auto"/>
                <w:spacing w:val="-35"/>
                <w:sz w:val="22"/>
                <w:szCs w:val="22"/>
              </w:rPr>
              <w:t xml:space="preserve"> </w:t>
            </w:r>
            <w:r>
              <w:rPr>
                <w:rFonts w:ascii="宋体" w:hAnsi="宋体" w:eastAsia="宋体" w:cs="宋体"/>
                <w:color w:val="auto"/>
                <w:spacing w:val="-3"/>
                <w:sz w:val="22"/>
                <w:szCs w:val="22"/>
              </w:rPr>
              <w:t>处瑕疵得</w:t>
            </w:r>
            <w:r>
              <w:rPr>
                <w:rFonts w:ascii="宋体" w:hAnsi="宋体" w:eastAsia="宋体" w:cs="宋体"/>
                <w:color w:val="auto"/>
                <w:spacing w:val="-36"/>
                <w:sz w:val="22"/>
                <w:szCs w:val="22"/>
              </w:rPr>
              <w:t xml:space="preserve"> </w:t>
            </w:r>
            <w:r>
              <w:rPr>
                <w:rFonts w:ascii="宋体" w:hAnsi="宋体" w:eastAsia="宋体" w:cs="宋体"/>
                <w:color w:val="auto"/>
                <w:spacing w:val="-3"/>
                <w:sz w:val="22"/>
                <w:szCs w:val="22"/>
              </w:rPr>
              <w:t>6</w:t>
            </w:r>
            <w:r>
              <w:rPr>
                <w:rFonts w:ascii="宋体" w:hAnsi="宋体" w:eastAsia="宋体" w:cs="宋体"/>
                <w:color w:val="auto"/>
                <w:spacing w:val="-37"/>
                <w:sz w:val="22"/>
                <w:szCs w:val="22"/>
              </w:rPr>
              <w:t xml:space="preserve"> </w:t>
            </w:r>
            <w:r>
              <w:rPr>
                <w:rFonts w:ascii="宋体" w:hAnsi="宋体" w:eastAsia="宋体" w:cs="宋体"/>
                <w:color w:val="auto"/>
                <w:spacing w:val="-3"/>
                <w:sz w:val="22"/>
                <w:szCs w:val="22"/>
              </w:rPr>
              <w:t>分；</w:t>
            </w:r>
          </w:p>
          <w:p w14:paraId="45F3942C">
            <w:pPr>
              <w:spacing w:before="26" w:line="219" w:lineRule="auto"/>
              <w:ind w:left="7"/>
              <w:rPr>
                <w:rFonts w:ascii="宋体" w:hAnsi="宋体" w:eastAsia="宋体" w:cs="宋体"/>
                <w:color w:val="auto"/>
                <w:sz w:val="22"/>
                <w:szCs w:val="22"/>
              </w:rPr>
            </w:pPr>
            <w:r>
              <w:rPr>
                <w:rFonts w:ascii="宋体" w:hAnsi="宋体" w:eastAsia="宋体" w:cs="宋体"/>
                <w:color w:val="auto"/>
                <w:spacing w:val="-3"/>
                <w:sz w:val="22"/>
                <w:szCs w:val="22"/>
              </w:rPr>
              <w:t>样品的面料、工艺、颜色存在</w:t>
            </w:r>
            <w:r>
              <w:rPr>
                <w:rFonts w:ascii="宋体" w:hAnsi="宋体" w:eastAsia="宋体" w:cs="宋体"/>
                <w:color w:val="auto"/>
                <w:spacing w:val="-20"/>
                <w:sz w:val="22"/>
                <w:szCs w:val="22"/>
              </w:rPr>
              <w:t xml:space="preserve"> </w:t>
            </w:r>
            <w:r>
              <w:rPr>
                <w:rFonts w:ascii="宋体" w:hAnsi="宋体" w:eastAsia="宋体" w:cs="宋体"/>
                <w:color w:val="auto"/>
                <w:spacing w:val="-3"/>
                <w:sz w:val="22"/>
                <w:szCs w:val="22"/>
              </w:rPr>
              <w:t>4</w:t>
            </w:r>
            <w:r>
              <w:rPr>
                <w:rFonts w:ascii="宋体" w:hAnsi="宋体" w:eastAsia="宋体" w:cs="宋体"/>
                <w:color w:val="auto"/>
                <w:spacing w:val="-35"/>
                <w:sz w:val="22"/>
                <w:szCs w:val="22"/>
              </w:rPr>
              <w:t xml:space="preserve"> </w:t>
            </w:r>
            <w:r>
              <w:rPr>
                <w:rFonts w:ascii="宋体" w:hAnsi="宋体" w:eastAsia="宋体" w:cs="宋体"/>
                <w:color w:val="auto"/>
                <w:spacing w:val="-3"/>
                <w:sz w:val="22"/>
                <w:szCs w:val="22"/>
              </w:rPr>
              <w:t>处瑕疵得</w:t>
            </w:r>
            <w:r>
              <w:rPr>
                <w:rFonts w:ascii="宋体" w:hAnsi="宋体" w:eastAsia="宋体" w:cs="宋体"/>
                <w:color w:val="auto"/>
                <w:spacing w:val="-33"/>
                <w:sz w:val="22"/>
                <w:szCs w:val="22"/>
              </w:rPr>
              <w:t xml:space="preserve"> </w:t>
            </w:r>
            <w:r>
              <w:rPr>
                <w:rFonts w:ascii="宋体" w:hAnsi="宋体" w:eastAsia="宋体" w:cs="宋体"/>
                <w:color w:val="auto"/>
                <w:spacing w:val="-3"/>
                <w:sz w:val="22"/>
                <w:szCs w:val="22"/>
              </w:rPr>
              <w:t>3</w:t>
            </w:r>
            <w:r>
              <w:rPr>
                <w:rFonts w:ascii="宋体" w:hAnsi="宋体" w:eastAsia="宋体" w:cs="宋体"/>
                <w:color w:val="auto"/>
                <w:spacing w:val="-37"/>
                <w:sz w:val="22"/>
                <w:szCs w:val="22"/>
              </w:rPr>
              <w:t xml:space="preserve"> </w:t>
            </w:r>
            <w:r>
              <w:rPr>
                <w:rFonts w:ascii="宋体" w:hAnsi="宋体" w:eastAsia="宋体" w:cs="宋体"/>
                <w:color w:val="auto"/>
                <w:spacing w:val="-3"/>
                <w:sz w:val="22"/>
                <w:szCs w:val="22"/>
              </w:rPr>
              <w:t>分；</w:t>
            </w:r>
          </w:p>
          <w:p w14:paraId="6A7F64A4">
            <w:pPr>
              <w:spacing w:before="26" w:line="205" w:lineRule="auto"/>
              <w:ind w:left="7"/>
              <w:rPr>
                <w:rFonts w:ascii="宋体" w:hAnsi="宋体" w:eastAsia="宋体" w:cs="宋体"/>
                <w:color w:val="auto"/>
                <w:sz w:val="22"/>
                <w:szCs w:val="22"/>
              </w:rPr>
            </w:pPr>
            <w:r>
              <w:rPr>
                <w:rFonts w:ascii="宋体" w:hAnsi="宋体" w:eastAsia="宋体" w:cs="宋体"/>
                <w:color w:val="auto"/>
                <w:spacing w:val="-3"/>
                <w:sz w:val="22"/>
                <w:szCs w:val="22"/>
              </w:rPr>
              <w:t>样品的面料、工艺、颜色存在</w:t>
            </w:r>
            <w:r>
              <w:rPr>
                <w:rFonts w:ascii="宋体" w:hAnsi="宋体" w:eastAsia="宋体" w:cs="宋体"/>
                <w:color w:val="auto"/>
                <w:spacing w:val="-20"/>
                <w:sz w:val="22"/>
                <w:szCs w:val="22"/>
              </w:rPr>
              <w:t xml:space="preserve"> </w:t>
            </w:r>
            <w:r>
              <w:rPr>
                <w:rFonts w:ascii="宋体" w:hAnsi="宋体" w:eastAsia="宋体" w:cs="宋体"/>
                <w:color w:val="auto"/>
                <w:spacing w:val="-3"/>
                <w:sz w:val="22"/>
                <w:szCs w:val="22"/>
              </w:rPr>
              <w:t>5</w:t>
            </w:r>
            <w:r>
              <w:rPr>
                <w:rFonts w:ascii="宋体" w:hAnsi="宋体" w:eastAsia="宋体" w:cs="宋体"/>
                <w:color w:val="auto"/>
                <w:spacing w:val="-35"/>
                <w:sz w:val="22"/>
                <w:szCs w:val="22"/>
              </w:rPr>
              <w:t xml:space="preserve"> </w:t>
            </w:r>
            <w:r>
              <w:rPr>
                <w:rFonts w:ascii="宋体" w:hAnsi="宋体" w:eastAsia="宋体" w:cs="宋体"/>
                <w:color w:val="auto"/>
                <w:spacing w:val="-3"/>
                <w:sz w:val="22"/>
                <w:szCs w:val="22"/>
              </w:rPr>
              <w:t>处及以上瑕疵得</w:t>
            </w:r>
            <w:r>
              <w:rPr>
                <w:rFonts w:ascii="宋体" w:hAnsi="宋体" w:eastAsia="宋体" w:cs="宋体"/>
                <w:color w:val="auto"/>
                <w:spacing w:val="-24"/>
                <w:sz w:val="22"/>
                <w:szCs w:val="22"/>
              </w:rPr>
              <w:t xml:space="preserve"> </w:t>
            </w:r>
            <w:r>
              <w:rPr>
                <w:rFonts w:ascii="宋体" w:hAnsi="宋体" w:eastAsia="宋体" w:cs="宋体"/>
                <w:color w:val="auto"/>
                <w:spacing w:val="-3"/>
                <w:sz w:val="22"/>
                <w:szCs w:val="22"/>
              </w:rPr>
              <w:t>1</w:t>
            </w:r>
            <w:r>
              <w:rPr>
                <w:rFonts w:ascii="宋体" w:hAnsi="宋体" w:eastAsia="宋体" w:cs="宋体"/>
                <w:color w:val="auto"/>
                <w:spacing w:val="-37"/>
                <w:sz w:val="22"/>
                <w:szCs w:val="22"/>
              </w:rPr>
              <w:t xml:space="preserve"> </w:t>
            </w:r>
            <w:r>
              <w:rPr>
                <w:rFonts w:ascii="宋体" w:hAnsi="宋体" w:eastAsia="宋体" w:cs="宋体"/>
                <w:color w:val="auto"/>
                <w:spacing w:val="-3"/>
                <w:sz w:val="22"/>
                <w:szCs w:val="22"/>
              </w:rPr>
              <w:t>分；</w:t>
            </w:r>
          </w:p>
        </w:tc>
        <w:tc>
          <w:tcPr>
            <w:tcW w:w="2393" w:type="dxa"/>
            <w:vAlign w:val="top"/>
          </w:tcPr>
          <w:p w14:paraId="79389FC0">
            <w:pPr>
              <w:pStyle w:val="12"/>
              <w:spacing w:line="249" w:lineRule="auto"/>
              <w:rPr>
                <w:color w:val="auto"/>
                <w:sz w:val="22"/>
                <w:szCs w:val="22"/>
              </w:rPr>
            </w:pPr>
          </w:p>
          <w:p w14:paraId="1B4DA2E9">
            <w:pPr>
              <w:pStyle w:val="12"/>
              <w:spacing w:line="249" w:lineRule="auto"/>
              <w:rPr>
                <w:color w:val="auto"/>
                <w:sz w:val="22"/>
                <w:szCs w:val="22"/>
              </w:rPr>
            </w:pPr>
          </w:p>
          <w:p w14:paraId="7962F50D">
            <w:pPr>
              <w:pStyle w:val="12"/>
              <w:spacing w:line="249" w:lineRule="auto"/>
              <w:rPr>
                <w:color w:val="auto"/>
                <w:sz w:val="22"/>
                <w:szCs w:val="22"/>
              </w:rPr>
            </w:pPr>
          </w:p>
          <w:p w14:paraId="4EBA7B5F">
            <w:pPr>
              <w:pStyle w:val="12"/>
              <w:spacing w:line="250" w:lineRule="auto"/>
              <w:rPr>
                <w:color w:val="auto"/>
                <w:sz w:val="22"/>
                <w:szCs w:val="22"/>
              </w:rPr>
            </w:pPr>
          </w:p>
          <w:p w14:paraId="1868DC50">
            <w:pPr>
              <w:pStyle w:val="12"/>
              <w:spacing w:line="250" w:lineRule="auto"/>
              <w:rPr>
                <w:color w:val="auto"/>
                <w:sz w:val="22"/>
                <w:szCs w:val="22"/>
              </w:rPr>
            </w:pPr>
          </w:p>
          <w:p w14:paraId="66F1D86B">
            <w:pPr>
              <w:pStyle w:val="12"/>
              <w:spacing w:line="250" w:lineRule="auto"/>
              <w:rPr>
                <w:color w:val="auto"/>
                <w:sz w:val="22"/>
                <w:szCs w:val="22"/>
              </w:rPr>
            </w:pPr>
          </w:p>
          <w:p w14:paraId="00F7F3C3">
            <w:pPr>
              <w:spacing w:before="59" w:line="217" w:lineRule="auto"/>
              <w:ind w:left="132" w:right="25" w:firstLine="3"/>
              <w:jc w:val="both"/>
              <w:rPr>
                <w:rFonts w:ascii="宋体" w:hAnsi="宋体" w:eastAsia="宋体" w:cs="宋体"/>
                <w:color w:val="auto"/>
                <w:sz w:val="22"/>
                <w:szCs w:val="22"/>
              </w:rPr>
            </w:pPr>
            <w:r>
              <w:rPr>
                <w:rFonts w:ascii="宋体" w:hAnsi="宋体" w:eastAsia="宋体" w:cs="宋体"/>
                <w:color w:val="auto"/>
                <w:spacing w:val="5"/>
                <w:sz w:val="22"/>
                <w:szCs w:val="22"/>
              </w:rPr>
              <w:t>根据供应商提供的样衣进行</w:t>
            </w:r>
            <w:r>
              <w:rPr>
                <w:rFonts w:ascii="宋体" w:hAnsi="宋体" w:eastAsia="宋体" w:cs="宋体"/>
                <w:color w:val="auto"/>
                <w:spacing w:val="-9"/>
                <w:sz w:val="22"/>
                <w:szCs w:val="22"/>
              </w:rPr>
              <w:t>评审，未提供样衣或</w:t>
            </w:r>
            <w:r>
              <w:rPr>
                <w:rFonts w:ascii="宋体" w:hAnsi="宋体" w:eastAsia="宋体" w:cs="宋体"/>
                <w:color w:val="auto"/>
                <w:spacing w:val="5"/>
                <w:sz w:val="22"/>
                <w:szCs w:val="22"/>
              </w:rPr>
              <w:t>样衣提供</w:t>
            </w:r>
            <w:r>
              <w:rPr>
                <w:rFonts w:hint="eastAsia" w:ascii="宋体" w:hAnsi="宋体" w:eastAsia="宋体" w:cs="宋体"/>
                <w:color w:val="auto"/>
                <w:spacing w:val="5"/>
                <w:sz w:val="22"/>
                <w:szCs w:val="22"/>
              </w:rPr>
              <w:t>不齐全，样品部分不得分。</w:t>
            </w:r>
          </w:p>
        </w:tc>
      </w:tr>
    </w:tbl>
    <w:p w14:paraId="7C6FCCEB">
      <w:pPr>
        <w:pStyle w:val="5"/>
        <w:rPr>
          <w:color w:val="auto"/>
          <w:sz w:val="22"/>
          <w:szCs w:val="22"/>
        </w:rPr>
      </w:pPr>
    </w:p>
    <w:p w14:paraId="1E9E123C">
      <w:pPr>
        <w:rPr>
          <w:color w:val="auto"/>
        </w:rPr>
        <w:sectPr>
          <w:footerReference r:id="rId12" w:type="default"/>
          <w:pgSz w:w="11907" w:h="16840"/>
          <w:pgMar w:top="1172" w:right="1078" w:bottom="1396" w:left="1191" w:header="0" w:footer="1233" w:gutter="0"/>
          <w:pgNumType w:fmt="decimal"/>
          <w:cols w:space="720" w:num="1"/>
        </w:sectPr>
      </w:pPr>
    </w:p>
    <w:p w14:paraId="4109B9EA">
      <w:pPr>
        <w:pStyle w:val="6"/>
        <w:rPr>
          <w:color w:val="auto"/>
        </w:rPr>
      </w:pPr>
    </w:p>
    <w:tbl>
      <w:tblPr>
        <w:tblStyle w:val="11"/>
        <w:tblW w:w="98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7"/>
        <w:gridCol w:w="1190"/>
        <w:gridCol w:w="760"/>
        <w:gridCol w:w="5093"/>
        <w:gridCol w:w="2393"/>
      </w:tblGrid>
      <w:tr w14:paraId="048BC7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437" w:type="dxa"/>
            <w:vAlign w:val="top"/>
          </w:tcPr>
          <w:p w14:paraId="1955853C">
            <w:pPr>
              <w:pStyle w:val="12"/>
              <w:rPr>
                <w:rFonts w:hint="eastAsia" w:ascii="宋体" w:hAnsi="宋体" w:eastAsia="宋体" w:cs="宋体"/>
                <w:color w:val="auto"/>
                <w:sz w:val="22"/>
                <w:szCs w:val="22"/>
              </w:rPr>
            </w:pPr>
          </w:p>
        </w:tc>
        <w:tc>
          <w:tcPr>
            <w:tcW w:w="1190" w:type="dxa"/>
            <w:vAlign w:val="top"/>
          </w:tcPr>
          <w:p w14:paraId="6B34DC7F">
            <w:pPr>
              <w:pStyle w:val="12"/>
              <w:rPr>
                <w:rFonts w:hint="eastAsia" w:ascii="宋体" w:hAnsi="宋体" w:eastAsia="宋体" w:cs="宋体"/>
                <w:color w:val="auto"/>
                <w:sz w:val="22"/>
                <w:szCs w:val="22"/>
              </w:rPr>
            </w:pPr>
          </w:p>
        </w:tc>
        <w:tc>
          <w:tcPr>
            <w:tcW w:w="760" w:type="dxa"/>
            <w:vAlign w:val="top"/>
          </w:tcPr>
          <w:p w14:paraId="3359635E">
            <w:pPr>
              <w:pStyle w:val="12"/>
              <w:rPr>
                <w:rFonts w:hint="eastAsia" w:ascii="宋体" w:hAnsi="宋体" w:eastAsia="宋体" w:cs="宋体"/>
                <w:color w:val="auto"/>
                <w:sz w:val="22"/>
                <w:szCs w:val="22"/>
              </w:rPr>
            </w:pPr>
          </w:p>
        </w:tc>
        <w:tc>
          <w:tcPr>
            <w:tcW w:w="5093" w:type="dxa"/>
            <w:vAlign w:val="top"/>
          </w:tcPr>
          <w:p w14:paraId="79AA3E68">
            <w:pPr>
              <w:spacing w:before="25" w:line="219" w:lineRule="auto"/>
              <w:ind w:left="11"/>
              <w:rPr>
                <w:rFonts w:hint="eastAsia" w:ascii="宋体" w:hAnsi="宋体" w:eastAsia="宋体" w:cs="宋体"/>
                <w:color w:val="auto"/>
                <w:sz w:val="22"/>
                <w:szCs w:val="22"/>
              </w:rPr>
            </w:pPr>
            <w:r>
              <w:rPr>
                <w:rFonts w:hint="eastAsia" w:ascii="宋体" w:hAnsi="宋体" w:eastAsia="宋体" w:cs="宋体"/>
                <w:color w:val="auto"/>
                <w:spacing w:val="-4"/>
                <w:sz w:val="22"/>
                <w:szCs w:val="22"/>
              </w:rPr>
              <w:t>未提供样品得</w:t>
            </w:r>
            <w:r>
              <w:rPr>
                <w:rFonts w:hint="eastAsia" w:ascii="宋体" w:hAnsi="宋体" w:eastAsia="宋体" w:cs="宋体"/>
                <w:color w:val="auto"/>
                <w:spacing w:val="-29"/>
                <w:sz w:val="22"/>
                <w:szCs w:val="22"/>
              </w:rPr>
              <w:t xml:space="preserve"> </w:t>
            </w:r>
            <w:r>
              <w:rPr>
                <w:rFonts w:hint="eastAsia" w:ascii="宋体" w:hAnsi="宋体" w:eastAsia="宋体" w:cs="宋体"/>
                <w:color w:val="auto"/>
                <w:spacing w:val="-4"/>
                <w:sz w:val="22"/>
                <w:szCs w:val="22"/>
              </w:rPr>
              <w:t>0</w:t>
            </w:r>
            <w:r>
              <w:rPr>
                <w:rFonts w:hint="eastAsia" w:ascii="宋体" w:hAnsi="宋体" w:eastAsia="宋体" w:cs="宋体"/>
                <w:color w:val="auto"/>
                <w:spacing w:val="-36"/>
                <w:sz w:val="22"/>
                <w:szCs w:val="22"/>
              </w:rPr>
              <w:t xml:space="preserve"> </w:t>
            </w:r>
            <w:r>
              <w:rPr>
                <w:rFonts w:hint="eastAsia" w:ascii="宋体" w:hAnsi="宋体" w:eastAsia="宋体" w:cs="宋体"/>
                <w:color w:val="auto"/>
                <w:spacing w:val="-4"/>
                <w:sz w:val="22"/>
                <w:szCs w:val="22"/>
              </w:rPr>
              <w:t>分。</w:t>
            </w:r>
          </w:p>
        </w:tc>
        <w:tc>
          <w:tcPr>
            <w:tcW w:w="2393" w:type="dxa"/>
            <w:vAlign w:val="top"/>
          </w:tcPr>
          <w:p w14:paraId="40F781C3">
            <w:pPr>
              <w:pStyle w:val="12"/>
              <w:rPr>
                <w:rFonts w:hint="eastAsia" w:ascii="宋体" w:hAnsi="宋体" w:eastAsia="宋体" w:cs="宋体"/>
                <w:color w:val="auto"/>
                <w:sz w:val="22"/>
                <w:szCs w:val="22"/>
              </w:rPr>
            </w:pPr>
          </w:p>
        </w:tc>
      </w:tr>
      <w:tr w14:paraId="0697D2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9" w:hRule="atLeast"/>
        </w:trPr>
        <w:tc>
          <w:tcPr>
            <w:tcW w:w="437" w:type="dxa"/>
            <w:vMerge w:val="restart"/>
            <w:tcBorders>
              <w:bottom w:val="nil"/>
            </w:tcBorders>
            <w:vAlign w:val="top"/>
          </w:tcPr>
          <w:p w14:paraId="2E8AEC66">
            <w:pPr>
              <w:pStyle w:val="12"/>
              <w:spacing w:line="250" w:lineRule="auto"/>
              <w:rPr>
                <w:rFonts w:hint="eastAsia" w:ascii="宋体" w:hAnsi="宋体" w:eastAsia="宋体" w:cs="宋体"/>
                <w:color w:val="auto"/>
                <w:sz w:val="22"/>
                <w:szCs w:val="22"/>
              </w:rPr>
            </w:pPr>
          </w:p>
          <w:p w14:paraId="6A0D9A6B">
            <w:pPr>
              <w:pStyle w:val="12"/>
              <w:spacing w:line="250" w:lineRule="auto"/>
              <w:rPr>
                <w:rFonts w:hint="eastAsia" w:ascii="宋体" w:hAnsi="宋体" w:eastAsia="宋体" w:cs="宋体"/>
                <w:color w:val="auto"/>
                <w:sz w:val="22"/>
                <w:szCs w:val="22"/>
              </w:rPr>
            </w:pPr>
          </w:p>
          <w:p w14:paraId="616454C9">
            <w:pPr>
              <w:pStyle w:val="12"/>
              <w:spacing w:line="250" w:lineRule="auto"/>
              <w:rPr>
                <w:rFonts w:hint="eastAsia" w:ascii="宋体" w:hAnsi="宋体" w:eastAsia="宋体" w:cs="宋体"/>
                <w:color w:val="auto"/>
                <w:sz w:val="22"/>
                <w:szCs w:val="22"/>
              </w:rPr>
            </w:pPr>
          </w:p>
          <w:p w14:paraId="18EF4841">
            <w:pPr>
              <w:pStyle w:val="12"/>
              <w:spacing w:line="250" w:lineRule="auto"/>
              <w:rPr>
                <w:rFonts w:hint="eastAsia" w:ascii="宋体" w:hAnsi="宋体" w:eastAsia="宋体" w:cs="宋体"/>
                <w:color w:val="auto"/>
                <w:sz w:val="22"/>
                <w:szCs w:val="22"/>
              </w:rPr>
            </w:pPr>
          </w:p>
          <w:p w14:paraId="197325CD">
            <w:pPr>
              <w:pStyle w:val="12"/>
              <w:spacing w:line="250" w:lineRule="auto"/>
              <w:rPr>
                <w:rFonts w:hint="eastAsia" w:ascii="宋体" w:hAnsi="宋体" w:eastAsia="宋体" w:cs="宋体"/>
                <w:color w:val="auto"/>
                <w:sz w:val="22"/>
                <w:szCs w:val="22"/>
              </w:rPr>
            </w:pPr>
          </w:p>
          <w:p w14:paraId="6CF00FEA">
            <w:pPr>
              <w:pStyle w:val="12"/>
              <w:spacing w:line="250" w:lineRule="auto"/>
              <w:rPr>
                <w:rFonts w:hint="eastAsia" w:ascii="宋体" w:hAnsi="宋体" w:eastAsia="宋体" w:cs="宋体"/>
                <w:color w:val="auto"/>
                <w:sz w:val="22"/>
                <w:szCs w:val="22"/>
              </w:rPr>
            </w:pPr>
          </w:p>
          <w:p w14:paraId="308D5D65">
            <w:pPr>
              <w:pStyle w:val="12"/>
              <w:spacing w:line="251" w:lineRule="auto"/>
              <w:rPr>
                <w:rFonts w:hint="eastAsia" w:ascii="宋体" w:hAnsi="宋体" w:eastAsia="宋体" w:cs="宋体"/>
                <w:color w:val="auto"/>
                <w:sz w:val="22"/>
                <w:szCs w:val="22"/>
              </w:rPr>
            </w:pPr>
          </w:p>
          <w:p w14:paraId="39936DA2">
            <w:pPr>
              <w:pStyle w:val="12"/>
              <w:spacing w:line="251" w:lineRule="auto"/>
              <w:rPr>
                <w:rFonts w:hint="eastAsia" w:ascii="宋体" w:hAnsi="宋体" w:eastAsia="宋体" w:cs="宋体"/>
                <w:color w:val="auto"/>
                <w:sz w:val="22"/>
                <w:szCs w:val="22"/>
              </w:rPr>
            </w:pPr>
          </w:p>
          <w:p w14:paraId="2B7567D7">
            <w:pPr>
              <w:pStyle w:val="12"/>
              <w:spacing w:line="251" w:lineRule="auto"/>
              <w:rPr>
                <w:rFonts w:hint="eastAsia" w:ascii="宋体" w:hAnsi="宋体" w:eastAsia="宋体" w:cs="宋体"/>
                <w:color w:val="auto"/>
                <w:sz w:val="22"/>
                <w:szCs w:val="22"/>
              </w:rPr>
            </w:pPr>
          </w:p>
          <w:p w14:paraId="6B92A87F">
            <w:pPr>
              <w:pStyle w:val="12"/>
              <w:spacing w:line="251" w:lineRule="auto"/>
              <w:rPr>
                <w:rFonts w:hint="eastAsia" w:ascii="宋体" w:hAnsi="宋体" w:eastAsia="宋体" w:cs="宋体"/>
                <w:color w:val="auto"/>
                <w:sz w:val="22"/>
                <w:szCs w:val="22"/>
              </w:rPr>
            </w:pPr>
          </w:p>
          <w:p w14:paraId="452DE5A7">
            <w:pPr>
              <w:pStyle w:val="12"/>
              <w:spacing w:line="251" w:lineRule="auto"/>
              <w:rPr>
                <w:rFonts w:hint="eastAsia" w:ascii="宋体" w:hAnsi="宋体" w:eastAsia="宋体" w:cs="宋体"/>
                <w:color w:val="auto"/>
                <w:sz w:val="22"/>
                <w:szCs w:val="22"/>
              </w:rPr>
            </w:pPr>
          </w:p>
          <w:p w14:paraId="29B5CF2A">
            <w:pPr>
              <w:spacing w:before="58"/>
              <w:ind w:left="181"/>
              <w:rPr>
                <w:rFonts w:hint="eastAsia" w:ascii="宋体" w:hAnsi="宋体" w:eastAsia="宋体" w:cs="宋体"/>
                <w:color w:val="auto"/>
                <w:sz w:val="22"/>
                <w:szCs w:val="22"/>
              </w:rPr>
            </w:pPr>
            <w:r>
              <w:rPr>
                <w:rFonts w:hint="eastAsia" w:ascii="宋体" w:hAnsi="宋体" w:eastAsia="宋体" w:cs="宋体"/>
                <w:color w:val="auto"/>
                <w:sz w:val="22"/>
                <w:szCs w:val="22"/>
              </w:rPr>
              <w:t>3</w:t>
            </w:r>
          </w:p>
        </w:tc>
        <w:tc>
          <w:tcPr>
            <w:tcW w:w="1190" w:type="dxa"/>
            <w:vMerge w:val="restart"/>
            <w:tcBorders>
              <w:bottom w:val="nil"/>
            </w:tcBorders>
            <w:vAlign w:val="top"/>
          </w:tcPr>
          <w:p w14:paraId="7199755F">
            <w:pPr>
              <w:pStyle w:val="12"/>
              <w:spacing w:line="261" w:lineRule="auto"/>
              <w:rPr>
                <w:rFonts w:hint="eastAsia" w:ascii="宋体" w:hAnsi="宋体" w:eastAsia="宋体" w:cs="宋体"/>
                <w:color w:val="auto"/>
                <w:sz w:val="22"/>
                <w:szCs w:val="22"/>
              </w:rPr>
            </w:pPr>
          </w:p>
          <w:p w14:paraId="603FD413">
            <w:pPr>
              <w:pStyle w:val="12"/>
              <w:spacing w:line="261" w:lineRule="auto"/>
              <w:rPr>
                <w:rFonts w:hint="eastAsia" w:ascii="宋体" w:hAnsi="宋体" w:eastAsia="宋体" w:cs="宋体"/>
                <w:color w:val="auto"/>
                <w:sz w:val="22"/>
                <w:szCs w:val="22"/>
              </w:rPr>
            </w:pPr>
          </w:p>
          <w:p w14:paraId="2AD95BA6">
            <w:pPr>
              <w:pStyle w:val="12"/>
              <w:spacing w:line="261" w:lineRule="auto"/>
              <w:rPr>
                <w:rFonts w:hint="eastAsia" w:ascii="宋体" w:hAnsi="宋体" w:eastAsia="宋体" w:cs="宋体"/>
                <w:color w:val="auto"/>
                <w:sz w:val="22"/>
                <w:szCs w:val="22"/>
              </w:rPr>
            </w:pPr>
          </w:p>
          <w:p w14:paraId="7B3ED579">
            <w:pPr>
              <w:pStyle w:val="12"/>
              <w:spacing w:line="261" w:lineRule="auto"/>
              <w:rPr>
                <w:rFonts w:hint="eastAsia" w:ascii="宋体" w:hAnsi="宋体" w:eastAsia="宋体" w:cs="宋体"/>
                <w:color w:val="auto"/>
                <w:sz w:val="22"/>
                <w:szCs w:val="22"/>
              </w:rPr>
            </w:pPr>
          </w:p>
          <w:p w14:paraId="505366D1">
            <w:pPr>
              <w:pStyle w:val="12"/>
              <w:spacing w:line="261" w:lineRule="auto"/>
              <w:rPr>
                <w:rFonts w:hint="eastAsia" w:ascii="宋体" w:hAnsi="宋体" w:eastAsia="宋体" w:cs="宋体"/>
                <w:color w:val="auto"/>
                <w:sz w:val="22"/>
                <w:szCs w:val="22"/>
              </w:rPr>
            </w:pPr>
          </w:p>
          <w:p w14:paraId="7AFA69C0">
            <w:pPr>
              <w:pStyle w:val="12"/>
              <w:spacing w:line="262" w:lineRule="auto"/>
              <w:rPr>
                <w:rFonts w:hint="eastAsia" w:ascii="宋体" w:hAnsi="宋体" w:eastAsia="宋体" w:cs="宋体"/>
                <w:color w:val="auto"/>
                <w:sz w:val="22"/>
                <w:szCs w:val="22"/>
              </w:rPr>
            </w:pPr>
          </w:p>
          <w:p w14:paraId="72202D23">
            <w:pPr>
              <w:pStyle w:val="12"/>
              <w:spacing w:line="262" w:lineRule="auto"/>
              <w:rPr>
                <w:rFonts w:hint="eastAsia" w:ascii="宋体" w:hAnsi="宋体" w:eastAsia="宋体" w:cs="宋体"/>
                <w:color w:val="auto"/>
                <w:sz w:val="22"/>
                <w:szCs w:val="22"/>
              </w:rPr>
            </w:pPr>
          </w:p>
          <w:p w14:paraId="39DD3E76">
            <w:pPr>
              <w:pStyle w:val="12"/>
              <w:spacing w:line="262" w:lineRule="auto"/>
              <w:rPr>
                <w:rFonts w:hint="eastAsia" w:ascii="宋体" w:hAnsi="宋体" w:eastAsia="宋体" w:cs="宋体"/>
                <w:color w:val="auto"/>
                <w:sz w:val="22"/>
                <w:szCs w:val="22"/>
              </w:rPr>
            </w:pPr>
          </w:p>
          <w:p w14:paraId="230A6BE1">
            <w:pPr>
              <w:pStyle w:val="12"/>
              <w:spacing w:line="262" w:lineRule="auto"/>
              <w:rPr>
                <w:rFonts w:hint="eastAsia" w:ascii="宋体" w:hAnsi="宋体" w:eastAsia="宋体" w:cs="宋体"/>
                <w:color w:val="auto"/>
                <w:sz w:val="22"/>
                <w:szCs w:val="22"/>
              </w:rPr>
            </w:pPr>
          </w:p>
          <w:p w14:paraId="4B83E2D8">
            <w:pPr>
              <w:pStyle w:val="12"/>
              <w:spacing w:line="262" w:lineRule="auto"/>
              <w:rPr>
                <w:rFonts w:hint="eastAsia" w:ascii="宋体" w:hAnsi="宋体" w:eastAsia="宋体" w:cs="宋体"/>
                <w:color w:val="auto"/>
                <w:sz w:val="22"/>
                <w:szCs w:val="22"/>
              </w:rPr>
            </w:pPr>
          </w:p>
          <w:p w14:paraId="3E208EFF">
            <w:pPr>
              <w:spacing w:before="58" w:line="321" w:lineRule="auto"/>
              <w:ind w:left="17" w:right="195" w:hanging="9"/>
              <w:rPr>
                <w:rFonts w:hint="eastAsia" w:ascii="宋体" w:hAnsi="宋体" w:eastAsia="宋体" w:cs="宋体"/>
                <w:color w:val="auto"/>
                <w:sz w:val="22"/>
                <w:szCs w:val="22"/>
              </w:rPr>
            </w:pPr>
            <w:r>
              <w:rPr>
                <w:rFonts w:hint="eastAsia" w:ascii="宋体" w:hAnsi="宋体" w:eastAsia="宋体" w:cs="宋体"/>
                <w:color w:val="auto"/>
                <w:spacing w:val="-16"/>
                <w:w w:val="99"/>
                <w:sz w:val="22"/>
                <w:szCs w:val="22"/>
              </w:rPr>
              <w:t>技术服务部分</w:t>
            </w:r>
            <w:r>
              <w:rPr>
                <w:rFonts w:hint="eastAsia" w:ascii="宋体" w:hAnsi="宋体" w:eastAsia="宋体" w:cs="宋体"/>
                <w:color w:val="auto"/>
                <w:spacing w:val="6"/>
                <w:sz w:val="22"/>
                <w:szCs w:val="22"/>
              </w:rPr>
              <w:t xml:space="preserve"> </w:t>
            </w:r>
            <w:r>
              <w:rPr>
                <w:rFonts w:hint="eastAsia" w:ascii="宋体" w:hAnsi="宋体" w:eastAsia="宋体" w:cs="宋体"/>
                <w:color w:val="auto"/>
                <w:spacing w:val="-8"/>
                <w:sz w:val="22"/>
                <w:szCs w:val="22"/>
              </w:rPr>
              <w:t>（45%</w:t>
            </w:r>
            <w:r>
              <w:rPr>
                <w:rFonts w:hint="eastAsia" w:ascii="宋体" w:hAnsi="宋体" w:eastAsia="宋体" w:cs="宋体"/>
                <w:color w:val="auto"/>
                <w:spacing w:val="1"/>
                <w:sz w:val="22"/>
                <w:szCs w:val="22"/>
              </w:rPr>
              <w:t xml:space="preserve"> </w:t>
            </w:r>
            <w:r>
              <w:rPr>
                <w:rFonts w:hint="eastAsia" w:ascii="宋体" w:hAnsi="宋体" w:eastAsia="宋体" w:cs="宋体"/>
                <w:color w:val="auto"/>
                <w:spacing w:val="-8"/>
                <w:sz w:val="22"/>
                <w:szCs w:val="22"/>
              </w:rPr>
              <w:t>)</w:t>
            </w:r>
          </w:p>
        </w:tc>
        <w:tc>
          <w:tcPr>
            <w:tcW w:w="760" w:type="dxa"/>
            <w:vMerge w:val="restart"/>
            <w:tcBorders>
              <w:bottom w:val="nil"/>
            </w:tcBorders>
            <w:vAlign w:val="top"/>
          </w:tcPr>
          <w:p w14:paraId="3685959B">
            <w:pPr>
              <w:pStyle w:val="12"/>
              <w:spacing w:line="253" w:lineRule="auto"/>
              <w:rPr>
                <w:rFonts w:hint="eastAsia" w:ascii="宋体" w:hAnsi="宋体" w:eastAsia="宋体" w:cs="宋体"/>
                <w:color w:val="auto"/>
                <w:sz w:val="22"/>
                <w:szCs w:val="22"/>
              </w:rPr>
            </w:pPr>
          </w:p>
          <w:p w14:paraId="705E9EDF">
            <w:pPr>
              <w:pStyle w:val="12"/>
              <w:spacing w:line="253" w:lineRule="auto"/>
              <w:rPr>
                <w:rFonts w:hint="eastAsia" w:ascii="宋体" w:hAnsi="宋体" w:eastAsia="宋体" w:cs="宋体"/>
                <w:color w:val="auto"/>
                <w:sz w:val="22"/>
                <w:szCs w:val="22"/>
              </w:rPr>
            </w:pPr>
          </w:p>
          <w:p w14:paraId="7B32504D">
            <w:pPr>
              <w:pStyle w:val="12"/>
              <w:spacing w:line="253" w:lineRule="auto"/>
              <w:rPr>
                <w:rFonts w:hint="eastAsia" w:ascii="宋体" w:hAnsi="宋体" w:eastAsia="宋体" w:cs="宋体"/>
                <w:color w:val="auto"/>
                <w:sz w:val="22"/>
                <w:szCs w:val="22"/>
              </w:rPr>
            </w:pPr>
          </w:p>
          <w:p w14:paraId="7E971C41">
            <w:pPr>
              <w:pStyle w:val="12"/>
              <w:spacing w:line="253" w:lineRule="auto"/>
              <w:rPr>
                <w:rFonts w:hint="eastAsia" w:ascii="宋体" w:hAnsi="宋体" w:eastAsia="宋体" w:cs="宋体"/>
                <w:color w:val="auto"/>
                <w:sz w:val="22"/>
                <w:szCs w:val="22"/>
              </w:rPr>
            </w:pPr>
          </w:p>
          <w:p w14:paraId="11754179">
            <w:pPr>
              <w:pStyle w:val="12"/>
              <w:spacing w:line="253" w:lineRule="auto"/>
              <w:rPr>
                <w:rFonts w:hint="eastAsia" w:ascii="宋体" w:hAnsi="宋体" w:eastAsia="宋体" w:cs="宋体"/>
                <w:color w:val="auto"/>
                <w:sz w:val="22"/>
                <w:szCs w:val="22"/>
              </w:rPr>
            </w:pPr>
          </w:p>
          <w:p w14:paraId="0A0F8EC9">
            <w:pPr>
              <w:pStyle w:val="12"/>
              <w:spacing w:line="253" w:lineRule="auto"/>
              <w:rPr>
                <w:rFonts w:hint="eastAsia" w:ascii="宋体" w:hAnsi="宋体" w:eastAsia="宋体" w:cs="宋体"/>
                <w:color w:val="auto"/>
                <w:sz w:val="22"/>
                <w:szCs w:val="22"/>
              </w:rPr>
            </w:pPr>
          </w:p>
          <w:p w14:paraId="79DEB69B">
            <w:pPr>
              <w:pStyle w:val="12"/>
              <w:spacing w:line="253" w:lineRule="auto"/>
              <w:rPr>
                <w:rFonts w:hint="eastAsia" w:ascii="宋体" w:hAnsi="宋体" w:eastAsia="宋体" w:cs="宋体"/>
                <w:color w:val="auto"/>
                <w:sz w:val="22"/>
                <w:szCs w:val="22"/>
              </w:rPr>
            </w:pPr>
          </w:p>
          <w:p w14:paraId="029F9D28">
            <w:pPr>
              <w:pStyle w:val="12"/>
              <w:spacing w:line="254" w:lineRule="auto"/>
              <w:rPr>
                <w:rFonts w:hint="eastAsia" w:ascii="宋体" w:hAnsi="宋体" w:eastAsia="宋体" w:cs="宋体"/>
                <w:color w:val="auto"/>
                <w:sz w:val="22"/>
                <w:szCs w:val="22"/>
              </w:rPr>
            </w:pPr>
          </w:p>
          <w:p w14:paraId="36A187C2">
            <w:pPr>
              <w:pStyle w:val="12"/>
              <w:spacing w:line="254" w:lineRule="auto"/>
              <w:rPr>
                <w:rFonts w:hint="eastAsia" w:ascii="宋体" w:hAnsi="宋体" w:eastAsia="宋体" w:cs="宋体"/>
                <w:color w:val="auto"/>
                <w:sz w:val="22"/>
                <w:szCs w:val="22"/>
              </w:rPr>
            </w:pPr>
          </w:p>
          <w:p w14:paraId="01DC7DD8">
            <w:pPr>
              <w:pStyle w:val="12"/>
              <w:spacing w:line="254" w:lineRule="auto"/>
              <w:rPr>
                <w:rFonts w:hint="eastAsia" w:ascii="宋体" w:hAnsi="宋体" w:eastAsia="宋体" w:cs="宋体"/>
                <w:color w:val="auto"/>
                <w:sz w:val="22"/>
                <w:szCs w:val="22"/>
              </w:rPr>
            </w:pPr>
          </w:p>
          <w:p w14:paraId="0AFFAE1B">
            <w:pPr>
              <w:spacing w:before="59" w:line="219" w:lineRule="auto"/>
              <w:ind w:left="8" w:right="137" w:hanging="1"/>
              <w:rPr>
                <w:rFonts w:hint="eastAsia" w:ascii="宋体" w:hAnsi="宋体" w:eastAsia="宋体" w:cs="宋体"/>
                <w:color w:val="auto"/>
                <w:sz w:val="22"/>
                <w:szCs w:val="22"/>
              </w:rPr>
            </w:pPr>
            <w:r>
              <w:rPr>
                <w:rFonts w:hint="eastAsia" w:ascii="宋体" w:hAnsi="宋体" w:eastAsia="宋体" w:cs="宋体"/>
                <w:color w:val="auto"/>
                <w:spacing w:val="23"/>
                <w:sz w:val="22"/>
                <w:szCs w:val="22"/>
              </w:rPr>
              <w:t>服务方</w:t>
            </w:r>
            <w:r>
              <w:rPr>
                <w:rFonts w:hint="eastAsia" w:ascii="宋体" w:hAnsi="宋体" w:eastAsia="宋体" w:cs="宋体"/>
                <w:color w:val="auto"/>
                <w:sz w:val="22"/>
                <w:szCs w:val="22"/>
              </w:rPr>
              <w:t xml:space="preserve"> </w:t>
            </w:r>
            <w:r>
              <w:rPr>
                <w:rFonts w:hint="eastAsia" w:ascii="宋体" w:hAnsi="宋体" w:eastAsia="宋体" w:cs="宋体"/>
                <w:color w:val="auto"/>
                <w:spacing w:val="10"/>
                <w:sz w:val="22"/>
                <w:szCs w:val="22"/>
              </w:rPr>
              <w:t>案45分</w:t>
            </w:r>
          </w:p>
        </w:tc>
        <w:tc>
          <w:tcPr>
            <w:tcW w:w="5093" w:type="dxa"/>
            <w:vAlign w:val="top"/>
          </w:tcPr>
          <w:p w14:paraId="44F6911A">
            <w:pPr>
              <w:spacing w:before="35" w:line="220" w:lineRule="auto"/>
              <w:rPr>
                <w:rFonts w:hint="eastAsia" w:ascii="宋体" w:hAnsi="宋体" w:eastAsia="宋体" w:cs="宋体"/>
                <w:color w:val="auto"/>
                <w:sz w:val="22"/>
                <w:szCs w:val="22"/>
              </w:rPr>
            </w:pPr>
            <w:r>
              <w:rPr>
                <w:rFonts w:hint="eastAsia" w:ascii="宋体" w:hAnsi="宋体" w:eastAsia="宋体" w:cs="宋体"/>
                <w:color w:val="auto"/>
                <w:spacing w:val="-3"/>
                <w:sz w:val="22"/>
                <w:szCs w:val="22"/>
              </w:rPr>
              <w:t>品质控制方案（15分）</w:t>
            </w:r>
          </w:p>
          <w:p w14:paraId="33D86292">
            <w:pPr>
              <w:spacing w:before="26" w:line="246" w:lineRule="auto"/>
              <w:rPr>
                <w:rFonts w:hint="eastAsia" w:ascii="宋体" w:hAnsi="宋体" w:eastAsia="宋体" w:cs="宋体"/>
                <w:color w:val="auto"/>
                <w:sz w:val="22"/>
                <w:szCs w:val="22"/>
              </w:rPr>
            </w:pPr>
            <w:r>
              <w:rPr>
                <w:rFonts w:hint="eastAsia" w:ascii="宋体" w:hAnsi="宋体" w:eastAsia="宋体" w:cs="宋体"/>
                <w:color w:val="auto"/>
                <w:spacing w:val="1"/>
                <w:sz w:val="22"/>
                <w:szCs w:val="22"/>
              </w:rPr>
              <w:t>根据投标人提供针对本项目的品质控制方案进行打分包括但</w:t>
            </w:r>
            <w:r>
              <w:rPr>
                <w:rFonts w:hint="eastAsia" w:ascii="宋体" w:hAnsi="宋体" w:eastAsia="宋体" w:cs="宋体"/>
                <w:color w:val="auto"/>
                <w:spacing w:val="15"/>
                <w:sz w:val="22"/>
                <w:szCs w:val="22"/>
              </w:rPr>
              <w:t xml:space="preserve"> </w:t>
            </w:r>
            <w:r>
              <w:rPr>
                <w:rFonts w:hint="eastAsia" w:ascii="宋体" w:hAnsi="宋体" w:eastAsia="宋体" w:cs="宋体"/>
                <w:color w:val="auto"/>
                <w:spacing w:val="1"/>
                <w:sz w:val="22"/>
                <w:szCs w:val="22"/>
              </w:rPr>
              <w:t>不限于质量控制方面，即服装形成过程中各个环节如何确保不出</w:t>
            </w:r>
            <w:r>
              <w:rPr>
                <w:rFonts w:hint="eastAsia" w:ascii="宋体" w:hAnsi="宋体" w:eastAsia="宋体" w:cs="宋体"/>
                <w:color w:val="auto"/>
                <w:spacing w:val="12"/>
                <w:sz w:val="22"/>
                <w:szCs w:val="22"/>
              </w:rPr>
              <w:t xml:space="preserve"> </w:t>
            </w:r>
            <w:r>
              <w:rPr>
                <w:rFonts w:hint="eastAsia" w:ascii="宋体" w:hAnsi="宋体" w:eastAsia="宋体" w:cs="宋体"/>
                <w:color w:val="auto"/>
                <w:spacing w:val="1"/>
                <w:sz w:val="22"/>
                <w:szCs w:val="22"/>
              </w:rPr>
              <w:t>现质量问题；技术生产工艺方面，即对组织裁量，组织服装生产</w:t>
            </w:r>
            <w:r>
              <w:rPr>
                <w:rFonts w:hint="eastAsia" w:ascii="宋体" w:hAnsi="宋体" w:eastAsia="宋体" w:cs="宋体"/>
                <w:color w:val="auto"/>
                <w:spacing w:val="12"/>
                <w:sz w:val="22"/>
                <w:szCs w:val="22"/>
              </w:rPr>
              <w:t xml:space="preserve"> </w:t>
            </w:r>
            <w:r>
              <w:rPr>
                <w:rFonts w:hint="eastAsia" w:ascii="宋体" w:hAnsi="宋体" w:eastAsia="宋体" w:cs="宋体"/>
                <w:color w:val="auto"/>
                <w:spacing w:val="1"/>
                <w:sz w:val="22"/>
                <w:szCs w:val="22"/>
              </w:rPr>
              <w:t>过程包含材料的检验、排料、裁剪、缝制、整烫、检验，</w:t>
            </w:r>
            <w:r>
              <w:rPr>
                <w:rFonts w:hint="eastAsia" w:ascii="宋体" w:hAnsi="宋体" w:eastAsia="宋体" w:cs="宋体"/>
                <w:color w:val="auto"/>
                <w:spacing w:val="12"/>
                <w:sz w:val="22"/>
                <w:szCs w:val="22"/>
              </w:rPr>
              <w:t xml:space="preserve"> </w:t>
            </w:r>
            <w:r>
              <w:rPr>
                <w:rFonts w:hint="eastAsia" w:ascii="宋体" w:hAnsi="宋体" w:eastAsia="宋体" w:cs="宋体"/>
                <w:color w:val="auto"/>
                <w:spacing w:val="-1"/>
                <w:sz w:val="22"/>
                <w:szCs w:val="22"/>
              </w:rPr>
              <w:t>包装运输等各个环节的描述等）。</w:t>
            </w:r>
          </w:p>
          <w:p w14:paraId="7D6E6B27">
            <w:pPr>
              <w:spacing w:line="219" w:lineRule="auto"/>
              <w:ind w:left="6"/>
              <w:rPr>
                <w:rFonts w:hint="eastAsia" w:ascii="宋体" w:hAnsi="宋体" w:eastAsia="宋体" w:cs="宋体"/>
                <w:color w:val="auto"/>
                <w:sz w:val="22"/>
                <w:szCs w:val="22"/>
              </w:rPr>
            </w:pPr>
            <w:r>
              <w:rPr>
                <w:rFonts w:hint="eastAsia" w:ascii="宋体" w:hAnsi="宋体" w:eastAsia="宋体" w:cs="宋体"/>
                <w:color w:val="auto"/>
                <w:spacing w:val="-3"/>
                <w:sz w:val="22"/>
                <w:szCs w:val="22"/>
              </w:rPr>
              <w:t>方案内容不存在瑕疵，得</w:t>
            </w:r>
            <w:r>
              <w:rPr>
                <w:rFonts w:hint="eastAsia" w:ascii="宋体" w:hAnsi="宋体" w:eastAsia="宋体" w:cs="宋体"/>
                <w:color w:val="auto"/>
                <w:spacing w:val="-17"/>
                <w:sz w:val="22"/>
                <w:szCs w:val="22"/>
              </w:rPr>
              <w:t xml:space="preserve"> </w:t>
            </w:r>
            <w:r>
              <w:rPr>
                <w:rFonts w:hint="eastAsia" w:ascii="宋体" w:hAnsi="宋体" w:eastAsia="宋体" w:cs="宋体"/>
                <w:color w:val="auto"/>
                <w:spacing w:val="-3"/>
                <w:sz w:val="22"/>
                <w:szCs w:val="22"/>
              </w:rPr>
              <w:t>15</w:t>
            </w:r>
            <w:r>
              <w:rPr>
                <w:rFonts w:hint="eastAsia" w:ascii="宋体" w:hAnsi="宋体" w:eastAsia="宋体" w:cs="宋体"/>
                <w:color w:val="auto"/>
                <w:spacing w:val="-38"/>
                <w:sz w:val="22"/>
                <w:szCs w:val="22"/>
              </w:rPr>
              <w:t xml:space="preserve"> </w:t>
            </w:r>
            <w:r>
              <w:rPr>
                <w:rFonts w:hint="eastAsia" w:ascii="宋体" w:hAnsi="宋体" w:eastAsia="宋体" w:cs="宋体"/>
                <w:color w:val="auto"/>
                <w:spacing w:val="-3"/>
                <w:sz w:val="22"/>
                <w:szCs w:val="22"/>
              </w:rPr>
              <w:t>分；</w:t>
            </w:r>
          </w:p>
          <w:p w14:paraId="2212F708">
            <w:pPr>
              <w:spacing w:before="26" w:line="219" w:lineRule="auto"/>
              <w:ind w:left="6"/>
              <w:rPr>
                <w:rFonts w:hint="eastAsia" w:ascii="宋体" w:hAnsi="宋体" w:eastAsia="宋体" w:cs="宋体"/>
                <w:color w:val="auto"/>
                <w:sz w:val="22"/>
                <w:szCs w:val="22"/>
              </w:rPr>
            </w:pPr>
            <w:r>
              <w:rPr>
                <w:rFonts w:hint="eastAsia" w:ascii="宋体" w:hAnsi="宋体" w:eastAsia="宋体" w:cs="宋体"/>
                <w:color w:val="auto"/>
                <w:spacing w:val="-5"/>
                <w:sz w:val="22"/>
                <w:szCs w:val="22"/>
              </w:rPr>
              <w:t>方案内容存在</w:t>
            </w:r>
            <w:r>
              <w:rPr>
                <w:rFonts w:hint="eastAsia" w:ascii="宋体" w:hAnsi="宋体" w:eastAsia="宋体" w:cs="宋体"/>
                <w:color w:val="auto"/>
                <w:spacing w:val="-13"/>
                <w:sz w:val="22"/>
                <w:szCs w:val="22"/>
              </w:rPr>
              <w:t xml:space="preserve"> </w:t>
            </w:r>
            <w:r>
              <w:rPr>
                <w:rFonts w:hint="eastAsia" w:ascii="宋体" w:hAnsi="宋体" w:eastAsia="宋体" w:cs="宋体"/>
                <w:color w:val="auto"/>
                <w:spacing w:val="-5"/>
                <w:sz w:val="22"/>
                <w:szCs w:val="22"/>
              </w:rPr>
              <w:t>1</w:t>
            </w:r>
            <w:r>
              <w:rPr>
                <w:rFonts w:hint="eastAsia" w:ascii="宋体" w:hAnsi="宋体" w:eastAsia="宋体" w:cs="宋体"/>
                <w:color w:val="auto"/>
                <w:spacing w:val="-35"/>
                <w:sz w:val="22"/>
                <w:szCs w:val="22"/>
              </w:rPr>
              <w:t xml:space="preserve"> </w:t>
            </w:r>
            <w:r>
              <w:rPr>
                <w:rFonts w:hint="eastAsia" w:ascii="宋体" w:hAnsi="宋体" w:eastAsia="宋体" w:cs="宋体"/>
                <w:color w:val="auto"/>
                <w:spacing w:val="-5"/>
                <w:sz w:val="22"/>
                <w:szCs w:val="22"/>
              </w:rPr>
              <w:t>处瑕疵，得</w:t>
            </w:r>
            <w:r>
              <w:rPr>
                <w:rFonts w:hint="eastAsia" w:ascii="宋体" w:hAnsi="宋体" w:eastAsia="宋体" w:cs="宋体"/>
                <w:color w:val="auto"/>
                <w:spacing w:val="-24"/>
                <w:sz w:val="22"/>
                <w:szCs w:val="22"/>
              </w:rPr>
              <w:t xml:space="preserve"> </w:t>
            </w:r>
            <w:r>
              <w:rPr>
                <w:rFonts w:hint="eastAsia" w:ascii="宋体" w:hAnsi="宋体" w:eastAsia="宋体" w:cs="宋体"/>
                <w:color w:val="auto"/>
                <w:spacing w:val="-5"/>
                <w:sz w:val="22"/>
                <w:szCs w:val="22"/>
              </w:rPr>
              <w:t>12</w:t>
            </w:r>
            <w:r>
              <w:rPr>
                <w:rFonts w:hint="eastAsia" w:ascii="宋体" w:hAnsi="宋体" w:eastAsia="宋体" w:cs="宋体"/>
                <w:color w:val="auto"/>
                <w:spacing w:val="-38"/>
                <w:sz w:val="22"/>
                <w:szCs w:val="22"/>
              </w:rPr>
              <w:t xml:space="preserve"> </w:t>
            </w:r>
            <w:r>
              <w:rPr>
                <w:rFonts w:hint="eastAsia" w:ascii="宋体" w:hAnsi="宋体" w:eastAsia="宋体" w:cs="宋体"/>
                <w:color w:val="auto"/>
                <w:spacing w:val="-5"/>
                <w:sz w:val="22"/>
                <w:szCs w:val="22"/>
              </w:rPr>
              <w:t>分；</w:t>
            </w:r>
          </w:p>
          <w:p w14:paraId="2C6027BA">
            <w:pPr>
              <w:spacing w:before="26" w:line="219" w:lineRule="auto"/>
              <w:ind w:left="6"/>
              <w:rPr>
                <w:rFonts w:hint="eastAsia" w:ascii="宋体" w:hAnsi="宋体" w:eastAsia="宋体" w:cs="宋体"/>
                <w:color w:val="auto"/>
                <w:sz w:val="22"/>
                <w:szCs w:val="22"/>
              </w:rPr>
            </w:pPr>
            <w:r>
              <w:rPr>
                <w:rFonts w:hint="eastAsia" w:ascii="宋体" w:hAnsi="宋体" w:eastAsia="宋体" w:cs="宋体"/>
                <w:color w:val="auto"/>
                <w:spacing w:val="-4"/>
                <w:sz w:val="22"/>
                <w:szCs w:val="22"/>
              </w:rPr>
              <w:t>方案内容存在</w:t>
            </w:r>
            <w:r>
              <w:rPr>
                <w:rFonts w:hint="eastAsia" w:ascii="宋体" w:hAnsi="宋体" w:eastAsia="宋体" w:cs="宋体"/>
                <w:color w:val="auto"/>
                <w:spacing w:val="-25"/>
                <w:sz w:val="22"/>
                <w:szCs w:val="22"/>
              </w:rPr>
              <w:t xml:space="preserve"> </w:t>
            </w:r>
            <w:r>
              <w:rPr>
                <w:rFonts w:hint="eastAsia" w:ascii="宋体" w:hAnsi="宋体" w:eastAsia="宋体" w:cs="宋体"/>
                <w:color w:val="auto"/>
                <w:spacing w:val="-4"/>
                <w:sz w:val="22"/>
                <w:szCs w:val="22"/>
              </w:rPr>
              <w:t>2</w:t>
            </w:r>
            <w:r>
              <w:rPr>
                <w:rFonts w:hint="eastAsia" w:ascii="宋体" w:hAnsi="宋体" w:eastAsia="宋体" w:cs="宋体"/>
                <w:color w:val="auto"/>
                <w:spacing w:val="-35"/>
                <w:sz w:val="22"/>
                <w:szCs w:val="22"/>
              </w:rPr>
              <w:t xml:space="preserve"> </w:t>
            </w:r>
            <w:r>
              <w:rPr>
                <w:rFonts w:hint="eastAsia" w:ascii="宋体" w:hAnsi="宋体" w:eastAsia="宋体" w:cs="宋体"/>
                <w:color w:val="auto"/>
                <w:spacing w:val="-4"/>
                <w:sz w:val="22"/>
                <w:szCs w:val="22"/>
              </w:rPr>
              <w:t>处瑕疵得</w:t>
            </w:r>
            <w:r>
              <w:rPr>
                <w:rFonts w:hint="eastAsia" w:ascii="宋体" w:hAnsi="宋体" w:eastAsia="宋体" w:cs="宋体"/>
                <w:color w:val="auto"/>
                <w:spacing w:val="-37"/>
                <w:sz w:val="22"/>
                <w:szCs w:val="22"/>
              </w:rPr>
              <w:t xml:space="preserve"> </w:t>
            </w:r>
            <w:r>
              <w:rPr>
                <w:rFonts w:hint="eastAsia" w:ascii="宋体" w:hAnsi="宋体" w:eastAsia="宋体" w:cs="宋体"/>
                <w:color w:val="auto"/>
                <w:spacing w:val="-4"/>
                <w:sz w:val="22"/>
                <w:szCs w:val="22"/>
              </w:rPr>
              <w:t>9</w:t>
            </w:r>
            <w:r>
              <w:rPr>
                <w:rFonts w:hint="eastAsia" w:ascii="宋体" w:hAnsi="宋体" w:eastAsia="宋体" w:cs="宋体"/>
                <w:color w:val="auto"/>
                <w:spacing w:val="-36"/>
                <w:sz w:val="22"/>
                <w:szCs w:val="22"/>
              </w:rPr>
              <w:t xml:space="preserve"> </w:t>
            </w:r>
            <w:r>
              <w:rPr>
                <w:rFonts w:hint="eastAsia" w:ascii="宋体" w:hAnsi="宋体" w:eastAsia="宋体" w:cs="宋体"/>
                <w:color w:val="auto"/>
                <w:spacing w:val="-4"/>
                <w:sz w:val="22"/>
                <w:szCs w:val="22"/>
              </w:rPr>
              <w:t>分；</w:t>
            </w:r>
          </w:p>
          <w:p w14:paraId="6B7DAF33">
            <w:pPr>
              <w:spacing w:before="26" w:line="219" w:lineRule="auto"/>
              <w:ind w:left="6"/>
              <w:rPr>
                <w:rFonts w:hint="eastAsia" w:ascii="宋体" w:hAnsi="宋体" w:eastAsia="宋体" w:cs="宋体"/>
                <w:color w:val="auto"/>
                <w:sz w:val="22"/>
                <w:szCs w:val="22"/>
              </w:rPr>
            </w:pPr>
            <w:r>
              <w:rPr>
                <w:rFonts w:hint="eastAsia" w:ascii="宋体" w:hAnsi="宋体" w:eastAsia="宋体" w:cs="宋体"/>
                <w:color w:val="auto"/>
                <w:spacing w:val="-4"/>
                <w:sz w:val="22"/>
                <w:szCs w:val="22"/>
              </w:rPr>
              <w:t>方案内容存在</w:t>
            </w:r>
            <w:r>
              <w:rPr>
                <w:rFonts w:hint="eastAsia" w:ascii="宋体" w:hAnsi="宋体" w:eastAsia="宋体" w:cs="宋体"/>
                <w:color w:val="auto"/>
                <w:spacing w:val="-26"/>
                <w:sz w:val="22"/>
                <w:szCs w:val="22"/>
              </w:rPr>
              <w:t xml:space="preserve"> </w:t>
            </w:r>
            <w:r>
              <w:rPr>
                <w:rFonts w:hint="eastAsia" w:ascii="宋体" w:hAnsi="宋体" w:eastAsia="宋体" w:cs="宋体"/>
                <w:color w:val="auto"/>
                <w:spacing w:val="-4"/>
                <w:sz w:val="22"/>
                <w:szCs w:val="22"/>
              </w:rPr>
              <w:t>3</w:t>
            </w:r>
            <w:r>
              <w:rPr>
                <w:rFonts w:hint="eastAsia" w:ascii="宋体" w:hAnsi="宋体" w:eastAsia="宋体" w:cs="宋体"/>
                <w:color w:val="auto"/>
                <w:spacing w:val="-35"/>
                <w:sz w:val="22"/>
                <w:szCs w:val="22"/>
              </w:rPr>
              <w:t xml:space="preserve"> </w:t>
            </w:r>
            <w:r>
              <w:rPr>
                <w:rFonts w:hint="eastAsia" w:ascii="宋体" w:hAnsi="宋体" w:eastAsia="宋体" w:cs="宋体"/>
                <w:color w:val="auto"/>
                <w:spacing w:val="-4"/>
                <w:sz w:val="22"/>
                <w:szCs w:val="22"/>
              </w:rPr>
              <w:t>处瑕疵得</w:t>
            </w:r>
            <w:r>
              <w:rPr>
                <w:rFonts w:hint="eastAsia" w:ascii="宋体" w:hAnsi="宋体" w:eastAsia="宋体" w:cs="宋体"/>
                <w:color w:val="auto"/>
                <w:spacing w:val="-36"/>
                <w:sz w:val="22"/>
                <w:szCs w:val="22"/>
              </w:rPr>
              <w:t xml:space="preserve"> </w:t>
            </w:r>
            <w:r>
              <w:rPr>
                <w:rFonts w:hint="eastAsia" w:ascii="宋体" w:hAnsi="宋体" w:eastAsia="宋体" w:cs="宋体"/>
                <w:color w:val="auto"/>
                <w:spacing w:val="-4"/>
                <w:sz w:val="22"/>
                <w:szCs w:val="22"/>
              </w:rPr>
              <w:t>6</w:t>
            </w:r>
            <w:r>
              <w:rPr>
                <w:rFonts w:hint="eastAsia" w:ascii="宋体" w:hAnsi="宋体" w:eastAsia="宋体" w:cs="宋体"/>
                <w:color w:val="auto"/>
                <w:spacing w:val="-36"/>
                <w:sz w:val="22"/>
                <w:szCs w:val="22"/>
              </w:rPr>
              <w:t xml:space="preserve"> </w:t>
            </w:r>
            <w:r>
              <w:rPr>
                <w:rFonts w:hint="eastAsia" w:ascii="宋体" w:hAnsi="宋体" w:eastAsia="宋体" w:cs="宋体"/>
                <w:color w:val="auto"/>
                <w:spacing w:val="-4"/>
                <w:sz w:val="22"/>
                <w:szCs w:val="22"/>
              </w:rPr>
              <w:t>分；</w:t>
            </w:r>
          </w:p>
          <w:p w14:paraId="18CC10BD">
            <w:pPr>
              <w:spacing w:before="26" w:line="219" w:lineRule="auto"/>
              <w:ind w:left="6"/>
              <w:rPr>
                <w:rFonts w:hint="eastAsia" w:ascii="宋体" w:hAnsi="宋体" w:eastAsia="宋体" w:cs="宋体"/>
                <w:color w:val="auto"/>
                <w:sz w:val="22"/>
                <w:szCs w:val="22"/>
              </w:rPr>
            </w:pPr>
            <w:r>
              <w:rPr>
                <w:rFonts w:hint="eastAsia" w:ascii="宋体" w:hAnsi="宋体" w:eastAsia="宋体" w:cs="宋体"/>
                <w:color w:val="auto"/>
                <w:spacing w:val="-4"/>
                <w:sz w:val="22"/>
                <w:szCs w:val="22"/>
              </w:rPr>
              <w:t>方案内容存在</w:t>
            </w:r>
            <w:r>
              <w:rPr>
                <w:rFonts w:hint="eastAsia" w:ascii="宋体" w:hAnsi="宋体" w:eastAsia="宋体" w:cs="宋体"/>
                <w:color w:val="auto"/>
                <w:spacing w:val="-28"/>
                <w:sz w:val="22"/>
                <w:szCs w:val="22"/>
              </w:rPr>
              <w:t xml:space="preserve"> </w:t>
            </w:r>
            <w:r>
              <w:rPr>
                <w:rFonts w:hint="eastAsia" w:ascii="宋体" w:hAnsi="宋体" w:eastAsia="宋体" w:cs="宋体"/>
                <w:color w:val="auto"/>
                <w:spacing w:val="-4"/>
                <w:sz w:val="22"/>
                <w:szCs w:val="22"/>
              </w:rPr>
              <w:t>4</w:t>
            </w:r>
            <w:r>
              <w:rPr>
                <w:rFonts w:hint="eastAsia" w:ascii="宋体" w:hAnsi="宋体" w:eastAsia="宋体" w:cs="宋体"/>
                <w:color w:val="auto"/>
                <w:spacing w:val="-35"/>
                <w:sz w:val="22"/>
                <w:szCs w:val="22"/>
              </w:rPr>
              <w:t xml:space="preserve"> </w:t>
            </w:r>
            <w:r>
              <w:rPr>
                <w:rFonts w:hint="eastAsia" w:ascii="宋体" w:hAnsi="宋体" w:eastAsia="宋体" w:cs="宋体"/>
                <w:color w:val="auto"/>
                <w:spacing w:val="-4"/>
                <w:sz w:val="22"/>
                <w:szCs w:val="22"/>
              </w:rPr>
              <w:t>处瑕疵得</w:t>
            </w:r>
            <w:r>
              <w:rPr>
                <w:rFonts w:hint="eastAsia" w:ascii="宋体" w:hAnsi="宋体" w:eastAsia="宋体" w:cs="宋体"/>
                <w:color w:val="auto"/>
                <w:spacing w:val="-34"/>
                <w:sz w:val="22"/>
                <w:szCs w:val="22"/>
              </w:rPr>
              <w:t xml:space="preserve"> </w:t>
            </w:r>
            <w:r>
              <w:rPr>
                <w:rFonts w:hint="eastAsia" w:ascii="宋体" w:hAnsi="宋体" w:eastAsia="宋体" w:cs="宋体"/>
                <w:color w:val="auto"/>
                <w:spacing w:val="-4"/>
                <w:sz w:val="22"/>
                <w:szCs w:val="22"/>
              </w:rPr>
              <w:t>3</w:t>
            </w:r>
            <w:r>
              <w:rPr>
                <w:rFonts w:hint="eastAsia" w:ascii="宋体" w:hAnsi="宋体" w:eastAsia="宋体" w:cs="宋体"/>
                <w:color w:val="auto"/>
                <w:spacing w:val="-36"/>
                <w:sz w:val="22"/>
                <w:szCs w:val="22"/>
              </w:rPr>
              <w:t xml:space="preserve"> </w:t>
            </w:r>
            <w:r>
              <w:rPr>
                <w:rFonts w:hint="eastAsia" w:ascii="宋体" w:hAnsi="宋体" w:eastAsia="宋体" w:cs="宋体"/>
                <w:color w:val="auto"/>
                <w:spacing w:val="-4"/>
                <w:sz w:val="22"/>
                <w:szCs w:val="22"/>
              </w:rPr>
              <w:t>分；</w:t>
            </w:r>
          </w:p>
          <w:p w14:paraId="646E9706">
            <w:pPr>
              <w:spacing w:before="27"/>
              <w:ind w:left="128" w:right="2075" w:hanging="122"/>
              <w:rPr>
                <w:rFonts w:hint="eastAsia" w:ascii="宋体" w:hAnsi="宋体" w:eastAsia="宋体" w:cs="宋体"/>
                <w:color w:val="auto"/>
                <w:sz w:val="22"/>
                <w:szCs w:val="22"/>
                <w:lang w:val="en-US" w:eastAsia="zh-CN"/>
              </w:rPr>
            </w:pPr>
            <w:r>
              <w:rPr>
                <w:rFonts w:hint="eastAsia" w:ascii="宋体" w:hAnsi="宋体" w:eastAsia="宋体" w:cs="宋体"/>
                <w:color w:val="auto"/>
                <w:spacing w:val="-7"/>
                <w:sz w:val="22"/>
                <w:szCs w:val="22"/>
              </w:rPr>
              <w:t>方案内容存在</w:t>
            </w:r>
            <w:r>
              <w:rPr>
                <w:rFonts w:hint="eastAsia" w:ascii="宋体" w:hAnsi="宋体" w:eastAsia="宋体" w:cs="宋体"/>
                <w:color w:val="auto"/>
                <w:spacing w:val="-22"/>
                <w:sz w:val="22"/>
                <w:szCs w:val="22"/>
              </w:rPr>
              <w:t xml:space="preserve"> </w:t>
            </w:r>
            <w:r>
              <w:rPr>
                <w:rFonts w:hint="eastAsia" w:ascii="宋体" w:hAnsi="宋体" w:eastAsia="宋体" w:cs="宋体"/>
                <w:color w:val="auto"/>
                <w:spacing w:val="-7"/>
                <w:sz w:val="22"/>
                <w:szCs w:val="22"/>
              </w:rPr>
              <w:t>5</w:t>
            </w:r>
            <w:r>
              <w:rPr>
                <w:rFonts w:hint="eastAsia" w:ascii="宋体" w:hAnsi="宋体" w:eastAsia="宋体" w:cs="宋体"/>
                <w:color w:val="auto"/>
                <w:spacing w:val="-35"/>
                <w:sz w:val="22"/>
                <w:szCs w:val="22"/>
              </w:rPr>
              <w:t xml:space="preserve"> </w:t>
            </w:r>
            <w:r>
              <w:rPr>
                <w:rFonts w:hint="eastAsia" w:ascii="宋体" w:hAnsi="宋体" w:eastAsia="宋体" w:cs="宋体"/>
                <w:color w:val="auto"/>
                <w:spacing w:val="-7"/>
                <w:sz w:val="22"/>
                <w:szCs w:val="22"/>
              </w:rPr>
              <w:t>处及以上瑕疵得</w:t>
            </w:r>
            <w:r>
              <w:rPr>
                <w:rFonts w:hint="eastAsia" w:ascii="宋体" w:hAnsi="宋体" w:eastAsia="宋体" w:cs="宋体"/>
                <w:color w:val="auto"/>
                <w:spacing w:val="-24"/>
                <w:sz w:val="22"/>
                <w:szCs w:val="22"/>
              </w:rPr>
              <w:t xml:space="preserve"> </w:t>
            </w:r>
            <w:r>
              <w:rPr>
                <w:rFonts w:hint="eastAsia" w:ascii="宋体" w:hAnsi="宋体" w:eastAsia="宋体" w:cs="宋体"/>
                <w:color w:val="auto"/>
                <w:spacing w:val="-7"/>
                <w:sz w:val="22"/>
                <w:szCs w:val="22"/>
              </w:rPr>
              <w:t>1</w:t>
            </w:r>
            <w:r>
              <w:rPr>
                <w:rFonts w:hint="eastAsia" w:ascii="宋体" w:hAnsi="宋体" w:eastAsia="宋体" w:cs="宋体"/>
                <w:color w:val="auto"/>
                <w:spacing w:val="-36"/>
                <w:sz w:val="22"/>
                <w:szCs w:val="22"/>
              </w:rPr>
              <w:t xml:space="preserve"> </w:t>
            </w:r>
            <w:r>
              <w:rPr>
                <w:rFonts w:hint="eastAsia" w:ascii="宋体" w:hAnsi="宋体" w:eastAsia="宋体" w:cs="宋体"/>
                <w:color w:val="auto"/>
                <w:spacing w:val="-7"/>
                <w:sz w:val="22"/>
                <w:szCs w:val="22"/>
              </w:rPr>
              <w:t>分；</w:t>
            </w:r>
            <w:r>
              <w:rPr>
                <w:rFonts w:hint="eastAsia" w:ascii="宋体" w:hAnsi="宋体" w:eastAsia="宋体" w:cs="宋体"/>
                <w:color w:val="auto"/>
                <w:sz w:val="22"/>
                <w:szCs w:val="22"/>
              </w:rPr>
              <w:t xml:space="preserve"> </w:t>
            </w:r>
            <w:r>
              <w:rPr>
                <w:rFonts w:hint="eastAsia" w:ascii="宋体" w:hAnsi="宋体" w:eastAsia="宋体" w:cs="宋体"/>
                <w:color w:val="auto"/>
                <w:spacing w:val="-4"/>
                <w:sz w:val="22"/>
                <w:szCs w:val="22"/>
              </w:rPr>
              <w:t>未提供方案得</w:t>
            </w:r>
            <w:r>
              <w:rPr>
                <w:rFonts w:hint="eastAsia" w:ascii="宋体" w:hAnsi="宋体" w:eastAsia="宋体" w:cs="宋体"/>
                <w:color w:val="auto"/>
                <w:spacing w:val="-29"/>
                <w:sz w:val="22"/>
                <w:szCs w:val="22"/>
              </w:rPr>
              <w:t xml:space="preserve"> </w:t>
            </w:r>
            <w:r>
              <w:rPr>
                <w:rFonts w:hint="eastAsia" w:ascii="宋体" w:hAnsi="宋体" w:eastAsia="宋体" w:cs="宋体"/>
                <w:color w:val="auto"/>
                <w:spacing w:val="-4"/>
                <w:sz w:val="22"/>
                <w:szCs w:val="22"/>
              </w:rPr>
              <w:t>0</w:t>
            </w:r>
            <w:r>
              <w:rPr>
                <w:rFonts w:hint="eastAsia" w:ascii="宋体" w:hAnsi="宋体" w:eastAsia="宋体" w:cs="宋体"/>
                <w:color w:val="auto"/>
                <w:spacing w:val="-36"/>
                <w:sz w:val="22"/>
                <w:szCs w:val="22"/>
              </w:rPr>
              <w:t xml:space="preserve"> </w:t>
            </w:r>
            <w:r>
              <w:rPr>
                <w:rFonts w:hint="eastAsia" w:ascii="宋体" w:hAnsi="宋体" w:eastAsia="宋体" w:cs="宋体"/>
                <w:color w:val="auto"/>
                <w:spacing w:val="-4"/>
                <w:sz w:val="22"/>
                <w:szCs w:val="22"/>
              </w:rPr>
              <w:t>分</w:t>
            </w:r>
          </w:p>
        </w:tc>
        <w:tc>
          <w:tcPr>
            <w:tcW w:w="2393" w:type="dxa"/>
            <w:vMerge w:val="restart"/>
            <w:tcBorders>
              <w:bottom w:val="nil"/>
            </w:tcBorders>
            <w:vAlign w:val="top"/>
          </w:tcPr>
          <w:p w14:paraId="04F71CCC">
            <w:pPr>
              <w:pStyle w:val="12"/>
              <w:spacing w:line="262" w:lineRule="auto"/>
              <w:rPr>
                <w:rFonts w:hint="eastAsia" w:ascii="宋体" w:hAnsi="宋体" w:eastAsia="宋体" w:cs="宋体"/>
                <w:color w:val="auto"/>
                <w:sz w:val="22"/>
                <w:szCs w:val="22"/>
              </w:rPr>
            </w:pPr>
          </w:p>
          <w:p w14:paraId="2092A0B5">
            <w:pPr>
              <w:pStyle w:val="12"/>
              <w:spacing w:line="262" w:lineRule="auto"/>
              <w:rPr>
                <w:rFonts w:hint="eastAsia" w:ascii="宋体" w:hAnsi="宋体" w:eastAsia="宋体" w:cs="宋体"/>
                <w:color w:val="auto"/>
                <w:sz w:val="22"/>
                <w:szCs w:val="22"/>
              </w:rPr>
            </w:pPr>
          </w:p>
          <w:p w14:paraId="229BCFEF">
            <w:pPr>
              <w:pStyle w:val="12"/>
              <w:spacing w:line="263" w:lineRule="auto"/>
              <w:rPr>
                <w:rFonts w:hint="eastAsia" w:ascii="宋体" w:hAnsi="宋体" w:eastAsia="宋体" w:cs="宋体"/>
                <w:color w:val="auto"/>
                <w:sz w:val="22"/>
                <w:szCs w:val="22"/>
              </w:rPr>
            </w:pPr>
          </w:p>
          <w:p w14:paraId="1C8C5EE6">
            <w:pPr>
              <w:pStyle w:val="12"/>
              <w:spacing w:line="263" w:lineRule="auto"/>
              <w:rPr>
                <w:rFonts w:hint="eastAsia" w:ascii="宋体" w:hAnsi="宋体" w:eastAsia="宋体" w:cs="宋体"/>
                <w:color w:val="auto"/>
                <w:sz w:val="22"/>
                <w:szCs w:val="22"/>
              </w:rPr>
            </w:pPr>
          </w:p>
          <w:p w14:paraId="21F0B22E">
            <w:pPr>
              <w:pStyle w:val="12"/>
              <w:spacing w:line="263" w:lineRule="auto"/>
              <w:rPr>
                <w:rFonts w:hint="eastAsia" w:ascii="宋体" w:hAnsi="宋体" w:eastAsia="宋体" w:cs="宋体"/>
                <w:color w:val="auto"/>
                <w:sz w:val="22"/>
                <w:szCs w:val="22"/>
              </w:rPr>
            </w:pPr>
          </w:p>
          <w:p w14:paraId="07974E29">
            <w:pPr>
              <w:pStyle w:val="12"/>
              <w:spacing w:line="263" w:lineRule="auto"/>
              <w:rPr>
                <w:rFonts w:hint="eastAsia" w:ascii="宋体" w:hAnsi="宋体" w:eastAsia="宋体" w:cs="宋体"/>
                <w:color w:val="auto"/>
                <w:sz w:val="22"/>
                <w:szCs w:val="22"/>
              </w:rPr>
            </w:pPr>
          </w:p>
          <w:p w14:paraId="626C38A4">
            <w:pPr>
              <w:pStyle w:val="12"/>
              <w:spacing w:line="263" w:lineRule="auto"/>
              <w:rPr>
                <w:rFonts w:hint="eastAsia" w:ascii="宋体" w:hAnsi="宋体" w:eastAsia="宋体" w:cs="宋体"/>
                <w:color w:val="auto"/>
                <w:sz w:val="22"/>
                <w:szCs w:val="22"/>
              </w:rPr>
            </w:pPr>
          </w:p>
          <w:p w14:paraId="73288E78">
            <w:pPr>
              <w:spacing w:before="58" w:line="218" w:lineRule="auto"/>
              <w:ind w:left="151" w:right="16" w:hanging="18"/>
              <w:rPr>
                <w:rFonts w:hint="eastAsia" w:ascii="宋体" w:hAnsi="宋体" w:eastAsia="宋体" w:cs="宋体"/>
                <w:color w:val="auto"/>
                <w:sz w:val="22"/>
                <w:szCs w:val="22"/>
              </w:rPr>
            </w:pPr>
            <w:r>
              <w:rPr>
                <w:rFonts w:hint="eastAsia" w:ascii="宋体" w:hAnsi="宋体" w:eastAsia="宋体" w:cs="宋体"/>
                <w:color w:val="auto"/>
                <w:spacing w:val="4"/>
                <w:sz w:val="22"/>
                <w:szCs w:val="22"/>
              </w:rPr>
              <w:t>本项内容中所称的“瑕疵</w:t>
            </w:r>
            <w:r>
              <w:rPr>
                <w:rFonts w:hint="eastAsia" w:ascii="宋体" w:hAnsi="宋体" w:eastAsia="宋体" w:cs="宋体"/>
                <w:color w:val="auto"/>
                <w:spacing w:val="-62"/>
                <w:sz w:val="22"/>
                <w:szCs w:val="22"/>
              </w:rPr>
              <w:t xml:space="preserve"> </w:t>
            </w:r>
            <w:r>
              <w:rPr>
                <w:rFonts w:hint="eastAsia" w:ascii="宋体" w:hAnsi="宋体" w:eastAsia="宋体" w:cs="宋体"/>
                <w:color w:val="auto"/>
                <w:spacing w:val="4"/>
                <w:sz w:val="22"/>
                <w:szCs w:val="22"/>
              </w:rPr>
              <w:t>”</w:t>
            </w:r>
            <w:r>
              <w:rPr>
                <w:rFonts w:hint="eastAsia" w:ascii="宋体" w:hAnsi="宋体" w:eastAsia="宋体" w:cs="宋体"/>
                <w:color w:val="auto"/>
                <w:sz w:val="22"/>
                <w:szCs w:val="22"/>
              </w:rPr>
              <w:t xml:space="preserve"> </w:t>
            </w:r>
            <w:r>
              <w:rPr>
                <w:rFonts w:hint="eastAsia" w:ascii="宋体" w:hAnsi="宋体" w:eastAsia="宋体" w:cs="宋体"/>
                <w:color w:val="auto"/>
                <w:spacing w:val="-3"/>
                <w:sz w:val="22"/>
                <w:szCs w:val="22"/>
              </w:rPr>
              <w:t>指方案内容缺项、内容表述</w:t>
            </w:r>
            <w:r>
              <w:rPr>
                <w:rFonts w:hint="eastAsia" w:ascii="宋体" w:hAnsi="宋体" w:eastAsia="宋体" w:cs="宋体"/>
                <w:color w:val="auto"/>
                <w:spacing w:val="2"/>
                <w:sz w:val="22"/>
                <w:szCs w:val="22"/>
              </w:rPr>
              <w:t xml:space="preserve">  </w:t>
            </w:r>
            <w:r>
              <w:rPr>
                <w:rFonts w:hint="eastAsia" w:ascii="宋体" w:hAnsi="宋体" w:eastAsia="宋体" w:cs="宋体"/>
                <w:color w:val="auto"/>
                <w:spacing w:val="-3"/>
                <w:sz w:val="22"/>
                <w:szCs w:val="22"/>
              </w:rPr>
              <w:t>不完整、缺少任意一项内容</w:t>
            </w:r>
            <w:r>
              <w:rPr>
                <w:rFonts w:hint="eastAsia" w:ascii="宋体" w:hAnsi="宋体" w:eastAsia="宋体" w:cs="宋体"/>
                <w:color w:val="auto"/>
                <w:spacing w:val="2"/>
                <w:sz w:val="22"/>
                <w:szCs w:val="22"/>
              </w:rPr>
              <w:t xml:space="preserve">  </w:t>
            </w:r>
            <w:r>
              <w:rPr>
                <w:rFonts w:hint="eastAsia" w:ascii="宋体" w:hAnsi="宋体" w:eastAsia="宋体" w:cs="宋体"/>
                <w:color w:val="auto"/>
                <w:spacing w:val="-1"/>
                <w:sz w:val="22"/>
                <w:szCs w:val="22"/>
              </w:rPr>
              <w:t>的针对性描述分析或缺少</w:t>
            </w:r>
          </w:p>
          <w:p w14:paraId="20446FC3">
            <w:pPr>
              <w:spacing w:before="9" w:line="218" w:lineRule="auto"/>
              <w:ind w:left="149" w:right="106" w:firstLine="3"/>
              <w:rPr>
                <w:rFonts w:hint="eastAsia" w:ascii="宋体" w:hAnsi="宋体" w:eastAsia="宋体" w:cs="宋体"/>
                <w:color w:val="auto"/>
                <w:sz w:val="22"/>
                <w:szCs w:val="22"/>
              </w:rPr>
            </w:pPr>
            <w:r>
              <w:rPr>
                <w:rFonts w:hint="eastAsia" w:ascii="宋体" w:hAnsi="宋体" w:eastAsia="宋体" w:cs="宋体"/>
                <w:color w:val="auto"/>
                <w:spacing w:val="-3"/>
                <w:sz w:val="22"/>
                <w:szCs w:val="22"/>
              </w:rPr>
              <w:t>关键分析点，方案内容表述</w:t>
            </w:r>
            <w:r>
              <w:rPr>
                <w:rFonts w:hint="eastAsia" w:ascii="宋体" w:hAnsi="宋体" w:eastAsia="宋体" w:cs="宋体"/>
                <w:color w:val="auto"/>
                <w:spacing w:val="3"/>
                <w:sz w:val="22"/>
                <w:szCs w:val="22"/>
              </w:rPr>
              <w:t xml:space="preserve"> </w:t>
            </w:r>
            <w:r>
              <w:rPr>
                <w:rFonts w:hint="eastAsia" w:ascii="宋体" w:hAnsi="宋体" w:eastAsia="宋体" w:cs="宋体"/>
                <w:color w:val="auto"/>
                <w:spacing w:val="-3"/>
                <w:sz w:val="22"/>
                <w:szCs w:val="22"/>
              </w:rPr>
              <w:t>前后矛盾、无连贯性，内容</w:t>
            </w:r>
            <w:r>
              <w:rPr>
                <w:rFonts w:hint="eastAsia" w:ascii="宋体" w:hAnsi="宋体" w:eastAsia="宋体" w:cs="宋体"/>
                <w:color w:val="auto"/>
                <w:spacing w:val="7"/>
                <w:sz w:val="22"/>
                <w:szCs w:val="22"/>
              </w:rPr>
              <w:t xml:space="preserve"> </w:t>
            </w:r>
            <w:r>
              <w:rPr>
                <w:rFonts w:hint="eastAsia" w:ascii="宋体" w:hAnsi="宋体" w:eastAsia="宋体" w:cs="宋体"/>
                <w:color w:val="auto"/>
                <w:spacing w:val="-3"/>
                <w:sz w:val="22"/>
                <w:szCs w:val="22"/>
              </w:rPr>
              <w:t>存在逻辑漏洞、常识错误、</w:t>
            </w:r>
            <w:r>
              <w:rPr>
                <w:rFonts w:hint="eastAsia" w:ascii="宋体" w:hAnsi="宋体" w:eastAsia="宋体" w:cs="宋体"/>
                <w:color w:val="auto"/>
                <w:spacing w:val="7"/>
                <w:sz w:val="22"/>
                <w:szCs w:val="22"/>
              </w:rPr>
              <w:t xml:space="preserve"> </w:t>
            </w:r>
            <w:r>
              <w:rPr>
                <w:rFonts w:hint="eastAsia" w:ascii="宋体" w:hAnsi="宋体" w:eastAsia="宋体" w:cs="宋体"/>
                <w:color w:val="auto"/>
                <w:spacing w:val="-1"/>
                <w:sz w:val="22"/>
                <w:szCs w:val="22"/>
              </w:rPr>
              <w:t>措施保障安排并不适用本</w:t>
            </w:r>
            <w:r>
              <w:rPr>
                <w:rFonts w:hint="eastAsia" w:ascii="宋体" w:hAnsi="宋体" w:eastAsia="宋体" w:cs="宋体"/>
                <w:color w:val="auto"/>
                <w:spacing w:val="1"/>
                <w:sz w:val="22"/>
                <w:szCs w:val="22"/>
              </w:rPr>
              <w:t xml:space="preserve">  </w:t>
            </w:r>
            <w:r>
              <w:rPr>
                <w:rFonts w:hint="eastAsia" w:ascii="宋体" w:hAnsi="宋体" w:eastAsia="宋体" w:cs="宋体"/>
                <w:color w:val="auto"/>
                <w:spacing w:val="-1"/>
                <w:sz w:val="22"/>
                <w:szCs w:val="22"/>
              </w:rPr>
              <w:t>项目特性或非专门针对本</w:t>
            </w:r>
            <w:r>
              <w:rPr>
                <w:rFonts w:hint="eastAsia" w:ascii="宋体" w:hAnsi="宋体" w:eastAsia="宋体" w:cs="宋体"/>
                <w:color w:val="auto"/>
                <w:spacing w:val="1"/>
                <w:sz w:val="22"/>
                <w:szCs w:val="22"/>
              </w:rPr>
              <w:t xml:space="preserve">  </w:t>
            </w:r>
            <w:r>
              <w:rPr>
                <w:rFonts w:hint="eastAsia" w:ascii="宋体" w:hAnsi="宋体" w:eastAsia="宋体" w:cs="宋体"/>
                <w:color w:val="auto"/>
                <w:spacing w:val="-3"/>
                <w:sz w:val="22"/>
                <w:szCs w:val="22"/>
              </w:rPr>
              <w:t>项目制定、方案中提出的措</w:t>
            </w:r>
            <w:r>
              <w:rPr>
                <w:rFonts w:hint="eastAsia" w:ascii="宋体" w:hAnsi="宋体" w:eastAsia="宋体" w:cs="宋体"/>
                <w:color w:val="auto"/>
                <w:spacing w:val="7"/>
                <w:sz w:val="22"/>
                <w:szCs w:val="22"/>
              </w:rPr>
              <w:t xml:space="preserve"> </w:t>
            </w:r>
            <w:r>
              <w:rPr>
                <w:rFonts w:hint="eastAsia" w:ascii="宋体" w:hAnsi="宋体" w:eastAsia="宋体" w:cs="宋体"/>
                <w:color w:val="auto"/>
                <w:spacing w:val="-1"/>
                <w:sz w:val="22"/>
                <w:szCs w:val="22"/>
              </w:rPr>
              <w:t>施举措不利于本项目目标</w:t>
            </w:r>
            <w:r>
              <w:rPr>
                <w:rFonts w:hint="eastAsia" w:ascii="宋体" w:hAnsi="宋体" w:eastAsia="宋体" w:cs="宋体"/>
                <w:color w:val="auto"/>
                <w:spacing w:val="1"/>
                <w:sz w:val="22"/>
                <w:szCs w:val="22"/>
              </w:rPr>
              <w:t xml:space="preserve">  </w:t>
            </w:r>
            <w:r>
              <w:rPr>
                <w:rFonts w:hint="eastAsia" w:ascii="宋体" w:hAnsi="宋体" w:eastAsia="宋体" w:cs="宋体"/>
                <w:color w:val="auto"/>
                <w:spacing w:val="-3"/>
                <w:sz w:val="22"/>
                <w:szCs w:val="22"/>
              </w:rPr>
              <w:t>的实现、现有条件下不可能</w:t>
            </w:r>
            <w:r>
              <w:rPr>
                <w:rFonts w:hint="eastAsia" w:ascii="宋体" w:hAnsi="宋体" w:eastAsia="宋体" w:cs="宋体"/>
                <w:color w:val="auto"/>
                <w:spacing w:val="7"/>
                <w:sz w:val="22"/>
                <w:szCs w:val="22"/>
              </w:rPr>
              <w:t xml:space="preserve"> </w:t>
            </w:r>
            <w:r>
              <w:rPr>
                <w:rFonts w:hint="eastAsia" w:ascii="宋体" w:hAnsi="宋体" w:eastAsia="宋体" w:cs="宋体"/>
                <w:color w:val="auto"/>
                <w:spacing w:val="-1"/>
                <w:sz w:val="22"/>
                <w:szCs w:val="22"/>
              </w:rPr>
              <w:t>出现的情形等任意一种情</w:t>
            </w:r>
            <w:r>
              <w:rPr>
                <w:rFonts w:hint="eastAsia" w:ascii="宋体" w:hAnsi="宋体" w:eastAsia="宋体" w:cs="宋体"/>
                <w:color w:val="auto"/>
                <w:spacing w:val="1"/>
                <w:sz w:val="22"/>
                <w:szCs w:val="22"/>
              </w:rPr>
              <w:t xml:space="preserve">  </w:t>
            </w:r>
            <w:r>
              <w:rPr>
                <w:rFonts w:hint="eastAsia" w:ascii="宋体" w:hAnsi="宋体" w:eastAsia="宋体" w:cs="宋体"/>
                <w:color w:val="auto"/>
                <w:spacing w:val="-1"/>
                <w:sz w:val="22"/>
                <w:szCs w:val="22"/>
              </w:rPr>
              <w:t>形。（格式自定）</w:t>
            </w:r>
          </w:p>
          <w:p w14:paraId="7D5791C8">
            <w:pPr>
              <w:pStyle w:val="12"/>
              <w:spacing w:line="307" w:lineRule="auto"/>
              <w:rPr>
                <w:rFonts w:hint="eastAsia" w:ascii="宋体" w:hAnsi="宋体" w:eastAsia="宋体" w:cs="宋体"/>
                <w:color w:val="auto"/>
                <w:sz w:val="22"/>
                <w:szCs w:val="22"/>
              </w:rPr>
            </w:pPr>
          </w:p>
          <w:p w14:paraId="5EDD6531">
            <w:pPr>
              <w:spacing w:before="59" w:line="219" w:lineRule="auto"/>
              <w:ind w:left="132"/>
              <w:rPr>
                <w:rFonts w:hint="eastAsia" w:ascii="宋体" w:hAnsi="宋体" w:eastAsia="宋体" w:cs="宋体"/>
                <w:color w:val="auto"/>
                <w:sz w:val="22"/>
                <w:szCs w:val="22"/>
              </w:rPr>
            </w:pPr>
            <w:r>
              <w:rPr>
                <w:rFonts w:hint="eastAsia" w:ascii="宋体" w:hAnsi="宋体" w:eastAsia="宋体" w:cs="宋体"/>
                <w:color w:val="auto"/>
                <w:spacing w:val="-1"/>
                <w:sz w:val="22"/>
                <w:szCs w:val="22"/>
              </w:rPr>
              <w:t>评审委员会独立评审打分。</w:t>
            </w:r>
          </w:p>
        </w:tc>
      </w:tr>
      <w:tr w14:paraId="5CCE99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7" w:hRule="atLeast"/>
        </w:trPr>
        <w:tc>
          <w:tcPr>
            <w:tcW w:w="437" w:type="dxa"/>
            <w:vMerge w:val="continue"/>
            <w:tcBorders>
              <w:top w:val="nil"/>
              <w:bottom w:val="nil"/>
            </w:tcBorders>
            <w:vAlign w:val="top"/>
          </w:tcPr>
          <w:p w14:paraId="7BD5ADCF">
            <w:pPr>
              <w:pStyle w:val="12"/>
              <w:rPr>
                <w:rFonts w:hint="eastAsia" w:ascii="宋体" w:hAnsi="宋体" w:eastAsia="宋体" w:cs="宋体"/>
                <w:color w:val="auto"/>
                <w:sz w:val="22"/>
                <w:szCs w:val="22"/>
              </w:rPr>
            </w:pPr>
          </w:p>
        </w:tc>
        <w:tc>
          <w:tcPr>
            <w:tcW w:w="1190" w:type="dxa"/>
            <w:vMerge w:val="continue"/>
            <w:tcBorders>
              <w:top w:val="nil"/>
              <w:bottom w:val="nil"/>
            </w:tcBorders>
            <w:vAlign w:val="top"/>
          </w:tcPr>
          <w:p w14:paraId="4A9530A5">
            <w:pPr>
              <w:pStyle w:val="12"/>
              <w:rPr>
                <w:rFonts w:hint="eastAsia" w:ascii="宋体" w:hAnsi="宋体" w:eastAsia="宋体" w:cs="宋体"/>
                <w:color w:val="auto"/>
                <w:sz w:val="22"/>
                <w:szCs w:val="22"/>
              </w:rPr>
            </w:pPr>
          </w:p>
        </w:tc>
        <w:tc>
          <w:tcPr>
            <w:tcW w:w="760" w:type="dxa"/>
            <w:vMerge w:val="continue"/>
            <w:tcBorders>
              <w:top w:val="nil"/>
              <w:bottom w:val="nil"/>
            </w:tcBorders>
            <w:vAlign w:val="top"/>
          </w:tcPr>
          <w:p w14:paraId="0EC86188">
            <w:pPr>
              <w:pStyle w:val="12"/>
              <w:rPr>
                <w:rFonts w:hint="eastAsia" w:ascii="宋体" w:hAnsi="宋体" w:eastAsia="宋体" w:cs="宋体"/>
                <w:color w:val="auto"/>
                <w:sz w:val="22"/>
                <w:szCs w:val="22"/>
              </w:rPr>
            </w:pPr>
          </w:p>
        </w:tc>
        <w:tc>
          <w:tcPr>
            <w:tcW w:w="5093" w:type="dxa"/>
            <w:vAlign w:val="top"/>
          </w:tcPr>
          <w:p w14:paraId="7311AF12">
            <w:pPr>
              <w:spacing w:before="55" w:line="219" w:lineRule="auto"/>
              <w:rPr>
                <w:rFonts w:hint="eastAsia" w:ascii="宋体" w:hAnsi="宋体" w:eastAsia="宋体" w:cs="宋体"/>
                <w:color w:val="auto"/>
                <w:sz w:val="22"/>
                <w:szCs w:val="22"/>
              </w:rPr>
            </w:pPr>
            <w:r>
              <w:rPr>
                <w:rFonts w:hint="eastAsia" w:ascii="宋体" w:hAnsi="宋体" w:eastAsia="宋体" w:cs="宋体"/>
                <w:color w:val="auto"/>
                <w:spacing w:val="-9"/>
                <w:sz w:val="22"/>
                <w:szCs w:val="22"/>
              </w:rPr>
              <w:t>售后服务方案（15</w:t>
            </w:r>
            <w:r>
              <w:rPr>
                <w:rFonts w:hint="eastAsia" w:ascii="宋体" w:hAnsi="宋体" w:eastAsia="宋体" w:cs="宋体"/>
                <w:color w:val="auto"/>
                <w:spacing w:val="-36"/>
                <w:sz w:val="22"/>
                <w:szCs w:val="22"/>
              </w:rPr>
              <w:t xml:space="preserve"> </w:t>
            </w:r>
            <w:r>
              <w:rPr>
                <w:rFonts w:hint="eastAsia" w:ascii="宋体" w:hAnsi="宋体" w:eastAsia="宋体" w:cs="宋体"/>
                <w:color w:val="auto"/>
                <w:spacing w:val="-9"/>
                <w:sz w:val="22"/>
                <w:szCs w:val="22"/>
              </w:rPr>
              <w:t>分）</w:t>
            </w:r>
          </w:p>
          <w:p w14:paraId="2BE20632">
            <w:pPr>
              <w:spacing w:before="95" w:line="241" w:lineRule="auto"/>
              <w:rPr>
                <w:rFonts w:hint="eastAsia" w:ascii="宋体" w:hAnsi="宋体" w:eastAsia="宋体" w:cs="宋体"/>
                <w:color w:val="auto"/>
                <w:sz w:val="22"/>
                <w:szCs w:val="22"/>
              </w:rPr>
            </w:pPr>
            <w:r>
              <w:rPr>
                <w:rFonts w:hint="eastAsia" w:ascii="宋体" w:hAnsi="宋体" w:eastAsia="宋体" w:cs="宋体"/>
                <w:color w:val="auto"/>
                <w:spacing w:val="1"/>
                <w:sz w:val="22"/>
                <w:szCs w:val="22"/>
              </w:rPr>
              <w:t>根据投标人提供的售后服务方案（包括维修、调</w:t>
            </w:r>
            <w:r>
              <w:rPr>
                <w:rFonts w:hint="eastAsia" w:ascii="宋体" w:hAnsi="宋体" w:eastAsia="宋体" w:cs="宋体"/>
                <w:color w:val="auto"/>
                <w:spacing w:val="14"/>
                <w:sz w:val="22"/>
                <w:szCs w:val="22"/>
              </w:rPr>
              <w:t xml:space="preserve"> </w:t>
            </w:r>
            <w:r>
              <w:rPr>
                <w:rFonts w:hint="eastAsia" w:ascii="宋体" w:hAnsi="宋体" w:eastAsia="宋体" w:cs="宋体"/>
                <w:color w:val="auto"/>
                <w:spacing w:val="-1"/>
                <w:sz w:val="22"/>
                <w:szCs w:val="22"/>
              </w:rPr>
              <w:t>换及响应时间等）。</w:t>
            </w:r>
          </w:p>
          <w:p w14:paraId="7E7BC473">
            <w:pPr>
              <w:spacing w:before="3" w:line="219" w:lineRule="auto"/>
              <w:ind w:left="6"/>
              <w:rPr>
                <w:rFonts w:hint="eastAsia" w:ascii="宋体" w:hAnsi="宋体" w:eastAsia="宋体" w:cs="宋体"/>
                <w:color w:val="auto"/>
                <w:sz w:val="22"/>
                <w:szCs w:val="22"/>
              </w:rPr>
            </w:pPr>
            <w:r>
              <w:rPr>
                <w:rFonts w:hint="eastAsia" w:ascii="宋体" w:hAnsi="宋体" w:eastAsia="宋体" w:cs="宋体"/>
                <w:color w:val="auto"/>
                <w:spacing w:val="-3"/>
                <w:sz w:val="22"/>
                <w:szCs w:val="22"/>
              </w:rPr>
              <w:t>方案内容不存在瑕疵，得</w:t>
            </w:r>
            <w:r>
              <w:rPr>
                <w:rFonts w:hint="eastAsia" w:ascii="宋体" w:hAnsi="宋体" w:eastAsia="宋体" w:cs="宋体"/>
                <w:color w:val="auto"/>
                <w:spacing w:val="-17"/>
                <w:sz w:val="22"/>
                <w:szCs w:val="22"/>
              </w:rPr>
              <w:t xml:space="preserve"> </w:t>
            </w:r>
            <w:r>
              <w:rPr>
                <w:rFonts w:hint="eastAsia" w:ascii="宋体" w:hAnsi="宋体" w:eastAsia="宋体" w:cs="宋体"/>
                <w:color w:val="auto"/>
                <w:spacing w:val="-3"/>
                <w:sz w:val="22"/>
                <w:szCs w:val="22"/>
              </w:rPr>
              <w:t>15</w:t>
            </w:r>
            <w:r>
              <w:rPr>
                <w:rFonts w:hint="eastAsia" w:ascii="宋体" w:hAnsi="宋体" w:eastAsia="宋体" w:cs="宋体"/>
                <w:color w:val="auto"/>
                <w:spacing w:val="-38"/>
                <w:sz w:val="22"/>
                <w:szCs w:val="22"/>
              </w:rPr>
              <w:t xml:space="preserve"> </w:t>
            </w:r>
            <w:r>
              <w:rPr>
                <w:rFonts w:hint="eastAsia" w:ascii="宋体" w:hAnsi="宋体" w:eastAsia="宋体" w:cs="宋体"/>
                <w:color w:val="auto"/>
                <w:spacing w:val="-3"/>
                <w:sz w:val="22"/>
                <w:szCs w:val="22"/>
              </w:rPr>
              <w:t>分；</w:t>
            </w:r>
          </w:p>
          <w:p w14:paraId="517E095B">
            <w:pPr>
              <w:spacing w:before="26" w:line="219" w:lineRule="auto"/>
              <w:ind w:left="6"/>
              <w:rPr>
                <w:rFonts w:hint="eastAsia" w:ascii="宋体" w:hAnsi="宋体" w:eastAsia="宋体" w:cs="宋体"/>
                <w:color w:val="auto"/>
                <w:sz w:val="22"/>
                <w:szCs w:val="22"/>
              </w:rPr>
            </w:pPr>
            <w:r>
              <w:rPr>
                <w:rFonts w:hint="eastAsia" w:ascii="宋体" w:hAnsi="宋体" w:eastAsia="宋体" w:cs="宋体"/>
                <w:color w:val="auto"/>
                <w:spacing w:val="-5"/>
                <w:sz w:val="22"/>
                <w:szCs w:val="22"/>
              </w:rPr>
              <w:t>方案内容存在</w:t>
            </w:r>
            <w:r>
              <w:rPr>
                <w:rFonts w:hint="eastAsia" w:ascii="宋体" w:hAnsi="宋体" w:eastAsia="宋体" w:cs="宋体"/>
                <w:color w:val="auto"/>
                <w:spacing w:val="-13"/>
                <w:sz w:val="22"/>
                <w:szCs w:val="22"/>
              </w:rPr>
              <w:t xml:space="preserve"> </w:t>
            </w:r>
            <w:r>
              <w:rPr>
                <w:rFonts w:hint="eastAsia" w:ascii="宋体" w:hAnsi="宋体" w:eastAsia="宋体" w:cs="宋体"/>
                <w:color w:val="auto"/>
                <w:spacing w:val="-5"/>
                <w:sz w:val="22"/>
                <w:szCs w:val="22"/>
              </w:rPr>
              <w:t>1</w:t>
            </w:r>
            <w:r>
              <w:rPr>
                <w:rFonts w:hint="eastAsia" w:ascii="宋体" w:hAnsi="宋体" w:eastAsia="宋体" w:cs="宋体"/>
                <w:color w:val="auto"/>
                <w:spacing w:val="-35"/>
                <w:sz w:val="22"/>
                <w:szCs w:val="22"/>
              </w:rPr>
              <w:t xml:space="preserve"> </w:t>
            </w:r>
            <w:r>
              <w:rPr>
                <w:rFonts w:hint="eastAsia" w:ascii="宋体" w:hAnsi="宋体" w:eastAsia="宋体" w:cs="宋体"/>
                <w:color w:val="auto"/>
                <w:spacing w:val="-5"/>
                <w:sz w:val="22"/>
                <w:szCs w:val="22"/>
              </w:rPr>
              <w:t>处瑕疵，得</w:t>
            </w:r>
            <w:r>
              <w:rPr>
                <w:rFonts w:hint="eastAsia" w:ascii="宋体" w:hAnsi="宋体" w:eastAsia="宋体" w:cs="宋体"/>
                <w:color w:val="auto"/>
                <w:spacing w:val="-24"/>
                <w:sz w:val="22"/>
                <w:szCs w:val="22"/>
              </w:rPr>
              <w:t xml:space="preserve"> </w:t>
            </w:r>
            <w:r>
              <w:rPr>
                <w:rFonts w:hint="eastAsia" w:ascii="宋体" w:hAnsi="宋体" w:eastAsia="宋体" w:cs="宋体"/>
                <w:color w:val="auto"/>
                <w:spacing w:val="-5"/>
                <w:sz w:val="22"/>
                <w:szCs w:val="22"/>
              </w:rPr>
              <w:t>12</w:t>
            </w:r>
            <w:r>
              <w:rPr>
                <w:rFonts w:hint="eastAsia" w:ascii="宋体" w:hAnsi="宋体" w:eastAsia="宋体" w:cs="宋体"/>
                <w:color w:val="auto"/>
                <w:spacing w:val="-38"/>
                <w:sz w:val="22"/>
                <w:szCs w:val="22"/>
              </w:rPr>
              <w:t xml:space="preserve"> </w:t>
            </w:r>
            <w:r>
              <w:rPr>
                <w:rFonts w:hint="eastAsia" w:ascii="宋体" w:hAnsi="宋体" w:eastAsia="宋体" w:cs="宋体"/>
                <w:color w:val="auto"/>
                <w:spacing w:val="-5"/>
                <w:sz w:val="22"/>
                <w:szCs w:val="22"/>
              </w:rPr>
              <w:t>分；</w:t>
            </w:r>
          </w:p>
          <w:p w14:paraId="4AF26E1A">
            <w:pPr>
              <w:spacing w:before="26" w:line="219" w:lineRule="auto"/>
              <w:ind w:left="6"/>
              <w:rPr>
                <w:rFonts w:hint="eastAsia" w:ascii="宋体" w:hAnsi="宋体" w:eastAsia="宋体" w:cs="宋体"/>
                <w:color w:val="auto"/>
                <w:sz w:val="22"/>
                <w:szCs w:val="22"/>
              </w:rPr>
            </w:pPr>
            <w:r>
              <w:rPr>
                <w:rFonts w:hint="eastAsia" w:ascii="宋体" w:hAnsi="宋体" w:eastAsia="宋体" w:cs="宋体"/>
                <w:color w:val="auto"/>
                <w:spacing w:val="-4"/>
                <w:sz w:val="22"/>
                <w:szCs w:val="22"/>
              </w:rPr>
              <w:t>方案内容存在</w:t>
            </w:r>
            <w:r>
              <w:rPr>
                <w:rFonts w:hint="eastAsia" w:ascii="宋体" w:hAnsi="宋体" w:eastAsia="宋体" w:cs="宋体"/>
                <w:color w:val="auto"/>
                <w:spacing w:val="-25"/>
                <w:sz w:val="22"/>
                <w:szCs w:val="22"/>
              </w:rPr>
              <w:t xml:space="preserve"> </w:t>
            </w:r>
            <w:r>
              <w:rPr>
                <w:rFonts w:hint="eastAsia" w:ascii="宋体" w:hAnsi="宋体" w:eastAsia="宋体" w:cs="宋体"/>
                <w:color w:val="auto"/>
                <w:spacing w:val="-4"/>
                <w:sz w:val="22"/>
                <w:szCs w:val="22"/>
              </w:rPr>
              <w:t>2</w:t>
            </w:r>
            <w:r>
              <w:rPr>
                <w:rFonts w:hint="eastAsia" w:ascii="宋体" w:hAnsi="宋体" w:eastAsia="宋体" w:cs="宋体"/>
                <w:color w:val="auto"/>
                <w:spacing w:val="-35"/>
                <w:sz w:val="22"/>
                <w:szCs w:val="22"/>
              </w:rPr>
              <w:t xml:space="preserve"> </w:t>
            </w:r>
            <w:r>
              <w:rPr>
                <w:rFonts w:hint="eastAsia" w:ascii="宋体" w:hAnsi="宋体" w:eastAsia="宋体" w:cs="宋体"/>
                <w:color w:val="auto"/>
                <w:spacing w:val="-4"/>
                <w:sz w:val="22"/>
                <w:szCs w:val="22"/>
              </w:rPr>
              <w:t>处瑕疵得</w:t>
            </w:r>
            <w:r>
              <w:rPr>
                <w:rFonts w:hint="eastAsia" w:ascii="宋体" w:hAnsi="宋体" w:eastAsia="宋体" w:cs="宋体"/>
                <w:color w:val="auto"/>
                <w:spacing w:val="-37"/>
                <w:sz w:val="22"/>
                <w:szCs w:val="22"/>
              </w:rPr>
              <w:t xml:space="preserve"> </w:t>
            </w:r>
            <w:r>
              <w:rPr>
                <w:rFonts w:hint="eastAsia" w:ascii="宋体" w:hAnsi="宋体" w:eastAsia="宋体" w:cs="宋体"/>
                <w:color w:val="auto"/>
                <w:spacing w:val="-4"/>
                <w:sz w:val="22"/>
                <w:szCs w:val="22"/>
              </w:rPr>
              <w:t>9</w:t>
            </w:r>
            <w:r>
              <w:rPr>
                <w:rFonts w:hint="eastAsia" w:ascii="宋体" w:hAnsi="宋体" w:eastAsia="宋体" w:cs="宋体"/>
                <w:color w:val="auto"/>
                <w:spacing w:val="-36"/>
                <w:sz w:val="22"/>
                <w:szCs w:val="22"/>
              </w:rPr>
              <w:t xml:space="preserve"> </w:t>
            </w:r>
            <w:r>
              <w:rPr>
                <w:rFonts w:hint="eastAsia" w:ascii="宋体" w:hAnsi="宋体" w:eastAsia="宋体" w:cs="宋体"/>
                <w:color w:val="auto"/>
                <w:spacing w:val="-4"/>
                <w:sz w:val="22"/>
                <w:szCs w:val="22"/>
              </w:rPr>
              <w:t>分；</w:t>
            </w:r>
          </w:p>
          <w:p w14:paraId="67287E0E">
            <w:pPr>
              <w:spacing w:before="26" w:line="219" w:lineRule="auto"/>
              <w:ind w:left="6"/>
              <w:rPr>
                <w:rFonts w:hint="eastAsia" w:ascii="宋体" w:hAnsi="宋体" w:eastAsia="宋体" w:cs="宋体"/>
                <w:color w:val="auto"/>
                <w:sz w:val="22"/>
                <w:szCs w:val="22"/>
              </w:rPr>
            </w:pPr>
            <w:r>
              <w:rPr>
                <w:rFonts w:hint="eastAsia" w:ascii="宋体" w:hAnsi="宋体" w:eastAsia="宋体" w:cs="宋体"/>
                <w:color w:val="auto"/>
                <w:spacing w:val="-4"/>
                <w:sz w:val="22"/>
                <w:szCs w:val="22"/>
              </w:rPr>
              <w:t>方案内容存在</w:t>
            </w:r>
            <w:r>
              <w:rPr>
                <w:rFonts w:hint="eastAsia" w:ascii="宋体" w:hAnsi="宋体" w:eastAsia="宋体" w:cs="宋体"/>
                <w:color w:val="auto"/>
                <w:spacing w:val="-26"/>
                <w:sz w:val="22"/>
                <w:szCs w:val="22"/>
              </w:rPr>
              <w:t xml:space="preserve"> </w:t>
            </w:r>
            <w:r>
              <w:rPr>
                <w:rFonts w:hint="eastAsia" w:ascii="宋体" w:hAnsi="宋体" w:eastAsia="宋体" w:cs="宋体"/>
                <w:color w:val="auto"/>
                <w:spacing w:val="-4"/>
                <w:sz w:val="22"/>
                <w:szCs w:val="22"/>
              </w:rPr>
              <w:t>3</w:t>
            </w:r>
            <w:r>
              <w:rPr>
                <w:rFonts w:hint="eastAsia" w:ascii="宋体" w:hAnsi="宋体" w:eastAsia="宋体" w:cs="宋体"/>
                <w:color w:val="auto"/>
                <w:spacing w:val="-35"/>
                <w:sz w:val="22"/>
                <w:szCs w:val="22"/>
              </w:rPr>
              <w:t xml:space="preserve"> </w:t>
            </w:r>
            <w:r>
              <w:rPr>
                <w:rFonts w:hint="eastAsia" w:ascii="宋体" w:hAnsi="宋体" w:eastAsia="宋体" w:cs="宋体"/>
                <w:color w:val="auto"/>
                <w:spacing w:val="-4"/>
                <w:sz w:val="22"/>
                <w:szCs w:val="22"/>
              </w:rPr>
              <w:t>处瑕疵得</w:t>
            </w:r>
            <w:r>
              <w:rPr>
                <w:rFonts w:hint="eastAsia" w:ascii="宋体" w:hAnsi="宋体" w:eastAsia="宋体" w:cs="宋体"/>
                <w:color w:val="auto"/>
                <w:spacing w:val="-36"/>
                <w:sz w:val="22"/>
                <w:szCs w:val="22"/>
              </w:rPr>
              <w:t xml:space="preserve"> </w:t>
            </w:r>
            <w:r>
              <w:rPr>
                <w:rFonts w:hint="eastAsia" w:ascii="宋体" w:hAnsi="宋体" w:eastAsia="宋体" w:cs="宋体"/>
                <w:color w:val="auto"/>
                <w:spacing w:val="-4"/>
                <w:sz w:val="22"/>
                <w:szCs w:val="22"/>
              </w:rPr>
              <w:t>6</w:t>
            </w:r>
            <w:r>
              <w:rPr>
                <w:rFonts w:hint="eastAsia" w:ascii="宋体" w:hAnsi="宋体" w:eastAsia="宋体" w:cs="宋体"/>
                <w:color w:val="auto"/>
                <w:spacing w:val="-36"/>
                <w:sz w:val="22"/>
                <w:szCs w:val="22"/>
              </w:rPr>
              <w:t xml:space="preserve"> </w:t>
            </w:r>
            <w:r>
              <w:rPr>
                <w:rFonts w:hint="eastAsia" w:ascii="宋体" w:hAnsi="宋体" w:eastAsia="宋体" w:cs="宋体"/>
                <w:color w:val="auto"/>
                <w:spacing w:val="-4"/>
                <w:sz w:val="22"/>
                <w:szCs w:val="22"/>
              </w:rPr>
              <w:t>分；</w:t>
            </w:r>
          </w:p>
          <w:p w14:paraId="5D319CAB">
            <w:pPr>
              <w:spacing w:before="26" w:line="219" w:lineRule="auto"/>
              <w:ind w:left="6"/>
              <w:rPr>
                <w:rFonts w:hint="eastAsia" w:ascii="宋体" w:hAnsi="宋体" w:eastAsia="宋体" w:cs="宋体"/>
                <w:color w:val="auto"/>
                <w:sz w:val="22"/>
                <w:szCs w:val="22"/>
              </w:rPr>
            </w:pPr>
            <w:r>
              <w:rPr>
                <w:rFonts w:hint="eastAsia" w:ascii="宋体" w:hAnsi="宋体" w:eastAsia="宋体" w:cs="宋体"/>
                <w:color w:val="auto"/>
                <w:spacing w:val="-4"/>
                <w:sz w:val="22"/>
                <w:szCs w:val="22"/>
              </w:rPr>
              <w:t>方案内容存在</w:t>
            </w:r>
            <w:r>
              <w:rPr>
                <w:rFonts w:hint="eastAsia" w:ascii="宋体" w:hAnsi="宋体" w:eastAsia="宋体" w:cs="宋体"/>
                <w:color w:val="auto"/>
                <w:spacing w:val="-28"/>
                <w:sz w:val="22"/>
                <w:szCs w:val="22"/>
              </w:rPr>
              <w:t xml:space="preserve"> </w:t>
            </w:r>
            <w:r>
              <w:rPr>
                <w:rFonts w:hint="eastAsia" w:ascii="宋体" w:hAnsi="宋体" w:eastAsia="宋体" w:cs="宋体"/>
                <w:color w:val="auto"/>
                <w:spacing w:val="-4"/>
                <w:sz w:val="22"/>
                <w:szCs w:val="22"/>
              </w:rPr>
              <w:t>4</w:t>
            </w:r>
            <w:r>
              <w:rPr>
                <w:rFonts w:hint="eastAsia" w:ascii="宋体" w:hAnsi="宋体" w:eastAsia="宋体" w:cs="宋体"/>
                <w:color w:val="auto"/>
                <w:spacing w:val="-35"/>
                <w:sz w:val="22"/>
                <w:szCs w:val="22"/>
              </w:rPr>
              <w:t xml:space="preserve"> </w:t>
            </w:r>
            <w:r>
              <w:rPr>
                <w:rFonts w:hint="eastAsia" w:ascii="宋体" w:hAnsi="宋体" w:eastAsia="宋体" w:cs="宋体"/>
                <w:color w:val="auto"/>
                <w:spacing w:val="-4"/>
                <w:sz w:val="22"/>
                <w:szCs w:val="22"/>
              </w:rPr>
              <w:t>处瑕疵得</w:t>
            </w:r>
            <w:r>
              <w:rPr>
                <w:rFonts w:hint="eastAsia" w:ascii="宋体" w:hAnsi="宋体" w:eastAsia="宋体" w:cs="宋体"/>
                <w:color w:val="auto"/>
                <w:spacing w:val="-34"/>
                <w:sz w:val="22"/>
                <w:szCs w:val="22"/>
              </w:rPr>
              <w:t xml:space="preserve"> </w:t>
            </w:r>
            <w:r>
              <w:rPr>
                <w:rFonts w:hint="eastAsia" w:ascii="宋体" w:hAnsi="宋体" w:eastAsia="宋体" w:cs="宋体"/>
                <w:color w:val="auto"/>
                <w:spacing w:val="-4"/>
                <w:sz w:val="22"/>
                <w:szCs w:val="22"/>
              </w:rPr>
              <w:t>3</w:t>
            </w:r>
            <w:r>
              <w:rPr>
                <w:rFonts w:hint="eastAsia" w:ascii="宋体" w:hAnsi="宋体" w:eastAsia="宋体" w:cs="宋体"/>
                <w:color w:val="auto"/>
                <w:spacing w:val="-36"/>
                <w:sz w:val="22"/>
                <w:szCs w:val="22"/>
              </w:rPr>
              <w:t xml:space="preserve"> </w:t>
            </w:r>
            <w:r>
              <w:rPr>
                <w:rFonts w:hint="eastAsia" w:ascii="宋体" w:hAnsi="宋体" w:eastAsia="宋体" w:cs="宋体"/>
                <w:color w:val="auto"/>
                <w:spacing w:val="-4"/>
                <w:sz w:val="22"/>
                <w:szCs w:val="22"/>
              </w:rPr>
              <w:t>分；</w:t>
            </w:r>
          </w:p>
          <w:p w14:paraId="3AAD414F">
            <w:pPr>
              <w:spacing w:before="27" w:line="219" w:lineRule="auto"/>
              <w:ind w:left="6"/>
              <w:rPr>
                <w:rFonts w:hint="eastAsia" w:ascii="宋体" w:hAnsi="宋体" w:eastAsia="宋体" w:cs="宋体"/>
                <w:color w:val="auto"/>
                <w:sz w:val="22"/>
                <w:szCs w:val="22"/>
              </w:rPr>
            </w:pPr>
            <w:r>
              <w:rPr>
                <w:rFonts w:hint="eastAsia" w:ascii="宋体" w:hAnsi="宋体" w:eastAsia="宋体" w:cs="宋体"/>
                <w:color w:val="auto"/>
                <w:spacing w:val="-4"/>
                <w:sz w:val="22"/>
                <w:szCs w:val="22"/>
              </w:rPr>
              <w:t>方案内容存在</w:t>
            </w:r>
            <w:r>
              <w:rPr>
                <w:rFonts w:hint="eastAsia" w:ascii="宋体" w:hAnsi="宋体" w:eastAsia="宋体" w:cs="宋体"/>
                <w:color w:val="auto"/>
                <w:spacing w:val="-26"/>
                <w:sz w:val="22"/>
                <w:szCs w:val="22"/>
              </w:rPr>
              <w:t xml:space="preserve"> </w:t>
            </w:r>
            <w:r>
              <w:rPr>
                <w:rFonts w:hint="eastAsia" w:ascii="宋体" w:hAnsi="宋体" w:eastAsia="宋体" w:cs="宋体"/>
                <w:color w:val="auto"/>
                <w:spacing w:val="-4"/>
                <w:sz w:val="22"/>
                <w:szCs w:val="22"/>
              </w:rPr>
              <w:t>5</w:t>
            </w:r>
            <w:r>
              <w:rPr>
                <w:rFonts w:hint="eastAsia" w:ascii="宋体" w:hAnsi="宋体" w:eastAsia="宋体" w:cs="宋体"/>
                <w:color w:val="auto"/>
                <w:spacing w:val="-35"/>
                <w:sz w:val="22"/>
                <w:szCs w:val="22"/>
              </w:rPr>
              <w:t xml:space="preserve"> </w:t>
            </w:r>
            <w:r>
              <w:rPr>
                <w:rFonts w:hint="eastAsia" w:ascii="宋体" w:hAnsi="宋体" w:eastAsia="宋体" w:cs="宋体"/>
                <w:color w:val="auto"/>
                <w:spacing w:val="-4"/>
                <w:sz w:val="22"/>
                <w:szCs w:val="22"/>
              </w:rPr>
              <w:t>处及以上瑕疵得</w:t>
            </w:r>
            <w:r>
              <w:rPr>
                <w:rFonts w:hint="eastAsia" w:ascii="宋体" w:hAnsi="宋体" w:eastAsia="宋体" w:cs="宋体"/>
                <w:color w:val="auto"/>
                <w:spacing w:val="-24"/>
                <w:sz w:val="22"/>
                <w:szCs w:val="22"/>
              </w:rPr>
              <w:t xml:space="preserve"> </w:t>
            </w:r>
            <w:r>
              <w:rPr>
                <w:rFonts w:hint="eastAsia" w:ascii="宋体" w:hAnsi="宋体" w:eastAsia="宋体" w:cs="宋体"/>
                <w:color w:val="auto"/>
                <w:spacing w:val="-4"/>
                <w:sz w:val="22"/>
                <w:szCs w:val="22"/>
              </w:rPr>
              <w:t>1</w:t>
            </w:r>
            <w:r>
              <w:rPr>
                <w:rFonts w:hint="eastAsia" w:ascii="宋体" w:hAnsi="宋体" w:eastAsia="宋体" w:cs="宋体"/>
                <w:color w:val="auto"/>
                <w:spacing w:val="-36"/>
                <w:sz w:val="22"/>
                <w:szCs w:val="22"/>
              </w:rPr>
              <w:t xml:space="preserve"> </w:t>
            </w:r>
            <w:r>
              <w:rPr>
                <w:rFonts w:hint="eastAsia" w:ascii="宋体" w:hAnsi="宋体" w:eastAsia="宋体" w:cs="宋体"/>
                <w:color w:val="auto"/>
                <w:spacing w:val="-4"/>
                <w:sz w:val="22"/>
                <w:szCs w:val="22"/>
              </w:rPr>
              <w:t>分；</w:t>
            </w:r>
          </w:p>
          <w:p w14:paraId="2DD5EC36">
            <w:pPr>
              <w:spacing w:before="19" w:line="202" w:lineRule="auto"/>
              <w:ind w:left="9"/>
              <w:rPr>
                <w:rFonts w:hint="eastAsia" w:ascii="宋体" w:hAnsi="宋体" w:eastAsia="宋体" w:cs="宋体"/>
                <w:color w:val="auto"/>
                <w:sz w:val="22"/>
                <w:szCs w:val="22"/>
              </w:rPr>
            </w:pPr>
            <w:r>
              <w:rPr>
                <w:rFonts w:hint="eastAsia" w:ascii="宋体" w:hAnsi="宋体" w:eastAsia="宋体" w:cs="宋体"/>
                <w:color w:val="auto"/>
                <w:spacing w:val="-4"/>
                <w:sz w:val="22"/>
                <w:szCs w:val="22"/>
              </w:rPr>
              <w:t>未提供方案得</w:t>
            </w:r>
            <w:r>
              <w:rPr>
                <w:rFonts w:hint="eastAsia" w:ascii="宋体" w:hAnsi="宋体" w:eastAsia="宋体" w:cs="宋体"/>
                <w:color w:val="auto"/>
                <w:spacing w:val="-29"/>
                <w:sz w:val="22"/>
                <w:szCs w:val="22"/>
              </w:rPr>
              <w:t xml:space="preserve"> </w:t>
            </w:r>
            <w:r>
              <w:rPr>
                <w:rFonts w:hint="eastAsia" w:ascii="宋体" w:hAnsi="宋体" w:eastAsia="宋体" w:cs="宋体"/>
                <w:color w:val="auto"/>
                <w:spacing w:val="-4"/>
                <w:sz w:val="22"/>
                <w:szCs w:val="22"/>
              </w:rPr>
              <w:t>0</w:t>
            </w:r>
            <w:r>
              <w:rPr>
                <w:rFonts w:hint="eastAsia" w:ascii="宋体" w:hAnsi="宋体" w:eastAsia="宋体" w:cs="宋体"/>
                <w:color w:val="auto"/>
                <w:spacing w:val="-36"/>
                <w:sz w:val="22"/>
                <w:szCs w:val="22"/>
              </w:rPr>
              <w:t xml:space="preserve"> </w:t>
            </w:r>
            <w:r>
              <w:rPr>
                <w:rFonts w:hint="eastAsia" w:ascii="宋体" w:hAnsi="宋体" w:eastAsia="宋体" w:cs="宋体"/>
                <w:color w:val="auto"/>
                <w:spacing w:val="-4"/>
                <w:sz w:val="22"/>
                <w:szCs w:val="22"/>
              </w:rPr>
              <w:t>分。</w:t>
            </w:r>
          </w:p>
        </w:tc>
        <w:tc>
          <w:tcPr>
            <w:tcW w:w="2393" w:type="dxa"/>
            <w:vMerge w:val="continue"/>
            <w:tcBorders>
              <w:top w:val="nil"/>
              <w:bottom w:val="nil"/>
            </w:tcBorders>
            <w:vAlign w:val="top"/>
          </w:tcPr>
          <w:p w14:paraId="2A14DC1A">
            <w:pPr>
              <w:pStyle w:val="12"/>
              <w:rPr>
                <w:rFonts w:hint="eastAsia" w:ascii="宋体" w:hAnsi="宋体" w:eastAsia="宋体" w:cs="宋体"/>
                <w:color w:val="auto"/>
                <w:sz w:val="22"/>
                <w:szCs w:val="22"/>
              </w:rPr>
            </w:pPr>
          </w:p>
        </w:tc>
      </w:tr>
      <w:tr w14:paraId="783044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2" w:hRule="atLeast"/>
        </w:trPr>
        <w:tc>
          <w:tcPr>
            <w:tcW w:w="437" w:type="dxa"/>
            <w:vMerge w:val="continue"/>
            <w:tcBorders>
              <w:top w:val="nil"/>
            </w:tcBorders>
            <w:vAlign w:val="top"/>
          </w:tcPr>
          <w:p w14:paraId="4F2772C0">
            <w:pPr>
              <w:pStyle w:val="12"/>
              <w:rPr>
                <w:rFonts w:hint="eastAsia" w:ascii="宋体" w:hAnsi="宋体" w:eastAsia="宋体" w:cs="宋体"/>
                <w:color w:val="auto"/>
                <w:sz w:val="22"/>
                <w:szCs w:val="22"/>
              </w:rPr>
            </w:pPr>
          </w:p>
        </w:tc>
        <w:tc>
          <w:tcPr>
            <w:tcW w:w="1190" w:type="dxa"/>
            <w:vMerge w:val="continue"/>
            <w:tcBorders>
              <w:top w:val="nil"/>
            </w:tcBorders>
            <w:vAlign w:val="top"/>
          </w:tcPr>
          <w:p w14:paraId="4C6E6DC8">
            <w:pPr>
              <w:pStyle w:val="12"/>
              <w:rPr>
                <w:rFonts w:hint="eastAsia" w:ascii="宋体" w:hAnsi="宋体" w:eastAsia="宋体" w:cs="宋体"/>
                <w:color w:val="auto"/>
                <w:sz w:val="22"/>
                <w:szCs w:val="22"/>
              </w:rPr>
            </w:pPr>
          </w:p>
        </w:tc>
        <w:tc>
          <w:tcPr>
            <w:tcW w:w="760" w:type="dxa"/>
            <w:vMerge w:val="continue"/>
            <w:tcBorders>
              <w:top w:val="nil"/>
            </w:tcBorders>
            <w:vAlign w:val="top"/>
          </w:tcPr>
          <w:p w14:paraId="0A599393">
            <w:pPr>
              <w:pStyle w:val="12"/>
              <w:rPr>
                <w:rFonts w:hint="eastAsia" w:ascii="宋体" w:hAnsi="宋体" w:eastAsia="宋体" w:cs="宋体"/>
                <w:color w:val="auto"/>
                <w:sz w:val="22"/>
                <w:szCs w:val="22"/>
              </w:rPr>
            </w:pPr>
          </w:p>
        </w:tc>
        <w:tc>
          <w:tcPr>
            <w:tcW w:w="5093" w:type="dxa"/>
            <w:vAlign w:val="top"/>
          </w:tcPr>
          <w:p w14:paraId="36E808A4">
            <w:pPr>
              <w:spacing w:before="85" w:line="219" w:lineRule="auto"/>
              <w:rPr>
                <w:rFonts w:hint="eastAsia" w:ascii="宋体" w:hAnsi="宋体" w:eastAsia="宋体" w:cs="宋体"/>
                <w:color w:val="auto"/>
                <w:sz w:val="22"/>
                <w:szCs w:val="22"/>
              </w:rPr>
            </w:pPr>
            <w:r>
              <w:rPr>
                <w:rFonts w:hint="eastAsia" w:ascii="宋体" w:hAnsi="宋体" w:eastAsia="宋体" w:cs="宋体"/>
                <w:color w:val="auto"/>
                <w:spacing w:val="-5"/>
                <w:sz w:val="22"/>
                <w:szCs w:val="22"/>
              </w:rPr>
              <w:t>供货计划安排（15分）</w:t>
            </w:r>
          </w:p>
          <w:p w14:paraId="38C2A7A9">
            <w:pPr>
              <w:spacing w:before="76" w:line="217" w:lineRule="auto"/>
              <w:ind w:right="106"/>
              <w:jc w:val="both"/>
              <w:rPr>
                <w:rFonts w:hint="eastAsia" w:ascii="宋体" w:hAnsi="宋体" w:eastAsia="宋体" w:cs="宋体"/>
                <w:color w:val="auto"/>
                <w:sz w:val="22"/>
                <w:szCs w:val="22"/>
              </w:rPr>
            </w:pPr>
            <w:r>
              <w:rPr>
                <w:rFonts w:hint="eastAsia" w:ascii="宋体" w:hAnsi="宋体" w:eastAsia="宋体" w:cs="宋体"/>
                <w:color w:val="auto"/>
                <w:spacing w:val="2"/>
                <w:sz w:val="22"/>
                <w:szCs w:val="22"/>
              </w:rPr>
              <w:t>供应商提供供货计划安排进行评分，供货计划</w:t>
            </w:r>
            <w:r>
              <w:rPr>
                <w:rFonts w:hint="eastAsia" w:ascii="宋体" w:hAnsi="宋体" w:eastAsia="宋体" w:cs="宋体"/>
                <w:color w:val="auto"/>
                <w:spacing w:val="29"/>
                <w:sz w:val="22"/>
                <w:szCs w:val="22"/>
              </w:rPr>
              <w:t xml:space="preserve"> </w:t>
            </w:r>
            <w:r>
              <w:rPr>
                <w:rFonts w:hint="eastAsia" w:ascii="宋体" w:hAnsi="宋体" w:eastAsia="宋体" w:cs="宋体"/>
                <w:color w:val="auto"/>
                <w:spacing w:val="2"/>
                <w:sz w:val="22"/>
                <w:szCs w:val="22"/>
              </w:rPr>
              <w:t>包括但不限</w:t>
            </w:r>
            <w:r>
              <w:rPr>
                <w:rFonts w:hint="eastAsia" w:ascii="宋体" w:hAnsi="宋体" w:eastAsia="宋体" w:cs="宋体"/>
                <w:color w:val="auto"/>
                <w:sz w:val="22"/>
                <w:szCs w:val="22"/>
              </w:rPr>
              <w:t xml:space="preserve"> </w:t>
            </w:r>
            <w:r>
              <w:rPr>
                <w:rFonts w:hint="eastAsia" w:ascii="宋体" w:hAnsi="宋体" w:eastAsia="宋体" w:cs="宋体"/>
                <w:color w:val="auto"/>
                <w:spacing w:val="2"/>
                <w:sz w:val="22"/>
                <w:szCs w:val="22"/>
              </w:rPr>
              <w:t>于：供货的总体进度，生产、检验</w:t>
            </w:r>
            <w:r>
              <w:rPr>
                <w:rFonts w:hint="eastAsia" w:ascii="宋体" w:hAnsi="宋体" w:eastAsia="宋体" w:cs="宋体"/>
                <w:color w:val="auto"/>
                <w:spacing w:val="33"/>
                <w:sz w:val="22"/>
                <w:szCs w:val="22"/>
              </w:rPr>
              <w:t xml:space="preserve"> </w:t>
            </w:r>
            <w:r>
              <w:rPr>
                <w:rFonts w:hint="eastAsia" w:ascii="宋体" w:hAnsi="宋体" w:eastAsia="宋体" w:cs="宋体"/>
                <w:color w:val="auto"/>
                <w:spacing w:val="2"/>
                <w:sz w:val="22"/>
                <w:szCs w:val="22"/>
              </w:rPr>
              <w:t>到运输等各关键节点的计</w:t>
            </w:r>
            <w:r>
              <w:rPr>
                <w:rFonts w:hint="eastAsia" w:ascii="宋体" w:hAnsi="宋体" w:eastAsia="宋体" w:cs="宋体"/>
                <w:color w:val="auto"/>
                <w:sz w:val="22"/>
                <w:szCs w:val="22"/>
              </w:rPr>
              <w:t xml:space="preserve"> </w:t>
            </w:r>
            <w:r>
              <w:rPr>
                <w:rFonts w:hint="eastAsia" w:ascii="宋体" w:hAnsi="宋体" w:eastAsia="宋体" w:cs="宋体"/>
                <w:color w:val="auto"/>
                <w:spacing w:val="-4"/>
                <w:sz w:val="22"/>
                <w:szCs w:val="22"/>
              </w:rPr>
              <w:t>划安排等内容。根据</w:t>
            </w:r>
            <w:r>
              <w:rPr>
                <w:rFonts w:hint="eastAsia" w:ascii="宋体" w:hAnsi="宋体" w:eastAsia="宋体" w:cs="宋体"/>
                <w:color w:val="auto"/>
                <w:spacing w:val="32"/>
                <w:sz w:val="22"/>
                <w:szCs w:val="22"/>
              </w:rPr>
              <w:t xml:space="preserve"> </w:t>
            </w:r>
            <w:r>
              <w:rPr>
                <w:rFonts w:hint="eastAsia" w:ascii="宋体" w:hAnsi="宋体" w:eastAsia="宋体" w:cs="宋体"/>
                <w:color w:val="auto"/>
                <w:spacing w:val="-4"/>
                <w:sz w:val="22"/>
                <w:szCs w:val="22"/>
              </w:rPr>
              <w:t>方案内容进行评分:</w:t>
            </w:r>
          </w:p>
          <w:p w14:paraId="69B23F01">
            <w:pPr>
              <w:spacing w:before="100" w:line="219" w:lineRule="auto"/>
              <w:ind w:left="6"/>
              <w:rPr>
                <w:rFonts w:hint="eastAsia" w:ascii="宋体" w:hAnsi="宋体" w:eastAsia="宋体" w:cs="宋体"/>
                <w:color w:val="auto"/>
                <w:sz w:val="22"/>
                <w:szCs w:val="22"/>
              </w:rPr>
            </w:pPr>
            <w:r>
              <w:rPr>
                <w:rFonts w:hint="eastAsia" w:ascii="宋体" w:hAnsi="宋体" w:eastAsia="宋体" w:cs="宋体"/>
                <w:color w:val="auto"/>
                <w:spacing w:val="-3"/>
                <w:sz w:val="22"/>
                <w:szCs w:val="22"/>
              </w:rPr>
              <w:t>方案内容不存在瑕疵，得</w:t>
            </w:r>
            <w:r>
              <w:rPr>
                <w:rFonts w:hint="eastAsia" w:ascii="宋体" w:hAnsi="宋体" w:eastAsia="宋体" w:cs="宋体"/>
                <w:color w:val="auto"/>
                <w:spacing w:val="-17"/>
                <w:sz w:val="22"/>
                <w:szCs w:val="22"/>
              </w:rPr>
              <w:t xml:space="preserve"> </w:t>
            </w:r>
            <w:r>
              <w:rPr>
                <w:rFonts w:hint="eastAsia" w:ascii="宋体" w:hAnsi="宋体" w:eastAsia="宋体" w:cs="宋体"/>
                <w:color w:val="auto"/>
                <w:spacing w:val="-3"/>
                <w:sz w:val="22"/>
                <w:szCs w:val="22"/>
              </w:rPr>
              <w:t>15</w:t>
            </w:r>
            <w:r>
              <w:rPr>
                <w:rFonts w:hint="eastAsia" w:ascii="宋体" w:hAnsi="宋体" w:eastAsia="宋体" w:cs="宋体"/>
                <w:color w:val="auto"/>
                <w:spacing w:val="-38"/>
                <w:sz w:val="22"/>
                <w:szCs w:val="22"/>
              </w:rPr>
              <w:t xml:space="preserve"> </w:t>
            </w:r>
            <w:r>
              <w:rPr>
                <w:rFonts w:hint="eastAsia" w:ascii="宋体" w:hAnsi="宋体" w:eastAsia="宋体" w:cs="宋体"/>
                <w:color w:val="auto"/>
                <w:spacing w:val="-3"/>
                <w:sz w:val="22"/>
                <w:szCs w:val="22"/>
              </w:rPr>
              <w:t>分；</w:t>
            </w:r>
          </w:p>
          <w:p w14:paraId="39455BB5">
            <w:pPr>
              <w:spacing w:before="26" w:line="219" w:lineRule="auto"/>
              <w:ind w:left="6"/>
              <w:rPr>
                <w:rFonts w:hint="eastAsia" w:ascii="宋体" w:hAnsi="宋体" w:eastAsia="宋体" w:cs="宋体"/>
                <w:color w:val="auto"/>
                <w:sz w:val="22"/>
                <w:szCs w:val="22"/>
              </w:rPr>
            </w:pPr>
            <w:r>
              <w:rPr>
                <w:rFonts w:hint="eastAsia" w:ascii="宋体" w:hAnsi="宋体" w:eastAsia="宋体" w:cs="宋体"/>
                <w:color w:val="auto"/>
                <w:spacing w:val="-5"/>
                <w:sz w:val="22"/>
                <w:szCs w:val="22"/>
              </w:rPr>
              <w:t>方案内容存在</w:t>
            </w:r>
            <w:r>
              <w:rPr>
                <w:rFonts w:hint="eastAsia" w:ascii="宋体" w:hAnsi="宋体" w:eastAsia="宋体" w:cs="宋体"/>
                <w:color w:val="auto"/>
                <w:spacing w:val="-13"/>
                <w:sz w:val="22"/>
                <w:szCs w:val="22"/>
              </w:rPr>
              <w:t xml:space="preserve"> </w:t>
            </w:r>
            <w:r>
              <w:rPr>
                <w:rFonts w:hint="eastAsia" w:ascii="宋体" w:hAnsi="宋体" w:eastAsia="宋体" w:cs="宋体"/>
                <w:color w:val="auto"/>
                <w:spacing w:val="-5"/>
                <w:sz w:val="22"/>
                <w:szCs w:val="22"/>
              </w:rPr>
              <w:t>1</w:t>
            </w:r>
            <w:r>
              <w:rPr>
                <w:rFonts w:hint="eastAsia" w:ascii="宋体" w:hAnsi="宋体" w:eastAsia="宋体" w:cs="宋体"/>
                <w:color w:val="auto"/>
                <w:spacing w:val="-35"/>
                <w:sz w:val="22"/>
                <w:szCs w:val="22"/>
              </w:rPr>
              <w:t xml:space="preserve"> </w:t>
            </w:r>
            <w:r>
              <w:rPr>
                <w:rFonts w:hint="eastAsia" w:ascii="宋体" w:hAnsi="宋体" w:eastAsia="宋体" w:cs="宋体"/>
                <w:color w:val="auto"/>
                <w:spacing w:val="-5"/>
                <w:sz w:val="22"/>
                <w:szCs w:val="22"/>
              </w:rPr>
              <w:t>处瑕疵，得</w:t>
            </w:r>
            <w:r>
              <w:rPr>
                <w:rFonts w:hint="eastAsia" w:ascii="宋体" w:hAnsi="宋体" w:eastAsia="宋体" w:cs="宋体"/>
                <w:color w:val="auto"/>
                <w:spacing w:val="-24"/>
                <w:sz w:val="22"/>
                <w:szCs w:val="22"/>
              </w:rPr>
              <w:t xml:space="preserve"> </w:t>
            </w:r>
            <w:r>
              <w:rPr>
                <w:rFonts w:hint="eastAsia" w:ascii="宋体" w:hAnsi="宋体" w:eastAsia="宋体" w:cs="宋体"/>
                <w:color w:val="auto"/>
                <w:spacing w:val="-5"/>
                <w:sz w:val="22"/>
                <w:szCs w:val="22"/>
              </w:rPr>
              <w:t>12</w:t>
            </w:r>
            <w:r>
              <w:rPr>
                <w:rFonts w:hint="eastAsia" w:ascii="宋体" w:hAnsi="宋体" w:eastAsia="宋体" w:cs="宋体"/>
                <w:color w:val="auto"/>
                <w:spacing w:val="-38"/>
                <w:sz w:val="22"/>
                <w:szCs w:val="22"/>
              </w:rPr>
              <w:t xml:space="preserve"> </w:t>
            </w:r>
            <w:r>
              <w:rPr>
                <w:rFonts w:hint="eastAsia" w:ascii="宋体" w:hAnsi="宋体" w:eastAsia="宋体" w:cs="宋体"/>
                <w:color w:val="auto"/>
                <w:spacing w:val="-5"/>
                <w:sz w:val="22"/>
                <w:szCs w:val="22"/>
              </w:rPr>
              <w:t>分；</w:t>
            </w:r>
          </w:p>
          <w:p w14:paraId="10AF1AD5">
            <w:pPr>
              <w:spacing w:before="26" w:line="219" w:lineRule="auto"/>
              <w:ind w:left="6"/>
              <w:rPr>
                <w:rFonts w:hint="eastAsia" w:ascii="宋体" w:hAnsi="宋体" w:eastAsia="宋体" w:cs="宋体"/>
                <w:color w:val="auto"/>
                <w:sz w:val="22"/>
                <w:szCs w:val="22"/>
              </w:rPr>
            </w:pPr>
            <w:r>
              <w:rPr>
                <w:rFonts w:hint="eastAsia" w:ascii="宋体" w:hAnsi="宋体" w:eastAsia="宋体" w:cs="宋体"/>
                <w:color w:val="auto"/>
                <w:spacing w:val="-4"/>
                <w:sz w:val="22"/>
                <w:szCs w:val="22"/>
              </w:rPr>
              <w:t>方案内容存在</w:t>
            </w:r>
            <w:r>
              <w:rPr>
                <w:rFonts w:hint="eastAsia" w:ascii="宋体" w:hAnsi="宋体" w:eastAsia="宋体" w:cs="宋体"/>
                <w:color w:val="auto"/>
                <w:spacing w:val="-25"/>
                <w:sz w:val="22"/>
                <w:szCs w:val="22"/>
              </w:rPr>
              <w:t xml:space="preserve"> </w:t>
            </w:r>
            <w:r>
              <w:rPr>
                <w:rFonts w:hint="eastAsia" w:ascii="宋体" w:hAnsi="宋体" w:eastAsia="宋体" w:cs="宋体"/>
                <w:color w:val="auto"/>
                <w:spacing w:val="-4"/>
                <w:sz w:val="22"/>
                <w:szCs w:val="22"/>
              </w:rPr>
              <w:t>2</w:t>
            </w:r>
            <w:r>
              <w:rPr>
                <w:rFonts w:hint="eastAsia" w:ascii="宋体" w:hAnsi="宋体" w:eastAsia="宋体" w:cs="宋体"/>
                <w:color w:val="auto"/>
                <w:spacing w:val="-35"/>
                <w:sz w:val="22"/>
                <w:szCs w:val="22"/>
              </w:rPr>
              <w:t xml:space="preserve"> </w:t>
            </w:r>
            <w:r>
              <w:rPr>
                <w:rFonts w:hint="eastAsia" w:ascii="宋体" w:hAnsi="宋体" w:eastAsia="宋体" w:cs="宋体"/>
                <w:color w:val="auto"/>
                <w:spacing w:val="-4"/>
                <w:sz w:val="22"/>
                <w:szCs w:val="22"/>
              </w:rPr>
              <w:t>处瑕疵得</w:t>
            </w:r>
            <w:r>
              <w:rPr>
                <w:rFonts w:hint="eastAsia" w:ascii="宋体" w:hAnsi="宋体" w:eastAsia="宋体" w:cs="宋体"/>
                <w:color w:val="auto"/>
                <w:spacing w:val="-37"/>
                <w:sz w:val="22"/>
                <w:szCs w:val="22"/>
              </w:rPr>
              <w:t xml:space="preserve"> </w:t>
            </w:r>
            <w:r>
              <w:rPr>
                <w:rFonts w:hint="eastAsia" w:ascii="宋体" w:hAnsi="宋体" w:eastAsia="宋体" w:cs="宋体"/>
                <w:color w:val="auto"/>
                <w:spacing w:val="-4"/>
                <w:sz w:val="22"/>
                <w:szCs w:val="22"/>
              </w:rPr>
              <w:t>9</w:t>
            </w:r>
            <w:r>
              <w:rPr>
                <w:rFonts w:hint="eastAsia" w:ascii="宋体" w:hAnsi="宋体" w:eastAsia="宋体" w:cs="宋体"/>
                <w:color w:val="auto"/>
                <w:spacing w:val="-36"/>
                <w:sz w:val="22"/>
                <w:szCs w:val="22"/>
              </w:rPr>
              <w:t xml:space="preserve"> </w:t>
            </w:r>
            <w:r>
              <w:rPr>
                <w:rFonts w:hint="eastAsia" w:ascii="宋体" w:hAnsi="宋体" w:eastAsia="宋体" w:cs="宋体"/>
                <w:color w:val="auto"/>
                <w:spacing w:val="-4"/>
                <w:sz w:val="22"/>
                <w:szCs w:val="22"/>
              </w:rPr>
              <w:t>分；</w:t>
            </w:r>
          </w:p>
          <w:p w14:paraId="238C75D5">
            <w:pPr>
              <w:spacing w:before="26" w:line="219" w:lineRule="auto"/>
              <w:ind w:left="6"/>
              <w:rPr>
                <w:rFonts w:hint="eastAsia" w:ascii="宋体" w:hAnsi="宋体" w:eastAsia="宋体" w:cs="宋体"/>
                <w:color w:val="auto"/>
                <w:sz w:val="22"/>
                <w:szCs w:val="22"/>
              </w:rPr>
            </w:pPr>
            <w:r>
              <w:rPr>
                <w:rFonts w:hint="eastAsia" w:ascii="宋体" w:hAnsi="宋体" w:eastAsia="宋体" w:cs="宋体"/>
                <w:color w:val="auto"/>
                <w:spacing w:val="-4"/>
                <w:sz w:val="22"/>
                <w:szCs w:val="22"/>
              </w:rPr>
              <w:t>方案内容存在</w:t>
            </w:r>
            <w:r>
              <w:rPr>
                <w:rFonts w:hint="eastAsia" w:ascii="宋体" w:hAnsi="宋体" w:eastAsia="宋体" w:cs="宋体"/>
                <w:color w:val="auto"/>
                <w:spacing w:val="-26"/>
                <w:sz w:val="22"/>
                <w:szCs w:val="22"/>
              </w:rPr>
              <w:t xml:space="preserve"> </w:t>
            </w:r>
            <w:r>
              <w:rPr>
                <w:rFonts w:hint="eastAsia" w:ascii="宋体" w:hAnsi="宋体" w:eastAsia="宋体" w:cs="宋体"/>
                <w:color w:val="auto"/>
                <w:spacing w:val="-4"/>
                <w:sz w:val="22"/>
                <w:szCs w:val="22"/>
              </w:rPr>
              <w:t>3</w:t>
            </w:r>
            <w:r>
              <w:rPr>
                <w:rFonts w:hint="eastAsia" w:ascii="宋体" w:hAnsi="宋体" w:eastAsia="宋体" w:cs="宋体"/>
                <w:color w:val="auto"/>
                <w:spacing w:val="-35"/>
                <w:sz w:val="22"/>
                <w:szCs w:val="22"/>
              </w:rPr>
              <w:t xml:space="preserve"> </w:t>
            </w:r>
            <w:r>
              <w:rPr>
                <w:rFonts w:hint="eastAsia" w:ascii="宋体" w:hAnsi="宋体" w:eastAsia="宋体" w:cs="宋体"/>
                <w:color w:val="auto"/>
                <w:spacing w:val="-4"/>
                <w:sz w:val="22"/>
                <w:szCs w:val="22"/>
              </w:rPr>
              <w:t>处瑕疵得</w:t>
            </w:r>
            <w:r>
              <w:rPr>
                <w:rFonts w:hint="eastAsia" w:ascii="宋体" w:hAnsi="宋体" w:eastAsia="宋体" w:cs="宋体"/>
                <w:color w:val="auto"/>
                <w:spacing w:val="-36"/>
                <w:sz w:val="22"/>
                <w:szCs w:val="22"/>
              </w:rPr>
              <w:t xml:space="preserve"> </w:t>
            </w:r>
            <w:r>
              <w:rPr>
                <w:rFonts w:hint="eastAsia" w:ascii="宋体" w:hAnsi="宋体" w:eastAsia="宋体" w:cs="宋体"/>
                <w:color w:val="auto"/>
                <w:spacing w:val="-4"/>
                <w:sz w:val="22"/>
                <w:szCs w:val="22"/>
              </w:rPr>
              <w:t>6</w:t>
            </w:r>
            <w:r>
              <w:rPr>
                <w:rFonts w:hint="eastAsia" w:ascii="宋体" w:hAnsi="宋体" w:eastAsia="宋体" w:cs="宋体"/>
                <w:color w:val="auto"/>
                <w:spacing w:val="-36"/>
                <w:sz w:val="22"/>
                <w:szCs w:val="22"/>
              </w:rPr>
              <w:t xml:space="preserve"> </w:t>
            </w:r>
            <w:r>
              <w:rPr>
                <w:rFonts w:hint="eastAsia" w:ascii="宋体" w:hAnsi="宋体" w:eastAsia="宋体" w:cs="宋体"/>
                <w:color w:val="auto"/>
                <w:spacing w:val="-4"/>
                <w:sz w:val="22"/>
                <w:szCs w:val="22"/>
              </w:rPr>
              <w:t>分；</w:t>
            </w:r>
          </w:p>
          <w:p w14:paraId="4A8BCD05">
            <w:pPr>
              <w:spacing w:before="27" w:line="219" w:lineRule="auto"/>
              <w:ind w:left="6"/>
              <w:rPr>
                <w:rFonts w:hint="eastAsia" w:ascii="宋体" w:hAnsi="宋体" w:eastAsia="宋体" w:cs="宋体"/>
                <w:color w:val="auto"/>
                <w:sz w:val="22"/>
                <w:szCs w:val="22"/>
              </w:rPr>
            </w:pPr>
            <w:r>
              <w:rPr>
                <w:rFonts w:hint="eastAsia" w:ascii="宋体" w:hAnsi="宋体" w:eastAsia="宋体" w:cs="宋体"/>
                <w:color w:val="auto"/>
                <w:spacing w:val="-4"/>
                <w:sz w:val="22"/>
                <w:szCs w:val="22"/>
              </w:rPr>
              <w:t>方案内容存在</w:t>
            </w:r>
            <w:r>
              <w:rPr>
                <w:rFonts w:hint="eastAsia" w:ascii="宋体" w:hAnsi="宋体" w:eastAsia="宋体" w:cs="宋体"/>
                <w:color w:val="auto"/>
                <w:spacing w:val="-28"/>
                <w:sz w:val="22"/>
                <w:szCs w:val="22"/>
              </w:rPr>
              <w:t xml:space="preserve"> </w:t>
            </w:r>
            <w:r>
              <w:rPr>
                <w:rFonts w:hint="eastAsia" w:ascii="宋体" w:hAnsi="宋体" w:eastAsia="宋体" w:cs="宋体"/>
                <w:color w:val="auto"/>
                <w:spacing w:val="-4"/>
                <w:sz w:val="22"/>
                <w:szCs w:val="22"/>
              </w:rPr>
              <w:t>4</w:t>
            </w:r>
            <w:r>
              <w:rPr>
                <w:rFonts w:hint="eastAsia" w:ascii="宋体" w:hAnsi="宋体" w:eastAsia="宋体" w:cs="宋体"/>
                <w:color w:val="auto"/>
                <w:spacing w:val="-35"/>
                <w:sz w:val="22"/>
                <w:szCs w:val="22"/>
              </w:rPr>
              <w:t xml:space="preserve"> </w:t>
            </w:r>
            <w:r>
              <w:rPr>
                <w:rFonts w:hint="eastAsia" w:ascii="宋体" w:hAnsi="宋体" w:eastAsia="宋体" w:cs="宋体"/>
                <w:color w:val="auto"/>
                <w:spacing w:val="-4"/>
                <w:sz w:val="22"/>
                <w:szCs w:val="22"/>
              </w:rPr>
              <w:t>处瑕疵得</w:t>
            </w:r>
            <w:r>
              <w:rPr>
                <w:rFonts w:hint="eastAsia" w:ascii="宋体" w:hAnsi="宋体" w:eastAsia="宋体" w:cs="宋体"/>
                <w:color w:val="auto"/>
                <w:spacing w:val="-34"/>
                <w:sz w:val="22"/>
                <w:szCs w:val="22"/>
              </w:rPr>
              <w:t xml:space="preserve"> </w:t>
            </w:r>
            <w:r>
              <w:rPr>
                <w:rFonts w:hint="eastAsia" w:ascii="宋体" w:hAnsi="宋体" w:eastAsia="宋体" w:cs="宋体"/>
                <w:color w:val="auto"/>
                <w:spacing w:val="-4"/>
                <w:sz w:val="22"/>
                <w:szCs w:val="22"/>
              </w:rPr>
              <w:t>3</w:t>
            </w:r>
            <w:r>
              <w:rPr>
                <w:rFonts w:hint="eastAsia" w:ascii="宋体" w:hAnsi="宋体" w:eastAsia="宋体" w:cs="宋体"/>
                <w:color w:val="auto"/>
                <w:spacing w:val="-36"/>
                <w:sz w:val="22"/>
                <w:szCs w:val="22"/>
              </w:rPr>
              <w:t xml:space="preserve"> </w:t>
            </w:r>
            <w:r>
              <w:rPr>
                <w:rFonts w:hint="eastAsia" w:ascii="宋体" w:hAnsi="宋体" w:eastAsia="宋体" w:cs="宋体"/>
                <w:color w:val="auto"/>
                <w:spacing w:val="-4"/>
                <w:sz w:val="22"/>
                <w:szCs w:val="22"/>
              </w:rPr>
              <w:t>分；</w:t>
            </w:r>
          </w:p>
          <w:p w14:paraId="32E72357">
            <w:pPr>
              <w:spacing w:before="25" w:line="226" w:lineRule="auto"/>
              <w:ind w:left="128" w:right="2075" w:hanging="122"/>
              <w:rPr>
                <w:rFonts w:hint="eastAsia" w:ascii="宋体" w:hAnsi="宋体" w:eastAsia="宋体" w:cs="宋体"/>
                <w:color w:val="auto"/>
                <w:sz w:val="22"/>
                <w:szCs w:val="22"/>
              </w:rPr>
            </w:pPr>
            <w:r>
              <w:rPr>
                <w:rFonts w:hint="eastAsia" w:ascii="宋体" w:hAnsi="宋体" w:eastAsia="宋体" w:cs="宋体"/>
                <w:color w:val="auto"/>
                <w:spacing w:val="-7"/>
                <w:sz w:val="22"/>
                <w:szCs w:val="22"/>
              </w:rPr>
              <w:t>方案内容存在</w:t>
            </w:r>
            <w:r>
              <w:rPr>
                <w:rFonts w:hint="eastAsia" w:ascii="宋体" w:hAnsi="宋体" w:eastAsia="宋体" w:cs="宋体"/>
                <w:color w:val="auto"/>
                <w:spacing w:val="-22"/>
                <w:sz w:val="22"/>
                <w:szCs w:val="22"/>
              </w:rPr>
              <w:t xml:space="preserve"> </w:t>
            </w:r>
            <w:r>
              <w:rPr>
                <w:rFonts w:hint="eastAsia" w:ascii="宋体" w:hAnsi="宋体" w:eastAsia="宋体" w:cs="宋体"/>
                <w:color w:val="auto"/>
                <w:spacing w:val="-7"/>
                <w:sz w:val="22"/>
                <w:szCs w:val="22"/>
              </w:rPr>
              <w:t>5</w:t>
            </w:r>
            <w:r>
              <w:rPr>
                <w:rFonts w:hint="eastAsia" w:ascii="宋体" w:hAnsi="宋体" w:eastAsia="宋体" w:cs="宋体"/>
                <w:color w:val="auto"/>
                <w:spacing w:val="-35"/>
                <w:sz w:val="22"/>
                <w:szCs w:val="22"/>
              </w:rPr>
              <w:t xml:space="preserve"> </w:t>
            </w:r>
            <w:r>
              <w:rPr>
                <w:rFonts w:hint="eastAsia" w:ascii="宋体" w:hAnsi="宋体" w:eastAsia="宋体" w:cs="宋体"/>
                <w:color w:val="auto"/>
                <w:spacing w:val="-7"/>
                <w:sz w:val="22"/>
                <w:szCs w:val="22"/>
              </w:rPr>
              <w:t>处及以上瑕疵得</w:t>
            </w:r>
            <w:r>
              <w:rPr>
                <w:rFonts w:hint="eastAsia" w:ascii="宋体" w:hAnsi="宋体" w:eastAsia="宋体" w:cs="宋体"/>
                <w:color w:val="auto"/>
                <w:spacing w:val="-24"/>
                <w:sz w:val="22"/>
                <w:szCs w:val="22"/>
              </w:rPr>
              <w:t xml:space="preserve"> </w:t>
            </w:r>
            <w:r>
              <w:rPr>
                <w:rFonts w:hint="eastAsia" w:ascii="宋体" w:hAnsi="宋体" w:eastAsia="宋体" w:cs="宋体"/>
                <w:color w:val="auto"/>
                <w:spacing w:val="-7"/>
                <w:sz w:val="22"/>
                <w:szCs w:val="22"/>
              </w:rPr>
              <w:t>1</w:t>
            </w:r>
            <w:r>
              <w:rPr>
                <w:rFonts w:hint="eastAsia" w:ascii="宋体" w:hAnsi="宋体" w:eastAsia="宋体" w:cs="宋体"/>
                <w:color w:val="auto"/>
                <w:spacing w:val="-36"/>
                <w:sz w:val="22"/>
                <w:szCs w:val="22"/>
              </w:rPr>
              <w:t xml:space="preserve"> </w:t>
            </w:r>
            <w:r>
              <w:rPr>
                <w:rFonts w:hint="eastAsia" w:ascii="宋体" w:hAnsi="宋体" w:eastAsia="宋体" w:cs="宋体"/>
                <w:color w:val="auto"/>
                <w:spacing w:val="-7"/>
                <w:sz w:val="22"/>
                <w:szCs w:val="22"/>
              </w:rPr>
              <w:t>分；</w:t>
            </w:r>
            <w:r>
              <w:rPr>
                <w:rFonts w:hint="eastAsia" w:ascii="宋体" w:hAnsi="宋体" w:eastAsia="宋体" w:cs="宋体"/>
                <w:color w:val="auto"/>
                <w:sz w:val="22"/>
                <w:szCs w:val="22"/>
              </w:rPr>
              <w:t xml:space="preserve"> </w:t>
            </w:r>
            <w:r>
              <w:rPr>
                <w:rFonts w:hint="eastAsia" w:ascii="宋体" w:hAnsi="宋体" w:eastAsia="宋体" w:cs="宋体"/>
                <w:color w:val="auto"/>
                <w:spacing w:val="-4"/>
                <w:sz w:val="22"/>
                <w:szCs w:val="22"/>
              </w:rPr>
              <w:t>未提供方案得</w:t>
            </w:r>
            <w:r>
              <w:rPr>
                <w:rFonts w:hint="eastAsia" w:ascii="宋体" w:hAnsi="宋体" w:eastAsia="宋体" w:cs="宋体"/>
                <w:color w:val="auto"/>
                <w:spacing w:val="-29"/>
                <w:sz w:val="22"/>
                <w:szCs w:val="22"/>
              </w:rPr>
              <w:t xml:space="preserve"> </w:t>
            </w:r>
            <w:r>
              <w:rPr>
                <w:rFonts w:hint="eastAsia" w:ascii="宋体" w:hAnsi="宋体" w:eastAsia="宋体" w:cs="宋体"/>
                <w:color w:val="auto"/>
                <w:spacing w:val="-4"/>
                <w:sz w:val="22"/>
                <w:szCs w:val="22"/>
              </w:rPr>
              <w:t>0</w:t>
            </w:r>
            <w:r>
              <w:rPr>
                <w:rFonts w:hint="eastAsia" w:ascii="宋体" w:hAnsi="宋体" w:eastAsia="宋体" w:cs="宋体"/>
                <w:color w:val="auto"/>
                <w:spacing w:val="-36"/>
                <w:sz w:val="22"/>
                <w:szCs w:val="22"/>
              </w:rPr>
              <w:t xml:space="preserve"> </w:t>
            </w:r>
            <w:r>
              <w:rPr>
                <w:rFonts w:hint="eastAsia" w:ascii="宋体" w:hAnsi="宋体" w:eastAsia="宋体" w:cs="宋体"/>
                <w:color w:val="auto"/>
                <w:spacing w:val="-4"/>
                <w:sz w:val="22"/>
                <w:szCs w:val="22"/>
              </w:rPr>
              <w:t>分</w:t>
            </w:r>
          </w:p>
        </w:tc>
        <w:tc>
          <w:tcPr>
            <w:tcW w:w="2393" w:type="dxa"/>
            <w:vMerge w:val="continue"/>
            <w:tcBorders>
              <w:top w:val="nil"/>
            </w:tcBorders>
            <w:vAlign w:val="top"/>
          </w:tcPr>
          <w:p w14:paraId="76074B8A">
            <w:pPr>
              <w:pStyle w:val="12"/>
              <w:rPr>
                <w:rFonts w:hint="eastAsia" w:ascii="宋体" w:hAnsi="宋体" w:eastAsia="宋体" w:cs="宋体"/>
                <w:color w:val="auto"/>
                <w:sz w:val="22"/>
                <w:szCs w:val="22"/>
              </w:rPr>
            </w:pPr>
          </w:p>
        </w:tc>
      </w:tr>
      <w:tr w14:paraId="09A771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trPr>
        <w:tc>
          <w:tcPr>
            <w:tcW w:w="437" w:type="dxa"/>
            <w:vMerge w:val="restart"/>
            <w:tcBorders>
              <w:bottom w:val="nil"/>
            </w:tcBorders>
            <w:vAlign w:val="top"/>
          </w:tcPr>
          <w:p w14:paraId="7418CC4E">
            <w:pPr>
              <w:pStyle w:val="12"/>
              <w:spacing w:line="284" w:lineRule="auto"/>
              <w:rPr>
                <w:rFonts w:hint="eastAsia" w:ascii="宋体" w:hAnsi="宋体" w:eastAsia="宋体" w:cs="宋体"/>
                <w:color w:val="auto"/>
                <w:sz w:val="22"/>
                <w:szCs w:val="22"/>
              </w:rPr>
            </w:pPr>
          </w:p>
          <w:p w14:paraId="42524F71">
            <w:pPr>
              <w:pStyle w:val="12"/>
              <w:spacing w:line="285" w:lineRule="auto"/>
              <w:rPr>
                <w:rFonts w:hint="eastAsia" w:ascii="宋体" w:hAnsi="宋体" w:eastAsia="宋体" w:cs="宋体"/>
                <w:color w:val="auto"/>
                <w:sz w:val="22"/>
                <w:szCs w:val="22"/>
              </w:rPr>
            </w:pPr>
          </w:p>
          <w:p w14:paraId="575490A1">
            <w:pPr>
              <w:pStyle w:val="12"/>
              <w:spacing w:line="285" w:lineRule="auto"/>
              <w:rPr>
                <w:rFonts w:hint="eastAsia" w:ascii="宋体" w:hAnsi="宋体" w:eastAsia="宋体" w:cs="宋体"/>
                <w:color w:val="auto"/>
                <w:sz w:val="22"/>
                <w:szCs w:val="22"/>
              </w:rPr>
            </w:pPr>
          </w:p>
          <w:p w14:paraId="34524D37">
            <w:pPr>
              <w:spacing w:before="59"/>
              <w:ind w:left="181"/>
              <w:rPr>
                <w:rFonts w:hint="eastAsia" w:ascii="宋体" w:hAnsi="宋体" w:eastAsia="宋体" w:cs="宋体"/>
                <w:color w:val="auto"/>
                <w:sz w:val="22"/>
                <w:szCs w:val="22"/>
              </w:rPr>
            </w:pPr>
            <w:r>
              <w:rPr>
                <w:rFonts w:hint="eastAsia" w:ascii="宋体" w:hAnsi="宋体" w:eastAsia="宋体" w:cs="宋体"/>
                <w:color w:val="auto"/>
                <w:sz w:val="22"/>
                <w:szCs w:val="22"/>
              </w:rPr>
              <w:t>3</w:t>
            </w:r>
          </w:p>
        </w:tc>
        <w:tc>
          <w:tcPr>
            <w:tcW w:w="1190" w:type="dxa"/>
            <w:vMerge w:val="restart"/>
            <w:tcBorders>
              <w:bottom w:val="nil"/>
            </w:tcBorders>
            <w:vAlign w:val="top"/>
          </w:tcPr>
          <w:p w14:paraId="775D0776">
            <w:pPr>
              <w:pStyle w:val="12"/>
              <w:spacing w:line="265" w:lineRule="auto"/>
              <w:rPr>
                <w:rFonts w:hint="eastAsia" w:ascii="宋体" w:hAnsi="宋体" w:eastAsia="宋体" w:cs="宋体"/>
                <w:color w:val="auto"/>
                <w:sz w:val="22"/>
                <w:szCs w:val="22"/>
              </w:rPr>
            </w:pPr>
          </w:p>
          <w:p w14:paraId="31C57E47">
            <w:pPr>
              <w:pStyle w:val="12"/>
              <w:spacing w:line="265" w:lineRule="auto"/>
              <w:rPr>
                <w:rFonts w:hint="eastAsia" w:ascii="宋体" w:hAnsi="宋体" w:eastAsia="宋体" w:cs="宋体"/>
                <w:color w:val="auto"/>
                <w:sz w:val="22"/>
                <w:szCs w:val="22"/>
              </w:rPr>
            </w:pPr>
          </w:p>
          <w:p w14:paraId="5D71BE17">
            <w:pPr>
              <w:pStyle w:val="12"/>
              <w:spacing w:line="265" w:lineRule="auto"/>
              <w:rPr>
                <w:rFonts w:hint="eastAsia" w:ascii="宋体" w:hAnsi="宋体" w:eastAsia="宋体" w:cs="宋体"/>
                <w:color w:val="auto"/>
                <w:sz w:val="22"/>
                <w:szCs w:val="22"/>
              </w:rPr>
            </w:pPr>
          </w:p>
          <w:p w14:paraId="5C499C9A">
            <w:pPr>
              <w:spacing w:before="58" w:line="217" w:lineRule="auto"/>
              <w:ind w:left="169"/>
              <w:rPr>
                <w:rFonts w:hint="eastAsia" w:ascii="宋体" w:hAnsi="宋体" w:eastAsia="宋体" w:cs="宋体"/>
                <w:color w:val="auto"/>
                <w:sz w:val="22"/>
                <w:szCs w:val="22"/>
              </w:rPr>
            </w:pPr>
            <w:r>
              <w:rPr>
                <w:rFonts w:hint="eastAsia" w:ascii="宋体" w:hAnsi="宋体" w:eastAsia="宋体" w:cs="宋体"/>
                <w:color w:val="auto"/>
                <w:spacing w:val="-3"/>
                <w:sz w:val="22"/>
                <w:szCs w:val="22"/>
              </w:rPr>
              <w:t>商务部分</w:t>
            </w:r>
          </w:p>
          <w:p w14:paraId="0C42AEE4">
            <w:pPr>
              <w:spacing w:line="231" w:lineRule="auto"/>
              <w:ind w:left="370"/>
              <w:rPr>
                <w:rFonts w:hint="eastAsia" w:ascii="宋体" w:hAnsi="宋体" w:eastAsia="宋体" w:cs="宋体"/>
                <w:color w:val="auto"/>
                <w:sz w:val="22"/>
                <w:szCs w:val="22"/>
              </w:rPr>
            </w:pPr>
            <w:r>
              <w:rPr>
                <w:rFonts w:hint="eastAsia" w:ascii="宋体" w:hAnsi="宋体" w:eastAsia="宋体" w:cs="宋体"/>
                <w:color w:val="auto"/>
                <w:spacing w:val="-4"/>
                <w:sz w:val="22"/>
                <w:szCs w:val="22"/>
              </w:rPr>
              <w:t>（10%）</w:t>
            </w:r>
          </w:p>
        </w:tc>
        <w:tc>
          <w:tcPr>
            <w:tcW w:w="760" w:type="dxa"/>
            <w:vAlign w:val="top"/>
          </w:tcPr>
          <w:p w14:paraId="545B058A">
            <w:pPr>
              <w:pStyle w:val="12"/>
              <w:spacing w:line="325" w:lineRule="auto"/>
              <w:rPr>
                <w:rFonts w:hint="eastAsia" w:ascii="宋体" w:hAnsi="宋体" w:eastAsia="宋体" w:cs="宋体"/>
                <w:color w:val="auto"/>
                <w:sz w:val="22"/>
                <w:szCs w:val="22"/>
              </w:rPr>
            </w:pPr>
          </w:p>
          <w:p w14:paraId="0278418A">
            <w:pPr>
              <w:spacing w:before="59" w:line="219" w:lineRule="auto"/>
              <w:ind w:left="7"/>
              <w:rPr>
                <w:rFonts w:hint="eastAsia" w:ascii="宋体" w:hAnsi="宋体" w:eastAsia="宋体" w:cs="宋体"/>
                <w:color w:val="auto"/>
                <w:sz w:val="22"/>
                <w:szCs w:val="22"/>
              </w:rPr>
            </w:pPr>
            <w:r>
              <w:rPr>
                <w:rFonts w:hint="eastAsia" w:ascii="宋体" w:hAnsi="宋体" w:eastAsia="宋体" w:cs="宋体"/>
                <w:color w:val="auto"/>
                <w:spacing w:val="6"/>
                <w:sz w:val="22"/>
                <w:szCs w:val="22"/>
              </w:rPr>
              <w:t>服务承</w:t>
            </w:r>
          </w:p>
          <w:p w14:paraId="67213576">
            <w:pPr>
              <w:spacing w:line="220" w:lineRule="auto"/>
              <w:ind w:left="7"/>
              <w:rPr>
                <w:rFonts w:hint="eastAsia" w:ascii="宋体" w:hAnsi="宋体" w:eastAsia="宋体" w:cs="宋体"/>
                <w:color w:val="auto"/>
                <w:sz w:val="22"/>
                <w:szCs w:val="22"/>
              </w:rPr>
            </w:pPr>
            <w:r>
              <w:rPr>
                <w:rFonts w:hint="eastAsia" w:ascii="宋体" w:hAnsi="宋体" w:eastAsia="宋体" w:cs="宋体"/>
                <w:color w:val="auto"/>
                <w:spacing w:val="-6"/>
                <w:sz w:val="22"/>
                <w:szCs w:val="22"/>
              </w:rPr>
              <w:t>诺</w:t>
            </w:r>
            <w:r>
              <w:rPr>
                <w:rFonts w:hint="eastAsia" w:ascii="宋体" w:hAnsi="宋体" w:eastAsia="宋体" w:cs="宋体"/>
                <w:color w:val="auto"/>
                <w:spacing w:val="-51"/>
                <w:sz w:val="22"/>
                <w:szCs w:val="22"/>
              </w:rPr>
              <w:t xml:space="preserve"> </w:t>
            </w:r>
            <w:r>
              <w:rPr>
                <w:rFonts w:hint="eastAsia" w:ascii="宋体" w:hAnsi="宋体" w:eastAsia="宋体" w:cs="宋体"/>
                <w:color w:val="auto"/>
                <w:spacing w:val="-6"/>
                <w:sz w:val="22"/>
                <w:szCs w:val="22"/>
              </w:rPr>
              <w:t>5</w:t>
            </w:r>
            <w:r>
              <w:rPr>
                <w:rFonts w:hint="eastAsia" w:ascii="宋体" w:hAnsi="宋体" w:eastAsia="宋体" w:cs="宋体"/>
                <w:color w:val="auto"/>
                <w:spacing w:val="9"/>
                <w:sz w:val="22"/>
                <w:szCs w:val="22"/>
              </w:rPr>
              <w:t xml:space="preserve"> </w:t>
            </w:r>
            <w:r>
              <w:rPr>
                <w:rFonts w:hint="eastAsia" w:ascii="宋体" w:hAnsi="宋体" w:eastAsia="宋体" w:cs="宋体"/>
                <w:color w:val="auto"/>
                <w:spacing w:val="-6"/>
                <w:sz w:val="22"/>
                <w:szCs w:val="22"/>
              </w:rPr>
              <w:t>分</w:t>
            </w:r>
          </w:p>
        </w:tc>
        <w:tc>
          <w:tcPr>
            <w:tcW w:w="5093" w:type="dxa"/>
            <w:vAlign w:val="top"/>
          </w:tcPr>
          <w:p w14:paraId="2C5324E8">
            <w:pPr>
              <w:spacing w:before="33" w:line="219" w:lineRule="auto"/>
              <w:rPr>
                <w:rFonts w:hint="eastAsia" w:ascii="宋体" w:hAnsi="宋体" w:eastAsia="宋体" w:cs="宋体"/>
                <w:color w:val="auto"/>
                <w:sz w:val="22"/>
                <w:szCs w:val="22"/>
              </w:rPr>
            </w:pPr>
            <w:r>
              <w:rPr>
                <w:rFonts w:hint="eastAsia" w:ascii="宋体" w:hAnsi="宋体" w:eastAsia="宋体" w:cs="宋体"/>
                <w:color w:val="auto"/>
                <w:spacing w:val="-6"/>
                <w:sz w:val="22"/>
                <w:szCs w:val="22"/>
              </w:rPr>
              <w:t>服务承诺函：</w:t>
            </w:r>
          </w:p>
          <w:p w14:paraId="6A02BEAB">
            <w:pPr>
              <w:spacing w:before="67" w:line="211" w:lineRule="auto"/>
              <w:ind w:left="138" w:right="201" w:firstLine="379"/>
              <w:rPr>
                <w:rFonts w:hint="eastAsia" w:ascii="宋体" w:hAnsi="宋体" w:eastAsia="宋体" w:cs="宋体"/>
                <w:color w:val="auto"/>
                <w:sz w:val="22"/>
                <w:szCs w:val="22"/>
              </w:rPr>
            </w:pPr>
            <w:r>
              <w:rPr>
                <w:rFonts w:hint="eastAsia" w:ascii="宋体" w:hAnsi="宋体" w:eastAsia="宋体" w:cs="宋体"/>
                <w:color w:val="auto"/>
                <w:spacing w:val="-1"/>
                <w:sz w:val="22"/>
                <w:szCs w:val="22"/>
              </w:rPr>
              <w:t>1、投标人承诺因质量问题引起的调换率控制在</w:t>
            </w:r>
            <w:r>
              <w:rPr>
                <w:rFonts w:hint="eastAsia" w:ascii="宋体" w:hAnsi="宋体" w:eastAsia="宋体" w:cs="宋体"/>
                <w:color w:val="auto"/>
                <w:spacing w:val="-19"/>
                <w:sz w:val="22"/>
                <w:szCs w:val="22"/>
              </w:rPr>
              <w:t xml:space="preserve"> </w:t>
            </w:r>
            <w:r>
              <w:rPr>
                <w:rFonts w:hint="eastAsia" w:ascii="宋体" w:hAnsi="宋体" w:eastAsia="宋体" w:cs="宋体"/>
                <w:color w:val="auto"/>
                <w:spacing w:val="-19"/>
                <w:sz w:val="22"/>
                <w:szCs w:val="22"/>
                <w:lang w:val="en-US" w:eastAsia="zh-CN"/>
              </w:rPr>
              <w:t>10</w:t>
            </w:r>
            <w:r>
              <w:rPr>
                <w:rFonts w:hint="eastAsia" w:ascii="宋体" w:hAnsi="宋体" w:eastAsia="宋体" w:cs="宋体"/>
                <w:color w:val="auto"/>
                <w:spacing w:val="-1"/>
                <w:sz w:val="22"/>
                <w:szCs w:val="22"/>
              </w:rPr>
              <w:t>‰内，</w:t>
            </w:r>
            <w:r>
              <w:rPr>
                <w:rFonts w:hint="eastAsia" w:ascii="宋体" w:hAnsi="宋体" w:eastAsia="宋体" w:cs="宋体"/>
                <w:color w:val="auto"/>
                <w:sz w:val="22"/>
                <w:szCs w:val="22"/>
              </w:rPr>
              <w:t xml:space="preserve"> </w:t>
            </w:r>
            <w:r>
              <w:rPr>
                <w:rFonts w:hint="eastAsia" w:ascii="宋体" w:hAnsi="宋体" w:eastAsia="宋体" w:cs="宋体"/>
                <w:color w:val="auto"/>
                <w:spacing w:val="-5"/>
                <w:sz w:val="22"/>
                <w:szCs w:val="22"/>
              </w:rPr>
              <w:t>提供承诺得3分，否则不得分。</w:t>
            </w:r>
          </w:p>
          <w:p w14:paraId="1428C89B">
            <w:pPr>
              <w:spacing w:before="64" w:line="213" w:lineRule="auto"/>
              <w:ind w:left="142" w:right="104" w:firstLine="369"/>
              <w:rPr>
                <w:rFonts w:hint="eastAsia" w:ascii="宋体" w:hAnsi="宋体" w:eastAsia="宋体" w:cs="宋体"/>
                <w:color w:val="auto"/>
                <w:sz w:val="22"/>
                <w:szCs w:val="22"/>
              </w:rPr>
            </w:pPr>
            <w:r>
              <w:rPr>
                <w:rFonts w:hint="eastAsia" w:ascii="宋体" w:hAnsi="宋体" w:eastAsia="宋体" w:cs="宋体"/>
                <w:color w:val="auto"/>
                <w:spacing w:val="2"/>
                <w:sz w:val="22"/>
                <w:szCs w:val="22"/>
              </w:rPr>
              <w:t>2、投标人承诺对不合体或有其他使用问题的服装，负责</w:t>
            </w:r>
            <w:r>
              <w:rPr>
                <w:rFonts w:hint="eastAsia" w:ascii="宋体" w:hAnsi="宋体" w:eastAsia="宋体" w:cs="宋体"/>
                <w:color w:val="auto"/>
                <w:spacing w:val="10"/>
                <w:sz w:val="22"/>
                <w:szCs w:val="22"/>
              </w:rPr>
              <w:t xml:space="preserve"> </w:t>
            </w:r>
            <w:r>
              <w:rPr>
                <w:rFonts w:hint="eastAsia" w:ascii="宋体" w:hAnsi="宋体" w:eastAsia="宋体" w:cs="宋体"/>
                <w:color w:val="auto"/>
                <w:sz w:val="22"/>
                <w:szCs w:val="22"/>
              </w:rPr>
              <w:t>免费包修、包换，提供承诺得2分， 否则不得分。</w:t>
            </w:r>
          </w:p>
        </w:tc>
        <w:tc>
          <w:tcPr>
            <w:tcW w:w="2393" w:type="dxa"/>
            <w:vAlign w:val="top"/>
          </w:tcPr>
          <w:p w14:paraId="333E268B">
            <w:pPr>
              <w:pStyle w:val="12"/>
              <w:spacing w:line="260" w:lineRule="auto"/>
              <w:rPr>
                <w:rFonts w:hint="eastAsia" w:ascii="宋体" w:hAnsi="宋体" w:eastAsia="宋体" w:cs="宋体"/>
                <w:color w:val="auto"/>
                <w:sz w:val="22"/>
                <w:szCs w:val="22"/>
              </w:rPr>
            </w:pPr>
          </w:p>
          <w:p w14:paraId="3D31FD72">
            <w:pPr>
              <w:pStyle w:val="12"/>
              <w:spacing w:line="261" w:lineRule="auto"/>
              <w:rPr>
                <w:rFonts w:hint="eastAsia" w:ascii="宋体" w:hAnsi="宋体" w:eastAsia="宋体" w:cs="宋体"/>
                <w:color w:val="auto"/>
                <w:sz w:val="22"/>
                <w:szCs w:val="22"/>
              </w:rPr>
            </w:pPr>
          </w:p>
          <w:p w14:paraId="59A17E31">
            <w:pPr>
              <w:spacing w:before="59" w:line="219" w:lineRule="auto"/>
              <w:ind w:right="3"/>
              <w:jc w:val="right"/>
              <w:rPr>
                <w:rFonts w:hint="eastAsia" w:ascii="宋体" w:hAnsi="宋体" w:eastAsia="宋体" w:cs="宋体"/>
                <w:color w:val="auto"/>
                <w:sz w:val="22"/>
                <w:szCs w:val="22"/>
              </w:rPr>
            </w:pPr>
            <w:r>
              <w:rPr>
                <w:rFonts w:hint="eastAsia" w:ascii="宋体" w:hAnsi="宋体" w:eastAsia="宋体" w:cs="宋体"/>
                <w:color w:val="auto"/>
                <w:spacing w:val="-7"/>
                <w:sz w:val="22"/>
                <w:szCs w:val="22"/>
              </w:rPr>
              <w:t>投标人自行承诺，格式自定。</w:t>
            </w:r>
          </w:p>
        </w:tc>
      </w:tr>
      <w:tr w14:paraId="63081C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1" w:hRule="atLeast"/>
        </w:trPr>
        <w:tc>
          <w:tcPr>
            <w:tcW w:w="437" w:type="dxa"/>
            <w:vMerge w:val="continue"/>
            <w:tcBorders>
              <w:top w:val="nil"/>
            </w:tcBorders>
            <w:vAlign w:val="top"/>
          </w:tcPr>
          <w:p w14:paraId="55E01FBD">
            <w:pPr>
              <w:pStyle w:val="12"/>
              <w:rPr>
                <w:rFonts w:hint="eastAsia" w:ascii="宋体" w:hAnsi="宋体" w:eastAsia="宋体" w:cs="宋体"/>
                <w:color w:val="auto"/>
                <w:sz w:val="22"/>
                <w:szCs w:val="22"/>
              </w:rPr>
            </w:pPr>
          </w:p>
        </w:tc>
        <w:tc>
          <w:tcPr>
            <w:tcW w:w="1190" w:type="dxa"/>
            <w:vMerge w:val="continue"/>
            <w:tcBorders>
              <w:top w:val="nil"/>
            </w:tcBorders>
            <w:vAlign w:val="top"/>
          </w:tcPr>
          <w:p w14:paraId="6F56C3CF">
            <w:pPr>
              <w:pStyle w:val="12"/>
              <w:rPr>
                <w:rFonts w:hint="eastAsia" w:ascii="宋体" w:hAnsi="宋体" w:eastAsia="宋体" w:cs="宋体"/>
                <w:color w:val="auto"/>
                <w:sz w:val="22"/>
                <w:szCs w:val="22"/>
              </w:rPr>
            </w:pPr>
          </w:p>
        </w:tc>
        <w:tc>
          <w:tcPr>
            <w:tcW w:w="760" w:type="dxa"/>
            <w:vAlign w:val="top"/>
          </w:tcPr>
          <w:p w14:paraId="674F3974">
            <w:pPr>
              <w:spacing w:before="5" w:line="212" w:lineRule="auto"/>
              <w:ind w:left="9" w:right="253" w:hanging="2"/>
              <w:rPr>
                <w:rFonts w:hint="eastAsia" w:ascii="宋体" w:hAnsi="宋体" w:eastAsia="宋体" w:cs="宋体"/>
                <w:color w:val="auto"/>
                <w:sz w:val="22"/>
                <w:szCs w:val="22"/>
              </w:rPr>
            </w:pPr>
            <w:r>
              <w:rPr>
                <w:rFonts w:hint="eastAsia" w:ascii="宋体" w:hAnsi="宋体" w:eastAsia="宋体" w:cs="宋体"/>
                <w:color w:val="auto"/>
                <w:spacing w:val="-5"/>
                <w:sz w:val="22"/>
                <w:szCs w:val="22"/>
              </w:rPr>
              <w:t>业绩</w:t>
            </w:r>
            <w:r>
              <w:rPr>
                <w:rFonts w:hint="eastAsia" w:ascii="宋体" w:hAnsi="宋体" w:eastAsia="宋体" w:cs="宋体"/>
                <w:color w:val="auto"/>
                <w:spacing w:val="-32"/>
                <w:sz w:val="22"/>
                <w:szCs w:val="22"/>
              </w:rPr>
              <w:t xml:space="preserve"> </w:t>
            </w:r>
            <w:r>
              <w:rPr>
                <w:rFonts w:hint="eastAsia" w:ascii="宋体" w:hAnsi="宋体" w:eastAsia="宋体" w:cs="宋体"/>
                <w:color w:val="auto"/>
                <w:spacing w:val="-5"/>
                <w:sz w:val="22"/>
                <w:szCs w:val="22"/>
              </w:rPr>
              <w:t>5</w:t>
            </w:r>
            <w:r>
              <w:rPr>
                <w:rFonts w:hint="eastAsia" w:ascii="宋体" w:hAnsi="宋体" w:eastAsia="宋体" w:cs="宋体"/>
                <w:color w:val="auto"/>
                <w:sz w:val="22"/>
                <w:szCs w:val="22"/>
              </w:rPr>
              <w:t xml:space="preserve"> 分</w:t>
            </w:r>
          </w:p>
        </w:tc>
        <w:tc>
          <w:tcPr>
            <w:tcW w:w="5093" w:type="dxa"/>
            <w:vAlign w:val="top"/>
          </w:tcPr>
          <w:p w14:paraId="4C15C6EE">
            <w:pPr>
              <w:spacing w:before="5" w:line="212" w:lineRule="auto"/>
              <w:ind w:right="105"/>
              <w:rPr>
                <w:rFonts w:hint="eastAsia" w:ascii="宋体" w:hAnsi="宋体" w:eastAsia="宋体" w:cs="宋体"/>
                <w:color w:val="auto"/>
                <w:sz w:val="22"/>
                <w:szCs w:val="22"/>
              </w:rPr>
            </w:pPr>
            <w:r>
              <w:rPr>
                <w:rFonts w:hint="eastAsia" w:ascii="宋体" w:hAnsi="宋体" w:eastAsia="宋体" w:cs="宋体"/>
                <w:color w:val="auto"/>
                <w:spacing w:val="-6"/>
                <w:sz w:val="22"/>
                <w:szCs w:val="22"/>
              </w:rPr>
              <w:t>供应商自2021</w:t>
            </w:r>
            <w:r>
              <w:rPr>
                <w:rFonts w:hint="eastAsia" w:ascii="宋体" w:hAnsi="宋体" w:eastAsia="宋体" w:cs="宋体"/>
                <w:color w:val="auto"/>
                <w:spacing w:val="-34"/>
                <w:sz w:val="22"/>
                <w:szCs w:val="22"/>
              </w:rPr>
              <w:t xml:space="preserve"> </w:t>
            </w:r>
            <w:r>
              <w:rPr>
                <w:rFonts w:hint="eastAsia" w:ascii="宋体" w:hAnsi="宋体" w:eastAsia="宋体" w:cs="宋体"/>
                <w:color w:val="auto"/>
                <w:spacing w:val="-6"/>
                <w:sz w:val="22"/>
                <w:szCs w:val="22"/>
              </w:rPr>
              <w:t>年</w:t>
            </w:r>
            <w:r>
              <w:rPr>
                <w:rFonts w:hint="eastAsia" w:ascii="宋体" w:hAnsi="宋体" w:eastAsia="宋体" w:cs="宋体"/>
                <w:color w:val="auto"/>
                <w:spacing w:val="-34"/>
                <w:sz w:val="22"/>
                <w:szCs w:val="22"/>
              </w:rPr>
              <w:t xml:space="preserve"> </w:t>
            </w:r>
            <w:r>
              <w:rPr>
                <w:rFonts w:hint="eastAsia" w:ascii="宋体" w:hAnsi="宋体" w:eastAsia="宋体" w:cs="宋体"/>
                <w:color w:val="auto"/>
                <w:spacing w:val="-6"/>
                <w:sz w:val="22"/>
                <w:szCs w:val="22"/>
              </w:rPr>
              <w:t>1</w:t>
            </w:r>
            <w:r>
              <w:rPr>
                <w:rFonts w:hint="eastAsia" w:ascii="宋体" w:hAnsi="宋体" w:eastAsia="宋体" w:cs="宋体"/>
                <w:color w:val="auto"/>
                <w:spacing w:val="-41"/>
                <w:sz w:val="22"/>
                <w:szCs w:val="22"/>
              </w:rPr>
              <w:t xml:space="preserve"> </w:t>
            </w:r>
            <w:r>
              <w:rPr>
                <w:rFonts w:hint="eastAsia" w:ascii="宋体" w:hAnsi="宋体" w:eastAsia="宋体" w:cs="宋体"/>
                <w:color w:val="auto"/>
                <w:spacing w:val="-6"/>
                <w:sz w:val="22"/>
                <w:szCs w:val="22"/>
              </w:rPr>
              <w:t>月</w:t>
            </w:r>
            <w:r>
              <w:rPr>
                <w:rFonts w:hint="eastAsia" w:ascii="宋体" w:hAnsi="宋体" w:eastAsia="宋体" w:cs="宋体"/>
                <w:color w:val="auto"/>
                <w:spacing w:val="-34"/>
                <w:sz w:val="22"/>
                <w:szCs w:val="22"/>
              </w:rPr>
              <w:t xml:space="preserve"> </w:t>
            </w:r>
            <w:r>
              <w:rPr>
                <w:rFonts w:hint="eastAsia" w:ascii="宋体" w:hAnsi="宋体" w:eastAsia="宋体" w:cs="宋体"/>
                <w:color w:val="auto"/>
                <w:spacing w:val="-6"/>
                <w:sz w:val="22"/>
                <w:szCs w:val="22"/>
              </w:rPr>
              <w:t>1 日起实施过类似项目的，每提供</w:t>
            </w:r>
            <w:r>
              <w:rPr>
                <w:rFonts w:hint="eastAsia" w:ascii="宋体" w:hAnsi="宋体" w:eastAsia="宋体" w:cs="宋体"/>
                <w:color w:val="auto"/>
                <w:spacing w:val="22"/>
                <w:sz w:val="22"/>
                <w:szCs w:val="22"/>
              </w:rPr>
              <w:t xml:space="preserve"> </w:t>
            </w:r>
            <w:r>
              <w:rPr>
                <w:rFonts w:hint="eastAsia" w:ascii="宋体" w:hAnsi="宋体" w:eastAsia="宋体" w:cs="宋体"/>
                <w:color w:val="auto"/>
                <w:spacing w:val="-6"/>
                <w:sz w:val="22"/>
                <w:szCs w:val="22"/>
              </w:rPr>
              <w:t>1</w:t>
            </w:r>
            <w:r>
              <w:rPr>
                <w:rFonts w:hint="eastAsia" w:ascii="宋体" w:hAnsi="宋体" w:eastAsia="宋体" w:cs="宋体"/>
                <w:color w:val="auto"/>
                <w:sz w:val="22"/>
                <w:szCs w:val="22"/>
              </w:rPr>
              <w:t xml:space="preserve"> 个得</w:t>
            </w:r>
            <w:r>
              <w:rPr>
                <w:rFonts w:hint="eastAsia" w:ascii="宋体" w:hAnsi="宋体" w:eastAsia="宋体" w:cs="宋体"/>
                <w:color w:val="auto"/>
                <w:spacing w:val="-26"/>
                <w:sz w:val="22"/>
                <w:szCs w:val="22"/>
              </w:rPr>
              <w:t xml:space="preserve"> </w:t>
            </w:r>
            <w:r>
              <w:rPr>
                <w:rFonts w:hint="eastAsia" w:ascii="宋体" w:hAnsi="宋体" w:eastAsia="宋体" w:cs="宋体"/>
                <w:color w:val="auto"/>
                <w:sz w:val="22"/>
                <w:szCs w:val="22"/>
              </w:rPr>
              <w:t>2.5</w:t>
            </w:r>
            <w:r>
              <w:rPr>
                <w:rFonts w:hint="eastAsia" w:ascii="宋体" w:hAnsi="宋体" w:eastAsia="宋体" w:cs="宋体"/>
                <w:color w:val="auto"/>
                <w:spacing w:val="-34"/>
                <w:sz w:val="22"/>
                <w:szCs w:val="22"/>
              </w:rPr>
              <w:t xml:space="preserve"> </w:t>
            </w:r>
            <w:r>
              <w:rPr>
                <w:rFonts w:hint="eastAsia" w:ascii="宋体" w:hAnsi="宋体" w:eastAsia="宋体" w:cs="宋体"/>
                <w:color w:val="auto"/>
                <w:sz w:val="22"/>
                <w:szCs w:val="22"/>
              </w:rPr>
              <w:t>分， 最多得 5</w:t>
            </w:r>
            <w:r>
              <w:rPr>
                <w:rFonts w:hint="eastAsia" w:ascii="宋体" w:hAnsi="宋体" w:eastAsia="宋体" w:cs="宋体"/>
                <w:color w:val="auto"/>
                <w:spacing w:val="-34"/>
                <w:sz w:val="22"/>
                <w:szCs w:val="22"/>
              </w:rPr>
              <w:t xml:space="preserve"> </w:t>
            </w:r>
            <w:r>
              <w:rPr>
                <w:rFonts w:hint="eastAsia" w:ascii="宋体" w:hAnsi="宋体" w:eastAsia="宋体" w:cs="宋体"/>
                <w:color w:val="auto"/>
                <w:sz w:val="22"/>
                <w:szCs w:val="22"/>
              </w:rPr>
              <w:t>分。（同一甲方只计算一次分值）</w:t>
            </w:r>
          </w:p>
        </w:tc>
        <w:tc>
          <w:tcPr>
            <w:tcW w:w="2393" w:type="dxa"/>
            <w:vAlign w:val="top"/>
          </w:tcPr>
          <w:p w14:paraId="10407C27">
            <w:pPr>
              <w:spacing w:before="6" w:line="211" w:lineRule="auto"/>
              <w:ind w:left="13" w:right="202" w:hanging="2"/>
              <w:rPr>
                <w:rFonts w:hint="eastAsia" w:ascii="宋体" w:hAnsi="宋体" w:eastAsia="宋体" w:cs="宋体"/>
                <w:color w:val="auto"/>
                <w:sz w:val="22"/>
                <w:szCs w:val="22"/>
              </w:rPr>
            </w:pPr>
            <w:r>
              <w:rPr>
                <w:rFonts w:hint="eastAsia" w:ascii="宋体" w:hAnsi="宋体" w:eastAsia="宋体" w:cs="宋体"/>
                <w:color w:val="auto"/>
                <w:spacing w:val="1"/>
                <w:sz w:val="22"/>
                <w:szCs w:val="22"/>
              </w:rPr>
              <w:t>提供合同复印件并加盖供应</w:t>
            </w:r>
            <w:r>
              <w:rPr>
                <w:rFonts w:hint="eastAsia" w:ascii="宋体" w:hAnsi="宋体" w:eastAsia="宋体" w:cs="宋体"/>
                <w:color w:val="auto"/>
                <w:sz w:val="22"/>
                <w:szCs w:val="22"/>
              </w:rPr>
              <w:t xml:space="preserve"> </w:t>
            </w:r>
            <w:r>
              <w:rPr>
                <w:rFonts w:hint="eastAsia" w:ascii="宋体" w:hAnsi="宋体" w:eastAsia="宋体" w:cs="宋体"/>
                <w:color w:val="auto"/>
                <w:spacing w:val="-2"/>
                <w:sz w:val="22"/>
                <w:szCs w:val="22"/>
              </w:rPr>
              <w:t>商公章。</w:t>
            </w:r>
          </w:p>
        </w:tc>
      </w:tr>
      <w:tr w14:paraId="7173F5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9" w:hRule="atLeast"/>
        </w:trPr>
        <w:tc>
          <w:tcPr>
            <w:tcW w:w="9873" w:type="dxa"/>
            <w:gridSpan w:val="5"/>
            <w:vAlign w:val="top"/>
          </w:tcPr>
          <w:p w14:paraId="2F932120">
            <w:pPr>
              <w:spacing w:before="45" w:line="360" w:lineRule="auto"/>
              <w:ind w:left="134"/>
              <w:rPr>
                <w:rFonts w:hint="eastAsia" w:ascii="宋体" w:hAnsi="宋体" w:eastAsia="宋体" w:cs="宋体"/>
                <w:color w:val="auto"/>
                <w:sz w:val="22"/>
                <w:szCs w:val="22"/>
              </w:rPr>
            </w:pPr>
            <w:r>
              <w:rPr>
                <w:rFonts w:hint="eastAsia" w:ascii="宋体" w:hAnsi="宋体" w:eastAsia="宋体" w:cs="宋体"/>
                <w:color w:val="auto"/>
                <w:spacing w:val="-3"/>
                <w:sz w:val="21"/>
                <w:szCs w:val="21"/>
              </w:rPr>
              <w:t>注：成交供应商提供的所有证明材料需在签订合同前提供原件以备采</w:t>
            </w:r>
            <w:r>
              <w:rPr>
                <w:rFonts w:hint="eastAsia" w:ascii="宋体" w:hAnsi="宋体" w:eastAsia="宋体" w:cs="宋体"/>
                <w:color w:val="auto"/>
                <w:spacing w:val="-4"/>
                <w:sz w:val="21"/>
                <w:szCs w:val="21"/>
              </w:rPr>
              <w:t>购人核查，经调查核实为虚假材料的，视同为“提供虚假</w:t>
            </w:r>
            <w:r>
              <w:rPr>
                <w:rFonts w:hint="eastAsia" w:ascii="宋体" w:hAnsi="宋体" w:eastAsia="宋体" w:cs="宋体"/>
                <w:color w:val="auto"/>
                <w:sz w:val="21"/>
                <w:szCs w:val="21"/>
              </w:rPr>
              <w:t xml:space="preserve"> </w:t>
            </w:r>
            <w:r>
              <w:rPr>
                <w:rFonts w:hint="eastAsia" w:ascii="宋体" w:hAnsi="宋体" w:eastAsia="宋体" w:cs="宋体"/>
                <w:color w:val="auto"/>
                <w:spacing w:val="-3"/>
                <w:sz w:val="21"/>
                <w:szCs w:val="21"/>
              </w:rPr>
              <w:t>材料谋取中标、成交</w:t>
            </w:r>
            <w:r>
              <w:rPr>
                <w:rFonts w:hint="eastAsia" w:ascii="宋体" w:hAnsi="宋体" w:eastAsia="宋体" w:cs="宋体"/>
                <w:color w:val="auto"/>
                <w:spacing w:val="-66"/>
                <w:sz w:val="21"/>
                <w:szCs w:val="21"/>
              </w:rPr>
              <w:t xml:space="preserve"> </w:t>
            </w:r>
            <w:r>
              <w:rPr>
                <w:rFonts w:hint="eastAsia" w:ascii="宋体" w:hAnsi="宋体" w:eastAsia="宋体" w:cs="宋体"/>
                <w:color w:val="auto"/>
                <w:spacing w:val="-3"/>
                <w:sz w:val="21"/>
                <w:szCs w:val="21"/>
              </w:rPr>
              <w:t>”的违法行为，依照《中华人民共和国政府</w:t>
            </w:r>
            <w:r>
              <w:rPr>
                <w:rFonts w:hint="eastAsia" w:ascii="宋体" w:hAnsi="宋体" w:eastAsia="宋体" w:cs="宋体"/>
                <w:color w:val="auto"/>
                <w:spacing w:val="-4"/>
                <w:sz w:val="21"/>
                <w:szCs w:val="21"/>
              </w:rPr>
              <w:t>采购法》等法律法规追究相应责任并取消其成交供应商资格。</w:t>
            </w:r>
          </w:p>
        </w:tc>
      </w:tr>
    </w:tbl>
    <w:p w14:paraId="72D74DFE">
      <w:pPr>
        <w:spacing w:before="36" w:line="220" w:lineRule="auto"/>
        <w:ind w:left="461"/>
        <w:rPr>
          <w:rFonts w:ascii="宋体" w:hAnsi="宋体" w:eastAsia="宋体" w:cs="宋体"/>
          <w:color w:val="auto"/>
          <w:sz w:val="24"/>
          <w:szCs w:val="24"/>
        </w:rPr>
      </w:pPr>
      <w:r>
        <w:rPr>
          <w:rFonts w:ascii="宋体" w:hAnsi="宋体" w:eastAsia="宋体" w:cs="宋体"/>
          <w:b/>
          <w:bCs/>
          <w:color w:val="auto"/>
          <w:spacing w:val="-4"/>
          <w:sz w:val="24"/>
          <w:szCs w:val="24"/>
        </w:rPr>
        <w:t>三、无效响应</w:t>
      </w:r>
    </w:p>
    <w:p w14:paraId="680B455B">
      <w:pPr>
        <w:spacing w:before="249" w:line="227" w:lineRule="auto"/>
        <w:ind w:left="400"/>
        <w:rPr>
          <w:rFonts w:hint="eastAsia" w:ascii="宋体" w:hAnsi="宋体" w:eastAsia="宋体" w:cs="宋体"/>
          <w:color w:val="auto"/>
          <w:sz w:val="22"/>
          <w:szCs w:val="22"/>
        </w:rPr>
      </w:pPr>
      <w:r>
        <w:rPr>
          <w:rFonts w:hint="eastAsia" w:ascii="宋体" w:hAnsi="宋体" w:eastAsia="宋体" w:cs="宋体"/>
          <w:color w:val="auto"/>
          <w:spacing w:val="9"/>
          <w:sz w:val="22"/>
          <w:szCs w:val="22"/>
        </w:rPr>
        <w:t>供应商或其响应文件出现下列情况之一者，应为无效响应：</w:t>
      </w:r>
    </w:p>
    <w:p w14:paraId="4C10406A">
      <w:pPr>
        <w:spacing w:before="154" w:line="227" w:lineRule="auto"/>
        <w:ind w:left="430"/>
        <w:rPr>
          <w:rFonts w:ascii="宋体" w:hAnsi="宋体" w:eastAsia="宋体" w:cs="宋体"/>
          <w:color w:val="auto"/>
          <w:sz w:val="22"/>
          <w:szCs w:val="22"/>
        </w:rPr>
      </w:pPr>
      <w:r>
        <w:rPr>
          <w:rFonts w:ascii="宋体" w:hAnsi="宋体" w:eastAsia="宋体" w:cs="宋体"/>
          <w:color w:val="auto"/>
          <w:spacing w:val="9"/>
          <w:sz w:val="22"/>
          <w:szCs w:val="22"/>
        </w:rPr>
        <w:t>（一）供应商未通过资格性检查或响应文件未通过符合性检</w:t>
      </w:r>
      <w:r>
        <w:rPr>
          <w:rFonts w:ascii="宋体" w:hAnsi="宋体" w:eastAsia="宋体" w:cs="宋体"/>
          <w:color w:val="auto"/>
          <w:spacing w:val="8"/>
          <w:sz w:val="22"/>
          <w:szCs w:val="22"/>
        </w:rPr>
        <w:t>查的；</w:t>
      </w:r>
    </w:p>
    <w:p w14:paraId="367887C9">
      <w:pPr>
        <w:spacing w:before="152" w:line="227" w:lineRule="auto"/>
        <w:ind w:left="430"/>
        <w:rPr>
          <w:rFonts w:ascii="宋体" w:hAnsi="宋体" w:eastAsia="宋体" w:cs="宋体"/>
          <w:color w:val="auto"/>
          <w:sz w:val="22"/>
          <w:szCs w:val="22"/>
        </w:rPr>
      </w:pPr>
      <w:r>
        <w:rPr>
          <w:rFonts w:ascii="宋体" w:hAnsi="宋体" w:eastAsia="宋体" w:cs="宋体"/>
          <w:color w:val="auto"/>
          <w:spacing w:val="8"/>
          <w:sz w:val="22"/>
          <w:szCs w:val="22"/>
        </w:rPr>
        <w:t>（二）供应商的法定代表人或其授权代表未参加</w:t>
      </w:r>
      <w:r>
        <w:rPr>
          <w:rFonts w:hint="eastAsia" w:ascii="宋体" w:hAnsi="宋体" w:eastAsia="宋体" w:cs="宋体"/>
          <w:color w:val="auto"/>
          <w:spacing w:val="8"/>
          <w:sz w:val="22"/>
          <w:szCs w:val="22"/>
          <w:lang w:eastAsia="zh-CN"/>
        </w:rPr>
        <w:t>询比</w:t>
      </w:r>
      <w:r>
        <w:rPr>
          <w:rFonts w:ascii="宋体" w:hAnsi="宋体" w:eastAsia="宋体" w:cs="宋体"/>
          <w:color w:val="auto"/>
          <w:spacing w:val="8"/>
          <w:sz w:val="22"/>
          <w:szCs w:val="22"/>
        </w:rPr>
        <w:t>；</w:t>
      </w:r>
    </w:p>
    <w:p w14:paraId="7FFC32FF">
      <w:pPr>
        <w:spacing w:before="154" w:line="227" w:lineRule="auto"/>
        <w:ind w:left="430"/>
        <w:rPr>
          <w:rFonts w:ascii="宋体" w:hAnsi="宋体" w:eastAsia="宋体" w:cs="宋体"/>
          <w:color w:val="auto"/>
          <w:sz w:val="22"/>
          <w:szCs w:val="22"/>
        </w:rPr>
      </w:pPr>
      <w:r>
        <w:rPr>
          <w:rFonts w:ascii="宋体" w:hAnsi="宋体" w:eastAsia="宋体" w:cs="宋体"/>
          <w:color w:val="auto"/>
          <w:spacing w:val="8"/>
          <w:sz w:val="22"/>
          <w:szCs w:val="22"/>
        </w:rPr>
        <w:t>（三）供应商所提交的响应文件不按第七篇“响应文件格式要求</w:t>
      </w:r>
      <w:r>
        <w:rPr>
          <w:rFonts w:ascii="宋体" w:hAnsi="宋体" w:eastAsia="宋体" w:cs="宋体"/>
          <w:color w:val="auto"/>
          <w:spacing w:val="-56"/>
          <w:sz w:val="22"/>
          <w:szCs w:val="22"/>
        </w:rPr>
        <w:t xml:space="preserve"> </w:t>
      </w:r>
      <w:r>
        <w:rPr>
          <w:rFonts w:ascii="宋体" w:hAnsi="宋体" w:eastAsia="宋体" w:cs="宋体"/>
          <w:color w:val="auto"/>
          <w:spacing w:val="8"/>
          <w:sz w:val="22"/>
          <w:szCs w:val="22"/>
        </w:rPr>
        <w:t>”规定签署、盖章；</w:t>
      </w:r>
    </w:p>
    <w:p w14:paraId="4CA2C451">
      <w:pPr>
        <w:spacing w:before="156" w:line="298" w:lineRule="auto"/>
        <w:ind w:left="40" w:right="3" w:firstLine="390"/>
        <w:rPr>
          <w:rFonts w:ascii="宋体" w:hAnsi="宋体" w:eastAsia="宋体" w:cs="宋体"/>
          <w:color w:val="auto"/>
          <w:sz w:val="22"/>
          <w:szCs w:val="22"/>
        </w:rPr>
      </w:pPr>
      <w:r>
        <w:rPr>
          <w:rFonts w:ascii="宋体" w:hAnsi="宋体" w:eastAsia="宋体" w:cs="宋体"/>
          <w:color w:val="auto"/>
          <w:spacing w:val="9"/>
          <w:sz w:val="22"/>
          <w:szCs w:val="22"/>
        </w:rPr>
        <w:t>（</w:t>
      </w:r>
      <w:r>
        <w:rPr>
          <w:rFonts w:hint="eastAsia" w:ascii="宋体" w:hAnsi="宋体" w:eastAsia="宋体" w:cs="宋体"/>
          <w:color w:val="auto"/>
          <w:spacing w:val="9"/>
          <w:sz w:val="22"/>
          <w:szCs w:val="22"/>
          <w:lang w:eastAsia="zh-CN"/>
        </w:rPr>
        <w:t>四</w:t>
      </w:r>
      <w:r>
        <w:rPr>
          <w:rFonts w:ascii="宋体" w:hAnsi="宋体" w:eastAsia="宋体" w:cs="宋体"/>
          <w:color w:val="auto"/>
          <w:spacing w:val="9"/>
          <w:sz w:val="22"/>
          <w:szCs w:val="22"/>
        </w:rPr>
        <w:t>）为采购项目提供整体设计、规范编制或者项目管理、监</w:t>
      </w:r>
      <w:r>
        <w:rPr>
          <w:rFonts w:ascii="宋体" w:hAnsi="宋体" w:eastAsia="宋体" w:cs="宋体"/>
          <w:color w:val="auto"/>
          <w:spacing w:val="8"/>
          <w:sz w:val="22"/>
          <w:szCs w:val="22"/>
        </w:rPr>
        <w:t>理、检测等服务的供应商再参加本项</w:t>
      </w:r>
      <w:r>
        <w:rPr>
          <w:rFonts w:ascii="宋体" w:hAnsi="宋体" w:eastAsia="宋体" w:cs="宋体"/>
          <w:color w:val="auto"/>
          <w:sz w:val="22"/>
          <w:szCs w:val="22"/>
        </w:rPr>
        <w:t xml:space="preserve"> </w:t>
      </w:r>
      <w:r>
        <w:rPr>
          <w:rFonts w:ascii="宋体" w:hAnsi="宋体" w:eastAsia="宋体" w:cs="宋体"/>
          <w:color w:val="auto"/>
          <w:spacing w:val="2"/>
          <w:sz w:val="22"/>
          <w:szCs w:val="22"/>
        </w:rPr>
        <w:t>目的采购活动的；</w:t>
      </w:r>
    </w:p>
    <w:p w14:paraId="5D4E917A">
      <w:pPr>
        <w:spacing w:before="153" w:line="227" w:lineRule="auto"/>
        <w:jc w:val="right"/>
        <w:rPr>
          <w:rFonts w:hint="eastAsia" w:ascii="宋体" w:hAnsi="宋体" w:eastAsia="宋体" w:cs="宋体"/>
          <w:color w:val="auto"/>
          <w:sz w:val="22"/>
          <w:szCs w:val="22"/>
          <w:lang w:eastAsia="zh-CN"/>
        </w:rPr>
      </w:pPr>
      <w:r>
        <w:rPr>
          <w:rFonts w:hint="eastAsia" w:ascii="宋体" w:hAnsi="宋体" w:eastAsia="宋体" w:cs="宋体"/>
          <w:color w:val="auto"/>
          <w:spacing w:val="9"/>
          <w:sz w:val="22"/>
          <w:szCs w:val="22"/>
          <w:lang w:val="en-US" w:eastAsia="zh-CN"/>
        </w:rPr>
        <w:t xml:space="preserve">   </w:t>
      </w:r>
      <w:r>
        <w:rPr>
          <w:rFonts w:ascii="宋体" w:hAnsi="宋体" w:eastAsia="宋体" w:cs="宋体"/>
          <w:color w:val="auto"/>
          <w:spacing w:val="9"/>
          <w:sz w:val="22"/>
          <w:szCs w:val="22"/>
        </w:rPr>
        <w:t>（</w:t>
      </w:r>
      <w:r>
        <w:rPr>
          <w:rFonts w:hint="eastAsia" w:ascii="宋体" w:hAnsi="宋体" w:eastAsia="宋体" w:cs="宋体"/>
          <w:color w:val="auto"/>
          <w:spacing w:val="9"/>
          <w:sz w:val="22"/>
          <w:szCs w:val="22"/>
          <w:lang w:eastAsia="zh-CN"/>
        </w:rPr>
        <w:t>五</w:t>
      </w:r>
      <w:r>
        <w:rPr>
          <w:rFonts w:ascii="宋体" w:hAnsi="宋体" w:eastAsia="宋体" w:cs="宋体"/>
          <w:color w:val="auto"/>
          <w:spacing w:val="9"/>
          <w:sz w:val="22"/>
          <w:szCs w:val="22"/>
        </w:rPr>
        <w:t>）供应商响应文件内容有与国家现行法律法规相违背的，或</w:t>
      </w:r>
      <w:r>
        <w:rPr>
          <w:rFonts w:ascii="宋体" w:hAnsi="宋体" w:eastAsia="宋体" w:cs="宋体"/>
          <w:color w:val="auto"/>
          <w:spacing w:val="8"/>
          <w:sz w:val="22"/>
          <w:szCs w:val="22"/>
        </w:rPr>
        <w:t>有采购人无法接受的条</w:t>
      </w:r>
      <w:r>
        <w:rPr>
          <w:rFonts w:hint="eastAsia" w:ascii="宋体" w:hAnsi="宋体" w:eastAsia="宋体" w:cs="宋体"/>
          <w:color w:val="auto"/>
          <w:spacing w:val="8"/>
          <w:sz w:val="22"/>
          <w:szCs w:val="22"/>
          <w:lang w:eastAsia="zh-CN"/>
        </w:rPr>
        <w:t>件。</w:t>
      </w:r>
    </w:p>
    <w:p w14:paraId="547F5243">
      <w:pPr>
        <w:spacing w:before="154" w:line="227" w:lineRule="auto"/>
        <w:ind w:left="430"/>
        <w:rPr>
          <w:rFonts w:ascii="宋体" w:hAnsi="宋体" w:eastAsia="宋体" w:cs="宋体"/>
          <w:color w:val="auto"/>
          <w:sz w:val="22"/>
          <w:szCs w:val="22"/>
        </w:rPr>
      </w:pPr>
      <w:r>
        <w:rPr>
          <w:rFonts w:ascii="宋体" w:hAnsi="宋体" w:eastAsia="宋体" w:cs="宋体"/>
          <w:color w:val="auto"/>
          <w:spacing w:val="9"/>
          <w:sz w:val="22"/>
          <w:szCs w:val="22"/>
        </w:rPr>
        <w:t>（</w:t>
      </w:r>
      <w:r>
        <w:rPr>
          <w:rFonts w:hint="eastAsia" w:ascii="宋体" w:hAnsi="宋体" w:eastAsia="宋体" w:cs="宋体"/>
          <w:color w:val="auto"/>
          <w:spacing w:val="9"/>
          <w:sz w:val="22"/>
          <w:szCs w:val="22"/>
          <w:lang w:eastAsia="zh-CN"/>
        </w:rPr>
        <w:t>六</w:t>
      </w:r>
      <w:r>
        <w:rPr>
          <w:rFonts w:ascii="宋体" w:hAnsi="宋体" w:eastAsia="宋体" w:cs="宋体"/>
          <w:color w:val="auto"/>
          <w:spacing w:val="9"/>
          <w:sz w:val="22"/>
          <w:szCs w:val="22"/>
        </w:rPr>
        <w:t>）同一合同项（分包）下的货物，制造商参与</w:t>
      </w:r>
      <w:r>
        <w:rPr>
          <w:rFonts w:hint="eastAsia" w:ascii="宋体" w:hAnsi="宋体" w:eastAsia="宋体" w:cs="宋体"/>
          <w:color w:val="auto"/>
          <w:spacing w:val="9"/>
          <w:sz w:val="22"/>
          <w:szCs w:val="22"/>
          <w:lang w:eastAsia="zh-CN"/>
        </w:rPr>
        <w:t>询比</w:t>
      </w:r>
      <w:r>
        <w:rPr>
          <w:rFonts w:ascii="宋体" w:hAnsi="宋体" w:eastAsia="宋体" w:cs="宋体"/>
          <w:color w:val="auto"/>
          <w:spacing w:val="9"/>
          <w:sz w:val="22"/>
          <w:szCs w:val="22"/>
        </w:rPr>
        <w:t>的，再委托代理商参与</w:t>
      </w:r>
      <w:r>
        <w:rPr>
          <w:rFonts w:hint="eastAsia" w:ascii="宋体" w:hAnsi="宋体" w:eastAsia="宋体" w:cs="宋体"/>
          <w:color w:val="auto"/>
          <w:spacing w:val="9"/>
          <w:sz w:val="22"/>
          <w:szCs w:val="22"/>
          <w:lang w:eastAsia="zh-CN"/>
        </w:rPr>
        <w:t>询比</w:t>
      </w:r>
      <w:r>
        <w:rPr>
          <w:rFonts w:ascii="宋体" w:hAnsi="宋体" w:eastAsia="宋体" w:cs="宋体"/>
          <w:color w:val="auto"/>
          <w:spacing w:val="9"/>
          <w:sz w:val="22"/>
          <w:szCs w:val="22"/>
        </w:rPr>
        <w:t>的；</w:t>
      </w:r>
    </w:p>
    <w:p w14:paraId="20B8001F">
      <w:pPr>
        <w:spacing w:before="155" w:line="227" w:lineRule="auto"/>
        <w:ind w:left="430"/>
        <w:rPr>
          <w:rFonts w:ascii="宋体" w:hAnsi="宋体" w:eastAsia="宋体" w:cs="宋体"/>
          <w:color w:val="auto"/>
          <w:sz w:val="22"/>
          <w:szCs w:val="22"/>
        </w:rPr>
      </w:pPr>
      <w:r>
        <w:rPr>
          <w:rFonts w:ascii="宋体" w:hAnsi="宋体" w:eastAsia="宋体" w:cs="宋体"/>
          <w:color w:val="auto"/>
          <w:spacing w:val="8"/>
          <w:sz w:val="22"/>
          <w:szCs w:val="22"/>
        </w:rPr>
        <w:t>（</w:t>
      </w:r>
      <w:r>
        <w:rPr>
          <w:rFonts w:hint="eastAsia" w:ascii="宋体" w:hAnsi="宋体" w:eastAsia="宋体" w:cs="宋体"/>
          <w:color w:val="auto"/>
          <w:spacing w:val="8"/>
          <w:sz w:val="22"/>
          <w:szCs w:val="22"/>
          <w:lang w:eastAsia="zh-CN"/>
        </w:rPr>
        <w:t>七</w:t>
      </w:r>
      <w:r>
        <w:rPr>
          <w:rFonts w:ascii="宋体" w:hAnsi="宋体" w:eastAsia="宋体" w:cs="宋体"/>
          <w:color w:val="auto"/>
          <w:spacing w:val="8"/>
          <w:sz w:val="22"/>
          <w:szCs w:val="22"/>
        </w:rPr>
        <w:t>）供应商以联合体形式参与</w:t>
      </w:r>
      <w:r>
        <w:rPr>
          <w:rFonts w:hint="eastAsia" w:ascii="宋体" w:hAnsi="宋体" w:eastAsia="宋体" w:cs="宋体"/>
          <w:color w:val="auto"/>
          <w:spacing w:val="8"/>
          <w:sz w:val="22"/>
          <w:szCs w:val="22"/>
          <w:lang w:eastAsia="zh-CN"/>
        </w:rPr>
        <w:t>询比</w:t>
      </w:r>
      <w:r>
        <w:rPr>
          <w:rFonts w:ascii="宋体" w:hAnsi="宋体" w:eastAsia="宋体" w:cs="宋体"/>
          <w:color w:val="auto"/>
          <w:spacing w:val="8"/>
          <w:sz w:val="22"/>
          <w:szCs w:val="22"/>
        </w:rPr>
        <w:t>的；</w:t>
      </w:r>
    </w:p>
    <w:p w14:paraId="0FC5798E">
      <w:pPr>
        <w:spacing w:before="152" w:line="228" w:lineRule="auto"/>
        <w:ind w:left="430"/>
        <w:rPr>
          <w:rFonts w:ascii="宋体" w:hAnsi="宋体" w:eastAsia="宋体" w:cs="宋体"/>
          <w:color w:val="auto"/>
          <w:sz w:val="22"/>
          <w:szCs w:val="22"/>
        </w:rPr>
      </w:pPr>
      <w:r>
        <w:rPr>
          <w:rFonts w:ascii="宋体" w:hAnsi="宋体" w:eastAsia="宋体" w:cs="宋体"/>
          <w:color w:val="auto"/>
          <w:spacing w:val="9"/>
          <w:sz w:val="22"/>
          <w:szCs w:val="22"/>
        </w:rPr>
        <w:t>（</w:t>
      </w:r>
      <w:r>
        <w:rPr>
          <w:rFonts w:hint="eastAsia" w:ascii="宋体" w:hAnsi="宋体" w:eastAsia="宋体" w:cs="宋体"/>
          <w:color w:val="auto"/>
          <w:spacing w:val="9"/>
          <w:sz w:val="22"/>
          <w:szCs w:val="22"/>
          <w:lang w:eastAsia="zh-CN"/>
        </w:rPr>
        <w:t>八</w:t>
      </w:r>
      <w:r>
        <w:rPr>
          <w:rFonts w:ascii="宋体" w:hAnsi="宋体" w:eastAsia="宋体" w:cs="宋体"/>
          <w:color w:val="auto"/>
          <w:spacing w:val="9"/>
          <w:sz w:val="22"/>
          <w:szCs w:val="22"/>
        </w:rPr>
        <w:t>）法律法规和</w:t>
      </w:r>
      <w:r>
        <w:rPr>
          <w:rFonts w:hint="eastAsia" w:ascii="宋体" w:hAnsi="宋体" w:eastAsia="宋体" w:cs="宋体"/>
          <w:color w:val="auto"/>
          <w:spacing w:val="9"/>
          <w:sz w:val="22"/>
          <w:szCs w:val="22"/>
          <w:lang w:eastAsia="zh-CN"/>
        </w:rPr>
        <w:t>询比</w:t>
      </w:r>
      <w:r>
        <w:rPr>
          <w:rFonts w:ascii="宋体" w:hAnsi="宋体" w:eastAsia="宋体" w:cs="宋体"/>
          <w:color w:val="auto"/>
          <w:spacing w:val="9"/>
          <w:sz w:val="22"/>
          <w:szCs w:val="22"/>
        </w:rPr>
        <w:t>文件规定的其他无效</w:t>
      </w:r>
      <w:r>
        <w:rPr>
          <w:rFonts w:ascii="宋体" w:hAnsi="宋体" w:eastAsia="宋体" w:cs="宋体"/>
          <w:color w:val="auto"/>
          <w:spacing w:val="8"/>
          <w:sz w:val="22"/>
          <w:szCs w:val="22"/>
        </w:rPr>
        <w:t>响应情形。</w:t>
      </w:r>
    </w:p>
    <w:p w14:paraId="52038A8B">
      <w:pPr>
        <w:spacing w:before="156" w:line="298" w:lineRule="auto"/>
        <w:ind w:left="1" w:right="3" w:firstLine="429"/>
        <w:rPr>
          <w:rFonts w:ascii="宋体" w:hAnsi="宋体" w:eastAsia="宋体" w:cs="宋体"/>
          <w:color w:val="auto"/>
          <w:spacing w:val="9"/>
          <w:sz w:val="22"/>
          <w:szCs w:val="22"/>
        </w:rPr>
      </w:pPr>
      <w:r>
        <w:rPr>
          <w:rFonts w:ascii="宋体" w:hAnsi="宋体" w:eastAsia="宋体" w:cs="宋体"/>
          <w:color w:val="auto"/>
          <w:spacing w:val="9"/>
          <w:sz w:val="22"/>
          <w:szCs w:val="22"/>
        </w:rPr>
        <w:t>（</w:t>
      </w:r>
      <w:r>
        <w:rPr>
          <w:rFonts w:hint="eastAsia" w:ascii="宋体" w:hAnsi="宋体" w:eastAsia="宋体" w:cs="宋体"/>
          <w:color w:val="auto"/>
          <w:spacing w:val="9"/>
          <w:sz w:val="22"/>
          <w:szCs w:val="22"/>
          <w:lang w:eastAsia="zh-CN"/>
        </w:rPr>
        <w:t>九</w:t>
      </w:r>
      <w:r>
        <w:rPr>
          <w:rFonts w:ascii="宋体" w:hAnsi="宋体" w:eastAsia="宋体" w:cs="宋体"/>
          <w:color w:val="auto"/>
          <w:spacing w:val="9"/>
          <w:sz w:val="22"/>
          <w:szCs w:val="22"/>
        </w:rPr>
        <w:t>）供应商被列入失信被执行人、重大税收违法案件当事人</w:t>
      </w:r>
      <w:r>
        <w:rPr>
          <w:rFonts w:ascii="宋体" w:hAnsi="宋体" w:eastAsia="宋体" w:cs="宋体"/>
          <w:color w:val="auto"/>
          <w:spacing w:val="8"/>
          <w:sz w:val="22"/>
          <w:szCs w:val="22"/>
        </w:rPr>
        <w:t>名单、政府采购严重违法失信行为记</w:t>
      </w:r>
      <w:r>
        <w:rPr>
          <w:rFonts w:ascii="宋体" w:hAnsi="宋体" w:eastAsia="宋体" w:cs="宋体"/>
          <w:color w:val="auto"/>
          <w:sz w:val="22"/>
          <w:szCs w:val="22"/>
        </w:rPr>
        <w:t xml:space="preserve"> </w:t>
      </w:r>
      <w:r>
        <w:rPr>
          <w:rFonts w:ascii="宋体" w:hAnsi="宋体" w:eastAsia="宋体" w:cs="宋体"/>
          <w:color w:val="auto"/>
          <w:spacing w:val="9"/>
          <w:sz w:val="22"/>
          <w:szCs w:val="22"/>
        </w:rPr>
        <w:t>录名单及其他不符合《中华人民共和国政府采购法》第二十二条规定条件的。</w:t>
      </w:r>
    </w:p>
    <w:p w14:paraId="61CE23F4">
      <w:pPr>
        <w:spacing w:before="156" w:line="298" w:lineRule="auto"/>
        <w:ind w:left="1" w:right="3" w:firstLine="429"/>
        <w:rPr>
          <w:rFonts w:hint="eastAsia" w:ascii="宋体" w:hAnsi="宋体" w:eastAsia="宋体" w:cs="宋体"/>
          <w:color w:val="auto"/>
          <w:spacing w:val="9"/>
          <w:sz w:val="22"/>
          <w:szCs w:val="22"/>
          <w:lang w:eastAsia="zh-CN"/>
        </w:rPr>
      </w:pPr>
      <w:r>
        <w:rPr>
          <w:rFonts w:ascii="宋体" w:hAnsi="宋体" w:eastAsia="宋体" w:cs="宋体"/>
          <w:color w:val="auto"/>
          <w:spacing w:val="9"/>
          <w:sz w:val="22"/>
          <w:szCs w:val="22"/>
        </w:rPr>
        <w:t>（</w:t>
      </w:r>
      <w:r>
        <w:rPr>
          <w:rFonts w:hint="eastAsia" w:ascii="宋体" w:hAnsi="宋体" w:eastAsia="宋体" w:cs="宋体"/>
          <w:color w:val="auto"/>
          <w:spacing w:val="9"/>
          <w:sz w:val="22"/>
          <w:szCs w:val="22"/>
          <w:lang w:val="en-US" w:eastAsia="zh-CN"/>
        </w:rPr>
        <w:t>十</w:t>
      </w:r>
      <w:r>
        <w:rPr>
          <w:rFonts w:ascii="宋体" w:hAnsi="宋体" w:eastAsia="宋体" w:cs="宋体"/>
          <w:color w:val="auto"/>
          <w:spacing w:val="9"/>
          <w:sz w:val="22"/>
          <w:szCs w:val="22"/>
        </w:rPr>
        <w:t>）报价超过网上询比文件中规定的最高限价的</w:t>
      </w:r>
      <w:r>
        <w:rPr>
          <w:rFonts w:hint="eastAsia" w:ascii="宋体" w:hAnsi="宋体" w:eastAsia="宋体" w:cs="宋体"/>
          <w:color w:val="auto"/>
          <w:spacing w:val="9"/>
          <w:sz w:val="22"/>
          <w:szCs w:val="22"/>
          <w:lang w:eastAsia="zh-CN"/>
        </w:rPr>
        <w:t>。</w:t>
      </w:r>
    </w:p>
    <w:p w14:paraId="62BD5DA3">
      <w:pPr>
        <w:pStyle w:val="2"/>
        <w:ind w:left="0" w:leftChars="0" w:firstLine="476" w:firstLineChars="200"/>
        <w:rPr>
          <w:rFonts w:hint="eastAsia"/>
          <w:color w:val="auto"/>
          <w:lang w:eastAsia="zh-CN"/>
        </w:rPr>
      </w:pPr>
      <w:r>
        <w:rPr>
          <w:rFonts w:hint="eastAsia" w:ascii="宋体" w:hAnsi="宋体" w:eastAsia="宋体" w:cs="宋体"/>
          <w:color w:val="auto"/>
          <w:spacing w:val="9"/>
          <w:sz w:val="22"/>
          <w:szCs w:val="22"/>
          <w:lang w:eastAsia="zh-CN"/>
        </w:rPr>
        <w:t>（十一）网上报价与纸质响应文件报价不一致的。</w:t>
      </w:r>
    </w:p>
    <w:p w14:paraId="301624C2">
      <w:pPr>
        <w:pStyle w:val="2"/>
        <w:rPr>
          <w:color w:val="auto"/>
        </w:rPr>
      </w:pPr>
    </w:p>
    <w:p w14:paraId="3CB91E4E">
      <w:pPr>
        <w:rPr>
          <w:rFonts w:hint="eastAsia" w:ascii="宋体" w:hAnsi="宋体" w:eastAsia="宋体" w:cs="宋体"/>
          <w:color w:val="auto"/>
          <w:spacing w:val="7"/>
          <w:sz w:val="35"/>
          <w:szCs w:val="35"/>
        </w:rPr>
      </w:pPr>
      <w:r>
        <w:rPr>
          <w:rFonts w:hint="eastAsia" w:ascii="宋体" w:hAnsi="宋体" w:eastAsia="宋体" w:cs="宋体"/>
          <w:color w:val="auto"/>
          <w:spacing w:val="7"/>
          <w:sz w:val="35"/>
          <w:szCs w:val="35"/>
        </w:rPr>
        <w:br w:type="page"/>
      </w:r>
    </w:p>
    <w:p w14:paraId="240BA545">
      <w:pPr>
        <w:spacing w:before="71" w:line="224" w:lineRule="auto"/>
        <w:ind w:firstLine="2912" w:firstLineChars="800"/>
        <w:rPr>
          <w:rFonts w:hint="eastAsia" w:ascii="宋体" w:hAnsi="宋体" w:eastAsia="宋体" w:cs="宋体"/>
          <w:color w:val="auto"/>
          <w:sz w:val="35"/>
          <w:szCs w:val="35"/>
        </w:rPr>
      </w:pPr>
      <w:r>
        <w:rPr>
          <w:rFonts w:hint="eastAsia" w:ascii="宋体" w:hAnsi="宋体" w:eastAsia="宋体" w:cs="宋体"/>
          <w:color w:val="auto"/>
          <w:spacing w:val="7"/>
          <w:sz w:val="35"/>
          <w:szCs w:val="35"/>
        </w:rPr>
        <w:t>第五篇  供应商须知</w:t>
      </w:r>
    </w:p>
    <w:p w14:paraId="24FE0065">
      <w:pPr>
        <w:spacing w:before="144" w:line="220" w:lineRule="auto"/>
        <w:ind w:left="486"/>
        <w:outlineLvl w:val="2"/>
        <w:rPr>
          <w:rFonts w:hint="eastAsia" w:ascii="宋体" w:hAnsi="宋体" w:eastAsia="宋体" w:cs="宋体"/>
          <w:color w:val="auto"/>
          <w:sz w:val="22"/>
          <w:szCs w:val="22"/>
        </w:rPr>
      </w:pPr>
      <w:r>
        <w:rPr>
          <w:rFonts w:hint="eastAsia" w:ascii="宋体" w:hAnsi="宋体" w:eastAsia="宋体" w:cs="宋体"/>
          <w:b/>
          <w:bCs/>
          <w:color w:val="auto"/>
          <w:spacing w:val="-4"/>
          <w:sz w:val="22"/>
          <w:szCs w:val="22"/>
        </w:rPr>
        <w:t>一、</w:t>
      </w:r>
      <w:r>
        <w:rPr>
          <w:rFonts w:hint="eastAsia" w:ascii="宋体" w:hAnsi="宋体" w:eastAsia="宋体" w:cs="宋体"/>
          <w:b/>
          <w:bCs/>
          <w:color w:val="auto"/>
          <w:spacing w:val="-4"/>
          <w:sz w:val="22"/>
          <w:szCs w:val="22"/>
          <w:lang w:eastAsia="zh-CN"/>
        </w:rPr>
        <w:t>询比</w:t>
      </w:r>
      <w:r>
        <w:rPr>
          <w:rFonts w:hint="eastAsia" w:ascii="宋体" w:hAnsi="宋体" w:eastAsia="宋体" w:cs="宋体"/>
          <w:b/>
          <w:bCs/>
          <w:color w:val="auto"/>
          <w:spacing w:val="-4"/>
          <w:sz w:val="22"/>
          <w:szCs w:val="22"/>
        </w:rPr>
        <w:t>费用</w:t>
      </w:r>
    </w:p>
    <w:p w14:paraId="63A1643A">
      <w:pPr>
        <w:spacing w:before="217" w:line="432" w:lineRule="auto"/>
        <w:ind w:right="12" w:firstLine="422"/>
        <w:rPr>
          <w:rFonts w:hint="eastAsia" w:ascii="宋体" w:hAnsi="宋体" w:eastAsia="宋体" w:cs="宋体"/>
          <w:color w:val="auto"/>
          <w:sz w:val="22"/>
          <w:szCs w:val="22"/>
        </w:rPr>
      </w:pPr>
      <w:r>
        <w:rPr>
          <w:rFonts w:hint="eastAsia" w:ascii="宋体" w:hAnsi="宋体" w:eastAsia="宋体" w:cs="宋体"/>
          <w:color w:val="auto"/>
          <w:spacing w:val="9"/>
          <w:sz w:val="22"/>
          <w:szCs w:val="22"/>
        </w:rPr>
        <w:t>参与</w:t>
      </w:r>
      <w:r>
        <w:rPr>
          <w:rFonts w:hint="eastAsia" w:ascii="宋体" w:hAnsi="宋体" w:eastAsia="宋体" w:cs="宋体"/>
          <w:color w:val="auto"/>
          <w:spacing w:val="9"/>
          <w:sz w:val="22"/>
          <w:szCs w:val="22"/>
          <w:lang w:eastAsia="zh-CN"/>
        </w:rPr>
        <w:t>询比</w:t>
      </w:r>
      <w:r>
        <w:rPr>
          <w:rFonts w:hint="eastAsia" w:ascii="宋体" w:hAnsi="宋体" w:eastAsia="宋体" w:cs="宋体"/>
          <w:color w:val="auto"/>
          <w:spacing w:val="9"/>
          <w:sz w:val="22"/>
          <w:szCs w:val="22"/>
        </w:rPr>
        <w:t>的供应商应承担其编制响应文件与递交响应</w:t>
      </w:r>
      <w:r>
        <w:rPr>
          <w:rFonts w:hint="eastAsia" w:ascii="宋体" w:hAnsi="宋体" w:eastAsia="宋体" w:cs="宋体"/>
          <w:color w:val="auto"/>
          <w:spacing w:val="8"/>
          <w:sz w:val="22"/>
          <w:szCs w:val="22"/>
        </w:rPr>
        <w:t>文件所涉及的一切费用，不论</w:t>
      </w:r>
      <w:r>
        <w:rPr>
          <w:rFonts w:hint="eastAsia" w:ascii="宋体" w:hAnsi="宋体" w:eastAsia="宋体" w:cs="宋体"/>
          <w:color w:val="auto"/>
          <w:spacing w:val="8"/>
          <w:sz w:val="22"/>
          <w:szCs w:val="22"/>
          <w:lang w:eastAsia="zh-CN"/>
        </w:rPr>
        <w:t>询比</w:t>
      </w:r>
      <w:r>
        <w:rPr>
          <w:rFonts w:hint="eastAsia" w:ascii="宋体" w:hAnsi="宋体" w:eastAsia="宋体" w:cs="宋体"/>
          <w:color w:val="auto"/>
          <w:spacing w:val="8"/>
          <w:sz w:val="22"/>
          <w:szCs w:val="22"/>
        </w:rPr>
        <w:t>结果如何，</w:t>
      </w:r>
      <w:r>
        <w:rPr>
          <w:rFonts w:hint="eastAsia" w:ascii="宋体" w:hAnsi="宋体" w:eastAsia="宋体" w:cs="宋体"/>
          <w:color w:val="auto"/>
          <w:sz w:val="22"/>
          <w:szCs w:val="22"/>
        </w:rPr>
        <w:t xml:space="preserve"> </w:t>
      </w:r>
      <w:r>
        <w:rPr>
          <w:rFonts w:hint="eastAsia" w:ascii="宋体" w:hAnsi="宋体" w:eastAsia="宋体" w:cs="宋体"/>
          <w:color w:val="auto"/>
          <w:spacing w:val="9"/>
          <w:sz w:val="22"/>
          <w:szCs w:val="22"/>
        </w:rPr>
        <w:t>采购人在任何情况下无义务也无责任承担这些费用。</w:t>
      </w:r>
    </w:p>
    <w:p w14:paraId="1E22F2CD">
      <w:pPr>
        <w:spacing w:line="219" w:lineRule="auto"/>
        <w:ind w:left="486"/>
        <w:outlineLvl w:val="2"/>
        <w:rPr>
          <w:rFonts w:hint="eastAsia" w:ascii="宋体" w:hAnsi="宋体" w:eastAsia="宋体" w:cs="宋体"/>
          <w:color w:val="auto"/>
          <w:sz w:val="22"/>
          <w:szCs w:val="22"/>
        </w:rPr>
      </w:pPr>
      <w:r>
        <w:rPr>
          <w:rFonts w:hint="eastAsia" w:ascii="宋体" w:hAnsi="宋体" w:eastAsia="宋体" w:cs="宋体"/>
          <w:b/>
          <w:bCs/>
          <w:color w:val="auto"/>
          <w:spacing w:val="-4"/>
          <w:sz w:val="22"/>
          <w:szCs w:val="22"/>
        </w:rPr>
        <w:t>二、</w:t>
      </w:r>
      <w:r>
        <w:rPr>
          <w:rFonts w:hint="eastAsia" w:ascii="宋体" w:hAnsi="宋体" w:eastAsia="宋体" w:cs="宋体"/>
          <w:b/>
          <w:bCs/>
          <w:color w:val="auto"/>
          <w:spacing w:val="-4"/>
          <w:sz w:val="22"/>
          <w:szCs w:val="22"/>
          <w:lang w:eastAsia="zh-CN"/>
        </w:rPr>
        <w:t>询比</w:t>
      </w:r>
      <w:r>
        <w:rPr>
          <w:rFonts w:hint="eastAsia" w:ascii="宋体" w:hAnsi="宋体" w:eastAsia="宋体" w:cs="宋体"/>
          <w:b/>
          <w:bCs/>
          <w:color w:val="auto"/>
          <w:spacing w:val="-4"/>
          <w:sz w:val="22"/>
          <w:szCs w:val="22"/>
        </w:rPr>
        <w:t>文件</w:t>
      </w:r>
    </w:p>
    <w:p w14:paraId="33D04627">
      <w:pPr>
        <w:spacing w:before="219" w:line="335" w:lineRule="auto"/>
        <w:ind w:left="12" w:firstLine="419"/>
        <w:rPr>
          <w:rFonts w:hint="eastAsia" w:ascii="宋体" w:hAnsi="宋体" w:eastAsia="宋体" w:cs="宋体"/>
          <w:color w:val="auto"/>
          <w:sz w:val="22"/>
          <w:szCs w:val="22"/>
        </w:rPr>
      </w:pPr>
      <w:r>
        <w:rPr>
          <w:rFonts w:hint="eastAsia" w:ascii="宋体" w:hAnsi="宋体" w:eastAsia="宋体" w:cs="宋体"/>
          <w:color w:val="auto"/>
          <w:spacing w:val="9"/>
          <w:sz w:val="22"/>
          <w:szCs w:val="22"/>
        </w:rPr>
        <w:t>（一）</w:t>
      </w:r>
      <w:r>
        <w:rPr>
          <w:rFonts w:hint="eastAsia" w:ascii="宋体" w:hAnsi="宋体" w:eastAsia="宋体" w:cs="宋体"/>
          <w:color w:val="auto"/>
          <w:spacing w:val="9"/>
          <w:sz w:val="22"/>
          <w:szCs w:val="22"/>
          <w:lang w:eastAsia="zh-CN"/>
        </w:rPr>
        <w:t>询比</w:t>
      </w:r>
      <w:r>
        <w:rPr>
          <w:rFonts w:hint="eastAsia" w:ascii="宋体" w:hAnsi="宋体" w:eastAsia="宋体" w:cs="宋体"/>
          <w:color w:val="auto"/>
          <w:spacing w:val="9"/>
          <w:sz w:val="22"/>
          <w:szCs w:val="22"/>
        </w:rPr>
        <w:t>文件由</w:t>
      </w:r>
      <w:r>
        <w:rPr>
          <w:rFonts w:hint="eastAsia" w:ascii="宋体" w:hAnsi="宋体" w:eastAsia="宋体" w:cs="宋体"/>
          <w:color w:val="auto"/>
          <w:spacing w:val="9"/>
          <w:sz w:val="22"/>
          <w:szCs w:val="22"/>
          <w:lang w:eastAsia="zh-CN"/>
        </w:rPr>
        <w:t>询比</w:t>
      </w:r>
      <w:r>
        <w:rPr>
          <w:rFonts w:hint="eastAsia" w:ascii="宋体" w:hAnsi="宋体" w:eastAsia="宋体" w:cs="宋体"/>
          <w:color w:val="auto"/>
          <w:spacing w:val="9"/>
          <w:sz w:val="22"/>
          <w:szCs w:val="22"/>
        </w:rPr>
        <w:t>邀请书、项目服务需求、项目商务需求</w:t>
      </w:r>
      <w:r>
        <w:rPr>
          <w:rFonts w:hint="eastAsia" w:ascii="宋体" w:hAnsi="宋体" w:eastAsia="宋体" w:cs="宋体"/>
          <w:color w:val="auto"/>
          <w:spacing w:val="8"/>
          <w:sz w:val="22"/>
          <w:szCs w:val="22"/>
        </w:rPr>
        <w:t>、开标程序及方法、评审标准、无效</w:t>
      </w:r>
      <w:r>
        <w:rPr>
          <w:rFonts w:hint="eastAsia" w:ascii="宋体" w:hAnsi="宋体" w:eastAsia="宋体" w:cs="宋体"/>
          <w:color w:val="auto"/>
          <w:sz w:val="22"/>
          <w:szCs w:val="22"/>
        </w:rPr>
        <w:t xml:space="preserve"> </w:t>
      </w:r>
      <w:r>
        <w:rPr>
          <w:rFonts w:hint="eastAsia" w:ascii="宋体" w:hAnsi="宋体" w:eastAsia="宋体" w:cs="宋体"/>
          <w:color w:val="auto"/>
          <w:spacing w:val="9"/>
          <w:sz w:val="22"/>
          <w:szCs w:val="22"/>
        </w:rPr>
        <w:t>响应和采购终止、供应商须知、格式合同、响应文件格式要求七部分组成。</w:t>
      </w:r>
    </w:p>
    <w:p w14:paraId="09B0F24C">
      <w:pPr>
        <w:spacing w:before="234" w:line="227" w:lineRule="auto"/>
        <w:ind w:left="431"/>
        <w:rPr>
          <w:rFonts w:hint="eastAsia" w:ascii="宋体" w:hAnsi="宋体" w:eastAsia="宋体" w:cs="宋体"/>
          <w:color w:val="auto"/>
          <w:sz w:val="22"/>
          <w:szCs w:val="22"/>
        </w:rPr>
      </w:pPr>
      <w:r>
        <w:rPr>
          <w:rFonts w:hint="eastAsia" w:ascii="宋体" w:hAnsi="宋体" w:eastAsia="宋体" w:cs="宋体"/>
          <w:color w:val="auto"/>
          <w:spacing w:val="9"/>
          <w:sz w:val="22"/>
          <w:szCs w:val="22"/>
        </w:rPr>
        <w:t>（二）采购人所作的一切有效的书面通知、修改及补充，都是</w:t>
      </w:r>
      <w:r>
        <w:rPr>
          <w:rFonts w:hint="eastAsia" w:ascii="宋体" w:hAnsi="宋体" w:eastAsia="宋体" w:cs="宋体"/>
          <w:color w:val="auto"/>
          <w:spacing w:val="9"/>
          <w:sz w:val="22"/>
          <w:szCs w:val="22"/>
          <w:lang w:eastAsia="zh-CN"/>
        </w:rPr>
        <w:t>询比</w:t>
      </w:r>
      <w:r>
        <w:rPr>
          <w:rFonts w:hint="eastAsia" w:ascii="宋体" w:hAnsi="宋体" w:eastAsia="宋体" w:cs="宋体"/>
          <w:color w:val="auto"/>
          <w:spacing w:val="9"/>
          <w:sz w:val="22"/>
          <w:szCs w:val="22"/>
        </w:rPr>
        <w:t>文件不可分割的部分。</w:t>
      </w:r>
    </w:p>
    <w:p w14:paraId="6931B176">
      <w:pPr>
        <w:spacing w:before="234" w:line="335" w:lineRule="auto"/>
        <w:ind w:left="3" w:firstLine="428"/>
        <w:rPr>
          <w:rFonts w:hint="eastAsia" w:ascii="宋体" w:hAnsi="宋体" w:eastAsia="宋体" w:cs="宋体"/>
          <w:color w:val="auto"/>
          <w:sz w:val="22"/>
          <w:szCs w:val="22"/>
        </w:rPr>
      </w:pPr>
      <w:r>
        <w:rPr>
          <w:rFonts w:hint="eastAsia" w:ascii="宋体" w:hAnsi="宋体" w:eastAsia="宋体" w:cs="宋体"/>
          <w:color w:val="auto"/>
          <w:spacing w:val="9"/>
          <w:sz w:val="22"/>
          <w:szCs w:val="22"/>
        </w:rPr>
        <w:t>（三）评审的依据为网上</w:t>
      </w:r>
      <w:r>
        <w:rPr>
          <w:rFonts w:hint="eastAsia" w:ascii="宋体" w:hAnsi="宋体" w:eastAsia="宋体" w:cs="宋体"/>
          <w:color w:val="auto"/>
          <w:spacing w:val="9"/>
          <w:sz w:val="22"/>
          <w:szCs w:val="22"/>
          <w:lang w:eastAsia="zh-CN"/>
        </w:rPr>
        <w:t>询比</w:t>
      </w:r>
      <w:r>
        <w:rPr>
          <w:rFonts w:hint="eastAsia" w:ascii="宋体" w:hAnsi="宋体" w:eastAsia="宋体" w:cs="宋体"/>
          <w:color w:val="auto"/>
          <w:spacing w:val="9"/>
          <w:sz w:val="22"/>
          <w:szCs w:val="22"/>
        </w:rPr>
        <w:t>文件和响应文件（含有效的书面</w:t>
      </w:r>
      <w:r>
        <w:rPr>
          <w:rFonts w:hint="eastAsia" w:ascii="宋体" w:hAnsi="宋体" w:eastAsia="宋体" w:cs="宋体"/>
          <w:color w:val="auto"/>
          <w:spacing w:val="8"/>
          <w:sz w:val="22"/>
          <w:szCs w:val="22"/>
        </w:rPr>
        <w:t>承诺）。评审小组判断响应文件对</w:t>
      </w:r>
      <w:r>
        <w:rPr>
          <w:rFonts w:hint="eastAsia" w:ascii="宋体" w:hAnsi="宋体" w:eastAsia="宋体" w:cs="宋体"/>
          <w:color w:val="auto"/>
          <w:spacing w:val="9"/>
          <w:sz w:val="22"/>
          <w:szCs w:val="22"/>
          <w:lang w:eastAsia="zh-CN"/>
        </w:rPr>
        <w:t>询比</w:t>
      </w:r>
      <w:r>
        <w:rPr>
          <w:rFonts w:hint="eastAsia" w:ascii="宋体" w:hAnsi="宋体" w:eastAsia="宋体" w:cs="宋体"/>
          <w:color w:val="auto"/>
          <w:spacing w:val="9"/>
          <w:sz w:val="22"/>
          <w:szCs w:val="22"/>
        </w:rPr>
        <w:t>文件的响应，仅基于响应文件本身而不靠外部证据。</w:t>
      </w:r>
    </w:p>
    <w:p w14:paraId="22D0EEF1">
      <w:pPr>
        <w:spacing w:before="210" w:line="221" w:lineRule="auto"/>
        <w:ind w:left="482"/>
        <w:outlineLvl w:val="2"/>
        <w:rPr>
          <w:rFonts w:hint="eastAsia" w:ascii="宋体" w:hAnsi="宋体" w:eastAsia="宋体" w:cs="宋体"/>
          <w:color w:val="auto"/>
          <w:sz w:val="22"/>
          <w:szCs w:val="22"/>
        </w:rPr>
      </w:pPr>
      <w:r>
        <w:rPr>
          <w:rFonts w:hint="eastAsia" w:ascii="宋体" w:hAnsi="宋体" w:eastAsia="宋体" w:cs="宋体"/>
          <w:b/>
          <w:bCs/>
          <w:color w:val="auto"/>
          <w:spacing w:val="-4"/>
          <w:sz w:val="22"/>
          <w:szCs w:val="22"/>
        </w:rPr>
        <w:t>三、</w:t>
      </w:r>
      <w:r>
        <w:rPr>
          <w:rFonts w:hint="eastAsia" w:ascii="宋体" w:hAnsi="宋体" w:eastAsia="宋体" w:cs="宋体"/>
          <w:b/>
          <w:bCs/>
          <w:color w:val="auto"/>
          <w:spacing w:val="-4"/>
          <w:sz w:val="22"/>
          <w:szCs w:val="22"/>
          <w:lang w:eastAsia="zh-CN"/>
        </w:rPr>
        <w:t>询比</w:t>
      </w:r>
      <w:r>
        <w:rPr>
          <w:rFonts w:hint="eastAsia" w:ascii="宋体" w:hAnsi="宋体" w:eastAsia="宋体" w:cs="宋体"/>
          <w:b/>
          <w:bCs/>
          <w:color w:val="auto"/>
          <w:spacing w:val="-4"/>
          <w:sz w:val="22"/>
          <w:szCs w:val="22"/>
        </w:rPr>
        <w:t>要求</w:t>
      </w:r>
    </w:p>
    <w:p w14:paraId="1BA34A13">
      <w:pPr>
        <w:spacing w:before="154" w:line="228" w:lineRule="auto"/>
        <w:ind w:left="431"/>
        <w:rPr>
          <w:rFonts w:hint="eastAsia" w:ascii="宋体" w:hAnsi="宋体" w:eastAsia="宋体" w:cs="宋体"/>
          <w:color w:val="auto"/>
          <w:sz w:val="22"/>
          <w:szCs w:val="22"/>
        </w:rPr>
      </w:pPr>
      <w:r>
        <w:rPr>
          <w:rFonts w:hint="eastAsia" w:ascii="宋体" w:hAnsi="宋体" w:eastAsia="宋体" w:cs="宋体"/>
          <w:color w:val="auto"/>
          <w:spacing w:val="7"/>
          <w:sz w:val="22"/>
          <w:szCs w:val="22"/>
        </w:rPr>
        <w:t>（一）响应文件</w:t>
      </w:r>
    </w:p>
    <w:p w14:paraId="7AAE8FC4">
      <w:pPr>
        <w:spacing w:before="152" w:line="299" w:lineRule="auto"/>
        <w:ind w:left="2" w:firstLine="434"/>
        <w:rPr>
          <w:rFonts w:hint="eastAsia" w:ascii="宋体" w:hAnsi="宋体" w:eastAsia="宋体" w:cs="宋体"/>
          <w:color w:val="auto"/>
          <w:sz w:val="22"/>
          <w:szCs w:val="22"/>
        </w:rPr>
      </w:pPr>
      <w:r>
        <w:rPr>
          <w:rFonts w:hint="eastAsia" w:ascii="宋体" w:hAnsi="宋体" w:eastAsia="宋体" w:cs="宋体"/>
          <w:color w:val="auto"/>
          <w:spacing w:val="8"/>
          <w:sz w:val="22"/>
          <w:szCs w:val="22"/>
        </w:rPr>
        <w:t>1.供应商应当按照</w:t>
      </w:r>
      <w:r>
        <w:rPr>
          <w:rFonts w:hint="eastAsia" w:ascii="宋体" w:hAnsi="宋体" w:eastAsia="宋体" w:cs="宋体"/>
          <w:color w:val="auto"/>
          <w:spacing w:val="8"/>
          <w:sz w:val="22"/>
          <w:szCs w:val="22"/>
          <w:lang w:eastAsia="zh-CN"/>
        </w:rPr>
        <w:t>询比</w:t>
      </w:r>
      <w:r>
        <w:rPr>
          <w:rFonts w:hint="eastAsia" w:ascii="宋体" w:hAnsi="宋体" w:eastAsia="宋体" w:cs="宋体"/>
          <w:color w:val="auto"/>
          <w:spacing w:val="8"/>
          <w:sz w:val="22"/>
          <w:szCs w:val="22"/>
        </w:rPr>
        <w:t>文件的要求编制响应文件，并对网上</w:t>
      </w:r>
      <w:r>
        <w:rPr>
          <w:rFonts w:hint="eastAsia" w:ascii="宋体" w:hAnsi="宋体" w:eastAsia="宋体" w:cs="宋体"/>
          <w:color w:val="auto"/>
          <w:spacing w:val="8"/>
          <w:sz w:val="22"/>
          <w:szCs w:val="22"/>
          <w:lang w:eastAsia="zh-CN"/>
        </w:rPr>
        <w:t>询比</w:t>
      </w:r>
      <w:r>
        <w:rPr>
          <w:rFonts w:hint="eastAsia" w:ascii="宋体" w:hAnsi="宋体" w:eastAsia="宋体" w:cs="宋体"/>
          <w:color w:val="auto"/>
          <w:spacing w:val="8"/>
          <w:sz w:val="22"/>
          <w:szCs w:val="22"/>
        </w:rPr>
        <w:t>文件提出的要求和条件作出实</w:t>
      </w:r>
      <w:r>
        <w:rPr>
          <w:rFonts w:hint="eastAsia" w:ascii="宋体" w:hAnsi="宋体" w:eastAsia="宋体" w:cs="宋体"/>
          <w:color w:val="auto"/>
          <w:spacing w:val="13"/>
          <w:sz w:val="22"/>
          <w:szCs w:val="22"/>
        </w:rPr>
        <w:t xml:space="preserve"> </w:t>
      </w:r>
      <w:r>
        <w:rPr>
          <w:rFonts w:hint="eastAsia" w:ascii="宋体" w:hAnsi="宋体" w:eastAsia="宋体" w:cs="宋体"/>
          <w:color w:val="auto"/>
          <w:spacing w:val="5"/>
          <w:sz w:val="22"/>
          <w:szCs w:val="22"/>
        </w:rPr>
        <w:t>质性响应，同时应编制完整的页码、</w:t>
      </w:r>
      <w:r>
        <w:rPr>
          <w:rFonts w:hint="eastAsia" w:ascii="宋体" w:hAnsi="宋体" w:eastAsia="宋体" w:cs="宋体"/>
          <w:color w:val="auto"/>
          <w:spacing w:val="-28"/>
          <w:sz w:val="22"/>
          <w:szCs w:val="22"/>
        </w:rPr>
        <w:t xml:space="preserve"> </w:t>
      </w:r>
      <w:r>
        <w:rPr>
          <w:rFonts w:hint="eastAsia" w:ascii="宋体" w:hAnsi="宋体" w:eastAsia="宋体" w:cs="宋体"/>
          <w:color w:val="auto"/>
          <w:spacing w:val="5"/>
          <w:sz w:val="22"/>
          <w:szCs w:val="22"/>
        </w:rPr>
        <w:t>目录。</w:t>
      </w:r>
    </w:p>
    <w:p w14:paraId="528285E7">
      <w:pPr>
        <w:spacing w:before="153" w:line="228" w:lineRule="auto"/>
        <w:ind w:left="424"/>
        <w:rPr>
          <w:rFonts w:hint="eastAsia" w:ascii="宋体" w:hAnsi="宋体" w:eastAsia="宋体" w:cs="宋体"/>
          <w:color w:val="auto"/>
          <w:sz w:val="22"/>
          <w:szCs w:val="22"/>
        </w:rPr>
      </w:pPr>
      <w:r>
        <w:rPr>
          <w:rFonts w:hint="eastAsia" w:ascii="宋体" w:hAnsi="宋体" w:eastAsia="宋体" w:cs="宋体"/>
          <w:color w:val="auto"/>
          <w:spacing w:val="7"/>
          <w:sz w:val="22"/>
          <w:szCs w:val="22"/>
        </w:rPr>
        <w:t>2.响应文件组成</w:t>
      </w:r>
    </w:p>
    <w:p w14:paraId="352584A7">
      <w:pPr>
        <w:spacing w:before="153" w:line="369" w:lineRule="auto"/>
        <w:ind w:left="3" w:firstLine="428"/>
        <w:jc w:val="both"/>
        <w:rPr>
          <w:rFonts w:hint="eastAsia" w:ascii="宋体" w:hAnsi="宋体" w:eastAsia="宋体" w:cs="宋体"/>
          <w:color w:val="auto"/>
          <w:sz w:val="22"/>
          <w:szCs w:val="22"/>
        </w:rPr>
      </w:pPr>
      <w:r>
        <w:rPr>
          <w:rFonts w:hint="eastAsia" w:ascii="宋体" w:hAnsi="宋体" w:eastAsia="宋体" w:cs="宋体"/>
          <w:color w:val="auto"/>
          <w:spacing w:val="8"/>
          <w:sz w:val="22"/>
          <w:szCs w:val="22"/>
        </w:rPr>
        <w:t>响应文件由第七篇“响应文件编制要求</w:t>
      </w:r>
      <w:r>
        <w:rPr>
          <w:rFonts w:hint="eastAsia" w:ascii="宋体" w:hAnsi="宋体" w:eastAsia="宋体" w:cs="宋体"/>
          <w:color w:val="auto"/>
          <w:spacing w:val="-70"/>
          <w:sz w:val="22"/>
          <w:szCs w:val="22"/>
        </w:rPr>
        <w:t xml:space="preserve"> </w:t>
      </w:r>
      <w:r>
        <w:rPr>
          <w:rFonts w:hint="eastAsia" w:ascii="宋体" w:hAnsi="宋体" w:eastAsia="宋体" w:cs="宋体"/>
          <w:color w:val="auto"/>
          <w:spacing w:val="8"/>
          <w:sz w:val="22"/>
          <w:szCs w:val="22"/>
        </w:rPr>
        <w:t>”规定的部分和供应商所作的一切有效补充、修改</w:t>
      </w:r>
      <w:r>
        <w:rPr>
          <w:rFonts w:hint="eastAsia" w:ascii="宋体" w:hAnsi="宋体" w:eastAsia="宋体" w:cs="宋体"/>
          <w:color w:val="auto"/>
          <w:spacing w:val="7"/>
          <w:sz w:val="22"/>
          <w:szCs w:val="22"/>
        </w:rPr>
        <w:t>和承诺等</w:t>
      </w:r>
      <w:r>
        <w:rPr>
          <w:rFonts w:hint="eastAsia" w:ascii="宋体" w:hAnsi="宋体" w:eastAsia="宋体" w:cs="宋体"/>
          <w:color w:val="auto"/>
          <w:sz w:val="22"/>
          <w:szCs w:val="22"/>
        </w:rPr>
        <w:t xml:space="preserve"> </w:t>
      </w:r>
      <w:r>
        <w:rPr>
          <w:rFonts w:hint="eastAsia" w:ascii="宋体" w:hAnsi="宋体" w:eastAsia="宋体" w:cs="宋体"/>
          <w:color w:val="auto"/>
          <w:spacing w:val="8"/>
          <w:sz w:val="22"/>
          <w:szCs w:val="22"/>
        </w:rPr>
        <w:t>文件组成，供应商应按照第七篇“响应文件编制要求</w:t>
      </w:r>
      <w:r>
        <w:rPr>
          <w:rFonts w:hint="eastAsia" w:ascii="宋体" w:hAnsi="宋体" w:eastAsia="宋体" w:cs="宋体"/>
          <w:color w:val="auto"/>
          <w:spacing w:val="-61"/>
          <w:sz w:val="22"/>
          <w:szCs w:val="22"/>
        </w:rPr>
        <w:t xml:space="preserve"> </w:t>
      </w:r>
      <w:r>
        <w:rPr>
          <w:rFonts w:hint="eastAsia" w:ascii="宋体" w:hAnsi="宋体" w:eastAsia="宋体" w:cs="宋体"/>
          <w:color w:val="auto"/>
          <w:spacing w:val="8"/>
          <w:sz w:val="22"/>
          <w:szCs w:val="22"/>
        </w:rPr>
        <w:t>”规定的目录顺序组织编写，也可在基本格式基础</w:t>
      </w:r>
      <w:r>
        <w:rPr>
          <w:rFonts w:hint="eastAsia" w:ascii="宋体" w:hAnsi="宋体" w:eastAsia="宋体" w:cs="宋体"/>
          <w:color w:val="auto"/>
          <w:sz w:val="22"/>
          <w:szCs w:val="22"/>
        </w:rPr>
        <w:t xml:space="preserve"> </w:t>
      </w:r>
      <w:r>
        <w:rPr>
          <w:rFonts w:hint="eastAsia" w:ascii="宋体" w:hAnsi="宋体" w:eastAsia="宋体" w:cs="宋体"/>
          <w:color w:val="auto"/>
          <w:spacing w:val="9"/>
          <w:sz w:val="22"/>
          <w:szCs w:val="22"/>
        </w:rPr>
        <w:t>上对表格进行扩展，未规定格式的由供应商自定格式。</w:t>
      </w:r>
    </w:p>
    <w:p w14:paraId="145A17D5">
      <w:pPr>
        <w:spacing w:line="229" w:lineRule="auto"/>
        <w:ind w:left="431"/>
        <w:rPr>
          <w:rFonts w:hint="eastAsia" w:ascii="宋体" w:hAnsi="宋体" w:eastAsia="宋体" w:cs="宋体"/>
          <w:color w:val="auto"/>
          <w:sz w:val="22"/>
          <w:szCs w:val="22"/>
        </w:rPr>
      </w:pPr>
      <w:r>
        <w:rPr>
          <w:rFonts w:hint="eastAsia" w:ascii="宋体" w:hAnsi="宋体" w:eastAsia="宋体" w:cs="宋体"/>
          <w:color w:val="auto"/>
          <w:spacing w:val="6"/>
          <w:sz w:val="22"/>
          <w:szCs w:val="22"/>
        </w:rPr>
        <w:t>（二）联合体</w:t>
      </w:r>
    </w:p>
    <w:p w14:paraId="54B0F33E">
      <w:pPr>
        <w:spacing w:before="153" w:line="227" w:lineRule="auto"/>
        <w:ind w:left="422"/>
        <w:rPr>
          <w:rFonts w:hint="eastAsia" w:ascii="宋体" w:hAnsi="宋体" w:eastAsia="宋体" w:cs="宋体"/>
          <w:color w:val="auto"/>
          <w:sz w:val="22"/>
          <w:szCs w:val="22"/>
          <w:lang w:eastAsia="zh-CN"/>
        </w:rPr>
      </w:pPr>
      <w:r>
        <w:rPr>
          <w:rFonts w:hint="eastAsia" w:ascii="宋体" w:hAnsi="宋体" w:eastAsia="宋体" w:cs="宋体"/>
          <w:color w:val="auto"/>
          <w:spacing w:val="9"/>
          <w:sz w:val="22"/>
          <w:szCs w:val="22"/>
        </w:rPr>
        <w:t>本项目不接受联合体参与</w:t>
      </w:r>
      <w:r>
        <w:rPr>
          <w:rFonts w:hint="eastAsia" w:ascii="宋体" w:hAnsi="宋体" w:eastAsia="宋体" w:cs="宋体"/>
          <w:color w:val="auto"/>
          <w:spacing w:val="9"/>
          <w:sz w:val="22"/>
          <w:szCs w:val="22"/>
          <w:lang w:eastAsia="zh-CN"/>
        </w:rPr>
        <w:t>询比</w:t>
      </w:r>
    </w:p>
    <w:p w14:paraId="4436FB3E">
      <w:pPr>
        <w:spacing w:before="154" w:line="228" w:lineRule="auto"/>
        <w:ind w:left="431"/>
        <w:rPr>
          <w:rFonts w:hint="eastAsia" w:ascii="宋体" w:hAnsi="宋体" w:eastAsia="宋体" w:cs="宋体"/>
          <w:color w:val="auto"/>
          <w:sz w:val="22"/>
          <w:szCs w:val="22"/>
        </w:rPr>
      </w:pPr>
      <w:r>
        <w:rPr>
          <w:rFonts w:hint="eastAsia" w:ascii="宋体" w:hAnsi="宋体" w:eastAsia="宋体" w:cs="宋体"/>
          <w:color w:val="auto"/>
          <w:spacing w:val="10"/>
          <w:sz w:val="22"/>
          <w:szCs w:val="22"/>
        </w:rPr>
        <w:t>（三）</w:t>
      </w:r>
      <w:r>
        <w:rPr>
          <w:rFonts w:hint="eastAsia" w:ascii="宋体" w:hAnsi="宋体" w:eastAsia="宋体" w:cs="宋体"/>
          <w:color w:val="auto"/>
          <w:spacing w:val="10"/>
          <w:sz w:val="22"/>
          <w:szCs w:val="22"/>
          <w:lang w:eastAsia="zh-CN"/>
        </w:rPr>
        <w:t>询比</w:t>
      </w:r>
      <w:r>
        <w:rPr>
          <w:rFonts w:hint="eastAsia" w:ascii="宋体" w:hAnsi="宋体" w:eastAsia="宋体" w:cs="宋体"/>
          <w:color w:val="auto"/>
          <w:spacing w:val="10"/>
          <w:sz w:val="22"/>
          <w:szCs w:val="22"/>
        </w:rPr>
        <w:t>有效期：响应文件及有关承诺文件有效期为提交响应文件截止时间起90</w:t>
      </w:r>
      <w:r>
        <w:rPr>
          <w:rFonts w:hint="eastAsia" w:ascii="宋体" w:hAnsi="宋体" w:eastAsia="宋体" w:cs="宋体"/>
          <w:color w:val="auto"/>
          <w:spacing w:val="-34"/>
          <w:sz w:val="22"/>
          <w:szCs w:val="22"/>
        </w:rPr>
        <w:t xml:space="preserve"> </w:t>
      </w:r>
      <w:r>
        <w:rPr>
          <w:rFonts w:hint="eastAsia" w:ascii="宋体" w:hAnsi="宋体" w:eastAsia="宋体" w:cs="宋体"/>
          <w:color w:val="auto"/>
          <w:spacing w:val="10"/>
          <w:sz w:val="22"/>
          <w:szCs w:val="22"/>
        </w:rPr>
        <w:t>天。</w:t>
      </w:r>
    </w:p>
    <w:p w14:paraId="34AF21B4">
      <w:pPr>
        <w:spacing w:before="152" w:line="228" w:lineRule="auto"/>
        <w:ind w:left="431"/>
        <w:rPr>
          <w:rFonts w:hint="eastAsia" w:ascii="宋体" w:hAnsi="宋体" w:eastAsia="宋体" w:cs="宋体"/>
          <w:color w:val="auto"/>
          <w:sz w:val="22"/>
          <w:szCs w:val="22"/>
        </w:rPr>
      </w:pPr>
      <w:r>
        <w:rPr>
          <w:rFonts w:hint="eastAsia" w:ascii="宋体" w:hAnsi="宋体" w:eastAsia="宋体" w:cs="宋体"/>
          <w:color w:val="auto"/>
          <w:spacing w:val="7"/>
          <w:sz w:val="22"/>
          <w:szCs w:val="22"/>
        </w:rPr>
        <w:t>（四）修正错误</w:t>
      </w:r>
    </w:p>
    <w:p w14:paraId="478FFDEC">
      <w:pPr>
        <w:spacing w:before="153" w:line="300" w:lineRule="auto"/>
        <w:ind w:left="5" w:firstLine="431"/>
        <w:rPr>
          <w:rFonts w:hint="eastAsia" w:ascii="宋体" w:hAnsi="宋体" w:eastAsia="宋体" w:cs="宋体"/>
          <w:color w:val="auto"/>
          <w:sz w:val="22"/>
          <w:szCs w:val="22"/>
        </w:rPr>
      </w:pPr>
      <w:r>
        <w:rPr>
          <w:rFonts w:hint="eastAsia" w:ascii="宋体" w:hAnsi="宋体" w:eastAsia="宋体" w:cs="宋体"/>
          <w:color w:val="auto"/>
          <w:spacing w:val="8"/>
          <w:sz w:val="22"/>
          <w:szCs w:val="22"/>
        </w:rPr>
        <w:t>1.若供应商所递交的响应文件报价中的价格出现大写金额和小写金额不一致的错误，以大写金额修</w:t>
      </w:r>
      <w:r>
        <w:rPr>
          <w:rFonts w:hint="eastAsia" w:ascii="宋体" w:hAnsi="宋体" w:eastAsia="宋体" w:cs="宋体"/>
          <w:color w:val="auto"/>
          <w:spacing w:val="13"/>
          <w:sz w:val="22"/>
          <w:szCs w:val="22"/>
        </w:rPr>
        <w:t xml:space="preserve"> </w:t>
      </w:r>
      <w:r>
        <w:rPr>
          <w:rFonts w:hint="eastAsia" w:ascii="宋体" w:hAnsi="宋体" w:eastAsia="宋体" w:cs="宋体"/>
          <w:color w:val="auto"/>
          <w:spacing w:val="4"/>
          <w:sz w:val="22"/>
          <w:szCs w:val="22"/>
        </w:rPr>
        <w:t>正为准。</w:t>
      </w:r>
    </w:p>
    <w:p w14:paraId="12592132">
      <w:pPr>
        <w:spacing w:before="150" w:line="298" w:lineRule="auto"/>
        <w:ind w:firstLine="424"/>
        <w:rPr>
          <w:rFonts w:hint="eastAsia" w:ascii="宋体" w:hAnsi="宋体" w:eastAsia="宋体" w:cs="宋体"/>
          <w:color w:val="auto"/>
          <w:sz w:val="22"/>
          <w:szCs w:val="22"/>
        </w:rPr>
      </w:pPr>
      <w:r>
        <w:rPr>
          <w:rFonts w:hint="eastAsia" w:ascii="宋体" w:hAnsi="宋体" w:eastAsia="宋体" w:cs="宋体"/>
          <w:color w:val="auto"/>
          <w:spacing w:val="9"/>
          <w:sz w:val="22"/>
          <w:szCs w:val="22"/>
        </w:rPr>
        <w:t>2.</w:t>
      </w:r>
      <w:r>
        <w:rPr>
          <w:rFonts w:hint="eastAsia" w:ascii="宋体" w:hAnsi="宋体" w:eastAsia="宋体" w:cs="宋体"/>
          <w:color w:val="auto"/>
          <w:spacing w:val="9"/>
          <w:sz w:val="22"/>
          <w:szCs w:val="22"/>
          <w:lang w:eastAsia="zh-CN"/>
        </w:rPr>
        <w:t>询比</w:t>
      </w:r>
      <w:r>
        <w:rPr>
          <w:rFonts w:hint="eastAsia" w:ascii="宋体" w:hAnsi="宋体" w:eastAsia="宋体" w:cs="宋体"/>
          <w:color w:val="auto"/>
          <w:spacing w:val="9"/>
          <w:sz w:val="22"/>
          <w:szCs w:val="22"/>
        </w:rPr>
        <w:t>小组按上述修正错误的原则及方法修正供应商的报</w:t>
      </w:r>
      <w:r>
        <w:rPr>
          <w:rFonts w:hint="eastAsia" w:ascii="宋体" w:hAnsi="宋体" w:eastAsia="宋体" w:cs="宋体"/>
          <w:color w:val="auto"/>
          <w:spacing w:val="8"/>
          <w:sz w:val="22"/>
          <w:szCs w:val="22"/>
        </w:rPr>
        <w:t>价，供应商同意并签字确认后，修正后的</w:t>
      </w:r>
      <w:r>
        <w:rPr>
          <w:rFonts w:hint="eastAsia" w:ascii="宋体" w:hAnsi="宋体" w:eastAsia="宋体" w:cs="宋体"/>
          <w:color w:val="auto"/>
          <w:sz w:val="22"/>
          <w:szCs w:val="22"/>
        </w:rPr>
        <w:t xml:space="preserve"> </w:t>
      </w:r>
      <w:r>
        <w:rPr>
          <w:rFonts w:hint="eastAsia" w:ascii="宋体" w:hAnsi="宋体" w:eastAsia="宋体" w:cs="宋体"/>
          <w:color w:val="auto"/>
          <w:spacing w:val="10"/>
          <w:sz w:val="22"/>
          <w:szCs w:val="22"/>
        </w:rPr>
        <w:t>报价对供应商具有约束作用。如果供应商不接受修正</w:t>
      </w:r>
      <w:r>
        <w:rPr>
          <w:rFonts w:hint="eastAsia" w:ascii="宋体" w:hAnsi="宋体" w:eastAsia="宋体" w:cs="宋体"/>
          <w:color w:val="auto"/>
          <w:spacing w:val="9"/>
          <w:sz w:val="22"/>
          <w:szCs w:val="22"/>
        </w:rPr>
        <w:t>后的价格，将失去成为成交供应商的资格。</w:t>
      </w:r>
    </w:p>
    <w:p w14:paraId="2378BD54">
      <w:pPr>
        <w:spacing w:before="156" w:line="228" w:lineRule="auto"/>
        <w:ind w:left="431"/>
        <w:rPr>
          <w:rFonts w:hint="eastAsia" w:ascii="宋体" w:hAnsi="宋体" w:eastAsia="宋体" w:cs="宋体"/>
          <w:color w:val="auto"/>
          <w:sz w:val="22"/>
          <w:szCs w:val="22"/>
        </w:rPr>
      </w:pPr>
      <w:r>
        <w:rPr>
          <w:rFonts w:hint="eastAsia" w:ascii="宋体" w:hAnsi="宋体" w:eastAsia="宋体" w:cs="宋体"/>
          <w:color w:val="auto"/>
          <w:spacing w:val="7"/>
          <w:sz w:val="22"/>
          <w:szCs w:val="22"/>
        </w:rPr>
        <w:t>（五）响应文件的递交</w:t>
      </w:r>
    </w:p>
    <w:p w14:paraId="70FCFB58">
      <w:pPr>
        <w:spacing w:before="151" w:line="227" w:lineRule="auto"/>
        <w:ind w:left="437"/>
        <w:rPr>
          <w:rFonts w:hint="eastAsia" w:ascii="宋体" w:hAnsi="宋体" w:eastAsia="宋体" w:cs="宋体"/>
          <w:color w:val="auto"/>
          <w:sz w:val="22"/>
          <w:szCs w:val="22"/>
        </w:rPr>
      </w:pPr>
      <w:r>
        <w:rPr>
          <w:rFonts w:hint="eastAsia" w:ascii="宋体" w:hAnsi="宋体" w:eastAsia="宋体" w:cs="宋体"/>
          <w:color w:val="auto"/>
          <w:spacing w:val="6"/>
          <w:sz w:val="22"/>
          <w:szCs w:val="22"/>
        </w:rPr>
        <w:t>1.响应文件</w:t>
      </w:r>
      <w:r>
        <w:rPr>
          <w:rFonts w:hint="eastAsia" w:ascii="宋体" w:hAnsi="宋体" w:eastAsia="宋体" w:cs="宋体"/>
          <w:color w:val="auto"/>
          <w:spacing w:val="6"/>
          <w:sz w:val="22"/>
          <w:szCs w:val="22"/>
          <w:lang w:eastAsia="zh-CN"/>
        </w:rPr>
        <w:t>现场递交</w:t>
      </w:r>
      <w:r>
        <w:rPr>
          <w:rFonts w:hint="eastAsia" w:ascii="宋体" w:hAnsi="宋体" w:eastAsia="宋体" w:cs="宋体"/>
          <w:color w:val="auto"/>
          <w:spacing w:val="6"/>
          <w:sz w:val="22"/>
          <w:szCs w:val="22"/>
        </w:rPr>
        <w:t>。</w:t>
      </w:r>
    </w:p>
    <w:p w14:paraId="3C6909F3">
      <w:pPr>
        <w:spacing w:before="156" w:line="298" w:lineRule="auto"/>
        <w:ind w:left="3" w:firstLine="420"/>
        <w:rPr>
          <w:rFonts w:hint="eastAsia" w:ascii="宋体" w:hAnsi="宋体" w:eastAsia="宋体" w:cs="宋体"/>
          <w:color w:val="auto"/>
          <w:sz w:val="22"/>
          <w:szCs w:val="22"/>
        </w:rPr>
      </w:pPr>
      <w:r>
        <w:rPr>
          <w:rFonts w:hint="eastAsia" w:ascii="宋体" w:hAnsi="宋体" w:eastAsia="宋体" w:cs="宋体"/>
          <w:color w:val="auto"/>
          <w:spacing w:val="9"/>
          <w:sz w:val="22"/>
          <w:szCs w:val="22"/>
        </w:rPr>
        <w:t>2.在响应文件中，每页必须加盖供应商公章或签字，如响</w:t>
      </w:r>
      <w:r>
        <w:rPr>
          <w:rFonts w:hint="eastAsia" w:ascii="宋体" w:hAnsi="宋体" w:eastAsia="宋体" w:cs="宋体"/>
          <w:color w:val="auto"/>
          <w:spacing w:val="8"/>
          <w:sz w:val="22"/>
          <w:szCs w:val="22"/>
        </w:rPr>
        <w:t>应文件编制要求中规定签字、盖章的地方</w:t>
      </w:r>
      <w:r>
        <w:rPr>
          <w:rFonts w:hint="eastAsia" w:ascii="宋体" w:hAnsi="宋体" w:eastAsia="宋体" w:cs="宋体"/>
          <w:color w:val="auto"/>
          <w:sz w:val="22"/>
          <w:szCs w:val="22"/>
        </w:rPr>
        <w:t xml:space="preserve"> </w:t>
      </w:r>
      <w:r>
        <w:rPr>
          <w:rFonts w:hint="eastAsia" w:ascii="宋体" w:hAnsi="宋体" w:eastAsia="宋体" w:cs="宋体"/>
          <w:color w:val="auto"/>
          <w:spacing w:val="8"/>
          <w:sz w:val="22"/>
          <w:szCs w:val="22"/>
        </w:rPr>
        <w:t>按其规定签字、盖章的可不重复盖章或签字。</w:t>
      </w:r>
    </w:p>
    <w:p w14:paraId="0B7AA6BD">
      <w:pPr>
        <w:spacing w:before="128" w:line="219" w:lineRule="auto"/>
        <w:ind w:left="25"/>
        <w:outlineLvl w:val="2"/>
        <w:rPr>
          <w:rFonts w:hint="eastAsia" w:ascii="宋体" w:hAnsi="宋体" w:eastAsia="宋体" w:cs="宋体"/>
          <w:color w:val="auto"/>
          <w:sz w:val="22"/>
          <w:szCs w:val="22"/>
        </w:rPr>
      </w:pPr>
      <w:r>
        <w:rPr>
          <w:rFonts w:hint="eastAsia" w:ascii="宋体" w:hAnsi="宋体" w:eastAsia="宋体" w:cs="宋体"/>
          <w:b/>
          <w:bCs/>
          <w:color w:val="auto"/>
          <w:spacing w:val="-5"/>
          <w:sz w:val="22"/>
          <w:szCs w:val="22"/>
        </w:rPr>
        <w:t>四、成交供应商的确认和变更</w:t>
      </w:r>
    </w:p>
    <w:p w14:paraId="34BA07F4">
      <w:pPr>
        <w:spacing w:before="141" w:line="227" w:lineRule="auto"/>
        <w:ind w:left="431"/>
        <w:rPr>
          <w:rFonts w:hint="eastAsia" w:ascii="宋体" w:hAnsi="宋体" w:eastAsia="宋体" w:cs="宋体"/>
          <w:color w:val="auto"/>
          <w:spacing w:val="8"/>
          <w:sz w:val="22"/>
          <w:szCs w:val="22"/>
        </w:rPr>
      </w:pPr>
      <w:r>
        <w:rPr>
          <w:rFonts w:hint="eastAsia" w:ascii="宋体" w:hAnsi="宋体" w:eastAsia="宋体" w:cs="宋体"/>
          <w:color w:val="auto"/>
          <w:spacing w:val="8"/>
          <w:sz w:val="22"/>
          <w:szCs w:val="22"/>
        </w:rPr>
        <w:t>（一）成交供应商的确认</w:t>
      </w:r>
    </w:p>
    <w:p w14:paraId="7185CC07">
      <w:pPr>
        <w:spacing w:before="141" w:line="360" w:lineRule="auto"/>
        <w:ind w:left="431"/>
        <w:rPr>
          <w:rFonts w:hint="eastAsia" w:ascii="宋体" w:hAnsi="宋体" w:eastAsia="宋体" w:cs="宋体"/>
          <w:color w:val="auto"/>
          <w:sz w:val="22"/>
          <w:szCs w:val="22"/>
        </w:rPr>
      </w:pPr>
      <w:r>
        <w:rPr>
          <w:rFonts w:hint="eastAsia" w:ascii="宋体" w:hAnsi="宋体" w:eastAsia="宋体" w:cs="宋体"/>
          <w:color w:val="auto"/>
          <w:spacing w:val="8"/>
          <w:sz w:val="22"/>
          <w:szCs w:val="22"/>
        </w:rPr>
        <w:t>在评审结束后</w:t>
      </w:r>
      <w:r>
        <w:rPr>
          <w:rFonts w:hint="eastAsia" w:ascii="宋体" w:hAnsi="宋体" w:eastAsia="宋体" w:cs="宋体"/>
          <w:color w:val="auto"/>
          <w:spacing w:val="-24"/>
          <w:sz w:val="22"/>
          <w:szCs w:val="22"/>
        </w:rPr>
        <w:t xml:space="preserve"> </w:t>
      </w:r>
      <w:r>
        <w:rPr>
          <w:rFonts w:hint="eastAsia" w:ascii="宋体" w:hAnsi="宋体" w:eastAsia="宋体" w:cs="宋体"/>
          <w:color w:val="auto"/>
          <w:spacing w:val="8"/>
          <w:sz w:val="22"/>
          <w:szCs w:val="22"/>
        </w:rPr>
        <w:t>2</w:t>
      </w:r>
      <w:r>
        <w:rPr>
          <w:rFonts w:hint="eastAsia" w:ascii="宋体" w:hAnsi="宋体" w:eastAsia="宋体" w:cs="宋体"/>
          <w:color w:val="auto"/>
          <w:spacing w:val="-38"/>
          <w:sz w:val="22"/>
          <w:szCs w:val="22"/>
        </w:rPr>
        <w:t xml:space="preserve"> </w:t>
      </w:r>
      <w:r>
        <w:rPr>
          <w:rFonts w:hint="eastAsia" w:ascii="宋体" w:hAnsi="宋体" w:eastAsia="宋体" w:cs="宋体"/>
          <w:color w:val="auto"/>
          <w:spacing w:val="8"/>
          <w:sz w:val="22"/>
          <w:szCs w:val="22"/>
        </w:rPr>
        <w:t>个工作日内将评审报告确认。采购人应当在收到评审报告后</w:t>
      </w:r>
      <w:r>
        <w:rPr>
          <w:rFonts w:hint="eastAsia" w:ascii="宋体" w:hAnsi="宋体" w:eastAsia="宋体" w:cs="宋体"/>
          <w:color w:val="auto"/>
          <w:spacing w:val="-26"/>
          <w:sz w:val="22"/>
          <w:szCs w:val="22"/>
        </w:rPr>
        <w:t xml:space="preserve"> </w:t>
      </w:r>
      <w:r>
        <w:rPr>
          <w:rFonts w:hint="eastAsia" w:ascii="宋体" w:hAnsi="宋体" w:eastAsia="宋体" w:cs="宋体"/>
          <w:color w:val="auto"/>
          <w:spacing w:val="8"/>
          <w:sz w:val="22"/>
          <w:szCs w:val="22"/>
        </w:rPr>
        <w:t>5</w:t>
      </w:r>
      <w:r>
        <w:rPr>
          <w:rFonts w:hint="eastAsia" w:ascii="宋体" w:hAnsi="宋体" w:eastAsia="宋体" w:cs="宋体"/>
          <w:color w:val="auto"/>
          <w:spacing w:val="-38"/>
          <w:sz w:val="22"/>
          <w:szCs w:val="22"/>
        </w:rPr>
        <w:t xml:space="preserve"> </w:t>
      </w:r>
      <w:r>
        <w:rPr>
          <w:rFonts w:hint="eastAsia" w:ascii="宋体" w:hAnsi="宋体" w:eastAsia="宋体" w:cs="宋体"/>
          <w:color w:val="auto"/>
          <w:spacing w:val="8"/>
          <w:sz w:val="22"/>
          <w:szCs w:val="22"/>
        </w:rPr>
        <w:t>个工作日内，从评审报告提出的成交候选供应商中，按照排序由高到低的原则确定成交供应商，</w:t>
      </w:r>
      <w:r>
        <w:rPr>
          <w:rFonts w:hint="eastAsia" w:ascii="宋体" w:hAnsi="宋体" w:eastAsia="宋体" w:cs="宋体"/>
          <w:color w:val="auto"/>
          <w:sz w:val="22"/>
          <w:szCs w:val="22"/>
        </w:rPr>
        <w:t xml:space="preserve"> </w:t>
      </w:r>
      <w:r>
        <w:rPr>
          <w:rFonts w:hint="eastAsia" w:ascii="宋体" w:hAnsi="宋体" w:eastAsia="宋体" w:cs="宋体"/>
          <w:color w:val="auto"/>
          <w:spacing w:val="9"/>
          <w:sz w:val="22"/>
          <w:szCs w:val="22"/>
        </w:rPr>
        <w:t>也可以书面授权</w:t>
      </w:r>
      <w:r>
        <w:rPr>
          <w:rFonts w:hint="eastAsia" w:ascii="宋体" w:hAnsi="宋体" w:eastAsia="宋体" w:cs="宋体"/>
          <w:color w:val="auto"/>
          <w:spacing w:val="9"/>
          <w:sz w:val="22"/>
          <w:szCs w:val="22"/>
          <w:lang w:eastAsia="zh-CN"/>
        </w:rPr>
        <w:t>询比</w:t>
      </w:r>
      <w:r>
        <w:rPr>
          <w:rFonts w:hint="eastAsia" w:ascii="宋体" w:hAnsi="宋体" w:eastAsia="宋体" w:cs="宋体"/>
          <w:color w:val="auto"/>
          <w:spacing w:val="9"/>
          <w:sz w:val="22"/>
          <w:szCs w:val="22"/>
        </w:rPr>
        <w:t>小组直接确定成交供应商。采购人逾期未确定成交供应商且不提</w:t>
      </w:r>
      <w:r>
        <w:rPr>
          <w:rFonts w:hint="eastAsia" w:ascii="宋体" w:hAnsi="宋体" w:eastAsia="宋体" w:cs="宋体"/>
          <w:color w:val="auto"/>
          <w:spacing w:val="8"/>
          <w:sz w:val="22"/>
          <w:szCs w:val="22"/>
        </w:rPr>
        <w:t>出异议的，视为确</w:t>
      </w:r>
      <w:r>
        <w:rPr>
          <w:rFonts w:hint="eastAsia" w:ascii="宋体" w:hAnsi="宋体" w:eastAsia="宋体" w:cs="宋体"/>
          <w:color w:val="auto"/>
          <w:sz w:val="22"/>
          <w:szCs w:val="22"/>
        </w:rPr>
        <w:t xml:space="preserve"> </w:t>
      </w:r>
      <w:r>
        <w:rPr>
          <w:rFonts w:hint="eastAsia" w:ascii="宋体" w:hAnsi="宋体" w:eastAsia="宋体" w:cs="宋体"/>
          <w:color w:val="auto"/>
          <w:spacing w:val="9"/>
          <w:sz w:val="22"/>
          <w:szCs w:val="22"/>
        </w:rPr>
        <w:t>定评审报告提出的排序第一的供应商为成交供</w:t>
      </w:r>
      <w:r>
        <w:rPr>
          <w:rFonts w:hint="eastAsia" w:ascii="宋体" w:hAnsi="宋体" w:eastAsia="宋体" w:cs="宋体"/>
          <w:color w:val="auto"/>
          <w:spacing w:val="8"/>
          <w:sz w:val="22"/>
          <w:szCs w:val="22"/>
        </w:rPr>
        <w:t>应商。</w:t>
      </w:r>
    </w:p>
    <w:p w14:paraId="5BAECC8D">
      <w:pPr>
        <w:spacing w:line="226" w:lineRule="auto"/>
        <w:ind w:left="430"/>
        <w:rPr>
          <w:rFonts w:hint="eastAsia" w:ascii="宋体" w:hAnsi="宋体" w:eastAsia="宋体" w:cs="宋体"/>
          <w:color w:val="auto"/>
          <w:sz w:val="22"/>
          <w:szCs w:val="22"/>
        </w:rPr>
      </w:pPr>
      <w:r>
        <w:rPr>
          <w:rFonts w:hint="eastAsia" w:ascii="宋体" w:hAnsi="宋体" w:eastAsia="宋体" w:cs="宋体"/>
          <w:color w:val="auto"/>
          <w:spacing w:val="8"/>
          <w:sz w:val="22"/>
          <w:szCs w:val="22"/>
        </w:rPr>
        <w:t>（二）成交供应商的变更</w:t>
      </w:r>
    </w:p>
    <w:p w14:paraId="5710B257">
      <w:pPr>
        <w:spacing w:before="154" w:line="358" w:lineRule="auto"/>
        <w:ind w:right="2" w:firstLine="421"/>
        <w:rPr>
          <w:rFonts w:hint="eastAsia" w:ascii="宋体" w:hAnsi="宋体" w:eastAsia="宋体" w:cs="宋体"/>
          <w:color w:val="auto"/>
          <w:sz w:val="22"/>
          <w:szCs w:val="22"/>
        </w:rPr>
      </w:pPr>
      <w:r>
        <w:rPr>
          <w:rFonts w:hint="eastAsia" w:ascii="宋体" w:hAnsi="宋体" w:eastAsia="宋体" w:cs="宋体"/>
          <w:color w:val="auto"/>
          <w:spacing w:val="9"/>
          <w:sz w:val="22"/>
          <w:szCs w:val="22"/>
        </w:rPr>
        <w:t>成交供应商拒绝与采购人签订合同的，采购人可以按照评标报告推荐的成交候选</w:t>
      </w:r>
      <w:r>
        <w:rPr>
          <w:rFonts w:hint="eastAsia" w:ascii="宋体" w:hAnsi="宋体" w:eastAsia="宋体" w:cs="宋体"/>
          <w:color w:val="auto"/>
          <w:spacing w:val="8"/>
          <w:sz w:val="22"/>
          <w:szCs w:val="22"/>
        </w:rPr>
        <w:t>供应商顺序，确定</w:t>
      </w:r>
      <w:r>
        <w:rPr>
          <w:rFonts w:hint="eastAsia" w:ascii="宋体" w:hAnsi="宋体" w:eastAsia="宋体" w:cs="宋体"/>
          <w:color w:val="auto"/>
          <w:sz w:val="22"/>
          <w:szCs w:val="22"/>
        </w:rPr>
        <w:t xml:space="preserve"> </w:t>
      </w:r>
      <w:r>
        <w:rPr>
          <w:rFonts w:hint="eastAsia" w:ascii="宋体" w:hAnsi="宋体" w:eastAsia="宋体" w:cs="宋体"/>
          <w:color w:val="auto"/>
          <w:spacing w:val="9"/>
          <w:sz w:val="22"/>
          <w:szCs w:val="22"/>
        </w:rPr>
        <w:t>排名下一位的候选人为成交供应商，也可以重新开展采购活动。</w:t>
      </w:r>
    </w:p>
    <w:p w14:paraId="43C40337">
      <w:pPr>
        <w:spacing w:before="1" w:line="220" w:lineRule="auto"/>
        <w:ind w:left="5"/>
        <w:outlineLvl w:val="2"/>
        <w:rPr>
          <w:rFonts w:hint="eastAsia" w:ascii="宋体" w:hAnsi="宋体" w:eastAsia="宋体" w:cs="宋体"/>
          <w:color w:val="auto"/>
          <w:sz w:val="22"/>
          <w:szCs w:val="22"/>
        </w:rPr>
      </w:pPr>
      <w:r>
        <w:rPr>
          <w:rFonts w:hint="eastAsia" w:ascii="宋体" w:hAnsi="宋体" w:eastAsia="宋体" w:cs="宋体"/>
          <w:b/>
          <w:bCs/>
          <w:color w:val="auto"/>
          <w:spacing w:val="-4"/>
          <w:sz w:val="22"/>
          <w:szCs w:val="22"/>
        </w:rPr>
        <w:t>五、成交通知</w:t>
      </w:r>
    </w:p>
    <w:p w14:paraId="0D38D404">
      <w:pPr>
        <w:spacing w:before="137" w:line="297" w:lineRule="auto"/>
        <w:ind w:left="5" w:firstLine="425"/>
        <w:rPr>
          <w:rFonts w:hint="eastAsia" w:ascii="宋体" w:hAnsi="宋体" w:eastAsia="宋体" w:cs="宋体"/>
          <w:color w:val="auto"/>
          <w:sz w:val="22"/>
          <w:szCs w:val="22"/>
        </w:rPr>
      </w:pPr>
      <w:r>
        <w:rPr>
          <w:rFonts w:hint="eastAsia" w:ascii="宋体" w:hAnsi="宋体" w:eastAsia="宋体" w:cs="宋体"/>
          <w:color w:val="auto"/>
          <w:spacing w:val="10"/>
          <w:sz w:val="22"/>
          <w:szCs w:val="22"/>
        </w:rPr>
        <w:t>（一）成交供应商确定后，将</w:t>
      </w:r>
      <w:r>
        <w:rPr>
          <w:rFonts w:hint="eastAsia" w:ascii="宋体" w:hAnsi="宋体" w:eastAsia="宋体" w:cs="宋体"/>
          <w:color w:val="auto"/>
          <w:spacing w:val="10"/>
          <w:sz w:val="22"/>
          <w:szCs w:val="22"/>
          <w:highlight w:val="none"/>
        </w:rPr>
        <w:t>在“</w:t>
      </w:r>
      <w:r>
        <w:rPr>
          <w:rFonts w:hint="eastAsia" w:ascii="宋体" w:hAnsi="宋体" w:eastAsia="宋体" w:cs="宋体"/>
          <w:color w:val="auto"/>
          <w:spacing w:val="10"/>
          <w:sz w:val="22"/>
          <w:szCs w:val="22"/>
          <w:highlight w:val="none"/>
          <w:lang w:val="en-US" w:eastAsia="zh-CN"/>
        </w:rPr>
        <w:t>行采家</w:t>
      </w:r>
      <w:r>
        <w:rPr>
          <w:rFonts w:hint="eastAsia" w:ascii="宋体" w:hAnsi="宋体" w:eastAsia="宋体" w:cs="宋体"/>
          <w:color w:val="auto"/>
          <w:spacing w:val="-57"/>
          <w:sz w:val="22"/>
          <w:szCs w:val="22"/>
          <w:highlight w:val="none"/>
        </w:rPr>
        <w:t xml:space="preserve"> </w:t>
      </w:r>
      <w:r>
        <w:rPr>
          <w:rFonts w:hint="eastAsia" w:ascii="宋体" w:hAnsi="宋体" w:eastAsia="宋体" w:cs="宋体"/>
          <w:color w:val="auto"/>
          <w:spacing w:val="10"/>
          <w:sz w:val="22"/>
          <w:szCs w:val="22"/>
          <w:highlight w:val="none"/>
        </w:rPr>
        <w:t>”</w:t>
      </w:r>
      <w:r>
        <w:rPr>
          <w:rFonts w:hint="eastAsia" w:ascii="宋体" w:hAnsi="宋体" w:eastAsia="宋体" w:cs="宋体"/>
          <w:color w:val="auto"/>
          <w:spacing w:val="10"/>
          <w:sz w:val="22"/>
          <w:szCs w:val="22"/>
        </w:rPr>
        <w:t>上发布成交结</w:t>
      </w:r>
      <w:r>
        <w:rPr>
          <w:rFonts w:hint="eastAsia" w:ascii="宋体" w:hAnsi="宋体" w:eastAsia="宋体" w:cs="宋体"/>
          <w:color w:val="auto"/>
          <w:sz w:val="22"/>
          <w:szCs w:val="22"/>
        </w:rPr>
        <w:t xml:space="preserve"> </w:t>
      </w:r>
      <w:r>
        <w:rPr>
          <w:rFonts w:hint="eastAsia" w:ascii="宋体" w:hAnsi="宋体" w:eastAsia="宋体" w:cs="宋体"/>
          <w:color w:val="auto"/>
          <w:spacing w:val="4"/>
          <w:sz w:val="22"/>
          <w:szCs w:val="22"/>
        </w:rPr>
        <w:t>果公告。</w:t>
      </w:r>
    </w:p>
    <w:p w14:paraId="7DF250A3">
      <w:pPr>
        <w:spacing w:before="156" w:line="299" w:lineRule="auto"/>
        <w:ind w:left="4" w:right="2" w:firstLine="426"/>
        <w:rPr>
          <w:rFonts w:hint="eastAsia" w:ascii="宋体" w:hAnsi="宋体" w:eastAsia="宋体" w:cs="宋体"/>
          <w:color w:val="auto"/>
          <w:sz w:val="22"/>
          <w:szCs w:val="22"/>
        </w:rPr>
      </w:pPr>
      <w:r>
        <w:rPr>
          <w:rFonts w:hint="eastAsia" w:ascii="宋体" w:hAnsi="宋体" w:eastAsia="宋体" w:cs="宋体"/>
          <w:color w:val="auto"/>
          <w:spacing w:val="9"/>
          <w:sz w:val="22"/>
          <w:szCs w:val="22"/>
        </w:rPr>
        <w:t>（二）结果公告发出同时，将以书面形式发出《</w:t>
      </w:r>
      <w:r>
        <w:rPr>
          <w:rFonts w:hint="eastAsia" w:ascii="宋体" w:hAnsi="宋体" w:eastAsia="宋体" w:cs="宋体"/>
          <w:color w:val="auto"/>
          <w:spacing w:val="8"/>
          <w:sz w:val="22"/>
          <w:szCs w:val="22"/>
        </w:rPr>
        <w:t>成交通知书》。《成交通知书》一经</w:t>
      </w:r>
      <w:r>
        <w:rPr>
          <w:rFonts w:hint="eastAsia" w:ascii="宋体" w:hAnsi="宋体" w:eastAsia="宋体" w:cs="宋体"/>
          <w:color w:val="auto"/>
          <w:sz w:val="22"/>
          <w:szCs w:val="22"/>
        </w:rPr>
        <w:t xml:space="preserve"> </w:t>
      </w:r>
      <w:r>
        <w:rPr>
          <w:rFonts w:hint="eastAsia" w:ascii="宋体" w:hAnsi="宋体" w:eastAsia="宋体" w:cs="宋体"/>
          <w:color w:val="auto"/>
          <w:spacing w:val="7"/>
          <w:sz w:val="22"/>
          <w:szCs w:val="22"/>
        </w:rPr>
        <w:t>发出即发生法律效力。</w:t>
      </w:r>
    </w:p>
    <w:p w14:paraId="1E3BDD5B">
      <w:pPr>
        <w:spacing w:before="151" w:line="227" w:lineRule="auto"/>
        <w:ind w:left="430"/>
        <w:rPr>
          <w:rFonts w:hint="eastAsia" w:ascii="宋体" w:hAnsi="宋体" w:eastAsia="宋体" w:cs="宋体"/>
          <w:color w:val="auto"/>
          <w:sz w:val="22"/>
          <w:szCs w:val="22"/>
        </w:rPr>
      </w:pPr>
      <w:r>
        <w:rPr>
          <w:rFonts w:hint="eastAsia" w:ascii="宋体" w:hAnsi="宋体" w:eastAsia="宋体" w:cs="宋体"/>
          <w:color w:val="auto"/>
          <w:spacing w:val="8"/>
          <w:sz w:val="22"/>
          <w:szCs w:val="22"/>
        </w:rPr>
        <w:t>（三）《成交通知书》将作为签订合同的依据。</w:t>
      </w:r>
    </w:p>
    <w:p w14:paraId="0F84FFA6">
      <w:pPr>
        <w:spacing w:before="131" w:line="220" w:lineRule="auto"/>
        <w:ind w:left="3"/>
        <w:outlineLvl w:val="2"/>
        <w:rPr>
          <w:rFonts w:hint="eastAsia" w:ascii="宋体" w:hAnsi="宋体" w:eastAsia="宋体" w:cs="宋体"/>
          <w:color w:val="auto"/>
          <w:sz w:val="22"/>
          <w:szCs w:val="22"/>
        </w:rPr>
      </w:pPr>
      <w:r>
        <w:rPr>
          <w:rFonts w:hint="eastAsia" w:ascii="宋体" w:hAnsi="宋体" w:eastAsia="宋体" w:cs="宋体"/>
          <w:b/>
          <w:bCs/>
          <w:color w:val="auto"/>
          <w:spacing w:val="-3"/>
          <w:sz w:val="22"/>
          <w:szCs w:val="22"/>
        </w:rPr>
        <w:t>六、关于质疑和投诉</w:t>
      </w:r>
    </w:p>
    <w:p w14:paraId="49B5B210">
      <w:pPr>
        <w:spacing w:before="139" w:line="228" w:lineRule="auto"/>
        <w:ind w:left="430"/>
        <w:rPr>
          <w:rFonts w:hint="eastAsia" w:ascii="宋体" w:hAnsi="宋体" w:eastAsia="宋体" w:cs="宋体"/>
          <w:color w:val="auto"/>
          <w:sz w:val="22"/>
          <w:szCs w:val="22"/>
        </w:rPr>
      </w:pPr>
      <w:r>
        <w:rPr>
          <w:rFonts w:hint="eastAsia" w:ascii="宋体" w:hAnsi="宋体" w:eastAsia="宋体" w:cs="宋体"/>
          <w:color w:val="auto"/>
          <w:spacing w:val="7"/>
          <w:sz w:val="22"/>
          <w:szCs w:val="22"/>
        </w:rPr>
        <w:t>（一）质疑内容、时限</w:t>
      </w:r>
    </w:p>
    <w:p w14:paraId="5B1529E0">
      <w:pPr>
        <w:spacing w:before="152" w:line="322" w:lineRule="auto"/>
        <w:ind w:right="2" w:firstLine="436"/>
        <w:rPr>
          <w:rFonts w:hint="eastAsia" w:ascii="宋体" w:hAnsi="宋体" w:eastAsia="宋体" w:cs="宋体"/>
          <w:color w:val="auto"/>
          <w:sz w:val="22"/>
          <w:szCs w:val="22"/>
        </w:rPr>
      </w:pPr>
      <w:r>
        <w:rPr>
          <w:rFonts w:hint="eastAsia" w:ascii="宋体" w:hAnsi="宋体" w:eastAsia="宋体" w:cs="宋体"/>
          <w:color w:val="auto"/>
          <w:spacing w:val="11"/>
          <w:sz w:val="22"/>
          <w:szCs w:val="22"/>
        </w:rPr>
        <w:t>1．成交结果公告期限为成交结果公告发出之日起一个工作日，供应商对成交结</w:t>
      </w:r>
      <w:r>
        <w:rPr>
          <w:rFonts w:hint="eastAsia" w:ascii="宋体" w:hAnsi="宋体" w:eastAsia="宋体" w:cs="宋体"/>
          <w:color w:val="auto"/>
          <w:spacing w:val="10"/>
          <w:sz w:val="22"/>
          <w:szCs w:val="22"/>
        </w:rPr>
        <w:t>果有异议的，应当</w:t>
      </w:r>
      <w:r>
        <w:rPr>
          <w:rFonts w:hint="eastAsia" w:ascii="宋体" w:hAnsi="宋体" w:eastAsia="宋体" w:cs="宋体"/>
          <w:color w:val="auto"/>
          <w:sz w:val="22"/>
          <w:szCs w:val="22"/>
        </w:rPr>
        <w:t xml:space="preserve"> </w:t>
      </w:r>
      <w:r>
        <w:rPr>
          <w:rFonts w:hint="eastAsia" w:ascii="宋体" w:hAnsi="宋体" w:eastAsia="宋体" w:cs="宋体"/>
          <w:color w:val="auto"/>
          <w:spacing w:val="9"/>
          <w:sz w:val="22"/>
          <w:szCs w:val="22"/>
        </w:rPr>
        <w:t>在成交结果公告期限届满之日起七个工作日内以书面形式向采购人提出质疑，并</w:t>
      </w:r>
      <w:r>
        <w:rPr>
          <w:rFonts w:hint="eastAsia" w:ascii="宋体" w:hAnsi="宋体" w:eastAsia="宋体" w:cs="宋体"/>
          <w:color w:val="auto"/>
          <w:spacing w:val="8"/>
          <w:sz w:val="22"/>
          <w:szCs w:val="22"/>
        </w:rPr>
        <w:t>附相关</w:t>
      </w:r>
      <w:r>
        <w:rPr>
          <w:rFonts w:hint="eastAsia" w:ascii="宋体" w:hAnsi="宋体" w:eastAsia="宋体" w:cs="宋体"/>
          <w:color w:val="auto"/>
          <w:sz w:val="22"/>
          <w:szCs w:val="22"/>
        </w:rPr>
        <w:t xml:space="preserve"> </w:t>
      </w:r>
      <w:r>
        <w:rPr>
          <w:rFonts w:hint="eastAsia" w:ascii="宋体" w:hAnsi="宋体" w:eastAsia="宋体" w:cs="宋体"/>
          <w:color w:val="auto"/>
          <w:spacing w:val="6"/>
          <w:sz w:val="22"/>
          <w:szCs w:val="22"/>
        </w:rPr>
        <w:t>证明材料。</w:t>
      </w:r>
    </w:p>
    <w:p w14:paraId="7271FEF2">
      <w:pPr>
        <w:spacing w:before="154" w:line="298" w:lineRule="auto"/>
        <w:ind w:right="51" w:firstLine="422"/>
        <w:rPr>
          <w:rFonts w:hint="eastAsia" w:ascii="宋体" w:hAnsi="宋体" w:eastAsia="宋体" w:cs="宋体"/>
          <w:color w:val="auto"/>
          <w:sz w:val="22"/>
          <w:szCs w:val="22"/>
        </w:rPr>
      </w:pPr>
      <w:r>
        <w:rPr>
          <w:rFonts w:hint="eastAsia" w:ascii="宋体" w:hAnsi="宋体" w:eastAsia="宋体" w:cs="宋体"/>
          <w:color w:val="auto"/>
          <w:spacing w:val="10"/>
          <w:sz w:val="22"/>
          <w:szCs w:val="22"/>
        </w:rPr>
        <w:t>2．供应商对</w:t>
      </w:r>
      <w:r>
        <w:rPr>
          <w:rFonts w:hint="eastAsia" w:ascii="宋体" w:hAnsi="宋体" w:eastAsia="宋体" w:cs="宋体"/>
          <w:color w:val="auto"/>
          <w:spacing w:val="10"/>
          <w:sz w:val="22"/>
          <w:szCs w:val="22"/>
          <w:lang w:eastAsia="zh-CN"/>
        </w:rPr>
        <w:t>询比</w:t>
      </w:r>
      <w:r>
        <w:rPr>
          <w:rFonts w:hint="eastAsia" w:ascii="宋体" w:hAnsi="宋体" w:eastAsia="宋体" w:cs="宋体"/>
          <w:color w:val="auto"/>
          <w:spacing w:val="10"/>
          <w:sz w:val="22"/>
          <w:szCs w:val="22"/>
        </w:rPr>
        <w:t>文件中供应商特定资格条件、技术和商务需求、评审标准及评审细则有异议的，</w:t>
      </w:r>
      <w:r>
        <w:rPr>
          <w:rFonts w:hint="eastAsia" w:ascii="宋体" w:hAnsi="宋体" w:eastAsia="宋体" w:cs="宋体"/>
          <w:color w:val="auto"/>
          <w:sz w:val="22"/>
          <w:szCs w:val="22"/>
        </w:rPr>
        <w:t xml:space="preserve"> </w:t>
      </w:r>
      <w:r>
        <w:rPr>
          <w:rFonts w:hint="eastAsia" w:ascii="宋体" w:hAnsi="宋体" w:eastAsia="宋体" w:cs="宋体"/>
          <w:color w:val="auto"/>
          <w:spacing w:val="9"/>
          <w:sz w:val="22"/>
          <w:szCs w:val="22"/>
        </w:rPr>
        <w:t>应主要向采购人提出质疑，其他问题可提出质疑。</w:t>
      </w:r>
    </w:p>
    <w:p w14:paraId="1C91298B">
      <w:pPr>
        <w:spacing w:before="155" w:line="228" w:lineRule="auto"/>
        <w:ind w:left="430"/>
        <w:rPr>
          <w:rFonts w:hint="eastAsia" w:ascii="宋体" w:hAnsi="宋体" w:eastAsia="宋体" w:cs="宋体"/>
          <w:color w:val="auto"/>
          <w:sz w:val="22"/>
          <w:szCs w:val="22"/>
        </w:rPr>
      </w:pPr>
      <w:r>
        <w:rPr>
          <w:rFonts w:hint="eastAsia" w:ascii="宋体" w:hAnsi="宋体" w:eastAsia="宋体" w:cs="宋体"/>
          <w:color w:val="auto"/>
          <w:spacing w:val="7"/>
          <w:sz w:val="22"/>
          <w:szCs w:val="22"/>
        </w:rPr>
        <w:t>（二）质疑答复</w:t>
      </w:r>
    </w:p>
    <w:p w14:paraId="51DEC359">
      <w:pPr>
        <w:spacing w:before="151" w:line="227" w:lineRule="auto"/>
        <w:ind w:left="420"/>
        <w:rPr>
          <w:rFonts w:hint="eastAsia" w:ascii="宋体" w:hAnsi="宋体" w:eastAsia="宋体" w:cs="宋体"/>
          <w:color w:val="auto"/>
          <w:sz w:val="22"/>
          <w:szCs w:val="22"/>
        </w:rPr>
      </w:pPr>
      <w:r>
        <w:rPr>
          <w:rFonts w:hint="eastAsia" w:ascii="宋体" w:hAnsi="宋体" w:eastAsia="宋体" w:cs="宋体"/>
          <w:color w:val="auto"/>
          <w:spacing w:val="9"/>
          <w:sz w:val="22"/>
          <w:szCs w:val="22"/>
        </w:rPr>
        <w:t>采购人在收</w:t>
      </w:r>
      <w:r>
        <w:rPr>
          <w:rFonts w:hint="eastAsia" w:ascii="宋体" w:hAnsi="宋体" w:eastAsia="宋体" w:cs="宋体"/>
          <w:color w:val="auto"/>
          <w:spacing w:val="8"/>
          <w:sz w:val="22"/>
          <w:szCs w:val="22"/>
          <w:lang w:eastAsia="zh-CN"/>
        </w:rPr>
        <w:t>询比</w:t>
      </w:r>
      <w:r>
        <w:rPr>
          <w:rFonts w:hint="eastAsia" w:ascii="宋体" w:hAnsi="宋体" w:eastAsia="宋体" w:cs="宋体"/>
          <w:color w:val="auto"/>
          <w:spacing w:val="9"/>
          <w:sz w:val="22"/>
          <w:szCs w:val="22"/>
        </w:rPr>
        <w:t>到供应商书面质疑后</w:t>
      </w:r>
      <w:r>
        <w:rPr>
          <w:rFonts w:hint="eastAsia" w:ascii="宋体" w:hAnsi="宋体" w:eastAsia="宋体" w:cs="宋体"/>
          <w:color w:val="auto"/>
          <w:spacing w:val="9"/>
          <w:sz w:val="22"/>
          <w:szCs w:val="22"/>
          <w:lang w:val="en-US" w:eastAsia="zh-CN"/>
        </w:rPr>
        <w:t>3</w:t>
      </w:r>
      <w:r>
        <w:rPr>
          <w:rFonts w:hint="eastAsia" w:ascii="宋体" w:hAnsi="宋体" w:eastAsia="宋体" w:cs="宋体"/>
          <w:color w:val="auto"/>
          <w:spacing w:val="9"/>
          <w:sz w:val="22"/>
          <w:szCs w:val="22"/>
        </w:rPr>
        <w:t>个工作日内，对质疑内容作出答复。</w:t>
      </w:r>
    </w:p>
    <w:p w14:paraId="6720308D">
      <w:pPr>
        <w:spacing w:before="155" w:line="228" w:lineRule="auto"/>
        <w:ind w:left="430"/>
        <w:rPr>
          <w:rFonts w:hint="eastAsia" w:ascii="宋体" w:hAnsi="宋体" w:eastAsia="宋体" w:cs="宋体"/>
          <w:color w:val="auto"/>
          <w:sz w:val="22"/>
          <w:szCs w:val="22"/>
        </w:rPr>
      </w:pPr>
      <w:r>
        <w:rPr>
          <w:rFonts w:hint="eastAsia" w:ascii="宋体" w:hAnsi="宋体" w:eastAsia="宋体" w:cs="宋体"/>
          <w:color w:val="auto"/>
          <w:spacing w:val="8"/>
          <w:sz w:val="22"/>
          <w:szCs w:val="22"/>
        </w:rPr>
        <w:t>（三）不予受理或暂缓受理</w:t>
      </w:r>
    </w:p>
    <w:p w14:paraId="32D6269D">
      <w:pPr>
        <w:spacing w:before="154" w:line="228" w:lineRule="auto"/>
        <w:ind w:left="436"/>
        <w:rPr>
          <w:rFonts w:hint="eastAsia" w:ascii="宋体" w:hAnsi="宋体" w:eastAsia="宋体" w:cs="宋体"/>
          <w:color w:val="auto"/>
          <w:sz w:val="22"/>
          <w:szCs w:val="22"/>
        </w:rPr>
      </w:pPr>
      <w:r>
        <w:rPr>
          <w:rFonts w:hint="eastAsia" w:ascii="宋体" w:hAnsi="宋体" w:eastAsia="宋体" w:cs="宋体"/>
          <w:color w:val="auto"/>
          <w:spacing w:val="7"/>
          <w:sz w:val="22"/>
          <w:szCs w:val="22"/>
        </w:rPr>
        <w:t>1．质疑有下列情形之一的，不予受理：</w:t>
      </w:r>
    </w:p>
    <w:p w14:paraId="2BB73165">
      <w:pPr>
        <w:spacing w:before="151" w:line="227" w:lineRule="auto"/>
        <w:ind w:left="436"/>
        <w:rPr>
          <w:rFonts w:hint="eastAsia" w:ascii="宋体" w:hAnsi="宋体" w:eastAsia="宋体" w:cs="宋体"/>
          <w:color w:val="auto"/>
          <w:sz w:val="22"/>
          <w:szCs w:val="22"/>
        </w:rPr>
      </w:pPr>
      <w:r>
        <w:rPr>
          <w:rFonts w:hint="eastAsia" w:ascii="宋体" w:hAnsi="宋体" w:eastAsia="宋体" w:cs="宋体"/>
          <w:color w:val="auto"/>
          <w:spacing w:val="8"/>
          <w:sz w:val="22"/>
          <w:szCs w:val="22"/>
        </w:rPr>
        <w:t>1.1</w:t>
      </w:r>
      <w:r>
        <w:rPr>
          <w:rFonts w:hint="eastAsia" w:ascii="宋体" w:hAnsi="宋体" w:eastAsia="宋体" w:cs="宋体"/>
          <w:color w:val="auto"/>
          <w:spacing w:val="-33"/>
          <w:sz w:val="22"/>
          <w:szCs w:val="22"/>
        </w:rPr>
        <w:t xml:space="preserve"> </w:t>
      </w:r>
      <w:r>
        <w:rPr>
          <w:rFonts w:hint="eastAsia" w:ascii="宋体" w:hAnsi="宋体" w:eastAsia="宋体" w:cs="宋体"/>
          <w:color w:val="auto"/>
          <w:spacing w:val="8"/>
          <w:sz w:val="22"/>
          <w:szCs w:val="22"/>
        </w:rPr>
        <w:t>质疑供应商参与了活动后，再对</w:t>
      </w:r>
      <w:r>
        <w:rPr>
          <w:rFonts w:hint="eastAsia" w:ascii="宋体" w:hAnsi="宋体" w:eastAsia="宋体" w:cs="宋体"/>
          <w:color w:val="auto"/>
          <w:spacing w:val="8"/>
          <w:sz w:val="22"/>
          <w:szCs w:val="22"/>
          <w:lang w:eastAsia="zh-CN"/>
        </w:rPr>
        <w:t>询比采购</w:t>
      </w:r>
      <w:r>
        <w:rPr>
          <w:rFonts w:hint="eastAsia" w:ascii="宋体" w:hAnsi="宋体" w:eastAsia="宋体" w:cs="宋体"/>
          <w:color w:val="auto"/>
          <w:spacing w:val="8"/>
          <w:sz w:val="22"/>
          <w:szCs w:val="22"/>
        </w:rPr>
        <w:t>文件内容提出质疑的；</w:t>
      </w:r>
    </w:p>
    <w:p w14:paraId="2A914057">
      <w:pPr>
        <w:spacing w:before="156" w:line="228" w:lineRule="auto"/>
        <w:ind w:left="436"/>
        <w:rPr>
          <w:rFonts w:hint="eastAsia" w:ascii="宋体" w:hAnsi="宋体" w:eastAsia="宋体" w:cs="宋体"/>
          <w:color w:val="auto"/>
          <w:sz w:val="22"/>
          <w:szCs w:val="22"/>
        </w:rPr>
      </w:pPr>
      <w:r>
        <w:rPr>
          <w:rFonts w:hint="eastAsia" w:ascii="宋体" w:hAnsi="宋体" w:eastAsia="宋体" w:cs="宋体"/>
          <w:color w:val="auto"/>
          <w:spacing w:val="5"/>
          <w:sz w:val="22"/>
          <w:szCs w:val="22"/>
        </w:rPr>
        <w:t>1.2</w:t>
      </w:r>
      <w:r>
        <w:rPr>
          <w:rFonts w:hint="eastAsia" w:ascii="宋体" w:hAnsi="宋体" w:eastAsia="宋体" w:cs="宋体"/>
          <w:color w:val="auto"/>
          <w:spacing w:val="-40"/>
          <w:sz w:val="22"/>
          <w:szCs w:val="22"/>
        </w:rPr>
        <w:t xml:space="preserve"> </w:t>
      </w:r>
      <w:r>
        <w:rPr>
          <w:rFonts w:hint="eastAsia" w:ascii="宋体" w:hAnsi="宋体" w:eastAsia="宋体" w:cs="宋体"/>
          <w:color w:val="auto"/>
          <w:spacing w:val="5"/>
          <w:sz w:val="22"/>
          <w:szCs w:val="22"/>
        </w:rPr>
        <w:t>质疑超过有效期的；</w:t>
      </w:r>
    </w:p>
    <w:p w14:paraId="1ACAC4A0">
      <w:pPr>
        <w:spacing w:before="153" w:line="228" w:lineRule="auto"/>
        <w:ind w:left="436"/>
        <w:rPr>
          <w:rFonts w:hint="eastAsia" w:ascii="宋体" w:hAnsi="宋体" w:eastAsia="宋体" w:cs="宋体"/>
          <w:color w:val="auto"/>
          <w:sz w:val="22"/>
          <w:szCs w:val="22"/>
        </w:rPr>
      </w:pPr>
      <w:r>
        <w:rPr>
          <w:rFonts w:hint="eastAsia" w:ascii="宋体" w:hAnsi="宋体" w:eastAsia="宋体" w:cs="宋体"/>
          <w:color w:val="auto"/>
          <w:spacing w:val="5"/>
          <w:sz w:val="22"/>
          <w:szCs w:val="22"/>
        </w:rPr>
        <w:t>1.3</w:t>
      </w:r>
      <w:r>
        <w:rPr>
          <w:rFonts w:hint="eastAsia" w:ascii="宋体" w:hAnsi="宋体" w:eastAsia="宋体" w:cs="宋体"/>
          <w:color w:val="auto"/>
          <w:spacing w:val="-30"/>
          <w:sz w:val="22"/>
          <w:szCs w:val="22"/>
        </w:rPr>
        <w:t xml:space="preserve"> </w:t>
      </w:r>
      <w:r>
        <w:rPr>
          <w:rFonts w:hint="eastAsia" w:ascii="宋体" w:hAnsi="宋体" w:eastAsia="宋体" w:cs="宋体"/>
          <w:color w:val="auto"/>
          <w:spacing w:val="5"/>
          <w:sz w:val="22"/>
          <w:szCs w:val="22"/>
        </w:rPr>
        <w:t>对同一事项重复质疑的。</w:t>
      </w:r>
    </w:p>
    <w:p w14:paraId="156A8BA4">
      <w:pPr>
        <w:spacing w:before="152" w:line="299" w:lineRule="auto"/>
        <w:ind w:left="3" w:right="2" w:firstLine="420"/>
        <w:rPr>
          <w:rFonts w:hint="eastAsia" w:ascii="宋体" w:hAnsi="宋体" w:eastAsia="宋体" w:cs="宋体"/>
          <w:color w:val="auto"/>
          <w:sz w:val="22"/>
          <w:szCs w:val="22"/>
        </w:rPr>
      </w:pPr>
      <w:r>
        <w:rPr>
          <w:rFonts w:hint="eastAsia" w:ascii="宋体" w:hAnsi="宋体" w:eastAsia="宋体" w:cs="宋体"/>
          <w:color w:val="auto"/>
          <w:spacing w:val="11"/>
          <w:sz w:val="22"/>
          <w:szCs w:val="22"/>
        </w:rPr>
        <w:t>2．质疑有下列情形之一的，应暂不受理并告知供应商补充材料。供应商及时补充材料的，应予受</w:t>
      </w:r>
      <w:r>
        <w:rPr>
          <w:rFonts w:hint="eastAsia" w:ascii="宋体" w:hAnsi="宋体" w:eastAsia="宋体" w:cs="宋体"/>
          <w:color w:val="auto"/>
          <w:spacing w:val="5"/>
          <w:sz w:val="22"/>
          <w:szCs w:val="22"/>
        </w:rPr>
        <w:t xml:space="preserve"> </w:t>
      </w:r>
      <w:r>
        <w:rPr>
          <w:rFonts w:hint="eastAsia" w:ascii="宋体" w:hAnsi="宋体" w:eastAsia="宋体" w:cs="宋体"/>
          <w:color w:val="auto"/>
          <w:spacing w:val="8"/>
          <w:sz w:val="22"/>
          <w:szCs w:val="22"/>
        </w:rPr>
        <w:t>理；逾期未补充的，不予受理：</w:t>
      </w:r>
    </w:p>
    <w:p w14:paraId="431AB7C2">
      <w:pPr>
        <w:spacing w:before="153" w:line="227" w:lineRule="auto"/>
        <w:ind w:left="423"/>
        <w:rPr>
          <w:rFonts w:hint="eastAsia" w:ascii="宋体" w:hAnsi="宋体" w:eastAsia="宋体" w:cs="宋体"/>
          <w:color w:val="auto"/>
          <w:sz w:val="22"/>
          <w:szCs w:val="22"/>
        </w:rPr>
      </w:pPr>
      <w:r>
        <w:rPr>
          <w:rFonts w:hint="eastAsia" w:ascii="宋体" w:hAnsi="宋体" w:eastAsia="宋体" w:cs="宋体"/>
          <w:color w:val="auto"/>
          <w:spacing w:val="8"/>
          <w:sz w:val="22"/>
          <w:szCs w:val="22"/>
        </w:rPr>
        <w:t>2.1</w:t>
      </w:r>
      <w:r>
        <w:rPr>
          <w:rFonts w:hint="eastAsia" w:ascii="宋体" w:hAnsi="宋体" w:eastAsia="宋体" w:cs="宋体"/>
          <w:color w:val="auto"/>
          <w:spacing w:val="-35"/>
          <w:sz w:val="22"/>
          <w:szCs w:val="22"/>
        </w:rPr>
        <w:t xml:space="preserve"> </w:t>
      </w:r>
      <w:r>
        <w:rPr>
          <w:rFonts w:hint="eastAsia" w:ascii="宋体" w:hAnsi="宋体" w:eastAsia="宋体" w:cs="宋体"/>
          <w:color w:val="auto"/>
          <w:spacing w:val="8"/>
          <w:sz w:val="22"/>
          <w:szCs w:val="22"/>
        </w:rPr>
        <w:t>质疑书格式和内容不符合国家或重庆市相关规定的；</w:t>
      </w:r>
    </w:p>
    <w:p w14:paraId="5CD7CFAF">
      <w:pPr>
        <w:spacing w:before="153" w:line="227" w:lineRule="auto"/>
        <w:ind w:left="423"/>
        <w:rPr>
          <w:rFonts w:hint="eastAsia" w:ascii="宋体" w:hAnsi="宋体" w:eastAsia="宋体" w:cs="宋体"/>
          <w:color w:val="auto"/>
          <w:sz w:val="22"/>
          <w:szCs w:val="22"/>
        </w:rPr>
      </w:pPr>
      <w:r>
        <w:rPr>
          <w:rFonts w:hint="eastAsia" w:ascii="宋体" w:hAnsi="宋体" w:eastAsia="宋体" w:cs="宋体"/>
          <w:color w:val="auto"/>
          <w:spacing w:val="7"/>
          <w:sz w:val="22"/>
          <w:szCs w:val="22"/>
        </w:rPr>
        <w:t>2.2</w:t>
      </w:r>
      <w:r>
        <w:rPr>
          <w:rFonts w:hint="eastAsia" w:ascii="宋体" w:hAnsi="宋体" w:eastAsia="宋体" w:cs="宋体"/>
          <w:color w:val="auto"/>
          <w:spacing w:val="-27"/>
          <w:sz w:val="22"/>
          <w:szCs w:val="22"/>
        </w:rPr>
        <w:t xml:space="preserve"> </w:t>
      </w:r>
      <w:r>
        <w:rPr>
          <w:rFonts w:hint="eastAsia" w:ascii="宋体" w:hAnsi="宋体" w:eastAsia="宋体" w:cs="宋体"/>
          <w:color w:val="auto"/>
          <w:spacing w:val="7"/>
          <w:sz w:val="22"/>
          <w:szCs w:val="22"/>
        </w:rPr>
        <w:t>质疑书提供的依据或证明材料不全的；</w:t>
      </w:r>
    </w:p>
    <w:p w14:paraId="13CE34F5">
      <w:pPr>
        <w:spacing w:before="154" w:line="227" w:lineRule="auto"/>
        <w:ind w:left="423"/>
        <w:rPr>
          <w:rFonts w:hint="eastAsia" w:ascii="宋体" w:hAnsi="宋体" w:eastAsia="宋体" w:cs="宋体"/>
          <w:color w:val="auto"/>
          <w:sz w:val="22"/>
          <w:szCs w:val="22"/>
        </w:rPr>
      </w:pPr>
      <w:r>
        <w:rPr>
          <w:rFonts w:hint="eastAsia" w:ascii="宋体" w:hAnsi="宋体" w:eastAsia="宋体" w:cs="宋体"/>
          <w:color w:val="auto"/>
          <w:spacing w:val="6"/>
          <w:sz w:val="22"/>
          <w:szCs w:val="22"/>
        </w:rPr>
        <w:t>2.3</w:t>
      </w:r>
      <w:r>
        <w:rPr>
          <w:rFonts w:hint="eastAsia" w:ascii="宋体" w:hAnsi="宋体" w:eastAsia="宋体" w:cs="宋体"/>
          <w:color w:val="auto"/>
          <w:spacing w:val="-31"/>
          <w:sz w:val="22"/>
          <w:szCs w:val="22"/>
        </w:rPr>
        <w:t xml:space="preserve"> </w:t>
      </w:r>
      <w:r>
        <w:rPr>
          <w:rFonts w:hint="eastAsia" w:ascii="宋体" w:hAnsi="宋体" w:eastAsia="宋体" w:cs="宋体"/>
          <w:color w:val="auto"/>
          <w:spacing w:val="6"/>
          <w:sz w:val="22"/>
          <w:szCs w:val="22"/>
        </w:rPr>
        <w:t>质疑书副本数量不足的。</w:t>
      </w:r>
    </w:p>
    <w:p w14:paraId="3EBF21C2">
      <w:pPr>
        <w:pStyle w:val="5"/>
        <w:rPr>
          <w:rFonts w:hint="eastAsia"/>
          <w:color w:val="auto"/>
        </w:rPr>
        <w:sectPr>
          <w:footerReference r:id="rId13" w:type="default"/>
          <w:pgSz w:w="11907" w:h="16840"/>
          <w:pgMar w:top="1129" w:right="1193" w:bottom="1396" w:left="1309" w:header="0" w:footer="1233" w:gutter="0"/>
          <w:pgNumType w:fmt="decimal"/>
          <w:cols w:space="720" w:num="1"/>
        </w:sectPr>
      </w:pPr>
    </w:p>
    <w:p w14:paraId="5D4B1086">
      <w:pPr>
        <w:spacing w:before="48" w:line="220" w:lineRule="auto"/>
        <w:outlineLvl w:val="2"/>
        <w:rPr>
          <w:rFonts w:hint="eastAsia" w:ascii="宋体" w:hAnsi="宋体" w:eastAsia="宋体" w:cs="宋体"/>
          <w:color w:val="auto"/>
          <w:sz w:val="22"/>
          <w:szCs w:val="22"/>
        </w:rPr>
      </w:pPr>
      <w:r>
        <w:rPr>
          <w:rFonts w:hint="eastAsia" w:ascii="宋体" w:hAnsi="宋体" w:eastAsia="宋体" w:cs="宋体"/>
          <w:b/>
          <w:bCs/>
          <w:color w:val="auto"/>
          <w:spacing w:val="-4"/>
          <w:sz w:val="22"/>
          <w:szCs w:val="22"/>
          <w:lang w:eastAsia="zh-CN"/>
        </w:rPr>
        <w:t>七</w:t>
      </w:r>
      <w:r>
        <w:rPr>
          <w:rFonts w:hint="eastAsia" w:ascii="宋体" w:hAnsi="宋体" w:eastAsia="宋体" w:cs="宋体"/>
          <w:b/>
          <w:bCs/>
          <w:color w:val="auto"/>
          <w:spacing w:val="-4"/>
          <w:sz w:val="22"/>
          <w:szCs w:val="22"/>
        </w:rPr>
        <w:t>、签订合同</w:t>
      </w:r>
    </w:p>
    <w:p w14:paraId="335E5455">
      <w:pPr>
        <w:spacing w:before="138" w:line="322" w:lineRule="auto"/>
        <w:ind w:firstLine="425"/>
        <w:rPr>
          <w:rFonts w:hint="eastAsia" w:ascii="宋体" w:hAnsi="宋体" w:eastAsia="宋体" w:cs="宋体"/>
          <w:color w:val="auto"/>
          <w:sz w:val="22"/>
          <w:szCs w:val="22"/>
        </w:rPr>
      </w:pPr>
      <w:r>
        <w:rPr>
          <w:rFonts w:hint="eastAsia" w:ascii="宋体" w:hAnsi="宋体" w:eastAsia="宋体" w:cs="宋体"/>
          <w:color w:val="auto"/>
          <w:spacing w:val="9"/>
          <w:sz w:val="22"/>
          <w:szCs w:val="22"/>
        </w:rPr>
        <w:t>（一）采购人应当自成交通知书发出之日起三十日内，按照网</w:t>
      </w:r>
      <w:r>
        <w:rPr>
          <w:rFonts w:hint="eastAsia" w:ascii="宋体" w:hAnsi="宋体" w:eastAsia="宋体" w:cs="宋体"/>
          <w:color w:val="auto"/>
          <w:spacing w:val="8"/>
          <w:sz w:val="22"/>
          <w:szCs w:val="22"/>
        </w:rPr>
        <w:t>上</w:t>
      </w:r>
      <w:r>
        <w:rPr>
          <w:rFonts w:hint="eastAsia" w:ascii="宋体" w:hAnsi="宋体" w:eastAsia="宋体" w:cs="宋体"/>
          <w:color w:val="auto"/>
          <w:spacing w:val="8"/>
          <w:sz w:val="22"/>
          <w:szCs w:val="22"/>
          <w:lang w:eastAsia="zh-CN"/>
        </w:rPr>
        <w:t>询比</w:t>
      </w:r>
      <w:r>
        <w:rPr>
          <w:rFonts w:hint="eastAsia" w:ascii="宋体" w:hAnsi="宋体" w:eastAsia="宋体" w:cs="宋体"/>
          <w:color w:val="auto"/>
          <w:spacing w:val="8"/>
          <w:sz w:val="22"/>
          <w:szCs w:val="22"/>
        </w:rPr>
        <w:t>文件和成交供应商响应文件的</w:t>
      </w:r>
      <w:r>
        <w:rPr>
          <w:rFonts w:hint="eastAsia" w:ascii="宋体" w:hAnsi="宋体" w:eastAsia="宋体" w:cs="宋体"/>
          <w:color w:val="auto"/>
          <w:sz w:val="22"/>
          <w:szCs w:val="22"/>
        </w:rPr>
        <w:t xml:space="preserve"> </w:t>
      </w:r>
      <w:r>
        <w:rPr>
          <w:rFonts w:hint="eastAsia" w:ascii="宋体" w:hAnsi="宋体" w:eastAsia="宋体" w:cs="宋体"/>
          <w:color w:val="auto"/>
          <w:spacing w:val="9"/>
          <w:sz w:val="22"/>
          <w:szCs w:val="22"/>
        </w:rPr>
        <w:t>约定，与成交供应商签订书面合同。所签订的合同不得对网上</w:t>
      </w:r>
      <w:r>
        <w:rPr>
          <w:rFonts w:hint="eastAsia" w:ascii="宋体" w:hAnsi="宋体" w:eastAsia="宋体" w:cs="宋体"/>
          <w:color w:val="auto"/>
          <w:spacing w:val="9"/>
          <w:sz w:val="22"/>
          <w:szCs w:val="22"/>
          <w:lang w:eastAsia="zh-CN"/>
        </w:rPr>
        <w:t>询比</w:t>
      </w:r>
      <w:r>
        <w:rPr>
          <w:rFonts w:hint="eastAsia" w:ascii="宋体" w:hAnsi="宋体" w:eastAsia="宋体" w:cs="宋体"/>
          <w:color w:val="auto"/>
          <w:spacing w:val="9"/>
          <w:sz w:val="22"/>
          <w:szCs w:val="22"/>
        </w:rPr>
        <w:t>文件和供应商的</w:t>
      </w:r>
      <w:r>
        <w:rPr>
          <w:rFonts w:hint="eastAsia" w:ascii="宋体" w:hAnsi="宋体" w:eastAsia="宋体" w:cs="宋体"/>
          <w:color w:val="auto"/>
          <w:spacing w:val="8"/>
          <w:sz w:val="22"/>
          <w:szCs w:val="22"/>
        </w:rPr>
        <w:t>响应文件作实质性修</w:t>
      </w:r>
      <w:r>
        <w:rPr>
          <w:rFonts w:hint="eastAsia" w:ascii="宋体" w:hAnsi="宋体" w:eastAsia="宋体" w:cs="宋体"/>
          <w:color w:val="auto"/>
          <w:sz w:val="22"/>
          <w:szCs w:val="22"/>
        </w:rPr>
        <w:t xml:space="preserve"> </w:t>
      </w:r>
      <w:r>
        <w:rPr>
          <w:rFonts w:hint="eastAsia" w:ascii="宋体" w:hAnsi="宋体" w:eastAsia="宋体" w:cs="宋体"/>
          <w:color w:val="auto"/>
          <w:spacing w:val="-3"/>
          <w:sz w:val="22"/>
          <w:szCs w:val="22"/>
        </w:rPr>
        <w:t>改。</w:t>
      </w:r>
    </w:p>
    <w:p w14:paraId="7A5BB2C8">
      <w:pPr>
        <w:spacing w:before="154" w:line="227" w:lineRule="auto"/>
        <w:ind w:left="425"/>
        <w:rPr>
          <w:rFonts w:hint="eastAsia" w:ascii="宋体" w:hAnsi="宋体" w:eastAsia="宋体" w:cs="宋体"/>
          <w:color w:val="auto"/>
          <w:sz w:val="22"/>
          <w:szCs w:val="22"/>
        </w:rPr>
      </w:pPr>
      <w:r>
        <w:rPr>
          <w:rFonts w:hint="eastAsia" w:ascii="宋体" w:hAnsi="宋体" w:eastAsia="宋体" w:cs="宋体"/>
          <w:color w:val="auto"/>
          <w:spacing w:val="9"/>
          <w:sz w:val="22"/>
          <w:szCs w:val="22"/>
        </w:rPr>
        <w:t>（二）</w:t>
      </w:r>
      <w:r>
        <w:rPr>
          <w:rFonts w:hint="eastAsia" w:ascii="宋体" w:hAnsi="宋体" w:eastAsia="宋体" w:cs="宋体"/>
          <w:color w:val="auto"/>
          <w:spacing w:val="9"/>
          <w:sz w:val="22"/>
          <w:szCs w:val="22"/>
          <w:lang w:eastAsia="zh-CN"/>
        </w:rPr>
        <w:t>询比</w:t>
      </w:r>
      <w:r>
        <w:rPr>
          <w:rFonts w:hint="eastAsia" w:ascii="宋体" w:hAnsi="宋体" w:eastAsia="宋体" w:cs="宋体"/>
          <w:color w:val="auto"/>
          <w:spacing w:val="9"/>
          <w:sz w:val="22"/>
          <w:szCs w:val="22"/>
        </w:rPr>
        <w:t>文件、供应商的响应文件及澄清文件等，均为签订政府采购合同的依据。</w:t>
      </w:r>
    </w:p>
    <w:p w14:paraId="65DBBC56">
      <w:pPr>
        <w:spacing w:before="186" w:line="316" w:lineRule="auto"/>
        <w:ind w:left="15" w:firstLine="409"/>
        <w:rPr>
          <w:rFonts w:hint="eastAsia" w:ascii="宋体" w:hAnsi="宋体" w:eastAsia="宋体" w:cs="宋体"/>
          <w:color w:val="auto"/>
          <w:sz w:val="22"/>
          <w:szCs w:val="22"/>
        </w:rPr>
      </w:pPr>
      <w:r>
        <w:rPr>
          <w:rFonts w:hint="eastAsia" w:ascii="宋体" w:hAnsi="宋体" w:eastAsia="宋体" w:cs="宋体"/>
          <w:color w:val="auto"/>
          <w:spacing w:val="9"/>
          <w:sz w:val="22"/>
          <w:szCs w:val="22"/>
        </w:rPr>
        <w:t>（三）合同生效条款由供需双方约定，法律、行政法规规定应</w:t>
      </w:r>
      <w:r>
        <w:rPr>
          <w:rFonts w:hint="eastAsia" w:ascii="宋体" w:hAnsi="宋体" w:eastAsia="宋体" w:cs="宋体"/>
          <w:color w:val="auto"/>
          <w:spacing w:val="8"/>
          <w:sz w:val="22"/>
          <w:szCs w:val="22"/>
        </w:rPr>
        <w:t>当办理批准、登记等手续后生效的合</w:t>
      </w:r>
      <w:r>
        <w:rPr>
          <w:rFonts w:hint="eastAsia" w:ascii="宋体" w:hAnsi="宋体" w:eastAsia="宋体" w:cs="宋体"/>
          <w:color w:val="auto"/>
          <w:sz w:val="22"/>
          <w:szCs w:val="22"/>
        </w:rPr>
        <w:t xml:space="preserve"> </w:t>
      </w:r>
      <w:r>
        <w:rPr>
          <w:rFonts w:hint="eastAsia" w:ascii="宋体" w:hAnsi="宋体" w:eastAsia="宋体" w:cs="宋体"/>
          <w:color w:val="auto"/>
          <w:spacing w:val="5"/>
          <w:sz w:val="22"/>
          <w:szCs w:val="22"/>
        </w:rPr>
        <w:t>同，依照其规定。</w:t>
      </w:r>
    </w:p>
    <w:p w14:paraId="3E423031">
      <w:pPr>
        <w:spacing w:before="48" w:line="220" w:lineRule="auto"/>
        <w:outlineLvl w:val="2"/>
        <w:rPr>
          <w:rFonts w:hint="eastAsia" w:ascii="宋体" w:hAnsi="宋体" w:eastAsia="宋体" w:cs="宋体"/>
          <w:b/>
          <w:bCs/>
          <w:color w:val="auto"/>
          <w:spacing w:val="-4"/>
          <w:sz w:val="22"/>
          <w:szCs w:val="22"/>
        </w:rPr>
      </w:pPr>
    </w:p>
    <w:p w14:paraId="645BF2D2">
      <w:pPr>
        <w:pStyle w:val="2"/>
        <w:rPr>
          <w:rFonts w:hint="eastAsia"/>
          <w:color w:val="auto"/>
        </w:rPr>
        <w:sectPr>
          <w:footerReference r:id="rId14" w:type="default"/>
          <w:pgSz w:w="11907" w:h="16840"/>
          <w:pgMar w:top="1258" w:right="1193" w:bottom="1396" w:left="1316" w:header="0" w:footer="1233" w:gutter="0"/>
          <w:pgNumType w:fmt="decimal"/>
          <w:cols w:space="720" w:num="1"/>
        </w:sectPr>
      </w:pPr>
    </w:p>
    <w:p w14:paraId="373E413D">
      <w:pPr>
        <w:spacing w:before="71" w:line="225" w:lineRule="auto"/>
        <w:ind w:left="3032"/>
        <w:outlineLvl w:val="0"/>
        <w:rPr>
          <w:rFonts w:ascii="宋体" w:hAnsi="宋体" w:eastAsia="宋体" w:cs="宋体"/>
          <w:color w:val="auto"/>
          <w:sz w:val="35"/>
          <w:szCs w:val="35"/>
        </w:rPr>
      </w:pPr>
      <w:bookmarkStart w:id="9" w:name="bookmark10"/>
      <w:bookmarkEnd w:id="9"/>
      <w:r>
        <w:rPr>
          <w:rFonts w:ascii="宋体" w:hAnsi="宋体" w:eastAsia="宋体" w:cs="宋体"/>
          <w:color w:val="auto"/>
          <w:spacing w:val="7"/>
          <w:sz w:val="35"/>
          <w:szCs w:val="35"/>
        </w:rPr>
        <w:t>第六篇  合同草案条款</w:t>
      </w:r>
    </w:p>
    <w:p w14:paraId="389F0F7B">
      <w:pPr>
        <w:spacing w:before="253" w:line="219" w:lineRule="auto"/>
        <w:ind w:left="562"/>
        <w:rPr>
          <w:rFonts w:ascii="宋体" w:hAnsi="宋体" w:eastAsia="宋体" w:cs="宋体"/>
          <w:color w:val="auto"/>
          <w:sz w:val="22"/>
          <w:szCs w:val="22"/>
        </w:rPr>
      </w:pPr>
      <w:r>
        <w:rPr>
          <w:rFonts w:ascii="宋体" w:hAnsi="宋体" w:eastAsia="宋体" w:cs="宋体"/>
          <w:color w:val="auto"/>
          <w:spacing w:val="1"/>
          <w:sz w:val="22"/>
          <w:szCs w:val="22"/>
        </w:rPr>
        <w:t>注</w:t>
      </w:r>
      <w:r>
        <w:rPr>
          <w:rFonts w:ascii="宋体" w:hAnsi="宋体" w:eastAsia="宋体" w:cs="宋体"/>
          <w:color w:val="auto"/>
          <w:spacing w:val="-24"/>
          <w:sz w:val="22"/>
          <w:szCs w:val="22"/>
        </w:rPr>
        <w:t>：（</w:t>
      </w:r>
      <w:r>
        <w:rPr>
          <w:rFonts w:ascii="宋体" w:hAnsi="宋体" w:eastAsia="宋体" w:cs="宋体"/>
          <w:color w:val="auto"/>
          <w:spacing w:val="1"/>
          <w:sz w:val="22"/>
          <w:szCs w:val="22"/>
        </w:rPr>
        <w:t>以下合同格式为通用版本，合同格式的最终版以签订合同时采购人提供的版本为准）</w:t>
      </w:r>
    </w:p>
    <w:p w14:paraId="192E312A">
      <w:pPr>
        <w:spacing w:before="154" w:line="566" w:lineRule="exact"/>
        <w:ind w:left="2872" w:firstLine="871" w:firstLineChars="200"/>
        <w:rPr>
          <w:rFonts w:ascii="仿宋" w:hAnsi="仿宋" w:eastAsia="仿宋" w:cs="仿宋"/>
          <w:color w:val="auto"/>
          <w:sz w:val="43"/>
          <w:szCs w:val="43"/>
          <w:highlight w:val="none"/>
        </w:rPr>
      </w:pPr>
      <w:bookmarkStart w:id="10" w:name="bookmark7"/>
      <w:bookmarkEnd w:id="10"/>
      <w:r>
        <w:rPr>
          <w:rFonts w:hint="eastAsia" w:ascii="仿宋" w:hAnsi="仿宋" w:eastAsia="仿宋" w:cs="仿宋"/>
          <w:b/>
          <w:bCs/>
          <w:color w:val="auto"/>
          <w:spacing w:val="2"/>
          <w:position w:val="2"/>
          <w:sz w:val="43"/>
          <w:szCs w:val="43"/>
          <w:highlight w:val="none"/>
          <w:lang w:eastAsia="zh-CN"/>
        </w:rPr>
        <w:t>采购</w:t>
      </w:r>
      <w:r>
        <w:rPr>
          <w:rFonts w:ascii="仿宋" w:hAnsi="仿宋" w:eastAsia="仿宋" w:cs="仿宋"/>
          <w:b/>
          <w:bCs/>
          <w:color w:val="auto"/>
          <w:spacing w:val="2"/>
          <w:position w:val="2"/>
          <w:sz w:val="43"/>
          <w:szCs w:val="43"/>
          <w:highlight w:val="none"/>
        </w:rPr>
        <w:t>合同</w:t>
      </w:r>
    </w:p>
    <w:p w14:paraId="090C9ACC">
      <w:pPr>
        <w:spacing w:before="71" w:line="241" w:lineRule="auto"/>
        <w:ind w:left="100"/>
        <w:rPr>
          <w:rFonts w:ascii="仿宋" w:hAnsi="仿宋" w:eastAsia="仿宋" w:cs="仿宋"/>
          <w:color w:val="auto"/>
          <w:sz w:val="28"/>
          <w:szCs w:val="28"/>
        </w:rPr>
      </w:pPr>
      <w:r>
        <w:rPr>
          <w:rFonts w:ascii="仿宋" w:hAnsi="仿宋" w:eastAsia="仿宋" w:cs="仿宋"/>
          <w:color w:val="auto"/>
          <w:spacing w:val="-2"/>
          <w:sz w:val="28"/>
          <w:szCs w:val="28"/>
        </w:rPr>
        <w:t>（项</w:t>
      </w:r>
      <w:r>
        <w:rPr>
          <w:rFonts w:ascii="仿宋" w:hAnsi="仿宋" w:eastAsia="仿宋" w:cs="仿宋"/>
          <w:color w:val="auto"/>
          <w:spacing w:val="-68"/>
          <w:sz w:val="28"/>
          <w:szCs w:val="28"/>
        </w:rPr>
        <w:t xml:space="preserve"> </w:t>
      </w:r>
      <w:r>
        <w:rPr>
          <w:rFonts w:ascii="仿宋" w:hAnsi="仿宋" w:eastAsia="仿宋" w:cs="仿宋"/>
          <w:color w:val="auto"/>
          <w:spacing w:val="-2"/>
          <w:sz w:val="28"/>
          <w:szCs w:val="28"/>
        </w:rPr>
        <w:t>目号</w:t>
      </w:r>
      <w:r>
        <w:rPr>
          <w:rFonts w:ascii="仿宋" w:hAnsi="仿宋" w:eastAsia="仿宋" w:cs="仿宋"/>
          <w:color w:val="auto"/>
          <w:spacing w:val="-21"/>
          <w:sz w:val="28"/>
          <w:szCs w:val="28"/>
        </w:rPr>
        <w:t>：</w:t>
      </w:r>
      <w:r>
        <w:rPr>
          <w:rFonts w:ascii="仿宋" w:hAnsi="仿宋" w:eastAsia="仿宋" w:cs="仿宋"/>
          <w:color w:val="auto"/>
          <w:spacing w:val="4"/>
          <w:sz w:val="28"/>
          <w:szCs w:val="28"/>
        </w:rPr>
        <w:t xml:space="preserve">     </w:t>
      </w:r>
      <w:r>
        <w:rPr>
          <w:rFonts w:ascii="仿宋" w:hAnsi="仿宋" w:eastAsia="仿宋" w:cs="仿宋"/>
          <w:color w:val="auto"/>
          <w:spacing w:val="-21"/>
          <w:sz w:val="28"/>
          <w:szCs w:val="28"/>
        </w:rPr>
        <w:t>）</w:t>
      </w:r>
    </w:p>
    <w:p w14:paraId="112C455B">
      <w:pPr>
        <w:spacing w:before="168" w:line="235" w:lineRule="auto"/>
        <w:ind w:left="160"/>
        <w:rPr>
          <w:rFonts w:ascii="仿宋" w:hAnsi="仿宋" w:eastAsia="仿宋" w:cs="仿宋"/>
          <w:color w:val="auto"/>
          <w:sz w:val="24"/>
          <w:szCs w:val="24"/>
        </w:rPr>
      </w:pPr>
      <w:r>
        <w:rPr>
          <w:rFonts w:ascii="仿宋" w:hAnsi="仿宋" w:eastAsia="仿宋" w:cs="仿宋"/>
          <w:color w:val="auto"/>
          <w:spacing w:val="-1"/>
          <w:sz w:val="24"/>
          <w:szCs w:val="24"/>
        </w:rPr>
        <w:t>甲方（</w:t>
      </w:r>
      <w:r>
        <w:rPr>
          <w:rFonts w:ascii="仿宋" w:hAnsi="仿宋" w:eastAsia="仿宋" w:cs="仿宋"/>
          <w:color w:val="auto"/>
          <w:spacing w:val="-62"/>
          <w:sz w:val="24"/>
          <w:szCs w:val="24"/>
        </w:rPr>
        <w:t xml:space="preserve"> </w:t>
      </w:r>
      <w:r>
        <w:rPr>
          <w:rFonts w:ascii="仿宋" w:hAnsi="仿宋" w:eastAsia="仿宋" w:cs="仿宋"/>
          <w:color w:val="auto"/>
          <w:spacing w:val="-1"/>
          <w:sz w:val="24"/>
          <w:szCs w:val="24"/>
        </w:rPr>
        <w:t>需方</w:t>
      </w:r>
      <w:r>
        <w:rPr>
          <w:rFonts w:ascii="仿宋" w:hAnsi="仿宋" w:eastAsia="仿宋" w:cs="仿宋"/>
          <w:color w:val="auto"/>
          <w:spacing w:val="-55"/>
          <w:sz w:val="24"/>
          <w:szCs w:val="24"/>
        </w:rPr>
        <w:t xml:space="preserve"> </w:t>
      </w:r>
      <w:r>
        <w:rPr>
          <w:rFonts w:ascii="仿宋" w:hAnsi="仿宋" w:eastAsia="仿宋" w:cs="仿宋"/>
          <w:color w:val="auto"/>
          <w:spacing w:val="-29"/>
          <w:sz w:val="24"/>
          <w:szCs w:val="24"/>
        </w:rPr>
        <w:t>）：</w:t>
      </w:r>
      <w:r>
        <w:rPr>
          <w:rFonts w:ascii="仿宋" w:hAnsi="仿宋" w:eastAsia="仿宋" w:cs="仿宋"/>
          <w:color w:val="auto"/>
          <w:spacing w:val="-1"/>
          <w:sz w:val="24"/>
          <w:szCs w:val="24"/>
        </w:rPr>
        <w:t>__________________________</w:t>
      </w:r>
      <w:r>
        <w:rPr>
          <w:rFonts w:ascii="仿宋" w:hAnsi="仿宋" w:eastAsia="仿宋" w:cs="仿宋"/>
          <w:color w:val="auto"/>
          <w:spacing w:val="-2"/>
          <w:sz w:val="24"/>
          <w:szCs w:val="24"/>
        </w:rPr>
        <w:t>_______      计价单位：_______________</w:t>
      </w:r>
    </w:p>
    <w:p w14:paraId="40D603EB">
      <w:pPr>
        <w:spacing w:before="194" w:line="311" w:lineRule="auto"/>
        <w:ind w:left="130" w:right="113" w:firstLine="22"/>
        <w:rPr>
          <w:rFonts w:ascii="仿宋" w:hAnsi="仿宋" w:eastAsia="仿宋" w:cs="仿宋"/>
          <w:color w:val="auto"/>
          <w:sz w:val="24"/>
          <w:szCs w:val="24"/>
        </w:rPr>
      </w:pPr>
      <w:r>
        <w:rPr>
          <w:rFonts w:ascii="仿宋" w:hAnsi="仿宋" w:eastAsia="仿宋" w:cs="仿宋"/>
          <w:color w:val="auto"/>
          <w:sz w:val="24"/>
          <w:szCs w:val="24"/>
        </w:rPr>
        <w:t>乙方（供方</w:t>
      </w:r>
      <w:r>
        <w:rPr>
          <w:rFonts w:ascii="仿宋" w:hAnsi="仿宋" w:eastAsia="仿宋" w:cs="仿宋"/>
          <w:color w:val="auto"/>
          <w:spacing w:val="-40"/>
          <w:sz w:val="24"/>
          <w:szCs w:val="24"/>
        </w:rPr>
        <w:t>）：</w:t>
      </w:r>
      <w:r>
        <w:rPr>
          <w:rFonts w:ascii="仿宋" w:hAnsi="仿宋" w:eastAsia="仿宋" w:cs="仿宋"/>
          <w:color w:val="auto"/>
          <w:sz w:val="24"/>
          <w:szCs w:val="24"/>
        </w:rPr>
        <w:t>____________________________</w:t>
      </w:r>
      <w:r>
        <w:rPr>
          <w:rFonts w:ascii="仿宋" w:hAnsi="仿宋" w:eastAsia="仿宋" w:cs="仿宋"/>
          <w:color w:val="auto"/>
          <w:spacing w:val="-1"/>
          <w:sz w:val="24"/>
          <w:szCs w:val="24"/>
        </w:rPr>
        <w:t>_____      计量单位：________________</w:t>
      </w:r>
      <w:r>
        <w:rPr>
          <w:rFonts w:ascii="仿宋" w:hAnsi="仿宋" w:eastAsia="仿宋" w:cs="仿宋"/>
          <w:color w:val="auto"/>
          <w:spacing w:val="1"/>
          <w:sz w:val="24"/>
          <w:szCs w:val="24"/>
        </w:rPr>
        <w:t xml:space="preserve"> </w:t>
      </w:r>
      <w:r>
        <w:rPr>
          <w:rFonts w:ascii="仿宋" w:hAnsi="仿宋" w:eastAsia="仿宋" w:cs="仿宋"/>
          <w:color w:val="auto"/>
          <w:spacing w:val="-2"/>
          <w:sz w:val="24"/>
          <w:szCs w:val="24"/>
        </w:rPr>
        <w:t>经双方协商一致，达成以下购销合同：</w:t>
      </w:r>
    </w:p>
    <w:tbl>
      <w:tblPr>
        <w:tblStyle w:val="11"/>
        <w:tblW w:w="96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74"/>
        <w:gridCol w:w="983"/>
        <w:gridCol w:w="589"/>
        <w:gridCol w:w="709"/>
        <w:gridCol w:w="1133"/>
        <w:gridCol w:w="1558"/>
        <w:gridCol w:w="1586"/>
      </w:tblGrid>
      <w:tr w14:paraId="605B3D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3074" w:type="dxa"/>
            <w:vAlign w:val="top"/>
          </w:tcPr>
          <w:p w14:paraId="46B7F496">
            <w:pPr>
              <w:spacing w:before="39" w:line="265" w:lineRule="exact"/>
              <w:ind w:left="120"/>
              <w:rPr>
                <w:rFonts w:ascii="仿宋" w:hAnsi="仿宋" w:eastAsia="仿宋" w:cs="仿宋"/>
                <w:color w:val="auto"/>
                <w:sz w:val="20"/>
                <w:szCs w:val="20"/>
              </w:rPr>
            </w:pPr>
            <w:r>
              <w:rPr>
                <w:rFonts w:ascii="仿宋" w:hAnsi="仿宋" w:eastAsia="仿宋" w:cs="仿宋"/>
                <w:color w:val="auto"/>
                <w:spacing w:val="-8"/>
                <w:position w:val="1"/>
                <w:sz w:val="20"/>
                <w:szCs w:val="20"/>
              </w:rPr>
              <w:t>项</w:t>
            </w:r>
            <w:r>
              <w:rPr>
                <w:rFonts w:ascii="仿宋" w:hAnsi="仿宋" w:eastAsia="仿宋" w:cs="仿宋"/>
                <w:color w:val="auto"/>
                <w:spacing w:val="-45"/>
                <w:position w:val="1"/>
                <w:sz w:val="20"/>
                <w:szCs w:val="20"/>
              </w:rPr>
              <w:t xml:space="preserve"> </w:t>
            </w:r>
            <w:r>
              <w:rPr>
                <w:rFonts w:ascii="仿宋" w:hAnsi="仿宋" w:eastAsia="仿宋" w:cs="仿宋"/>
                <w:color w:val="auto"/>
                <w:spacing w:val="-8"/>
                <w:position w:val="1"/>
                <w:sz w:val="20"/>
                <w:szCs w:val="20"/>
              </w:rPr>
              <w:t>目名称</w:t>
            </w:r>
          </w:p>
        </w:tc>
        <w:tc>
          <w:tcPr>
            <w:tcW w:w="983" w:type="dxa"/>
            <w:vAlign w:val="top"/>
          </w:tcPr>
          <w:p w14:paraId="23288557">
            <w:pPr>
              <w:spacing w:before="39" w:line="265" w:lineRule="exact"/>
              <w:ind w:left="121"/>
              <w:rPr>
                <w:rFonts w:ascii="仿宋" w:hAnsi="仿宋" w:eastAsia="仿宋" w:cs="仿宋"/>
                <w:color w:val="auto"/>
                <w:sz w:val="20"/>
                <w:szCs w:val="20"/>
              </w:rPr>
            </w:pPr>
            <w:r>
              <w:rPr>
                <w:rFonts w:ascii="仿宋" w:hAnsi="仿宋" w:eastAsia="仿宋" w:cs="仿宋"/>
                <w:color w:val="auto"/>
                <w:position w:val="1"/>
                <w:sz w:val="20"/>
                <w:szCs w:val="20"/>
              </w:rPr>
              <w:t>数量</w:t>
            </w:r>
          </w:p>
        </w:tc>
        <w:tc>
          <w:tcPr>
            <w:tcW w:w="1298" w:type="dxa"/>
            <w:gridSpan w:val="2"/>
            <w:vAlign w:val="top"/>
          </w:tcPr>
          <w:p w14:paraId="15B5CB5F">
            <w:pPr>
              <w:spacing w:before="39" w:line="265" w:lineRule="exact"/>
              <w:ind w:left="124"/>
              <w:rPr>
                <w:rFonts w:ascii="仿宋" w:hAnsi="仿宋" w:eastAsia="仿宋" w:cs="仿宋"/>
                <w:color w:val="auto"/>
                <w:sz w:val="20"/>
                <w:szCs w:val="20"/>
              </w:rPr>
            </w:pPr>
            <w:r>
              <w:rPr>
                <w:rFonts w:ascii="仿宋" w:hAnsi="仿宋" w:eastAsia="仿宋" w:cs="仿宋"/>
                <w:color w:val="auto"/>
                <w:spacing w:val="4"/>
                <w:position w:val="1"/>
                <w:sz w:val="20"/>
                <w:szCs w:val="20"/>
              </w:rPr>
              <w:t>综合单价</w:t>
            </w:r>
          </w:p>
        </w:tc>
        <w:tc>
          <w:tcPr>
            <w:tcW w:w="1133" w:type="dxa"/>
            <w:vAlign w:val="top"/>
          </w:tcPr>
          <w:p w14:paraId="37413662">
            <w:pPr>
              <w:spacing w:before="39" w:line="265" w:lineRule="exact"/>
              <w:ind w:left="134"/>
              <w:rPr>
                <w:rFonts w:ascii="仿宋" w:hAnsi="仿宋" w:eastAsia="仿宋" w:cs="仿宋"/>
                <w:color w:val="auto"/>
                <w:sz w:val="20"/>
                <w:szCs w:val="20"/>
              </w:rPr>
            </w:pPr>
            <w:r>
              <w:rPr>
                <w:rFonts w:ascii="仿宋" w:hAnsi="仿宋" w:eastAsia="仿宋" w:cs="仿宋"/>
                <w:color w:val="auto"/>
                <w:spacing w:val="-5"/>
                <w:position w:val="1"/>
                <w:sz w:val="20"/>
                <w:szCs w:val="20"/>
              </w:rPr>
              <w:t>总价</w:t>
            </w:r>
          </w:p>
        </w:tc>
        <w:tc>
          <w:tcPr>
            <w:tcW w:w="1558" w:type="dxa"/>
            <w:vAlign w:val="top"/>
          </w:tcPr>
          <w:p w14:paraId="343E485C">
            <w:pPr>
              <w:spacing w:before="39" w:line="265" w:lineRule="exact"/>
              <w:ind w:left="118"/>
              <w:rPr>
                <w:rFonts w:ascii="仿宋" w:hAnsi="仿宋" w:eastAsia="仿宋" w:cs="仿宋"/>
                <w:color w:val="auto"/>
                <w:sz w:val="20"/>
                <w:szCs w:val="20"/>
              </w:rPr>
            </w:pPr>
            <w:r>
              <w:rPr>
                <w:rFonts w:ascii="仿宋" w:hAnsi="仿宋" w:eastAsia="仿宋" w:cs="仿宋"/>
                <w:color w:val="auto"/>
                <w:spacing w:val="6"/>
                <w:position w:val="1"/>
                <w:sz w:val="20"/>
                <w:szCs w:val="20"/>
              </w:rPr>
              <w:t>服务时间</w:t>
            </w:r>
          </w:p>
        </w:tc>
        <w:tc>
          <w:tcPr>
            <w:tcW w:w="1586" w:type="dxa"/>
            <w:vAlign w:val="top"/>
          </w:tcPr>
          <w:p w14:paraId="1268AC82">
            <w:pPr>
              <w:spacing w:before="39" w:line="265" w:lineRule="exact"/>
              <w:ind w:left="120"/>
              <w:rPr>
                <w:rFonts w:ascii="仿宋" w:hAnsi="仿宋" w:eastAsia="仿宋" w:cs="仿宋"/>
                <w:color w:val="auto"/>
                <w:sz w:val="20"/>
                <w:szCs w:val="20"/>
              </w:rPr>
            </w:pPr>
            <w:r>
              <w:rPr>
                <w:rFonts w:ascii="仿宋" w:hAnsi="仿宋" w:eastAsia="仿宋" w:cs="仿宋"/>
                <w:color w:val="auto"/>
                <w:spacing w:val="6"/>
                <w:position w:val="1"/>
                <w:sz w:val="20"/>
                <w:szCs w:val="20"/>
              </w:rPr>
              <w:t>服务地点</w:t>
            </w:r>
          </w:p>
        </w:tc>
      </w:tr>
      <w:tr w14:paraId="5F02CB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3074" w:type="dxa"/>
            <w:vAlign w:val="top"/>
          </w:tcPr>
          <w:p w14:paraId="3EE15701">
            <w:pPr>
              <w:pStyle w:val="12"/>
              <w:rPr>
                <w:color w:val="auto"/>
              </w:rPr>
            </w:pPr>
          </w:p>
        </w:tc>
        <w:tc>
          <w:tcPr>
            <w:tcW w:w="983" w:type="dxa"/>
            <w:vAlign w:val="top"/>
          </w:tcPr>
          <w:p w14:paraId="4A2E62FE">
            <w:pPr>
              <w:pStyle w:val="12"/>
              <w:rPr>
                <w:color w:val="auto"/>
              </w:rPr>
            </w:pPr>
          </w:p>
        </w:tc>
        <w:tc>
          <w:tcPr>
            <w:tcW w:w="1298" w:type="dxa"/>
            <w:gridSpan w:val="2"/>
            <w:vAlign w:val="top"/>
          </w:tcPr>
          <w:p w14:paraId="4B11AD3E">
            <w:pPr>
              <w:pStyle w:val="12"/>
              <w:rPr>
                <w:color w:val="auto"/>
              </w:rPr>
            </w:pPr>
          </w:p>
        </w:tc>
        <w:tc>
          <w:tcPr>
            <w:tcW w:w="1133" w:type="dxa"/>
            <w:vAlign w:val="top"/>
          </w:tcPr>
          <w:p w14:paraId="7551F278">
            <w:pPr>
              <w:pStyle w:val="12"/>
              <w:rPr>
                <w:color w:val="auto"/>
              </w:rPr>
            </w:pPr>
          </w:p>
        </w:tc>
        <w:tc>
          <w:tcPr>
            <w:tcW w:w="1558" w:type="dxa"/>
            <w:vAlign w:val="top"/>
          </w:tcPr>
          <w:p w14:paraId="464DDD0E">
            <w:pPr>
              <w:pStyle w:val="12"/>
              <w:rPr>
                <w:color w:val="auto"/>
              </w:rPr>
            </w:pPr>
          </w:p>
        </w:tc>
        <w:tc>
          <w:tcPr>
            <w:tcW w:w="1586" w:type="dxa"/>
            <w:vAlign w:val="top"/>
          </w:tcPr>
          <w:p w14:paraId="6834FCB4">
            <w:pPr>
              <w:pStyle w:val="12"/>
              <w:rPr>
                <w:color w:val="auto"/>
              </w:rPr>
            </w:pPr>
          </w:p>
        </w:tc>
      </w:tr>
      <w:tr w14:paraId="223EE2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3074" w:type="dxa"/>
            <w:vAlign w:val="top"/>
          </w:tcPr>
          <w:p w14:paraId="165DA715">
            <w:pPr>
              <w:pStyle w:val="12"/>
              <w:rPr>
                <w:color w:val="auto"/>
              </w:rPr>
            </w:pPr>
          </w:p>
        </w:tc>
        <w:tc>
          <w:tcPr>
            <w:tcW w:w="983" w:type="dxa"/>
            <w:vAlign w:val="top"/>
          </w:tcPr>
          <w:p w14:paraId="7000D09D">
            <w:pPr>
              <w:pStyle w:val="12"/>
              <w:rPr>
                <w:color w:val="auto"/>
              </w:rPr>
            </w:pPr>
          </w:p>
        </w:tc>
        <w:tc>
          <w:tcPr>
            <w:tcW w:w="1298" w:type="dxa"/>
            <w:gridSpan w:val="2"/>
            <w:vAlign w:val="top"/>
          </w:tcPr>
          <w:p w14:paraId="2B23CAA9">
            <w:pPr>
              <w:pStyle w:val="12"/>
              <w:rPr>
                <w:color w:val="auto"/>
              </w:rPr>
            </w:pPr>
          </w:p>
        </w:tc>
        <w:tc>
          <w:tcPr>
            <w:tcW w:w="1133" w:type="dxa"/>
            <w:vAlign w:val="top"/>
          </w:tcPr>
          <w:p w14:paraId="2358784C">
            <w:pPr>
              <w:pStyle w:val="12"/>
              <w:rPr>
                <w:color w:val="auto"/>
              </w:rPr>
            </w:pPr>
          </w:p>
        </w:tc>
        <w:tc>
          <w:tcPr>
            <w:tcW w:w="1558" w:type="dxa"/>
            <w:vAlign w:val="top"/>
          </w:tcPr>
          <w:p w14:paraId="6D348002">
            <w:pPr>
              <w:pStyle w:val="12"/>
              <w:rPr>
                <w:color w:val="auto"/>
              </w:rPr>
            </w:pPr>
          </w:p>
        </w:tc>
        <w:tc>
          <w:tcPr>
            <w:tcW w:w="1586" w:type="dxa"/>
            <w:vAlign w:val="top"/>
          </w:tcPr>
          <w:p w14:paraId="7086E40E">
            <w:pPr>
              <w:pStyle w:val="12"/>
              <w:rPr>
                <w:color w:val="auto"/>
              </w:rPr>
            </w:pPr>
          </w:p>
        </w:tc>
      </w:tr>
      <w:tr w14:paraId="0276C4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9632" w:type="dxa"/>
            <w:gridSpan w:val="7"/>
            <w:vAlign w:val="top"/>
          </w:tcPr>
          <w:p w14:paraId="00F1CA40">
            <w:pPr>
              <w:spacing w:before="35" w:line="265" w:lineRule="exact"/>
              <w:ind w:left="119"/>
              <w:rPr>
                <w:rFonts w:ascii="仿宋" w:hAnsi="仿宋" w:eastAsia="仿宋" w:cs="仿宋"/>
                <w:color w:val="auto"/>
                <w:sz w:val="20"/>
                <w:szCs w:val="20"/>
              </w:rPr>
            </w:pPr>
            <w:r>
              <w:rPr>
                <w:rFonts w:ascii="仿宋" w:hAnsi="仿宋" w:eastAsia="仿宋" w:cs="仿宋"/>
                <w:color w:val="auto"/>
                <w:spacing w:val="5"/>
                <w:position w:val="1"/>
                <w:sz w:val="20"/>
                <w:szCs w:val="20"/>
              </w:rPr>
              <w:t>合计人民币（</w:t>
            </w:r>
            <w:r>
              <w:rPr>
                <w:rFonts w:ascii="仿宋" w:hAnsi="仿宋" w:eastAsia="仿宋" w:cs="仿宋"/>
                <w:color w:val="auto"/>
                <w:spacing w:val="-51"/>
                <w:position w:val="1"/>
                <w:sz w:val="20"/>
                <w:szCs w:val="20"/>
              </w:rPr>
              <w:t xml:space="preserve"> </w:t>
            </w:r>
            <w:r>
              <w:rPr>
                <w:rFonts w:ascii="仿宋" w:hAnsi="仿宋" w:eastAsia="仿宋" w:cs="仿宋"/>
                <w:color w:val="auto"/>
                <w:spacing w:val="5"/>
                <w:position w:val="1"/>
                <w:sz w:val="20"/>
                <w:szCs w:val="20"/>
              </w:rPr>
              <w:t>小写</w:t>
            </w:r>
            <w:r>
              <w:rPr>
                <w:rFonts w:ascii="仿宋" w:hAnsi="仿宋" w:eastAsia="仿宋" w:cs="仿宋"/>
                <w:color w:val="auto"/>
                <w:spacing w:val="2"/>
                <w:position w:val="1"/>
                <w:sz w:val="20"/>
                <w:szCs w:val="20"/>
              </w:rPr>
              <w:t>）：</w:t>
            </w:r>
          </w:p>
        </w:tc>
      </w:tr>
      <w:tr w14:paraId="3D431F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9632" w:type="dxa"/>
            <w:gridSpan w:val="7"/>
            <w:vAlign w:val="top"/>
          </w:tcPr>
          <w:p w14:paraId="63A9D0FC">
            <w:pPr>
              <w:spacing w:before="34" w:line="265" w:lineRule="exact"/>
              <w:ind w:left="119"/>
              <w:rPr>
                <w:rFonts w:ascii="仿宋" w:hAnsi="仿宋" w:eastAsia="仿宋" w:cs="仿宋"/>
                <w:color w:val="auto"/>
                <w:sz w:val="20"/>
                <w:szCs w:val="20"/>
              </w:rPr>
            </w:pPr>
            <w:r>
              <w:rPr>
                <w:rFonts w:ascii="仿宋" w:hAnsi="仿宋" w:eastAsia="仿宋" w:cs="仿宋"/>
                <w:color w:val="auto"/>
                <w:spacing w:val="5"/>
                <w:position w:val="1"/>
                <w:sz w:val="20"/>
                <w:szCs w:val="20"/>
              </w:rPr>
              <w:t>合计人民币（</w:t>
            </w:r>
            <w:r>
              <w:rPr>
                <w:rFonts w:ascii="仿宋" w:hAnsi="仿宋" w:eastAsia="仿宋" w:cs="仿宋"/>
                <w:color w:val="auto"/>
                <w:spacing w:val="-51"/>
                <w:position w:val="1"/>
                <w:sz w:val="20"/>
                <w:szCs w:val="20"/>
              </w:rPr>
              <w:t xml:space="preserve"> </w:t>
            </w:r>
            <w:r>
              <w:rPr>
                <w:rFonts w:ascii="仿宋" w:hAnsi="仿宋" w:eastAsia="仿宋" w:cs="仿宋"/>
                <w:color w:val="auto"/>
                <w:spacing w:val="5"/>
                <w:position w:val="1"/>
                <w:sz w:val="20"/>
                <w:szCs w:val="20"/>
              </w:rPr>
              <w:t>大写</w:t>
            </w:r>
            <w:r>
              <w:rPr>
                <w:rFonts w:ascii="仿宋" w:hAnsi="仿宋" w:eastAsia="仿宋" w:cs="仿宋"/>
                <w:color w:val="auto"/>
                <w:spacing w:val="2"/>
                <w:position w:val="1"/>
                <w:sz w:val="20"/>
                <w:szCs w:val="20"/>
              </w:rPr>
              <w:t>）：</w:t>
            </w:r>
          </w:p>
        </w:tc>
      </w:tr>
      <w:tr w14:paraId="0B983E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9632" w:type="dxa"/>
            <w:gridSpan w:val="7"/>
            <w:vAlign w:val="top"/>
          </w:tcPr>
          <w:p w14:paraId="1886D8EA">
            <w:pPr>
              <w:spacing w:before="35" w:line="268" w:lineRule="exact"/>
              <w:ind w:left="130"/>
              <w:rPr>
                <w:rFonts w:ascii="仿宋" w:hAnsi="仿宋" w:eastAsia="仿宋" w:cs="仿宋"/>
                <w:color w:val="auto"/>
                <w:sz w:val="20"/>
                <w:szCs w:val="20"/>
              </w:rPr>
            </w:pPr>
            <w:r>
              <w:rPr>
                <w:rFonts w:ascii="仿宋" w:hAnsi="仿宋" w:eastAsia="仿宋" w:cs="仿宋"/>
                <w:color w:val="auto"/>
                <w:spacing w:val="7"/>
                <w:position w:val="1"/>
                <w:sz w:val="20"/>
                <w:szCs w:val="20"/>
              </w:rPr>
              <w:t>一、质量要求和技术标准。</w:t>
            </w:r>
          </w:p>
        </w:tc>
      </w:tr>
      <w:tr w14:paraId="76D069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9632" w:type="dxa"/>
            <w:gridSpan w:val="7"/>
            <w:vAlign w:val="top"/>
          </w:tcPr>
          <w:p w14:paraId="0B4B9F89">
            <w:pPr>
              <w:spacing w:before="34" w:line="269" w:lineRule="exact"/>
              <w:ind w:left="127"/>
              <w:rPr>
                <w:rFonts w:ascii="仿宋" w:hAnsi="仿宋" w:eastAsia="仿宋" w:cs="仿宋"/>
                <w:color w:val="auto"/>
                <w:sz w:val="20"/>
                <w:szCs w:val="20"/>
              </w:rPr>
            </w:pPr>
            <w:r>
              <w:rPr>
                <w:rFonts w:ascii="仿宋" w:hAnsi="仿宋" w:eastAsia="仿宋" w:cs="仿宋"/>
                <w:color w:val="auto"/>
                <w:spacing w:val="8"/>
                <w:position w:val="1"/>
                <w:sz w:val="20"/>
                <w:szCs w:val="20"/>
              </w:rPr>
              <w:t>二、随机备品、附件、工具数量及供应方法：</w:t>
            </w:r>
          </w:p>
        </w:tc>
      </w:tr>
      <w:tr w14:paraId="39CAEA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9632" w:type="dxa"/>
            <w:gridSpan w:val="7"/>
            <w:vAlign w:val="top"/>
          </w:tcPr>
          <w:p w14:paraId="73927A1A">
            <w:pPr>
              <w:spacing w:before="33" w:line="270" w:lineRule="exact"/>
              <w:ind w:left="130"/>
              <w:rPr>
                <w:rFonts w:ascii="仿宋" w:hAnsi="仿宋" w:eastAsia="仿宋" w:cs="仿宋"/>
                <w:color w:val="auto"/>
                <w:sz w:val="20"/>
                <w:szCs w:val="20"/>
              </w:rPr>
            </w:pPr>
            <w:r>
              <w:rPr>
                <w:rFonts w:ascii="仿宋" w:hAnsi="仿宋" w:eastAsia="仿宋" w:cs="仿宋"/>
                <w:color w:val="auto"/>
                <w:spacing w:val="5"/>
                <w:position w:val="1"/>
                <w:sz w:val="20"/>
                <w:szCs w:val="20"/>
              </w:rPr>
              <w:t>三、交提货方式：</w:t>
            </w:r>
          </w:p>
        </w:tc>
      </w:tr>
      <w:tr w14:paraId="1065B7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9632" w:type="dxa"/>
            <w:gridSpan w:val="7"/>
            <w:vAlign w:val="top"/>
          </w:tcPr>
          <w:p w14:paraId="6F9EAB92">
            <w:pPr>
              <w:spacing w:before="34" w:line="269" w:lineRule="exact"/>
              <w:ind w:left="146"/>
              <w:rPr>
                <w:rFonts w:ascii="仿宋" w:hAnsi="仿宋" w:eastAsia="仿宋" w:cs="仿宋"/>
                <w:color w:val="auto"/>
                <w:sz w:val="20"/>
                <w:szCs w:val="20"/>
              </w:rPr>
            </w:pPr>
            <w:r>
              <w:rPr>
                <w:rFonts w:ascii="仿宋" w:hAnsi="仿宋" w:eastAsia="仿宋" w:cs="仿宋"/>
                <w:color w:val="auto"/>
                <w:spacing w:val="4"/>
                <w:position w:val="1"/>
                <w:sz w:val="20"/>
                <w:szCs w:val="20"/>
              </w:rPr>
              <w:t>四、验收标准、方法：</w:t>
            </w:r>
          </w:p>
          <w:p w14:paraId="55EB8963">
            <w:pPr>
              <w:spacing w:before="35" w:line="264" w:lineRule="exact"/>
              <w:ind w:left="124"/>
              <w:rPr>
                <w:rFonts w:ascii="仿宋" w:hAnsi="仿宋" w:eastAsia="仿宋" w:cs="仿宋"/>
                <w:color w:val="auto"/>
                <w:sz w:val="20"/>
                <w:szCs w:val="20"/>
              </w:rPr>
            </w:pPr>
            <w:r>
              <w:rPr>
                <w:rFonts w:ascii="仿宋" w:hAnsi="仿宋" w:eastAsia="仿宋" w:cs="仿宋"/>
                <w:color w:val="auto"/>
                <w:spacing w:val="-1"/>
                <w:position w:val="1"/>
                <w:sz w:val="20"/>
                <w:szCs w:val="20"/>
              </w:rPr>
              <w:t>如有异议，请于</w:t>
            </w:r>
            <w:r>
              <w:rPr>
                <w:rFonts w:ascii="仿宋" w:hAnsi="仿宋" w:eastAsia="仿宋" w:cs="仿宋"/>
                <w:color w:val="auto"/>
                <w:spacing w:val="15"/>
                <w:position w:val="1"/>
                <w:sz w:val="20"/>
                <w:szCs w:val="20"/>
              </w:rPr>
              <w:t xml:space="preserve">      </w:t>
            </w:r>
            <w:r>
              <w:rPr>
                <w:rFonts w:ascii="仿宋" w:hAnsi="仿宋" w:eastAsia="仿宋" w:cs="仿宋"/>
                <w:color w:val="auto"/>
                <w:spacing w:val="-1"/>
                <w:position w:val="1"/>
                <w:sz w:val="20"/>
                <w:szCs w:val="20"/>
              </w:rPr>
              <w:t>日</w:t>
            </w:r>
            <w:r>
              <w:rPr>
                <w:rFonts w:ascii="仿宋" w:hAnsi="仿宋" w:eastAsia="仿宋" w:cs="仿宋"/>
                <w:color w:val="auto"/>
                <w:spacing w:val="-59"/>
                <w:position w:val="1"/>
                <w:sz w:val="20"/>
                <w:szCs w:val="20"/>
              </w:rPr>
              <w:t xml:space="preserve"> </w:t>
            </w:r>
            <w:r>
              <w:rPr>
                <w:rFonts w:ascii="仿宋" w:hAnsi="仿宋" w:eastAsia="仿宋" w:cs="仿宋"/>
                <w:color w:val="auto"/>
                <w:spacing w:val="-1"/>
                <w:position w:val="1"/>
                <w:sz w:val="20"/>
                <w:szCs w:val="20"/>
              </w:rPr>
              <w:t>内提出。</w:t>
            </w:r>
          </w:p>
        </w:tc>
      </w:tr>
      <w:tr w14:paraId="4238FF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9632" w:type="dxa"/>
            <w:gridSpan w:val="7"/>
            <w:vAlign w:val="top"/>
          </w:tcPr>
          <w:p w14:paraId="6F7D3A45">
            <w:pPr>
              <w:spacing w:before="36" w:line="269" w:lineRule="exact"/>
              <w:ind w:left="124"/>
              <w:rPr>
                <w:rFonts w:ascii="仿宋" w:hAnsi="仿宋" w:eastAsia="仿宋" w:cs="仿宋"/>
                <w:color w:val="auto"/>
                <w:sz w:val="20"/>
                <w:szCs w:val="20"/>
              </w:rPr>
            </w:pPr>
            <w:r>
              <w:rPr>
                <w:rFonts w:ascii="仿宋" w:hAnsi="仿宋" w:eastAsia="仿宋" w:cs="仿宋"/>
                <w:color w:val="auto"/>
                <w:spacing w:val="5"/>
                <w:position w:val="1"/>
                <w:sz w:val="20"/>
                <w:szCs w:val="20"/>
              </w:rPr>
              <w:t>五、付款方式：</w:t>
            </w:r>
          </w:p>
        </w:tc>
      </w:tr>
      <w:tr w14:paraId="588422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7" w:hRule="atLeast"/>
        </w:trPr>
        <w:tc>
          <w:tcPr>
            <w:tcW w:w="9632" w:type="dxa"/>
            <w:gridSpan w:val="7"/>
            <w:vAlign w:val="top"/>
          </w:tcPr>
          <w:p w14:paraId="1C9E6E3D">
            <w:pPr>
              <w:spacing w:before="36" w:line="269" w:lineRule="exact"/>
              <w:ind w:left="129"/>
              <w:rPr>
                <w:rFonts w:ascii="仿宋" w:hAnsi="仿宋" w:eastAsia="仿宋" w:cs="仿宋"/>
                <w:color w:val="auto"/>
                <w:sz w:val="20"/>
                <w:szCs w:val="20"/>
              </w:rPr>
            </w:pPr>
            <w:r>
              <w:rPr>
                <w:rFonts w:ascii="仿宋" w:hAnsi="仿宋" w:eastAsia="仿宋" w:cs="仿宋"/>
                <w:color w:val="auto"/>
                <w:spacing w:val="4"/>
                <w:position w:val="1"/>
                <w:sz w:val="20"/>
                <w:szCs w:val="20"/>
              </w:rPr>
              <w:t>六、违约责任：</w:t>
            </w:r>
          </w:p>
          <w:p w14:paraId="08C43D1D">
            <w:pPr>
              <w:spacing w:before="33" w:line="262" w:lineRule="auto"/>
              <w:ind w:left="161" w:right="109" w:hanging="43"/>
              <w:rPr>
                <w:rFonts w:ascii="仿宋" w:hAnsi="仿宋" w:eastAsia="仿宋" w:cs="仿宋"/>
                <w:color w:val="auto"/>
                <w:sz w:val="20"/>
                <w:szCs w:val="20"/>
              </w:rPr>
            </w:pPr>
            <w:r>
              <w:rPr>
                <w:rFonts w:ascii="仿宋" w:hAnsi="仿宋" w:eastAsia="仿宋" w:cs="仿宋"/>
                <w:color w:val="auto"/>
                <w:spacing w:val="9"/>
                <w:sz w:val="20"/>
                <w:szCs w:val="20"/>
              </w:rPr>
              <w:t>按《中华人民共和国民法典》、《中华人民共和国政府采购法》执行，或按双方约定。</w:t>
            </w:r>
            <w:r>
              <w:rPr>
                <w:rFonts w:ascii="仿宋" w:hAnsi="仿宋" w:eastAsia="仿宋" w:cs="仿宋"/>
                <w:color w:val="auto"/>
                <w:spacing w:val="8"/>
                <w:sz w:val="20"/>
                <w:szCs w:val="20"/>
              </w:rPr>
              <w:t>（采购人应按项</w:t>
            </w:r>
            <w:r>
              <w:rPr>
                <w:rFonts w:ascii="仿宋" w:hAnsi="仿宋" w:eastAsia="仿宋" w:cs="仿宋"/>
                <w:color w:val="auto"/>
                <w:sz w:val="20"/>
                <w:szCs w:val="20"/>
              </w:rPr>
              <w:t xml:space="preserve"> </w:t>
            </w:r>
            <w:r>
              <w:rPr>
                <w:rFonts w:ascii="仿宋" w:hAnsi="仿宋" w:eastAsia="仿宋" w:cs="仿宋"/>
                <w:color w:val="auto"/>
                <w:spacing w:val="4"/>
                <w:sz w:val="20"/>
                <w:szCs w:val="20"/>
              </w:rPr>
              <w:t>目实际情况完整填写）</w:t>
            </w:r>
          </w:p>
        </w:tc>
      </w:tr>
      <w:tr w14:paraId="2F9A5F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6" w:hRule="atLeast"/>
        </w:trPr>
        <w:tc>
          <w:tcPr>
            <w:tcW w:w="9632" w:type="dxa"/>
            <w:gridSpan w:val="7"/>
            <w:vAlign w:val="top"/>
          </w:tcPr>
          <w:p w14:paraId="6459F4AA">
            <w:pPr>
              <w:spacing w:before="35" w:line="268" w:lineRule="exact"/>
              <w:ind w:left="125"/>
              <w:rPr>
                <w:rFonts w:ascii="仿宋" w:hAnsi="仿宋" w:eastAsia="仿宋" w:cs="仿宋"/>
                <w:color w:val="auto"/>
                <w:sz w:val="20"/>
                <w:szCs w:val="20"/>
              </w:rPr>
            </w:pPr>
            <w:r>
              <w:rPr>
                <w:rFonts w:ascii="仿宋" w:hAnsi="仿宋" w:eastAsia="仿宋" w:cs="仿宋"/>
                <w:color w:val="auto"/>
                <w:spacing w:val="6"/>
                <w:position w:val="1"/>
                <w:sz w:val="20"/>
                <w:szCs w:val="20"/>
              </w:rPr>
              <w:t>七、其他约定事项：</w:t>
            </w:r>
          </w:p>
          <w:p w14:paraId="43841ABA">
            <w:pPr>
              <w:spacing w:before="36" w:line="269" w:lineRule="exact"/>
              <w:ind w:left="116"/>
              <w:rPr>
                <w:rFonts w:ascii="仿宋" w:hAnsi="仿宋" w:eastAsia="仿宋" w:cs="仿宋"/>
                <w:color w:val="auto"/>
                <w:sz w:val="20"/>
                <w:szCs w:val="20"/>
              </w:rPr>
            </w:pPr>
            <w:r>
              <w:rPr>
                <w:rFonts w:ascii="仿宋" w:hAnsi="仿宋" w:eastAsia="仿宋" w:cs="仿宋"/>
                <w:color w:val="auto"/>
                <w:spacing w:val="7"/>
                <w:position w:val="1"/>
                <w:sz w:val="20"/>
                <w:szCs w:val="20"/>
              </w:rPr>
              <w:t>1.</w:t>
            </w:r>
            <w:r>
              <w:rPr>
                <w:rFonts w:hint="eastAsia" w:ascii="仿宋" w:hAnsi="仿宋" w:eastAsia="仿宋" w:cs="仿宋"/>
                <w:color w:val="auto"/>
                <w:spacing w:val="7"/>
                <w:position w:val="1"/>
                <w:sz w:val="20"/>
                <w:szCs w:val="20"/>
                <w:lang w:eastAsia="zh-CN"/>
              </w:rPr>
              <w:t>询比采购文件</w:t>
            </w:r>
            <w:r>
              <w:rPr>
                <w:rFonts w:ascii="仿宋" w:hAnsi="仿宋" w:eastAsia="仿宋" w:cs="仿宋"/>
                <w:color w:val="auto"/>
                <w:spacing w:val="7"/>
                <w:position w:val="1"/>
                <w:sz w:val="20"/>
                <w:szCs w:val="20"/>
              </w:rPr>
              <w:t>及其澄清文件、投标文件和承诺是本合同不可分割的部分。</w:t>
            </w:r>
          </w:p>
          <w:p w14:paraId="107BEA70">
            <w:pPr>
              <w:spacing w:before="35" w:line="263" w:lineRule="auto"/>
              <w:ind w:left="112" w:right="2033" w:firstLine="2"/>
              <w:rPr>
                <w:rFonts w:ascii="仿宋" w:hAnsi="仿宋" w:eastAsia="仿宋" w:cs="仿宋"/>
                <w:color w:val="auto"/>
                <w:sz w:val="20"/>
                <w:szCs w:val="20"/>
              </w:rPr>
            </w:pPr>
            <w:r>
              <w:rPr>
                <w:rFonts w:ascii="仿宋" w:hAnsi="仿宋" w:eastAsia="仿宋" w:cs="仿宋"/>
                <w:color w:val="auto"/>
                <w:spacing w:val="7"/>
                <w:sz w:val="20"/>
                <w:szCs w:val="20"/>
              </w:rPr>
              <w:t>2.本合同如发生争议由双方协商解决，协商不成向需方所在地仲裁机构提请仲裁。</w:t>
            </w:r>
            <w:r>
              <w:rPr>
                <w:rFonts w:ascii="仿宋" w:hAnsi="仿宋" w:eastAsia="仿宋" w:cs="仿宋"/>
                <w:color w:val="auto"/>
                <w:spacing w:val="18"/>
                <w:sz w:val="20"/>
                <w:szCs w:val="20"/>
              </w:rPr>
              <w:t xml:space="preserve"> </w:t>
            </w:r>
            <w:r>
              <w:rPr>
                <w:rFonts w:ascii="仿宋" w:hAnsi="仿宋" w:eastAsia="仿宋" w:cs="仿宋"/>
                <w:color w:val="auto"/>
                <w:spacing w:val="1"/>
                <w:sz w:val="20"/>
                <w:szCs w:val="20"/>
              </w:rPr>
              <w:t>3.本合同一式___份，</w:t>
            </w:r>
            <w:r>
              <w:rPr>
                <w:rFonts w:ascii="仿宋" w:hAnsi="仿宋" w:eastAsia="仿宋" w:cs="仿宋"/>
                <w:color w:val="auto"/>
                <w:spacing w:val="36"/>
                <w:sz w:val="20"/>
                <w:szCs w:val="20"/>
              </w:rPr>
              <w:t xml:space="preserve"> </w:t>
            </w:r>
            <w:r>
              <w:rPr>
                <w:rFonts w:ascii="仿宋" w:hAnsi="仿宋" w:eastAsia="仿宋" w:cs="仿宋"/>
                <w:color w:val="auto"/>
                <w:spacing w:val="1"/>
                <w:sz w:val="20"/>
                <w:szCs w:val="20"/>
              </w:rPr>
              <w:t>需方___份，供方___份，具备同等法律效力。</w:t>
            </w:r>
          </w:p>
          <w:p w14:paraId="2A02EB87">
            <w:pPr>
              <w:spacing w:before="38" w:line="263" w:lineRule="exact"/>
              <w:ind w:left="115"/>
              <w:rPr>
                <w:rFonts w:ascii="仿宋" w:hAnsi="仿宋" w:eastAsia="仿宋" w:cs="仿宋"/>
                <w:color w:val="auto"/>
                <w:sz w:val="20"/>
                <w:szCs w:val="20"/>
              </w:rPr>
            </w:pPr>
            <w:r>
              <w:rPr>
                <w:rFonts w:ascii="仿宋" w:hAnsi="仿宋" w:eastAsia="仿宋" w:cs="仿宋"/>
                <w:color w:val="auto"/>
                <w:spacing w:val="-4"/>
                <w:position w:val="1"/>
                <w:sz w:val="20"/>
                <w:szCs w:val="20"/>
              </w:rPr>
              <w:t>4.其他：</w:t>
            </w:r>
          </w:p>
        </w:tc>
      </w:tr>
      <w:tr w14:paraId="4A4133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8" w:hRule="atLeast"/>
        </w:trPr>
        <w:tc>
          <w:tcPr>
            <w:tcW w:w="4646" w:type="dxa"/>
            <w:gridSpan w:val="3"/>
            <w:vAlign w:val="top"/>
          </w:tcPr>
          <w:p w14:paraId="0A8AA22F">
            <w:pPr>
              <w:spacing w:before="38" w:line="269" w:lineRule="exact"/>
              <w:ind w:left="130"/>
              <w:rPr>
                <w:rFonts w:ascii="仿宋" w:hAnsi="仿宋" w:eastAsia="仿宋" w:cs="仿宋"/>
                <w:color w:val="auto"/>
                <w:sz w:val="20"/>
                <w:szCs w:val="20"/>
              </w:rPr>
            </w:pPr>
            <w:r>
              <w:rPr>
                <w:rFonts w:ascii="仿宋" w:hAnsi="仿宋" w:eastAsia="仿宋" w:cs="仿宋"/>
                <w:color w:val="auto"/>
                <w:spacing w:val="-2"/>
                <w:position w:val="1"/>
                <w:sz w:val="20"/>
                <w:szCs w:val="20"/>
              </w:rPr>
              <w:t>需方：</w:t>
            </w:r>
          </w:p>
          <w:p w14:paraId="51E88E37">
            <w:pPr>
              <w:spacing w:before="41" w:line="221" w:lineRule="auto"/>
              <w:ind w:left="115"/>
              <w:rPr>
                <w:rFonts w:ascii="仿宋" w:hAnsi="仿宋" w:eastAsia="仿宋" w:cs="仿宋"/>
                <w:color w:val="auto"/>
                <w:sz w:val="20"/>
                <w:szCs w:val="20"/>
              </w:rPr>
            </w:pPr>
            <w:r>
              <w:rPr>
                <w:rFonts w:ascii="仿宋" w:hAnsi="仿宋" w:eastAsia="仿宋" w:cs="仿宋"/>
                <w:color w:val="auto"/>
                <w:spacing w:val="2"/>
                <w:sz w:val="20"/>
                <w:szCs w:val="20"/>
              </w:rPr>
              <w:t>地址：</w:t>
            </w:r>
          </w:p>
          <w:p w14:paraId="78657AB9">
            <w:pPr>
              <w:spacing w:before="57" w:line="270" w:lineRule="exact"/>
              <w:ind w:left="116"/>
              <w:rPr>
                <w:rFonts w:ascii="仿宋" w:hAnsi="仿宋" w:eastAsia="仿宋" w:cs="仿宋"/>
                <w:color w:val="auto"/>
                <w:sz w:val="20"/>
                <w:szCs w:val="20"/>
              </w:rPr>
            </w:pPr>
            <w:r>
              <w:rPr>
                <w:rFonts w:ascii="仿宋" w:hAnsi="仿宋" w:eastAsia="仿宋" w:cs="仿宋"/>
                <w:color w:val="auto"/>
                <w:spacing w:val="5"/>
                <w:position w:val="1"/>
                <w:sz w:val="20"/>
                <w:szCs w:val="20"/>
              </w:rPr>
              <w:t>联系电话：</w:t>
            </w:r>
          </w:p>
          <w:p w14:paraId="14807825">
            <w:pPr>
              <w:spacing w:before="35" w:line="269" w:lineRule="exact"/>
              <w:ind w:left="115"/>
              <w:rPr>
                <w:rFonts w:ascii="仿宋" w:hAnsi="仿宋" w:eastAsia="仿宋" w:cs="仿宋"/>
                <w:color w:val="auto"/>
                <w:sz w:val="20"/>
                <w:szCs w:val="20"/>
              </w:rPr>
            </w:pPr>
            <w:r>
              <w:rPr>
                <w:rFonts w:ascii="仿宋" w:hAnsi="仿宋" w:eastAsia="仿宋" w:cs="仿宋"/>
                <w:color w:val="auto"/>
                <w:spacing w:val="5"/>
                <w:position w:val="1"/>
                <w:sz w:val="20"/>
                <w:szCs w:val="20"/>
              </w:rPr>
              <w:t>授权代表：</w:t>
            </w:r>
          </w:p>
        </w:tc>
        <w:tc>
          <w:tcPr>
            <w:tcW w:w="4986" w:type="dxa"/>
            <w:gridSpan w:val="4"/>
            <w:vAlign w:val="top"/>
          </w:tcPr>
          <w:p w14:paraId="1551BB6C">
            <w:pPr>
              <w:spacing w:before="38" w:line="270" w:lineRule="exact"/>
              <w:ind w:left="115"/>
              <w:rPr>
                <w:rFonts w:ascii="仿宋" w:hAnsi="仿宋" w:eastAsia="仿宋" w:cs="仿宋"/>
                <w:color w:val="auto"/>
                <w:sz w:val="20"/>
                <w:szCs w:val="20"/>
              </w:rPr>
            </w:pPr>
            <w:r>
              <w:rPr>
                <w:rFonts w:ascii="仿宋" w:hAnsi="仿宋" w:eastAsia="仿宋" w:cs="仿宋"/>
                <w:color w:val="auto"/>
                <w:spacing w:val="2"/>
                <w:position w:val="1"/>
                <w:sz w:val="20"/>
                <w:szCs w:val="20"/>
              </w:rPr>
              <w:t>供方：</w:t>
            </w:r>
          </w:p>
          <w:p w14:paraId="67179996">
            <w:pPr>
              <w:spacing w:before="39" w:line="221" w:lineRule="auto"/>
              <w:ind w:left="113"/>
              <w:rPr>
                <w:rFonts w:ascii="仿宋" w:hAnsi="仿宋" w:eastAsia="仿宋" w:cs="仿宋"/>
                <w:color w:val="auto"/>
                <w:sz w:val="20"/>
                <w:szCs w:val="20"/>
              </w:rPr>
            </w:pPr>
            <w:r>
              <w:rPr>
                <w:rFonts w:ascii="仿宋" w:hAnsi="仿宋" w:eastAsia="仿宋" w:cs="仿宋"/>
                <w:color w:val="auto"/>
                <w:spacing w:val="2"/>
                <w:sz w:val="20"/>
                <w:szCs w:val="20"/>
              </w:rPr>
              <w:t>地址：</w:t>
            </w:r>
          </w:p>
          <w:p w14:paraId="114C4080">
            <w:pPr>
              <w:spacing w:before="57" w:line="270" w:lineRule="exact"/>
              <w:ind w:left="140"/>
              <w:rPr>
                <w:rFonts w:ascii="仿宋" w:hAnsi="仿宋" w:eastAsia="仿宋" w:cs="仿宋"/>
                <w:color w:val="auto"/>
                <w:sz w:val="20"/>
                <w:szCs w:val="20"/>
              </w:rPr>
            </w:pPr>
            <w:r>
              <w:rPr>
                <w:rFonts w:ascii="仿宋" w:hAnsi="仿宋" w:eastAsia="仿宋" w:cs="仿宋"/>
                <w:color w:val="auto"/>
                <w:spacing w:val="-7"/>
                <w:position w:val="1"/>
                <w:sz w:val="20"/>
                <w:szCs w:val="20"/>
              </w:rPr>
              <w:t>电话：</w:t>
            </w:r>
          </w:p>
          <w:p w14:paraId="32104606">
            <w:pPr>
              <w:spacing w:before="35" w:line="269" w:lineRule="exact"/>
              <w:ind w:left="113"/>
              <w:rPr>
                <w:rFonts w:ascii="仿宋" w:hAnsi="仿宋" w:eastAsia="仿宋" w:cs="仿宋"/>
                <w:color w:val="auto"/>
                <w:sz w:val="20"/>
                <w:szCs w:val="20"/>
              </w:rPr>
            </w:pPr>
            <w:r>
              <w:rPr>
                <w:rFonts w:ascii="仿宋" w:hAnsi="仿宋" w:eastAsia="仿宋" w:cs="仿宋"/>
                <w:color w:val="auto"/>
                <w:spacing w:val="3"/>
                <w:position w:val="1"/>
                <w:sz w:val="20"/>
                <w:szCs w:val="20"/>
              </w:rPr>
              <w:t>传真：</w:t>
            </w:r>
          </w:p>
          <w:p w14:paraId="095FDBC3">
            <w:pPr>
              <w:spacing w:before="35" w:line="268" w:lineRule="exact"/>
              <w:ind w:left="120"/>
              <w:rPr>
                <w:rFonts w:ascii="仿宋" w:hAnsi="仿宋" w:eastAsia="仿宋" w:cs="仿宋"/>
                <w:color w:val="auto"/>
                <w:sz w:val="20"/>
                <w:szCs w:val="20"/>
              </w:rPr>
            </w:pPr>
            <w:r>
              <w:rPr>
                <w:rFonts w:ascii="仿宋" w:hAnsi="仿宋" w:eastAsia="仿宋" w:cs="仿宋"/>
                <w:color w:val="auto"/>
                <w:spacing w:val="4"/>
                <w:position w:val="1"/>
                <w:sz w:val="20"/>
                <w:szCs w:val="20"/>
              </w:rPr>
              <w:t>开户银行：</w:t>
            </w:r>
          </w:p>
          <w:p w14:paraId="1CA860BA">
            <w:pPr>
              <w:spacing w:before="35" w:line="270" w:lineRule="exact"/>
              <w:ind w:left="115"/>
              <w:rPr>
                <w:rFonts w:ascii="仿宋" w:hAnsi="仿宋" w:eastAsia="仿宋" w:cs="仿宋"/>
                <w:color w:val="auto"/>
                <w:sz w:val="20"/>
                <w:szCs w:val="20"/>
              </w:rPr>
            </w:pPr>
            <w:r>
              <w:rPr>
                <w:rFonts w:ascii="仿宋" w:hAnsi="仿宋" w:eastAsia="仿宋" w:cs="仿宋"/>
                <w:color w:val="auto"/>
                <w:spacing w:val="2"/>
                <w:position w:val="1"/>
                <w:sz w:val="20"/>
                <w:szCs w:val="20"/>
              </w:rPr>
              <w:t>账号：</w:t>
            </w:r>
          </w:p>
          <w:p w14:paraId="4CAF5512">
            <w:pPr>
              <w:spacing w:before="35" w:line="268" w:lineRule="exact"/>
              <w:ind w:left="113"/>
              <w:rPr>
                <w:rFonts w:ascii="仿宋" w:hAnsi="仿宋" w:eastAsia="仿宋" w:cs="仿宋"/>
                <w:color w:val="auto"/>
                <w:sz w:val="20"/>
                <w:szCs w:val="20"/>
              </w:rPr>
            </w:pPr>
            <w:r>
              <w:rPr>
                <w:rFonts w:ascii="仿宋" w:hAnsi="仿宋" w:eastAsia="仿宋" w:cs="仿宋"/>
                <w:color w:val="auto"/>
                <w:spacing w:val="5"/>
                <w:position w:val="1"/>
                <w:sz w:val="20"/>
                <w:szCs w:val="20"/>
              </w:rPr>
              <w:t>授权代表：</w:t>
            </w:r>
          </w:p>
          <w:p w14:paraId="1D396EAB">
            <w:pPr>
              <w:spacing w:before="36" w:line="241" w:lineRule="auto"/>
              <w:ind w:left="100"/>
              <w:rPr>
                <w:rFonts w:ascii="仿宋" w:hAnsi="仿宋" w:eastAsia="仿宋" w:cs="仿宋"/>
                <w:color w:val="auto"/>
                <w:sz w:val="20"/>
                <w:szCs w:val="20"/>
              </w:rPr>
            </w:pPr>
            <w:r>
              <w:rPr>
                <w:rFonts w:ascii="仿宋" w:hAnsi="仿宋" w:eastAsia="仿宋" w:cs="仿宋"/>
                <w:color w:val="auto"/>
                <w:spacing w:val="10"/>
                <w:sz w:val="20"/>
                <w:szCs w:val="20"/>
              </w:rPr>
              <w:t>（本栏请用计算机打印以便于准确付款）</w:t>
            </w:r>
          </w:p>
        </w:tc>
      </w:tr>
      <w:tr w14:paraId="6EF93F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2" w:hRule="atLeast"/>
        </w:trPr>
        <w:tc>
          <w:tcPr>
            <w:tcW w:w="9632" w:type="dxa"/>
            <w:gridSpan w:val="7"/>
            <w:vAlign w:val="top"/>
          </w:tcPr>
          <w:p w14:paraId="23938272">
            <w:pPr>
              <w:spacing w:before="38" w:line="271" w:lineRule="exact"/>
              <w:ind w:left="117"/>
              <w:rPr>
                <w:rFonts w:ascii="仿宋" w:hAnsi="仿宋" w:eastAsia="仿宋" w:cs="仿宋"/>
                <w:color w:val="auto"/>
                <w:sz w:val="20"/>
                <w:szCs w:val="20"/>
              </w:rPr>
            </w:pPr>
            <w:r>
              <w:rPr>
                <w:rFonts w:ascii="仿宋" w:hAnsi="仿宋" w:eastAsia="仿宋" w:cs="仿宋"/>
                <w:color w:val="auto"/>
                <w:spacing w:val="2"/>
                <w:position w:val="1"/>
                <w:sz w:val="20"/>
                <w:szCs w:val="20"/>
              </w:rPr>
              <w:t>备注：</w:t>
            </w:r>
          </w:p>
        </w:tc>
      </w:tr>
    </w:tbl>
    <w:p w14:paraId="6FB32132">
      <w:pPr>
        <w:spacing w:before="39" w:line="239" w:lineRule="auto"/>
        <w:ind w:left="132"/>
        <w:rPr>
          <w:rFonts w:ascii="仿宋" w:hAnsi="仿宋" w:eastAsia="仿宋" w:cs="仿宋"/>
          <w:color w:val="auto"/>
          <w:sz w:val="24"/>
          <w:szCs w:val="24"/>
        </w:rPr>
      </w:pPr>
      <w:r>
        <w:rPr>
          <w:rFonts w:ascii="仿宋" w:hAnsi="仿宋" w:eastAsia="仿宋" w:cs="仿宋"/>
          <w:color w:val="auto"/>
          <w:spacing w:val="-11"/>
          <w:sz w:val="24"/>
          <w:szCs w:val="24"/>
        </w:rPr>
        <w:t>签约时间：</w:t>
      </w:r>
      <w:r>
        <w:rPr>
          <w:rFonts w:ascii="仿宋" w:hAnsi="仿宋" w:eastAsia="仿宋" w:cs="仿宋"/>
          <w:color w:val="auto"/>
          <w:sz w:val="24"/>
          <w:szCs w:val="24"/>
        </w:rPr>
        <w:t xml:space="preserve">           </w:t>
      </w:r>
      <w:r>
        <w:rPr>
          <w:rFonts w:ascii="仿宋" w:hAnsi="仿宋" w:eastAsia="仿宋" w:cs="仿宋"/>
          <w:color w:val="auto"/>
          <w:spacing w:val="-11"/>
          <w:sz w:val="24"/>
          <w:szCs w:val="24"/>
        </w:rPr>
        <w:t>年</w:t>
      </w:r>
      <w:r>
        <w:rPr>
          <w:rFonts w:ascii="仿宋" w:hAnsi="仿宋" w:eastAsia="仿宋" w:cs="仿宋"/>
          <w:color w:val="auto"/>
          <w:spacing w:val="10"/>
          <w:sz w:val="24"/>
          <w:szCs w:val="24"/>
        </w:rPr>
        <w:t xml:space="preserve">   </w:t>
      </w:r>
      <w:r>
        <w:rPr>
          <w:rFonts w:ascii="仿宋" w:hAnsi="仿宋" w:eastAsia="仿宋" w:cs="仿宋"/>
          <w:color w:val="auto"/>
          <w:spacing w:val="-11"/>
          <w:sz w:val="24"/>
          <w:szCs w:val="24"/>
        </w:rPr>
        <w:t>月</w:t>
      </w:r>
      <w:r>
        <w:rPr>
          <w:rFonts w:ascii="仿宋" w:hAnsi="仿宋" w:eastAsia="仿宋" w:cs="仿宋"/>
          <w:color w:val="auto"/>
          <w:spacing w:val="23"/>
          <w:sz w:val="24"/>
          <w:szCs w:val="24"/>
        </w:rPr>
        <w:t xml:space="preserve">   </w:t>
      </w:r>
      <w:r>
        <w:rPr>
          <w:rFonts w:ascii="仿宋" w:hAnsi="仿宋" w:eastAsia="仿宋" w:cs="仿宋"/>
          <w:color w:val="auto"/>
          <w:spacing w:val="-11"/>
          <w:sz w:val="24"/>
          <w:szCs w:val="24"/>
        </w:rPr>
        <w:t>日</w:t>
      </w:r>
      <w:r>
        <w:rPr>
          <w:rFonts w:ascii="仿宋" w:hAnsi="仿宋" w:eastAsia="仿宋" w:cs="仿宋"/>
          <w:color w:val="auto"/>
          <w:spacing w:val="3"/>
          <w:sz w:val="24"/>
          <w:szCs w:val="24"/>
        </w:rPr>
        <w:t xml:space="preserve">      </w:t>
      </w:r>
      <w:r>
        <w:rPr>
          <w:rFonts w:ascii="仿宋" w:hAnsi="仿宋" w:eastAsia="仿宋" w:cs="仿宋"/>
          <w:color w:val="auto"/>
          <w:spacing w:val="-11"/>
          <w:sz w:val="24"/>
          <w:szCs w:val="24"/>
        </w:rPr>
        <w:t>签约地点：</w:t>
      </w:r>
    </w:p>
    <w:p w14:paraId="7B654DBA">
      <w:pPr>
        <w:spacing w:line="239" w:lineRule="auto"/>
        <w:rPr>
          <w:rFonts w:ascii="仿宋" w:hAnsi="仿宋" w:eastAsia="仿宋" w:cs="仿宋"/>
          <w:color w:val="auto"/>
          <w:sz w:val="24"/>
          <w:szCs w:val="24"/>
        </w:rPr>
        <w:sectPr>
          <w:footerReference r:id="rId15" w:type="default"/>
          <w:pgSz w:w="11907" w:h="16840"/>
          <w:pgMar w:top="1172" w:right="1078" w:bottom="1396" w:left="1191" w:header="0" w:footer="1233" w:gutter="0"/>
          <w:pgNumType w:fmt="decimal"/>
          <w:cols w:space="720" w:num="1"/>
        </w:sectPr>
      </w:pPr>
    </w:p>
    <w:p w14:paraId="36D43C4A">
      <w:pPr>
        <w:spacing w:before="64" w:line="227" w:lineRule="auto"/>
        <w:ind w:left="2308"/>
        <w:outlineLvl w:val="0"/>
        <w:rPr>
          <w:rFonts w:ascii="黑体" w:hAnsi="黑体" w:eastAsia="黑体" w:cs="黑体"/>
          <w:color w:val="auto"/>
          <w:sz w:val="31"/>
          <w:szCs w:val="31"/>
        </w:rPr>
      </w:pPr>
      <w:bookmarkStart w:id="11" w:name="bookmark8"/>
      <w:bookmarkEnd w:id="11"/>
      <w:r>
        <w:rPr>
          <w:rFonts w:ascii="黑体" w:hAnsi="黑体" w:eastAsia="黑体" w:cs="黑体"/>
          <w:b/>
          <w:bCs/>
          <w:color w:val="auto"/>
          <w:spacing w:val="6"/>
          <w:sz w:val="31"/>
          <w:szCs w:val="31"/>
        </w:rPr>
        <w:t>第七篇</w:t>
      </w:r>
      <w:r>
        <w:rPr>
          <w:rFonts w:ascii="黑体" w:hAnsi="黑体" w:eastAsia="黑体" w:cs="黑体"/>
          <w:color w:val="auto"/>
          <w:spacing w:val="6"/>
          <w:sz w:val="31"/>
          <w:szCs w:val="31"/>
        </w:rPr>
        <w:t xml:space="preserve">  </w:t>
      </w:r>
      <w:r>
        <w:rPr>
          <w:rFonts w:ascii="黑体" w:hAnsi="黑体" w:eastAsia="黑体" w:cs="黑体"/>
          <w:b/>
          <w:bCs/>
          <w:color w:val="auto"/>
          <w:spacing w:val="6"/>
          <w:sz w:val="31"/>
          <w:szCs w:val="31"/>
        </w:rPr>
        <w:t>响应文件格式要求</w:t>
      </w:r>
    </w:p>
    <w:p w14:paraId="4ED529D6">
      <w:pPr>
        <w:pStyle w:val="6"/>
        <w:spacing w:line="316" w:lineRule="auto"/>
        <w:rPr>
          <w:color w:val="auto"/>
        </w:rPr>
      </w:pPr>
    </w:p>
    <w:p w14:paraId="553BD02A">
      <w:pPr>
        <w:pStyle w:val="6"/>
        <w:spacing w:line="316" w:lineRule="auto"/>
        <w:rPr>
          <w:color w:val="auto"/>
        </w:rPr>
      </w:pPr>
    </w:p>
    <w:p w14:paraId="287EB140">
      <w:pPr>
        <w:pStyle w:val="6"/>
        <w:spacing w:line="317" w:lineRule="auto"/>
        <w:rPr>
          <w:color w:val="auto"/>
        </w:rPr>
      </w:pPr>
    </w:p>
    <w:p w14:paraId="76392DD1">
      <w:pPr>
        <w:spacing w:before="78" w:line="221" w:lineRule="auto"/>
        <w:ind w:left="98"/>
        <w:rPr>
          <w:rFonts w:ascii="仿宋" w:hAnsi="仿宋" w:eastAsia="仿宋" w:cs="仿宋"/>
          <w:color w:val="auto"/>
          <w:sz w:val="24"/>
          <w:szCs w:val="24"/>
        </w:rPr>
      </w:pPr>
      <w:r>
        <w:rPr>
          <w:rFonts w:ascii="仿宋" w:hAnsi="仿宋" w:eastAsia="仿宋" w:cs="仿宋"/>
          <w:color w:val="auto"/>
          <w:spacing w:val="-4"/>
          <w:sz w:val="24"/>
          <w:szCs w:val="24"/>
        </w:rPr>
        <w:t>一、经济部分</w:t>
      </w:r>
    </w:p>
    <w:p w14:paraId="3233D802">
      <w:pPr>
        <w:spacing w:before="193" w:line="222" w:lineRule="auto"/>
        <w:ind w:left="102"/>
        <w:rPr>
          <w:rFonts w:ascii="仿宋" w:hAnsi="仿宋" w:eastAsia="仿宋" w:cs="仿宋"/>
          <w:color w:val="auto"/>
          <w:sz w:val="24"/>
          <w:szCs w:val="24"/>
        </w:rPr>
      </w:pPr>
      <w:r>
        <w:rPr>
          <w:rFonts w:ascii="仿宋" w:hAnsi="仿宋" w:eastAsia="仿宋" w:cs="仿宋"/>
          <w:color w:val="auto"/>
          <w:spacing w:val="-4"/>
          <w:sz w:val="24"/>
          <w:szCs w:val="24"/>
        </w:rPr>
        <w:t>二、技术部分</w:t>
      </w:r>
    </w:p>
    <w:p w14:paraId="098BA2CA">
      <w:pPr>
        <w:spacing w:before="191" w:line="222" w:lineRule="auto"/>
        <w:ind w:left="101"/>
        <w:rPr>
          <w:rFonts w:ascii="仿宋" w:hAnsi="仿宋" w:eastAsia="仿宋" w:cs="仿宋"/>
          <w:color w:val="auto"/>
          <w:sz w:val="24"/>
          <w:szCs w:val="24"/>
        </w:rPr>
      </w:pPr>
      <w:r>
        <w:rPr>
          <w:rFonts w:ascii="仿宋" w:hAnsi="仿宋" w:eastAsia="仿宋" w:cs="仿宋"/>
          <w:color w:val="auto"/>
          <w:spacing w:val="-4"/>
          <w:sz w:val="24"/>
          <w:szCs w:val="24"/>
        </w:rPr>
        <w:t>三、商务部分</w:t>
      </w:r>
    </w:p>
    <w:p w14:paraId="0604D617">
      <w:pPr>
        <w:spacing w:before="191" w:line="222" w:lineRule="auto"/>
        <w:ind w:left="122"/>
        <w:rPr>
          <w:rFonts w:ascii="仿宋" w:hAnsi="仿宋" w:eastAsia="仿宋" w:cs="仿宋"/>
          <w:color w:val="auto"/>
          <w:sz w:val="24"/>
          <w:szCs w:val="24"/>
        </w:rPr>
      </w:pPr>
      <w:r>
        <w:rPr>
          <w:rFonts w:ascii="仿宋" w:hAnsi="仿宋" w:eastAsia="仿宋" w:cs="仿宋"/>
          <w:color w:val="auto"/>
          <w:spacing w:val="-8"/>
          <w:sz w:val="24"/>
          <w:szCs w:val="24"/>
        </w:rPr>
        <w:t>四、资格条件</w:t>
      </w:r>
    </w:p>
    <w:p w14:paraId="380B8776">
      <w:pPr>
        <w:spacing w:line="222" w:lineRule="auto"/>
        <w:rPr>
          <w:rFonts w:ascii="仿宋" w:hAnsi="仿宋" w:eastAsia="仿宋" w:cs="仿宋"/>
          <w:color w:val="auto"/>
          <w:sz w:val="24"/>
          <w:szCs w:val="24"/>
        </w:rPr>
        <w:sectPr>
          <w:footerReference r:id="rId16" w:type="default"/>
          <w:pgSz w:w="11907" w:h="16840"/>
          <w:pgMar w:top="1378" w:right="1786" w:bottom="1233" w:left="1786" w:header="0" w:footer="965" w:gutter="0"/>
          <w:pgNumType w:fmt="decimal"/>
          <w:cols w:space="720" w:num="1"/>
        </w:sectPr>
      </w:pPr>
    </w:p>
    <w:p w14:paraId="02E29BE3">
      <w:pPr>
        <w:spacing w:before="56" w:line="222" w:lineRule="auto"/>
        <w:ind w:left="6"/>
        <w:outlineLvl w:val="2"/>
        <w:rPr>
          <w:rFonts w:ascii="仿宋" w:hAnsi="仿宋" w:eastAsia="仿宋" w:cs="仿宋"/>
          <w:color w:val="auto"/>
          <w:sz w:val="28"/>
          <w:szCs w:val="28"/>
        </w:rPr>
      </w:pPr>
      <w:r>
        <w:rPr>
          <w:rFonts w:ascii="仿宋" w:hAnsi="仿宋" w:eastAsia="仿宋" w:cs="仿宋"/>
          <w:b/>
          <w:bCs/>
          <w:color w:val="auto"/>
          <w:spacing w:val="-6"/>
          <w:sz w:val="28"/>
          <w:szCs w:val="28"/>
        </w:rPr>
        <w:t>一、经济部分</w:t>
      </w:r>
    </w:p>
    <w:p w14:paraId="68BACD2E">
      <w:pPr>
        <w:pStyle w:val="6"/>
        <w:spacing w:line="463" w:lineRule="auto"/>
        <w:rPr>
          <w:color w:val="auto"/>
        </w:rPr>
      </w:pPr>
    </w:p>
    <w:p w14:paraId="731E567F">
      <w:pPr>
        <w:spacing w:before="78" w:line="222" w:lineRule="auto"/>
        <w:ind w:left="4"/>
        <w:outlineLvl w:val="3"/>
        <w:rPr>
          <w:rFonts w:ascii="仿宋" w:hAnsi="仿宋" w:eastAsia="仿宋" w:cs="仿宋"/>
          <w:color w:val="auto"/>
          <w:sz w:val="24"/>
          <w:szCs w:val="24"/>
        </w:rPr>
      </w:pPr>
      <w:r>
        <w:rPr>
          <w:rFonts w:ascii="仿宋" w:hAnsi="仿宋" w:eastAsia="仿宋" w:cs="仿宋"/>
          <w:b/>
          <w:bCs/>
          <w:color w:val="auto"/>
          <w:spacing w:val="-6"/>
          <w:sz w:val="24"/>
          <w:szCs w:val="24"/>
        </w:rPr>
        <w:t>（一）报价函</w:t>
      </w:r>
    </w:p>
    <w:p w14:paraId="20DAC9FB">
      <w:pPr>
        <w:spacing w:before="23" w:line="222" w:lineRule="auto"/>
        <w:ind w:left="4343"/>
        <w:rPr>
          <w:rFonts w:ascii="仿宋" w:hAnsi="仿宋" w:eastAsia="仿宋" w:cs="仿宋"/>
          <w:color w:val="auto"/>
          <w:sz w:val="24"/>
          <w:szCs w:val="24"/>
        </w:rPr>
      </w:pPr>
      <w:r>
        <w:rPr>
          <w:rFonts w:ascii="仿宋" w:hAnsi="仿宋" w:eastAsia="仿宋" w:cs="仿宋"/>
          <w:b/>
          <w:bCs/>
          <w:color w:val="auto"/>
          <w:spacing w:val="-8"/>
          <w:sz w:val="24"/>
          <w:szCs w:val="24"/>
        </w:rPr>
        <w:t>报价函</w:t>
      </w:r>
    </w:p>
    <w:p w14:paraId="0ED82872">
      <w:pPr>
        <w:tabs>
          <w:tab w:val="left" w:pos="599"/>
        </w:tabs>
        <w:spacing w:before="166" w:line="221" w:lineRule="auto"/>
        <w:ind w:left="463"/>
        <w:rPr>
          <w:rFonts w:ascii="仿宋" w:hAnsi="仿宋" w:eastAsia="仿宋" w:cs="仿宋"/>
          <w:color w:val="auto"/>
          <w:sz w:val="24"/>
          <w:szCs w:val="24"/>
        </w:rPr>
      </w:pPr>
      <w:r>
        <w:rPr>
          <w:rFonts w:ascii="仿宋" w:hAnsi="仿宋" w:eastAsia="仿宋" w:cs="仿宋"/>
          <w:color w:val="auto"/>
          <w:sz w:val="24"/>
          <w:szCs w:val="24"/>
          <w:u w:val="single" w:color="auto"/>
        </w:rPr>
        <w:tab/>
      </w:r>
      <w:r>
        <w:rPr>
          <w:rFonts w:ascii="仿宋" w:hAnsi="仿宋" w:eastAsia="仿宋" w:cs="仿宋"/>
          <w:color w:val="auto"/>
          <w:spacing w:val="-23"/>
          <w:sz w:val="24"/>
          <w:szCs w:val="24"/>
          <w:u w:val="single" w:color="auto"/>
        </w:rPr>
        <w:t>（采购人名称</w:t>
      </w:r>
      <w:r>
        <w:rPr>
          <w:rFonts w:ascii="仿宋" w:hAnsi="仿宋" w:eastAsia="仿宋" w:cs="仿宋"/>
          <w:color w:val="auto"/>
          <w:sz w:val="24"/>
          <w:szCs w:val="24"/>
          <w:u w:val="single" w:color="auto"/>
        </w:rPr>
        <w:t>）</w:t>
      </w:r>
      <w:r>
        <w:rPr>
          <w:rFonts w:ascii="仿宋" w:hAnsi="仿宋" w:eastAsia="仿宋" w:cs="仿宋"/>
          <w:color w:val="auto"/>
          <w:sz w:val="24"/>
          <w:szCs w:val="24"/>
        </w:rPr>
        <w:t>：</w:t>
      </w:r>
    </w:p>
    <w:p w14:paraId="51B3C3B0">
      <w:pPr>
        <w:spacing w:before="194" w:line="369" w:lineRule="auto"/>
        <w:ind w:left="3" w:right="62" w:firstLine="483"/>
        <w:rPr>
          <w:rFonts w:ascii="仿宋" w:hAnsi="仿宋" w:eastAsia="仿宋" w:cs="仿宋"/>
          <w:color w:val="auto"/>
          <w:sz w:val="24"/>
          <w:szCs w:val="24"/>
        </w:rPr>
      </w:pPr>
      <w:r>
        <w:rPr>
          <w:rFonts w:ascii="仿宋" w:hAnsi="仿宋" w:eastAsia="仿宋" w:cs="仿宋"/>
          <w:color w:val="auto"/>
          <w:spacing w:val="1"/>
          <w:sz w:val="24"/>
          <w:szCs w:val="24"/>
        </w:rPr>
        <w:t>我方收到_______________________</w:t>
      </w:r>
      <w:r>
        <w:rPr>
          <w:rFonts w:ascii="仿宋" w:hAnsi="仿宋" w:eastAsia="仿宋" w:cs="仿宋"/>
          <w:color w:val="auto"/>
          <w:sz w:val="24"/>
          <w:szCs w:val="24"/>
        </w:rPr>
        <w:t>_____（项目名称）的</w:t>
      </w:r>
      <w:r>
        <w:rPr>
          <w:rFonts w:hint="eastAsia" w:ascii="仿宋" w:hAnsi="仿宋" w:eastAsia="仿宋" w:cs="仿宋"/>
          <w:color w:val="auto"/>
          <w:sz w:val="24"/>
          <w:szCs w:val="24"/>
          <w:lang w:val="en-US" w:eastAsia="zh-CN"/>
        </w:rPr>
        <w:t>询比采购</w:t>
      </w:r>
      <w:r>
        <w:rPr>
          <w:rFonts w:ascii="仿宋" w:hAnsi="仿宋" w:eastAsia="仿宋" w:cs="仿宋"/>
          <w:color w:val="auto"/>
          <w:sz w:val="24"/>
          <w:szCs w:val="24"/>
        </w:rPr>
        <w:t>文件，经详细研究，决</w:t>
      </w:r>
      <w:r>
        <w:rPr>
          <w:rFonts w:ascii="仿宋" w:hAnsi="仿宋" w:eastAsia="仿宋" w:cs="仿宋"/>
          <w:color w:val="auto"/>
          <w:spacing w:val="-3"/>
          <w:sz w:val="24"/>
          <w:szCs w:val="24"/>
        </w:rPr>
        <w:t>定参加该项目的投标。</w:t>
      </w:r>
    </w:p>
    <w:p w14:paraId="5BBDC5FC">
      <w:pPr>
        <w:spacing w:before="1" w:line="296" w:lineRule="auto"/>
        <w:ind w:left="1" w:firstLine="487"/>
        <w:rPr>
          <w:rFonts w:ascii="仿宋" w:hAnsi="仿宋" w:eastAsia="仿宋" w:cs="仿宋"/>
          <w:color w:val="auto"/>
          <w:sz w:val="24"/>
          <w:szCs w:val="24"/>
        </w:rPr>
      </w:pPr>
      <w:r>
        <w:rPr>
          <w:rFonts w:ascii="仿宋" w:hAnsi="仿宋" w:eastAsia="仿宋" w:cs="仿宋"/>
          <w:color w:val="auto"/>
          <w:spacing w:val="-11"/>
          <w:sz w:val="24"/>
          <w:szCs w:val="24"/>
        </w:rPr>
        <w:t>1.愿意按照</w:t>
      </w:r>
      <w:r>
        <w:rPr>
          <w:rFonts w:hint="eastAsia" w:ascii="仿宋" w:hAnsi="仿宋" w:eastAsia="仿宋" w:cs="仿宋"/>
          <w:color w:val="auto"/>
          <w:spacing w:val="-11"/>
          <w:sz w:val="24"/>
          <w:szCs w:val="24"/>
          <w:lang w:val="en-US" w:eastAsia="zh-CN"/>
        </w:rPr>
        <w:t>询比采购</w:t>
      </w:r>
      <w:r>
        <w:rPr>
          <w:rFonts w:ascii="仿宋" w:hAnsi="仿宋" w:eastAsia="仿宋" w:cs="仿宋"/>
          <w:color w:val="auto"/>
          <w:spacing w:val="-11"/>
          <w:sz w:val="24"/>
          <w:szCs w:val="24"/>
        </w:rPr>
        <w:t>文件中的一切要求，提供本项目的服务，</w:t>
      </w:r>
      <w:r>
        <w:rPr>
          <w:rFonts w:ascii="仿宋" w:hAnsi="仿宋" w:eastAsia="仿宋" w:cs="仿宋"/>
          <w:color w:val="auto"/>
          <w:spacing w:val="-11"/>
          <w:sz w:val="24"/>
          <w:szCs w:val="24"/>
        </w:rPr>
        <w:t>投标报价</w:t>
      </w:r>
      <w:r>
        <w:rPr>
          <w:rFonts w:ascii="仿宋" w:hAnsi="仿宋" w:eastAsia="仿宋" w:cs="仿宋"/>
          <w:color w:val="auto"/>
          <w:spacing w:val="-59"/>
          <w:w w:val="88"/>
          <w:sz w:val="24"/>
          <w:szCs w:val="24"/>
        </w:rPr>
        <w:t>：</w:t>
      </w:r>
      <w:r>
        <w:rPr>
          <w:rFonts w:ascii="仿宋" w:hAnsi="仿宋" w:eastAsia="仿宋" w:cs="仿宋"/>
          <w:color w:val="auto"/>
          <w:sz w:val="24"/>
          <w:szCs w:val="24"/>
          <w:u w:val="single" w:color="auto"/>
        </w:rPr>
        <w:t xml:space="preserve">      </w:t>
      </w:r>
      <w:r>
        <w:rPr>
          <w:rFonts w:hint="eastAsia" w:ascii="仿宋" w:hAnsi="仿宋" w:eastAsia="仿宋" w:cs="仿宋"/>
          <w:color w:val="auto"/>
          <w:sz w:val="24"/>
          <w:szCs w:val="24"/>
          <w:u w:val="single" w:color="auto"/>
          <w:lang w:eastAsia="zh-CN"/>
        </w:rPr>
        <w:t>元</w:t>
      </w:r>
      <w:r>
        <w:rPr>
          <w:rFonts w:hint="eastAsia" w:ascii="仿宋" w:hAnsi="仿宋" w:eastAsia="仿宋" w:cs="仿宋"/>
          <w:color w:val="auto"/>
          <w:sz w:val="24"/>
          <w:szCs w:val="24"/>
          <w:u w:val="single" w:color="auto"/>
          <w:lang w:val="en-US" w:eastAsia="zh-CN"/>
        </w:rPr>
        <w:t>/套</w:t>
      </w:r>
      <w:r>
        <w:rPr>
          <w:rFonts w:ascii="仿宋" w:hAnsi="仿宋" w:eastAsia="仿宋" w:cs="仿宋"/>
          <w:color w:val="auto"/>
          <w:spacing w:val="5"/>
          <w:sz w:val="24"/>
          <w:szCs w:val="24"/>
        </w:rPr>
        <w:t xml:space="preserve"> </w:t>
      </w:r>
      <w:r>
        <w:rPr>
          <w:rFonts w:ascii="仿宋" w:hAnsi="仿宋" w:eastAsia="仿宋" w:cs="仿宋"/>
          <w:color w:val="auto"/>
          <w:spacing w:val="-4"/>
          <w:sz w:val="24"/>
          <w:szCs w:val="24"/>
        </w:rPr>
        <w:t>。</w:t>
      </w:r>
    </w:p>
    <w:p w14:paraId="00EAB4FF">
      <w:pPr>
        <w:spacing w:before="189" w:line="222" w:lineRule="auto"/>
        <w:ind w:left="474"/>
        <w:rPr>
          <w:rFonts w:ascii="仿宋" w:hAnsi="仿宋" w:eastAsia="仿宋" w:cs="仿宋"/>
          <w:color w:val="auto"/>
          <w:sz w:val="24"/>
          <w:szCs w:val="24"/>
        </w:rPr>
      </w:pPr>
      <w:r>
        <w:rPr>
          <w:rFonts w:ascii="仿宋" w:hAnsi="仿宋" w:eastAsia="仿宋" w:cs="仿宋"/>
          <w:color w:val="auto"/>
          <w:spacing w:val="-1"/>
          <w:sz w:val="24"/>
          <w:szCs w:val="24"/>
        </w:rPr>
        <w:t>2.我方完全理解和接受贵方</w:t>
      </w:r>
      <w:r>
        <w:rPr>
          <w:rFonts w:hint="eastAsia" w:ascii="仿宋" w:hAnsi="仿宋" w:eastAsia="仿宋" w:cs="仿宋"/>
          <w:color w:val="auto"/>
          <w:spacing w:val="-1"/>
          <w:sz w:val="24"/>
          <w:szCs w:val="24"/>
          <w:lang w:eastAsia="zh-CN"/>
        </w:rPr>
        <w:t>询比采购文件</w:t>
      </w:r>
      <w:r>
        <w:rPr>
          <w:rFonts w:ascii="仿宋" w:hAnsi="仿宋" w:eastAsia="仿宋" w:cs="仿宋"/>
          <w:color w:val="auto"/>
          <w:spacing w:val="-1"/>
          <w:sz w:val="24"/>
          <w:szCs w:val="24"/>
        </w:rPr>
        <w:t>的一切规定和要求及评审办法。</w:t>
      </w:r>
    </w:p>
    <w:p w14:paraId="0DB466FC">
      <w:pPr>
        <w:spacing w:before="192" w:line="296" w:lineRule="auto"/>
        <w:ind w:left="1" w:right="76" w:firstLine="474"/>
        <w:rPr>
          <w:rFonts w:ascii="仿宋" w:hAnsi="仿宋" w:eastAsia="仿宋" w:cs="仿宋"/>
          <w:color w:val="auto"/>
          <w:sz w:val="24"/>
          <w:szCs w:val="24"/>
        </w:rPr>
      </w:pPr>
      <w:r>
        <w:rPr>
          <w:rFonts w:ascii="仿宋" w:hAnsi="仿宋" w:eastAsia="仿宋" w:cs="仿宋"/>
          <w:color w:val="auto"/>
          <w:spacing w:val="1"/>
          <w:sz w:val="24"/>
          <w:szCs w:val="24"/>
        </w:rPr>
        <w:t>3.在整个</w:t>
      </w:r>
      <w:r>
        <w:rPr>
          <w:rFonts w:hint="eastAsia" w:ascii="仿宋" w:hAnsi="仿宋" w:eastAsia="仿宋" w:cs="仿宋"/>
          <w:color w:val="auto"/>
          <w:spacing w:val="1"/>
          <w:sz w:val="24"/>
          <w:szCs w:val="24"/>
          <w:lang w:val="en-US" w:eastAsia="zh-CN"/>
        </w:rPr>
        <w:t>采购</w:t>
      </w:r>
      <w:r>
        <w:rPr>
          <w:rFonts w:ascii="仿宋" w:hAnsi="仿宋" w:eastAsia="仿宋" w:cs="仿宋"/>
          <w:color w:val="auto"/>
          <w:spacing w:val="1"/>
          <w:sz w:val="24"/>
          <w:szCs w:val="24"/>
        </w:rPr>
        <w:t>过程中，我方若有违规行为，接受按照</w:t>
      </w:r>
      <w:r>
        <w:rPr>
          <w:rFonts w:ascii="仿宋" w:hAnsi="仿宋" w:eastAsia="仿宋" w:cs="仿宋"/>
          <w:color w:val="auto"/>
          <w:sz w:val="24"/>
          <w:szCs w:val="24"/>
        </w:rPr>
        <w:t xml:space="preserve">《中华人民共和国政府采购法》 </w:t>
      </w:r>
      <w:r>
        <w:rPr>
          <w:rFonts w:ascii="仿宋" w:hAnsi="仿宋" w:eastAsia="仿宋" w:cs="仿宋"/>
          <w:color w:val="auto"/>
          <w:spacing w:val="-3"/>
          <w:sz w:val="24"/>
          <w:szCs w:val="24"/>
        </w:rPr>
        <w:t>之规定给予惩罚。</w:t>
      </w:r>
    </w:p>
    <w:p w14:paraId="13CB9283">
      <w:pPr>
        <w:spacing w:before="191" w:line="295" w:lineRule="auto"/>
        <w:ind w:right="99" w:firstLine="470"/>
        <w:rPr>
          <w:rFonts w:ascii="仿宋" w:hAnsi="仿宋" w:eastAsia="仿宋" w:cs="仿宋"/>
          <w:color w:val="auto"/>
          <w:sz w:val="24"/>
          <w:szCs w:val="24"/>
        </w:rPr>
      </w:pPr>
      <w:r>
        <w:rPr>
          <w:rFonts w:ascii="仿宋" w:hAnsi="仿宋" w:eastAsia="仿宋" w:cs="仿宋"/>
          <w:color w:val="auto"/>
          <w:sz w:val="24"/>
          <w:szCs w:val="24"/>
        </w:rPr>
        <w:t>4.我方若成为成交供应商，将按照最终招标结果签订合同，并且严格履行合同义务。</w:t>
      </w:r>
      <w:r>
        <w:rPr>
          <w:rFonts w:ascii="仿宋" w:hAnsi="仿宋" w:eastAsia="仿宋" w:cs="仿宋"/>
          <w:color w:val="auto"/>
          <w:spacing w:val="7"/>
          <w:sz w:val="24"/>
          <w:szCs w:val="24"/>
        </w:rPr>
        <w:t xml:space="preserve"> </w:t>
      </w:r>
      <w:r>
        <w:rPr>
          <w:rFonts w:ascii="仿宋" w:hAnsi="仿宋" w:eastAsia="仿宋" w:cs="仿宋"/>
          <w:color w:val="auto"/>
          <w:spacing w:val="-1"/>
          <w:sz w:val="24"/>
          <w:szCs w:val="24"/>
        </w:rPr>
        <w:t>本承诺函将成为合同不可分割的一部分，与合同具有同等的法律效力。</w:t>
      </w:r>
    </w:p>
    <w:p w14:paraId="44184E08">
      <w:pPr>
        <w:spacing w:before="192" w:line="220" w:lineRule="auto"/>
        <w:ind w:left="476"/>
        <w:rPr>
          <w:rFonts w:ascii="仿宋" w:hAnsi="仿宋" w:eastAsia="仿宋" w:cs="仿宋"/>
          <w:color w:val="auto"/>
          <w:sz w:val="24"/>
          <w:szCs w:val="24"/>
        </w:rPr>
      </w:pPr>
      <w:r>
        <w:rPr>
          <w:rFonts w:ascii="仿宋" w:hAnsi="仿宋" w:eastAsia="仿宋" w:cs="仿宋"/>
          <w:color w:val="auto"/>
          <w:sz w:val="24"/>
          <w:szCs w:val="24"/>
        </w:rPr>
        <w:t>5.我方未为采购项目提供整体设计、规范编制或</w:t>
      </w:r>
      <w:r>
        <w:rPr>
          <w:rFonts w:ascii="仿宋" w:hAnsi="仿宋" w:eastAsia="仿宋" w:cs="仿宋"/>
          <w:color w:val="auto"/>
          <w:spacing w:val="-1"/>
          <w:sz w:val="24"/>
          <w:szCs w:val="24"/>
        </w:rPr>
        <w:t>者项目管理、监理、检测等服务。</w:t>
      </w:r>
    </w:p>
    <w:p w14:paraId="4F97EBF6">
      <w:pPr>
        <w:spacing w:before="194" w:line="222" w:lineRule="auto"/>
        <w:ind w:left="480"/>
        <w:rPr>
          <w:rFonts w:ascii="仿宋" w:hAnsi="仿宋" w:eastAsia="仿宋" w:cs="仿宋"/>
          <w:color w:val="auto"/>
          <w:sz w:val="24"/>
          <w:szCs w:val="24"/>
        </w:rPr>
      </w:pPr>
      <w:r>
        <w:rPr>
          <w:rFonts w:ascii="仿宋" w:hAnsi="仿宋" w:eastAsia="仿宋" w:cs="仿宋"/>
          <w:color w:val="auto"/>
          <w:spacing w:val="-3"/>
          <w:sz w:val="24"/>
          <w:szCs w:val="24"/>
        </w:rPr>
        <w:t>供应商（公章</w:t>
      </w:r>
      <w:r>
        <w:rPr>
          <w:rFonts w:ascii="仿宋" w:hAnsi="仿宋" w:eastAsia="仿宋" w:cs="仿宋"/>
          <w:color w:val="auto"/>
          <w:sz w:val="24"/>
          <w:szCs w:val="24"/>
        </w:rPr>
        <w:t>）：</w:t>
      </w:r>
    </w:p>
    <w:p w14:paraId="4DD27A05">
      <w:pPr>
        <w:spacing w:before="191" w:line="232" w:lineRule="auto"/>
        <w:ind w:left="480"/>
        <w:rPr>
          <w:rFonts w:ascii="仿宋" w:hAnsi="仿宋" w:eastAsia="仿宋" w:cs="仿宋"/>
          <w:color w:val="auto"/>
          <w:sz w:val="24"/>
          <w:szCs w:val="24"/>
        </w:rPr>
      </w:pPr>
      <w:r>
        <w:rPr>
          <w:rFonts w:ascii="仿宋" w:hAnsi="仿宋" w:eastAsia="仿宋" w:cs="仿宋"/>
          <w:color w:val="auto"/>
          <w:spacing w:val="-6"/>
          <w:sz w:val="24"/>
          <w:szCs w:val="24"/>
        </w:rPr>
        <w:t>地址：</w:t>
      </w:r>
    </w:p>
    <w:p w14:paraId="46E316C1">
      <w:pPr>
        <w:spacing w:before="179" w:line="223" w:lineRule="auto"/>
        <w:ind w:left="505"/>
        <w:rPr>
          <w:rFonts w:ascii="仿宋" w:hAnsi="仿宋" w:eastAsia="仿宋" w:cs="仿宋"/>
          <w:color w:val="auto"/>
          <w:sz w:val="24"/>
          <w:szCs w:val="24"/>
        </w:rPr>
      </w:pPr>
      <w:r>
        <w:rPr>
          <w:rFonts w:ascii="仿宋" w:hAnsi="仿宋" w:eastAsia="仿宋" w:cs="仿宋"/>
          <w:color w:val="auto"/>
          <w:spacing w:val="-5"/>
          <w:sz w:val="24"/>
          <w:szCs w:val="24"/>
        </w:rPr>
        <w:t xml:space="preserve">电话：                               </w:t>
      </w:r>
      <w:r>
        <w:rPr>
          <w:rFonts w:ascii="仿宋" w:hAnsi="仿宋" w:eastAsia="仿宋" w:cs="仿宋"/>
          <w:color w:val="auto"/>
          <w:spacing w:val="-6"/>
          <w:sz w:val="24"/>
          <w:szCs w:val="24"/>
        </w:rPr>
        <w:t xml:space="preserve">                传真：</w:t>
      </w:r>
    </w:p>
    <w:p w14:paraId="1A3D0249">
      <w:pPr>
        <w:spacing w:before="189" w:line="222" w:lineRule="auto"/>
        <w:ind w:left="505"/>
        <w:rPr>
          <w:rFonts w:ascii="仿宋" w:hAnsi="仿宋" w:eastAsia="仿宋" w:cs="仿宋"/>
          <w:color w:val="auto"/>
          <w:sz w:val="24"/>
          <w:szCs w:val="24"/>
        </w:rPr>
      </w:pPr>
      <w:r>
        <w:rPr>
          <w:rFonts w:ascii="仿宋" w:hAnsi="仿宋" w:eastAsia="仿宋" w:cs="仿宋"/>
          <w:color w:val="auto"/>
          <w:spacing w:val="-13"/>
          <w:sz w:val="24"/>
          <w:szCs w:val="24"/>
        </w:rPr>
        <w:t>网址：</w:t>
      </w:r>
      <w:r>
        <w:rPr>
          <w:rFonts w:ascii="仿宋" w:hAnsi="仿宋" w:eastAsia="仿宋" w:cs="仿宋"/>
          <w:color w:val="auto"/>
          <w:spacing w:val="1"/>
          <w:sz w:val="24"/>
          <w:szCs w:val="24"/>
        </w:rPr>
        <w:t xml:space="preserve">                                 </w:t>
      </w:r>
      <w:r>
        <w:rPr>
          <w:rFonts w:ascii="仿宋" w:hAnsi="仿宋" w:eastAsia="仿宋" w:cs="仿宋"/>
          <w:color w:val="auto"/>
          <w:sz w:val="24"/>
          <w:szCs w:val="24"/>
        </w:rPr>
        <w:t xml:space="preserve">            </w:t>
      </w:r>
      <w:r>
        <w:rPr>
          <w:rFonts w:ascii="仿宋" w:hAnsi="仿宋" w:eastAsia="仿宋" w:cs="仿宋"/>
          <w:color w:val="auto"/>
          <w:spacing w:val="-13"/>
          <w:sz w:val="24"/>
          <w:szCs w:val="24"/>
        </w:rPr>
        <w:t>邮编：</w:t>
      </w:r>
    </w:p>
    <w:p w14:paraId="0972AA27">
      <w:pPr>
        <w:spacing w:before="193" w:line="224" w:lineRule="auto"/>
        <w:ind w:left="476"/>
        <w:rPr>
          <w:rFonts w:ascii="仿宋" w:hAnsi="仿宋" w:eastAsia="仿宋" w:cs="仿宋"/>
          <w:color w:val="auto"/>
          <w:sz w:val="24"/>
          <w:szCs w:val="24"/>
        </w:rPr>
      </w:pPr>
      <w:r>
        <w:rPr>
          <w:rFonts w:ascii="仿宋" w:hAnsi="仿宋" w:eastAsia="仿宋" w:cs="仿宋"/>
          <w:color w:val="auto"/>
          <w:spacing w:val="-4"/>
          <w:sz w:val="24"/>
          <w:szCs w:val="24"/>
        </w:rPr>
        <w:t>联系人：</w:t>
      </w:r>
    </w:p>
    <w:p w14:paraId="57907619">
      <w:pPr>
        <w:spacing w:before="188" w:line="222" w:lineRule="auto"/>
        <w:ind w:left="6243"/>
        <w:rPr>
          <w:rFonts w:ascii="仿宋" w:hAnsi="仿宋" w:eastAsia="仿宋" w:cs="仿宋"/>
          <w:color w:val="auto"/>
          <w:sz w:val="24"/>
          <w:szCs w:val="24"/>
        </w:rPr>
      </w:pPr>
      <w:r>
        <w:rPr>
          <w:rFonts w:ascii="仿宋" w:hAnsi="仿宋" w:eastAsia="仿宋" w:cs="仿宋"/>
          <w:color w:val="auto"/>
          <w:spacing w:val="-16"/>
          <w:sz w:val="24"/>
          <w:szCs w:val="24"/>
        </w:rPr>
        <w:t>年</w:t>
      </w:r>
      <w:r>
        <w:rPr>
          <w:rFonts w:ascii="仿宋" w:hAnsi="仿宋" w:eastAsia="仿宋" w:cs="仿宋"/>
          <w:color w:val="auto"/>
          <w:spacing w:val="9"/>
          <w:sz w:val="24"/>
          <w:szCs w:val="24"/>
        </w:rPr>
        <w:t xml:space="preserve">   </w:t>
      </w:r>
      <w:r>
        <w:rPr>
          <w:rFonts w:ascii="仿宋" w:hAnsi="仿宋" w:eastAsia="仿宋" w:cs="仿宋"/>
          <w:color w:val="auto"/>
          <w:spacing w:val="-16"/>
          <w:sz w:val="24"/>
          <w:szCs w:val="24"/>
        </w:rPr>
        <w:t>月</w:t>
      </w:r>
      <w:r>
        <w:rPr>
          <w:rFonts w:ascii="仿宋" w:hAnsi="仿宋" w:eastAsia="仿宋" w:cs="仿宋"/>
          <w:color w:val="auto"/>
          <w:spacing w:val="22"/>
          <w:sz w:val="24"/>
          <w:szCs w:val="24"/>
        </w:rPr>
        <w:t xml:space="preserve">   </w:t>
      </w:r>
      <w:r>
        <w:rPr>
          <w:rFonts w:ascii="仿宋" w:hAnsi="仿宋" w:eastAsia="仿宋" w:cs="仿宋"/>
          <w:color w:val="auto"/>
          <w:spacing w:val="-16"/>
          <w:sz w:val="24"/>
          <w:szCs w:val="24"/>
        </w:rPr>
        <w:t>日</w:t>
      </w:r>
    </w:p>
    <w:p w14:paraId="623A4B2C">
      <w:pPr>
        <w:spacing w:line="222" w:lineRule="auto"/>
        <w:rPr>
          <w:rFonts w:ascii="仿宋" w:hAnsi="仿宋" w:eastAsia="仿宋" w:cs="仿宋"/>
          <w:color w:val="auto"/>
          <w:sz w:val="24"/>
          <w:szCs w:val="24"/>
        </w:rPr>
        <w:sectPr>
          <w:footerReference r:id="rId17" w:type="default"/>
          <w:pgSz w:w="11907" w:h="16840"/>
          <w:pgMar w:top="1118" w:right="1128" w:bottom="1233" w:left="1319" w:header="0" w:footer="965" w:gutter="0"/>
          <w:pgNumType w:fmt="decimal"/>
          <w:cols w:space="720" w:num="1"/>
        </w:sectPr>
      </w:pPr>
    </w:p>
    <w:p w14:paraId="60569118">
      <w:pPr>
        <w:spacing w:before="49" w:line="222" w:lineRule="auto"/>
        <w:ind w:left="4"/>
        <w:outlineLvl w:val="3"/>
        <w:rPr>
          <w:rFonts w:ascii="仿宋" w:hAnsi="仿宋" w:eastAsia="仿宋" w:cs="仿宋"/>
          <w:color w:val="auto"/>
          <w:sz w:val="24"/>
          <w:szCs w:val="24"/>
        </w:rPr>
      </w:pPr>
      <w:r>
        <w:rPr>
          <w:rFonts w:ascii="仿宋" w:hAnsi="仿宋" w:eastAsia="仿宋" w:cs="仿宋"/>
          <w:b/>
          <w:bCs/>
          <w:color w:val="auto"/>
          <w:spacing w:val="-5"/>
          <w:sz w:val="24"/>
          <w:szCs w:val="24"/>
        </w:rPr>
        <w:t>（二）明细报价表</w:t>
      </w:r>
    </w:p>
    <w:p w14:paraId="277BE148">
      <w:pPr>
        <w:spacing w:before="21" w:line="213" w:lineRule="auto"/>
        <w:rPr>
          <w:rFonts w:ascii="仿宋" w:hAnsi="仿宋" w:eastAsia="仿宋" w:cs="仿宋"/>
          <w:color w:val="auto"/>
          <w:sz w:val="24"/>
          <w:szCs w:val="24"/>
        </w:rPr>
      </w:pPr>
      <w:r>
        <w:rPr>
          <w:rFonts w:ascii="仿宋" w:hAnsi="仿宋" w:eastAsia="仿宋" w:cs="仿宋"/>
          <w:color w:val="auto"/>
          <w:spacing w:val="-4"/>
          <w:sz w:val="24"/>
          <w:szCs w:val="24"/>
        </w:rPr>
        <w:t>项目名称：</w:t>
      </w:r>
    </w:p>
    <w:tbl>
      <w:tblPr>
        <w:tblStyle w:val="11"/>
        <w:tblW w:w="8698" w:type="dxa"/>
        <w:tblInd w:w="34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8"/>
        <w:gridCol w:w="1563"/>
        <w:gridCol w:w="1843"/>
        <w:gridCol w:w="1241"/>
        <w:gridCol w:w="1755"/>
        <w:gridCol w:w="1358"/>
      </w:tblGrid>
      <w:tr w14:paraId="131B6F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9" w:hRule="atLeast"/>
        </w:trPr>
        <w:tc>
          <w:tcPr>
            <w:tcW w:w="938" w:type="dxa"/>
            <w:vAlign w:val="top"/>
          </w:tcPr>
          <w:p w14:paraId="51C3D76B">
            <w:pPr>
              <w:pStyle w:val="12"/>
              <w:spacing w:line="361" w:lineRule="auto"/>
              <w:rPr>
                <w:color w:val="auto"/>
              </w:rPr>
            </w:pPr>
          </w:p>
          <w:p w14:paraId="231096B7">
            <w:pPr>
              <w:spacing w:before="65" w:line="229" w:lineRule="auto"/>
              <w:ind w:left="115"/>
              <w:rPr>
                <w:rFonts w:ascii="宋体" w:hAnsi="宋体" w:eastAsia="宋体" w:cs="宋体"/>
                <w:color w:val="auto"/>
                <w:sz w:val="20"/>
                <w:szCs w:val="20"/>
              </w:rPr>
            </w:pPr>
            <w:r>
              <w:rPr>
                <w:rFonts w:ascii="宋体" w:hAnsi="宋体" w:eastAsia="宋体" w:cs="宋体"/>
                <w:color w:val="auto"/>
                <w:spacing w:val="5"/>
                <w:sz w:val="20"/>
                <w:szCs w:val="20"/>
              </w:rPr>
              <w:t>序号</w:t>
            </w:r>
          </w:p>
        </w:tc>
        <w:tc>
          <w:tcPr>
            <w:tcW w:w="1563" w:type="dxa"/>
            <w:vAlign w:val="top"/>
          </w:tcPr>
          <w:p w14:paraId="784654E5">
            <w:pPr>
              <w:pStyle w:val="12"/>
              <w:spacing w:line="360" w:lineRule="auto"/>
              <w:rPr>
                <w:color w:val="auto"/>
              </w:rPr>
            </w:pPr>
          </w:p>
          <w:p w14:paraId="01516DBE">
            <w:pPr>
              <w:spacing w:before="65" w:line="228" w:lineRule="auto"/>
              <w:ind w:left="115"/>
              <w:rPr>
                <w:rFonts w:ascii="宋体" w:hAnsi="宋体" w:eastAsia="宋体" w:cs="宋体"/>
                <w:color w:val="auto"/>
                <w:sz w:val="20"/>
                <w:szCs w:val="20"/>
              </w:rPr>
            </w:pPr>
            <w:r>
              <w:rPr>
                <w:rFonts w:ascii="宋体" w:hAnsi="宋体" w:eastAsia="宋体" w:cs="宋体"/>
                <w:color w:val="auto"/>
                <w:spacing w:val="6"/>
                <w:sz w:val="20"/>
                <w:szCs w:val="20"/>
              </w:rPr>
              <w:t>项目内容</w:t>
            </w:r>
          </w:p>
        </w:tc>
        <w:tc>
          <w:tcPr>
            <w:tcW w:w="1843" w:type="dxa"/>
            <w:vAlign w:val="top"/>
          </w:tcPr>
          <w:p w14:paraId="5A4F04A0">
            <w:pPr>
              <w:pStyle w:val="12"/>
              <w:spacing w:line="360" w:lineRule="auto"/>
              <w:rPr>
                <w:color w:val="auto"/>
              </w:rPr>
            </w:pPr>
          </w:p>
          <w:p w14:paraId="6B654A9F">
            <w:pPr>
              <w:spacing w:before="65" w:line="228" w:lineRule="auto"/>
              <w:ind w:left="113"/>
              <w:rPr>
                <w:rFonts w:ascii="宋体" w:hAnsi="宋体" w:eastAsia="宋体" w:cs="宋体"/>
                <w:color w:val="auto"/>
                <w:sz w:val="20"/>
                <w:szCs w:val="20"/>
              </w:rPr>
            </w:pPr>
            <w:r>
              <w:rPr>
                <w:rFonts w:ascii="宋体" w:hAnsi="宋体" w:eastAsia="宋体" w:cs="宋体"/>
                <w:color w:val="auto"/>
                <w:spacing w:val="6"/>
                <w:sz w:val="20"/>
                <w:szCs w:val="20"/>
              </w:rPr>
              <w:t>产地/品牌</w:t>
            </w:r>
          </w:p>
        </w:tc>
        <w:tc>
          <w:tcPr>
            <w:tcW w:w="1241" w:type="dxa"/>
            <w:vAlign w:val="top"/>
          </w:tcPr>
          <w:p w14:paraId="621EC066">
            <w:pPr>
              <w:pStyle w:val="12"/>
              <w:spacing w:line="360" w:lineRule="auto"/>
              <w:rPr>
                <w:color w:val="auto"/>
              </w:rPr>
            </w:pPr>
          </w:p>
          <w:p w14:paraId="73BC576C">
            <w:pPr>
              <w:spacing w:before="65" w:line="228" w:lineRule="auto"/>
              <w:ind w:left="115"/>
              <w:rPr>
                <w:rFonts w:ascii="宋体" w:hAnsi="宋体" w:eastAsia="宋体" w:cs="宋体"/>
                <w:color w:val="auto"/>
                <w:sz w:val="20"/>
                <w:szCs w:val="20"/>
              </w:rPr>
            </w:pPr>
            <w:r>
              <w:rPr>
                <w:rFonts w:ascii="宋体" w:hAnsi="宋体" w:eastAsia="宋体" w:cs="宋体"/>
                <w:color w:val="auto"/>
                <w:spacing w:val="3"/>
                <w:sz w:val="20"/>
                <w:szCs w:val="20"/>
              </w:rPr>
              <w:t>数量</w:t>
            </w:r>
          </w:p>
        </w:tc>
        <w:tc>
          <w:tcPr>
            <w:tcW w:w="1755" w:type="dxa"/>
            <w:vAlign w:val="top"/>
          </w:tcPr>
          <w:p w14:paraId="4E40A99E">
            <w:pPr>
              <w:pStyle w:val="12"/>
              <w:spacing w:line="361" w:lineRule="auto"/>
              <w:rPr>
                <w:color w:val="auto"/>
              </w:rPr>
            </w:pPr>
          </w:p>
          <w:p w14:paraId="2D757016">
            <w:pPr>
              <w:spacing w:before="65" w:line="226" w:lineRule="auto"/>
              <w:ind w:left="117"/>
              <w:rPr>
                <w:rFonts w:ascii="宋体" w:hAnsi="宋体" w:eastAsia="宋体" w:cs="宋体"/>
                <w:color w:val="auto"/>
                <w:sz w:val="20"/>
                <w:szCs w:val="20"/>
              </w:rPr>
            </w:pPr>
            <w:r>
              <w:rPr>
                <w:rFonts w:ascii="宋体" w:hAnsi="宋体" w:eastAsia="宋体" w:cs="宋体"/>
                <w:color w:val="auto"/>
                <w:spacing w:val="3"/>
                <w:sz w:val="20"/>
                <w:szCs w:val="20"/>
              </w:rPr>
              <w:t>单价</w:t>
            </w:r>
          </w:p>
        </w:tc>
        <w:tc>
          <w:tcPr>
            <w:tcW w:w="1358" w:type="dxa"/>
            <w:vAlign w:val="top"/>
          </w:tcPr>
          <w:p w14:paraId="1532B86C">
            <w:pPr>
              <w:pStyle w:val="12"/>
              <w:spacing w:line="361" w:lineRule="auto"/>
              <w:rPr>
                <w:color w:val="auto"/>
              </w:rPr>
            </w:pPr>
          </w:p>
          <w:p w14:paraId="58AD7368">
            <w:pPr>
              <w:spacing w:before="65" w:line="229" w:lineRule="auto"/>
              <w:ind w:left="117"/>
              <w:rPr>
                <w:rFonts w:ascii="宋体" w:hAnsi="宋体" w:eastAsia="宋体" w:cs="宋体"/>
                <w:color w:val="auto"/>
                <w:sz w:val="20"/>
                <w:szCs w:val="20"/>
              </w:rPr>
            </w:pPr>
            <w:r>
              <w:rPr>
                <w:rFonts w:ascii="宋体" w:hAnsi="宋体" w:eastAsia="宋体" w:cs="宋体"/>
                <w:color w:val="auto"/>
                <w:spacing w:val="3"/>
                <w:sz w:val="20"/>
                <w:szCs w:val="20"/>
              </w:rPr>
              <w:t>备注</w:t>
            </w:r>
          </w:p>
        </w:tc>
      </w:tr>
      <w:tr w14:paraId="736963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938" w:type="dxa"/>
            <w:vAlign w:val="top"/>
          </w:tcPr>
          <w:p w14:paraId="6C1C78C6">
            <w:pPr>
              <w:pStyle w:val="12"/>
              <w:rPr>
                <w:color w:val="auto"/>
              </w:rPr>
            </w:pPr>
          </w:p>
        </w:tc>
        <w:tc>
          <w:tcPr>
            <w:tcW w:w="1563" w:type="dxa"/>
            <w:vAlign w:val="top"/>
          </w:tcPr>
          <w:p w14:paraId="648AB1EC">
            <w:pPr>
              <w:pStyle w:val="12"/>
              <w:rPr>
                <w:color w:val="auto"/>
              </w:rPr>
            </w:pPr>
          </w:p>
        </w:tc>
        <w:tc>
          <w:tcPr>
            <w:tcW w:w="1843" w:type="dxa"/>
            <w:vAlign w:val="top"/>
          </w:tcPr>
          <w:p w14:paraId="73C67A73">
            <w:pPr>
              <w:pStyle w:val="12"/>
              <w:rPr>
                <w:color w:val="auto"/>
              </w:rPr>
            </w:pPr>
          </w:p>
        </w:tc>
        <w:tc>
          <w:tcPr>
            <w:tcW w:w="1241" w:type="dxa"/>
            <w:vAlign w:val="top"/>
          </w:tcPr>
          <w:p w14:paraId="0FA14E75">
            <w:pPr>
              <w:pStyle w:val="12"/>
              <w:rPr>
                <w:color w:val="auto"/>
              </w:rPr>
            </w:pPr>
          </w:p>
        </w:tc>
        <w:tc>
          <w:tcPr>
            <w:tcW w:w="1755" w:type="dxa"/>
            <w:vAlign w:val="top"/>
          </w:tcPr>
          <w:p w14:paraId="4FF2C2F8">
            <w:pPr>
              <w:pStyle w:val="12"/>
              <w:rPr>
                <w:color w:val="auto"/>
              </w:rPr>
            </w:pPr>
          </w:p>
        </w:tc>
        <w:tc>
          <w:tcPr>
            <w:tcW w:w="1358" w:type="dxa"/>
            <w:vAlign w:val="top"/>
          </w:tcPr>
          <w:p w14:paraId="4536D5E0">
            <w:pPr>
              <w:pStyle w:val="12"/>
              <w:rPr>
                <w:color w:val="auto"/>
              </w:rPr>
            </w:pPr>
          </w:p>
        </w:tc>
      </w:tr>
      <w:tr w14:paraId="7C226B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938" w:type="dxa"/>
            <w:vAlign w:val="top"/>
          </w:tcPr>
          <w:p w14:paraId="31052A5A">
            <w:pPr>
              <w:pStyle w:val="12"/>
              <w:rPr>
                <w:color w:val="auto"/>
              </w:rPr>
            </w:pPr>
          </w:p>
        </w:tc>
        <w:tc>
          <w:tcPr>
            <w:tcW w:w="1563" w:type="dxa"/>
            <w:vAlign w:val="top"/>
          </w:tcPr>
          <w:p w14:paraId="6AFF9477">
            <w:pPr>
              <w:pStyle w:val="12"/>
              <w:rPr>
                <w:color w:val="auto"/>
              </w:rPr>
            </w:pPr>
          </w:p>
        </w:tc>
        <w:tc>
          <w:tcPr>
            <w:tcW w:w="1843" w:type="dxa"/>
            <w:vAlign w:val="top"/>
          </w:tcPr>
          <w:p w14:paraId="5DDB4F1C">
            <w:pPr>
              <w:pStyle w:val="12"/>
              <w:rPr>
                <w:color w:val="auto"/>
              </w:rPr>
            </w:pPr>
          </w:p>
        </w:tc>
        <w:tc>
          <w:tcPr>
            <w:tcW w:w="1241" w:type="dxa"/>
            <w:vAlign w:val="top"/>
          </w:tcPr>
          <w:p w14:paraId="795BADCC">
            <w:pPr>
              <w:pStyle w:val="12"/>
              <w:rPr>
                <w:color w:val="auto"/>
              </w:rPr>
            </w:pPr>
          </w:p>
        </w:tc>
        <w:tc>
          <w:tcPr>
            <w:tcW w:w="1755" w:type="dxa"/>
            <w:vAlign w:val="top"/>
          </w:tcPr>
          <w:p w14:paraId="3BBD25BE">
            <w:pPr>
              <w:pStyle w:val="12"/>
              <w:rPr>
                <w:color w:val="auto"/>
              </w:rPr>
            </w:pPr>
          </w:p>
        </w:tc>
        <w:tc>
          <w:tcPr>
            <w:tcW w:w="1358" w:type="dxa"/>
            <w:vAlign w:val="top"/>
          </w:tcPr>
          <w:p w14:paraId="20D71BC1">
            <w:pPr>
              <w:pStyle w:val="12"/>
              <w:rPr>
                <w:color w:val="auto"/>
              </w:rPr>
            </w:pPr>
          </w:p>
        </w:tc>
      </w:tr>
      <w:tr w14:paraId="324743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938" w:type="dxa"/>
            <w:vAlign w:val="top"/>
          </w:tcPr>
          <w:p w14:paraId="06ED3618">
            <w:pPr>
              <w:pStyle w:val="12"/>
              <w:rPr>
                <w:color w:val="auto"/>
              </w:rPr>
            </w:pPr>
          </w:p>
        </w:tc>
        <w:tc>
          <w:tcPr>
            <w:tcW w:w="1563" w:type="dxa"/>
            <w:vAlign w:val="top"/>
          </w:tcPr>
          <w:p w14:paraId="37EC19A5">
            <w:pPr>
              <w:pStyle w:val="12"/>
              <w:rPr>
                <w:color w:val="auto"/>
              </w:rPr>
            </w:pPr>
          </w:p>
        </w:tc>
        <w:tc>
          <w:tcPr>
            <w:tcW w:w="1843" w:type="dxa"/>
            <w:vAlign w:val="top"/>
          </w:tcPr>
          <w:p w14:paraId="7DB687EC">
            <w:pPr>
              <w:pStyle w:val="12"/>
              <w:rPr>
                <w:color w:val="auto"/>
              </w:rPr>
            </w:pPr>
          </w:p>
        </w:tc>
        <w:tc>
          <w:tcPr>
            <w:tcW w:w="1241" w:type="dxa"/>
            <w:vAlign w:val="top"/>
          </w:tcPr>
          <w:p w14:paraId="7D87DEB8">
            <w:pPr>
              <w:pStyle w:val="12"/>
              <w:rPr>
                <w:color w:val="auto"/>
              </w:rPr>
            </w:pPr>
          </w:p>
        </w:tc>
        <w:tc>
          <w:tcPr>
            <w:tcW w:w="1755" w:type="dxa"/>
            <w:vAlign w:val="top"/>
          </w:tcPr>
          <w:p w14:paraId="5BAEFD46">
            <w:pPr>
              <w:pStyle w:val="12"/>
              <w:rPr>
                <w:color w:val="auto"/>
              </w:rPr>
            </w:pPr>
          </w:p>
        </w:tc>
        <w:tc>
          <w:tcPr>
            <w:tcW w:w="1358" w:type="dxa"/>
            <w:vAlign w:val="top"/>
          </w:tcPr>
          <w:p w14:paraId="62630134">
            <w:pPr>
              <w:pStyle w:val="12"/>
              <w:rPr>
                <w:color w:val="auto"/>
              </w:rPr>
            </w:pPr>
          </w:p>
        </w:tc>
      </w:tr>
      <w:tr w14:paraId="5FB48B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938" w:type="dxa"/>
            <w:vAlign w:val="top"/>
          </w:tcPr>
          <w:p w14:paraId="2A7D36E2">
            <w:pPr>
              <w:pStyle w:val="12"/>
              <w:rPr>
                <w:color w:val="auto"/>
              </w:rPr>
            </w:pPr>
          </w:p>
        </w:tc>
        <w:tc>
          <w:tcPr>
            <w:tcW w:w="1563" w:type="dxa"/>
            <w:vAlign w:val="top"/>
          </w:tcPr>
          <w:p w14:paraId="663C2EC1">
            <w:pPr>
              <w:pStyle w:val="12"/>
              <w:rPr>
                <w:color w:val="auto"/>
              </w:rPr>
            </w:pPr>
          </w:p>
        </w:tc>
        <w:tc>
          <w:tcPr>
            <w:tcW w:w="1843" w:type="dxa"/>
            <w:vAlign w:val="top"/>
          </w:tcPr>
          <w:p w14:paraId="22652645">
            <w:pPr>
              <w:pStyle w:val="12"/>
              <w:rPr>
                <w:color w:val="auto"/>
              </w:rPr>
            </w:pPr>
          </w:p>
        </w:tc>
        <w:tc>
          <w:tcPr>
            <w:tcW w:w="1241" w:type="dxa"/>
            <w:vAlign w:val="top"/>
          </w:tcPr>
          <w:p w14:paraId="24BE939E">
            <w:pPr>
              <w:pStyle w:val="12"/>
              <w:rPr>
                <w:color w:val="auto"/>
              </w:rPr>
            </w:pPr>
          </w:p>
        </w:tc>
        <w:tc>
          <w:tcPr>
            <w:tcW w:w="1755" w:type="dxa"/>
            <w:vAlign w:val="top"/>
          </w:tcPr>
          <w:p w14:paraId="76E5A9D7">
            <w:pPr>
              <w:pStyle w:val="12"/>
              <w:rPr>
                <w:color w:val="auto"/>
              </w:rPr>
            </w:pPr>
          </w:p>
        </w:tc>
        <w:tc>
          <w:tcPr>
            <w:tcW w:w="1358" w:type="dxa"/>
            <w:vAlign w:val="top"/>
          </w:tcPr>
          <w:p w14:paraId="6960253D">
            <w:pPr>
              <w:pStyle w:val="12"/>
              <w:rPr>
                <w:color w:val="auto"/>
              </w:rPr>
            </w:pPr>
          </w:p>
        </w:tc>
      </w:tr>
      <w:tr w14:paraId="66DBF2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938" w:type="dxa"/>
            <w:vAlign w:val="top"/>
          </w:tcPr>
          <w:p w14:paraId="0E29BDAA">
            <w:pPr>
              <w:pStyle w:val="12"/>
              <w:rPr>
                <w:color w:val="auto"/>
              </w:rPr>
            </w:pPr>
          </w:p>
        </w:tc>
        <w:tc>
          <w:tcPr>
            <w:tcW w:w="1563" w:type="dxa"/>
            <w:vAlign w:val="top"/>
          </w:tcPr>
          <w:p w14:paraId="2324D4E4">
            <w:pPr>
              <w:pStyle w:val="12"/>
              <w:rPr>
                <w:color w:val="auto"/>
              </w:rPr>
            </w:pPr>
          </w:p>
        </w:tc>
        <w:tc>
          <w:tcPr>
            <w:tcW w:w="1843" w:type="dxa"/>
            <w:vAlign w:val="top"/>
          </w:tcPr>
          <w:p w14:paraId="6DEB706B">
            <w:pPr>
              <w:pStyle w:val="12"/>
              <w:rPr>
                <w:color w:val="auto"/>
              </w:rPr>
            </w:pPr>
          </w:p>
        </w:tc>
        <w:tc>
          <w:tcPr>
            <w:tcW w:w="1241" w:type="dxa"/>
            <w:vAlign w:val="top"/>
          </w:tcPr>
          <w:p w14:paraId="54AC2D53">
            <w:pPr>
              <w:pStyle w:val="12"/>
              <w:rPr>
                <w:color w:val="auto"/>
              </w:rPr>
            </w:pPr>
          </w:p>
        </w:tc>
        <w:tc>
          <w:tcPr>
            <w:tcW w:w="1755" w:type="dxa"/>
            <w:vAlign w:val="top"/>
          </w:tcPr>
          <w:p w14:paraId="457EA6DB">
            <w:pPr>
              <w:pStyle w:val="12"/>
              <w:rPr>
                <w:color w:val="auto"/>
              </w:rPr>
            </w:pPr>
          </w:p>
        </w:tc>
        <w:tc>
          <w:tcPr>
            <w:tcW w:w="1358" w:type="dxa"/>
            <w:vAlign w:val="top"/>
          </w:tcPr>
          <w:p w14:paraId="0BE3BEC6">
            <w:pPr>
              <w:pStyle w:val="12"/>
              <w:rPr>
                <w:color w:val="auto"/>
              </w:rPr>
            </w:pPr>
          </w:p>
        </w:tc>
      </w:tr>
      <w:tr w14:paraId="65CEC5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938" w:type="dxa"/>
            <w:vAlign w:val="top"/>
          </w:tcPr>
          <w:p w14:paraId="648D1640">
            <w:pPr>
              <w:pStyle w:val="12"/>
              <w:rPr>
                <w:color w:val="auto"/>
              </w:rPr>
            </w:pPr>
          </w:p>
        </w:tc>
        <w:tc>
          <w:tcPr>
            <w:tcW w:w="1563" w:type="dxa"/>
            <w:vAlign w:val="top"/>
          </w:tcPr>
          <w:p w14:paraId="2521A612">
            <w:pPr>
              <w:pStyle w:val="12"/>
              <w:rPr>
                <w:color w:val="auto"/>
              </w:rPr>
            </w:pPr>
          </w:p>
        </w:tc>
        <w:tc>
          <w:tcPr>
            <w:tcW w:w="1843" w:type="dxa"/>
            <w:vAlign w:val="top"/>
          </w:tcPr>
          <w:p w14:paraId="37D6664B">
            <w:pPr>
              <w:pStyle w:val="12"/>
              <w:rPr>
                <w:color w:val="auto"/>
              </w:rPr>
            </w:pPr>
          </w:p>
        </w:tc>
        <w:tc>
          <w:tcPr>
            <w:tcW w:w="1241" w:type="dxa"/>
            <w:vAlign w:val="top"/>
          </w:tcPr>
          <w:p w14:paraId="1E8B4679">
            <w:pPr>
              <w:pStyle w:val="12"/>
              <w:rPr>
                <w:color w:val="auto"/>
              </w:rPr>
            </w:pPr>
          </w:p>
        </w:tc>
        <w:tc>
          <w:tcPr>
            <w:tcW w:w="1755" w:type="dxa"/>
            <w:vAlign w:val="top"/>
          </w:tcPr>
          <w:p w14:paraId="368E132D">
            <w:pPr>
              <w:pStyle w:val="12"/>
              <w:rPr>
                <w:color w:val="auto"/>
              </w:rPr>
            </w:pPr>
          </w:p>
        </w:tc>
        <w:tc>
          <w:tcPr>
            <w:tcW w:w="1358" w:type="dxa"/>
            <w:vAlign w:val="top"/>
          </w:tcPr>
          <w:p w14:paraId="0D1CF41F">
            <w:pPr>
              <w:pStyle w:val="12"/>
              <w:rPr>
                <w:color w:val="auto"/>
              </w:rPr>
            </w:pPr>
          </w:p>
        </w:tc>
      </w:tr>
      <w:tr w14:paraId="5A33CA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938" w:type="dxa"/>
            <w:vAlign w:val="top"/>
          </w:tcPr>
          <w:p w14:paraId="1F837882">
            <w:pPr>
              <w:pStyle w:val="12"/>
              <w:rPr>
                <w:color w:val="auto"/>
              </w:rPr>
            </w:pPr>
          </w:p>
        </w:tc>
        <w:tc>
          <w:tcPr>
            <w:tcW w:w="1563" w:type="dxa"/>
            <w:vAlign w:val="top"/>
          </w:tcPr>
          <w:p w14:paraId="7736228C">
            <w:pPr>
              <w:pStyle w:val="12"/>
              <w:rPr>
                <w:color w:val="auto"/>
              </w:rPr>
            </w:pPr>
          </w:p>
        </w:tc>
        <w:tc>
          <w:tcPr>
            <w:tcW w:w="1843" w:type="dxa"/>
            <w:vAlign w:val="top"/>
          </w:tcPr>
          <w:p w14:paraId="03779DD1">
            <w:pPr>
              <w:pStyle w:val="12"/>
              <w:rPr>
                <w:color w:val="auto"/>
              </w:rPr>
            </w:pPr>
          </w:p>
        </w:tc>
        <w:tc>
          <w:tcPr>
            <w:tcW w:w="1241" w:type="dxa"/>
            <w:vAlign w:val="top"/>
          </w:tcPr>
          <w:p w14:paraId="3DAC1509">
            <w:pPr>
              <w:pStyle w:val="12"/>
              <w:rPr>
                <w:color w:val="auto"/>
              </w:rPr>
            </w:pPr>
          </w:p>
        </w:tc>
        <w:tc>
          <w:tcPr>
            <w:tcW w:w="1755" w:type="dxa"/>
            <w:vAlign w:val="top"/>
          </w:tcPr>
          <w:p w14:paraId="688A0DD6">
            <w:pPr>
              <w:pStyle w:val="12"/>
              <w:rPr>
                <w:color w:val="auto"/>
              </w:rPr>
            </w:pPr>
          </w:p>
        </w:tc>
        <w:tc>
          <w:tcPr>
            <w:tcW w:w="1358" w:type="dxa"/>
            <w:vAlign w:val="top"/>
          </w:tcPr>
          <w:p w14:paraId="349E0C81">
            <w:pPr>
              <w:pStyle w:val="12"/>
              <w:rPr>
                <w:color w:val="auto"/>
              </w:rPr>
            </w:pPr>
          </w:p>
        </w:tc>
      </w:tr>
      <w:tr w14:paraId="34D332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938" w:type="dxa"/>
            <w:vAlign w:val="top"/>
          </w:tcPr>
          <w:p w14:paraId="123F0ACF">
            <w:pPr>
              <w:pStyle w:val="12"/>
              <w:rPr>
                <w:color w:val="auto"/>
              </w:rPr>
            </w:pPr>
          </w:p>
        </w:tc>
        <w:tc>
          <w:tcPr>
            <w:tcW w:w="1563" w:type="dxa"/>
            <w:vAlign w:val="top"/>
          </w:tcPr>
          <w:p w14:paraId="0C2CD316">
            <w:pPr>
              <w:pStyle w:val="12"/>
              <w:rPr>
                <w:color w:val="auto"/>
              </w:rPr>
            </w:pPr>
          </w:p>
        </w:tc>
        <w:tc>
          <w:tcPr>
            <w:tcW w:w="1843" w:type="dxa"/>
            <w:vAlign w:val="top"/>
          </w:tcPr>
          <w:p w14:paraId="57169804">
            <w:pPr>
              <w:pStyle w:val="12"/>
              <w:rPr>
                <w:color w:val="auto"/>
              </w:rPr>
            </w:pPr>
          </w:p>
        </w:tc>
        <w:tc>
          <w:tcPr>
            <w:tcW w:w="1241" w:type="dxa"/>
            <w:vAlign w:val="top"/>
          </w:tcPr>
          <w:p w14:paraId="05D2411D">
            <w:pPr>
              <w:pStyle w:val="12"/>
              <w:rPr>
                <w:color w:val="auto"/>
              </w:rPr>
            </w:pPr>
          </w:p>
        </w:tc>
        <w:tc>
          <w:tcPr>
            <w:tcW w:w="1755" w:type="dxa"/>
            <w:vAlign w:val="top"/>
          </w:tcPr>
          <w:p w14:paraId="3D6C63C5">
            <w:pPr>
              <w:pStyle w:val="12"/>
              <w:rPr>
                <w:color w:val="auto"/>
              </w:rPr>
            </w:pPr>
          </w:p>
        </w:tc>
        <w:tc>
          <w:tcPr>
            <w:tcW w:w="1358" w:type="dxa"/>
            <w:vAlign w:val="top"/>
          </w:tcPr>
          <w:p w14:paraId="7DA3D8D1">
            <w:pPr>
              <w:pStyle w:val="12"/>
              <w:rPr>
                <w:color w:val="auto"/>
              </w:rPr>
            </w:pPr>
          </w:p>
        </w:tc>
      </w:tr>
      <w:tr w14:paraId="7478E6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938" w:type="dxa"/>
            <w:vAlign w:val="top"/>
          </w:tcPr>
          <w:p w14:paraId="51CA6EBF">
            <w:pPr>
              <w:pStyle w:val="12"/>
              <w:rPr>
                <w:color w:val="auto"/>
              </w:rPr>
            </w:pPr>
          </w:p>
        </w:tc>
        <w:tc>
          <w:tcPr>
            <w:tcW w:w="1563" w:type="dxa"/>
            <w:vAlign w:val="top"/>
          </w:tcPr>
          <w:p w14:paraId="6E841103">
            <w:pPr>
              <w:pStyle w:val="12"/>
              <w:rPr>
                <w:color w:val="auto"/>
              </w:rPr>
            </w:pPr>
          </w:p>
        </w:tc>
        <w:tc>
          <w:tcPr>
            <w:tcW w:w="1843" w:type="dxa"/>
            <w:vAlign w:val="top"/>
          </w:tcPr>
          <w:p w14:paraId="46424485">
            <w:pPr>
              <w:pStyle w:val="12"/>
              <w:rPr>
                <w:color w:val="auto"/>
              </w:rPr>
            </w:pPr>
          </w:p>
        </w:tc>
        <w:tc>
          <w:tcPr>
            <w:tcW w:w="1241" w:type="dxa"/>
            <w:vAlign w:val="top"/>
          </w:tcPr>
          <w:p w14:paraId="3282D119">
            <w:pPr>
              <w:pStyle w:val="12"/>
              <w:rPr>
                <w:color w:val="auto"/>
              </w:rPr>
            </w:pPr>
          </w:p>
        </w:tc>
        <w:tc>
          <w:tcPr>
            <w:tcW w:w="1755" w:type="dxa"/>
            <w:vAlign w:val="top"/>
          </w:tcPr>
          <w:p w14:paraId="6E5CBB4A">
            <w:pPr>
              <w:pStyle w:val="12"/>
              <w:rPr>
                <w:color w:val="auto"/>
              </w:rPr>
            </w:pPr>
          </w:p>
        </w:tc>
        <w:tc>
          <w:tcPr>
            <w:tcW w:w="1358" w:type="dxa"/>
            <w:vAlign w:val="top"/>
          </w:tcPr>
          <w:p w14:paraId="31FE6730">
            <w:pPr>
              <w:pStyle w:val="12"/>
              <w:rPr>
                <w:color w:val="auto"/>
              </w:rPr>
            </w:pPr>
          </w:p>
        </w:tc>
      </w:tr>
      <w:tr w14:paraId="0A88F1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938" w:type="dxa"/>
            <w:vAlign w:val="top"/>
          </w:tcPr>
          <w:p w14:paraId="6E21EA47">
            <w:pPr>
              <w:pStyle w:val="12"/>
              <w:rPr>
                <w:color w:val="auto"/>
              </w:rPr>
            </w:pPr>
          </w:p>
        </w:tc>
        <w:tc>
          <w:tcPr>
            <w:tcW w:w="1563" w:type="dxa"/>
            <w:vAlign w:val="top"/>
          </w:tcPr>
          <w:p w14:paraId="409A8896">
            <w:pPr>
              <w:pStyle w:val="12"/>
              <w:rPr>
                <w:color w:val="auto"/>
              </w:rPr>
            </w:pPr>
          </w:p>
        </w:tc>
        <w:tc>
          <w:tcPr>
            <w:tcW w:w="1843" w:type="dxa"/>
            <w:vAlign w:val="top"/>
          </w:tcPr>
          <w:p w14:paraId="0662358C">
            <w:pPr>
              <w:pStyle w:val="12"/>
              <w:rPr>
                <w:color w:val="auto"/>
              </w:rPr>
            </w:pPr>
          </w:p>
        </w:tc>
        <w:tc>
          <w:tcPr>
            <w:tcW w:w="1241" w:type="dxa"/>
            <w:vAlign w:val="top"/>
          </w:tcPr>
          <w:p w14:paraId="422465A9">
            <w:pPr>
              <w:pStyle w:val="12"/>
              <w:rPr>
                <w:color w:val="auto"/>
              </w:rPr>
            </w:pPr>
          </w:p>
        </w:tc>
        <w:tc>
          <w:tcPr>
            <w:tcW w:w="1755" w:type="dxa"/>
            <w:vAlign w:val="top"/>
          </w:tcPr>
          <w:p w14:paraId="6D9D9474">
            <w:pPr>
              <w:pStyle w:val="12"/>
              <w:rPr>
                <w:color w:val="auto"/>
              </w:rPr>
            </w:pPr>
          </w:p>
        </w:tc>
        <w:tc>
          <w:tcPr>
            <w:tcW w:w="1358" w:type="dxa"/>
            <w:vAlign w:val="top"/>
          </w:tcPr>
          <w:p w14:paraId="06021CCB">
            <w:pPr>
              <w:pStyle w:val="12"/>
              <w:rPr>
                <w:color w:val="auto"/>
              </w:rPr>
            </w:pPr>
          </w:p>
        </w:tc>
      </w:tr>
      <w:tr w14:paraId="6D3AC5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938" w:type="dxa"/>
            <w:vAlign w:val="top"/>
          </w:tcPr>
          <w:p w14:paraId="69A562F0">
            <w:pPr>
              <w:pStyle w:val="12"/>
              <w:rPr>
                <w:color w:val="auto"/>
              </w:rPr>
            </w:pPr>
          </w:p>
        </w:tc>
        <w:tc>
          <w:tcPr>
            <w:tcW w:w="1563" w:type="dxa"/>
            <w:vAlign w:val="top"/>
          </w:tcPr>
          <w:p w14:paraId="1B10BDAD">
            <w:pPr>
              <w:spacing w:before="76" w:line="238" w:lineRule="auto"/>
              <w:ind w:left="128"/>
              <w:rPr>
                <w:rFonts w:ascii="仿宋" w:hAnsi="仿宋" w:eastAsia="仿宋" w:cs="仿宋"/>
                <w:color w:val="auto"/>
                <w:sz w:val="24"/>
                <w:szCs w:val="24"/>
              </w:rPr>
            </w:pPr>
            <w:r>
              <w:rPr>
                <w:rFonts w:ascii="仿宋" w:hAnsi="仿宋" w:eastAsia="仿宋" w:cs="仿宋"/>
                <w:color w:val="auto"/>
                <w:spacing w:val="-13"/>
                <w:sz w:val="24"/>
                <w:szCs w:val="24"/>
              </w:rPr>
              <w:t>……</w:t>
            </w:r>
          </w:p>
        </w:tc>
        <w:tc>
          <w:tcPr>
            <w:tcW w:w="1843" w:type="dxa"/>
            <w:vAlign w:val="top"/>
          </w:tcPr>
          <w:p w14:paraId="5FDAEB3F">
            <w:pPr>
              <w:pStyle w:val="12"/>
              <w:rPr>
                <w:color w:val="auto"/>
              </w:rPr>
            </w:pPr>
          </w:p>
        </w:tc>
        <w:tc>
          <w:tcPr>
            <w:tcW w:w="1241" w:type="dxa"/>
            <w:vAlign w:val="top"/>
          </w:tcPr>
          <w:p w14:paraId="39855AB7">
            <w:pPr>
              <w:pStyle w:val="12"/>
              <w:rPr>
                <w:color w:val="auto"/>
              </w:rPr>
            </w:pPr>
          </w:p>
        </w:tc>
        <w:tc>
          <w:tcPr>
            <w:tcW w:w="1755" w:type="dxa"/>
            <w:vAlign w:val="top"/>
          </w:tcPr>
          <w:p w14:paraId="0CA1F9CD">
            <w:pPr>
              <w:pStyle w:val="12"/>
              <w:rPr>
                <w:color w:val="auto"/>
              </w:rPr>
            </w:pPr>
          </w:p>
        </w:tc>
        <w:tc>
          <w:tcPr>
            <w:tcW w:w="1358" w:type="dxa"/>
            <w:vAlign w:val="top"/>
          </w:tcPr>
          <w:p w14:paraId="07E3F7A0">
            <w:pPr>
              <w:pStyle w:val="12"/>
              <w:rPr>
                <w:color w:val="auto"/>
              </w:rPr>
            </w:pPr>
          </w:p>
        </w:tc>
      </w:tr>
    </w:tbl>
    <w:p w14:paraId="41D4240C">
      <w:pPr>
        <w:pStyle w:val="6"/>
        <w:spacing w:line="359" w:lineRule="auto"/>
        <w:rPr>
          <w:color w:val="auto"/>
        </w:rPr>
      </w:pPr>
    </w:p>
    <w:p w14:paraId="7D29BF59">
      <w:pPr>
        <w:spacing w:line="221" w:lineRule="auto"/>
        <w:rPr>
          <w:rFonts w:ascii="仿宋" w:hAnsi="仿宋" w:eastAsia="仿宋" w:cs="仿宋"/>
          <w:color w:val="auto"/>
          <w:sz w:val="24"/>
          <w:szCs w:val="24"/>
        </w:rPr>
        <w:sectPr>
          <w:footerReference r:id="rId18" w:type="default"/>
          <w:pgSz w:w="11907" w:h="16840"/>
          <w:pgMar w:top="1120" w:right="1545" w:bottom="1233" w:left="1319" w:header="0" w:footer="965" w:gutter="0"/>
          <w:pgNumType w:fmt="decimal"/>
          <w:cols w:space="720" w:num="1"/>
        </w:sectPr>
      </w:pPr>
    </w:p>
    <w:p w14:paraId="32F89E5B">
      <w:pPr>
        <w:spacing w:before="57" w:line="223" w:lineRule="auto"/>
        <w:ind w:left="10"/>
        <w:outlineLvl w:val="2"/>
        <w:rPr>
          <w:rFonts w:ascii="仿宋" w:hAnsi="仿宋" w:eastAsia="仿宋" w:cs="仿宋"/>
          <w:color w:val="auto"/>
          <w:sz w:val="28"/>
          <w:szCs w:val="28"/>
        </w:rPr>
      </w:pPr>
      <w:r>
        <w:rPr>
          <w:rFonts w:ascii="仿宋" w:hAnsi="仿宋" w:eastAsia="仿宋" w:cs="仿宋"/>
          <w:b/>
          <w:bCs/>
          <w:color w:val="auto"/>
          <w:spacing w:val="-7"/>
          <w:sz w:val="28"/>
          <w:szCs w:val="28"/>
        </w:rPr>
        <w:t>二、技术部分</w:t>
      </w:r>
    </w:p>
    <w:p w14:paraId="1FAB31D3">
      <w:pPr>
        <w:pStyle w:val="6"/>
        <w:spacing w:line="302" w:lineRule="auto"/>
        <w:rPr>
          <w:color w:val="auto"/>
        </w:rPr>
      </w:pPr>
    </w:p>
    <w:p w14:paraId="158B1421">
      <w:pPr>
        <w:pStyle w:val="6"/>
        <w:spacing w:line="302" w:lineRule="auto"/>
        <w:rPr>
          <w:color w:val="auto"/>
        </w:rPr>
      </w:pPr>
    </w:p>
    <w:p w14:paraId="17B8C376">
      <w:pPr>
        <w:spacing w:before="78" w:line="222" w:lineRule="auto"/>
        <w:outlineLvl w:val="3"/>
        <w:rPr>
          <w:rFonts w:ascii="仿宋" w:hAnsi="仿宋" w:eastAsia="仿宋" w:cs="仿宋"/>
          <w:color w:val="auto"/>
          <w:sz w:val="24"/>
          <w:szCs w:val="24"/>
        </w:rPr>
      </w:pPr>
      <w:r>
        <w:rPr>
          <w:rFonts w:ascii="仿宋" w:hAnsi="仿宋" w:eastAsia="仿宋" w:cs="仿宋"/>
          <w:b/>
          <w:bCs/>
          <w:color w:val="auto"/>
          <w:spacing w:val="-3"/>
          <w:sz w:val="24"/>
          <w:szCs w:val="24"/>
        </w:rPr>
        <w:t>所供各产品的技术参数（或技术方案）</w:t>
      </w:r>
    </w:p>
    <w:p w14:paraId="21F8F6DF">
      <w:pPr>
        <w:spacing w:line="222" w:lineRule="auto"/>
        <w:rPr>
          <w:rFonts w:ascii="仿宋" w:hAnsi="仿宋" w:eastAsia="仿宋" w:cs="仿宋"/>
          <w:color w:val="auto"/>
          <w:sz w:val="24"/>
          <w:szCs w:val="24"/>
        </w:rPr>
        <w:sectPr>
          <w:footerReference r:id="rId19" w:type="default"/>
          <w:pgSz w:w="11907" w:h="16840"/>
          <w:pgMar w:top="1118" w:right="1786" w:bottom="1233" w:left="1319" w:header="0" w:footer="963" w:gutter="0"/>
          <w:pgNumType w:fmt="decimal"/>
          <w:cols w:space="720" w:num="1"/>
        </w:sectPr>
      </w:pPr>
    </w:p>
    <w:p w14:paraId="003380A5">
      <w:pPr>
        <w:spacing w:before="57" w:line="223" w:lineRule="auto"/>
        <w:outlineLvl w:val="2"/>
        <w:rPr>
          <w:rFonts w:ascii="仿宋" w:hAnsi="仿宋" w:eastAsia="仿宋" w:cs="仿宋"/>
          <w:color w:val="auto"/>
          <w:sz w:val="28"/>
          <w:szCs w:val="28"/>
        </w:rPr>
      </w:pPr>
      <w:r>
        <w:rPr>
          <w:rFonts w:ascii="仿宋" w:hAnsi="仿宋" w:eastAsia="仿宋" w:cs="仿宋"/>
          <w:b/>
          <w:bCs/>
          <w:color w:val="auto"/>
          <w:spacing w:val="-7"/>
          <w:sz w:val="28"/>
          <w:szCs w:val="28"/>
        </w:rPr>
        <w:t>三、商务部分</w:t>
      </w:r>
    </w:p>
    <w:p w14:paraId="43DC1002">
      <w:pPr>
        <w:pStyle w:val="6"/>
        <w:spacing w:line="251" w:lineRule="auto"/>
        <w:rPr>
          <w:color w:val="auto"/>
        </w:rPr>
      </w:pPr>
    </w:p>
    <w:p w14:paraId="4371C611">
      <w:pPr>
        <w:spacing w:before="78" w:line="220" w:lineRule="auto"/>
        <w:ind w:left="478"/>
        <w:outlineLvl w:val="3"/>
        <w:rPr>
          <w:rFonts w:ascii="仿宋" w:hAnsi="仿宋" w:eastAsia="仿宋" w:cs="仿宋"/>
          <w:color w:val="auto"/>
          <w:sz w:val="24"/>
          <w:szCs w:val="24"/>
        </w:rPr>
      </w:pPr>
      <w:r>
        <w:rPr>
          <w:rFonts w:ascii="仿宋" w:hAnsi="仿宋" w:eastAsia="仿宋" w:cs="仿宋"/>
          <w:b/>
          <w:bCs/>
          <w:color w:val="auto"/>
          <w:spacing w:val="-5"/>
          <w:sz w:val="24"/>
          <w:szCs w:val="24"/>
        </w:rPr>
        <w:t>商务部分响应资料</w:t>
      </w:r>
    </w:p>
    <w:p w14:paraId="2C52B409">
      <w:pPr>
        <w:spacing w:line="220" w:lineRule="auto"/>
        <w:rPr>
          <w:rFonts w:ascii="仿宋" w:hAnsi="仿宋" w:eastAsia="仿宋" w:cs="仿宋"/>
          <w:color w:val="auto"/>
          <w:sz w:val="24"/>
          <w:szCs w:val="24"/>
        </w:rPr>
        <w:sectPr>
          <w:footerReference r:id="rId20" w:type="default"/>
          <w:pgSz w:w="11907" w:h="16840"/>
          <w:pgMar w:top="1118" w:right="1786" w:bottom="1233" w:left="1329" w:header="0" w:footer="963" w:gutter="0"/>
          <w:pgNumType w:fmt="decimal"/>
          <w:cols w:space="720" w:num="1"/>
        </w:sectPr>
      </w:pPr>
    </w:p>
    <w:p w14:paraId="4EB42C0C">
      <w:pPr>
        <w:spacing w:before="57" w:line="223" w:lineRule="auto"/>
        <w:ind w:left="30"/>
        <w:outlineLvl w:val="2"/>
        <w:rPr>
          <w:rFonts w:ascii="仿宋" w:hAnsi="仿宋" w:eastAsia="仿宋" w:cs="仿宋"/>
          <w:color w:val="auto"/>
          <w:sz w:val="28"/>
          <w:szCs w:val="28"/>
        </w:rPr>
      </w:pPr>
      <w:r>
        <w:rPr>
          <w:rFonts w:ascii="仿宋" w:hAnsi="仿宋" w:eastAsia="仿宋" w:cs="仿宋"/>
          <w:b/>
          <w:bCs/>
          <w:color w:val="auto"/>
          <w:spacing w:val="-11"/>
          <w:sz w:val="28"/>
          <w:szCs w:val="28"/>
        </w:rPr>
        <w:t>四、资格条件</w:t>
      </w:r>
    </w:p>
    <w:p w14:paraId="5B40A48F">
      <w:pPr>
        <w:pStyle w:val="6"/>
        <w:spacing w:line="463" w:lineRule="auto"/>
        <w:rPr>
          <w:color w:val="auto"/>
        </w:rPr>
      </w:pPr>
    </w:p>
    <w:p w14:paraId="424324BE">
      <w:pPr>
        <w:spacing w:before="78" w:line="221" w:lineRule="auto"/>
        <w:jc w:val="right"/>
        <w:outlineLvl w:val="3"/>
        <w:rPr>
          <w:rFonts w:ascii="仿宋" w:hAnsi="仿宋" w:eastAsia="仿宋" w:cs="仿宋"/>
          <w:color w:val="auto"/>
          <w:sz w:val="24"/>
          <w:szCs w:val="24"/>
        </w:rPr>
      </w:pPr>
      <w:r>
        <w:rPr>
          <w:rFonts w:ascii="仿宋" w:hAnsi="仿宋" w:eastAsia="仿宋" w:cs="仿宋"/>
          <w:color w:val="auto"/>
          <w:spacing w:val="1"/>
          <w:sz w:val="24"/>
          <w:szCs w:val="24"/>
        </w:rPr>
        <w:t>（一）法人营业执照（副本）或事业单位法人证书（副本）或个体工</w:t>
      </w:r>
      <w:r>
        <w:rPr>
          <w:rFonts w:ascii="仿宋" w:hAnsi="仿宋" w:eastAsia="仿宋" w:cs="仿宋"/>
          <w:color w:val="auto"/>
          <w:sz w:val="24"/>
          <w:szCs w:val="24"/>
        </w:rPr>
        <w:t>商户营业执照或有效</w:t>
      </w:r>
    </w:p>
    <w:p w14:paraId="1C1E7FF7">
      <w:pPr>
        <w:spacing w:before="24" w:line="222" w:lineRule="auto"/>
        <w:ind w:left="9"/>
        <w:rPr>
          <w:rFonts w:ascii="仿宋" w:hAnsi="仿宋" w:eastAsia="仿宋" w:cs="仿宋"/>
          <w:color w:val="auto"/>
          <w:sz w:val="24"/>
          <w:szCs w:val="24"/>
        </w:rPr>
      </w:pPr>
      <w:r>
        <w:rPr>
          <w:rFonts w:ascii="仿宋" w:hAnsi="仿宋" w:eastAsia="仿宋" w:cs="仿宋"/>
          <w:color w:val="auto"/>
          <w:spacing w:val="-2"/>
          <w:sz w:val="24"/>
          <w:szCs w:val="24"/>
        </w:rPr>
        <w:t>的自然人身份证明或社会团体法人登记证书复印件</w:t>
      </w:r>
    </w:p>
    <w:p w14:paraId="58A71782">
      <w:pPr>
        <w:spacing w:line="222" w:lineRule="auto"/>
        <w:rPr>
          <w:rFonts w:ascii="仿宋" w:hAnsi="仿宋" w:eastAsia="仿宋" w:cs="仿宋"/>
          <w:color w:val="auto"/>
          <w:sz w:val="24"/>
          <w:szCs w:val="24"/>
        </w:rPr>
        <w:sectPr>
          <w:footerReference r:id="rId21" w:type="default"/>
          <w:pgSz w:w="11907" w:h="16840"/>
          <w:pgMar w:top="1377" w:right="1191" w:bottom="1233" w:left="1324" w:header="0" w:footer="965" w:gutter="0"/>
          <w:pgNumType w:fmt="decimal"/>
          <w:cols w:space="720" w:num="1"/>
        </w:sectPr>
      </w:pPr>
    </w:p>
    <w:p w14:paraId="3B5BF19D">
      <w:pPr>
        <w:spacing w:before="57" w:line="223" w:lineRule="auto"/>
        <w:ind w:left="3"/>
        <w:outlineLvl w:val="3"/>
        <w:rPr>
          <w:rFonts w:ascii="仿宋" w:hAnsi="仿宋" w:eastAsia="仿宋" w:cs="仿宋"/>
          <w:color w:val="auto"/>
          <w:sz w:val="28"/>
          <w:szCs w:val="28"/>
        </w:rPr>
      </w:pPr>
      <w:r>
        <w:rPr>
          <w:rFonts w:ascii="仿宋" w:hAnsi="仿宋" w:eastAsia="仿宋" w:cs="仿宋"/>
          <w:b/>
          <w:bCs/>
          <w:color w:val="auto"/>
          <w:spacing w:val="-4"/>
          <w:sz w:val="28"/>
          <w:szCs w:val="28"/>
        </w:rPr>
        <w:t>（二）法定代表人身份证明书（格式）</w:t>
      </w:r>
    </w:p>
    <w:p w14:paraId="68CC558A">
      <w:pPr>
        <w:pStyle w:val="6"/>
        <w:spacing w:line="475" w:lineRule="auto"/>
        <w:rPr>
          <w:color w:val="auto"/>
        </w:rPr>
      </w:pPr>
    </w:p>
    <w:p w14:paraId="0B4D118A">
      <w:pPr>
        <w:spacing w:before="91" w:line="223" w:lineRule="auto"/>
        <w:ind w:left="2532"/>
        <w:rPr>
          <w:rFonts w:ascii="仿宋" w:hAnsi="仿宋" w:eastAsia="仿宋" w:cs="仿宋"/>
          <w:color w:val="auto"/>
          <w:sz w:val="28"/>
          <w:szCs w:val="28"/>
        </w:rPr>
      </w:pPr>
      <w:r>
        <w:rPr>
          <w:rFonts w:ascii="仿宋" w:hAnsi="仿宋" w:eastAsia="仿宋" w:cs="仿宋"/>
          <w:color w:val="auto"/>
          <w:spacing w:val="-2"/>
          <w:sz w:val="28"/>
          <w:szCs w:val="28"/>
        </w:rPr>
        <w:t>法定代表人身份证明书（格式）</w:t>
      </w:r>
    </w:p>
    <w:p w14:paraId="32F8AC18">
      <w:pPr>
        <w:pStyle w:val="6"/>
        <w:spacing w:line="312" w:lineRule="auto"/>
        <w:rPr>
          <w:color w:val="auto"/>
        </w:rPr>
      </w:pPr>
    </w:p>
    <w:p w14:paraId="20ABCF7B">
      <w:pPr>
        <w:pStyle w:val="6"/>
        <w:spacing w:line="313" w:lineRule="auto"/>
        <w:rPr>
          <w:color w:val="auto"/>
        </w:rPr>
      </w:pPr>
    </w:p>
    <w:p w14:paraId="04644717">
      <w:pPr>
        <w:spacing w:before="78" w:line="221" w:lineRule="auto"/>
        <w:ind w:left="1"/>
        <w:rPr>
          <w:rFonts w:ascii="仿宋" w:hAnsi="仿宋" w:eastAsia="仿宋" w:cs="仿宋"/>
          <w:color w:val="auto"/>
          <w:sz w:val="24"/>
          <w:szCs w:val="24"/>
        </w:rPr>
      </w:pPr>
      <w:r>
        <w:rPr>
          <w:rFonts w:ascii="仿宋" w:hAnsi="仿宋" w:eastAsia="仿宋" w:cs="仿宋"/>
          <w:color w:val="auto"/>
          <w:spacing w:val="-2"/>
          <w:sz w:val="24"/>
          <w:szCs w:val="24"/>
        </w:rPr>
        <w:t>项目名称：</w:t>
      </w:r>
      <w:r>
        <w:rPr>
          <w:rFonts w:ascii="仿宋" w:hAnsi="仿宋" w:eastAsia="仿宋" w:cs="仿宋"/>
          <w:color w:val="auto"/>
          <w:spacing w:val="-2"/>
          <w:sz w:val="24"/>
          <w:szCs w:val="24"/>
          <w:u w:val="single" w:color="auto"/>
        </w:rPr>
        <w:t xml:space="preserve">                   </w:t>
      </w:r>
      <w:r>
        <w:rPr>
          <w:rFonts w:ascii="仿宋" w:hAnsi="仿宋" w:eastAsia="仿宋" w:cs="仿宋"/>
          <w:color w:val="auto"/>
          <w:spacing w:val="-3"/>
          <w:sz w:val="24"/>
          <w:szCs w:val="24"/>
          <w:u w:val="single" w:color="auto"/>
        </w:rPr>
        <w:t xml:space="preserve">                              </w:t>
      </w:r>
    </w:p>
    <w:p w14:paraId="138452B9">
      <w:pPr>
        <w:pStyle w:val="6"/>
        <w:spacing w:line="295" w:lineRule="auto"/>
        <w:rPr>
          <w:color w:val="auto"/>
        </w:rPr>
      </w:pPr>
    </w:p>
    <w:p w14:paraId="7A7788A7">
      <w:pPr>
        <w:pStyle w:val="6"/>
        <w:spacing w:line="296" w:lineRule="auto"/>
        <w:rPr>
          <w:color w:val="auto"/>
        </w:rPr>
      </w:pPr>
    </w:p>
    <w:p w14:paraId="04F2C38C">
      <w:pPr>
        <w:spacing w:before="78" w:line="221" w:lineRule="auto"/>
        <w:ind w:left="3"/>
        <w:rPr>
          <w:rFonts w:ascii="仿宋" w:hAnsi="仿宋" w:eastAsia="仿宋" w:cs="仿宋"/>
          <w:color w:val="auto"/>
          <w:sz w:val="24"/>
          <w:szCs w:val="24"/>
        </w:rPr>
      </w:pPr>
      <w:r>
        <w:rPr>
          <w:rFonts w:ascii="仿宋" w:hAnsi="仿宋" w:eastAsia="仿宋" w:cs="仿宋"/>
          <w:color w:val="auto"/>
          <w:spacing w:val="8"/>
          <w:sz w:val="24"/>
          <w:szCs w:val="24"/>
        </w:rPr>
        <w:t>致</w:t>
      </w:r>
      <w:r>
        <w:rPr>
          <w:rFonts w:ascii="仿宋" w:hAnsi="仿宋" w:eastAsia="仿宋" w:cs="仿宋"/>
          <w:color w:val="auto"/>
          <w:spacing w:val="-17"/>
          <w:sz w:val="24"/>
          <w:szCs w:val="24"/>
        </w:rPr>
        <w:t>：</w:t>
      </w:r>
      <w:r>
        <w:rPr>
          <w:rFonts w:ascii="仿宋" w:hAnsi="仿宋" w:eastAsia="仿宋" w:cs="仿宋"/>
          <w:color w:val="auto"/>
          <w:sz w:val="24"/>
          <w:szCs w:val="24"/>
          <w:u w:val="single" w:color="auto"/>
        </w:rPr>
        <w:t xml:space="preserve">                     </w:t>
      </w:r>
      <w:r>
        <w:rPr>
          <w:rFonts w:ascii="仿宋" w:hAnsi="仿宋" w:eastAsia="仿宋" w:cs="仿宋"/>
          <w:color w:val="auto"/>
          <w:spacing w:val="-17"/>
          <w:sz w:val="24"/>
          <w:szCs w:val="24"/>
        </w:rPr>
        <w:t>（</w:t>
      </w:r>
      <w:r>
        <w:rPr>
          <w:rFonts w:ascii="仿宋" w:hAnsi="仿宋" w:eastAsia="仿宋" w:cs="仿宋"/>
          <w:color w:val="auto"/>
          <w:spacing w:val="8"/>
          <w:sz w:val="24"/>
          <w:szCs w:val="24"/>
        </w:rPr>
        <w:t>采购人名称</w:t>
      </w:r>
      <w:r>
        <w:rPr>
          <w:rFonts w:ascii="仿宋" w:hAnsi="仿宋" w:eastAsia="仿宋" w:cs="仿宋"/>
          <w:color w:val="auto"/>
          <w:spacing w:val="-17"/>
          <w:sz w:val="24"/>
          <w:szCs w:val="24"/>
        </w:rPr>
        <w:t>）：</w:t>
      </w:r>
    </w:p>
    <w:p w14:paraId="4F19E9B4">
      <w:pPr>
        <w:tabs>
          <w:tab w:val="left" w:pos="1363"/>
        </w:tabs>
        <w:spacing w:before="193" w:line="369" w:lineRule="auto"/>
        <w:ind w:left="7" w:firstLine="397"/>
        <w:rPr>
          <w:rFonts w:ascii="仿宋" w:hAnsi="仿宋" w:eastAsia="仿宋" w:cs="仿宋"/>
          <w:color w:val="auto"/>
          <w:sz w:val="24"/>
          <w:szCs w:val="24"/>
        </w:rPr>
      </w:pPr>
      <w:r>
        <w:rPr>
          <w:rFonts w:ascii="仿宋" w:hAnsi="仿宋" w:eastAsia="仿宋" w:cs="仿宋"/>
          <w:color w:val="auto"/>
          <w:sz w:val="24"/>
          <w:szCs w:val="24"/>
          <w:u w:val="single" w:color="auto"/>
        </w:rPr>
        <w:tab/>
      </w:r>
      <w:r>
        <w:rPr>
          <w:rFonts w:ascii="仿宋" w:hAnsi="仿宋" w:eastAsia="仿宋" w:cs="仿宋"/>
          <w:color w:val="auto"/>
          <w:sz w:val="24"/>
          <w:szCs w:val="24"/>
        </w:rPr>
        <w:t>（法定代表人姓名）在</w:t>
      </w:r>
      <w:r>
        <w:rPr>
          <w:rFonts w:ascii="仿宋" w:hAnsi="仿宋" w:eastAsia="仿宋" w:cs="仿宋"/>
          <w:color w:val="auto"/>
          <w:sz w:val="24"/>
          <w:szCs w:val="24"/>
          <w:u w:val="single" w:color="auto"/>
        </w:rPr>
        <w:t xml:space="preserve">                       </w:t>
      </w:r>
      <w:r>
        <w:rPr>
          <w:rFonts w:ascii="仿宋" w:hAnsi="仿宋" w:eastAsia="仿宋" w:cs="仿宋"/>
          <w:color w:val="auto"/>
          <w:sz w:val="24"/>
          <w:szCs w:val="24"/>
        </w:rPr>
        <w:t>（供应商名称</w:t>
      </w:r>
      <w:r>
        <w:rPr>
          <w:rFonts w:ascii="仿宋" w:hAnsi="仿宋" w:eastAsia="仿宋" w:cs="仿宋"/>
          <w:color w:val="auto"/>
          <w:spacing w:val="-1"/>
          <w:sz w:val="24"/>
          <w:szCs w:val="24"/>
        </w:rPr>
        <w:t>）任</w:t>
      </w:r>
      <w:r>
        <w:rPr>
          <w:rFonts w:ascii="仿宋" w:hAnsi="仿宋" w:eastAsia="仿宋" w:cs="仿宋"/>
          <w:color w:val="auto"/>
          <w:spacing w:val="-1"/>
          <w:sz w:val="24"/>
          <w:szCs w:val="24"/>
          <w:u w:val="single" w:color="auto"/>
        </w:rPr>
        <w:t xml:space="preserve">    </w:t>
      </w:r>
      <w:r>
        <w:rPr>
          <w:rFonts w:ascii="仿宋" w:hAnsi="仿宋" w:eastAsia="仿宋" w:cs="仿宋"/>
          <w:color w:val="auto"/>
          <w:spacing w:val="-1"/>
          <w:sz w:val="24"/>
          <w:szCs w:val="24"/>
        </w:rPr>
        <w:t>（职</w:t>
      </w:r>
      <w:r>
        <w:rPr>
          <w:rFonts w:ascii="仿宋" w:hAnsi="仿宋" w:eastAsia="仿宋" w:cs="仿宋"/>
          <w:color w:val="auto"/>
          <w:sz w:val="24"/>
          <w:szCs w:val="24"/>
        </w:rPr>
        <w:t xml:space="preserve"> </w:t>
      </w:r>
      <w:r>
        <w:rPr>
          <w:rFonts w:ascii="仿宋" w:hAnsi="仿宋" w:eastAsia="仿宋" w:cs="仿宋"/>
          <w:color w:val="auto"/>
          <w:spacing w:val="-2"/>
          <w:sz w:val="24"/>
          <w:szCs w:val="24"/>
        </w:rPr>
        <w:t>务名称）职务，是（供应商名称）</w:t>
      </w:r>
      <w:r>
        <w:rPr>
          <w:rFonts w:ascii="仿宋" w:hAnsi="仿宋" w:eastAsia="仿宋" w:cs="仿宋"/>
          <w:color w:val="auto"/>
          <w:spacing w:val="-2"/>
          <w:sz w:val="24"/>
          <w:szCs w:val="24"/>
          <w:u w:val="single" w:color="auto"/>
        </w:rPr>
        <w:t xml:space="preserve">              </w:t>
      </w:r>
      <w:r>
        <w:rPr>
          <w:rFonts w:ascii="仿宋" w:hAnsi="仿宋" w:eastAsia="仿宋" w:cs="仿宋"/>
          <w:color w:val="auto"/>
          <w:spacing w:val="-72"/>
          <w:sz w:val="24"/>
          <w:szCs w:val="24"/>
        </w:rPr>
        <w:t xml:space="preserve"> </w:t>
      </w:r>
      <w:r>
        <w:rPr>
          <w:rFonts w:ascii="仿宋" w:hAnsi="仿宋" w:eastAsia="仿宋" w:cs="仿宋"/>
          <w:color w:val="auto"/>
          <w:spacing w:val="-2"/>
          <w:sz w:val="24"/>
          <w:szCs w:val="24"/>
        </w:rPr>
        <w:t>的法定代表人。</w:t>
      </w:r>
    </w:p>
    <w:p w14:paraId="12A27359">
      <w:pPr>
        <w:spacing w:line="223" w:lineRule="auto"/>
        <w:rPr>
          <w:rFonts w:ascii="仿宋" w:hAnsi="仿宋" w:eastAsia="仿宋" w:cs="仿宋"/>
          <w:color w:val="auto"/>
          <w:sz w:val="24"/>
          <w:szCs w:val="24"/>
        </w:rPr>
      </w:pPr>
      <w:r>
        <w:rPr>
          <w:rFonts w:ascii="仿宋" w:hAnsi="仿宋" w:eastAsia="仿宋" w:cs="仿宋"/>
          <w:color w:val="auto"/>
          <w:spacing w:val="-4"/>
          <w:sz w:val="24"/>
          <w:szCs w:val="24"/>
        </w:rPr>
        <w:t>特此证明。</w:t>
      </w:r>
    </w:p>
    <w:p w14:paraId="55387695">
      <w:pPr>
        <w:pStyle w:val="6"/>
        <w:spacing w:line="293" w:lineRule="auto"/>
        <w:rPr>
          <w:color w:val="auto"/>
        </w:rPr>
      </w:pPr>
    </w:p>
    <w:p w14:paraId="306F2FCC">
      <w:pPr>
        <w:pStyle w:val="6"/>
        <w:spacing w:line="294" w:lineRule="auto"/>
        <w:rPr>
          <w:color w:val="auto"/>
        </w:rPr>
      </w:pPr>
    </w:p>
    <w:p w14:paraId="110EB6D5">
      <w:pPr>
        <w:spacing w:before="79" w:line="222" w:lineRule="auto"/>
        <w:ind w:left="6245"/>
        <w:rPr>
          <w:rFonts w:ascii="仿宋" w:hAnsi="仿宋" w:eastAsia="仿宋" w:cs="仿宋"/>
          <w:color w:val="auto"/>
          <w:sz w:val="24"/>
          <w:szCs w:val="24"/>
        </w:rPr>
      </w:pPr>
      <w:r>
        <w:rPr>
          <w:rFonts w:ascii="仿宋" w:hAnsi="仿宋" w:eastAsia="仿宋" w:cs="仿宋"/>
          <w:color w:val="auto"/>
          <w:spacing w:val="-3"/>
          <w:sz w:val="24"/>
          <w:szCs w:val="24"/>
        </w:rPr>
        <w:t>（供应商公章）</w:t>
      </w:r>
    </w:p>
    <w:p w14:paraId="79D96CB8">
      <w:pPr>
        <w:spacing w:before="191" w:line="222" w:lineRule="auto"/>
        <w:ind w:left="6125"/>
        <w:rPr>
          <w:rFonts w:ascii="仿宋" w:hAnsi="仿宋" w:eastAsia="仿宋" w:cs="仿宋"/>
          <w:color w:val="auto"/>
          <w:sz w:val="24"/>
          <w:szCs w:val="24"/>
        </w:rPr>
      </w:pPr>
      <w:r>
        <w:rPr>
          <w:rFonts w:ascii="仿宋" w:hAnsi="仿宋" w:eastAsia="仿宋" w:cs="仿宋"/>
          <w:color w:val="auto"/>
          <w:spacing w:val="-16"/>
          <w:sz w:val="24"/>
          <w:szCs w:val="24"/>
        </w:rPr>
        <w:t>年</w:t>
      </w:r>
      <w:r>
        <w:rPr>
          <w:rFonts w:ascii="仿宋" w:hAnsi="仿宋" w:eastAsia="仿宋" w:cs="仿宋"/>
          <w:color w:val="auto"/>
          <w:spacing w:val="9"/>
          <w:sz w:val="24"/>
          <w:szCs w:val="24"/>
        </w:rPr>
        <w:t xml:space="preserve">   </w:t>
      </w:r>
      <w:r>
        <w:rPr>
          <w:rFonts w:ascii="仿宋" w:hAnsi="仿宋" w:eastAsia="仿宋" w:cs="仿宋"/>
          <w:color w:val="auto"/>
          <w:spacing w:val="-16"/>
          <w:sz w:val="24"/>
          <w:szCs w:val="24"/>
        </w:rPr>
        <w:t>月</w:t>
      </w:r>
      <w:r>
        <w:rPr>
          <w:rFonts w:ascii="仿宋" w:hAnsi="仿宋" w:eastAsia="仿宋" w:cs="仿宋"/>
          <w:color w:val="auto"/>
          <w:spacing w:val="22"/>
          <w:sz w:val="24"/>
          <w:szCs w:val="24"/>
        </w:rPr>
        <w:t xml:space="preserve">   </w:t>
      </w:r>
      <w:r>
        <w:rPr>
          <w:rFonts w:ascii="仿宋" w:hAnsi="仿宋" w:eastAsia="仿宋" w:cs="仿宋"/>
          <w:color w:val="auto"/>
          <w:spacing w:val="-16"/>
          <w:sz w:val="24"/>
          <w:szCs w:val="24"/>
        </w:rPr>
        <w:t>日</w:t>
      </w:r>
    </w:p>
    <w:p w14:paraId="54961B88">
      <w:pPr>
        <w:spacing w:before="191" w:line="221" w:lineRule="auto"/>
        <w:jc w:val="right"/>
        <w:rPr>
          <w:rFonts w:ascii="仿宋" w:hAnsi="仿宋" w:eastAsia="仿宋" w:cs="仿宋"/>
          <w:color w:val="auto"/>
          <w:sz w:val="24"/>
          <w:szCs w:val="24"/>
        </w:rPr>
      </w:pPr>
      <w:r>
        <w:rPr>
          <w:rFonts w:ascii="仿宋" w:hAnsi="仿宋" w:eastAsia="仿宋" w:cs="仿宋"/>
          <w:color w:val="auto"/>
          <w:spacing w:val="-1"/>
          <w:sz w:val="24"/>
          <w:szCs w:val="24"/>
        </w:rPr>
        <w:t xml:space="preserve">法定代表人电话：XXXXXXX         </w:t>
      </w:r>
      <w:r>
        <w:rPr>
          <w:rFonts w:ascii="仿宋" w:hAnsi="仿宋" w:eastAsia="仿宋" w:cs="仿宋"/>
          <w:color w:val="auto"/>
          <w:spacing w:val="-2"/>
          <w:sz w:val="24"/>
          <w:szCs w:val="24"/>
        </w:rPr>
        <w:t xml:space="preserve">         电子邮箱：XXXXXX@XXXXX（若授权他人办理</w:t>
      </w:r>
    </w:p>
    <w:p w14:paraId="0E7EC613">
      <w:pPr>
        <w:spacing w:before="193" w:line="220" w:lineRule="auto"/>
        <w:ind w:left="3"/>
        <w:rPr>
          <w:rFonts w:ascii="仿宋" w:hAnsi="仿宋" w:eastAsia="仿宋" w:cs="仿宋"/>
          <w:color w:val="auto"/>
          <w:sz w:val="24"/>
          <w:szCs w:val="24"/>
        </w:rPr>
      </w:pPr>
      <w:r>
        <w:rPr>
          <w:rFonts w:ascii="仿宋" w:hAnsi="仿宋" w:eastAsia="仿宋" w:cs="仿宋"/>
          <w:color w:val="auto"/>
          <w:spacing w:val="-2"/>
          <w:sz w:val="24"/>
          <w:szCs w:val="24"/>
        </w:rPr>
        <w:t>并签署响应文件的可不填写）</w:t>
      </w:r>
    </w:p>
    <w:p w14:paraId="576C97E4">
      <w:pPr>
        <w:pStyle w:val="6"/>
        <w:spacing w:line="295" w:lineRule="auto"/>
        <w:rPr>
          <w:color w:val="auto"/>
        </w:rPr>
      </w:pPr>
    </w:p>
    <w:p w14:paraId="23430651">
      <w:pPr>
        <w:pStyle w:val="6"/>
        <w:spacing w:line="296" w:lineRule="auto"/>
        <w:rPr>
          <w:color w:val="auto"/>
        </w:rPr>
      </w:pPr>
    </w:p>
    <w:p w14:paraId="0213D260">
      <w:pPr>
        <w:spacing w:before="79" w:line="222" w:lineRule="auto"/>
        <w:ind w:left="5"/>
        <w:rPr>
          <w:rFonts w:ascii="仿宋" w:hAnsi="仿宋" w:eastAsia="仿宋" w:cs="仿宋"/>
          <w:color w:val="auto"/>
          <w:sz w:val="24"/>
          <w:szCs w:val="24"/>
        </w:rPr>
      </w:pPr>
      <w:r>
        <w:rPr>
          <w:rFonts w:ascii="仿宋" w:hAnsi="仿宋" w:eastAsia="仿宋" w:cs="仿宋"/>
          <w:color w:val="auto"/>
          <w:spacing w:val="-2"/>
          <w:sz w:val="24"/>
          <w:szCs w:val="24"/>
        </w:rPr>
        <w:t>（附：法定代表人身份证正反面复印件）</w:t>
      </w:r>
    </w:p>
    <w:p w14:paraId="6BE32A96">
      <w:pPr>
        <w:spacing w:line="222" w:lineRule="auto"/>
        <w:rPr>
          <w:rFonts w:ascii="仿宋" w:hAnsi="仿宋" w:eastAsia="仿宋" w:cs="仿宋"/>
          <w:color w:val="auto"/>
          <w:sz w:val="24"/>
          <w:szCs w:val="24"/>
        </w:rPr>
        <w:sectPr>
          <w:footerReference r:id="rId22" w:type="default"/>
          <w:pgSz w:w="11907" w:h="16840"/>
          <w:pgMar w:top="1118" w:right="1190" w:bottom="1233" w:left="1318" w:header="0" w:footer="963" w:gutter="0"/>
          <w:pgNumType w:fmt="decimal"/>
          <w:cols w:space="720" w:num="1"/>
        </w:sectPr>
      </w:pPr>
    </w:p>
    <w:p w14:paraId="2B171AB9">
      <w:pPr>
        <w:spacing w:before="57" w:line="223" w:lineRule="auto"/>
        <w:ind w:left="3"/>
        <w:outlineLvl w:val="3"/>
        <w:rPr>
          <w:rFonts w:ascii="仿宋" w:hAnsi="仿宋" w:eastAsia="仿宋" w:cs="仿宋"/>
          <w:color w:val="auto"/>
          <w:sz w:val="28"/>
          <w:szCs w:val="28"/>
        </w:rPr>
      </w:pPr>
      <w:r>
        <w:rPr>
          <w:rFonts w:ascii="仿宋" w:hAnsi="仿宋" w:eastAsia="仿宋" w:cs="仿宋"/>
          <w:b/>
          <w:bCs/>
          <w:color w:val="auto"/>
          <w:spacing w:val="-4"/>
          <w:sz w:val="28"/>
          <w:szCs w:val="28"/>
        </w:rPr>
        <w:t>（三）法定代表人授权委托书（格式）</w:t>
      </w:r>
    </w:p>
    <w:p w14:paraId="6619E4C0">
      <w:pPr>
        <w:spacing w:before="141" w:line="223" w:lineRule="auto"/>
        <w:ind w:left="2757"/>
        <w:rPr>
          <w:rFonts w:ascii="仿宋" w:hAnsi="仿宋" w:eastAsia="仿宋" w:cs="仿宋"/>
          <w:color w:val="auto"/>
          <w:sz w:val="28"/>
          <w:szCs w:val="28"/>
        </w:rPr>
      </w:pPr>
      <w:r>
        <w:rPr>
          <w:rFonts w:ascii="仿宋" w:hAnsi="仿宋" w:eastAsia="仿宋" w:cs="仿宋"/>
          <w:color w:val="auto"/>
          <w:spacing w:val="-2"/>
          <w:sz w:val="28"/>
          <w:szCs w:val="28"/>
        </w:rPr>
        <w:t>法定代表人授权委托书（格式）</w:t>
      </w:r>
    </w:p>
    <w:p w14:paraId="7A6CB80E">
      <w:pPr>
        <w:spacing w:before="176" w:line="221" w:lineRule="auto"/>
        <w:rPr>
          <w:rFonts w:ascii="仿宋" w:hAnsi="仿宋" w:eastAsia="仿宋" w:cs="仿宋"/>
          <w:color w:val="auto"/>
          <w:sz w:val="24"/>
          <w:szCs w:val="24"/>
        </w:rPr>
      </w:pPr>
      <w:r>
        <w:rPr>
          <w:rFonts w:ascii="仿宋" w:hAnsi="仿宋" w:eastAsia="仿宋" w:cs="仿宋"/>
          <w:color w:val="auto"/>
          <w:spacing w:val="-2"/>
          <w:sz w:val="24"/>
          <w:szCs w:val="24"/>
        </w:rPr>
        <w:t>项目名称：</w:t>
      </w:r>
      <w:r>
        <w:rPr>
          <w:rFonts w:ascii="仿宋" w:hAnsi="仿宋" w:eastAsia="仿宋" w:cs="仿宋"/>
          <w:color w:val="auto"/>
          <w:spacing w:val="-2"/>
          <w:sz w:val="24"/>
          <w:szCs w:val="24"/>
          <w:u w:val="single" w:color="auto"/>
        </w:rPr>
        <w:t xml:space="preserve">                   </w:t>
      </w:r>
      <w:r>
        <w:rPr>
          <w:rFonts w:ascii="仿宋" w:hAnsi="仿宋" w:eastAsia="仿宋" w:cs="仿宋"/>
          <w:color w:val="auto"/>
          <w:spacing w:val="-3"/>
          <w:sz w:val="24"/>
          <w:szCs w:val="24"/>
          <w:u w:val="single" w:color="auto"/>
        </w:rPr>
        <w:t xml:space="preserve">                              </w:t>
      </w:r>
    </w:p>
    <w:p w14:paraId="21D612D2">
      <w:pPr>
        <w:pStyle w:val="6"/>
        <w:spacing w:line="295" w:lineRule="auto"/>
        <w:rPr>
          <w:color w:val="auto"/>
        </w:rPr>
      </w:pPr>
    </w:p>
    <w:p w14:paraId="53DE904A">
      <w:pPr>
        <w:pStyle w:val="6"/>
        <w:spacing w:line="296" w:lineRule="auto"/>
        <w:rPr>
          <w:color w:val="auto"/>
        </w:rPr>
      </w:pPr>
    </w:p>
    <w:p w14:paraId="43BB1724">
      <w:pPr>
        <w:spacing w:before="78" w:line="221" w:lineRule="auto"/>
        <w:ind w:left="2"/>
        <w:rPr>
          <w:rFonts w:ascii="仿宋" w:hAnsi="仿宋" w:eastAsia="仿宋" w:cs="仿宋"/>
          <w:color w:val="auto"/>
          <w:sz w:val="24"/>
          <w:szCs w:val="24"/>
        </w:rPr>
      </w:pPr>
      <w:r>
        <w:rPr>
          <w:rFonts w:ascii="仿宋" w:hAnsi="仿宋" w:eastAsia="仿宋" w:cs="仿宋"/>
          <w:color w:val="auto"/>
          <w:spacing w:val="8"/>
          <w:sz w:val="24"/>
          <w:szCs w:val="24"/>
        </w:rPr>
        <w:t>致</w:t>
      </w:r>
      <w:r>
        <w:rPr>
          <w:rFonts w:ascii="仿宋" w:hAnsi="仿宋" w:eastAsia="仿宋" w:cs="仿宋"/>
          <w:color w:val="auto"/>
          <w:spacing w:val="-17"/>
          <w:sz w:val="24"/>
          <w:szCs w:val="24"/>
        </w:rPr>
        <w:t>：</w:t>
      </w:r>
      <w:r>
        <w:rPr>
          <w:rFonts w:ascii="仿宋" w:hAnsi="仿宋" w:eastAsia="仿宋" w:cs="仿宋"/>
          <w:color w:val="auto"/>
          <w:sz w:val="24"/>
          <w:szCs w:val="24"/>
          <w:u w:val="single" w:color="auto"/>
        </w:rPr>
        <w:t xml:space="preserve">                     </w:t>
      </w:r>
      <w:r>
        <w:rPr>
          <w:rFonts w:ascii="仿宋" w:hAnsi="仿宋" w:eastAsia="仿宋" w:cs="仿宋"/>
          <w:color w:val="auto"/>
          <w:spacing w:val="-17"/>
          <w:sz w:val="24"/>
          <w:szCs w:val="24"/>
        </w:rPr>
        <w:t>（</w:t>
      </w:r>
      <w:r>
        <w:rPr>
          <w:rFonts w:ascii="仿宋" w:hAnsi="仿宋" w:eastAsia="仿宋" w:cs="仿宋"/>
          <w:color w:val="auto"/>
          <w:spacing w:val="8"/>
          <w:sz w:val="24"/>
          <w:szCs w:val="24"/>
        </w:rPr>
        <w:t>采购人名称</w:t>
      </w:r>
      <w:r>
        <w:rPr>
          <w:rFonts w:ascii="仿宋" w:hAnsi="仿宋" w:eastAsia="仿宋" w:cs="仿宋"/>
          <w:color w:val="auto"/>
          <w:spacing w:val="-17"/>
          <w:sz w:val="24"/>
          <w:szCs w:val="24"/>
        </w:rPr>
        <w:t>）：</w:t>
      </w:r>
    </w:p>
    <w:p w14:paraId="533781FD">
      <w:pPr>
        <w:tabs>
          <w:tab w:val="left" w:pos="1843"/>
        </w:tabs>
        <w:spacing w:before="193" w:line="369" w:lineRule="auto"/>
        <w:ind w:firstLine="403"/>
        <w:jc w:val="both"/>
        <w:rPr>
          <w:rFonts w:ascii="仿宋" w:hAnsi="仿宋" w:eastAsia="仿宋" w:cs="仿宋"/>
          <w:color w:val="auto"/>
          <w:sz w:val="24"/>
          <w:szCs w:val="24"/>
        </w:rPr>
      </w:pPr>
      <w:r>
        <w:rPr>
          <w:rFonts w:ascii="仿宋" w:hAnsi="仿宋" w:eastAsia="仿宋" w:cs="仿宋"/>
          <w:color w:val="auto"/>
          <w:sz w:val="24"/>
          <w:szCs w:val="24"/>
          <w:u w:val="single" w:color="auto"/>
        </w:rPr>
        <w:tab/>
      </w:r>
      <w:r>
        <w:rPr>
          <w:rFonts w:ascii="仿宋" w:hAnsi="仿宋" w:eastAsia="仿宋" w:cs="仿宋"/>
          <w:color w:val="auto"/>
          <w:spacing w:val="3"/>
          <w:sz w:val="24"/>
          <w:szCs w:val="24"/>
        </w:rPr>
        <w:t>（供应商法定代表人名称）是</w:t>
      </w:r>
      <w:r>
        <w:rPr>
          <w:rFonts w:ascii="仿宋" w:hAnsi="仿宋" w:eastAsia="仿宋" w:cs="仿宋"/>
          <w:color w:val="auto"/>
          <w:spacing w:val="-118"/>
          <w:sz w:val="24"/>
          <w:szCs w:val="24"/>
        </w:rPr>
        <w:t xml:space="preserve"> </w:t>
      </w:r>
      <w:r>
        <w:rPr>
          <w:rFonts w:ascii="仿宋" w:hAnsi="仿宋" w:eastAsia="仿宋" w:cs="仿宋"/>
          <w:color w:val="auto"/>
          <w:spacing w:val="3"/>
          <w:sz w:val="24"/>
          <w:szCs w:val="24"/>
          <w:u w:val="single" w:color="auto"/>
        </w:rPr>
        <w:t xml:space="preserve">               </w:t>
      </w:r>
      <w:r>
        <w:rPr>
          <w:rFonts w:ascii="仿宋" w:hAnsi="仿宋" w:eastAsia="仿宋" w:cs="仿宋"/>
          <w:color w:val="auto"/>
          <w:spacing w:val="2"/>
          <w:sz w:val="24"/>
          <w:szCs w:val="24"/>
          <w:u w:val="single" w:color="auto"/>
        </w:rPr>
        <w:t xml:space="preserve">     </w:t>
      </w:r>
      <w:r>
        <w:rPr>
          <w:rFonts w:ascii="仿宋" w:hAnsi="仿宋" w:eastAsia="仿宋" w:cs="仿宋"/>
          <w:color w:val="auto"/>
          <w:spacing w:val="2"/>
          <w:sz w:val="24"/>
          <w:szCs w:val="24"/>
        </w:rPr>
        <w:t>（供应商名称）的</w:t>
      </w:r>
      <w:r>
        <w:rPr>
          <w:rFonts w:ascii="仿宋" w:hAnsi="仿宋" w:eastAsia="仿宋" w:cs="仿宋"/>
          <w:color w:val="auto"/>
          <w:sz w:val="24"/>
          <w:szCs w:val="24"/>
        </w:rPr>
        <w:t xml:space="preserve"> </w:t>
      </w:r>
      <w:r>
        <w:rPr>
          <w:rFonts w:ascii="仿宋" w:hAnsi="仿宋" w:eastAsia="仿宋" w:cs="仿宋"/>
          <w:color w:val="auto"/>
          <w:spacing w:val="1"/>
          <w:sz w:val="24"/>
          <w:szCs w:val="24"/>
        </w:rPr>
        <w:t>法定代表人，特授权</w:t>
      </w:r>
      <w:r>
        <w:rPr>
          <w:rFonts w:ascii="仿宋" w:hAnsi="仿宋" w:eastAsia="仿宋" w:cs="仿宋"/>
          <w:color w:val="auto"/>
          <w:spacing w:val="1"/>
          <w:sz w:val="24"/>
          <w:szCs w:val="24"/>
          <w:u w:val="single" w:color="auto"/>
        </w:rPr>
        <w:t xml:space="preserve">          </w:t>
      </w:r>
      <w:r>
        <w:rPr>
          <w:rFonts w:ascii="仿宋" w:hAnsi="仿宋" w:eastAsia="仿宋" w:cs="仿宋"/>
          <w:color w:val="auto"/>
          <w:spacing w:val="1"/>
          <w:sz w:val="24"/>
          <w:szCs w:val="24"/>
        </w:rPr>
        <w:t>（被授权人姓名及身份证代码</w:t>
      </w:r>
      <w:r>
        <w:rPr>
          <w:rFonts w:ascii="仿宋" w:hAnsi="仿宋" w:eastAsia="仿宋" w:cs="仿宋"/>
          <w:color w:val="auto"/>
          <w:sz w:val="24"/>
          <w:szCs w:val="24"/>
        </w:rPr>
        <w:t>）代表我单位全权办理上述 项目的投标、签约、处理有关事宜等具体工</w:t>
      </w:r>
      <w:r>
        <w:rPr>
          <w:rFonts w:ascii="仿宋" w:hAnsi="仿宋" w:eastAsia="仿宋" w:cs="仿宋"/>
          <w:color w:val="auto"/>
          <w:spacing w:val="-1"/>
          <w:sz w:val="24"/>
          <w:szCs w:val="24"/>
        </w:rPr>
        <w:t>作，并签署全部有关文件、协议及合同。</w:t>
      </w:r>
    </w:p>
    <w:p w14:paraId="5E066684">
      <w:pPr>
        <w:spacing w:line="221" w:lineRule="auto"/>
        <w:ind w:left="8"/>
        <w:rPr>
          <w:rFonts w:ascii="仿宋" w:hAnsi="仿宋" w:eastAsia="仿宋" w:cs="仿宋"/>
          <w:color w:val="auto"/>
          <w:sz w:val="24"/>
          <w:szCs w:val="24"/>
        </w:rPr>
      </w:pPr>
      <w:r>
        <w:rPr>
          <w:rFonts w:ascii="仿宋" w:hAnsi="仿宋" w:eastAsia="仿宋" w:cs="仿宋"/>
          <w:color w:val="auto"/>
          <w:spacing w:val="-2"/>
          <w:sz w:val="24"/>
          <w:szCs w:val="24"/>
        </w:rPr>
        <w:t>我单位对被授权人的签字负全部责任。</w:t>
      </w:r>
    </w:p>
    <w:p w14:paraId="6CB5ECEA">
      <w:pPr>
        <w:spacing w:before="194" w:line="369" w:lineRule="auto"/>
        <w:ind w:firstLine="1"/>
        <w:rPr>
          <w:rFonts w:ascii="仿宋" w:hAnsi="仿宋" w:eastAsia="仿宋" w:cs="仿宋"/>
          <w:color w:val="auto"/>
          <w:sz w:val="24"/>
          <w:szCs w:val="24"/>
        </w:rPr>
      </w:pPr>
      <w:r>
        <w:rPr>
          <w:rFonts w:ascii="仿宋" w:hAnsi="仿宋" w:eastAsia="仿宋" w:cs="仿宋"/>
          <w:color w:val="auto"/>
          <w:spacing w:val="1"/>
          <w:sz w:val="24"/>
          <w:szCs w:val="24"/>
        </w:rPr>
        <w:t>在撤消授权的书面通知以前，本授权书一直有效。被授权人在授权书有效期</w:t>
      </w:r>
      <w:r>
        <w:rPr>
          <w:rFonts w:ascii="仿宋" w:hAnsi="仿宋" w:eastAsia="仿宋" w:cs="仿宋"/>
          <w:color w:val="auto"/>
          <w:sz w:val="24"/>
          <w:szCs w:val="24"/>
        </w:rPr>
        <w:t xml:space="preserve">内签署的所有 </w:t>
      </w:r>
      <w:r>
        <w:rPr>
          <w:rFonts w:ascii="仿宋" w:hAnsi="仿宋" w:eastAsia="仿宋" w:cs="仿宋"/>
          <w:color w:val="auto"/>
          <w:spacing w:val="-2"/>
          <w:sz w:val="24"/>
          <w:szCs w:val="24"/>
        </w:rPr>
        <w:t>文件不因授权的撤消而失效。</w:t>
      </w:r>
    </w:p>
    <w:p w14:paraId="347E6008">
      <w:pPr>
        <w:spacing w:line="222" w:lineRule="auto"/>
        <w:rPr>
          <w:rFonts w:ascii="仿宋" w:hAnsi="仿宋" w:eastAsia="仿宋" w:cs="仿宋"/>
          <w:color w:val="auto"/>
          <w:sz w:val="24"/>
          <w:szCs w:val="24"/>
        </w:rPr>
      </w:pPr>
      <w:r>
        <w:rPr>
          <w:rFonts w:ascii="仿宋" w:hAnsi="仿宋" w:eastAsia="仿宋" w:cs="仿宋"/>
          <w:color w:val="auto"/>
          <w:sz w:val="24"/>
          <w:szCs w:val="24"/>
        </w:rPr>
        <w:t xml:space="preserve">被授权人：                         </w:t>
      </w:r>
      <w:r>
        <w:rPr>
          <w:rFonts w:ascii="仿宋" w:hAnsi="仿宋" w:eastAsia="仿宋" w:cs="仿宋"/>
          <w:color w:val="auto"/>
          <w:spacing w:val="-1"/>
          <w:sz w:val="24"/>
          <w:szCs w:val="24"/>
        </w:rPr>
        <w:t xml:space="preserve">        供应商法定代表人：</w:t>
      </w:r>
    </w:p>
    <w:p w14:paraId="27DFC284">
      <w:pPr>
        <w:spacing w:before="192" w:line="222" w:lineRule="auto"/>
        <w:ind w:left="5"/>
        <w:rPr>
          <w:rFonts w:ascii="仿宋" w:hAnsi="仿宋" w:eastAsia="仿宋" w:cs="仿宋"/>
          <w:color w:val="auto"/>
          <w:sz w:val="24"/>
          <w:szCs w:val="24"/>
        </w:rPr>
      </w:pPr>
      <w:r>
        <w:rPr>
          <w:rFonts w:ascii="仿宋" w:hAnsi="仿宋" w:eastAsia="仿宋" w:cs="仿宋"/>
          <w:color w:val="auto"/>
          <w:spacing w:val="1"/>
          <w:sz w:val="24"/>
          <w:szCs w:val="24"/>
        </w:rPr>
        <w:t>（签字或盖章</w:t>
      </w:r>
      <w:r>
        <w:rPr>
          <w:rFonts w:ascii="仿宋" w:hAnsi="仿宋" w:eastAsia="仿宋" w:cs="仿宋"/>
          <w:color w:val="auto"/>
          <w:spacing w:val="-17"/>
          <w:sz w:val="24"/>
          <w:szCs w:val="24"/>
        </w:rPr>
        <w:t>）</w:t>
      </w:r>
      <w:r>
        <w:rPr>
          <w:rFonts w:ascii="仿宋" w:hAnsi="仿宋" w:eastAsia="仿宋" w:cs="仿宋"/>
          <w:color w:val="auto"/>
          <w:spacing w:val="4"/>
          <w:sz w:val="24"/>
          <w:szCs w:val="24"/>
        </w:rPr>
        <w:t xml:space="preserve">                          </w:t>
      </w:r>
      <w:r>
        <w:rPr>
          <w:rFonts w:ascii="仿宋" w:hAnsi="仿宋" w:eastAsia="仿宋" w:cs="仿宋"/>
          <w:color w:val="auto"/>
          <w:spacing w:val="3"/>
          <w:sz w:val="24"/>
          <w:szCs w:val="24"/>
        </w:rPr>
        <w:t xml:space="preserve">     </w:t>
      </w:r>
      <w:r>
        <w:rPr>
          <w:rFonts w:ascii="仿宋" w:hAnsi="仿宋" w:eastAsia="仿宋" w:cs="仿宋"/>
          <w:color w:val="auto"/>
          <w:spacing w:val="-17"/>
          <w:sz w:val="24"/>
          <w:szCs w:val="24"/>
        </w:rPr>
        <w:t>（</w:t>
      </w:r>
      <w:r>
        <w:rPr>
          <w:rFonts w:ascii="仿宋" w:hAnsi="仿宋" w:eastAsia="仿宋" w:cs="仿宋"/>
          <w:color w:val="auto"/>
          <w:spacing w:val="1"/>
          <w:sz w:val="24"/>
          <w:szCs w:val="24"/>
        </w:rPr>
        <w:t>签字或盖章）</w:t>
      </w:r>
    </w:p>
    <w:p w14:paraId="4EBAC787">
      <w:pPr>
        <w:pStyle w:val="6"/>
        <w:spacing w:line="294" w:lineRule="auto"/>
        <w:rPr>
          <w:color w:val="auto"/>
        </w:rPr>
      </w:pPr>
    </w:p>
    <w:p w14:paraId="79C43CDF">
      <w:pPr>
        <w:pStyle w:val="6"/>
        <w:spacing w:line="294" w:lineRule="auto"/>
        <w:rPr>
          <w:color w:val="auto"/>
        </w:rPr>
      </w:pPr>
    </w:p>
    <w:p w14:paraId="09A3594E">
      <w:pPr>
        <w:spacing w:before="78" w:line="222" w:lineRule="auto"/>
        <w:ind w:left="5"/>
        <w:rPr>
          <w:rFonts w:ascii="仿宋" w:hAnsi="仿宋" w:eastAsia="仿宋" w:cs="仿宋"/>
          <w:color w:val="auto"/>
          <w:sz w:val="24"/>
          <w:szCs w:val="24"/>
        </w:rPr>
      </w:pPr>
      <w:r>
        <w:rPr>
          <w:rFonts w:ascii="仿宋" w:hAnsi="仿宋" w:eastAsia="仿宋" w:cs="仿宋"/>
          <w:color w:val="auto"/>
          <w:spacing w:val="-2"/>
          <w:sz w:val="24"/>
          <w:szCs w:val="24"/>
        </w:rPr>
        <w:t>（附：被授权人身份证正反面复印件）</w:t>
      </w:r>
    </w:p>
    <w:p w14:paraId="77D17C0B">
      <w:pPr>
        <w:spacing w:before="193" w:line="222" w:lineRule="auto"/>
        <w:ind w:left="5"/>
        <w:rPr>
          <w:rFonts w:ascii="仿宋" w:hAnsi="仿宋" w:eastAsia="仿宋" w:cs="仿宋"/>
          <w:color w:val="auto"/>
          <w:sz w:val="24"/>
          <w:szCs w:val="24"/>
        </w:rPr>
      </w:pPr>
      <w:r>
        <w:rPr>
          <w:rFonts w:ascii="仿宋" w:hAnsi="仿宋" w:eastAsia="仿宋" w:cs="仿宋"/>
          <w:color w:val="auto"/>
          <w:spacing w:val="-3"/>
          <w:sz w:val="24"/>
          <w:szCs w:val="24"/>
        </w:rPr>
        <w:t>（供应商公章）</w:t>
      </w:r>
    </w:p>
    <w:p w14:paraId="09CBD22F">
      <w:pPr>
        <w:spacing w:before="191" w:line="222" w:lineRule="auto"/>
        <w:ind w:left="4"/>
        <w:rPr>
          <w:rFonts w:ascii="仿宋" w:hAnsi="仿宋" w:eastAsia="仿宋" w:cs="仿宋"/>
          <w:color w:val="auto"/>
          <w:sz w:val="24"/>
          <w:szCs w:val="24"/>
        </w:rPr>
      </w:pPr>
      <w:r>
        <w:rPr>
          <w:rFonts w:ascii="仿宋" w:hAnsi="仿宋" w:eastAsia="仿宋" w:cs="仿宋"/>
          <w:color w:val="auto"/>
          <w:spacing w:val="-16"/>
          <w:sz w:val="24"/>
          <w:szCs w:val="24"/>
        </w:rPr>
        <w:t>年</w:t>
      </w:r>
      <w:r>
        <w:rPr>
          <w:rFonts w:ascii="仿宋" w:hAnsi="仿宋" w:eastAsia="仿宋" w:cs="仿宋"/>
          <w:color w:val="auto"/>
          <w:spacing w:val="9"/>
          <w:sz w:val="24"/>
          <w:szCs w:val="24"/>
        </w:rPr>
        <w:t xml:space="preserve">   </w:t>
      </w:r>
      <w:r>
        <w:rPr>
          <w:rFonts w:ascii="仿宋" w:hAnsi="仿宋" w:eastAsia="仿宋" w:cs="仿宋"/>
          <w:color w:val="auto"/>
          <w:spacing w:val="-16"/>
          <w:sz w:val="24"/>
          <w:szCs w:val="24"/>
        </w:rPr>
        <w:t>月</w:t>
      </w:r>
      <w:r>
        <w:rPr>
          <w:rFonts w:ascii="仿宋" w:hAnsi="仿宋" w:eastAsia="仿宋" w:cs="仿宋"/>
          <w:color w:val="auto"/>
          <w:spacing w:val="22"/>
          <w:sz w:val="24"/>
          <w:szCs w:val="24"/>
        </w:rPr>
        <w:t xml:space="preserve">   </w:t>
      </w:r>
      <w:r>
        <w:rPr>
          <w:rFonts w:ascii="仿宋" w:hAnsi="仿宋" w:eastAsia="仿宋" w:cs="仿宋"/>
          <w:color w:val="auto"/>
          <w:spacing w:val="-16"/>
          <w:sz w:val="24"/>
          <w:szCs w:val="24"/>
        </w:rPr>
        <w:t>日</w:t>
      </w:r>
    </w:p>
    <w:p w14:paraId="4D0D4499">
      <w:pPr>
        <w:spacing w:before="191" w:line="220" w:lineRule="auto"/>
        <w:rPr>
          <w:rFonts w:ascii="仿宋" w:hAnsi="仿宋" w:eastAsia="仿宋" w:cs="仿宋"/>
          <w:color w:val="auto"/>
          <w:sz w:val="24"/>
          <w:szCs w:val="24"/>
        </w:rPr>
      </w:pPr>
      <w:r>
        <w:rPr>
          <w:rFonts w:ascii="仿宋" w:hAnsi="仿宋" w:eastAsia="仿宋" w:cs="仿宋"/>
          <w:color w:val="auto"/>
          <w:spacing w:val="1"/>
          <w:sz w:val="24"/>
          <w:szCs w:val="24"/>
        </w:rPr>
        <w:t>被授权人电话：</w:t>
      </w:r>
      <w:r>
        <w:rPr>
          <w:rFonts w:ascii="仿宋" w:hAnsi="仿宋" w:eastAsia="仿宋" w:cs="仿宋"/>
          <w:color w:val="auto"/>
          <w:sz w:val="24"/>
          <w:szCs w:val="24"/>
        </w:rPr>
        <w:t>XXXXXXX</w:t>
      </w:r>
      <w:r>
        <w:rPr>
          <w:rFonts w:ascii="仿宋" w:hAnsi="仿宋" w:eastAsia="仿宋" w:cs="仿宋"/>
          <w:color w:val="auto"/>
          <w:spacing w:val="1"/>
          <w:sz w:val="24"/>
          <w:szCs w:val="24"/>
        </w:rPr>
        <w:t xml:space="preserve">     电子邮箱：</w:t>
      </w:r>
      <w:r>
        <w:rPr>
          <w:rFonts w:ascii="仿宋" w:hAnsi="仿宋" w:eastAsia="仿宋" w:cs="仿宋"/>
          <w:color w:val="auto"/>
          <w:sz w:val="24"/>
          <w:szCs w:val="24"/>
        </w:rPr>
        <w:t>XXXXXX</w:t>
      </w:r>
      <w:r>
        <w:rPr>
          <w:rFonts w:ascii="仿宋" w:hAnsi="仿宋" w:eastAsia="仿宋" w:cs="仿宋"/>
          <w:color w:val="auto"/>
          <w:spacing w:val="1"/>
          <w:sz w:val="24"/>
          <w:szCs w:val="24"/>
        </w:rPr>
        <w:t>@</w:t>
      </w:r>
      <w:r>
        <w:rPr>
          <w:rFonts w:ascii="仿宋" w:hAnsi="仿宋" w:eastAsia="仿宋" w:cs="仿宋"/>
          <w:color w:val="auto"/>
          <w:sz w:val="24"/>
          <w:szCs w:val="24"/>
        </w:rPr>
        <w:t>XXXXX</w:t>
      </w:r>
      <w:r>
        <w:rPr>
          <w:rFonts w:ascii="仿宋" w:hAnsi="仿宋" w:eastAsia="仿宋" w:cs="仿宋"/>
          <w:color w:val="auto"/>
          <w:spacing w:val="1"/>
          <w:sz w:val="24"/>
          <w:szCs w:val="24"/>
        </w:rPr>
        <w:t>（若法定代表人办理并签署响应文</w:t>
      </w:r>
    </w:p>
    <w:p w14:paraId="548B0621">
      <w:pPr>
        <w:spacing w:before="195" w:line="222" w:lineRule="auto"/>
        <w:rPr>
          <w:rFonts w:ascii="仿宋" w:hAnsi="仿宋" w:eastAsia="仿宋" w:cs="仿宋"/>
          <w:color w:val="auto"/>
          <w:sz w:val="24"/>
          <w:szCs w:val="24"/>
        </w:rPr>
      </w:pPr>
      <w:r>
        <w:rPr>
          <w:rFonts w:ascii="仿宋" w:hAnsi="仿宋" w:eastAsia="仿宋" w:cs="仿宋"/>
          <w:color w:val="auto"/>
          <w:spacing w:val="-3"/>
          <w:sz w:val="24"/>
          <w:szCs w:val="24"/>
        </w:rPr>
        <w:t>件的可不填写）</w:t>
      </w:r>
    </w:p>
    <w:p w14:paraId="482F2F9D">
      <w:pPr>
        <w:pStyle w:val="6"/>
        <w:spacing w:line="422" w:lineRule="auto"/>
        <w:rPr>
          <w:color w:val="auto"/>
        </w:rPr>
      </w:pPr>
    </w:p>
    <w:p w14:paraId="045460B7">
      <w:pPr>
        <w:spacing w:before="78" w:line="230" w:lineRule="auto"/>
        <w:ind w:left="6"/>
        <w:rPr>
          <w:rFonts w:ascii="仿宋" w:hAnsi="仿宋" w:eastAsia="仿宋" w:cs="仿宋"/>
          <w:color w:val="auto"/>
          <w:sz w:val="24"/>
          <w:szCs w:val="24"/>
        </w:rPr>
      </w:pPr>
      <w:r>
        <w:rPr>
          <w:rFonts w:ascii="仿宋" w:hAnsi="仿宋" w:eastAsia="仿宋" w:cs="仿宋"/>
          <w:color w:val="auto"/>
          <w:spacing w:val="-12"/>
          <w:sz w:val="24"/>
          <w:szCs w:val="24"/>
        </w:rPr>
        <w:t>注：</w:t>
      </w:r>
    </w:p>
    <w:p w14:paraId="52DA7DFA">
      <w:pPr>
        <w:spacing w:before="181" w:line="220" w:lineRule="auto"/>
        <w:ind w:left="430"/>
        <w:rPr>
          <w:rFonts w:ascii="仿宋" w:hAnsi="仿宋" w:eastAsia="仿宋" w:cs="仿宋"/>
          <w:color w:val="auto"/>
          <w:sz w:val="24"/>
          <w:szCs w:val="24"/>
        </w:rPr>
      </w:pPr>
      <w:r>
        <w:rPr>
          <w:rFonts w:ascii="仿宋" w:hAnsi="仿宋" w:eastAsia="仿宋" w:cs="仿宋"/>
          <w:color w:val="auto"/>
          <w:spacing w:val="-1"/>
          <w:sz w:val="24"/>
          <w:szCs w:val="24"/>
        </w:rPr>
        <w:t>1.若为法定代表人办理并签署响应文件的，不提供此文件。</w:t>
      </w:r>
    </w:p>
    <w:p w14:paraId="36FB59A9">
      <w:pPr>
        <w:spacing w:line="220" w:lineRule="auto"/>
        <w:rPr>
          <w:rFonts w:ascii="仿宋" w:hAnsi="仿宋" w:eastAsia="仿宋" w:cs="仿宋"/>
          <w:color w:val="auto"/>
          <w:sz w:val="24"/>
          <w:szCs w:val="24"/>
        </w:rPr>
        <w:sectPr>
          <w:footerReference r:id="rId23" w:type="default"/>
          <w:pgSz w:w="11907" w:h="16840"/>
          <w:pgMar w:top="1218" w:right="1191" w:bottom="1233" w:left="1319" w:header="0" w:footer="965" w:gutter="0"/>
          <w:pgNumType w:fmt="decimal"/>
          <w:cols w:space="720" w:num="1"/>
        </w:sectPr>
      </w:pPr>
    </w:p>
    <w:p w14:paraId="2AFADD29">
      <w:pPr>
        <w:spacing w:before="57" w:line="223" w:lineRule="auto"/>
        <w:ind w:left="3"/>
        <w:outlineLvl w:val="3"/>
        <w:rPr>
          <w:rFonts w:ascii="仿宋" w:hAnsi="仿宋" w:eastAsia="仿宋" w:cs="仿宋"/>
          <w:color w:val="auto"/>
          <w:sz w:val="28"/>
          <w:szCs w:val="28"/>
        </w:rPr>
      </w:pPr>
      <w:r>
        <w:rPr>
          <w:rFonts w:ascii="仿宋" w:hAnsi="仿宋" w:eastAsia="仿宋" w:cs="仿宋"/>
          <w:b/>
          <w:bCs/>
          <w:color w:val="auto"/>
          <w:spacing w:val="-4"/>
          <w:sz w:val="28"/>
          <w:szCs w:val="28"/>
        </w:rPr>
        <w:t>（四）基本资格条件承诺函</w:t>
      </w:r>
    </w:p>
    <w:p w14:paraId="2EB13485">
      <w:pPr>
        <w:spacing w:before="201" w:line="222" w:lineRule="auto"/>
        <w:ind w:left="3862"/>
        <w:rPr>
          <w:rFonts w:ascii="仿宋" w:hAnsi="仿宋" w:eastAsia="仿宋" w:cs="仿宋"/>
          <w:color w:val="auto"/>
          <w:sz w:val="24"/>
          <w:szCs w:val="24"/>
        </w:rPr>
      </w:pPr>
      <w:r>
        <w:rPr>
          <w:rFonts w:ascii="仿宋" w:hAnsi="仿宋" w:eastAsia="仿宋" w:cs="仿宋"/>
          <w:b/>
          <w:bCs/>
          <w:color w:val="auto"/>
          <w:spacing w:val="-4"/>
          <w:sz w:val="24"/>
          <w:szCs w:val="24"/>
        </w:rPr>
        <w:t>基本资格条件承诺函</w:t>
      </w:r>
    </w:p>
    <w:p w14:paraId="4C90D9C8">
      <w:pPr>
        <w:spacing w:before="241" w:line="221" w:lineRule="auto"/>
        <w:ind w:left="1"/>
        <w:rPr>
          <w:rFonts w:ascii="仿宋" w:hAnsi="仿宋" w:eastAsia="仿宋" w:cs="仿宋"/>
          <w:color w:val="auto"/>
          <w:sz w:val="24"/>
          <w:szCs w:val="24"/>
        </w:rPr>
      </w:pPr>
      <w:r>
        <w:rPr>
          <w:rFonts w:ascii="仿宋" w:hAnsi="仿宋" w:eastAsia="仿宋" w:cs="仿宋"/>
          <w:color w:val="auto"/>
          <w:spacing w:val="-4"/>
          <w:sz w:val="24"/>
          <w:szCs w:val="24"/>
        </w:rPr>
        <w:t>项目名称：</w:t>
      </w:r>
      <w:r>
        <w:rPr>
          <w:rFonts w:ascii="仿宋" w:hAnsi="仿宋" w:eastAsia="仿宋" w:cs="仿宋"/>
          <w:color w:val="auto"/>
          <w:sz w:val="24"/>
          <w:szCs w:val="24"/>
          <w:u w:val="single" w:color="auto"/>
        </w:rPr>
        <w:t xml:space="preserve">                     </w:t>
      </w:r>
    </w:p>
    <w:p w14:paraId="6CCD3478">
      <w:pPr>
        <w:spacing w:before="243" w:line="221" w:lineRule="auto"/>
        <w:ind w:left="3"/>
        <w:rPr>
          <w:rFonts w:ascii="仿宋" w:hAnsi="仿宋" w:eastAsia="仿宋" w:cs="仿宋"/>
          <w:color w:val="auto"/>
          <w:sz w:val="24"/>
          <w:szCs w:val="24"/>
        </w:rPr>
      </w:pPr>
      <w:r>
        <w:rPr>
          <w:rFonts w:ascii="仿宋" w:hAnsi="仿宋" w:eastAsia="仿宋" w:cs="仿宋"/>
          <w:color w:val="auto"/>
          <w:spacing w:val="-1"/>
          <w:sz w:val="24"/>
          <w:szCs w:val="24"/>
        </w:rPr>
        <w:t>致</w:t>
      </w:r>
      <w:r>
        <w:rPr>
          <w:rFonts w:ascii="仿宋" w:hAnsi="仿宋" w:eastAsia="仿宋" w:cs="仿宋"/>
          <w:color w:val="auto"/>
          <w:spacing w:val="-1"/>
          <w:sz w:val="24"/>
          <w:szCs w:val="24"/>
          <w:u w:val="single" w:color="auto"/>
        </w:rPr>
        <w:t xml:space="preserve">                   </w:t>
      </w:r>
      <w:r>
        <w:rPr>
          <w:rFonts w:ascii="仿宋" w:hAnsi="仿宋" w:eastAsia="仿宋" w:cs="仿宋"/>
          <w:color w:val="auto"/>
          <w:spacing w:val="-1"/>
          <w:sz w:val="24"/>
          <w:szCs w:val="24"/>
        </w:rPr>
        <w:t>（采购</w:t>
      </w:r>
      <w:r>
        <w:rPr>
          <w:rFonts w:hint="eastAsia" w:ascii="仿宋" w:hAnsi="仿宋" w:eastAsia="仿宋" w:cs="仿宋"/>
          <w:color w:val="auto"/>
          <w:spacing w:val="-1"/>
          <w:sz w:val="24"/>
          <w:szCs w:val="24"/>
          <w:lang w:eastAsia="zh-CN"/>
        </w:rPr>
        <w:t>人</w:t>
      </w:r>
      <w:r>
        <w:rPr>
          <w:rFonts w:ascii="仿宋" w:hAnsi="仿宋" w:eastAsia="仿宋" w:cs="仿宋"/>
          <w:color w:val="auto"/>
          <w:spacing w:val="-1"/>
          <w:sz w:val="24"/>
          <w:szCs w:val="24"/>
        </w:rPr>
        <w:t>名称</w:t>
      </w:r>
      <w:r>
        <w:rPr>
          <w:rFonts w:ascii="仿宋" w:hAnsi="仿宋" w:eastAsia="仿宋" w:cs="仿宋"/>
          <w:color w:val="auto"/>
          <w:spacing w:val="4"/>
          <w:sz w:val="24"/>
          <w:szCs w:val="24"/>
        </w:rPr>
        <w:t>）：</w:t>
      </w:r>
    </w:p>
    <w:p w14:paraId="21730A88">
      <w:pPr>
        <w:tabs>
          <w:tab w:val="left" w:pos="3103"/>
        </w:tabs>
        <w:spacing w:before="243" w:line="220" w:lineRule="auto"/>
        <w:ind w:left="464"/>
        <w:rPr>
          <w:rFonts w:ascii="仿宋" w:hAnsi="仿宋" w:eastAsia="仿宋" w:cs="仿宋"/>
          <w:color w:val="auto"/>
          <w:sz w:val="24"/>
          <w:szCs w:val="24"/>
        </w:rPr>
      </w:pPr>
      <w:r>
        <w:rPr>
          <w:rFonts w:ascii="仿宋" w:hAnsi="仿宋" w:eastAsia="仿宋" w:cs="仿宋"/>
          <w:color w:val="auto"/>
          <w:sz w:val="24"/>
          <w:szCs w:val="24"/>
          <w:u w:val="single" w:color="auto"/>
        </w:rPr>
        <w:tab/>
      </w:r>
      <w:r>
        <w:rPr>
          <w:rFonts w:ascii="仿宋" w:hAnsi="仿宋" w:eastAsia="仿宋" w:cs="仿宋"/>
          <w:color w:val="auto"/>
          <w:sz w:val="24"/>
          <w:szCs w:val="24"/>
        </w:rPr>
        <w:t>（投标人名称）郑重承诺：</w:t>
      </w:r>
    </w:p>
    <w:p w14:paraId="30F9D944">
      <w:pPr>
        <w:spacing w:before="243" w:line="346" w:lineRule="auto"/>
        <w:ind w:firstLine="490"/>
        <w:rPr>
          <w:rFonts w:ascii="仿宋" w:hAnsi="仿宋" w:eastAsia="仿宋" w:cs="仿宋"/>
          <w:color w:val="auto"/>
          <w:sz w:val="24"/>
          <w:szCs w:val="24"/>
        </w:rPr>
      </w:pPr>
      <w:r>
        <w:rPr>
          <w:rFonts w:ascii="仿宋" w:hAnsi="仿宋" w:eastAsia="仿宋" w:cs="仿宋"/>
          <w:color w:val="auto"/>
          <w:spacing w:val="1"/>
          <w:sz w:val="24"/>
          <w:szCs w:val="24"/>
        </w:rPr>
        <w:t>1.我方具有良好的商业信誉和健全的财务会计制度，具</w:t>
      </w:r>
      <w:r>
        <w:rPr>
          <w:rFonts w:ascii="仿宋" w:hAnsi="仿宋" w:eastAsia="仿宋" w:cs="仿宋"/>
          <w:color w:val="auto"/>
          <w:sz w:val="24"/>
          <w:szCs w:val="24"/>
        </w:rPr>
        <w:t xml:space="preserve">有履行合同所必需的设备和专 </w:t>
      </w:r>
      <w:r>
        <w:rPr>
          <w:rFonts w:ascii="仿宋" w:hAnsi="仿宋" w:eastAsia="仿宋" w:cs="仿宋"/>
          <w:color w:val="auto"/>
          <w:spacing w:val="1"/>
          <w:sz w:val="24"/>
          <w:szCs w:val="24"/>
        </w:rPr>
        <w:t>业技术能力，具有依法缴纳税收和社会保障金的良好记录，参加本项目采购</w:t>
      </w:r>
      <w:r>
        <w:rPr>
          <w:rFonts w:ascii="仿宋" w:hAnsi="仿宋" w:eastAsia="仿宋" w:cs="仿宋"/>
          <w:color w:val="auto"/>
          <w:sz w:val="24"/>
          <w:szCs w:val="24"/>
        </w:rPr>
        <w:t xml:space="preserve">活动前三年内 </w:t>
      </w:r>
      <w:r>
        <w:rPr>
          <w:rFonts w:ascii="仿宋" w:hAnsi="仿宋" w:eastAsia="仿宋" w:cs="仿宋"/>
          <w:color w:val="auto"/>
          <w:spacing w:val="-2"/>
          <w:sz w:val="24"/>
          <w:szCs w:val="24"/>
        </w:rPr>
        <w:t>无重大违法活动记录。</w:t>
      </w:r>
    </w:p>
    <w:p w14:paraId="7A5F1C92">
      <w:pPr>
        <w:spacing w:before="238" w:line="346" w:lineRule="auto"/>
        <w:ind w:firstLine="475"/>
        <w:rPr>
          <w:rFonts w:ascii="仿宋" w:hAnsi="仿宋" w:eastAsia="仿宋" w:cs="仿宋"/>
          <w:color w:val="auto"/>
          <w:sz w:val="24"/>
          <w:szCs w:val="24"/>
        </w:rPr>
      </w:pPr>
      <w:r>
        <w:rPr>
          <w:rFonts w:ascii="仿宋" w:hAnsi="仿宋" w:eastAsia="仿宋" w:cs="仿宋"/>
          <w:color w:val="auto"/>
          <w:spacing w:val="1"/>
          <w:sz w:val="24"/>
          <w:szCs w:val="24"/>
        </w:rPr>
        <w:t>2.我方未列入在信用中国网站（</w:t>
      </w:r>
      <w:r>
        <w:rPr>
          <w:color w:val="auto"/>
        </w:rPr>
        <w:fldChar w:fldCharType="begin"/>
      </w:r>
      <w:r>
        <w:rPr>
          <w:color w:val="auto"/>
        </w:rPr>
        <w:instrText xml:space="preserve"> HYPERLINK "https://www.creditchina.gov.cn" </w:instrText>
      </w:r>
      <w:r>
        <w:rPr>
          <w:color w:val="auto"/>
        </w:rPr>
        <w:fldChar w:fldCharType="separate"/>
      </w:r>
      <w:r>
        <w:rPr>
          <w:rFonts w:ascii="仿宋" w:hAnsi="仿宋" w:eastAsia="仿宋" w:cs="仿宋"/>
          <w:color w:val="auto"/>
          <w:sz w:val="24"/>
          <w:szCs w:val="24"/>
        </w:rPr>
        <w:t>www</w:t>
      </w:r>
      <w:r>
        <w:rPr>
          <w:rFonts w:ascii="仿宋" w:hAnsi="仿宋" w:eastAsia="仿宋" w:cs="仿宋"/>
          <w:color w:val="auto"/>
          <w:spacing w:val="1"/>
          <w:sz w:val="24"/>
          <w:szCs w:val="24"/>
        </w:rPr>
        <w:t>.</w:t>
      </w:r>
      <w:r>
        <w:rPr>
          <w:rFonts w:ascii="仿宋" w:hAnsi="仿宋" w:eastAsia="仿宋" w:cs="仿宋"/>
          <w:color w:val="auto"/>
          <w:sz w:val="24"/>
          <w:szCs w:val="24"/>
        </w:rPr>
        <w:t>creditchina</w:t>
      </w:r>
      <w:r>
        <w:rPr>
          <w:rFonts w:ascii="仿宋" w:hAnsi="仿宋" w:eastAsia="仿宋" w:cs="仿宋"/>
          <w:color w:val="auto"/>
          <w:spacing w:val="1"/>
          <w:sz w:val="24"/>
          <w:szCs w:val="24"/>
        </w:rPr>
        <w:t>.</w:t>
      </w:r>
      <w:r>
        <w:rPr>
          <w:rFonts w:ascii="仿宋" w:hAnsi="仿宋" w:eastAsia="仿宋" w:cs="仿宋"/>
          <w:color w:val="auto"/>
          <w:sz w:val="24"/>
          <w:szCs w:val="24"/>
        </w:rPr>
        <w:t>gov</w:t>
      </w:r>
      <w:r>
        <w:rPr>
          <w:rFonts w:ascii="仿宋" w:hAnsi="仿宋" w:eastAsia="仿宋" w:cs="仿宋"/>
          <w:color w:val="auto"/>
          <w:spacing w:val="1"/>
          <w:sz w:val="24"/>
          <w:szCs w:val="24"/>
        </w:rPr>
        <w:t>.</w:t>
      </w:r>
      <w:r>
        <w:rPr>
          <w:rFonts w:ascii="仿宋" w:hAnsi="仿宋" w:eastAsia="仿宋" w:cs="仿宋"/>
          <w:color w:val="auto"/>
          <w:sz w:val="24"/>
          <w:szCs w:val="24"/>
        </w:rPr>
        <w:t>cn</w:t>
      </w:r>
      <w:r>
        <w:rPr>
          <w:rFonts w:ascii="仿宋" w:hAnsi="仿宋" w:eastAsia="仿宋" w:cs="仿宋"/>
          <w:color w:val="auto"/>
          <w:sz w:val="24"/>
          <w:szCs w:val="24"/>
        </w:rPr>
        <w:fldChar w:fldCharType="end"/>
      </w:r>
      <w:r>
        <w:rPr>
          <w:rFonts w:ascii="仿宋" w:hAnsi="仿宋" w:eastAsia="仿宋" w:cs="仿宋"/>
          <w:color w:val="auto"/>
          <w:spacing w:val="1"/>
          <w:sz w:val="24"/>
          <w:szCs w:val="24"/>
        </w:rPr>
        <w:t>）“失信被执行人”、“重</w:t>
      </w:r>
      <w:r>
        <w:rPr>
          <w:rFonts w:ascii="仿宋" w:hAnsi="仿宋" w:eastAsia="仿宋" w:cs="仿宋"/>
          <w:color w:val="auto"/>
          <w:spacing w:val="10"/>
          <w:sz w:val="24"/>
          <w:szCs w:val="24"/>
        </w:rPr>
        <w:t xml:space="preserve"> </w:t>
      </w:r>
      <w:r>
        <w:rPr>
          <w:rFonts w:ascii="仿宋" w:hAnsi="仿宋" w:eastAsia="仿宋" w:cs="仿宋"/>
          <w:color w:val="auto"/>
          <w:spacing w:val="-2"/>
          <w:sz w:val="24"/>
          <w:szCs w:val="24"/>
        </w:rPr>
        <w:t>大税收违法案件当事人名单”中，也未列入中国政府采购网（</w:t>
      </w:r>
      <w:r>
        <w:rPr>
          <w:color w:val="auto"/>
        </w:rPr>
        <w:fldChar w:fldCharType="begin"/>
      </w:r>
      <w:r>
        <w:rPr>
          <w:color w:val="auto"/>
        </w:rPr>
        <w:instrText xml:space="preserve"> HYPERLINK "https://www.ccgp.gov.cn" </w:instrText>
      </w:r>
      <w:r>
        <w:rPr>
          <w:color w:val="auto"/>
        </w:rPr>
        <w:fldChar w:fldCharType="separate"/>
      </w:r>
      <w:r>
        <w:rPr>
          <w:rFonts w:ascii="仿宋" w:hAnsi="仿宋" w:eastAsia="仿宋" w:cs="仿宋"/>
          <w:color w:val="auto"/>
          <w:spacing w:val="-2"/>
          <w:sz w:val="24"/>
          <w:szCs w:val="24"/>
        </w:rPr>
        <w:t>www.ccgp.gov.cn</w:t>
      </w:r>
      <w:r>
        <w:rPr>
          <w:rFonts w:ascii="仿宋" w:hAnsi="仿宋" w:eastAsia="仿宋" w:cs="仿宋"/>
          <w:color w:val="auto"/>
          <w:spacing w:val="-2"/>
          <w:sz w:val="24"/>
          <w:szCs w:val="24"/>
        </w:rPr>
        <w:fldChar w:fldCharType="end"/>
      </w:r>
      <w:r>
        <w:rPr>
          <w:rFonts w:ascii="仿宋" w:hAnsi="仿宋" w:eastAsia="仿宋" w:cs="仿宋"/>
          <w:color w:val="auto"/>
          <w:spacing w:val="-2"/>
          <w:sz w:val="24"/>
          <w:szCs w:val="24"/>
        </w:rPr>
        <w:t>）“政府采</w:t>
      </w:r>
      <w:r>
        <w:rPr>
          <w:rFonts w:ascii="仿宋" w:hAnsi="仿宋" w:eastAsia="仿宋" w:cs="仿宋"/>
          <w:color w:val="auto"/>
          <w:spacing w:val="9"/>
          <w:sz w:val="24"/>
          <w:szCs w:val="24"/>
        </w:rPr>
        <w:t xml:space="preserve"> </w:t>
      </w:r>
      <w:r>
        <w:rPr>
          <w:rFonts w:ascii="仿宋" w:hAnsi="仿宋" w:eastAsia="仿宋" w:cs="仿宋"/>
          <w:color w:val="auto"/>
          <w:spacing w:val="-3"/>
          <w:sz w:val="24"/>
          <w:szCs w:val="24"/>
        </w:rPr>
        <w:t>购严重违法失信行为记录名单</w:t>
      </w:r>
      <w:r>
        <w:rPr>
          <w:rFonts w:ascii="仿宋" w:hAnsi="仿宋" w:eastAsia="仿宋" w:cs="仿宋"/>
          <w:color w:val="auto"/>
          <w:spacing w:val="-89"/>
          <w:sz w:val="24"/>
          <w:szCs w:val="24"/>
        </w:rPr>
        <w:t xml:space="preserve"> </w:t>
      </w:r>
      <w:r>
        <w:rPr>
          <w:rFonts w:ascii="仿宋" w:hAnsi="仿宋" w:eastAsia="仿宋" w:cs="仿宋"/>
          <w:color w:val="auto"/>
          <w:spacing w:val="-3"/>
          <w:sz w:val="24"/>
          <w:szCs w:val="24"/>
        </w:rPr>
        <w:t>”中。</w:t>
      </w:r>
    </w:p>
    <w:p w14:paraId="4D1EF146">
      <w:pPr>
        <w:spacing w:before="242" w:line="346" w:lineRule="auto"/>
        <w:ind w:firstLine="478"/>
        <w:rPr>
          <w:rFonts w:ascii="仿宋" w:hAnsi="仿宋" w:eastAsia="仿宋" w:cs="仿宋"/>
          <w:color w:val="auto"/>
          <w:sz w:val="24"/>
          <w:szCs w:val="24"/>
        </w:rPr>
      </w:pPr>
      <w:r>
        <w:rPr>
          <w:rFonts w:ascii="仿宋" w:hAnsi="仿宋" w:eastAsia="仿宋" w:cs="仿宋"/>
          <w:color w:val="auto"/>
          <w:spacing w:val="1"/>
          <w:sz w:val="24"/>
          <w:szCs w:val="24"/>
        </w:rPr>
        <w:t>3.我方在采购项目评审（评标）环节结束后，随时接受采购人的检查</w:t>
      </w:r>
      <w:r>
        <w:rPr>
          <w:rFonts w:ascii="仿宋" w:hAnsi="仿宋" w:eastAsia="仿宋" w:cs="仿宋"/>
          <w:color w:val="auto"/>
          <w:sz w:val="24"/>
          <w:szCs w:val="24"/>
        </w:rPr>
        <w:t xml:space="preserve"> </w:t>
      </w:r>
      <w:r>
        <w:rPr>
          <w:rFonts w:ascii="仿宋" w:hAnsi="仿宋" w:eastAsia="仿宋" w:cs="仿宋"/>
          <w:color w:val="auto"/>
          <w:spacing w:val="1"/>
          <w:sz w:val="24"/>
          <w:szCs w:val="24"/>
        </w:rPr>
        <w:t>验证，配合提供相关证明材料，证明符合《中华人民共和国政府采购法》规定的投</w:t>
      </w:r>
      <w:r>
        <w:rPr>
          <w:rFonts w:ascii="仿宋" w:hAnsi="仿宋" w:eastAsia="仿宋" w:cs="仿宋"/>
          <w:color w:val="auto"/>
          <w:sz w:val="24"/>
          <w:szCs w:val="24"/>
        </w:rPr>
        <w:t xml:space="preserve">标人基 </w:t>
      </w:r>
      <w:r>
        <w:rPr>
          <w:rFonts w:ascii="仿宋" w:hAnsi="仿宋" w:eastAsia="仿宋" w:cs="仿宋"/>
          <w:color w:val="auto"/>
          <w:spacing w:val="-3"/>
          <w:sz w:val="24"/>
          <w:szCs w:val="24"/>
        </w:rPr>
        <w:t>本资格条件。</w:t>
      </w:r>
    </w:p>
    <w:p w14:paraId="06104E83">
      <w:pPr>
        <w:spacing w:before="241" w:line="222" w:lineRule="auto"/>
        <w:ind w:left="489"/>
        <w:rPr>
          <w:rFonts w:ascii="仿宋" w:hAnsi="仿宋" w:eastAsia="仿宋" w:cs="仿宋"/>
          <w:color w:val="auto"/>
          <w:sz w:val="24"/>
          <w:szCs w:val="24"/>
        </w:rPr>
      </w:pPr>
      <w:r>
        <w:rPr>
          <w:rFonts w:ascii="仿宋" w:hAnsi="仿宋" w:eastAsia="仿宋" w:cs="仿宋"/>
          <w:color w:val="auto"/>
          <w:spacing w:val="-2"/>
          <w:sz w:val="24"/>
          <w:szCs w:val="24"/>
        </w:rPr>
        <w:t>我方对以上承诺负全部法律责任。</w:t>
      </w:r>
    </w:p>
    <w:p w14:paraId="141C59C9">
      <w:pPr>
        <w:spacing w:before="241" w:line="224" w:lineRule="auto"/>
        <w:ind w:left="480"/>
        <w:rPr>
          <w:rFonts w:ascii="仿宋" w:hAnsi="仿宋" w:eastAsia="仿宋" w:cs="仿宋"/>
          <w:color w:val="auto"/>
          <w:sz w:val="24"/>
          <w:szCs w:val="24"/>
        </w:rPr>
      </w:pPr>
      <w:r>
        <w:rPr>
          <w:rFonts w:ascii="仿宋" w:hAnsi="仿宋" w:eastAsia="仿宋" w:cs="仿宋"/>
          <w:color w:val="auto"/>
          <w:spacing w:val="-4"/>
          <w:sz w:val="24"/>
          <w:szCs w:val="24"/>
        </w:rPr>
        <w:t>特此承诺。</w:t>
      </w:r>
    </w:p>
    <w:p w14:paraId="6F4FCCBE">
      <w:pPr>
        <w:pStyle w:val="6"/>
        <w:spacing w:line="342" w:lineRule="auto"/>
        <w:rPr>
          <w:color w:val="auto"/>
        </w:rPr>
      </w:pPr>
    </w:p>
    <w:p w14:paraId="3062E71E">
      <w:pPr>
        <w:pStyle w:val="6"/>
        <w:spacing w:line="343" w:lineRule="auto"/>
        <w:rPr>
          <w:color w:val="auto"/>
        </w:rPr>
      </w:pPr>
    </w:p>
    <w:p w14:paraId="73AC9C61">
      <w:pPr>
        <w:spacing w:before="79" w:line="222" w:lineRule="auto"/>
        <w:ind w:left="7313"/>
        <w:rPr>
          <w:rFonts w:ascii="仿宋" w:hAnsi="仿宋" w:eastAsia="仿宋" w:cs="仿宋"/>
          <w:color w:val="auto"/>
          <w:sz w:val="24"/>
          <w:szCs w:val="24"/>
        </w:rPr>
      </w:pPr>
      <w:r>
        <w:rPr>
          <w:rFonts w:ascii="仿宋" w:hAnsi="仿宋" w:eastAsia="仿宋" w:cs="仿宋"/>
          <w:color w:val="auto"/>
          <w:spacing w:val="-3"/>
          <w:sz w:val="24"/>
          <w:szCs w:val="24"/>
        </w:rPr>
        <w:t>（投标人公章）</w:t>
      </w:r>
    </w:p>
    <w:p w14:paraId="4CC6E4E7">
      <w:pPr>
        <w:spacing w:before="139" w:line="222" w:lineRule="auto"/>
        <w:ind w:left="7445"/>
        <w:rPr>
          <w:rFonts w:ascii="仿宋" w:hAnsi="仿宋" w:eastAsia="仿宋" w:cs="仿宋"/>
          <w:color w:val="auto"/>
          <w:sz w:val="24"/>
          <w:szCs w:val="24"/>
        </w:rPr>
      </w:pPr>
      <w:r>
        <w:rPr>
          <w:rFonts w:ascii="仿宋" w:hAnsi="仿宋" w:eastAsia="仿宋" w:cs="仿宋"/>
          <w:color w:val="auto"/>
          <w:spacing w:val="-16"/>
          <w:sz w:val="24"/>
          <w:szCs w:val="24"/>
        </w:rPr>
        <w:t>年</w:t>
      </w:r>
      <w:r>
        <w:rPr>
          <w:rFonts w:ascii="仿宋" w:hAnsi="仿宋" w:eastAsia="仿宋" w:cs="仿宋"/>
          <w:color w:val="auto"/>
          <w:spacing w:val="9"/>
          <w:sz w:val="24"/>
          <w:szCs w:val="24"/>
        </w:rPr>
        <w:t xml:space="preserve">   </w:t>
      </w:r>
      <w:r>
        <w:rPr>
          <w:rFonts w:ascii="仿宋" w:hAnsi="仿宋" w:eastAsia="仿宋" w:cs="仿宋"/>
          <w:color w:val="auto"/>
          <w:spacing w:val="-16"/>
          <w:sz w:val="24"/>
          <w:szCs w:val="24"/>
        </w:rPr>
        <w:t>月</w:t>
      </w:r>
      <w:r>
        <w:rPr>
          <w:rFonts w:ascii="仿宋" w:hAnsi="仿宋" w:eastAsia="仿宋" w:cs="仿宋"/>
          <w:color w:val="auto"/>
          <w:spacing w:val="22"/>
          <w:sz w:val="24"/>
          <w:szCs w:val="24"/>
        </w:rPr>
        <w:t xml:space="preserve">   </w:t>
      </w:r>
      <w:r>
        <w:rPr>
          <w:rFonts w:ascii="仿宋" w:hAnsi="仿宋" w:eastAsia="仿宋" w:cs="仿宋"/>
          <w:color w:val="auto"/>
          <w:spacing w:val="-16"/>
          <w:sz w:val="24"/>
          <w:szCs w:val="24"/>
        </w:rPr>
        <w:t>日</w:t>
      </w:r>
    </w:p>
    <w:p w14:paraId="4794BD6F">
      <w:pPr>
        <w:spacing w:line="222" w:lineRule="auto"/>
        <w:rPr>
          <w:rFonts w:ascii="仿宋" w:hAnsi="仿宋" w:eastAsia="仿宋" w:cs="仿宋"/>
          <w:color w:val="auto"/>
          <w:sz w:val="24"/>
          <w:szCs w:val="24"/>
        </w:rPr>
        <w:sectPr>
          <w:footerReference r:id="rId24" w:type="default"/>
          <w:pgSz w:w="11907" w:h="16840"/>
          <w:pgMar w:top="1139" w:right="1190" w:bottom="1233" w:left="1318" w:header="0" w:footer="965" w:gutter="0"/>
          <w:pgNumType w:fmt="decimal"/>
          <w:cols w:space="720" w:num="1"/>
        </w:sectPr>
      </w:pPr>
    </w:p>
    <w:p w14:paraId="38F11F13">
      <w:pPr>
        <w:spacing w:before="49" w:line="222" w:lineRule="auto"/>
        <w:outlineLvl w:val="3"/>
        <w:rPr>
          <w:rFonts w:ascii="仿宋" w:hAnsi="仿宋" w:eastAsia="仿宋" w:cs="仿宋"/>
          <w:color w:val="auto"/>
          <w:sz w:val="24"/>
          <w:szCs w:val="24"/>
        </w:rPr>
      </w:pPr>
      <w:r>
        <w:rPr>
          <w:rFonts w:ascii="仿宋" w:hAnsi="仿宋" w:eastAsia="仿宋" w:cs="仿宋"/>
          <w:b/>
          <w:bCs/>
          <w:color w:val="auto"/>
          <w:spacing w:val="-3"/>
          <w:sz w:val="24"/>
          <w:szCs w:val="24"/>
        </w:rPr>
        <w:t>（五）特定资格条件证书或证明文件（如有）</w:t>
      </w:r>
    </w:p>
    <w:p w14:paraId="338A0ECF">
      <w:pPr>
        <w:spacing w:line="222" w:lineRule="auto"/>
        <w:rPr>
          <w:rFonts w:ascii="仿宋" w:hAnsi="仿宋" w:eastAsia="仿宋" w:cs="仿宋"/>
          <w:color w:val="auto"/>
          <w:sz w:val="24"/>
          <w:szCs w:val="24"/>
        </w:rPr>
        <w:sectPr>
          <w:footerReference r:id="rId25" w:type="default"/>
          <w:pgSz w:w="11907" w:h="16840"/>
          <w:pgMar w:top="1142" w:right="1786" w:bottom="1233" w:left="1324" w:header="0" w:footer="965" w:gutter="0"/>
          <w:pgNumType w:fmt="decimal"/>
          <w:cols w:space="720" w:num="1"/>
        </w:sectPr>
      </w:pPr>
    </w:p>
    <w:p w14:paraId="295EBC56">
      <w:pPr>
        <w:spacing w:before="57" w:line="221" w:lineRule="auto"/>
        <w:outlineLvl w:val="2"/>
        <w:rPr>
          <w:rFonts w:ascii="仿宋" w:hAnsi="仿宋" w:eastAsia="仿宋" w:cs="仿宋"/>
          <w:color w:val="auto"/>
          <w:sz w:val="28"/>
          <w:szCs w:val="28"/>
        </w:rPr>
      </w:pPr>
      <w:r>
        <w:rPr>
          <w:rFonts w:ascii="仿宋" w:hAnsi="仿宋" w:eastAsia="仿宋" w:cs="仿宋"/>
          <w:b/>
          <w:bCs/>
          <w:color w:val="auto"/>
          <w:spacing w:val="-5"/>
          <w:sz w:val="28"/>
          <w:szCs w:val="28"/>
        </w:rPr>
        <w:t>五、其他应提供的资料</w:t>
      </w:r>
    </w:p>
    <w:p w14:paraId="3BCF51F0">
      <w:pPr>
        <w:pStyle w:val="6"/>
        <w:rPr>
          <w:color w:val="auto"/>
        </w:rPr>
      </w:pPr>
    </w:p>
    <w:p w14:paraId="7F068A6B">
      <w:pPr>
        <w:pStyle w:val="6"/>
        <w:rPr>
          <w:color w:val="auto"/>
        </w:rPr>
      </w:pPr>
    </w:p>
    <w:p w14:paraId="22F87C05">
      <w:pPr>
        <w:pStyle w:val="6"/>
        <w:rPr>
          <w:color w:val="auto"/>
        </w:rPr>
      </w:pPr>
    </w:p>
    <w:p w14:paraId="5D643474">
      <w:pPr>
        <w:pStyle w:val="6"/>
        <w:rPr>
          <w:color w:val="auto"/>
        </w:rPr>
      </w:pPr>
    </w:p>
    <w:p w14:paraId="10285486">
      <w:pPr>
        <w:pStyle w:val="6"/>
        <w:rPr>
          <w:color w:val="auto"/>
        </w:rPr>
      </w:pPr>
    </w:p>
    <w:p w14:paraId="44AFF55E">
      <w:pPr>
        <w:pStyle w:val="6"/>
        <w:rPr>
          <w:color w:val="auto"/>
        </w:rPr>
      </w:pPr>
    </w:p>
    <w:p w14:paraId="11B84766">
      <w:pPr>
        <w:pStyle w:val="6"/>
        <w:rPr>
          <w:color w:val="auto"/>
        </w:rPr>
      </w:pPr>
    </w:p>
    <w:p w14:paraId="2924F8D6">
      <w:pPr>
        <w:pStyle w:val="6"/>
        <w:rPr>
          <w:color w:val="auto"/>
        </w:rPr>
      </w:pPr>
    </w:p>
    <w:p w14:paraId="14F95878">
      <w:pPr>
        <w:pStyle w:val="6"/>
        <w:rPr>
          <w:color w:val="auto"/>
        </w:rPr>
      </w:pPr>
    </w:p>
    <w:p w14:paraId="2C15D2DF">
      <w:pPr>
        <w:pStyle w:val="6"/>
        <w:rPr>
          <w:color w:val="auto"/>
        </w:rPr>
      </w:pPr>
    </w:p>
    <w:p w14:paraId="41BCF165">
      <w:pPr>
        <w:pStyle w:val="6"/>
        <w:rPr>
          <w:color w:val="auto"/>
        </w:rPr>
      </w:pPr>
    </w:p>
    <w:p w14:paraId="44D2C312">
      <w:pPr>
        <w:pStyle w:val="6"/>
        <w:rPr>
          <w:color w:val="auto"/>
        </w:rPr>
      </w:pPr>
    </w:p>
    <w:p w14:paraId="3FC4DF06">
      <w:pPr>
        <w:pStyle w:val="6"/>
        <w:rPr>
          <w:color w:val="auto"/>
        </w:rPr>
      </w:pPr>
    </w:p>
    <w:p w14:paraId="5AD0AD10">
      <w:pPr>
        <w:pStyle w:val="6"/>
        <w:rPr>
          <w:color w:val="auto"/>
        </w:rPr>
      </w:pPr>
    </w:p>
    <w:p w14:paraId="6648CC26">
      <w:pPr>
        <w:pStyle w:val="6"/>
        <w:rPr>
          <w:color w:val="auto"/>
        </w:rPr>
      </w:pPr>
    </w:p>
    <w:p w14:paraId="13E4A630">
      <w:pPr>
        <w:pStyle w:val="6"/>
        <w:rPr>
          <w:color w:val="auto"/>
        </w:rPr>
      </w:pPr>
    </w:p>
    <w:p w14:paraId="747A1159">
      <w:pPr>
        <w:pStyle w:val="6"/>
        <w:rPr>
          <w:color w:val="auto"/>
        </w:rPr>
      </w:pPr>
    </w:p>
    <w:p w14:paraId="222121E7">
      <w:pPr>
        <w:pStyle w:val="6"/>
        <w:rPr>
          <w:color w:val="auto"/>
        </w:rPr>
      </w:pPr>
    </w:p>
    <w:p w14:paraId="4359CD05">
      <w:pPr>
        <w:pStyle w:val="6"/>
        <w:rPr>
          <w:color w:val="auto"/>
        </w:rPr>
      </w:pPr>
    </w:p>
    <w:p w14:paraId="65C5909A">
      <w:pPr>
        <w:pStyle w:val="6"/>
        <w:rPr>
          <w:color w:val="auto"/>
        </w:rPr>
      </w:pPr>
    </w:p>
    <w:p w14:paraId="56DF81FF">
      <w:pPr>
        <w:pStyle w:val="6"/>
        <w:spacing w:line="241" w:lineRule="auto"/>
        <w:rPr>
          <w:color w:val="auto"/>
        </w:rPr>
      </w:pPr>
    </w:p>
    <w:p w14:paraId="08C5A773">
      <w:pPr>
        <w:pStyle w:val="6"/>
        <w:spacing w:line="241" w:lineRule="auto"/>
        <w:rPr>
          <w:color w:val="auto"/>
        </w:rPr>
      </w:pPr>
    </w:p>
    <w:p w14:paraId="4C9014CC">
      <w:pPr>
        <w:pStyle w:val="6"/>
        <w:spacing w:line="241" w:lineRule="auto"/>
        <w:rPr>
          <w:color w:val="auto"/>
        </w:rPr>
      </w:pPr>
    </w:p>
    <w:p w14:paraId="2FB09190">
      <w:pPr>
        <w:pStyle w:val="6"/>
        <w:spacing w:line="241" w:lineRule="auto"/>
        <w:rPr>
          <w:color w:val="auto"/>
        </w:rPr>
      </w:pPr>
    </w:p>
    <w:p w14:paraId="73D66100">
      <w:pPr>
        <w:spacing w:before="91" w:line="220" w:lineRule="auto"/>
        <w:ind w:left="4380"/>
        <w:outlineLvl w:val="0"/>
        <w:rPr>
          <w:rFonts w:ascii="宋体" w:hAnsi="宋体" w:eastAsia="宋体" w:cs="宋体"/>
          <w:b/>
          <w:bCs/>
          <w:color w:val="auto"/>
          <w:spacing w:val="-8"/>
          <w:sz w:val="28"/>
          <w:szCs w:val="28"/>
        </w:rPr>
      </w:pPr>
      <w:r>
        <w:rPr>
          <w:rFonts w:ascii="宋体" w:hAnsi="宋体" w:eastAsia="宋体" w:cs="宋体"/>
          <w:b/>
          <w:bCs/>
          <w:color w:val="auto"/>
          <w:spacing w:val="-8"/>
          <w:sz w:val="28"/>
          <w:szCs w:val="28"/>
        </w:rPr>
        <w:t>（结束）</w:t>
      </w:r>
      <w:bookmarkStart w:id="12" w:name="bookmark9"/>
      <w:bookmarkEnd w:id="12"/>
    </w:p>
    <w:p w14:paraId="36487329">
      <w:pPr>
        <w:rPr>
          <w:rFonts w:ascii="宋体" w:hAnsi="宋体" w:eastAsia="宋体" w:cs="宋体"/>
          <w:b/>
          <w:bCs/>
          <w:color w:val="auto"/>
          <w:spacing w:val="-8"/>
          <w:sz w:val="28"/>
          <w:szCs w:val="28"/>
        </w:rPr>
      </w:pPr>
      <w:r>
        <w:rPr>
          <w:rFonts w:ascii="宋体" w:hAnsi="宋体" w:eastAsia="宋体" w:cs="宋体"/>
          <w:b/>
          <w:bCs/>
          <w:color w:val="auto"/>
          <w:spacing w:val="-8"/>
          <w:sz w:val="28"/>
          <w:szCs w:val="28"/>
        </w:rPr>
        <w:br w:type="page"/>
      </w:r>
    </w:p>
    <w:p w14:paraId="72950650">
      <w:pPr>
        <w:spacing w:before="56" w:line="219" w:lineRule="auto"/>
        <w:ind w:left="4126"/>
        <w:outlineLvl w:val="0"/>
        <w:rPr>
          <w:rFonts w:ascii="宋体" w:hAnsi="宋体" w:eastAsia="宋体" w:cs="宋体"/>
          <w:color w:val="auto"/>
          <w:sz w:val="28"/>
          <w:szCs w:val="28"/>
        </w:rPr>
      </w:pPr>
      <w:r>
        <w:rPr>
          <w:rFonts w:ascii="宋体" w:hAnsi="宋体" w:eastAsia="宋体" w:cs="宋体"/>
          <w:b/>
          <w:bCs/>
          <w:color w:val="auto"/>
          <w:spacing w:val="-8"/>
          <w:sz w:val="28"/>
          <w:szCs w:val="28"/>
        </w:rPr>
        <w:t>附件：报名表</w:t>
      </w:r>
    </w:p>
    <w:p w14:paraId="3E3A137F">
      <w:pPr>
        <w:spacing w:before="56"/>
        <w:rPr>
          <w:color w:val="auto"/>
        </w:rPr>
      </w:pPr>
    </w:p>
    <w:tbl>
      <w:tblPr>
        <w:tblStyle w:val="11"/>
        <w:tblW w:w="9282" w:type="dxa"/>
        <w:tblInd w:w="5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49"/>
        <w:gridCol w:w="2395"/>
        <w:gridCol w:w="1052"/>
        <w:gridCol w:w="3986"/>
      </w:tblGrid>
      <w:tr w14:paraId="3F9E52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1849" w:type="dxa"/>
            <w:vAlign w:val="top"/>
          </w:tcPr>
          <w:p w14:paraId="4E626DFD">
            <w:pPr>
              <w:pStyle w:val="12"/>
              <w:spacing w:line="413" w:lineRule="auto"/>
              <w:rPr>
                <w:color w:val="auto"/>
              </w:rPr>
            </w:pPr>
          </w:p>
          <w:p w14:paraId="2571E373">
            <w:pPr>
              <w:spacing w:before="78" w:line="220" w:lineRule="auto"/>
              <w:ind w:left="459"/>
              <w:rPr>
                <w:rFonts w:ascii="宋体" w:hAnsi="宋体" w:eastAsia="宋体" w:cs="宋体"/>
                <w:color w:val="auto"/>
                <w:sz w:val="24"/>
                <w:szCs w:val="24"/>
              </w:rPr>
            </w:pPr>
            <w:r>
              <w:rPr>
                <w:rFonts w:ascii="宋体" w:hAnsi="宋体" w:eastAsia="宋体" w:cs="宋体"/>
                <w:color w:val="auto"/>
                <w:spacing w:val="-4"/>
                <w:sz w:val="24"/>
                <w:szCs w:val="24"/>
              </w:rPr>
              <w:t>项目名称</w:t>
            </w:r>
          </w:p>
        </w:tc>
        <w:tc>
          <w:tcPr>
            <w:tcW w:w="7433" w:type="dxa"/>
            <w:gridSpan w:val="3"/>
            <w:vAlign w:val="top"/>
          </w:tcPr>
          <w:p w14:paraId="154AA907">
            <w:pPr>
              <w:pStyle w:val="12"/>
              <w:rPr>
                <w:color w:val="auto"/>
              </w:rPr>
            </w:pPr>
          </w:p>
        </w:tc>
      </w:tr>
      <w:tr w14:paraId="373FDC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7" w:hRule="atLeast"/>
        </w:trPr>
        <w:tc>
          <w:tcPr>
            <w:tcW w:w="1849" w:type="dxa"/>
            <w:vAlign w:val="top"/>
          </w:tcPr>
          <w:p w14:paraId="307B6386">
            <w:pPr>
              <w:pStyle w:val="12"/>
              <w:spacing w:line="385" w:lineRule="auto"/>
              <w:rPr>
                <w:color w:val="auto"/>
              </w:rPr>
            </w:pPr>
          </w:p>
          <w:p w14:paraId="39F9E121">
            <w:pPr>
              <w:spacing w:before="78" w:line="219" w:lineRule="auto"/>
              <w:ind w:left="335"/>
              <w:rPr>
                <w:rFonts w:ascii="宋体" w:hAnsi="宋体" w:eastAsia="宋体" w:cs="宋体"/>
                <w:color w:val="auto"/>
                <w:sz w:val="24"/>
                <w:szCs w:val="24"/>
              </w:rPr>
            </w:pPr>
            <w:r>
              <w:rPr>
                <w:rFonts w:ascii="宋体" w:hAnsi="宋体" w:eastAsia="宋体" w:cs="宋体"/>
                <w:color w:val="auto"/>
                <w:spacing w:val="-2"/>
                <w:sz w:val="24"/>
                <w:szCs w:val="24"/>
              </w:rPr>
              <w:t>供应商名称</w:t>
            </w:r>
          </w:p>
        </w:tc>
        <w:tc>
          <w:tcPr>
            <w:tcW w:w="7433" w:type="dxa"/>
            <w:gridSpan w:val="3"/>
            <w:vAlign w:val="top"/>
          </w:tcPr>
          <w:p w14:paraId="2CA76AF7">
            <w:pPr>
              <w:pStyle w:val="12"/>
              <w:spacing w:line="385" w:lineRule="auto"/>
              <w:rPr>
                <w:color w:val="auto"/>
              </w:rPr>
            </w:pPr>
          </w:p>
          <w:p w14:paraId="07EDC1EF">
            <w:pPr>
              <w:spacing w:before="78" w:line="219" w:lineRule="auto"/>
              <w:ind w:left="2887"/>
              <w:rPr>
                <w:rFonts w:ascii="宋体" w:hAnsi="宋体" w:eastAsia="宋体" w:cs="宋体"/>
                <w:color w:val="auto"/>
                <w:sz w:val="24"/>
                <w:szCs w:val="24"/>
              </w:rPr>
            </w:pPr>
            <w:r>
              <w:rPr>
                <w:rFonts w:ascii="宋体" w:hAnsi="宋体" w:eastAsia="宋体" w:cs="宋体"/>
                <w:color w:val="auto"/>
                <w:spacing w:val="-3"/>
                <w:sz w:val="24"/>
                <w:szCs w:val="24"/>
              </w:rPr>
              <w:t>（供应商公章）</w:t>
            </w:r>
          </w:p>
        </w:tc>
      </w:tr>
      <w:tr w14:paraId="4019D6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1849" w:type="dxa"/>
            <w:vAlign w:val="top"/>
          </w:tcPr>
          <w:p w14:paraId="7CD7B5CF">
            <w:pPr>
              <w:pStyle w:val="12"/>
              <w:spacing w:line="362" w:lineRule="auto"/>
              <w:rPr>
                <w:color w:val="auto"/>
              </w:rPr>
            </w:pPr>
          </w:p>
          <w:p w14:paraId="114248D4">
            <w:pPr>
              <w:spacing w:before="78" w:line="221" w:lineRule="auto"/>
              <w:ind w:left="576"/>
              <w:rPr>
                <w:rFonts w:ascii="宋体" w:hAnsi="宋体" w:eastAsia="宋体" w:cs="宋体"/>
                <w:color w:val="auto"/>
                <w:sz w:val="24"/>
                <w:szCs w:val="24"/>
              </w:rPr>
            </w:pPr>
            <w:r>
              <w:rPr>
                <w:rFonts w:ascii="宋体" w:hAnsi="宋体" w:eastAsia="宋体" w:cs="宋体"/>
                <w:color w:val="auto"/>
                <w:spacing w:val="-4"/>
                <w:sz w:val="24"/>
                <w:szCs w:val="24"/>
              </w:rPr>
              <w:t>联系人</w:t>
            </w:r>
          </w:p>
        </w:tc>
        <w:tc>
          <w:tcPr>
            <w:tcW w:w="2395" w:type="dxa"/>
            <w:vAlign w:val="top"/>
          </w:tcPr>
          <w:p w14:paraId="62C4955D">
            <w:pPr>
              <w:pStyle w:val="12"/>
              <w:rPr>
                <w:color w:val="auto"/>
              </w:rPr>
            </w:pPr>
          </w:p>
        </w:tc>
        <w:tc>
          <w:tcPr>
            <w:tcW w:w="1052" w:type="dxa"/>
            <w:vAlign w:val="top"/>
          </w:tcPr>
          <w:p w14:paraId="71521E97">
            <w:pPr>
              <w:pStyle w:val="12"/>
              <w:spacing w:line="360" w:lineRule="auto"/>
              <w:rPr>
                <w:color w:val="auto"/>
              </w:rPr>
            </w:pPr>
          </w:p>
          <w:p w14:paraId="40027FAC">
            <w:pPr>
              <w:spacing w:before="78" w:line="219" w:lineRule="auto"/>
              <w:ind w:left="291"/>
              <w:rPr>
                <w:rFonts w:ascii="宋体" w:hAnsi="宋体" w:eastAsia="宋体" w:cs="宋体"/>
                <w:color w:val="auto"/>
                <w:sz w:val="24"/>
                <w:szCs w:val="24"/>
              </w:rPr>
            </w:pPr>
            <w:r>
              <w:rPr>
                <w:rFonts w:ascii="宋体" w:hAnsi="宋体" w:eastAsia="宋体" w:cs="宋体"/>
                <w:color w:val="auto"/>
                <w:spacing w:val="-5"/>
                <w:sz w:val="24"/>
                <w:szCs w:val="24"/>
              </w:rPr>
              <w:t>手机</w:t>
            </w:r>
          </w:p>
        </w:tc>
        <w:tc>
          <w:tcPr>
            <w:tcW w:w="3986" w:type="dxa"/>
            <w:vAlign w:val="top"/>
          </w:tcPr>
          <w:p w14:paraId="7B23C831">
            <w:pPr>
              <w:pStyle w:val="12"/>
              <w:rPr>
                <w:color w:val="auto"/>
              </w:rPr>
            </w:pPr>
          </w:p>
        </w:tc>
      </w:tr>
      <w:tr w14:paraId="0AD9A1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3" w:hRule="atLeast"/>
        </w:trPr>
        <w:tc>
          <w:tcPr>
            <w:tcW w:w="1849" w:type="dxa"/>
            <w:vAlign w:val="top"/>
          </w:tcPr>
          <w:p w14:paraId="64C90B3D">
            <w:pPr>
              <w:pStyle w:val="12"/>
              <w:spacing w:line="322" w:lineRule="auto"/>
              <w:rPr>
                <w:color w:val="auto"/>
              </w:rPr>
            </w:pPr>
          </w:p>
          <w:p w14:paraId="5E8D37DA">
            <w:pPr>
              <w:spacing w:before="78" w:line="219" w:lineRule="auto"/>
              <w:ind w:left="460"/>
              <w:rPr>
                <w:rFonts w:ascii="宋体" w:hAnsi="宋体" w:eastAsia="宋体" w:cs="宋体"/>
                <w:color w:val="auto"/>
                <w:sz w:val="24"/>
                <w:szCs w:val="24"/>
              </w:rPr>
            </w:pPr>
            <w:r>
              <w:rPr>
                <w:rFonts w:ascii="宋体" w:hAnsi="宋体" w:eastAsia="宋体" w:cs="宋体"/>
                <w:color w:val="auto"/>
                <w:spacing w:val="-4"/>
                <w:sz w:val="24"/>
                <w:szCs w:val="24"/>
              </w:rPr>
              <w:t>办公电话</w:t>
            </w:r>
          </w:p>
        </w:tc>
        <w:tc>
          <w:tcPr>
            <w:tcW w:w="2395" w:type="dxa"/>
            <w:vAlign w:val="top"/>
          </w:tcPr>
          <w:p w14:paraId="4BA08CCA">
            <w:pPr>
              <w:pStyle w:val="12"/>
              <w:rPr>
                <w:color w:val="auto"/>
              </w:rPr>
            </w:pPr>
          </w:p>
        </w:tc>
        <w:tc>
          <w:tcPr>
            <w:tcW w:w="1052" w:type="dxa"/>
            <w:vAlign w:val="top"/>
          </w:tcPr>
          <w:p w14:paraId="52CD6F85">
            <w:pPr>
              <w:pStyle w:val="12"/>
              <w:spacing w:line="321" w:lineRule="auto"/>
              <w:rPr>
                <w:color w:val="auto"/>
              </w:rPr>
            </w:pPr>
          </w:p>
          <w:p w14:paraId="08693E69">
            <w:pPr>
              <w:spacing w:before="78" w:line="219" w:lineRule="auto"/>
              <w:ind w:left="289"/>
              <w:rPr>
                <w:rFonts w:ascii="宋体" w:hAnsi="宋体" w:eastAsia="宋体" w:cs="宋体"/>
                <w:color w:val="auto"/>
                <w:sz w:val="24"/>
                <w:szCs w:val="24"/>
              </w:rPr>
            </w:pPr>
            <w:r>
              <w:rPr>
                <w:rFonts w:ascii="宋体" w:hAnsi="宋体" w:eastAsia="宋体" w:cs="宋体"/>
                <w:color w:val="auto"/>
                <w:spacing w:val="-4"/>
                <w:sz w:val="24"/>
                <w:szCs w:val="24"/>
              </w:rPr>
              <w:t>传真</w:t>
            </w:r>
          </w:p>
        </w:tc>
        <w:tc>
          <w:tcPr>
            <w:tcW w:w="3986" w:type="dxa"/>
            <w:vAlign w:val="top"/>
          </w:tcPr>
          <w:p w14:paraId="0EE062FD">
            <w:pPr>
              <w:pStyle w:val="12"/>
              <w:rPr>
                <w:color w:val="auto"/>
              </w:rPr>
            </w:pPr>
          </w:p>
        </w:tc>
      </w:tr>
      <w:tr w14:paraId="00E3F8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1849" w:type="dxa"/>
            <w:vAlign w:val="top"/>
          </w:tcPr>
          <w:p w14:paraId="5C77FA16">
            <w:pPr>
              <w:pStyle w:val="12"/>
              <w:spacing w:line="304" w:lineRule="auto"/>
              <w:rPr>
                <w:color w:val="auto"/>
              </w:rPr>
            </w:pPr>
          </w:p>
          <w:p w14:paraId="712A7A44">
            <w:pPr>
              <w:spacing w:before="78"/>
              <w:ind w:left="572"/>
              <w:rPr>
                <w:rFonts w:ascii="宋体" w:hAnsi="宋体" w:eastAsia="宋体" w:cs="宋体"/>
                <w:color w:val="auto"/>
                <w:sz w:val="24"/>
                <w:szCs w:val="24"/>
              </w:rPr>
            </w:pPr>
            <w:r>
              <w:rPr>
                <w:rFonts w:ascii="宋体" w:hAnsi="宋体" w:eastAsia="宋体" w:cs="宋体"/>
                <w:color w:val="auto"/>
                <w:spacing w:val="-2"/>
                <w:sz w:val="24"/>
                <w:szCs w:val="24"/>
              </w:rPr>
              <w:t>E-mail</w:t>
            </w:r>
          </w:p>
        </w:tc>
        <w:tc>
          <w:tcPr>
            <w:tcW w:w="7433" w:type="dxa"/>
            <w:gridSpan w:val="3"/>
            <w:vAlign w:val="top"/>
          </w:tcPr>
          <w:p w14:paraId="112B81F9">
            <w:pPr>
              <w:pStyle w:val="12"/>
              <w:rPr>
                <w:color w:val="auto"/>
              </w:rPr>
            </w:pPr>
          </w:p>
        </w:tc>
      </w:tr>
      <w:tr w14:paraId="7AC62E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0" w:hRule="atLeast"/>
        </w:trPr>
        <w:tc>
          <w:tcPr>
            <w:tcW w:w="1849" w:type="dxa"/>
            <w:vAlign w:val="top"/>
          </w:tcPr>
          <w:p w14:paraId="10A3A344">
            <w:pPr>
              <w:pStyle w:val="12"/>
              <w:spacing w:line="425" w:lineRule="auto"/>
              <w:rPr>
                <w:color w:val="auto"/>
              </w:rPr>
            </w:pPr>
          </w:p>
          <w:p w14:paraId="3731D7A6">
            <w:pPr>
              <w:spacing w:before="78" w:line="220" w:lineRule="auto"/>
              <w:ind w:left="457"/>
              <w:rPr>
                <w:rFonts w:ascii="宋体" w:hAnsi="宋体" w:eastAsia="宋体" w:cs="宋体"/>
                <w:color w:val="auto"/>
                <w:sz w:val="24"/>
                <w:szCs w:val="24"/>
              </w:rPr>
            </w:pPr>
            <w:r>
              <w:rPr>
                <w:rFonts w:ascii="宋体" w:hAnsi="宋体" w:eastAsia="宋体" w:cs="宋体"/>
                <w:color w:val="auto"/>
                <w:spacing w:val="-3"/>
                <w:sz w:val="24"/>
                <w:szCs w:val="24"/>
              </w:rPr>
              <w:t>单位地址</w:t>
            </w:r>
          </w:p>
        </w:tc>
        <w:tc>
          <w:tcPr>
            <w:tcW w:w="7433" w:type="dxa"/>
            <w:gridSpan w:val="3"/>
            <w:vAlign w:val="top"/>
          </w:tcPr>
          <w:p w14:paraId="21C50392">
            <w:pPr>
              <w:pStyle w:val="12"/>
              <w:rPr>
                <w:color w:val="auto"/>
              </w:rPr>
            </w:pPr>
          </w:p>
        </w:tc>
      </w:tr>
    </w:tbl>
    <w:p w14:paraId="1B87ACDC">
      <w:pPr>
        <w:spacing w:before="36" w:line="219" w:lineRule="auto"/>
        <w:ind w:left="480"/>
        <w:rPr>
          <w:rFonts w:ascii="宋体" w:hAnsi="宋体" w:eastAsia="宋体" w:cs="宋体"/>
          <w:color w:val="auto"/>
          <w:sz w:val="24"/>
          <w:szCs w:val="24"/>
        </w:rPr>
      </w:pPr>
      <w:r>
        <w:rPr>
          <w:rFonts w:ascii="宋体" w:hAnsi="宋体" w:eastAsia="宋体" w:cs="宋体"/>
          <w:color w:val="auto"/>
          <w:spacing w:val="-2"/>
          <w:sz w:val="24"/>
          <w:szCs w:val="24"/>
        </w:rPr>
        <w:t>相关说明：</w:t>
      </w:r>
    </w:p>
    <w:p w14:paraId="60E7AF52">
      <w:pPr>
        <w:spacing w:before="181" w:line="361" w:lineRule="auto"/>
        <w:jc w:val="both"/>
        <w:rPr>
          <w:rFonts w:ascii="宋体" w:hAnsi="宋体" w:eastAsia="宋体" w:cs="宋体"/>
          <w:color w:val="auto"/>
          <w:sz w:val="24"/>
          <w:szCs w:val="24"/>
        </w:rPr>
      </w:pPr>
      <w:r>
        <w:rPr>
          <w:rFonts w:ascii="宋体" w:hAnsi="宋体" w:eastAsia="宋体" w:cs="宋体"/>
          <w:color w:val="auto"/>
          <w:spacing w:val="14"/>
          <w:sz w:val="24"/>
          <w:szCs w:val="24"/>
        </w:rPr>
        <w:t>在询比文件规定时间内，供应商请将《报名表》</w:t>
      </w:r>
      <w:r>
        <w:rPr>
          <w:rFonts w:ascii="宋体" w:hAnsi="宋体" w:eastAsia="宋体" w:cs="宋体"/>
          <w:color w:val="auto"/>
          <w:spacing w:val="-89"/>
          <w:sz w:val="24"/>
          <w:szCs w:val="24"/>
        </w:rPr>
        <w:t xml:space="preserve"> </w:t>
      </w:r>
      <w:r>
        <w:rPr>
          <w:rFonts w:ascii="宋体" w:hAnsi="宋体" w:eastAsia="宋体" w:cs="宋体"/>
          <w:color w:val="auto"/>
          <w:spacing w:val="14"/>
          <w:sz w:val="24"/>
          <w:szCs w:val="24"/>
        </w:rPr>
        <w:t>（加盖供应商公章）扫描发送至</w:t>
      </w:r>
      <w:r>
        <w:rPr>
          <w:rFonts w:ascii="宋体" w:hAnsi="宋体" w:eastAsia="宋体" w:cs="宋体"/>
          <w:color w:val="auto"/>
          <w:sz w:val="24"/>
          <w:szCs w:val="24"/>
        </w:rPr>
        <w:t xml:space="preserve"> </w:t>
      </w:r>
      <w:r>
        <w:rPr>
          <w:rFonts w:hint="eastAsia" w:ascii="宋体" w:hAnsi="宋体" w:eastAsia="宋体" w:cs="宋体"/>
          <w:color w:val="auto"/>
          <w:spacing w:val="14"/>
          <w:sz w:val="24"/>
          <w:szCs w:val="24"/>
          <w:lang w:val="en-US" w:eastAsia="zh-CN"/>
        </w:rPr>
        <w:t>1310582532</w:t>
      </w:r>
      <w:r>
        <w:rPr>
          <w:rFonts w:ascii="宋体" w:hAnsi="宋体" w:eastAsia="宋体" w:cs="宋体"/>
          <w:color w:val="auto"/>
          <w:spacing w:val="14"/>
          <w:sz w:val="24"/>
          <w:szCs w:val="24"/>
        </w:rPr>
        <w:t>@qq.com （邮箱</w:t>
      </w:r>
      <w:r>
        <w:rPr>
          <w:rFonts w:ascii="宋体" w:hAnsi="宋体" w:eastAsia="宋体" w:cs="宋体"/>
          <w:color w:val="auto"/>
          <w:spacing w:val="-2"/>
          <w:sz w:val="24"/>
          <w:szCs w:val="24"/>
        </w:rPr>
        <w:t>）。未满足以上说明要求，代理机构及采购人有权拒绝其参与投</w:t>
      </w:r>
      <w:r>
        <w:rPr>
          <w:rFonts w:hint="eastAsia" w:ascii="宋体" w:hAnsi="宋体" w:eastAsia="宋体" w:cs="宋体"/>
          <w:color w:val="auto"/>
          <w:spacing w:val="-2"/>
          <w:sz w:val="24"/>
          <w:szCs w:val="24"/>
          <w:lang w:val="en-US" w:eastAsia="zh-CN"/>
        </w:rPr>
        <w:t>标。</w:t>
      </w:r>
      <w:r>
        <w:rPr>
          <w:rFonts w:ascii="宋体" w:hAnsi="宋体" w:eastAsia="宋体" w:cs="宋体"/>
          <w:color w:val="auto"/>
          <w:sz w:val="24"/>
          <w:szCs w:val="24"/>
        </w:rPr>
        <w:t xml:space="preserve"> </w:t>
      </w:r>
    </w:p>
    <w:p w14:paraId="6154EA06">
      <w:pPr>
        <w:pStyle w:val="2"/>
        <w:rPr>
          <w:color w:val="auto"/>
        </w:rPr>
      </w:pPr>
    </w:p>
    <w:sectPr>
      <w:footerReference r:id="rId26" w:type="default"/>
      <w:pgSz w:w="11907" w:h="16840"/>
      <w:pgMar w:top="1179" w:right="1190" w:bottom="1233" w:left="1311" w:header="0" w:footer="965"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91A6A">
    <w:pPr>
      <w:ind w:left="3968"/>
      <w:rPr>
        <w:rFonts w:ascii="宋体" w:hAnsi="宋体" w:eastAsia="宋体" w:cs="宋体"/>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D93B69">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14:paraId="51D93B69">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840F1">
    <w:pPr>
      <w:spacing w:line="176" w:lineRule="auto"/>
      <w:ind w:left="46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EC045D">
                          <w:pPr>
                            <w:pStyle w:val="7"/>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IA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lB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kgBjICAABjBAAADgAAAAAAAAABACAAAAAfAQAAZHJzL2Uyb0RvYy54bWxQSwUG&#10;AAAAAAYABgBZAQAAwwUAAAAA&#10;">
              <v:fill on="f" focussize="0,0"/>
              <v:stroke on="f" weight="0.5pt"/>
              <v:imagedata o:title=""/>
              <o:lock v:ext="edit" aspectratio="f"/>
              <v:textbox inset="0mm,0mm,0mm,0mm" style="mso-fit-shape-to-text:t;">
                <w:txbxContent>
                  <w:p w14:paraId="19EC045D">
                    <w:pPr>
                      <w:pStyle w:val="7"/>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F4AA3">
    <w:pPr>
      <w:spacing w:line="176" w:lineRule="auto"/>
      <w:ind w:left="47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9E37BB">
                          <w:pPr>
                            <w:pStyle w:val="7"/>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1Bt+k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1Bt+kzAgAAYwQAAA4AAAAAAAAAAQAgAAAAHwEAAGRycy9lMm9Eb2MueG1sUEsF&#10;BgAAAAAGAAYAWQEAAMQFAAAAAA==&#10;">
              <v:fill on="f" focussize="0,0"/>
              <v:stroke on="f" weight="0.5pt"/>
              <v:imagedata o:title=""/>
              <o:lock v:ext="edit" aspectratio="f"/>
              <v:textbox inset="0mm,0mm,0mm,0mm" style="mso-fit-shape-to-text:t;">
                <w:txbxContent>
                  <w:p w14:paraId="489E37BB">
                    <w:pPr>
                      <w:pStyle w:val="7"/>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C1B2C">
    <w:pPr>
      <w:spacing w:line="238" w:lineRule="auto"/>
      <w:ind w:left="3915"/>
      <w:rPr>
        <w:rFonts w:ascii="宋体" w:hAnsi="宋体" w:eastAsia="宋体" w:cs="宋体"/>
        <w:sz w:val="20"/>
        <w:szCs w:val="20"/>
      </w:rPr>
    </w:pPr>
    <w:r>
      <w:rPr>
        <w:sz w:val="20"/>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EBA642">
                          <w:pPr>
                            <w:pStyle w:val="7"/>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FZI8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FZI8zAgAAYwQAAA4AAAAAAAAAAQAgAAAAHwEAAGRycy9lMm9Eb2MueG1sUEsF&#10;BgAAAAAGAAYAWQEAAMQFAAAAAA==&#10;">
              <v:fill on="f" focussize="0,0"/>
              <v:stroke on="f" weight="0.5pt"/>
              <v:imagedata o:title=""/>
              <o:lock v:ext="edit" aspectratio="f"/>
              <v:textbox inset="0mm,0mm,0mm,0mm" style="mso-fit-shape-to-text:t;">
                <w:txbxContent>
                  <w:p w14:paraId="1EEBA642">
                    <w:pPr>
                      <w:pStyle w:val="7"/>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55FF6">
    <w:pPr>
      <w:spacing w:line="238" w:lineRule="auto"/>
      <w:ind w:left="4381"/>
      <w:rPr>
        <w:rFonts w:ascii="宋体" w:hAnsi="宋体" w:eastAsia="宋体" w:cs="宋体"/>
        <w:sz w:val="20"/>
        <w:szCs w:val="20"/>
      </w:rPr>
    </w:pPr>
    <w:r>
      <w:rPr>
        <w:sz w:val="20"/>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B132CC">
                          <w:pPr>
                            <w:pStyle w:val="7"/>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v:fill on="f" focussize="0,0"/>
              <v:stroke on="f" weight="0.5pt"/>
              <v:imagedata o:title=""/>
              <o:lock v:ext="edit" aspectratio="f"/>
              <v:textbox inset="0mm,0mm,0mm,0mm" style="mso-fit-shape-to-text:t;">
                <w:txbxContent>
                  <w:p w14:paraId="07B132CC">
                    <w:pPr>
                      <w:pStyle w:val="7"/>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B833D">
    <w:pPr>
      <w:spacing w:line="238" w:lineRule="auto"/>
      <w:ind w:left="4381"/>
      <w:rPr>
        <w:rFonts w:ascii="宋体" w:hAnsi="宋体" w:eastAsia="宋体" w:cs="宋体"/>
        <w:sz w:val="20"/>
        <w:szCs w:val="20"/>
      </w:rPr>
    </w:pPr>
    <w:r>
      <w:rPr>
        <w:sz w:val="20"/>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39A440">
                          <w:pPr>
                            <w:pStyle w:val="7"/>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Oos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OoszAgAAYwQAAA4AAAAAAAAAAQAgAAAAHwEAAGRycy9lMm9Eb2MueG1sUEsF&#10;BgAAAAAGAAYAWQEAAMQFAAAAAA==&#10;">
              <v:fill on="f" focussize="0,0"/>
              <v:stroke on="f" weight="0.5pt"/>
              <v:imagedata o:title=""/>
              <o:lock v:ext="edit" aspectratio="f"/>
              <v:textbox inset="0mm,0mm,0mm,0mm" style="mso-fit-shape-to-text:t;">
                <w:txbxContent>
                  <w:p w14:paraId="0839A440">
                    <w:pPr>
                      <w:pStyle w:val="7"/>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195EB">
    <w:pPr>
      <w:ind w:left="4381"/>
      <w:rPr>
        <w:rFonts w:ascii="宋体" w:hAnsi="宋体" w:eastAsia="宋体" w:cs="宋体"/>
        <w:sz w:val="20"/>
        <w:szCs w:val="20"/>
      </w:rPr>
    </w:pPr>
    <w:r>
      <w:rPr>
        <w:sz w:val="20"/>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C4CA0C">
                          <w:pPr>
                            <w:pStyle w:val="7"/>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14:paraId="62C4CA0C">
                    <w:pPr>
                      <w:pStyle w:val="7"/>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767A1">
    <w:pPr>
      <w:ind w:left="4372"/>
      <w:rPr>
        <w:rFonts w:ascii="宋体" w:hAnsi="宋体" w:eastAsia="宋体" w:cs="宋体"/>
        <w:sz w:val="20"/>
        <w:szCs w:val="20"/>
      </w:rPr>
    </w:pPr>
    <w:r>
      <w:rPr>
        <w:sz w:val="20"/>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DF4E01">
                          <w:pPr>
                            <w:pStyle w:val="7"/>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v:fill on="f" focussize="0,0"/>
              <v:stroke on="f" weight="0.5pt"/>
              <v:imagedata o:title=""/>
              <o:lock v:ext="edit" aspectratio="f"/>
              <v:textbox inset="0mm,0mm,0mm,0mm" style="mso-fit-shape-to-text:t;">
                <w:txbxContent>
                  <w:p w14:paraId="74DF4E01">
                    <w:pPr>
                      <w:pStyle w:val="7"/>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A1D16">
    <w:pPr>
      <w:spacing w:line="238" w:lineRule="auto"/>
      <w:ind w:left="4377"/>
      <w:rPr>
        <w:rFonts w:ascii="宋体" w:hAnsi="宋体" w:eastAsia="宋体" w:cs="宋体"/>
        <w:sz w:val="20"/>
        <w:szCs w:val="20"/>
      </w:rPr>
    </w:pPr>
    <w:r>
      <w:rPr>
        <w:sz w:val="20"/>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E8B9D5">
                          <w:pPr>
                            <w:pStyle w:val="7"/>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AT2g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AT2gzAgAAYwQAAA4AAAAAAAAAAQAgAAAAHwEAAGRycy9lMm9Eb2MueG1sUEsF&#10;BgAAAAAGAAYAWQEAAMQFAAAAAA==&#10;">
              <v:fill on="f" focussize="0,0"/>
              <v:stroke on="f" weight="0.5pt"/>
              <v:imagedata o:title=""/>
              <o:lock v:ext="edit" aspectratio="f"/>
              <v:textbox inset="0mm,0mm,0mm,0mm" style="mso-fit-shape-to-text:t;">
                <w:txbxContent>
                  <w:p w14:paraId="45E8B9D5">
                    <w:pPr>
                      <w:pStyle w:val="7"/>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504B3">
    <w:pPr>
      <w:ind w:left="4383"/>
      <w:rPr>
        <w:rFonts w:ascii="宋体" w:hAnsi="宋体" w:eastAsia="宋体" w:cs="宋体"/>
        <w:sz w:val="20"/>
        <w:szCs w:val="20"/>
      </w:rPr>
    </w:pPr>
    <w:r>
      <w:rPr>
        <w:sz w:val="20"/>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5E89F3">
                          <w:pPr>
                            <w:pStyle w:val="7"/>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hoMzAgAAYw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D+hoMzAgAAYwQAAA4AAAAAAAAAAQAgAAAAHwEAAGRycy9lMm9Eb2MueG1sUEsF&#10;BgAAAAAGAAYAWQEAAMQFAAAAAA==&#10;">
              <v:fill on="f" focussize="0,0"/>
              <v:stroke on="f" weight="0.5pt"/>
              <v:imagedata o:title=""/>
              <o:lock v:ext="edit" aspectratio="f"/>
              <v:textbox inset="0mm,0mm,0mm,0mm" style="mso-fit-shape-to-text:t;">
                <w:txbxContent>
                  <w:p w14:paraId="5C5E89F3">
                    <w:pPr>
                      <w:pStyle w:val="7"/>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84CA1">
    <w:pPr>
      <w:spacing w:line="238" w:lineRule="auto"/>
      <w:ind w:left="4382"/>
      <w:rPr>
        <w:rFonts w:ascii="宋体" w:hAnsi="宋体" w:eastAsia="宋体" w:cs="宋体"/>
        <w:sz w:val="20"/>
        <w:szCs w:val="20"/>
      </w:rPr>
    </w:pPr>
    <w:r>
      <w:rPr>
        <w:sz w:val="20"/>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B9B075">
                          <w:pPr>
                            <w:pStyle w:val="7"/>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WEWw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m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WEWwzAgAAYwQAAA4AAAAAAAAAAQAgAAAAHwEAAGRycy9lMm9Eb2MueG1sUEsF&#10;BgAAAAAGAAYAWQEAAMQFAAAAAA==&#10;">
              <v:fill on="f" focussize="0,0"/>
              <v:stroke on="f" weight="0.5pt"/>
              <v:imagedata o:title=""/>
              <o:lock v:ext="edit" aspectratio="f"/>
              <v:textbox inset="0mm,0mm,0mm,0mm" style="mso-fit-shape-to-text:t;">
                <w:txbxContent>
                  <w:p w14:paraId="14B9B075">
                    <w:pPr>
                      <w:pStyle w:val="7"/>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07EFF">
    <w:pPr>
      <w:ind w:left="4270"/>
      <w:rPr>
        <w:rFonts w:hint="default" w:ascii="宋体" w:hAnsi="宋体" w:eastAsia="宋体" w:cs="宋体"/>
        <w:sz w:val="20"/>
        <w:szCs w:val="20"/>
        <w:lang w:val="en-US" w:eastAsia="zh-CN"/>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FF04EC">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14:paraId="4BFF04EC">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8612A">
    <w:pPr>
      <w:spacing w:line="238" w:lineRule="auto"/>
      <w:ind w:left="4383"/>
      <w:rPr>
        <w:rFonts w:ascii="宋体" w:hAnsi="宋体" w:eastAsia="宋体" w:cs="宋体"/>
        <w:sz w:val="20"/>
        <w:szCs w:val="20"/>
      </w:rPr>
    </w:pPr>
    <w:r>
      <w:rPr>
        <w:sz w:val="20"/>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CCC45A">
                          <w:pPr>
                            <w:pStyle w:val="7"/>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eHZ4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teHZ4zAgAAYwQAAA4AAAAAAAAAAQAgAAAAHwEAAGRycy9lMm9Eb2MueG1sUEsF&#10;BgAAAAAGAAYAWQEAAMQFAAAAAA==&#10;">
              <v:fill on="f" focussize="0,0"/>
              <v:stroke on="f" weight="0.5pt"/>
              <v:imagedata o:title=""/>
              <o:lock v:ext="edit" aspectratio="f"/>
              <v:textbox inset="0mm,0mm,0mm,0mm" style="mso-fit-shape-to-text:t;">
                <w:txbxContent>
                  <w:p w14:paraId="7FCCC45A">
                    <w:pPr>
                      <w:pStyle w:val="7"/>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DBE09">
    <w:pPr>
      <w:spacing w:line="238" w:lineRule="auto"/>
      <w:ind w:left="4377"/>
      <w:rPr>
        <w:rFonts w:ascii="宋体" w:hAnsi="宋体" w:eastAsia="宋体" w:cs="宋体"/>
        <w:sz w:val="20"/>
        <w:szCs w:val="20"/>
      </w:rPr>
    </w:pPr>
    <w:r>
      <w:rPr>
        <w:sz w:val="20"/>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16DAF8">
                          <w:pPr>
                            <w:pStyle w:val="7"/>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2inEzAgAAYw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2inEzAgAAYwQAAA4AAAAAAAAAAQAgAAAAHwEAAGRycy9lMm9Eb2MueG1sUEsF&#10;BgAAAAAGAAYAWQEAAMQFAAAAAA==&#10;">
              <v:fill on="f" focussize="0,0"/>
              <v:stroke on="f" weight="0.5pt"/>
              <v:imagedata o:title=""/>
              <o:lock v:ext="edit" aspectratio="f"/>
              <v:textbox inset="0mm,0mm,0mm,0mm" style="mso-fit-shape-to-text:t;">
                <w:txbxContent>
                  <w:p w14:paraId="0A16DAF8">
                    <w:pPr>
                      <w:pStyle w:val="7"/>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5E34E">
    <w:pPr>
      <w:spacing w:line="238" w:lineRule="auto"/>
      <w:ind w:left="4390"/>
      <w:rPr>
        <w:rFonts w:ascii="宋体" w:hAnsi="宋体" w:eastAsia="宋体" w:cs="宋体"/>
        <w:sz w:val="20"/>
        <w:szCs w:val="20"/>
      </w:rPr>
    </w:pPr>
    <w:r>
      <w:rPr>
        <w:sz w:val="20"/>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CEFBB2">
                          <w:pPr>
                            <w:pStyle w:val="7"/>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blBMyAgAAZQQAAA4AAABkcnMvZTJvRG9jLnhtbK1UzY7TMBC+I/EO&#10;lu80aRGrqmq6KlsVIVXsSgVxdh2nseQ/2W6T8gDwBpy4cOe5+hx8TpouWjjsgYsz9oy/me+bcea3&#10;rVbkKHyQ1hR0PMopEYbbUpp9QT99XL+aUhIiMyVT1oiCnkSgt4uXL+aNm4mJra0qhScAMWHWuILW&#10;MbpZlgVeC83CyDph4Kys1yxi6/dZ6VkDdK2ySZ7fZI31pfOWixBwuuqd9ILonwNoq0pysbL8oIWJ&#10;PaoXikVQCrV0gS66aqtK8HhfVUFEogoKprFbkQT2Lq3ZYs5me89cLfmlBPacEp5w0kwaJL1CrVhk&#10;5ODlX1Bacm+DreKIW531RDpFwGKcP9FmWzMnOi6QOrir6OH/wfIPxwdPZIlJyMeUGKbR8vP3b+cf&#10;v84/v5J0CIkaF2aI3DrExvatbRE+nAccJuZt5XX6ghOBHwKfrgKLNhKeLk0n02kOF4dv2AA/e7zu&#10;fIjvhNUkGQX16GAnLDtuQuxDh5CUzdi1VKrrojKkKejN6zd5d+HqAbgyyJFI9MUmK7a79sJsZ8sT&#10;iHnbT0dwfC2RfMNCfGAe44CC8WDiPZZKWSSxF4uS2vov/zpP8egSvJQ0GK+CGrwmStR7g+4BMA6G&#10;H4zdYJiDvrOYV/QDtXQmLvioBrPyVn/GK1qmHHAxw5GpoHEw72I/4niFXCyXXdDBebmv+wuYPcfi&#10;xmwdT2mSkMEtDxFidhongXpVLrph+rouXV5KGu8/913U49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1uUEzICAABlBAAADgAAAAAAAAABACAAAAAfAQAAZHJzL2Uyb0RvYy54bWxQSwUG&#10;AAAAAAYABgBZAQAAwwUAAAAA&#10;">
              <v:fill on="f" focussize="0,0"/>
              <v:stroke on="f" weight="0.5pt"/>
              <v:imagedata o:title=""/>
              <o:lock v:ext="edit" aspectratio="f"/>
              <v:textbox inset="0mm,0mm,0mm,0mm" style="mso-fit-shape-to-text:t;">
                <w:txbxContent>
                  <w:p w14:paraId="02CEFBB2">
                    <w:pPr>
                      <w:pStyle w:val="7"/>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916BF">
    <w:pPr>
      <w:spacing w:line="176" w:lineRule="auto"/>
      <w:ind w:left="4569"/>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20996A">
                          <w:pPr>
                            <w:pStyle w:val="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14:paraId="3F20996A">
                    <w:pPr>
                      <w:pStyle w:val="7"/>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E7AA7">
    <w:pPr>
      <w:spacing w:line="173" w:lineRule="auto"/>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43259D">
                          <w:pPr>
                            <w:pStyle w:val="7"/>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14:paraId="6C43259D">
                    <w:pPr>
                      <w:pStyle w:val="7"/>
                    </w:pPr>
                    <w:r>
                      <w:fldChar w:fldCharType="begin"/>
                    </w:r>
                    <w:r>
                      <w:instrText xml:space="preserve"> PAGE  \* MERGEFORMAT </w:instrText>
                    </w:r>
                    <w:r>
                      <w:fldChar w:fldCharType="separate"/>
                    </w:r>
                    <w:r>
                      <w:t>5</w:t>
                    </w:r>
                    <w:r>
                      <w:fldChar w:fldCharType="end"/>
                    </w:r>
                  </w:p>
                </w:txbxContent>
              </v:textbox>
            </v:shape>
          </w:pict>
        </mc:Fallback>
      </mc:AlternateContent>
    </w:r>
    <w:r>
      <w:rPr>
        <w:rFonts w:hint="eastAsia" w:ascii="Times New Roman" w:hAnsi="Times New Roman" w:eastAsia="宋体" w:cs="Times New Roman"/>
        <w:sz w:val="18"/>
        <w:szCs w:val="18"/>
        <w:lang w:val="en-US" w:eastAsia="zh-CN"/>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0ECB7">
    <w:pPr>
      <w:spacing w:line="176" w:lineRule="auto"/>
      <w:ind w:left="4396"/>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A6B3A3">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14:paraId="6EA6B3A3">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32A13">
    <w:pPr>
      <w:spacing w:line="176" w:lineRule="auto"/>
      <w:ind w:left="4663"/>
      <w:rPr>
        <w:rFonts w:hint="eastAsia"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F9BD82">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14:paraId="57F9BD82">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151B6">
    <w:pPr>
      <w:spacing w:line="176" w:lineRule="auto"/>
      <w:ind w:left="465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77B11B">
                          <w:pPr>
                            <w:pStyle w:val="7"/>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v:fill on="f" focussize="0,0"/>
              <v:stroke on="f" weight="0.5pt"/>
              <v:imagedata o:title=""/>
              <o:lock v:ext="edit" aspectratio="f"/>
              <v:textbox inset="0mm,0mm,0mm,0mm" style="mso-fit-shape-to-text:t;">
                <w:txbxContent>
                  <w:p w14:paraId="1977B11B">
                    <w:pPr>
                      <w:pStyle w:val="7"/>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5C287">
    <w:pPr>
      <w:spacing w:line="176" w:lineRule="auto"/>
      <w:ind w:left="47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33C6BF">
                          <w:pPr>
                            <w:pStyle w:val="7"/>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14:paraId="5B33C6BF">
                    <w:pPr>
                      <w:pStyle w:val="7"/>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9DF7F">
    <w:pPr>
      <w:spacing w:line="176" w:lineRule="auto"/>
      <w:ind w:left="46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F6B38B">
                          <w:pPr>
                            <w:pStyle w:val="7"/>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14:paraId="3CF6B38B">
                    <w:pPr>
                      <w:pStyle w:val="7"/>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54D76A1"/>
    <w:rsid w:val="0F1B4A58"/>
    <w:rsid w:val="178A0389"/>
    <w:rsid w:val="1E472744"/>
    <w:rsid w:val="23281DCD"/>
    <w:rsid w:val="23720241"/>
    <w:rsid w:val="31570F69"/>
    <w:rsid w:val="43310E73"/>
    <w:rsid w:val="43896F04"/>
    <w:rsid w:val="45E4252E"/>
    <w:rsid w:val="492737A1"/>
    <w:rsid w:val="531E111A"/>
    <w:rsid w:val="537D6E41"/>
    <w:rsid w:val="567472CB"/>
    <w:rsid w:val="56E85776"/>
    <w:rsid w:val="60664A71"/>
    <w:rsid w:val="610D7D9E"/>
    <w:rsid w:val="62C559D3"/>
    <w:rsid w:val="6C8F43D6"/>
    <w:rsid w:val="707B1E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4">
    <w:name w:val="heading 2"/>
    <w:basedOn w:val="1"/>
    <w:next w:val="1"/>
    <w:qFormat/>
    <w:uiPriority w:val="0"/>
    <w:pPr>
      <w:keepNext/>
      <w:keepLines/>
      <w:adjustRightInd w:val="0"/>
      <w:snapToGrid w:val="0"/>
      <w:spacing w:line="360" w:lineRule="auto"/>
      <w:outlineLvl w:val="1"/>
    </w:pPr>
    <w:rPr>
      <w:rFonts w:ascii="宋体" w:hAnsi="宋体"/>
      <w:b/>
    </w:rPr>
  </w:style>
  <w:style w:type="paragraph" w:styleId="5">
    <w:name w:val="heading 3"/>
    <w:basedOn w:val="1"/>
    <w:next w:val="1"/>
    <w:qFormat/>
    <w:uiPriority w:val="0"/>
    <w:pPr>
      <w:keepNext/>
      <w:keepLines/>
      <w:spacing w:line="300" w:lineRule="exact"/>
      <w:ind w:firstLine="200" w:firstLineChars="200"/>
      <w:jc w:val="left"/>
      <w:outlineLvl w:val="2"/>
    </w:pPr>
    <w:rPr>
      <w:b/>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spacing w:after="120" w:line="240" w:lineRule="auto"/>
      <w:ind w:left="420" w:leftChars="200" w:firstLine="420" w:firstLineChars="200"/>
    </w:pPr>
  </w:style>
  <w:style w:type="paragraph" w:customStyle="1" w:styleId="3">
    <w:name w:val="BodyTextIndent"/>
    <w:basedOn w:val="1"/>
    <w:qFormat/>
    <w:uiPriority w:val="0"/>
    <w:pPr>
      <w:spacing w:line="700" w:lineRule="exact"/>
      <w:ind w:left="960"/>
      <w:jc w:val="both"/>
      <w:textAlignment w:val="baseline"/>
    </w:pPr>
    <w:rPr>
      <w:rFonts w:ascii="Times New Roman" w:hAnsi="Times New Roman"/>
      <w:kern w:val="2"/>
      <w:sz w:val="44"/>
      <w:lang w:val="en-US" w:eastAsia="zh-CN" w:bidi="ar-SA"/>
    </w:rPr>
  </w:style>
  <w:style w:type="paragraph" w:styleId="6">
    <w:name w:val="Body Text"/>
    <w:basedOn w:val="1"/>
    <w:semiHidden/>
    <w:qFormat/>
    <w:uiPriority w:val="0"/>
    <w:rPr>
      <w:rFonts w:ascii="Arial" w:hAnsi="Arial" w:eastAsia="Arial" w:cs="Arial"/>
      <w:sz w:val="21"/>
      <w:szCs w:val="21"/>
      <w:lang w:val="en-US" w:eastAsia="en-US"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2" Type="http://schemas.openxmlformats.org/officeDocument/2006/relationships/fontTable" Target="fontTable.xml"/><Relationship Id="rId31" Type="http://schemas.openxmlformats.org/officeDocument/2006/relationships/customXml" Target="../customXml/item1.xml"/><Relationship Id="rId30" Type="http://schemas.openxmlformats.org/officeDocument/2006/relationships/image" Target="media/image3.png"/><Relationship Id="rId3" Type="http://schemas.openxmlformats.org/officeDocument/2006/relationships/footnotes" Target="footnotes.xml"/><Relationship Id="rId29" Type="http://schemas.openxmlformats.org/officeDocument/2006/relationships/image" Target="media/image2.png"/><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31</Pages>
  <Words>11370</Words>
  <Characters>11842</Characters>
  <TotalTime>18</TotalTime>
  <ScaleCrop>false</ScaleCrop>
  <LinksUpToDate>false</LinksUpToDate>
  <CharactersWithSpaces>12822</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2025-06-20T14:12:00Z</dcterms:created>
  <dc:creator>莉~</dc:creator>
  <cp:lastModifiedBy>李永红</cp:lastModifiedBy>
  <dcterms:modified xsi:type="dcterms:W3CDTF">2025-06-30T01:14:33Z</dcterms:modified>
  <dc:title>重庆市政府采购云平台网上竞采文件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2025-06-20T14:13:37Z</vt:filetime>
  </property>
  <property fmtid="{D5CDD505-2E9C-101B-9397-08002B2CF9AE}" pid="4" name="KSOTemplateDocerSaveRecord">
    <vt:lpwstr>eyJoZGlkIjoiMTE1ZmJhMWQ2ZjUwMmU0ZTRkYjlmNmVlODQzZDNhZmUiLCJ1c2VySWQiOiI0MjYxMTI5NTkifQ==</vt:lpwstr>
  </property>
  <property fmtid="{D5CDD505-2E9C-101B-9397-08002B2CF9AE}" pid="5" name="KSOProductBuildVer">
    <vt:lpwstr>2052-12.1.0.21541</vt:lpwstr>
  </property>
  <property fmtid="{D5CDD505-2E9C-101B-9397-08002B2CF9AE}" pid="6" name="ICV">
    <vt:lpwstr>3AF48DA8DF564143ADAA063C91BBF206_13</vt:lpwstr>
  </property>
</Properties>
</file>