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547A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6CB4F86E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4FFC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3B5468E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1B95AC3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1D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645E8DD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5D6D515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5C4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41CAB2B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2E2EE8E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 w14:paraId="783BC27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169BC45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150DC96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 w14:paraId="33EC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1606A9B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2D48405F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 w14:paraId="2F74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68CB5C8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15B2526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7D709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192FA6B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4C3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5F6F3EA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3F522D0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EEF9F6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091AC0C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52B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742EECE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5B50834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AAC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5802F0B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3764B84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E22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3618649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 w14:paraId="36877B5F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</w:t>
      </w:r>
      <w:r>
        <w:rPr>
          <w:rFonts w:hint="eastAsia" w:ascii="宋体" w:hAnsi="宋体"/>
          <w:b/>
          <w:sz w:val="24"/>
          <w:lang w:val="en-US" w:eastAsia="zh-CN"/>
        </w:rPr>
        <w:t>磋商</w:t>
      </w:r>
      <w:r>
        <w:rPr>
          <w:rFonts w:hint="eastAsia" w:ascii="宋体" w:hAnsi="宋体"/>
          <w:b/>
          <w:sz w:val="24"/>
        </w:rPr>
        <w:t>文件发售期内报名了的供应商，其投标才被接收。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2E5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2F4B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E59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E6993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4DB4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207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A272948"/>
    <w:rsid w:val="0BC31F90"/>
    <w:rsid w:val="0CC921D5"/>
    <w:rsid w:val="0D7212C0"/>
    <w:rsid w:val="0E4C2454"/>
    <w:rsid w:val="0F9F518D"/>
    <w:rsid w:val="10CE7FEE"/>
    <w:rsid w:val="11DD7966"/>
    <w:rsid w:val="12CD5F3A"/>
    <w:rsid w:val="16067DC6"/>
    <w:rsid w:val="174165D4"/>
    <w:rsid w:val="23061013"/>
    <w:rsid w:val="25032BC6"/>
    <w:rsid w:val="3DAF72C5"/>
    <w:rsid w:val="437C76F5"/>
    <w:rsid w:val="441C1460"/>
    <w:rsid w:val="548F7EEB"/>
    <w:rsid w:val="577D66C3"/>
    <w:rsid w:val="58E912B3"/>
    <w:rsid w:val="5BF42723"/>
    <w:rsid w:val="5FDB2C9A"/>
    <w:rsid w:val="6F525332"/>
    <w:rsid w:val="71BA6001"/>
    <w:rsid w:val="7E090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100</Words>
  <Characters>107</Characters>
  <Lines>1</Lines>
  <Paragraphs>1</Paragraphs>
  <TotalTime>0</TotalTime>
  <ScaleCrop>false</ScaleCrop>
  <LinksUpToDate>false</LinksUpToDate>
  <CharactersWithSpaces>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Sugus</cp:lastModifiedBy>
  <cp:lastPrinted>2017-08-30T06:15:00Z</cp:lastPrinted>
  <dcterms:modified xsi:type="dcterms:W3CDTF">2025-05-20T11:10:23Z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7DDB8ADAF54A4CBA813D06F2770578E7</vt:lpwstr>
  </property>
  <property fmtid="{D5CDD505-2E9C-101B-9397-08002B2CF9AE}" pid="4" name="KSOTemplateDocerSaveRecord">
    <vt:lpwstr>eyJoZGlkIjoiZDU4NTg0ZWEyZjY1OGQwNDc5NDAwYTBiMmMxNThhOTEiLCJ1c2VySWQiOiIzMTM4NDcyMDAifQ==</vt:lpwstr>
  </property>
</Properties>
</file>