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FCBC">
      <w:pPr>
        <w:pBdr>
          <w:bottom w:val="single" w:color="auto" w:sz="6" w:space="1"/>
        </w:pBdr>
        <w:spacing w:line="600" w:lineRule="exact"/>
        <w:jc w:val="center"/>
        <w:rPr>
          <w:rFonts w:hint="eastAsia" w:ascii="Times New Roman" w:hAnsi="Times New Roman" w:eastAsia="方正小标宋_GBK" w:cs="Arial"/>
          <w:vanish/>
          <w:kern w:val="0"/>
          <w:sz w:val="44"/>
          <w:szCs w:val="44"/>
        </w:rPr>
        <w:sectPr>
          <w:footerReference r:id="rId3" w:type="default"/>
          <w:pgSz w:w="11906" w:h="16838"/>
          <w:pgMar w:top="1984" w:right="1446" w:bottom="1644" w:left="1446" w:header="851" w:footer="992" w:gutter="0"/>
          <w:pgNumType w:start="1"/>
          <w:cols w:space="720" w:num="1"/>
          <w:docGrid w:type="lines" w:linePitch="312" w:charSpace="0"/>
        </w:sectPr>
      </w:pPr>
    </w:p>
    <w:p w14:paraId="5E3A2284">
      <w:pPr>
        <w:jc w:val="center"/>
        <w:outlineLvl w:val="0"/>
        <w:rPr>
          <w:rFonts w:ascii="方正小标宋_GBK" w:hAnsi="方正小标宋_GBK" w:eastAsia="方正小标宋_GBK" w:cs="方正小标宋_GBK"/>
          <w:spacing w:val="80"/>
          <w:sz w:val="96"/>
          <w:szCs w:val="96"/>
        </w:rPr>
      </w:pPr>
      <w:r>
        <w:rPr>
          <w:rFonts w:hint="eastAsia" w:ascii="宋体" w:hAnsi="宋体"/>
          <w:b/>
          <w:bCs/>
          <w:sz w:val="52"/>
          <w:szCs w:val="52"/>
        </w:rPr>
        <w:t xml:space="preserve"> </w:t>
      </w:r>
      <w:r>
        <w:rPr>
          <w:rFonts w:hint="eastAsia" w:ascii="方正小标宋_GBK" w:hAnsi="方正小标宋_GBK" w:eastAsia="方正小标宋_GBK" w:cs="方正小标宋_GBK"/>
          <w:spacing w:val="80"/>
          <w:sz w:val="96"/>
          <w:szCs w:val="96"/>
        </w:rPr>
        <w:t>询价文件</w:t>
      </w:r>
    </w:p>
    <w:p w14:paraId="6BC70D41">
      <w:pPr>
        <w:spacing w:line="360" w:lineRule="auto"/>
        <w:jc w:val="center"/>
        <w:rPr>
          <w:rFonts w:ascii="宋体" w:hAnsi="宋体" w:cs="方正小标宋_GBK"/>
          <w:b/>
          <w:bCs/>
          <w:sz w:val="44"/>
          <w:szCs w:val="44"/>
        </w:rPr>
      </w:pPr>
    </w:p>
    <w:p w14:paraId="6A6B0DB0">
      <w:pPr>
        <w:spacing w:line="360" w:lineRule="auto"/>
        <w:jc w:val="center"/>
        <w:rPr>
          <w:rFonts w:ascii="宋体" w:hAnsi="宋体" w:cs="方正小标宋_GBK"/>
          <w:sz w:val="44"/>
          <w:szCs w:val="44"/>
        </w:rPr>
      </w:pPr>
    </w:p>
    <w:p w14:paraId="3CACD065">
      <w:pPr>
        <w:spacing w:line="360" w:lineRule="auto"/>
        <w:jc w:val="center"/>
        <w:rPr>
          <w:rFonts w:ascii="宋体" w:hAnsi="宋体" w:cs="方正小标宋_GBK"/>
          <w:sz w:val="44"/>
          <w:szCs w:val="44"/>
        </w:rPr>
      </w:pPr>
    </w:p>
    <w:p w14:paraId="42A85808">
      <w:pPr>
        <w:spacing w:line="360" w:lineRule="auto"/>
        <w:jc w:val="center"/>
        <w:rPr>
          <w:rFonts w:ascii="宋体" w:hAnsi="宋体" w:cs="方正小标宋_GBK"/>
          <w:sz w:val="44"/>
          <w:szCs w:val="44"/>
        </w:rPr>
      </w:pPr>
      <w:bookmarkStart w:id="12" w:name="_GoBack"/>
      <w:bookmarkEnd w:id="12"/>
    </w:p>
    <w:p w14:paraId="73973187">
      <w:pPr>
        <w:spacing w:line="360" w:lineRule="auto"/>
        <w:ind w:left="3435" w:leftChars="557" w:hanging="2265" w:hangingChars="708"/>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w:t>
      </w:r>
      <w:r>
        <w:rPr>
          <w:rFonts w:hint="eastAsia" w:ascii="方正小标宋_GBK" w:hAnsi="方正小标宋_GBK" w:eastAsia="方正小标宋_GBK" w:cs="方正小标宋_GBK"/>
          <w:sz w:val="32"/>
          <w:szCs w:val="32"/>
          <w:lang w:eastAsia="zh-CN"/>
        </w:rPr>
        <w:t>编号</w:t>
      </w:r>
      <w:r>
        <w:rPr>
          <w:rFonts w:hint="eastAsia" w:ascii="方正小标宋_GBK" w:hAnsi="方正小标宋_GBK" w:eastAsia="方正小标宋_GBK" w:cs="方正小标宋_GBK"/>
          <w:sz w:val="32"/>
          <w:szCs w:val="32"/>
        </w:rPr>
        <w:t>：</w:t>
      </w:r>
      <w:r>
        <w:rPr>
          <w:rFonts w:hint="eastAsia" w:ascii="Times New Roman" w:hAnsi="Times New Roman" w:eastAsia="方正小标宋_GBK" w:cs="Arial"/>
          <w:kern w:val="0"/>
          <w:sz w:val="32"/>
          <w:szCs w:val="32"/>
          <w:lang w:val="en-US" w:eastAsia="zh-CN"/>
        </w:rPr>
        <w:t>LSZNYY20250415</w:t>
      </w:r>
      <w:r>
        <w:rPr>
          <w:rFonts w:hint="eastAsia" w:ascii="方正小标宋_GBK" w:hAnsi="方正小标宋_GBK" w:eastAsia="方正小标宋_GBK" w:cs="方正小标宋_GBK"/>
          <w:sz w:val="32"/>
          <w:szCs w:val="32"/>
          <w:lang w:val="en-US" w:eastAsia="zh-CN"/>
        </w:rPr>
        <w:t xml:space="preserve"> </w:t>
      </w:r>
    </w:p>
    <w:p w14:paraId="70A2AF27">
      <w:pPr>
        <w:spacing w:line="360" w:lineRule="auto"/>
        <w:ind w:left="3435" w:leftChars="557" w:hanging="2265" w:hangingChars="708"/>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 xml:space="preserve">:  </w:t>
      </w:r>
      <w:r>
        <w:rPr>
          <w:rFonts w:ascii="Times New Roman" w:hAnsi="Times New Roman" w:eastAsia="方正小标宋_GBK" w:cs="Arial"/>
          <w:kern w:val="0"/>
          <w:sz w:val="32"/>
          <w:szCs w:val="32"/>
        </w:rPr>
        <w:t>智能语音电话</w:t>
      </w:r>
      <w:r>
        <w:rPr>
          <w:rFonts w:hint="eastAsia" w:ascii="Times New Roman" w:hAnsi="Times New Roman" w:eastAsia="方正小标宋_GBK" w:cs="Arial"/>
          <w:kern w:val="0"/>
          <w:sz w:val="32"/>
          <w:szCs w:val="32"/>
        </w:rPr>
        <w:t>服务</w:t>
      </w:r>
      <w:r>
        <w:rPr>
          <w:rFonts w:ascii="Times New Roman" w:hAnsi="Times New Roman" w:eastAsia="方正小标宋_GBK" w:cs="Arial"/>
          <w:kern w:val="0"/>
          <w:sz w:val="32"/>
          <w:szCs w:val="32"/>
        </w:rPr>
        <w:t>项目</w:t>
      </w:r>
      <w:r>
        <w:rPr>
          <w:rFonts w:hint="eastAsia" w:ascii="方正小标宋_GBK" w:hAnsi="方正小标宋_GBK" w:eastAsia="方正小标宋_GBK" w:cs="方正小标宋_GBK"/>
          <w:sz w:val="32"/>
          <w:szCs w:val="32"/>
          <w:lang w:val="en-US" w:eastAsia="zh-CN"/>
        </w:rPr>
        <w:t xml:space="preserve"> </w:t>
      </w:r>
    </w:p>
    <w:p w14:paraId="48EF5A98">
      <w:pPr>
        <w:pStyle w:val="2"/>
        <w:ind w:firstLine="720" w:firstLineChars="400"/>
        <w:rPr>
          <w:rFonts w:hint="default"/>
          <w:lang w:val="en-US" w:eastAsia="zh-CN"/>
        </w:rPr>
      </w:pPr>
    </w:p>
    <w:p w14:paraId="21F3C00C">
      <w:pPr>
        <w:spacing w:line="360" w:lineRule="auto"/>
        <w:ind w:left="3435" w:leftChars="557" w:hanging="2265" w:hangingChars="708"/>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采购单位：重庆市渝北区</w:t>
      </w:r>
      <w:r>
        <w:rPr>
          <w:rFonts w:hint="eastAsia" w:ascii="方正小标宋_GBK" w:hAnsi="方正小标宋_GBK" w:eastAsia="方正小标宋_GBK" w:cs="方正小标宋_GBK"/>
          <w:sz w:val="32"/>
          <w:szCs w:val="32"/>
          <w:lang w:eastAsia="zh-CN"/>
        </w:rPr>
        <w:t>龙山社区卫生服务中心</w:t>
      </w:r>
    </w:p>
    <w:p w14:paraId="029867E1">
      <w:pPr>
        <w:spacing w:line="360" w:lineRule="auto"/>
        <w:rPr>
          <w:rFonts w:ascii="宋体" w:hAnsi="宋体" w:cs="方正仿宋_GBK"/>
          <w:sz w:val="32"/>
          <w:szCs w:val="32"/>
        </w:rPr>
      </w:pPr>
    </w:p>
    <w:p w14:paraId="5FE3E059">
      <w:pPr>
        <w:spacing w:line="600" w:lineRule="exact"/>
        <w:ind w:firstLine="160" w:firstLineChars="50"/>
        <w:jc w:val="center"/>
        <w:rPr>
          <w:rFonts w:ascii="宋体" w:hAnsi="宋体" w:cs="方正黑体_GBK"/>
          <w:sz w:val="32"/>
          <w:szCs w:val="32"/>
        </w:rPr>
      </w:pPr>
    </w:p>
    <w:p w14:paraId="7F065FC1">
      <w:pPr>
        <w:spacing w:line="600" w:lineRule="exact"/>
        <w:ind w:firstLine="160" w:firstLineChars="50"/>
        <w:jc w:val="center"/>
        <w:rPr>
          <w:rFonts w:ascii="宋体" w:hAnsi="宋体" w:cs="方正黑体_GBK"/>
          <w:sz w:val="32"/>
          <w:szCs w:val="32"/>
        </w:rPr>
      </w:pPr>
    </w:p>
    <w:p w14:paraId="2FB2C2D0">
      <w:pPr>
        <w:spacing w:line="600" w:lineRule="exact"/>
        <w:ind w:firstLine="160" w:firstLineChars="50"/>
        <w:jc w:val="center"/>
        <w:rPr>
          <w:rFonts w:ascii="宋体" w:hAnsi="宋体" w:cs="方正黑体_GBK"/>
          <w:sz w:val="32"/>
          <w:szCs w:val="32"/>
        </w:rPr>
      </w:pPr>
    </w:p>
    <w:p w14:paraId="51A2C633">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月</w:t>
      </w:r>
    </w:p>
    <w:p w14:paraId="151199D1">
      <w:pPr>
        <w:pStyle w:val="9"/>
        <w:rPr>
          <w:rFonts w:hint="eastAsia"/>
        </w:rPr>
        <w:sectPr>
          <w:pgSz w:w="11906" w:h="16838"/>
          <w:pgMar w:top="1984" w:right="1446" w:bottom="1644" w:left="1446" w:header="851" w:footer="992" w:gutter="0"/>
          <w:pgNumType w:start="1"/>
          <w:cols w:space="720" w:num="1"/>
          <w:docGrid w:type="lines" w:linePitch="312" w:charSpace="0"/>
        </w:sectPr>
      </w:pPr>
    </w:p>
    <w:p w14:paraId="3A2C3ADB">
      <w:pPr>
        <w:pBdr>
          <w:bottom w:val="single" w:color="auto" w:sz="6" w:space="1"/>
        </w:pBdr>
        <w:spacing w:line="600" w:lineRule="exact"/>
        <w:jc w:val="center"/>
        <w:rPr>
          <w:rFonts w:ascii="Times New Roman" w:hAnsi="Times New Roman" w:eastAsia="方正小标宋_GBK" w:cs="Arial"/>
          <w:vanish/>
          <w:kern w:val="0"/>
          <w:sz w:val="44"/>
          <w:szCs w:val="44"/>
        </w:rPr>
      </w:pPr>
      <w:r>
        <w:rPr>
          <w:rFonts w:hint="eastAsia" w:ascii="Times New Roman" w:hAnsi="Times New Roman" w:eastAsia="方正小标宋_GBK" w:cs="Arial"/>
          <w:vanish/>
          <w:kern w:val="0"/>
          <w:sz w:val="44"/>
          <w:szCs w:val="44"/>
        </w:rPr>
        <w:t>窗体顶端</w:t>
      </w:r>
    </w:p>
    <w:p w14:paraId="0FE4E0B7">
      <w:pPr>
        <w:shd w:val="clear" w:color="auto" w:fill="FFFFFF"/>
        <w:spacing w:line="570" w:lineRule="exact"/>
        <w:jc w:val="both"/>
        <w:rPr>
          <w:rFonts w:ascii="Times New Roman" w:hAnsi="Times New Roman" w:eastAsia="方正小标宋_GBK" w:cs="Arial"/>
          <w:kern w:val="0"/>
          <w:sz w:val="44"/>
          <w:szCs w:val="44"/>
        </w:rPr>
      </w:pPr>
      <w:bookmarkStart w:id="0" w:name="SSSZHENGWEN"/>
      <w:bookmarkEnd w:id="0"/>
    </w:p>
    <w:p w14:paraId="3F5824D4">
      <w:pPr>
        <w:shd w:val="clear" w:color="auto" w:fill="FFFFFF"/>
        <w:spacing w:line="570" w:lineRule="exact"/>
        <w:jc w:val="center"/>
        <w:rPr>
          <w:rFonts w:ascii="Times New Roman" w:hAnsi="Times New Roman" w:eastAsia="方正小标宋_GBK" w:cs="Arial"/>
          <w:kern w:val="0"/>
          <w:sz w:val="44"/>
          <w:szCs w:val="44"/>
        </w:rPr>
      </w:pPr>
    </w:p>
    <w:p w14:paraId="509C8DDC">
      <w:pPr>
        <w:shd w:val="clear" w:color="auto" w:fill="FFFFFF"/>
        <w:spacing w:line="57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根据我</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的工作安排，经集体研究，</w:t>
      </w:r>
      <w:r>
        <w:rPr>
          <w:rFonts w:hint="eastAsia" w:ascii="Times New Roman" w:hAnsi="Times New Roman" w:eastAsia="方正仿宋_GBK" w:cs="宋体"/>
          <w:kern w:val="0"/>
          <w:sz w:val="32"/>
          <w:szCs w:val="32"/>
        </w:rPr>
        <w:t>决定采购</w:t>
      </w:r>
      <w:r>
        <w:rPr>
          <w:rFonts w:hint="eastAsia" w:ascii="Times New Roman" w:hAnsi="Times New Roman" w:eastAsia="方正仿宋_GBK" w:cs="宋体"/>
          <w:kern w:val="0"/>
          <w:sz w:val="32"/>
          <w:szCs w:val="32"/>
          <w:lang w:val="en-US" w:eastAsia="zh-CN"/>
        </w:rPr>
        <w:t>医院</w:t>
      </w:r>
      <w:r>
        <w:rPr>
          <w:rFonts w:hint="eastAsia" w:ascii="Times New Roman" w:hAnsi="Times New Roman" w:eastAsia="方正仿宋_GBK" w:cs="宋体"/>
          <w:kern w:val="0"/>
          <w:sz w:val="32"/>
          <w:szCs w:val="32"/>
        </w:rPr>
        <w:t>咨询</w:t>
      </w:r>
      <w:r>
        <w:rPr>
          <w:rFonts w:ascii="Times New Roman" w:hAnsi="Times New Roman" w:eastAsia="方正仿宋_GBK" w:cs="宋体"/>
          <w:kern w:val="0"/>
          <w:sz w:val="32"/>
          <w:szCs w:val="32"/>
        </w:rPr>
        <w:t>智能语音电话服务</w:t>
      </w:r>
      <w:r>
        <w:rPr>
          <w:rFonts w:hint="eastAsia" w:ascii="Times New Roman" w:hAnsi="Times New Roman" w:eastAsia="方正仿宋_GBK"/>
          <w:sz w:val="32"/>
          <w:szCs w:val="32"/>
        </w:rPr>
        <w:t>：</w:t>
      </w:r>
    </w:p>
    <w:p w14:paraId="16241EDB">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rPr>
        <w:t>一、项目</w:t>
      </w:r>
      <w:r>
        <w:rPr>
          <w:rFonts w:hint="eastAsia" w:ascii="Times New Roman" w:hAnsi="Times New Roman" w:eastAsia="方正黑体_GBK" w:cs="方正黑体_GBK"/>
          <w:kern w:val="0"/>
          <w:sz w:val="32"/>
          <w:szCs w:val="32"/>
          <w:lang w:val="en-US" w:eastAsia="zh-CN"/>
        </w:rPr>
        <w:t>内容</w:t>
      </w:r>
    </w:p>
    <w:tbl>
      <w:tblPr>
        <w:tblStyle w:val="12"/>
        <w:tblpPr w:leftFromText="180" w:rightFromText="180" w:vertAnchor="text" w:horzAnchor="page" w:tblpX="1837" w:tblpY="210"/>
        <w:tblOverlap w:val="never"/>
        <w:tblW w:w="7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954"/>
        <w:gridCol w:w="1003"/>
        <w:gridCol w:w="1735"/>
      </w:tblGrid>
      <w:tr w14:paraId="441A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35" w:type="dxa"/>
            <w:vAlign w:val="center"/>
          </w:tcPr>
          <w:p w14:paraId="7AA73F1E">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  称</w:t>
            </w:r>
          </w:p>
        </w:tc>
        <w:tc>
          <w:tcPr>
            <w:tcW w:w="2954" w:type="dxa"/>
            <w:vAlign w:val="center"/>
          </w:tcPr>
          <w:p w14:paraId="2E77EEEA">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项目内容</w:t>
            </w:r>
          </w:p>
        </w:tc>
        <w:tc>
          <w:tcPr>
            <w:tcW w:w="1003" w:type="dxa"/>
            <w:vAlign w:val="center"/>
          </w:tcPr>
          <w:p w14:paraId="7B5ABA41">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lang w:val="en-US" w:eastAsia="zh-CN"/>
              </w:rPr>
              <w:t>期</w:t>
            </w:r>
          </w:p>
        </w:tc>
        <w:tc>
          <w:tcPr>
            <w:tcW w:w="1735" w:type="dxa"/>
            <w:vAlign w:val="center"/>
          </w:tcPr>
          <w:p w14:paraId="65A79121">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备注</w:t>
            </w:r>
          </w:p>
        </w:tc>
      </w:tr>
      <w:tr w14:paraId="604B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35" w:type="dxa"/>
            <w:vAlign w:val="center"/>
          </w:tcPr>
          <w:p w14:paraId="7B4FA5D6">
            <w:pPr>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28"/>
                <w:szCs w:val="28"/>
              </w:rPr>
              <w:t>智能语音电话服务项目</w:t>
            </w:r>
          </w:p>
        </w:tc>
        <w:tc>
          <w:tcPr>
            <w:tcW w:w="2954" w:type="dxa"/>
            <w:vAlign w:val="center"/>
          </w:tcPr>
          <w:p w14:paraId="293C6FE4">
            <w:pPr>
              <w:jc w:val="center"/>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Arial"/>
                <w:kern w:val="0"/>
                <w:sz w:val="32"/>
                <w:szCs w:val="32"/>
                <w:lang w:val="en-US" w:eastAsia="zh-CN"/>
              </w:rPr>
              <w:t>医院</w:t>
            </w:r>
            <w:r>
              <w:rPr>
                <w:rFonts w:hint="eastAsia" w:ascii="Times New Roman" w:hAnsi="Times New Roman" w:eastAsia="方正仿宋_GBK" w:cs="Arial"/>
                <w:kern w:val="0"/>
                <w:sz w:val="32"/>
                <w:szCs w:val="32"/>
              </w:rPr>
              <w:t>咨询智能语音电话服务</w:t>
            </w:r>
          </w:p>
        </w:tc>
        <w:tc>
          <w:tcPr>
            <w:tcW w:w="1003" w:type="dxa"/>
            <w:vAlign w:val="center"/>
          </w:tcPr>
          <w:p w14:paraId="7A0442D8">
            <w:pPr>
              <w:rPr>
                <w:rFonts w:hint="default"/>
                <w:lang w:val="en-US" w:eastAsia="zh-CN"/>
              </w:rPr>
            </w:pPr>
            <w:r>
              <w:rPr>
                <w:rFonts w:hint="eastAsia" w:ascii="方正仿宋_GBK" w:hAnsi="方正仿宋_GBK" w:eastAsia="方正仿宋_GBK" w:cs="方正仿宋_GBK"/>
                <w:sz w:val="32"/>
                <w:szCs w:val="32"/>
                <w:lang w:val="en-US" w:eastAsia="zh-CN"/>
              </w:rPr>
              <w:t>1年</w:t>
            </w:r>
          </w:p>
        </w:tc>
        <w:tc>
          <w:tcPr>
            <w:tcW w:w="1735" w:type="dxa"/>
            <w:vAlign w:val="center"/>
          </w:tcPr>
          <w:p w14:paraId="0A24820A">
            <w:pPr>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成交人1名</w:t>
            </w:r>
          </w:p>
        </w:tc>
      </w:tr>
    </w:tbl>
    <w:p w14:paraId="46B45C87">
      <w:pPr>
        <w:pStyle w:val="2"/>
        <w:rPr>
          <w:rFonts w:hint="eastAsia"/>
          <w:lang w:val="en-US" w:eastAsia="zh-CN"/>
        </w:rPr>
      </w:pPr>
    </w:p>
    <w:p w14:paraId="31AE3FB9">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rPr>
      </w:pPr>
    </w:p>
    <w:p w14:paraId="5E50F3B9">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rPr>
      </w:pPr>
    </w:p>
    <w:p w14:paraId="7FE6A3FF">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rPr>
      </w:pPr>
    </w:p>
    <w:p w14:paraId="0E03BBF8">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rPr>
      </w:pPr>
    </w:p>
    <w:p w14:paraId="6E1F0016">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rPr>
      </w:pPr>
    </w:p>
    <w:p w14:paraId="4BECF0A8">
      <w:pPr>
        <w:shd w:val="clear" w:color="auto" w:fill="FFFFFF"/>
        <w:spacing w:line="570" w:lineRule="exact"/>
        <w:ind w:firstLine="640" w:firstLineChars="200"/>
        <w:jc w:val="left"/>
        <w:rPr>
          <w:rFonts w:hint="eastAsia" w:ascii="Times New Roman" w:hAnsi="Times New Roman" w:eastAsia="方正黑体_GBK" w:cs="方正黑体_GBK"/>
          <w:kern w:val="0"/>
          <w:sz w:val="32"/>
          <w:szCs w:val="32"/>
        </w:rPr>
      </w:pPr>
    </w:p>
    <w:p w14:paraId="2B66EA61">
      <w:pPr>
        <w:shd w:val="clear" w:color="auto" w:fill="FFFFFF"/>
        <w:spacing w:line="570" w:lineRule="exact"/>
        <w:ind w:firstLine="640" w:firstLineChars="200"/>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二、项目需求</w:t>
      </w:r>
    </w:p>
    <w:p w14:paraId="4827B832">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医院</w:t>
      </w:r>
      <w:r>
        <w:rPr>
          <w:rFonts w:hint="eastAsia" w:ascii="Times New Roman" w:hAnsi="Times New Roman" w:eastAsia="方正仿宋_GBK" w:cs="Arial"/>
          <w:kern w:val="0"/>
          <w:sz w:val="32"/>
          <w:szCs w:val="32"/>
        </w:rPr>
        <w:t>咨询智能语音电话服务是基于智能语音技术，语音识别准确率高，适应现实场景的复杂口音，实现</w:t>
      </w:r>
      <w:r>
        <w:rPr>
          <w:rFonts w:hint="eastAsia" w:ascii="Times New Roman" w:hAnsi="Times New Roman" w:eastAsia="方正仿宋_GBK" w:cs="Arial"/>
          <w:kern w:val="0"/>
          <w:sz w:val="32"/>
          <w:szCs w:val="32"/>
          <w:lang w:val="en-US" w:eastAsia="zh-CN"/>
        </w:rPr>
        <w:t>呼出</w:t>
      </w:r>
      <w:r>
        <w:rPr>
          <w:rFonts w:hint="eastAsia" w:ascii="Times New Roman" w:hAnsi="Times New Roman" w:eastAsia="方正仿宋_GBK" w:cs="Arial"/>
          <w:kern w:val="0"/>
          <w:sz w:val="32"/>
          <w:szCs w:val="32"/>
        </w:rPr>
        <w:t>场景下的个性化、全语音交互提供7*24小时的便捷服务体验，并提供全程录音功能。</w:t>
      </w:r>
    </w:p>
    <w:p w14:paraId="19BF7DEB">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医院</w:t>
      </w:r>
      <w:r>
        <w:rPr>
          <w:rFonts w:hint="eastAsia" w:ascii="Times New Roman" w:hAnsi="Times New Roman" w:eastAsia="方正仿宋_GBK" w:cs="Arial"/>
          <w:kern w:val="0"/>
          <w:sz w:val="32"/>
          <w:szCs w:val="32"/>
        </w:rPr>
        <w:t>咨询智能语音电话服务应在前端语音识别模块完成对服务对象语音内容的识别并转写后，服务对象的语音信息被转到智能知识库进行处理。智能知识库通过词法分析、句法分析、语境理解等解技术将服务对象语音内容和相应的业务模型进行匹配和理解，将成功匹配的服务对象咨询内容转到具体的业务流程进行处理。</w:t>
      </w:r>
    </w:p>
    <w:p w14:paraId="718C91AB">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1.</w:t>
      </w:r>
      <w:r>
        <w:rPr>
          <w:rFonts w:hint="eastAsia" w:ascii="Times New Roman" w:hAnsi="Times New Roman" w:eastAsia="方正仿宋_GBK" w:cs="Arial"/>
          <w:kern w:val="0"/>
          <w:sz w:val="32"/>
          <w:szCs w:val="32"/>
        </w:rPr>
        <w:t>问法识别：可以根据服务对象不同口语化习惯以及关键字，精准定位到正确知识点中，并进行回答。</w:t>
      </w:r>
    </w:p>
    <w:p w14:paraId="04D3EC36">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2.</w:t>
      </w:r>
      <w:r>
        <w:rPr>
          <w:rFonts w:hint="eastAsia" w:ascii="Times New Roman" w:hAnsi="Times New Roman" w:eastAsia="方正仿宋_GBK" w:cs="Arial"/>
          <w:kern w:val="0"/>
          <w:sz w:val="32"/>
          <w:szCs w:val="32"/>
        </w:rPr>
        <w:t>智能识别：可以根据拼音、同音字纠错同义字识别定位到正确知识点中，并进行回答。</w:t>
      </w:r>
    </w:p>
    <w:p w14:paraId="3C1FE2E2">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3.</w:t>
      </w:r>
      <w:r>
        <w:rPr>
          <w:rFonts w:hint="eastAsia" w:ascii="Times New Roman" w:hAnsi="Times New Roman" w:eastAsia="方正仿宋_GBK" w:cs="Arial"/>
          <w:kern w:val="0"/>
          <w:sz w:val="32"/>
          <w:szCs w:val="32"/>
        </w:rPr>
        <w:t>敏感词过滤：避免回复内容中包含非法的、含义敏感的、容易造成误解的、对服务对象产生不良情绪反映的词汇，支持敏感词汇定义和过滤功能，服务对象提出敏感词后可以有固定话术进行礼貌回应。</w:t>
      </w:r>
    </w:p>
    <w:p w14:paraId="6836DEAB">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4.</w:t>
      </w:r>
      <w:r>
        <w:rPr>
          <w:rFonts w:hint="eastAsia" w:ascii="Times New Roman" w:hAnsi="Times New Roman" w:eastAsia="方正仿宋_GBK" w:cs="Arial"/>
          <w:kern w:val="0"/>
          <w:sz w:val="32"/>
          <w:szCs w:val="32"/>
        </w:rPr>
        <w:t>智能</w:t>
      </w:r>
      <w:r>
        <w:rPr>
          <w:rFonts w:hint="eastAsia" w:ascii="Times New Roman" w:hAnsi="Times New Roman" w:eastAsia="方正仿宋_GBK" w:cs="Arial"/>
          <w:kern w:val="0"/>
          <w:sz w:val="32"/>
          <w:szCs w:val="32"/>
          <w:lang w:val="en-US" w:eastAsia="zh-CN"/>
        </w:rPr>
        <w:t>反问</w:t>
      </w:r>
      <w:r>
        <w:rPr>
          <w:rFonts w:hint="eastAsia" w:ascii="Times New Roman" w:hAnsi="Times New Roman" w:eastAsia="方正仿宋_GBK" w:cs="Arial"/>
          <w:kern w:val="0"/>
          <w:sz w:val="32"/>
          <w:szCs w:val="32"/>
        </w:rPr>
        <w:t>：支持智能反问、模糊问题引导以及相关问题推荐能力，并且通过可以通过对接方式回复动态数据，回复过程中应根据不同服务对象属性进行差异化答复以及服务。</w:t>
      </w:r>
    </w:p>
    <w:p w14:paraId="6E6D313F">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5.动态场景：系统需要支持自动判断交互场景中问句的缺失信息，通过预设的反问，引导用户进行缺失信息的补充，当用户补足信息后，再进行整合分析处理，最终给出正确的答案。</w:t>
      </w:r>
    </w:p>
    <w:p w14:paraId="6C0DF955">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6.缠绕质检：支持检测知识库中扩展问存在缠绕的知识点，防止这类知识点在用户问问题时，会出现将用户的问题误吸到其他知识点产生错识。</w:t>
      </w:r>
    </w:p>
    <w:p w14:paraId="1D88BB75">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7.上下文关联：理解意图后发现意图信息不完整，针对缺失的信息进行反问，通过多次与系统进行交互，以最终达到用户本次交互的目的。</w:t>
      </w:r>
    </w:p>
    <w:p w14:paraId="1BA6DDF5">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8.语义回流：支持产生的语义拒识问题自动回流到系统中，再有人工筛选、标注后重新入库，从而提高问答和对话标准问识别率。</w:t>
      </w:r>
    </w:p>
    <w:p w14:paraId="09101642">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9.任务中心：支持任务的创建，已创建任务的查看，编辑，删除等操作，支持在任务中心中查看具体任务的详细数据。</w:t>
      </w:r>
    </w:p>
    <w:p w14:paraId="3C00E5CC">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10.音库：支持合成音、录音、录音+合成三种语音提供方式。</w:t>
      </w:r>
    </w:p>
    <w:p w14:paraId="700C43E0">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11.话术模版：支持内置多个业务场景的精品话术模板，支持用户将自己创建的话术转化成模板供后期复用，自行转换的模板支持自定义编辑。</w:t>
      </w:r>
    </w:p>
    <w:p w14:paraId="20B090B5">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12.可视化对话设计：支持可视化对话设计，通过拖拽的形式快速设计一个多轮对话场景。</w:t>
      </w:r>
    </w:p>
    <w:p w14:paraId="5D5AEB02">
      <w:pPr>
        <w:shd w:val="clear" w:color="auto" w:fill="FFFFFF"/>
        <w:spacing w:line="570" w:lineRule="exact"/>
        <w:ind w:firstLine="640" w:firstLineChars="200"/>
        <w:jc w:val="left"/>
        <w:rPr>
          <w:rFonts w:hint="default"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lang w:val="en-US" w:eastAsia="zh-CN"/>
        </w:rPr>
        <w:t>13</w:t>
      </w:r>
      <w:r>
        <w:rPr>
          <w:rFonts w:hint="default" w:ascii="Times New Roman" w:hAnsi="Times New Roman" w:eastAsia="方正仿宋_GBK" w:cs="Arial"/>
          <w:kern w:val="0"/>
          <w:sz w:val="32"/>
          <w:szCs w:val="32"/>
          <w:lang w:val="en-US" w:eastAsia="zh-CN"/>
        </w:rPr>
        <w:t>.增强学习:机器人在对外服务过程中，会有一些拒识及理解模糊的数据，系统</w:t>
      </w:r>
      <w:r>
        <w:rPr>
          <w:rFonts w:hint="eastAsia" w:ascii="Times New Roman" w:hAnsi="Times New Roman" w:eastAsia="方正仿宋_GBK" w:cs="Arial"/>
          <w:kern w:val="0"/>
          <w:sz w:val="32"/>
          <w:szCs w:val="32"/>
          <w:lang w:val="en-US" w:eastAsia="zh-CN"/>
        </w:rPr>
        <w:t>支持</w:t>
      </w:r>
      <w:r>
        <w:rPr>
          <w:rFonts w:hint="default" w:ascii="Times New Roman" w:hAnsi="Times New Roman" w:eastAsia="方正仿宋_GBK" w:cs="Arial"/>
          <w:kern w:val="0"/>
          <w:sz w:val="32"/>
          <w:szCs w:val="32"/>
          <w:lang w:val="en-US" w:eastAsia="zh-CN"/>
        </w:rPr>
        <w:t>把这类数据回流收集给运营人员，运营人员对回流数据进行标注处理再重新入库，从而提升机器人再次进入该业务场景的识别准确率。</w:t>
      </w:r>
    </w:p>
    <w:p w14:paraId="63676EE2">
      <w:pPr>
        <w:shd w:val="clear" w:color="auto" w:fill="FFFFFF"/>
        <w:spacing w:line="570" w:lineRule="exact"/>
        <w:ind w:firstLine="640" w:firstLineChars="200"/>
        <w:jc w:val="left"/>
        <w:rPr>
          <w:rFonts w:hint="default" w:ascii="Times New Roman" w:hAnsi="Times New Roman" w:eastAsia="方正仿宋_GBK" w:cs="Arial"/>
          <w:kern w:val="0"/>
          <w:sz w:val="32"/>
          <w:szCs w:val="32"/>
          <w:lang w:val="en-US" w:eastAsia="zh-CN"/>
        </w:rPr>
      </w:pPr>
      <w:r>
        <w:rPr>
          <w:rFonts w:hint="default" w:ascii="Times New Roman" w:hAnsi="Times New Roman" w:eastAsia="方正仿宋_GBK" w:cs="Arial"/>
          <w:kern w:val="0"/>
          <w:sz w:val="32"/>
          <w:szCs w:val="32"/>
          <w:lang w:val="en-US" w:eastAsia="zh-CN"/>
        </w:rPr>
        <w:t>14.主动学习:机器人在对外服务的过程中，通过实际对话产生的人人/人机语料和日志数据，通过机器学习的挖掘技术，系统自动进行知识挖掘，通过聚类算法进行解析，</w:t>
      </w:r>
      <w:r>
        <w:rPr>
          <w:rFonts w:hint="eastAsia" w:ascii="Times New Roman" w:hAnsi="Times New Roman" w:eastAsia="方正仿宋_GBK" w:cs="Arial"/>
          <w:kern w:val="0"/>
          <w:sz w:val="32"/>
          <w:szCs w:val="32"/>
          <w:lang w:val="en-US" w:eastAsia="zh-CN"/>
        </w:rPr>
        <w:t>支持</w:t>
      </w:r>
      <w:r>
        <w:rPr>
          <w:rFonts w:hint="default" w:ascii="Times New Roman" w:hAnsi="Times New Roman" w:eastAsia="方正仿宋_GBK" w:cs="Arial"/>
          <w:kern w:val="0"/>
          <w:sz w:val="32"/>
          <w:szCs w:val="32"/>
          <w:lang w:val="en-US" w:eastAsia="zh-CN"/>
        </w:rPr>
        <w:t>把语义相近的客户问聚类成一个意图，得到目标意图的新增扩展问和新的业务意图，挖掘结果经过少量人工标注即可入库使用。</w:t>
      </w:r>
    </w:p>
    <w:p w14:paraId="30DA0759">
      <w:pPr>
        <w:shd w:val="clear" w:color="auto" w:fill="FFFFFF"/>
        <w:spacing w:line="570" w:lineRule="exact"/>
        <w:ind w:firstLine="640" w:firstLineChars="200"/>
        <w:jc w:val="left"/>
        <w:rPr>
          <w:rFonts w:hint="eastAsia"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15.</w:t>
      </w:r>
      <w:r>
        <w:rPr>
          <w:rFonts w:hint="eastAsia" w:ascii="Times New Roman" w:hAnsi="Times New Roman" w:eastAsia="方正仿宋_GBK" w:cs="Arial"/>
          <w:kern w:val="0"/>
          <w:sz w:val="32"/>
          <w:szCs w:val="32"/>
        </w:rPr>
        <w:t>多轮对话：基于</w:t>
      </w:r>
      <w:r>
        <w:rPr>
          <w:rFonts w:hint="eastAsia" w:ascii="Times New Roman" w:hAnsi="Times New Roman" w:eastAsia="方正仿宋_GBK" w:cs="Arial"/>
          <w:kern w:val="0"/>
          <w:sz w:val="32"/>
          <w:szCs w:val="32"/>
          <w:lang w:val="en-US" w:eastAsia="zh-CN"/>
        </w:rPr>
        <w:t>医院</w:t>
      </w:r>
      <w:r>
        <w:rPr>
          <w:rFonts w:hint="eastAsia" w:ascii="Times New Roman" w:hAnsi="Times New Roman" w:eastAsia="方正仿宋_GBK" w:cs="Arial"/>
          <w:kern w:val="0"/>
          <w:sz w:val="32"/>
          <w:szCs w:val="32"/>
        </w:rPr>
        <w:t>场景需要主动收集完成业务所需的必要信息，并进行规整，基于不同的业务逻辑判断，引导到不同的流程分支，并给出不同效果的响应或者业务受理提示。支持脑图式自定义配置会话流程；支持打断/续接；支持定制建模抽取能力；多轮会话收集到的信息支持查看和导出。</w:t>
      </w:r>
    </w:p>
    <w:p w14:paraId="7D5F71FA">
      <w:pPr>
        <w:pStyle w:val="2"/>
        <w:rPr>
          <w:rFonts w:hint="default" w:eastAsia="方正仿宋_GBK"/>
          <w:lang w:val="en-US" w:eastAsia="zh-CN"/>
        </w:rPr>
      </w:pPr>
      <w:r>
        <w:rPr>
          <w:rFonts w:hint="eastAsia" w:ascii="Times New Roman" w:hAnsi="Times New Roman" w:eastAsia="方正仿宋_GBK" w:cs="Arial"/>
          <w:kern w:val="0"/>
          <w:sz w:val="32"/>
          <w:szCs w:val="32"/>
          <w:lang w:val="en-US" w:eastAsia="zh-CN"/>
        </w:rPr>
        <w:t xml:space="preserve">   16.售后服务：设备故障能在2小时内解决。</w:t>
      </w:r>
    </w:p>
    <w:p w14:paraId="0C21B7CE">
      <w:pPr>
        <w:pStyle w:val="2"/>
        <w:rPr>
          <w:rFonts w:hint="default"/>
          <w:lang w:val="en-US" w:eastAsia="zh-CN"/>
        </w:rPr>
      </w:pPr>
    </w:p>
    <w:p w14:paraId="07997AA3">
      <w:pPr>
        <w:pStyle w:val="2"/>
        <w:rPr>
          <w:rFonts w:hint="eastAsia"/>
        </w:rPr>
      </w:pPr>
    </w:p>
    <w:p w14:paraId="0EC76745">
      <w:pPr>
        <w:spacing w:line="570" w:lineRule="exact"/>
        <w:ind w:firstLine="640" w:firstLineChars="200"/>
        <w:jc w:val="left"/>
        <w:rPr>
          <w:rFonts w:ascii="Times New Roman" w:hAnsi="Times New Roman" w:eastAsia="方正黑体_GBK" w:cs="方正黑体_GBK"/>
          <w:kern w:val="21"/>
          <w:sz w:val="32"/>
          <w:szCs w:val="32"/>
        </w:rPr>
      </w:pPr>
      <w:r>
        <w:rPr>
          <w:rFonts w:hint="eastAsia" w:ascii="Times New Roman" w:hAnsi="Times New Roman" w:eastAsia="方正黑体_GBK" w:cs="方正黑体_GBK"/>
          <w:kern w:val="21"/>
          <w:sz w:val="32"/>
          <w:szCs w:val="32"/>
        </w:rPr>
        <w:t>三、服务</w:t>
      </w:r>
      <w:r>
        <w:rPr>
          <w:rFonts w:ascii="Times New Roman" w:hAnsi="Times New Roman" w:eastAsia="方正黑体_GBK" w:cs="方正黑体_GBK"/>
          <w:kern w:val="21"/>
          <w:sz w:val="32"/>
          <w:szCs w:val="32"/>
        </w:rPr>
        <w:t>期</w:t>
      </w:r>
    </w:p>
    <w:p w14:paraId="2FE441BD">
      <w:pPr>
        <w:pStyle w:val="3"/>
        <w:spacing w:line="570" w:lineRule="exact"/>
        <w:ind w:firstLine="640" w:firstLineChars="200"/>
        <w:rPr>
          <w:color w:val="auto"/>
        </w:rPr>
      </w:pPr>
      <w:r>
        <w:rPr>
          <w:rFonts w:hint="eastAsia" w:eastAsia="方正仿宋_GBK" w:cs="宋体"/>
          <w:color w:val="auto"/>
          <w:sz w:val="32"/>
          <w:szCs w:val="32"/>
        </w:rPr>
        <w:t>所购服务在合同签订之日开通，两年有效。再次购买价</w:t>
      </w:r>
    </w:p>
    <w:p w14:paraId="051764A9">
      <w:pPr>
        <w:spacing w:line="570" w:lineRule="exact"/>
        <w:jc w:val="left"/>
        <w:rPr>
          <w:rFonts w:ascii="Times New Roman" w:hAnsi="Times New Roman" w:eastAsia="方正仿宋_GBK" w:cs="宋体"/>
          <w:color w:val="auto"/>
          <w:sz w:val="32"/>
          <w:szCs w:val="32"/>
        </w:rPr>
      </w:pPr>
      <w:r>
        <w:rPr>
          <w:rFonts w:hint="eastAsia" w:ascii="Times New Roman" w:hAnsi="Times New Roman" w:eastAsia="方正仿宋_GBK" w:cs="宋体"/>
          <w:color w:val="auto"/>
          <w:sz w:val="32"/>
          <w:szCs w:val="32"/>
        </w:rPr>
        <w:t>格不高于本次中标价。</w:t>
      </w:r>
    </w:p>
    <w:p w14:paraId="58EC69A4">
      <w:pPr>
        <w:spacing w:line="570" w:lineRule="exact"/>
        <w:ind w:firstLine="640" w:firstLineChars="200"/>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四、资质要求</w:t>
      </w:r>
    </w:p>
    <w:p w14:paraId="26619CB0">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1.具有独立承担民事责任的能力；</w:t>
      </w:r>
    </w:p>
    <w:p w14:paraId="1045C38A">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2.具有良好的商业信誉和健全的财务会计制度；</w:t>
      </w:r>
    </w:p>
    <w:p w14:paraId="56754DD6">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3.具有履行合同所必需的设备和专业技术能力；</w:t>
      </w:r>
    </w:p>
    <w:p w14:paraId="540CCEAB">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4.有依法缴纳税收和社会保障资金的良好记录；</w:t>
      </w:r>
    </w:p>
    <w:p w14:paraId="35875208">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5.参加政府采购活动前三年内，在经营活动中没有重大违法记录；</w:t>
      </w:r>
    </w:p>
    <w:p w14:paraId="24D71DC6">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6.无《重庆市财政局关于印发重庆市政府采购常见违规违法行为清单的通知》（渝财采购〔2022〕7号）中的违法行为；</w:t>
      </w:r>
    </w:p>
    <w:p w14:paraId="20EDC1F1">
      <w:pPr>
        <w:spacing w:line="57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7.法律、行政法规规定的其他条件。</w:t>
      </w:r>
    </w:p>
    <w:p w14:paraId="440C3745">
      <w:pPr>
        <w:spacing w:line="570" w:lineRule="exact"/>
        <w:ind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黑体_GBK" w:cs="方正黑体_GBK"/>
          <w:kern w:val="0"/>
          <w:sz w:val="32"/>
          <w:szCs w:val="32"/>
        </w:rPr>
        <w:t>五、</w:t>
      </w:r>
      <w:r>
        <w:rPr>
          <w:rFonts w:hint="eastAsia" w:ascii="Times New Roman" w:hAnsi="Times New Roman" w:eastAsia="方正黑体_GBK" w:cs="方正黑体_GBK"/>
          <w:kern w:val="0"/>
          <w:sz w:val="32"/>
          <w:szCs w:val="32"/>
          <w:lang w:val="en-US" w:eastAsia="zh-CN"/>
        </w:rPr>
        <w:t>投标人响应文件要求</w:t>
      </w:r>
      <w:r>
        <w:rPr>
          <w:rFonts w:hint="eastAsia" w:ascii="Times New Roman" w:hAnsi="Times New Roman" w:eastAsia="方正仿宋_GBK"/>
          <w:color w:val="000000"/>
          <w:sz w:val="32"/>
          <w:szCs w:val="32"/>
        </w:rPr>
        <w:t>（格式见附件）</w:t>
      </w:r>
    </w:p>
    <w:p w14:paraId="742D3F1F">
      <w:pPr>
        <w:pStyle w:val="2"/>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必须在平台上按要求上传响应文件，未按要求提供的视为无效</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w:t>
      </w:r>
    </w:p>
    <w:p w14:paraId="4E622787">
      <w:pPr>
        <w:pStyle w:val="2"/>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响应文件内容</w:t>
      </w:r>
    </w:p>
    <w:p w14:paraId="1863A604">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1.报价函（盖报价单位鲜章）；</w:t>
      </w:r>
    </w:p>
    <w:p w14:paraId="41C17DA8">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2.营业执照复印件（盖报价单位鲜章）；</w:t>
      </w:r>
    </w:p>
    <w:p w14:paraId="39DD217D">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3.法人/负责人身份证复印件（盖报价单位鲜章）；</w:t>
      </w:r>
    </w:p>
    <w:p w14:paraId="53D7F634">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4.报价人身份证复印件（盖报价单位鲜章），原件备查；</w:t>
      </w:r>
    </w:p>
    <w:p w14:paraId="74A45B8F">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5.委托报价人代表公司报价的授权委托书（盖报价单位鲜章）；</w:t>
      </w:r>
    </w:p>
    <w:p w14:paraId="11E84E7C">
      <w:pPr>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6.信用信息</w:t>
      </w:r>
      <w:r>
        <w:rPr>
          <w:rFonts w:hint="eastAsia" w:ascii="Times New Roman" w:hAnsi="Times New Roman" w:eastAsia="方正仿宋_GBK" w:cs="方正仿宋_GBK"/>
          <w:sz w:val="32"/>
          <w:szCs w:val="32"/>
          <w:lang w:val="zh-TW" w:eastAsia="zh-TW"/>
        </w:rPr>
        <w:t>；</w:t>
      </w:r>
    </w:p>
    <w:p w14:paraId="0771C855">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（二）提交文件的要求</w:t>
      </w:r>
    </w:p>
    <w:p w14:paraId="7D4B3964">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线上报名、报价时需上传盖鲜章后的电子文档一份。</w:t>
      </w:r>
    </w:p>
    <w:p w14:paraId="45786A87">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在系统中的报价与响应文件中的报价不一致时，采购人将以系统中</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的报价作为评判依据。</w:t>
      </w:r>
    </w:p>
    <w:p w14:paraId="2596C1A6">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只能有一个有效报价，</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只能以自己单位名义提交响应文件。</w:t>
      </w:r>
    </w:p>
    <w:p w14:paraId="20C680C6">
      <w:pPr>
        <w:shd w:val="clear" w:color="auto" w:fill="FFFFFF"/>
        <w:spacing w:line="570" w:lineRule="exact"/>
        <w:ind w:firstLine="640" w:firstLineChars="200"/>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rPr>
        <w:t>六</w:t>
      </w:r>
      <w:r>
        <w:rPr>
          <w:rFonts w:hint="eastAsia" w:ascii="Times New Roman" w:hAnsi="Times New Roman" w:eastAsia="方正黑体_GBK" w:cs="方正黑体_GBK"/>
          <w:kern w:val="0"/>
          <w:sz w:val="32"/>
          <w:szCs w:val="32"/>
        </w:rPr>
        <w:t>、报价要求</w:t>
      </w:r>
    </w:p>
    <w:p w14:paraId="5A76AD06">
      <w:pPr>
        <w:shd w:val="clear" w:color="auto" w:fill="FFFFFF"/>
        <w:spacing w:line="570" w:lineRule="exact"/>
        <w:ind w:firstLine="640" w:firstLineChars="200"/>
        <w:jc w:val="left"/>
        <w:rPr>
          <w:rFonts w:ascii="Times New Roman" w:hAnsi="Times New Roman" w:eastAsia="方正仿宋_GBK" w:cs="Arial"/>
          <w:kern w:val="0"/>
          <w:sz w:val="32"/>
          <w:szCs w:val="32"/>
          <w:highlight w:val="yellow"/>
        </w:rPr>
      </w:pPr>
      <w:r>
        <w:rPr>
          <w:rFonts w:hint="eastAsia" w:ascii="方正仿宋_GBK" w:hAnsi="方正仿宋_GBK" w:eastAsia="方正仿宋_GBK" w:cs="方正仿宋_GBK"/>
          <w:sz w:val="32"/>
          <w:szCs w:val="32"/>
          <w:lang w:val="en-US" w:eastAsia="zh-CN"/>
        </w:rPr>
        <w:t>１、本次报价为人民币报价，报价为包括但不限于完成本项目所需的服务费、管理费、税费等费用及与有关的供方应纳的税费，所有税费由中标人负担。因中标人自身原因造成漏报、少报皆由其自行承担责任，采购人不再补偿。</w:t>
      </w:r>
      <w:r>
        <w:rPr>
          <w:rFonts w:hint="eastAsia" w:ascii="Times New Roman" w:hAnsi="Times New Roman" w:eastAsia="方正仿宋_GBK" w:cs="Arial"/>
          <w:kern w:val="0"/>
          <w:sz w:val="32"/>
          <w:szCs w:val="32"/>
          <w:highlight w:val="none"/>
        </w:rPr>
        <w:t>整个项目最高限价</w:t>
      </w:r>
      <w:r>
        <w:rPr>
          <w:rFonts w:hint="eastAsia" w:ascii="Times New Roman" w:hAnsi="Times New Roman" w:eastAsia="方正仿宋_GBK" w:cs="Arial"/>
          <w:kern w:val="0"/>
          <w:sz w:val="32"/>
          <w:szCs w:val="32"/>
          <w:highlight w:val="none"/>
          <w:lang w:val="en-US" w:eastAsia="zh-CN"/>
        </w:rPr>
        <w:t>20600</w:t>
      </w:r>
      <w:r>
        <w:rPr>
          <w:rFonts w:hint="eastAsia" w:ascii="Times New Roman" w:hAnsi="Times New Roman" w:eastAsia="方正仿宋_GBK" w:cs="Arial"/>
          <w:kern w:val="0"/>
          <w:sz w:val="32"/>
          <w:szCs w:val="32"/>
          <w:highlight w:val="none"/>
        </w:rPr>
        <w:t>元。</w:t>
      </w:r>
    </w:p>
    <w:p w14:paraId="52752BEB">
      <w:pPr>
        <w:shd w:val="clear" w:color="auto" w:fill="FFFFFF"/>
        <w:spacing w:line="570" w:lineRule="exact"/>
        <w:ind w:firstLine="640" w:firstLineChars="200"/>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rPr>
        <w:t>七</w:t>
      </w:r>
      <w:r>
        <w:rPr>
          <w:rFonts w:hint="eastAsia" w:ascii="Times New Roman" w:hAnsi="Times New Roman" w:eastAsia="方正黑体_GBK" w:cs="方正黑体_GBK"/>
          <w:kern w:val="0"/>
          <w:sz w:val="32"/>
          <w:szCs w:val="32"/>
        </w:rPr>
        <w:t>、付款方式</w:t>
      </w:r>
    </w:p>
    <w:p w14:paraId="097C3D20">
      <w:pPr>
        <w:shd w:val="clear" w:color="auto" w:fill="FFFFFF"/>
        <w:spacing w:line="570" w:lineRule="exact"/>
        <w:ind w:firstLine="640" w:firstLineChars="200"/>
        <w:jc w:val="left"/>
        <w:rPr>
          <w:rFonts w:ascii="Times New Roman" w:hAnsi="Times New Roman" w:eastAsia="方正仿宋_GBK" w:cs="Arial"/>
          <w:kern w:val="0"/>
          <w:sz w:val="32"/>
          <w:szCs w:val="32"/>
        </w:rPr>
      </w:pPr>
      <w:r>
        <w:rPr>
          <w:rFonts w:hint="eastAsia" w:ascii="Times New Roman" w:hAnsi="Times New Roman" w:eastAsia="方正仿宋_GBK" w:cs="Arial"/>
          <w:kern w:val="0"/>
          <w:sz w:val="32"/>
          <w:szCs w:val="32"/>
        </w:rPr>
        <w:t>合同</w:t>
      </w:r>
      <w:r>
        <w:rPr>
          <w:rFonts w:ascii="Times New Roman" w:hAnsi="Times New Roman" w:eastAsia="方正仿宋_GBK" w:cs="Arial"/>
          <w:kern w:val="0"/>
          <w:sz w:val="32"/>
          <w:szCs w:val="32"/>
        </w:rPr>
        <w:t>签</w:t>
      </w:r>
      <w:r>
        <w:rPr>
          <w:rFonts w:hint="eastAsia" w:ascii="Times New Roman" w:hAnsi="Times New Roman" w:eastAsia="方正仿宋_GBK" w:cs="Arial"/>
          <w:kern w:val="0"/>
          <w:sz w:val="32"/>
          <w:szCs w:val="32"/>
        </w:rPr>
        <w:t>订且</w:t>
      </w:r>
      <w:r>
        <w:rPr>
          <w:rFonts w:ascii="Times New Roman" w:hAnsi="Times New Roman" w:eastAsia="方正仿宋_GBK" w:cs="Arial"/>
          <w:kern w:val="0"/>
          <w:sz w:val="32"/>
          <w:szCs w:val="32"/>
        </w:rPr>
        <w:t>收到</w:t>
      </w:r>
      <w:r>
        <w:rPr>
          <w:rFonts w:hint="eastAsia" w:ascii="Times New Roman" w:hAnsi="Times New Roman" w:eastAsia="方正仿宋_GBK" w:cs="Arial"/>
          <w:kern w:val="0"/>
          <w:sz w:val="32"/>
          <w:szCs w:val="32"/>
        </w:rPr>
        <w:t>服务</w:t>
      </w:r>
      <w:r>
        <w:rPr>
          <w:rFonts w:ascii="Times New Roman" w:hAnsi="Times New Roman" w:eastAsia="方正仿宋_GBK" w:cs="Arial"/>
          <w:kern w:val="0"/>
          <w:sz w:val="32"/>
          <w:szCs w:val="32"/>
        </w:rPr>
        <w:t>商开具的</w:t>
      </w:r>
      <w:r>
        <w:rPr>
          <w:rFonts w:hint="eastAsia" w:ascii="Times New Roman" w:hAnsi="Times New Roman" w:eastAsia="方正仿宋_GBK" w:cs="Arial"/>
          <w:kern w:val="0"/>
          <w:sz w:val="32"/>
          <w:szCs w:val="32"/>
        </w:rPr>
        <w:t>发</w:t>
      </w:r>
      <w:r>
        <w:rPr>
          <w:rFonts w:ascii="Times New Roman" w:hAnsi="Times New Roman" w:eastAsia="方正仿宋_GBK" w:cs="Arial"/>
          <w:kern w:val="0"/>
          <w:sz w:val="32"/>
          <w:szCs w:val="32"/>
        </w:rPr>
        <w:t>票后</w:t>
      </w:r>
      <w:r>
        <w:rPr>
          <w:rFonts w:hint="eastAsia" w:ascii="Times New Roman" w:hAnsi="Times New Roman" w:eastAsia="方正仿宋_GBK" w:cs="Arial"/>
          <w:kern w:val="0"/>
          <w:sz w:val="32"/>
          <w:szCs w:val="32"/>
        </w:rPr>
        <w:t>15个</w:t>
      </w:r>
      <w:r>
        <w:rPr>
          <w:rFonts w:ascii="Times New Roman" w:hAnsi="Times New Roman" w:eastAsia="方正仿宋_GBK" w:cs="Arial"/>
          <w:kern w:val="0"/>
          <w:sz w:val="32"/>
          <w:szCs w:val="32"/>
        </w:rPr>
        <w:t>工作日</w:t>
      </w:r>
      <w:r>
        <w:rPr>
          <w:rFonts w:hint="eastAsia" w:ascii="Times New Roman" w:hAnsi="Times New Roman" w:eastAsia="方正仿宋_GBK" w:cs="Arial"/>
          <w:kern w:val="0"/>
          <w:sz w:val="32"/>
          <w:szCs w:val="32"/>
        </w:rPr>
        <w:t>内</w:t>
      </w:r>
      <w:r>
        <w:rPr>
          <w:rFonts w:ascii="Times New Roman" w:hAnsi="Times New Roman" w:eastAsia="方正仿宋_GBK" w:cs="Arial"/>
          <w:kern w:val="0"/>
          <w:sz w:val="32"/>
          <w:szCs w:val="32"/>
        </w:rPr>
        <w:t>付清款项</w:t>
      </w:r>
      <w:r>
        <w:rPr>
          <w:rFonts w:hint="eastAsia" w:ascii="Times New Roman" w:hAnsi="Times New Roman" w:eastAsia="方正仿宋_GBK" w:cs="Arial"/>
          <w:kern w:val="0"/>
          <w:sz w:val="32"/>
          <w:szCs w:val="32"/>
        </w:rPr>
        <w:t>。</w:t>
      </w:r>
    </w:p>
    <w:p w14:paraId="1645F582">
      <w:pPr>
        <w:shd w:val="clear" w:color="auto" w:fill="FFFFFF"/>
        <w:spacing w:line="570" w:lineRule="exact"/>
        <w:ind w:firstLine="640" w:firstLineChars="200"/>
        <w:jc w:val="left"/>
        <w:rPr>
          <w:rFonts w:hint="default" w:ascii="Times New Roman" w:hAnsi="Times New Roman" w:eastAsia="方正黑体_GBK" w:cs="方正黑体_GBK"/>
          <w:kern w:val="0"/>
          <w:sz w:val="32"/>
          <w:szCs w:val="32"/>
          <w:lang w:val="en-US" w:eastAsia="zh-CN"/>
        </w:rPr>
      </w:pPr>
      <w:r>
        <w:rPr>
          <w:rFonts w:hint="eastAsia" w:ascii="Times New Roman" w:hAnsi="Times New Roman" w:eastAsia="方正黑体_GBK" w:cs="方正黑体_GBK"/>
          <w:kern w:val="0"/>
          <w:sz w:val="32"/>
          <w:szCs w:val="32"/>
          <w:lang w:val="en-US" w:eastAsia="zh-CN"/>
        </w:rPr>
        <w:t>八</w:t>
      </w:r>
      <w:r>
        <w:rPr>
          <w:rFonts w:hint="eastAsia" w:ascii="Times New Roman" w:hAnsi="Times New Roman" w:eastAsia="方正黑体_GBK" w:cs="方正黑体_GBK"/>
          <w:kern w:val="0"/>
          <w:sz w:val="32"/>
          <w:szCs w:val="32"/>
        </w:rPr>
        <w:t>、</w:t>
      </w:r>
      <w:r>
        <w:rPr>
          <w:rFonts w:hint="eastAsia" w:ascii="Times New Roman" w:hAnsi="Times New Roman" w:eastAsia="方正黑体_GBK" w:cs="方正黑体_GBK"/>
          <w:kern w:val="0"/>
          <w:sz w:val="32"/>
          <w:szCs w:val="32"/>
          <w:lang w:val="en-US" w:eastAsia="zh-CN"/>
        </w:rPr>
        <w:t>评标方法</w:t>
      </w:r>
    </w:p>
    <w:p w14:paraId="14E4C6CE">
      <w:pPr>
        <w:pStyle w:val="4"/>
        <w:spacing w:line="400" w:lineRule="exact"/>
        <w:ind w:firstLine="627" w:firstLineChars="196"/>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本项目采用最低评标价法进行评标。</w:t>
      </w:r>
    </w:p>
    <w:p w14:paraId="34901FF4">
      <w:pPr>
        <w:pStyle w:val="9"/>
        <w:ind w:firstLine="560" w:firstLineChars="200"/>
        <w:rPr>
          <w:b w:val="0"/>
          <w:bCs w:val="0"/>
        </w:rPr>
      </w:pPr>
      <w:r>
        <w:rPr>
          <w:rFonts w:hint="eastAsia" w:ascii="方正仿宋_GBK" w:hAnsi="方正仿宋_GBK" w:eastAsia="方正仿宋_GBK" w:cs="方正仿宋_GBK"/>
          <w:b w:val="0"/>
          <w:bCs w:val="0"/>
          <w:kern w:val="0"/>
          <w:sz w:val="28"/>
          <w:szCs w:val="28"/>
        </w:rPr>
        <w:t>最低评标价法，是指投标文件满足招标文件全部实质性要求且投标报价最低的投标人为</w:t>
      </w:r>
      <w:r>
        <w:rPr>
          <w:rFonts w:hint="eastAsia" w:ascii="方正仿宋_GBK" w:hAnsi="方正仿宋_GBK" w:eastAsia="方正仿宋_GBK" w:cs="方正仿宋_GBK"/>
          <w:b w:val="0"/>
          <w:bCs w:val="0"/>
          <w:kern w:val="0"/>
          <w:sz w:val="28"/>
          <w:szCs w:val="28"/>
          <w:lang w:eastAsia="zh-CN"/>
        </w:rPr>
        <w:t>成交投标人</w:t>
      </w:r>
      <w:r>
        <w:rPr>
          <w:rFonts w:hint="eastAsia" w:ascii="方正仿宋_GBK" w:hAnsi="方正仿宋_GBK" w:eastAsia="方正仿宋_GBK" w:cs="方正仿宋_GBK"/>
          <w:b w:val="0"/>
          <w:bCs w:val="0"/>
          <w:kern w:val="0"/>
          <w:sz w:val="28"/>
          <w:szCs w:val="28"/>
        </w:rPr>
        <w:t>的评标方法</w:t>
      </w:r>
      <w:r>
        <w:rPr>
          <w:rFonts w:hint="eastAsia" w:ascii="方正仿宋_GBK" w:hAnsi="方正仿宋_GBK" w:eastAsia="方正仿宋_GBK" w:cs="方正仿宋_GBK"/>
          <w:b w:val="0"/>
          <w:bCs w:val="0"/>
          <w:kern w:val="0"/>
          <w:sz w:val="28"/>
          <w:szCs w:val="28"/>
          <w:lang w:eastAsia="zh-CN"/>
        </w:rPr>
        <w:t>；</w:t>
      </w:r>
      <w:r>
        <w:rPr>
          <w:rFonts w:hint="eastAsia" w:ascii="方正仿宋_GBK" w:hAnsi="方正仿宋_GBK" w:eastAsia="方正仿宋_GBK" w:cs="方正仿宋_GBK"/>
          <w:b w:val="0"/>
          <w:bCs w:val="0"/>
          <w:sz w:val="28"/>
          <w:szCs w:val="28"/>
        </w:rPr>
        <w:t>未入围的报名</w:t>
      </w:r>
      <w:r>
        <w:rPr>
          <w:rFonts w:hint="eastAsia" w:ascii="方正仿宋_GBK" w:hAnsi="方正仿宋_GBK" w:eastAsia="方正仿宋_GBK" w:cs="方正仿宋_GBK"/>
          <w:b w:val="0"/>
          <w:bCs w:val="0"/>
          <w:sz w:val="28"/>
          <w:szCs w:val="28"/>
          <w:lang w:eastAsia="zh-CN"/>
        </w:rPr>
        <w:t>投标人</w:t>
      </w:r>
      <w:r>
        <w:rPr>
          <w:rFonts w:hint="eastAsia" w:ascii="方正仿宋_GBK" w:hAnsi="方正仿宋_GBK" w:eastAsia="方正仿宋_GBK" w:cs="方正仿宋_GBK"/>
          <w:b w:val="0"/>
          <w:bCs w:val="0"/>
          <w:sz w:val="28"/>
          <w:szCs w:val="28"/>
        </w:rPr>
        <w:t>不参与评审。</w:t>
      </w:r>
      <w:r>
        <w:rPr>
          <w:rFonts w:hint="eastAsia" w:ascii="方正仿宋_GBK" w:hAnsi="方正仿宋_GBK" w:eastAsia="方正仿宋_GBK" w:cs="方正仿宋_GBK"/>
          <w:b w:val="0"/>
          <w:bCs w:val="0"/>
          <w:sz w:val="28"/>
          <w:szCs w:val="28"/>
          <w:lang w:eastAsia="zh-CN"/>
        </w:rPr>
        <w:t>成交投标人在采购人发出结果公告后</w:t>
      </w:r>
      <w:r>
        <w:rPr>
          <w:rFonts w:hint="eastAsia" w:ascii="方正仿宋_GBK" w:hAnsi="方正仿宋_GBK" w:eastAsia="方正仿宋_GBK" w:cs="方正仿宋_GBK"/>
          <w:b w:val="0"/>
          <w:bCs w:val="0"/>
          <w:sz w:val="28"/>
          <w:szCs w:val="28"/>
          <w:highlight w:val="none"/>
          <w:lang w:val="en-US" w:eastAsia="zh-CN"/>
        </w:rPr>
        <w:t>3日</w:t>
      </w:r>
      <w:r>
        <w:rPr>
          <w:rFonts w:hint="eastAsia" w:ascii="方正仿宋_GBK" w:hAnsi="方正仿宋_GBK" w:eastAsia="方正仿宋_GBK" w:cs="方正仿宋_GBK"/>
          <w:b w:val="0"/>
          <w:bCs w:val="0"/>
          <w:sz w:val="28"/>
          <w:szCs w:val="28"/>
          <w:lang w:val="en-US" w:eastAsia="zh-CN"/>
        </w:rPr>
        <w:t>内</w:t>
      </w:r>
      <w:r>
        <w:rPr>
          <w:rFonts w:hint="eastAsia" w:ascii="方正仿宋_GBK" w:hAnsi="方正仿宋_GBK" w:eastAsia="方正仿宋_GBK" w:cs="方正仿宋_GBK"/>
          <w:b w:val="0"/>
          <w:bCs w:val="0"/>
          <w:sz w:val="28"/>
          <w:szCs w:val="28"/>
        </w:rPr>
        <w:t>，需将所有上传资料原件送采购单位进行查验。（如</w:t>
      </w:r>
      <w:r>
        <w:rPr>
          <w:rFonts w:hint="eastAsia" w:ascii="方正仿宋_GBK" w:hAnsi="方正仿宋_GBK" w:eastAsia="方正仿宋_GBK" w:cs="方正仿宋_GBK"/>
          <w:b w:val="0"/>
          <w:bCs w:val="0"/>
          <w:sz w:val="28"/>
          <w:szCs w:val="28"/>
          <w:lang w:eastAsia="zh-CN"/>
        </w:rPr>
        <w:t>成交投标人</w:t>
      </w:r>
      <w:r>
        <w:rPr>
          <w:rFonts w:hint="eastAsia" w:ascii="方正仿宋_GBK" w:hAnsi="方正仿宋_GBK" w:eastAsia="方正仿宋_GBK" w:cs="方正仿宋_GBK"/>
          <w:b w:val="0"/>
          <w:bCs w:val="0"/>
          <w:sz w:val="28"/>
          <w:szCs w:val="28"/>
        </w:rPr>
        <w:t>不按规定时间送检或原件与上传资料不符 ，</w:t>
      </w:r>
      <w:r>
        <w:rPr>
          <w:rFonts w:hint="eastAsia" w:ascii="方正仿宋_GBK" w:hAnsi="方正仿宋_GBK" w:eastAsia="方正仿宋_GBK" w:cs="方正仿宋_GBK"/>
          <w:b w:val="0"/>
          <w:bCs w:val="0"/>
          <w:sz w:val="28"/>
          <w:szCs w:val="28"/>
          <w:lang w:eastAsia="zh-CN"/>
        </w:rPr>
        <w:t>采购人</w:t>
      </w:r>
      <w:r>
        <w:rPr>
          <w:rFonts w:hint="eastAsia" w:ascii="方正仿宋_GBK" w:hAnsi="方正仿宋_GBK" w:eastAsia="方正仿宋_GBK" w:cs="方正仿宋_GBK"/>
          <w:b w:val="0"/>
          <w:bCs w:val="0"/>
          <w:sz w:val="28"/>
          <w:szCs w:val="28"/>
        </w:rPr>
        <w:t>按照</w:t>
      </w:r>
      <w:r>
        <w:rPr>
          <w:rFonts w:hint="eastAsia" w:ascii="方正仿宋_GBK" w:hAnsi="方正仿宋_GBK" w:eastAsia="方正仿宋_GBK" w:cs="方正仿宋_GBK"/>
          <w:b w:val="0"/>
          <w:bCs w:val="0"/>
          <w:sz w:val="28"/>
          <w:szCs w:val="28"/>
          <w:lang w:eastAsia="zh-CN"/>
        </w:rPr>
        <w:t>成交</w:t>
      </w:r>
      <w:r>
        <w:rPr>
          <w:rFonts w:hint="eastAsia" w:ascii="方正仿宋_GBK" w:hAnsi="方正仿宋_GBK" w:eastAsia="方正仿宋_GBK" w:cs="方正仿宋_GBK"/>
          <w:b w:val="0"/>
          <w:bCs w:val="0"/>
          <w:sz w:val="28"/>
          <w:szCs w:val="28"/>
        </w:rPr>
        <w:t>候选人名单排序依次确定新的</w:t>
      </w:r>
      <w:r>
        <w:rPr>
          <w:rFonts w:hint="eastAsia" w:ascii="方正仿宋_GBK" w:hAnsi="方正仿宋_GBK" w:eastAsia="方正仿宋_GBK" w:cs="方正仿宋_GBK"/>
          <w:b w:val="0"/>
          <w:bCs w:val="0"/>
          <w:sz w:val="28"/>
          <w:szCs w:val="28"/>
          <w:lang w:eastAsia="zh-CN"/>
        </w:rPr>
        <w:t>成交投标人）</w:t>
      </w:r>
      <w:r>
        <w:rPr>
          <w:rFonts w:hint="eastAsia" w:ascii="方正仿宋_GBK" w:hAnsi="方正仿宋_GBK" w:eastAsia="方正仿宋_GBK" w:cs="方正仿宋_GBK"/>
          <w:b w:val="0"/>
          <w:bCs w:val="0"/>
          <w:sz w:val="28"/>
          <w:szCs w:val="28"/>
          <w:lang w:val="en-US" w:eastAsia="zh-CN"/>
        </w:rPr>
        <w:t>。</w:t>
      </w:r>
    </w:p>
    <w:p w14:paraId="5EC7637D">
      <w:pPr>
        <w:shd w:val="clear" w:color="auto" w:fill="FFFFFF"/>
        <w:spacing w:line="570" w:lineRule="exact"/>
        <w:ind w:firstLine="640" w:firstLineChars="200"/>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rPr>
        <w:t>九</w:t>
      </w:r>
      <w:r>
        <w:rPr>
          <w:rFonts w:hint="eastAsia" w:ascii="Times New Roman" w:hAnsi="Times New Roman" w:eastAsia="方正黑体_GBK" w:cs="方正黑体_GBK"/>
          <w:kern w:val="0"/>
          <w:sz w:val="32"/>
          <w:szCs w:val="32"/>
        </w:rPr>
        <w:t>、采购异议处理</w:t>
      </w:r>
    </w:p>
    <w:p w14:paraId="56904410">
      <w:pPr>
        <w:shd w:val="clear" w:color="auto" w:fill="FFFFFF"/>
        <w:spacing w:line="570" w:lineRule="exact"/>
        <w:ind w:firstLine="640" w:firstLineChars="200"/>
        <w:jc w:val="left"/>
        <w:rPr>
          <w:rFonts w:ascii="Times New Roman" w:hAnsi="Times New Roman" w:eastAsia="方正仿宋_GBK" w:cs="Arial"/>
          <w:kern w:val="0"/>
          <w:sz w:val="32"/>
          <w:szCs w:val="32"/>
        </w:rPr>
      </w:pPr>
      <w:r>
        <w:rPr>
          <w:rFonts w:hint="eastAsia" w:ascii="Times New Roman" w:hAnsi="Times New Roman" w:eastAsia="方正仿宋_GBK" w:cs="Arial"/>
          <w:kern w:val="0"/>
          <w:sz w:val="32"/>
          <w:szCs w:val="32"/>
          <w:lang w:val="en-US" w:eastAsia="zh-CN"/>
        </w:rPr>
        <w:t>投标人</w:t>
      </w:r>
      <w:r>
        <w:rPr>
          <w:rFonts w:hint="eastAsia" w:ascii="Times New Roman" w:hAnsi="Times New Roman" w:eastAsia="方正仿宋_GBK" w:cs="Arial"/>
          <w:kern w:val="0"/>
          <w:sz w:val="32"/>
          <w:szCs w:val="32"/>
        </w:rPr>
        <w:t>对采购过程中有异议的，应及时向采购人提出，对询</w:t>
      </w:r>
      <w:r>
        <w:rPr>
          <w:rFonts w:ascii="Times New Roman" w:hAnsi="Times New Roman" w:eastAsia="方正仿宋_GBK" w:cs="Arial"/>
          <w:kern w:val="0"/>
          <w:sz w:val="32"/>
          <w:szCs w:val="32"/>
        </w:rPr>
        <w:t>价</w:t>
      </w:r>
      <w:r>
        <w:rPr>
          <w:rFonts w:hint="eastAsia" w:ascii="Times New Roman" w:hAnsi="Times New Roman" w:eastAsia="方正仿宋_GBK" w:cs="Arial"/>
          <w:kern w:val="0"/>
          <w:sz w:val="32"/>
          <w:szCs w:val="32"/>
        </w:rPr>
        <w:t>结果有异议的，应当在询</w:t>
      </w:r>
      <w:r>
        <w:rPr>
          <w:rFonts w:ascii="Times New Roman" w:hAnsi="Times New Roman" w:eastAsia="方正仿宋_GBK" w:cs="Arial"/>
          <w:kern w:val="0"/>
          <w:sz w:val="32"/>
          <w:szCs w:val="32"/>
        </w:rPr>
        <w:t>价结果</w:t>
      </w:r>
      <w:r>
        <w:rPr>
          <w:rFonts w:hint="eastAsia" w:ascii="Times New Roman" w:hAnsi="Times New Roman" w:eastAsia="方正仿宋_GBK" w:cs="Arial"/>
          <w:kern w:val="0"/>
          <w:sz w:val="32"/>
          <w:szCs w:val="32"/>
        </w:rPr>
        <w:t>公示发布之日起三个工</w:t>
      </w:r>
      <w:r>
        <w:rPr>
          <w:rFonts w:ascii="Times New Roman" w:hAnsi="Times New Roman" w:eastAsia="方正仿宋_GBK" w:cs="Arial"/>
          <w:kern w:val="0"/>
          <w:sz w:val="32"/>
          <w:szCs w:val="32"/>
        </w:rPr>
        <w:t>作</w:t>
      </w:r>
      <w:r>
        <w:rPr>
          <w:rFonts w:hint="eastAsia" w:ascii="Times New Roman" w:hAnsi="Times New Roman" w:eastAsia="方正仿宋_GBK" w:cs="Arial"/>
          <w:kern w:val="0"/>
          <w:sz w:val="32"/>
          <w:szCs w:val="32"/>
        </w:rPr>
        <w:t>日内以书面形式向采购人提出</w:t>
      </w:r>
      <w:r>
        <w:rPr>
          <w:rFonts w:ascii="Times New Roman" w:hAnsi="Times New Roman" w:eastAsia="方正仿宋_GBK" w:cs="Arial"/>
          <w:kern w:val="0"/>
          <w:sz w:val="32"/>
          <w:szCs w:val="32"/>
        </w:rPr>
        <w:t>质疑。</w:t>
      </w:r>
    </w:p>
    <w:p w14:paraId="27E6BE73">
      <w:pPr>
        <w:shd w:val="clear" w:color="auto" w:fill="FFFFFF"/>
        <w:spacing w:line="570" w:lineRule="exact"/>
        <w:ind w:firstLine="640" w:firstLineChars="200"/>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十、联系方式</w:t>
      </w:r>
    </w:p>
    <w:p w14:paraId="230C2902">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rPr>
        <w:t>采购方：</w:t>
      </w:r>
      <w:r>
        <w:rPr>
          <w:rFonts w:hint="eastAsia" w:ascii="Times New Roman" w:hAnsi="Times New Roman" w:eastAsia="方正仿宋_GBK" w:cs="Arial"/>
          <w:kern w:val="0"/>
          <w:sz w:val="32"/>
          <w:szCs w:val="32"/>
          <w:lang w:val="en-US" w:eastAsia="zh-CN"/>
        </w:rPr>
        <w:t>重庆市渝北区龙山社区卫生服务中心</w:t>
      </w:r>
    </w:p>
    <w:p w14:paraId="4CE33235">
      <w:pPr>
        <w:shd w:val="clear" w:color="auto" w:fill="FFFFFF"/>
        <w:spacing w:line="570" w:lineRule="exact"/>
        <w:ind w:firstLine="640" w:firstLineChars="200"/>
        <w:jc w:val="left"/>
        <w:rPr>
          <w:rFonts w:hint="eastAsia"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rPr>
        <w:t>联系人：</w:t>
      </w:r>
      <w:r>
        <w:rPr>
          <w:rFonts w:hint="eastAsia" w:ascii="Times New Roman" w:hAnsi="Times New Roman" w:eastAsia="方正仿宋_GBK" w:cs="Arial"/>
          <w:kern w:val="0"/>
          <w:sz w:val="32"/>
          <w:szCs w:val="32"/>
          <w:lang w:val="en-US" w:eastAsia="zh-CN"/>
        </w:rPr>
        <w:t>陈老师</w:t>
      </w:r>
    </w:p>
    <w:p w14:paraId="276815AC">
      <w:pPr>
        <w:shd w:val="clear" w:color="auto" w:fill="FFFFFF"/>
        <w:spacing w:line="570" w:lineRule="exact"/>
        <w:ind w:firstLine="640" w:firstLineChars="200"/>
        <w:jc w:val="left"/>
        <w:rPr>
          <w:rFonts w:hint="default" w:ascii="Times New Roman" w:hAnsi="Times New Roman" w:eastAsia="方正仿宋_GBK" w:cs="Arial"/>
          <w:kern w:val="0"/>
          <w:sz w:val="32"/>
          <w:szCs w:val="32"/>
          <w:lang w:val="en-US" w:eastAsia="zh-CN"/>
        </w:rPr>
      </w:pPr>
      <w:r>
        <w:rPr>
          <w:rFonts w:hint="eastAsia" w:ascii="Times New Roman" w:hAnsi="Times New Roman" w:eastAsia="方正仿宋_GBK" w:cs="Arial"/>
          <w:kern w:val="0"/>
          <w:sz w:val="32"/>
          <w:szCs w:val="32"/>
        </w:rPr>
        <w:t>联系电话：</w:t>
      </w:r>
      <w:r>
        <w:rPr>
          <w:rFonts w:hint="eastAsia" w:ascii="Times New Roman" w:hAnsi="Times New Roman" w:eastAsia="方正仿宋_GBK" w:cs="Arial"/>
          <w:kern w:val="0"/>
          <w:sz w:val="32"/>
          <w:szCs w:val="32"/>
          <w:lang w:val="en-US" w:eastAsia="zh-CN"/>
        </w:rPr>
        <w:t>023-67188077</w:t>
      </w:r>
    </w:p>
    <w:p w14:paraId="1AFBD89A">
      <w:pPr>
        <w:shd w:val="clear" w:color="auto" w:fill="FFFFFF"/>
        <w:spacing w:line="570" w:lineRule="exact"/>
        <w:ind w:firstLine="640" w:firstLineChars="200"/>
        <w:jc w:val="left"/>
        <w:rPr>
          <w:rFonts w:hint="default" w:ascii="Times New Roman" w:hAnsi="Times New Roman" w:eastAsia="方正仿宋_GBK" w:cs="宋体"/>
          <w:sz w:val="32"/>
          <w:szCs w:val="32"/>
          <w:lang w:val="en-US" w:eastAsia="zh-CN"/>
        </w:rPr>
      </w:pPr>
      <w:r>
        <w:rPr>
          <w:rFonts w:hint="eastAsia" w:ascii="Times New Roman" w:hAnsi="Times New Roman" w:eastAsia="方正仿宋_GBK" w:cs="Arial"/>
          <w:kern w:val="0"/>
          <w:sz w:val="32"/>
          <w:szCs w:val="32"/>
        </w:rPr>
        <w:t xml:space="preserve">地  </w:t>
      </w:r>
      <w:r>
        <w:rPr>
          <w:rFonts w:ascii="Times New Roman" w:hAnsi="Times New Roman" w:eastAsia="方正仿宋_GBK" w:cs="Arial"/>
          <w:kern w:val="0"/>
          <w:sz w:val="32"/>
          <w:szCs w:val="32"/>
        </w:rPr>
        <w:t>址</w:t>
      </w:r>
      <w:r>
        <w:rPr>
          <w:rFonts w:hint="eastAsia" w:ascii="Times New Roman" w:hAnsi="Times New Roman" w:eastAsia="方正仿宋_GBK" w:cs="Arial"/>
          <w:kern w:val="0"/>
          <w:sz w:val="32"/>
          <w:szCs w:val="32"/>
        </w:rPr>
        <w:t>：</w:t>
      </w:r>
      <w:r>
        <w:rPr>
          <w:rFonts w:hint="eastAsia" w:ascii="Times New Roman" w:hAnsi="Times New Roman" w:eastAsia="方正仿宋_GBK" w:cs="Arial"/>
          <w:kern w:val="0"/>
          <w:sz w:val="32"/>
          <w:szCs w:val="32"/>
          <w:lang w:val="en-US" w:eastAsia="zh-CN"/>
        </w:rPr>
        <w:t>重庆市渝北区龙山街道余松路501号</w:t>
      </w:r>
    </w:p>
    <w:p w14:paraId="3ACC962B">
      <w:pPr>
        <w:tabs>
          <w:tab w:val="left" w:pos="6300"/>
        </w:tabs>
        <w:spacing w:line="570" w:lineRule="exact"/>
        <w:jc w:val="left"/>
        <w:outlineLvl w:val="0"/>
        <w:rPr>
          <w:rFonts w:ascii="Times New Roman" w:hAnsi="Times New Roman" w:eastAsia="方正仿宋_GBK" w:cs="宋体"/>
          <w:sz w:val="32"/>
          <w:szCs w:val="32"/>
        </w:rPr>
      </w:pPr>
    </w:p>
    <w:p w14:paraId="1F15AAD5">
      <w:pPr>
        <w:numPr>
          <w:ilvl w:val="0"/>
          <w:numId w:val="0"/>
        </w:numPr>
        <w:ind w:firstLine="643" w:firstLineChars="200"/>
        <w:rPr>
          <w:rFonts w:hint="eastAsia" w:ascii="方正黑体_GBK" w:hAnsi="方正黑体_GBK" w:eastAsia="方正黑体_GBK" w:cs="方正黑体_GBK"/>
          <w:b/>
          <w:kern w:val="2"/>
          <w:sz w:val="32"/>
          <w:szCs w:val="32"/>
          <w:lang w:val="en-US" w:eastAsia="zh-CN" w:bidi="ar-SA"/>
        </w:rPr>
      </w:pPr>
      <w:r>
        <w:rPr>
          <w:rFonts w:hint="eastAsia" w:ascii="方正黑体_GBK" w:hAnsi="方正黑体_GBK" w:eastAsia="方正黑体_GBK" w:cs="方正黑体_GBK"/>
          <w:b/>
          <w:kern w:val="2"/>
          <w:sz w:val="32"/>
          <w:szCs w:val="32"/>
          <w:lang w:val="en-US" w:eastAsia="zh-CN" w:bidi="ar-SA"/>
        </w:rPr>
        <w:t>十一、其他要求</w:t>
      </w:r>
    </w:p>
    <w:p w14:paraId="3BD302A9">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凡有意参加询价的</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，请于公告发布之日起至报名截</w:t>
      </w:r>
      <w:r>
        <w:rPr>
          <w:rFonts w:hint="eastAsia" w:ascii="方正仿宋_GBK" w:hAnsi="方正仿宋_GBK" w:eastAsia="方正仿宋_GBK" w:cs="方正仿宋_GBK"/>
          <w:sz w:val="32"/>
          <w:szCs w:val="32"/>
          <w:lang w:val="en-US" w:eastAsia="zh-CN"/>
        </w:rPr>
        <w:t>止</w:t>
      </w:r>
      <w:r>
        <w:rPr>
          <w:rFonts w:hint="eastAsia" w:ascii="方正仿宋_GBK" w:hAnsi="方正仿宋_GBK" w:eastAsia="方正仿宋_GBK" w:cs="方正仿宋_GBK"/>
          <w:sz w:val="32"/>
          <w:szCs w:val="32"/>
        </w:rPr>
        <w:t>时间之前，在</w:t>
      </w:r>
      <w:r>
        <w:rPr>
          <w:rFonts w:hint="eastAsia" w:ascii="方正仿宋_GBK" w:hAnsi="方正仿宋_GBK" w:eastAsia="方正仿宋_GBK" w:cs="方正仿宋_GBK"/>
          <w:sz w:val="32"/>
          <w:szCs w:val="32"/>
          <w:lang w:val="en-US" w:eastAsia="zh-CN"/>
        </w:rPr>
        <w:t>行采家平台</w:t>
      </w:r>
      <w:r>
        <w:rPr>
          <w:rFonts w:hint="eastAsia" w:asciiTheme="minorEastAsia" w:hAnsiTheme="minorEastAsia" w:eastAsiaTheme="minorEastAsia" w:cstheme="minorEastAsia"/>
          <w:sz w:val="28"/>
          <w:szCs w:val="28"/>
        </w:rPr>
        <w:t>（http://www.gec123.com）</w:t>
      </w:r>
      <w:r>
        <w:rPr>
          <w:rFonts w:hint="eastAsia" w:ascii="方正仿宋_GBK" w:hAnsi="方正仿宋_GBK" w:eastAsia="方正仿宋_GBK" w:cs="方正仿宋_GBK"/>
          <w:sz w:val="32"/>
          <w:szCs w:val="32"/>
        </w:rPr>
        <w:t>下载查看本项目</w:t>
      </w:r>
      <w:r>
        <w:rPr>
          <w:rFonts w:hint="eastAsia" w:ascii="方正仿宋_GBK" w:hAnsi="方正仿宋_GBK" w:eastAsia="方正仿宋_GBK" w:cs="方正仿宋_GBK"/>
          <w:sz w:val="32"/>
          <w:szCs w:val="32"/>
          <w:lang w:eastAsia="zh-CN"/>
        </w:rPr>
        <w:t>询价</w:t>
      </w:r>
      <w:r>
        <w:rPr>
          <w:rFonts w:hint="eastAsia" w:ascii="方正仿宋_GBK" w:hAnsi="方正仿宋_GBK" w:eastAsia="方正仿宋_GBK" w:cs="方正仿宋_GBK"/>
          <w:sz w:val="32"/>
          <w:szCs w:val="32"/>
        </w:rPr>
        <w:t>文件以及变更公告等询价前公布的所有项目资料，无论</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下载查看与否，均视为已知晓所有询价实质性要求内容。</w:t>
      </w:r>
    </w:p>
    <w:p w14:paraId="7CCDAF18">
      <w:pPr>
        <w:numPr>
          <w:ilvl w:val="0"/>
          <w:numId w:val="0"/>
        </w:numPr>
        <w:ind w:firstLine="640" w:firstLineChars="200"/>
        <w:rPr>
          <w:rFonts w:hint="eastAsia" w:ascii="黑体" w:hAnsi="黑体" w:eastAsia="黑体" w:cs="黑体"/>
          <w:b/>
          <w:kern w:val="2"/>
          <w:sz w:val="32"/>
          <w:szCs w:val="32"/>
          <w:lang w:val="en-US" w:eastAsia="zh-CN" w:bidi="ar-SA"/>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无论询价结果如何，</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参与本项目的所有费用均自行承担。</w:t>
      </w:r>
      <w:bookmarkStart w:id="1" w:name="_Toc4444"/>
      <w:bookmarkStart w:id="2" w:name="_Toc13969"/>
      <w:bookmarkStart w:id="3" w:name="_Toc19730"/>
      <w:bookmarkStart w:id="4" w:name="_Toc29985"/>
      <w:bookmarkStart w:id="5" w:name="_Toc1968"/>
      <w:bookmarkStart w:id="6" w:name="_Toc6122"/>
      <w:bookmarkStart w:id="7" w:name="_Toc15478"/>
      <w:bookmarkStart w:id="8" w:name="_Toc31315"/>
      <w:bookmarkStart w:id="9" w:name="_Toc9027"/>
      <w:bookmarkStart w:id="10" w:name="_Toc14778"/>
      <w:bookmarkStart w:id="11" w:name="_Toc25516"/>
    </w:p>
    <w:bookmarkEnd w:id="1"/>
    <w:bookmarkEnd w:id="2"/>
    <w:bookmarkEnd w:id="3"/>
    <w:bookmarkEnd w:id="4"/>
    <w:bookmarkEnd w:id="5"/>
    <w:bookmarkEnd w:id="6"/>
    <w:bookmarkEnd w:id="7"/>
    <w:bookmarkEnd w:id="8"/>
    <w:bookmarkEnd w:id="9"/>
    <w:bookmarkEnd w:id="10"/>
    <w:bookmarkEnd w:id="11"/>
    <w:p w14:paraId="4E0BA0CC">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3.其他未尽事宜由采购人与投标人双方在采购合同中详细约定。</w:t>
      </w:r>
    </w:p>
    <w:p w14:paraId="69E337A4">
      <w:pPr>
        <w:tabs>
          <w:tab w:val="left" w:pos="6300"/>
        </w:tabs>
        <w:spacing w:line="570" w:lineRule="exact"/>
        <w:ind w:firstLine="640" w:firstLineChars="200"/>
        <w:jc w:val="left"/>
        <w:outlineLvl w:val="0"/>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附件：1.报价函</w:t>
      </w:r>
    </w:p>
    <w:p w14:paraId="2AE13B2E">
      <w:pPr>
        <w:tabs>
          <w:tab w:val="left" w:pos="6300"/>
        </w:tabs>
        <w:spacing w:line="570" w:lineRule="exact"/>
        <w:ind w:firstLine="640" w:firstLineChars="200"/>
        <w:jc w:val="left"/>
        <w:outlineLvl w:val="0"/>
        <w:rPr>
          <w:rFonts w:hint="eastAsia" w:ascii="Times New Roman" w:hAnsi="Times New Roman" w:eastAsia="方正仿宋_GBK" w:cs="宋体"/>
          <w:sz w:val="32"/>
          <w:szCs w:val="32"/>
          <w:lang w:val="zh-TW" w:eastAsia="zh-TW"/>
        </w:rPr>
      </w:pPr>
      <w:r>
        <w:rPr>
          <w:rFonts w:hint="eastAsia" w:ascii="Times New Roman" w:hAnsi="Times New Roman" w:eastAsia="方正仿宋_GBK" w:cs="宋体"/>
          <w:sz w:val="32"/>
          <w:szCs w:val="32"/>
        </w:rPr>
        <w:t xml:space="preserve">      2.</w:t>
      </w:r>
      <w:r>
        <w:rPr>
          <w:rFonts w:hint="eastAsia" w:ascii="Times New Roman" w:hAnsi="Times New Roman" w:eastAsia="方正仿宋_GBK" w:cs="宋体"/>
          <w:sz w:val="32"/>
          <w:szCs w:val="32"/>
          <w:lang w:val="zh-TW" w:eastAsia="zh-TW"/>
        </w:rPr>
        <w:t>资格条件及其他</w:t>
      </w:r>
    </w:p>
    <w:p w14:paraId="6AD91D15">
      <w:pPr>
        <w:tabs>
          <w:tab w:val="left" w:pos="6300"/>
        </w:tabs>
        <w:spacing w:line="570" w:lineRule="exact"/>
        <w:ind w:firstLine="1600" w:firstLineChars="500"/>
        <w:jc w:val="left"/>
        <w:outlineLvl w:val="0"/>
        <w:rPr>
          <w:rFonts w:hint="eastAsia" w:ascii="Times New Roman" w:hAnsi="Times New Roman" w:eastAsia="方正仿宋_GBK" w:cs="宋体"/>
          <w:sz w:val="32"/>
          <w:szCs w:val="32"/>
          <w:lang w:val="zh-TW" w:eastAsia="zh-TW"/>
        </w:rPr>
      </w:pPr>
      <w:r>
        <w:rPr>
          <w:rFonts w:hint="eastAsia" w:ascii="Times New Roman" w:hAnsi="Times New Roman" w:eastAsia="方正仿宋_GBK" w:cs="宋体"/>
          <w:sz w:val="32"/>
          <w:szCs w:val="32"/>
        </w:rPr>
        <w:t>3.</w:t>
      </w:r>
      <w:r>
        <w:rPr>
          <w:rFonts w:hint="eastAsia" w:ascii="Times New Roman" w:hAnsi="Times New Roman" w:eastAsia="方正仿宋_GBK" w:cs="宋体"/>
          <w:sz w:val="32"/>
          <w:szCs w:val="32"/>
          <w:lang w:val="zh-TW" w:eastAsia="zh-TW"/>
        </w:rPr>
        <w:t>法定代表人授权委托书</w:t>
      </w:r>
    </w:p>
    <w:p w14:paraId="419E07FC">
      <w:pPr>
        <w:tabs>
          <w:tab w:val="left" w:pos="6300"/>
        </w:tabs>
        <w:spacing w:line="570" w:lineRule="exact"/>
        <w:ind w:firstLine="1600" w:firstLineChars="500"/>
        <w:jc w:val="left"/>
        <w:outlineLvl w:val="0"/>
        <w:rPr>
          <w:rFonts w:hint="eastAsia" w:ascii="Times New Roman" w:hAnsi="Times New Roman" w:eastAsia="方正仿宋_GBK" w:cs="宋体"/>
          <w:sz w:val="32"/>
          <w:szCs w:val="32"/>
          <w:lang w:val="zh-TW" w:eastAsia="zh-TW"/>
        </w:rPr>
      </w:pPr>
      <w:r>
        <w:rPr>
          <w:rFonts w:hint="eastAsia" w:ascii="Times New Roman" w:hAnsi="Times New Roman" w:eastAsia="方正仿宋_GBK" w:cs="宋体"/>
          <w:sz w:val="32"/>
          <w:szCs w:val="32"/>
          <w:lang w:val="zh-TW" w:eastAsia="zh-TW"/>
        </w:rPr>
        <w:t>4.信用</w:t>
      </w:r>
      <w:r>
        <w:rPr>
          <w:rFonts w:hint="eastAsia" w:ascii="Times New Roman" w:hAnsi="Times New Roman" w:eastAsia="方正仿宋_GBK" w:cs="宋体"/>
          <w:sz w:val="32"/>
          <w:szCs w:val="32"/>
          <w:lang w:val="zh-TW"/>
        </w:rPr>
        <w:t>信息</w:t>
      </w:r>
    </w:p>
    <w:p w14:paraId="77D8A9AA">
      <w:pPr>
        <w:pStyle w:val="3"/>
        <w:rPr>
          <w:rFonts w:eastAsia="PMingLiU"/>
          <w:lang w:val="zh-TW" w:eastAsia="zh-TW"/>
        </w:rPr>
      </w:pPr>
    </w:p>
    <w:p w14:paraId="76272528">
      <w:pPr>
        <w:rPr>
          <w:rFonts w:eastAsia="PMingLiU"/>
          <w:lang w:val="zh-TW" w:eastAsia="zh-TW"/>
        </w:rPr>
      </w:pPr>
    </w:p>
    <w:p w14:paraId="47AA424B">
      <w:pPr>
        <w:pStyle w:val="2"/>
        <w:rPr>
          <w:rFonts w:eastAsia="PMingLiU"/>
          <w:lang w:val="zh-TW" w:eastAsia="zh-TW"/>
        </w:rPr>
      </w:pPr>
    </w:p>
    <w:p w14:paraId="7C3B128E">
      <w:pPr>
        <w:pStyle w:val="2"/>
        <w:rPr>
          <w:rFonts w:eastAsia="PMingLiU"/>
          <w:lang w:val="zh-TW" w:eastAsia="zh-TW"/>
        </w:rPr>
      </w:pPr>
    </w:p>
    <w:p w14:paraId="2D97AD68">
      <w:pPr>
        <w:pStyle w:val="2"/>
        <w:rPr>
          <w:rFonts w:eastAsia="PMingLiU"/>
          <w:lang w:val="zh-TW" w:eastAsia="zh-TW"/>
        </w:rPr>
      </w:pPr>
    </w:p>
    <w:p w14:paraId="2D7DFD69">
      <w:pPr>
        <w:pStyle w:val="2"/>
        <w:rPr>
          <w:rFonts w:eastAsia="PMingLiU"/>
          <w:lang w:val="zh-TW" w:eastAsia="zh-TW"/>
        </w:rPr>
      </w:pPr>
    </w:p>
    <w:p w14:paraId="3BAAFC6E">
      <w:pPr>
        <w:rPr>
          <w:rFonts w:eastAsia="PMingLiU"/>
          <w:lang w:val="zh-TW" w:eastAsia="zh-TW"/>
        </w:rPr>
      </w:pPr>
    </w:p>
    <w:p w14:paraId="6F7155BA">
      <w:pPr>
        <w:pStyle w:val="2"/>
        <w:rPr>
          <w:rFonts w:eastAsia="PMingLiU"/>
          <w:lang w:val="zh-TW" w:eastAsia="zh-TW"/>
        </w:rPr>
      </w:pPr>
    </w:p>
    <w:p w14:paraId="156E09D1">
      <w:pPr>
        <w:pStyle w:val="2"/>
        <w:rPr>
          <w:rFonts w:eastAsia="PMingLiU"/>
          <w:lang w:val="zh-TW" w:eastAsia="zh-TW"/>
        </w:rPr>
      </w:pPr>
    </w:p>
    <w:p w14:paraId="38798DCA">
      <w:pPr>
        <w:pStyle w:val="2"/>
        <w:rPr>
          <w:rFonts w:eastAsia="PMingLiU"/>
          <w:lang w:val="zh-TW" w:eastAsia="zh-TW"/>
        </w:rPr>
      </w:pPr>
    </w:p>
    <w:p w14:paraId="55442300">
      <w:pPr>
        <w:pStyle w:val="2"/>
        <w:rPr>
          <w:rFonts w:eastAsia="PMingLiU"/>
          <w:lang w:val="zh-TW" w:eastAsia="zh-TW"/>
        </w:rPr>
      </w:pPr>
    </w:p>
    <w:p w14:paraId="74AC2873">
      <w:pPr>
        <w:pStyle w:val="2"/>
        <w:rPr>
          <w:rFonts w:eastAsia="PMingLiU"/>
          <w:lang w:val="zh-TW" w:eastAsia="zh-TW"/>
        </w:rPr>
      </w:pPr>
    </w:p>
    <w:p w14:paraId="443694A1">
      <w:pPr>
        <w:pStyle w:val="2"/>
        <w:rPr>
          <w:rFonts w:eastAsia="PMingLiU"/>
          <w:lang w:val="zh-TW" w:eastAsia="zh-TW"/>
        </w:rPr>
      </w:pPr>
    </w:p>
    <w:p w14:paraId="0AF74B84">
      <w:pPr>
        <w:pStyle w:val="2"/>
        <w:rPr>
          <w:rFonts w:eastAsia="PMingLiU"/>
          <w:lang w:val="zh-TW" w:eastAsia="zh-TW"/>
        </w:rPr>
      </w:pPr>
    </w:p>
    <w:p w14:paraId="2A1AF63B">
      <w:pPr>
        <w:pStyle w:val="2"/>
        <w:rPr>
          <w:rFonts w:eastAsia="PMingLiU"/>
          <w:lang w:val="zh-TW" w:eastAsia="zh-TW"/>
        </w:rPr>
      </w:pPr>
    </w:p>
    <w:p w14:paraId="2DCBA886">
      <w:pPr>
        <w:pStyle w:val="2"/>
        <w:rPr>
          <w:rFonts w:eastAsia="PMingLiU"/>
          <w:lang w:val="zh-TW" w:eastAsia="zh-TW"/>
        </w:rPr>
      </w:pPr>
    </w:p>
    <w:p w14:paraId="362D7184">
      <w:pPr>
        <w:pStyle w:val="2"/>
        <w:rPr>
          <w:rFonts w:eastAsia="PMingLiU"/>
          <w:lang w:val="zh-TW" w:eastAsia="zh-TW"/>
        </w:rPr>
      </w:pPr>
    </w:p>
    <w:p w14:paraId="0BC906EB">
      <w:pPr>
        <w:pStyle w:val="2"/>
        <w:rPr>
          <w:rFonts w:eastAsia="PMingLiU"/>
          <w:lang w:val="zh-TW" w:eastAsia="zh-TW"/>
        </w:rPr>
      </w:pPr>
    </w:p>
    <w:p w14:paraId="1DA8848E">
      <w:pPr>
        <w:pStyle w:val="2"/>
        <w:rPr>
          <w:rFonts w:eastAsia="PMingLiU"/>
          <w:lang w:val="zh-TW" w:eastAsia="zh-TW"/>
        </w:rPr>
      </w:pPr>
    </w:p>
    <w:p w14:paraId="15C9923B">
      <w:pPr>
        <w:pStyle w:val="2"/>
        <w:rPr>
          <w:rFonts w:eastAsia="PMingLiU"/>
          <w:lang w:val="zh-TW" w:eastAsia="zh-TW"/>
        </w:rPr>
      </w:pPr>
    </w:p>
    <w:p w14:paraId="0963B01D">
      <w:pPr>
        <w:pStyle w:val="2"/>
        <w:rPr>
          <w:rFonts w:eastAsia="PMingLiU"/>
          <w:lang w:val="zh-TW" w:eastAsia="zh-TW"/>
        </w:rPr>
      </w:pPr>
    </w:p>
    <w:p w14:paraId="31CD1A34">
      <w:pPr>
        <w:pStyle w:val="2"/>
        <w:rPr>
          <w:rFonts w:eastAsia="PMingLiU"/>
          <w:lang w:val="zh-TW" w:eastAsia="zh-TW"/>
        </w:rPr>
      </w:pPr>
    </w:p>
    <w:p w14:paraId="5A313B16">
      <w:pPr>
        <w:pStyle w:val="2"/>
        <w:rPr>
          <w:rFonts w:eastAsia="PMingLiU"/>
          <w:lang w:val="zh-TW" w:eastAsia="zh-TW"/>
        </w:rPr>
      </w:pPr>
    </w:p>
    <w:p w14:paraId="1C8BE1B4">
      <w:pPr>
        <w:pStyle w:val="2"/>
        <w:rPr>
          <w:rFonts w:eastAsia="PMingLiU"/>
          <w:lang w:val="zh-TW" w:eastAsia="zh-TW"/>
        </w:rPr>
      </w:pPr>
    </w:p>
    <w:p w14:paraId="3B7A93D7">
      <w:pPr>
        <w:pStyle w:val="2"/>
        <w:rPr>
          <w:rFonts w:eastAsia="PMingLiU"/>
          <w:lang w:val="zh-TW" w:eastAsia="zh-TW"/>
        </w:rPr>
      </w:pPr>
    </w:p>
    <w:p w14:paraId="7F20A0DA">
      <w:pPr>
        <w:pStyle w:val="2"/>
        <w:rPr>
          <w:rFonts w:eastAsia="PMingLiU"/>
          <w:lang w:val="zh-TW" w:eastAsia="zh-TW"/>
        </w:rPr>
      </w:pPr>
    </w:p>
    <w:p w14:paraId="2FF79E32">
      <w:pPr>
        <w:pStyle w:val="2"/>
        <w:rPr>
          <w:rFonts w:eastAsia="PMingLiU"/>
          <w:lang w:val="zh-TW" w:eastAsia="zh-TW"/>
        </w:rPr>
      </w:pPr>
    </w:p>
    <w:p w14:paraId="0403333B">
      <w:pPr>
        <w:pStyle w:val="2"/>
        <w:rPr>
          <w:rFonts w:eastAsia="PMingLiU"/>
          <w:lang w:val="zh-TW" w:eastAsia="zh-TW"/>
        </w:rPr>
      </w:pPr>
    </w:p>
    <w:p w14:paraId="37993A4D">
      <w:pPr>
        <w:pStyle w:val="2"/>
        <w:rPr>
          <w:rFonts w:eastAsia="PMingLiU"/>
          <w:lang w:val="zh-TW" w:eastAsia="zh-TW"/>
        </w:rPr>
      </w:pPr>
    </w:p>
    <w:p w14:paraId="6786A3D5">
      <w:pPr>
        <w:pStyle w:val="2"/>
        <w:rPr>
          <w:rFonts w:eastAsia="PMingLiU"/>
          <w:lang w:val="zh-TW" w:eastAsia="zh-TW"/>
        </w:rPr>
      </w:pPr>
    </w:p>
    <w:p w14:paraId="08CBCE62">
      <w:pPr>
        <w:pStyle w:val="2"/>
        <w:rPr>
          <w:rFonts w:eastAsia="PMingLiU"/>
          <w:lang w:val="zh-TW" w:eastAsia="zh-TW"/>
        </w:rPr>
      </w:pPr>
    </w:p>
    <w:p w14:paraId="31067D47">
      <w:pPr>
        <w:pStyle w:val="2"/>
        <w:rPr>
          <w:rFonts w:eastAsia="PMingLiU"/>
          <w:lang w:val="zh-TW" w:eastAsia="zh-TW"/>
        </w:rPr>
      </w:pPr>
    </w:p>
    <w:p w14:paraId="020E50E5">
      <w:pPr>
        <w:pStyle w:val="2"/>
        <w:rPr>
          <w:rFonts w:eastAsia="PMingLiU"/>
          <w:lang w:val="zh-TW" w:eastAsia="zh-TW"/>
        </w:rPr>
      </w:pPr>
    </w:p>
    <w:p w14:paraId="73AE72EE">
      <w:pPr>
        <w:pStyle w:val="2"/>
        <w:rPr>
          <w:rFonts w:eastAsia="PMingLiU"/>
          <w:lang w:val="zh-TW" w:eastAsia="zh-TW"/>
        </w:rPr>
      </w:pPr>
    </w:p>
    <w:p w14:paraId="4597462B">
      <w:pPr>
        <w:pStyle w:val="2"/>
        <w:rPr>
          <w:rFonts w:eastAsia="PMingLiU"/>
          <w:lang w:val="zh-TW" w:eastAsia="zh-TW"/>
        </w:rPr>
      </w:pPr>
    </w:p>
    <w:p w14:paraId="7649C13F">
      <w:pPr>
        <w:pStyle w:val="2"/>
        <w:rPr>
          <w:rFonts w:eastAsia="PMingLiU"/>
          <w:lang w:val="zh-TW" w:eastAsia="zh-TW"/>
        </w:rPr>
      </w:pPr>
    </w:p>
    <w:p w14:paraId="1861B121">
      <w:pPr>
        <w:pStyle w:val="2"/>
        <w:rPr>
          <w:rFonts w:eastAsia="PMingLiU"/>
          <w:lang w:val="zh-TW" w:eastAsia="zh-TW"/>
        </w:rPr>
      </w:pPr>
    </w:p>
    <w:p w14:paraId="5C17E613">
      <w:pPr>
        <w:pStyle w:val="2"/>
        <w:rPr>
          <w:rFonts w:eastAsia="PMingLiU"/>
          <w:lang w:val="zh-TW" w:eastAsia="zh-TW"/>
        </w:rPr>
      </w:pPr>
    </w:p>
    <w:p w14:paraId="68AC776C">
      <w:pPr>
        <w:pStyle w:val="2"/>
        <w:rPr>
          <w:rFonts w:eastAsia="PMingLiU"/>
          <w:lang w:val="zh-TW" w:eastAsia="zh-TW"/>
        </w:rPr>
      </w:pPr>
    </w:p>
    <w:p w14:paraId="6E5257AF">
      <w:pPr>
        <w:pStyle w:val="2"/>
        <w:rPr>
          <w:rFonts w:eastAsia="PMingLiU"/>
          <w:lang w:val="zh-TW" w:eastAsia="zh-TW"/>
        </w:rPr>
      </w:pPr>
    </w:p>
    <w:p w14:paraId="2BAF53EF">
      <w:pPr>
        <w:pStyle w:val="2"/>
        <w:rPr>
          <w:rFonts w:eastAsia="PMingLiU"/>
          <w:lang w:val="zh-TW" w:eastAsia="zh-TW"/>
        </w:rPr>
      </w:pPr>
    </w:p>
    <w:p w14:paraId="336A595A">
      <w:pPr>
        <w:pStyle w:val="2"/>
        <w:rPr>
          <w:rFonts w:eastAsia="PMingLiU"/>
          <w:lang w:val="zh-TW" w:eastAsia="zh-TW"/>
        </w:rPr>
      </w:pPr>
    </w:p>
    <w:p w14:paraId="62DC1603">
      <w:pPr>
        <w:pStyle w:val="2"/>
        <w:rPr>
          <w:rFonts w:eastAsia="PMingLiU"/>
          <w:lang w:val="zh-TW" w:eastAsia="zh-TW"/>
        </w:rPr>
      </w:pPr>
    </w:p>
    <w:p w14:paraId="61681AE6">
      <w:pPr>
        <w:pStyle w:val="2"/>
        <w:rPr>
          <w:rFonts w:eastAsia="PMingLiU"/>
          <w:lang w:val="zh-TW" w:eastAsia="zh-TW"/>
        </w:rPr>
      </w:pPr>
    </w:p>
    <w:p w14:paraId="433E38A7">
      <w:pPr>
        <w:pStyle w:val="3"/>
        <w:rPr>
          <w:rFonts w:eastAsia="PMingLiU"/>
          <w:lang w:val="zh-TW" w:eastAsia="zh-TW"/>
        </w:rPr>
      </w:pPr>
    </w:p>
    <w:p w14:paraId="2B4013C2">
      <w:pPr>
        <w:rPr>
          <w:rFonts w:eastAsia="PMingLiU"/>
          <w:lang w:val="zh-TW" w:eastAsia="zh-TW"/>
        </w:rPr>
      </w:pPr>
    </w:p>
    <w:p w14:paraId="24FF885B">
      <w:pPr>
        <w:tabs>
          <w:tab w:val="left" w:pos="6300"/>
        </w:tabs>
        <w:spacing w:line="600" w:lineRule="exact"/>
        <w:jc w:val="left"/>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zh-TW" w:eastAsia="zh-TW"/>
        </w:rPr>
        <w:t>附件</w:t>
      </w:r>
      <w:r>
        <w:rPr>
          <w:rFonts w:hint="eastAsia" w:ascii="Times New Roman" w:hAnsi="Times New Roman" w:eastAsia="方正黑体_GBK" w:cs="方正黑体_GBK"/>
          <w:sz w:val="32"/>
          <w:szCs w:val="32"/>
        </w:rPr>
        <w:t>1</w:t>
      </w:r>
    </w:p>
    <w:p w14:paraId="2F27DF0A">
      <w:pPr>
        <w:tabs>
          <w:tab w:val="left" w:pos="6300"/>
        </w:tabs>
        <w:spacing w:line="600" w:lineRule="exact"/>
        <w:jc w:val="center"/>
        <w:outlineLvl w:val="0"/>
        <w:rPr>
          <w:rFonts w:ascii="Times New Roman" w:hAnsi="Times New Roman"/>
          <w:lang w:val="zh-TW" w:eastAsia="zh-TW"/>
        </w:rPr>
      </w:pPr>
      <w:r>
        <w:rPr>
          <w:rFonts w:ascii="Times New Roman" w:hAnsi="Times New Roman" w:eastAsia="方正小标宋_GBK" w:cs="方正小标宋_GBK"/>
          <w:sz w:val="44"/>
          <w:szCs w:val="44"/>
          <w:lang w:val="zh-TW" w:eastAsia="zh-TW"/>
        </w:rPr>
        <w:t>报价函</w:t>
      </w:r>
    </w:p>
    <w:p w14:paraId="3E0A3052">
      <w:pPr>
        <w:tabs>
          <w:tab w:val="left" w:pos="6300"/>
        </w:tabs>
        <w:spacing w:line="600" w:lineRule="exact"/>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u w:val="single"/>
          <w:lang w:val="zh-TW" w:eastAsia="zh-TW"/>
        </w:rPr>
        <w:t>（采购人名称）</w:t>
      </w:r>
      <w:r>
        <w:rPr>
          <w:rFonts w:ascii="Times New Roman" w:hAnsi="Times New Roman" w:eastAsia="方正仿宋_GBK" w:cs="方正仿宋_GBK"/>
          <w:sz w:val="30"/>
          <w:szCs w:val="30"/>
          <w:lang w:val="zh-TW" w:eastAsia="zh-TW"/>
        </w:rPr>
        <w:t>：</w:t>
      </w:r>
    </w:p>
    <w:p w14:paraId="740D5C65">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lang w:val="zh-TW" w:eastAsia="zh-TW"/>
        </w:rPr>
        <w:t>我方收到</w:t>
      </w:r>
      <w:r>
        <w:rPr>
          <w:rFonts w:ascii="Times New Roman" w:hAnsi="Times New Roman" w:eastAsia="方正仿宋_GBK" w:cs="方正仿宋_GBK"/>
          <w:sz w:val="30"/>
          <w:szCs w:val="30"/>
        </w:rPr>
        <w:t>____________________________</w:t>
      </w:r>
      <w:r>
        <w:rPr>
          <w:rFonts w:ascii="Times New Roman" w:hAnsi="Times New Roman" w:eastAsia="方正仿宋_GBK" w:cs="方正仿宋_GBK"/>
          <w:sz w:val="30"/>
          <w:szCs w:val="30"/>
          <w:lang w:val="zh-TW" w:eastAsia="zh-TW"/>
        </w:rPr>
        <w:t>（项目名称）的询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采购文件，经详细研究，决定参加该项目的询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w:t>
      </w:r>
    </w:p>
    <w:p w14:paraId="54D5446F">
      <w:pPr>
        <w:tabs>
          <w:tab w:val="left" w:pos="6300"/>
        </w:tabs>
        <w:spacing w:line="600" w:lineRule="exact"/>
        <w:ind w:firstLine="600" w:firstLineChars="200"/>
        <w:jc w:val="left"/>
        <w:rPr>
          <w:rFonts w:ascii="Times New Roman" w:hAnsi="Times New Roman" w:eastAsia="方正仿宋_GBK" w:cs="方正仿宋_GBK"/>
          <w:sz w:val="30"/>
          <w:szCs w:val="30"/>
        </w:rPr>
      </w:pPr>
      <w:r>
        <w:rPr>
          <w:rFonts w:ascii="Times New Roman" w:hAnsi="Times New Roman" w:eastAsia="方正仿宋_GBK" w:cs="方正仿宋_GBK"/>
          <w:sz w:val="30"/>
          <w:szCs w:val="30"/>
        </w:rPr>
        <w:t>1</w:t>
      </w:r>
      <w:r>
        <w:rPr>
          <w:rFonts w:ascii="Times New Roman" w:hAnsi="Times New Roman" w:eastAsia="方正仿宋_GBK" w:cs="方正仿宋_GBK"/>
          <w:sz w:val="30"/>
          <w:szCs w:val="30"/>
          <w:lang w:val="zh-TW" w:eastAsia="zh-TW"/>
        </w:rPr>
        <w:t>、愿意按照询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采购文件中的一切要求，提供本项目的</w:t>
      </w:r>
      <w:r>
        <w:rPr>
          <w:rFonts w:hint="eastAsia" w:ascii="Times New Roman" w:hAnsi="Times New Roman" w:eastAsia="方正仿宋_GBK" w:cs="方正仿宋_GBK"/>
          <w:sz w:val="30"/>
          <w:szCs w:val="30"/>
          <w:lang w:val="zh-TW" w:eastAsia="zh-TW"/>
        </w:rPr>
        <w:t>相关</w:t>
      </w:r>
      <w:r>
        <w:rPr>
          <w:rFonts w:ascii="Times New Roman" w:hAnsi="Times New Roman" w:eastAsia="方正仿宋_GBK" w:cs="方正仿宋_GBK"/>
          <w:sz w:val="30"/>
          <w:szCs w:val="30"/>
          <w:lang w:val="zh-TW" w:eastAsia="zh-TW"/>
        </w:rPr>
        <w:t>服务，报价为人民币</w:t>
      </w:r>
      <w:r>
        <w:rPr>
          <w:rFonts w:ascii="Times New Roman" w:hAnsi="Times New Roman" w:eastAsia="方正仿宋_GBK" w:cs="方正仿宋_GBK"/>
          <w:sz w:val="30"/>
          <w:szCs w:val="30"/>
          <w:u w:val="single"/>
          <w:lang w:val="zh-TW" w:eastAsia="zh-TW"/>
        </w:rPr>
        <w:t>大写：</w:t>
      </w:r>
      <w:r>
        <w:rPr>
          <w:rFonts w:hint="eastAsia" w:ascii="Times New Roman" w:hAnsi="Times New Roman" w:eastAsia="方正仿宋_GBK" w:cs="方正仿宋_GBK"/>
          <w:sz w:val="30"/>
          <w:szCs w:val="30"/>
          <w:u w:val="single"/>
          <w:lang w:val="zh-TW"/>
        </w:rPr>
        <w:t xml:space="preserve"> </w:t>
      </w:r>
      <w:r>
        <w:rPr>
          <w:rFonts w:ascii="Times New Roman" w:hAnsi="Times New Roman" w:eastAsia="PMingLiU" w:cs="方正仿宋_GBK"/>
          <w:sz w:val="30"/>
          <w:szCs w:val="30"/>
          <w:u w:val="single"/>
          <w:lang w:val="zh-TW" w:eastAsia="zh-TW"/>
        </w:rPr>
        <w:t xml:space="preserve">       </w:t>
      </w:r>
      <w:r>
        <w:rPr>
          <w:rFonts w:hint="eastAsia" w:ascii="Times New Roman" w:hAnsi="Times New Roman" w:eastAsia="方正仿宋_GBK" w:cs="方正仿宋_GBK"/>
          <w:sz w:val="30"/>
          <w:szCs w:val="30"/>
          <w:u w:val="single"/>
          <w:lang w:val="zh-TW"/>
        </w:rPr>
        <w:t xml:space="preserve"> </w:t>
      </w:r>
      <w:r>
        <w:rPr>
          <w:rFonts w:ascii="Times New Roman" w:hAnsi="Times New Roman" w:eastAsia="PMingLiU" w:cs="方正仿宋_GBK"/>
          <w:sz w:val="30"/>
          <w:szCs w:val="30"/>
          <w:u w:val="single"/>
          <w:lang w:val="zh-TW" w:eastAsia="zh-TW"/>
        </w:rPr>
        <w:t xml:space="preserve"> </w:t>
      </w:r>
      <w:r>
        <w:rPr>
          <w:rFonts w:ascii="Times New Roman" w:hAnsi="Times New Roman" w:eastAsia="方正仿宋_GBK" w:cs="方正仿宋_GBK"/>
          <w:sz w:val="30"/>
          <w:szCs w:val="30"/>
          <w:u w:val="single"/>
          <w:lang w:val="zh-TW" w:eastAsia="zh-TW"/>
        </w:rPr>
        <w:t>元整</w:t>
      </w:r>
      <w:r>
        <w:rPr>
          <w:rFonts w:ascii="Times New Roman" w:hAnsi="Times New Roman" w:eastAsia="方正仿宋_GBK" w:cs="方正仿宋_GBK"/>
          <w:sz w:val="30"/>
          <w:szCs w:val="30"/>
          <w:lang w:val="zh-TW" w:eastAsia="zh-TW"/>
        </w:rPr>
        <w:t>；人民币</w:t>
      </w:r>
      <w:r>
        <w:rPr>
          <w:rFonts w:ascii="Times New Roman" w:hAnsi="Times New Roman" w:eastAsia="方正仿宋_GBK" w:cs="方正仿宋_GBK"/>
          <w:sz w:val="30"/>
          <w:szCs w:val="30"/>
          <w:u w:val="single"/>
          <w:lang w:val="zh-TW" w:eastAsia="zh-TW"/>
        </w:rPr>
        <w:t>小写：</w:t>
      </w:r>
      <w:r>
        <w:rPr>
          <w:rFonts w:hint="eastAsia" w:ascii="Times New Roman" w:hAnsi="Times New Roman" w:eastAsia="方正仿宋_GBK" w:cs="方正仿宋_GBK"/>
          <w:sz w:val="30"/>
          <w:szCs w:val="30"/>
          <w:u w:val="single"/>
          <w:lang w:val="zh-TW"/>
        </w:rPr>
        <w:t xml:space="preserve"> </w:t>
      </w:r>
      <w:r>
        <w:rPr>
          <w:rFonts w:ascii="Times New Roman" w:hAnsi="Times New Roman" w:eastAsia="PMingLiU" w:cs="方正仿宋_GBK"/>
          <w:sz w:val="30"/>
          <w:szCs w:val="30"/>
          <w:u w:val="single"/>
          <w:lang w:val="zh-TW" w:eastAsia="zh-TW"/>
        </w:rPr>
        <w:t xml:space="preserve">  </w:t>
      </w:r>
      <w:r>
        <w:rPr>
          <w:rFonts w:hint="eastAsia" w:ascii="Times New Roman" w:hAnsi="Times New Roman" w:eastAsia="方正仿宋_GBK" w:cs="方正仿宋_GBK"/>
          <w:sz w:val="30"/>
          <w:szCs w:val="30"/>
          <w:u w:val="single"/>
          <w:lang w:val="zh-TW"/>
        </w:rPr>
        <w:t xml:space="preserve"> </w:t>
      </w:r>
      <w:r>
        <w:rPr>
          <w:rFonts w:ascii="Times New Roman" w:hAnsi="Times New Roman" w:eastAsia="PMingLiU" w:cs="方正仿宋_GBK"/>
          <w:sz w:val="30"/>
          <w:szCs w:val="30"/>
          <w:u w:val="single"/>
          <w:lang w:val="zh-TW" w:eastAsia="zh-TW"/>
        </w:rPr>
        <w:t xml:space="preserve"> </w:t>
      </w:r>
      <w:r>
        <w:rPr>
          <w:rFonts w:ascii="Times New Roman" w:hAnsi="Times New Roman" w:eastAsia="方正仿宋_GBK" w:cs="方正仿宋_GBK"/>
          <w:sz w:val="30"/>
          <w:szCs w:val="30"/>
          <w:u w:val="single"/>
          <w:lang w:val="zh-TW" w:eastAsia="zh-TW"/>
        </w:rPr>
        <w:t>元</w:t>
      </w:r>
      <w:r>
        <w:rPr>
          <w:rFonts w:ascii="Times New Roman" w:hAnsi="Times New Roman" w:eastAsia="方正仿宋_GBK" w:cs="方正仿宋_GBK"/>
          <w:sz w:val="30"/>
          <w:szCs w:val="30"/>
          <w:lang w:val="zh-TW" w:eastAsia="zh-TW"/>
        </w:rPr>
        <w:t>。</w:t>
      </w:r>
      <w:r>
        <w:rPr>
          <w:rFonts w:hint="eastAsia" w:ascii="Times New Roman" w:hAnsi="Times New Roman" w:eastAsia="方正仿宋_GBK" w:cs="方正仿宋_GBK"/>
          <w:sz w:val="30"/>
          <w:szCs w:val="30"/>
          <w:lang w:val="zh-TW"/>
        </w:rPr>
        <w:t>（</w:t>
      </w:r>
      <w:r>
        <w:rPr>
          <w:rFonts w:ascii="Times New Roman" w:hAnsi="Times New Roman" w:eastAsia="方正仿宋_GBK" w:cs="方正仿宋_GBK"/>
          <w:sz w:val="30"/>
          <w:szCs w:val="30"/>
          <w:lang w:val="zh-TW"/>
        </w:rPr>
        <w:t>附明细报价表</w:t>
      </w:r>
      <w:r>
        <w:rPr>
          <w:rFonts w:hint="eastAsia" w:ascii="Times New Roman" w:hAnsi="Times New Roman" w:eastAsia="方正仿宋_GBK" w:cs="方正仿宋_GBK"/>
          <w:sz w:val="30"/>
          <w:szCs w:val="30"/>
          <w:lang w:val="zh-TW"/>
        </w:rPr>
        <w:t>，</w:t>
      </w:r>
      <w:r>
        <w:rPr>
          <w:rFonts w:ascii="Times New Roman" w:hAnsi="Times New Roman" w:eastAsia="方正仿宋_GBK" w:cs="方正仿宋_GBK"/>
          <w:sz w:val="30"/>
          <w:szCs w:val="30"/>
          <w:lang w:val="zh-TW"/>
        </w:rPr>
        <w:t>格式自定）</w:t>
      </w:r>
    </w:p>
    <w:p w14:paraId="487CB4BD">
      <w:pPr>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rPr>
        <w:t>2</w:t>
      </w:r>
      <w:r>
        <w:rPr>
          <w:rFonts w:ascii="Times New Roman" w:hAnsi="Times New Roman" w:eastAsia="方正仿宋_GBK" w:cs="方正仿宋_GBK"/>
          <w:sz w:val="30"/>
          <w:szCs w:val="30"/>
          <w:lang w:val="zh-TW" w:eastAsia="zh-TW"/>
        </w:rPr>
        <w:t>、我方现提交的</w:t>
      </w:r>
      <w:r>
        <w:rPr>
          <w:rFonts w:hint="eastAsia" w:ascii="Times New Roman" w:hAnsi="Times New Roman" w:eastAsia="方正仿宋_GBK" w:cs="方正仿宋_GBK"/>
          <w:sz w:val="30"/>
          <w:szCs w:val="30"/>
          <w:lang w:val="zh-TW" w:eastAsia="zh-TW"/>
        </w:rPr>
        <w:t>报价</w:t>
      </w:r>
      <w:r>
        <w:rPr>
          <w:rFonts w:ascii="Times New Roman" w:hAnsi="Times New Roman" w:eastAsia="方正仿宋_GBK" w:cs="方正仿宋_GBK"/>
          <w:sz w:val="30"/>
          <w:szCs w:val="30"/>
          <w:lang w:val="zh-TW" w:eastAsia="zh-TW"/>
        </w:rPr>
        <w:t>文件为</w:t>
      </w:r>
      <w:r>
        <w:rPr>
          <w:rFonts w:hint="eastAsia" w:ascii="Times New Roman" w:hAnsi="Times New Roman" w:eastAsia="方正仿宋_GBK" w:cs="方正仿宋_GBK"/>
          <w:sz w:val="30"/>
          <w:szCs w:val="30"/>
          <w:lang w:val="en-US" w:eastAsia="zh-CN"/>
        </w:rPr>
        <w:t>电子</w:t>
      </w:r>
      <w:r>
        <w:rPr>
          <w:rFonts w:hint="eastAsia" w:ascii="Times New Roman" w:hAnsi="Times New Roman" w:eastAsia="方正仿宋_GBK" w:cs="方正仿宋_GBK"/>
          <w:sz w:val="30"/>
          <w:szCs w:val="30"/>
          <w:lang w:val="zh-TW" w:eastAsia="zh-TW"/>
        </w:rPr>
        <w:t>件</w:t>
      </w:r>
      <w:r>
        <w:rPr>
          <w:rFonts w:ascii="Times New Roman" w:hAnsi="Times New Roman" w:eastAsia="方正仿宋_GBK" w:cs="方正仿宋_GBK"/>
          <w:sz w:val="30"/>
          <w:szCs w:val="30"/>
          <w:lang w:val="zh-TW" w:eastAsia="zh-TW"/>
        </w:rPr>
        <w:t>。</w:t>
      </w:r>
    </w:p>
    <w:p w14:paraId="1A4A1E73">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rPr>
        <w:t>3</w:t>
      </w:r>
      <w:r>
        <w:rPr>
          <w:rFonts w:ascii="Times New Roman" w:hAnsi="Times New Roman" w:eastAsia="方正仿宋_GBK" w:cs="方正仿宋_GBK"/>
          <w:sz w:val="30"/>
          <w:szCs w:val="30"/>
          <w:lang w:val="zh-TW" w:eastAsia="zh-TW"/>
        </w:rPr>
        <w:t>、我方承诺：本次询比的有效期为</w:t>
      </w:r>
      <w:r>
        <w:rPr>
          <w:rFonts w:ascii="Times New Roman" w:hAnsi="Times New Roman" w:eastAsia="方正仿宋_GBK" w:cs="方正仿宋_GBK"/>
          <w:sz w:val="30"/>
          <w:szCs w:val="30"/>
        </w:rPr>
        <w:t>7</w:t>
      </w:r>
      <w:r>
        <w:rPr>
          <w:rFonts w:ascii="Times New Roman" w:hAnsi="Times New Roman" w:eastAsia="方正仿宋_GBK" w:cs="方正仿宋_GBK"/>
          <w:sz w:val="30"/>
          <w:szCs w:val="30"/>
          <w:lang w:val="zh-TW" w:eastAsia="zh-TW"/>
        </w:rPr>
        <w:t>天。</w:t>
      </w:r>
    </w:p>
    <w:p w14:paraId="593DA66C">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rPr>
        <w:t>4</w:t>
      </w:r>
      <w:r>
        <w:rPr>
          <w:rFonts w:ascii="Times New Roman" w:hAnsi="Times New Roman" w:eastAsia="方正仿宋_GBK" w:cs="方正仿宋_GBK"/>
          <w:sz w:val="30"/>
          <w:szCs w:val="30"/>
          <w:lang w:val="zh-TW" w:eastAsia="zh-TW"/>
        </w:rPr>
        <w:t>、我方完全理解和接受贵方询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采购文件的一切规定和要求及评审办法。</w:t>
      </w:r>
    </w:p>
    <w:p w14:paraId="129E5445">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rPr>
        <w:t>5</w:t>
      </w:r>
      <w:r>
        <w:rPr>
          <w:rFonts w:ascii="Times New Roman" w:hAnsi="Times New Roman" w:eastAsia="方正仿宋_GBK" w:cs="方正仿宋_GBK"/>
          <w:sz w:val="30"/>
          <w:szCs w:val="30"/>
          <w:lang w:val="zh-TW" w:eastAsia="zh-TW"/>
        </w:rPr>
        <w:t>、在整个询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采购过程中，我方若有违规行为，接受</w:t>
      </w:r>
      <w:r>
        <w:rPr>
          <w:rFonts w:hint="eastAsia" w:ascii="Times New Roman" w:hAnsi="Times New Roman" w:eastAsia="方正仿宋_GBK" w:cs="方正仿宋_GBK"/>
          <w:sz w:val="30"/>
          <w:szCs w:val="30"/>
          <w:lang w:val="zh-TW" w:eastAsia="zh-TW"/>
        </w:rPr>
        <w:t>相关法律法规</w:t>
      </w:r>
      <w:r>
        <w:rPr>
          <w:rFonts w:ascii="Times New Roman" w:hAnsi="Times New Roman" w:eastAsia="方正仿宋_GBK" w:cs="方正仿宋_GBK"/>
          <w:sz w:val="30"/>
          <w:szCs w:val="30"/>
          <w:lang w:val="zh-TW" w:eastAsia="zh-TW"/>
        </w:rPr>
        <w:t>规定给予惩罚。</w:t>
      </w:r>
    </w:p>
    <w:p w14:paraId="6B90E903">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rPr>
        <w:t>6</w:t>
      </w:r>
      <w:r>
        <w:rPr>
          <w:rFonts w:ascii="Times New Roman" w:hAnsi="Times New Roman" w:eastAsia="方正仿宋_GBK" w:cs="方正仿宋_GBK"/>
          <w:sz w:val="30"/>
          <w:szCs w:val="30"/>
          <w:lang w:val="zh-TW" w:eastAsia="zh-TW"/>
        </w:rPr>
        <w:t>、我方若中选，将按照询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结果签订合同，并且严格履行合同义务。本承诺函将成为合同不可分割的一部分，与合同具有同等的法律效力。</w:t>
      </w:r>
    </w:p>
    <w:p w14:paraId="6493B638">
      <w:pPr>
        <w:tabs>
          <w:tab w:val="left" w:pos="6300"/>
        </w:tabs>
        <w:spacing w:line="600" w:lineRule="exact"/>
        <w:ind w:firstLine="600" w:firstLineChars="200"/>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rPr>
        <w:t>7</w:t>
      </w:r>
      <w:r>
        <w:rPr>
          <w:rFonts w:ascii="Times New Roman" w:hAnsi="Times New Roman" w:eastAsia="方正仿宋_GBK" w:cs="方正仿宋_GBK"/>
          <w:sz w:val="30"/>
          <w:szCs w:val="30"/>
          <w:lang w:val="zh-TW" w:eastAsia="zh-TW"/>
        </w:rPr>
        <w:t>、我方理解，最低报价不是成交的唯一条件。</w:t>
      </w:r>
    </w:p>
    <w:p w14:paraId="14C293D0"/>
    <w:p w14:paraId="7E59B20A">
      <w:pPr>
        <w:tabs>
          <w:tab w:val="left" w:pos="6300"/>
        </w:tabs>
        <w:spacing w:line="600" w:lineRule="exact"/>
        <w:ind w:firstLine="4500" w:firstLineChars="1500"/>
        <w:jc w:val="left"/>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lang w:val="zh-TW"/>
        </w:rPr>
        <w:t>服务</w:t>
      </w:r>
      <w:r>
        <w:rPr>
          <w:rFonts w:ascii="Times New Roman" w:hAnsi="Times New Roman" w:eastAsia="方正仿宋_GBK" w:cs="方正仿宋_GBK"/>
          <w:sz w:val="30"/>
          <w:szCs w:val="30"/>
          <w:lang w:val="zh-TW" w:eastAsia="zh-TW"/>
        </w:rPr>
        <w:t>商名称（公章）：</w:t>
      </w:r>
    </w:p>
    <w:p w14:paraId="396138A1">
      <w:pPr>
        <w:tabs>
          <w:tab w:val="left" w:pos="6300"/>
        </w:tabs>
        <w:spacing w:line="6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 xml:space="preserve">                 </w:t>
      </w:r>
      <w:r>
        <w:rPr>
          <w:rFonts w:ascii="Times New Roman" w:hAnsi="Times New Roman" w:eastAsia="方正仿宋_GBK" w:cs="方正仿宋_GBK"/>
          <w:sz w:val="30"/>
          <w:szCs w:val="30"/>
          <w:lang w:val="zh-TW" w:eastAsia="zh-TW"/>
        </w:rPr>
        <w:t>年</w:t>
      </w:r>
      <w:r>
        <w:rPr>
          <w:rFonts w:hint="eastAsia" w:ascii="Times New Roman" w:hAnsi="Times New Roman" w:eastAsia="方正仿宋_GBK" w:cs="方正仿宋_GBK"/>
          <w:sz w:val="30"/>
          <w:szCs w:val="30"/>
          <w:lang w:val="zh-TW"/>
        </w:rPr>
        <w:t xml:space="preserve">  </w:t>
      </w:r>
      <w:r>
        <w:rPr>
          <w:rFonts w:ascii="Times New Roman" w:hAnsi="Times New Roman" w:eastAsia="PMingLiU" w:cs="方正仿宋_GBK"/>
          <w:sz w:val="30"/>
          <w:szCs w:val="30"/>
          <w:lang w:val="zh-TW" w:eastAsia="zh-TW"/>
        </w:rPr>
        <w:t xml:space="preserve"> </w:t>
      </w:r>
      <w:r>
        <w:rPr>
          <w:rFonts w:ascii="Times New Roman" w:hAnsi="Times New Roman" w:eastAsia="方正仿宋_GBK" w:cs="方正仿宋_GBK"/>
          <w:sz w:val="30"/>
          <w:szCs w:val="30"/>
          <w:lang w:val="zh-TW" w:eastAsia="zh-TW"/>
        </w:rPr>
        <w:t>月</w:t>
      </w:r>
      <w:r>
        <w:rPr>
          <w:rFonts w:hint="eastAsia" w:ascii="Times New Roman" w:hAnsi="Times New Roman" w:eastAsia="方正仿宋_GBK" w:cs="方正仿宋_GBK"/>
          <w:sz w:val="30"/>
          <w:szCs w:val="30"/>
          <w:lang w:val="zh-TW"/>
        </w:rPr>
        <w:t xml:space="preserve"> </w:t>
      </w:r>
      <w:r>
        <w:rPr>
          <w:rFonts w:ascii="Times New Roman" w:hAnsi="Times New Roman" w:eastAsia="PMingLiU" w:cs="方正仿宋_GBK"/>
          <w:sz w:val="30"/>
          <w:szCs w:val="30"/>
          <w:lang w:val="zh-TW" w:eastAsia="zh-TW"/>
        </w:rPr>
        <w:t xml:space="preserve"> </w:t>
      </w:r>
      <w:r>
        <w:rPr>
          <w:rFonts w:ascii="Times New Roman" w:hAnsi="Times New Roman" w:eastAsia="方正仿宋_GBK" w:cs="方正仿宋_GBK"/>
          <w:sz w:val="30"/>
          <w:szCs w:val="30"/>
          <w:lang w:val="zh-TW" w:eastAsia="zh-TW"/>
        </w:rPr>
        <w:t>日</w:t>
      </w:r>
    </w:p>
    <w:p w14:paraId="3FEFD3BD">
      <w:pPr>
        <w:tabs>
          <w:tab w:val="left" w:pos="6300"/>
        </w:tabs>
        <w:spacing w:line="600" w:lineRule="exact"/>
        <w:jc w:val="left"/>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zh-TW" w:eastAsia="zh-TW"/>
        </w:rPr>
        <w:t>附件</w:t>
      </w:r>
      <w:r>
        <w:rPr>
          <w:rFonts w:hint="eastAsia" w:ascii="Times New Roman" w:hAnsi="Times New Roman" w:eastAsia="方正黑体_GBK" w:cs="方正黑体_GBK"/>
          <w:sz w:val="32"/>
          <w:szCs w:val="32"/>
        </w:rPr>
        <w:t>2</w:t>
      </w:r>
    </w:p>
    <w:p w14:paraId="1E517FA9">
      <w:pPr>
        <w:tabs>
          <w:tab w:val="left" w:pos="6300"/>
        </w:tabs>
        <w:spacing w:line="600" w:lineRule="exact"/>
        <w:jc w:val="center"/>
        <w:outlineLvl w:val="0"/>
        <w:rPr>
          <w:rFonts w:ascii="Times New Roman" w:hAnsi="Times New Roman" w:eastAsia="方正小标宋_GBK" w:cs="方正小标宋_GBK"/>
          <w:sz w:val="44"/>
          <w:szCs w:val="44"/>
          <w:lang w:val="zh-TW" w:eastAsia="zh-TW"/>
        </w:rPr>
      </w:pPr>
      <w:r>
        <w:rPr>
          <w:rFonts w:ascii="Times New Roman" w:hAnsi="Times New Roman" w:eastAsia="方正小标宋_GBK" w:cs="方正小标宋_GBK"/>
          <w:sz w:val="44"/>
          <w:szCs w:val="44"/>
          <w:lang w:val="zh-TW" w:eastAsia="zh-TW"/>
        </w:rPr>
        <w:t>资格条件及其他</w:t>
      </w:r>
    </w:p>
    <w:p w14:paraId="690CA9B1">
      <w:pPr>
        <w:pStyle w:val="3"/>
        <w:spacing w:line="600" w:lineRule="exact"/>
        <w:rPr>
          <w:lang w:val="zh-TW" w:eastAsia="zh-TW"/>
        </w:rPr>
      </w:pPr>
    </w:p>
    <w:p w14:paraId="62FE74A4">
      <w:pPr>
        <w:spacing w:line="600" w:lineRule="exact"/>
        <w:ind w:firstLine="640" w:firstLineChars="200"/>
        <w:jc w:val="left"/>
        <w:rPr>
          <w:rFonts w:hint="eastAsia" w:ascii="Times New Roman" w:hAnsi="Times New Roman" w:eastAsia="方正仿宋_GBK" w:cs="方正仿宋_GBK"/>
          <w:sz w:val="32"/>
          <w:szCs w:val="32"/>
          <w:lang w:val="zh-TW"/>
        </w:rPr>
      </w:pPr>
      <w:r>
        <w:rPr>
          <w:rFonts w:ascii="Times New Roman" w:hAnsi="Times New Roman" w:eastAsia="方正仿宋_GBK" w:cs="方正仿宋_GBK"/>
          <w:sz w:val="32"/>
          <w:szCs w:val="32"/>
          <w:lang w:val="zh-TW" w:eastAsia="zh-TW"/>
        </w:rPr>
        <w:t>按照</w:t>
      </w:r>
      <w:r>
        <w:rPr>
          <w:rFonts w:hint="eastAsia" w:ascii="Times New Roman" w:hAnsi="Times New Roman" w:eastAsia="方正仿宋_GBK" w:cs="方正仿宋_GBK"/>
          <w:sz w:val="32"/>
          <w:szCs w:val="32"/>
          <w:lang w:val="zh-TW" w:eastAsia="zh-TW"/>
        </w:rPr>
        <w:t>询价</w:t>
      </w:r>
      <w:r>
        <w:rPr>
          <w:rFonts w:ascii="Times New Roman" w:hAnsi="Times New Roman" w:eastAsia="方正仿宋_GBK" w:cs="方正仿宋_GBK"/>
          <w:sz w:val="32"/>
          <w:szCs w:val="32"/>
          <w:lang w:val="zh-TW" w:eastAsia="zh-TW"/>
        </w:rPr>
        <w:t>文件要求提供</w:t>
      </w:r>
      <w:r>
        <w:rPr>
          <w:rFonts w:hint="eastAsia" w:ascii="Times New Roman" w:hAnsi="Times New Roman" w:eastAsia="方正仿宋_GBK" w:cs="方正仿宋_GBK"/>
          <w:sz w:val="32"/>
          <w:szCs w:val="32"/>
          <w:lang w:val="zh-TW"/>
        </w:rPr>
        <w:t>。</w:t>
      </w:r>
    </w:p>
    <w:p w14:paraId="1112B4A0">
      <w:pPr>
        <w:tabs>
          <w:tab w:val="left" w:pos="6300"/>
        </w:tabs>
        <w:spacing w:line="600" w:lineRule="exact"/>
        <w:rPr>
          <w:rFonts w:hint="eastAsia" w:ascii="Times New Roman" w:hAnsi="Times New Roman" w:eastAsia="方正小标宋_GBK" w:cs="方正小标宋_GBK"/>
          <w:b/>
          <w:bCs/>
          <w:lang w:val="zh-TW"/>
        </w:rPr>
      </w:pPr>
    </w:p>
    <w:p w14:paraId="753DB0DD">
      <w:pPr>
        <w:tabs>
          <w:tab w:val="left" w:pos="6300"/>
        </w:tabs>
        <w:spacing w:line="600" w:lineRule="exact"/>
        <w:rPr>
          <w:rFonts w:hint="eastAsia" w:ascii="Times New Roman" w:hAnsi="Times New Roman" w:eastAsia="方正小标宋_GBK" w:cs="方正小标宋_GBK"/>
          <w:b/>
          <w:bCs/>
          <w:lang w:val="zh-TW"/>
        </w:rPr>
      </w:pPr>
    </w:p>
    <w:p w14:paraId="4D727E04">
      <w:pPr>
        <w:pStyle w:val="3"/>
        <w:rPr>
          <w:rFonts w:hint="eastAsia"/>
          <w:lang w:val="zh-TW"/>
        </w:rPr>
      </w:pPr>
    </w:p>
    <w:p w14:paraId="3E8AAA79">
      <w:pPr>
        <w:tabs>
          <w:tab w:val="left" w:pos="6300"/>
        </w:tabs>
        <w:spacing w:line="600" w:lineRule="exact"/>
        <w:rPr>
          <w:rFonts w:hint="eastAsia" w:ascii="Times New Roman" w:hAnsi="Times New Roman" w:eastAsia="方正小标宋_GBK" w:cs="方正小标宋_GBK"/>
          <w:b/>
          <w:bCs/>
          <w:lang w:val="zh-TW"/>
        </w:rPr>
      </w:pPr>
    </w:p>
    <w:p w14:paraId="03251E95">
      <w:pPr>
        <w:tabs>
          <w:tab w:val="left" w:pos="6300"/>
        </w:tabs>
        <w:spacing w:line="600" w:lineRule="exact"/>
        <w:rPr>
          <w:rFonts w:hint="eastAsia" w:ascii="Times New Roman" w:hAnsi="Times New Roman" w:eastAsia="方正小标宋_GBK" w:cs="方正小标宋_GBK"/>
          <w:b/>
          <w:bCs/>
          <w:lang w:val="zh-TW"/>
        </w:rPr>
      </w:pPr>
    </w:p>
    <w:p w14:paraId="451A9CC8">
      <w:pPr>
        <w:tabs>
          <w:tab w:val="left" w:pos="6300"/>
        </w:tabs>
        <w:spacing w:line="600" w:lineRule="exact"/>
        <w:rPr>
          <w:rFonts w:hint="eastAsia" w:ascii="Times New Roman" w:hAnsi="Times New Roman" w:eastAsia="方正小标宋_GBK" w:cs="方正小标宋_GBK"/>
          <w:b/>
          <w:bCs/>
          <w:lang w:val="zh-TW"/>
        </w:rPr>
      </w:pPr>
    </w:p>
    <w:p w14:paraId="5070986E">
      <w:pPr>
        <w:tabs>
          <w:tab w:val="left" w:pos="6300"/>
        </w:tabs>
        <w:spacing w:line="600" w:lineRule="exact"/>
        <w:rPr>
          <w:rFonts w:hint="eastAsia" w:ascii="Times New Roman" w:hAnsi="Times New Roman" w:eastAsia="方正小标宋_GBK" w:cs="方正小标宋_GBK"/>
          <w:b/>
          <w:bCs/>
          <w:lang w:val="zh-TW"/>
        </w:rPr>
      </w:pPr>
    </w:p>
    <w:p w14:paraId="15333C4D">
      <w:pPr>
        <w:tabs>
          <w:tab w:val="left" w:pos="6300"/>
        </w:tabs>
        <w:spacing w:line="600" w:lineRule="exact"/>
        <w:rPr>
          <w:rFonts w:hint="eastAsia" w:ascii="Times New Roman" w:hAnsi="Times New Roman" w:eastAsia="方正小标宋_GBK" w:cs="方正小标宋_GBK"/>
          <w:b/>
          <w:bCs/>
          <w:lang w:val="zh-TW"/>
        </w:rPr>
      </w:pPr>
    </w:p>
    <w:p w14:paraId="7E453C99">
      <w:pPr>
        <w:tabs>
          <w:tab w:val="left" w:pos="6300"/>
        </w:tabs>
        <w:spacing w:line="600" w:lineRule="exact"/>
        <w:rPr>
          <w:rFonts w:hint="eastAsia" w:ascii="Times New Roman" w:hAnsi="Times New Roman" w:eastAsia="方正小标宋_GBK" w:cs="方正小标宋_GBK"/>
          <w:b/>
          <w:bCs/>
          <w:lang w:val="zh-TW"/>
        </w:rPr>
      </w:pPr>
    </w:p>
    <w:p w14:paraId="55B34026">
      <w:pPr>
        <w:tabs>
          <w:tab w:val="left" w:pos="6300"/>
        </w:tabs>
        <w:spacing w:line="600" w:lineRule="exact"/>
        <w:rPr>
          <w:rFonts w:hint="eastAsia" w:ascii="Times New Roman" w:hAnsi="Times New Roman" w:eastAsia="方正小标宋_GBK" w:cs="方正小标宋_GBK"/>
          <w:b/>
          <w:bCs/>
          <w:lang w:val="zh-TW"/>
        </w:rPr>
      </w:pPr>
    </w:p>
    <w:p w14:paraId="38C54EED">
      <w:pPr>
        <w:tabs>
          <w:tab w:val="left" w:pos="6300"/>
        </w:tabs>
        <w:spacing w:line="600" w:lineRule="exact"/>
        <w:rPr>
          <w:rFonts w:hint="eastAsia" w:ascii="Times New Roman" w:hAnsi="Times New Roman" w:eastAsia="方正小标宋_GBK" w:cs="方正小标宋_GBK"/>
          <w:b/>
          <w:bCs/>
          <w:lang w:val="zh-TW"/>
        </w:rPr>
      </w:pPr>
    </w:p>
    <w:p w14:paraId="315A10F9">
      <w:pPr>
        <w:tabs>
          <w:tab w:val="left" w:pos="6300"/>
        </w:tabs>
        <w:spacing w:line="600" w:lineRule="exact"/>
        <w:rPr>
          <w:rFonts w:hint="eastAsia" w:ascii="Times New Roman" w:hAnsi="Times New Roman" w:eastAsia="方正小标宋_GBK" w:cs="方正小标宋_GBK"/>
          <w:b/>
          <w:bCs/>
          <w:lang w:val="zh-TW"/>
        </w:rPr>
      </w:pPr>
    </w:p>
    <w:p w14:paraId="643FD784">
      <w:pPr>
        <w:tabs>
          <w:tab w:val="left" w:pos="6300"/>
        </w:tabs>
        <w:spacing w:line="600" w:lineRule="exact"/>
        <w:rPr>
          <w:rFonts w:hint="eastAsia" w:ascii="Times New Roman" w:hAnsi="Times New Roman" w:eastAsia="方正小标宋_GBK" w:cs="方正小标宋_GBK"/>
          <w:b/>
          <w:bCs/>
          <w:lang w:val="zh-TW"/>
        </w:rPr>
      </w:pPr>
    </w:p>
    <w:p w14:paraId="6A69846E">
      <w:pPr>
        <w:tabs>
          <w:tab w:val="left" w:pos="6300"/>
        </w:tabs>
        <w:spacing w:line="600" w:lineRule="exact"/>
        <w:rPr>
          <w:rFonts w:hint="eastAsia" w:ascii="Times New Roman" w:hAnsi="Times New Roman" w:eastAsia="方正小标宋_GBK" w:cs="方正小标宋_GBK"/>
          <w:b/>
          <w:bCs/>
          <w:lang w:val="zh-TW"/>
        </w:rPr>
      </w:pPr>
    </w:p>
    <w:p w14:paraId="30539BEE">
      <w:pPr>
        <w:tabs>
          <w:tab w:val="left" w:pos="6300"/>
        </w:tabs>
        <w:spacing w:line="600" w:lineRule="exact"/>
        <w:rPr>
          <w:rFonts w:hint="eastAsia" w:ascii="Times New Roman" w:hAnsi="Times New Roman" w:eastAsia="方正小标宋_GBK" w:cs="方正小标宋_GBK"/>
          <w:b/>
          <w:bCs/>
          <w:lang w:val="zh-TW"/>
        </w:rPr>
      </w:pPr>
    </w:p>
    <w:p w14:paraId="3C298413">
      <w:pPr>
        <w:tabs>
          <w:tab w:val="left" w:pos="6300"/>
        </w:tabs>
        <w:spacing w:line="600" w:lineRule="exact"/>
        <w:rPr>
          <w:rFonts w:hint="eastAsia" w:ascii="Times New Roman" w:hAnsi="Times New Roman" w:eastAsia="方正小标宋_GBK" w:cs="方正小标宋_GBK"/>
          <w:b/>
          <w:bCs/>
          <w:lang w:val="zh-TW"/>
        </w:rPr>
      </w:pPr>
    </w:p>
    <w:p w14:paraId="5C87463C">
      <w:pPr>
        <w:tabs>
          <w:tab w:val="left" w:pos="6300"/>
        </w:tabs>
        <w:spacing w:line="600" w:lineRule="exact"/>
        <w:rPr>
          <w:rFonts w:hint="eastAsia" w:ascii="Times New Roman" w:hAnsi="Times New Roman" w:eastAsia="方正小标宋_GBK" w:cs="方正小标宋_GBK"/>
          <w:b/>
          <w:bCs/>
          <w:lang w:val="zh-TW"/>
        </w:rPr>
      </w:pPr>
    </w:p>
    <w:p w14:paraId="415E5701">
      <w:pPr>
        <w:tabs>
          <w:tab w:val="left" w:pos="6300"/>
        </w:tabs>
        <w:spacing w:line="600" w:lineRule="exact"/>
        <w:jc w:val="left"/>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zh-TW" w:eastAsia="zh-TW"/>
        </w:rPr>
        <w:t>附件</w:t>
      </w:r>
      <w:r>
        <w:rPr>
          <w:rFonts w:hint="eastAsia" w:ascii="Times New Roman" w:hAnsi="Times New Roman" w:eastAsia="方正黑体_GBK" w:cs="方正黑体_GBK"/>
          <w:sz w:val="32"/>
          <w:szCs w:val="32"/>
        </w:rPr>
        <w:t>3</w:t>
      </w:r>
    </w:p>
    <w:p w14:paraId="00C3F1A4">
      <w:pPr>
        <w:tabs>
          <w:tab w:val="left" w:pos="6300"/>
        </w:tabs>
        <w:spacing w:line="600" w:lineRule="exact"/>
        <w:jc w:val="center"/>
        <w:rPr>
          <w:rFonts w:ascii="Times New Roman" w:hAnsi="Times New Roman" w:cs="宋体"/>
          <w:sz w:val="24"/>
          <w:szCs w:val="24"/>
        </w:rPr>
      </w:pPr>
    </w:p>
    <w:p w14:paraId="17350DAB">
      <w:pPr>
        <w:tabs>
          <w:tab w:val="left" w:pos="6300"/>
        </w:tabs>
        <w:spacing w:line="600" w:lineRule="exact"/>
        <w:jc w:val="center"/>
        <w:outlineLvl w:val="0"/>
        <w:rPr>
          <w:rFonts w:ascii="Times New Roman" w:hAnsi="Times New Roman" w:eastAsia="方正小标宋_GBK" w:cs="方正小标宋_GBK"/>
          <w:sz w:val="44"/>
          <w:szCs w:val="44"/>
          <w:lang w:val="zh-TW" w:eastAsia="zh-TW"/>
        </w:rPr>
      </w:pPr>
      <w:r>
        <w:rPr>
          <w:rFonts w:ascii="Times New Roman" w:hAnsi="Times New Roman" w:eastAsia="方正小标宋_GBK" w:cs="方正小标宋_GBK"/>
          <w:sz w:val="44"/>
          <w:szCs w:val="44"/>
          <w:lang w:val="zh-TW" w:eastAsia="zh-TW"/>
        </w:rPr>
        <w:t>法定代表人</w:t>
      </w:r>
      <w:r>
        <w:rPr>
          <w:rFonts w:hint="eastAsia" w:ascii="Times New Roman" w:hAnsi="Times New Roman" w:eastAsia="方正小标宋_GBK" w:cs="方正小标宋_GBK"/>
          <w:sz w:val="44"/>
          <w:szCs w:val="44"/>
        </w:rPr>
        <w:t>/</w:t>
      </w:r>
      <w:r>
        <w:rPr>
          <w:rFonts w:hint="eastAsia" w:ascii="Times New Roman" w:hAnsi="Times New Roman" w:eastAsia="方正小标宋_GBK" w:cs="方正小标宋_GBK"/>
          <w:sz w:val="44"/>
          <w:szCs w:val="44"/>
          <w:lang w:val="zh-TW"/>
        </w:rPr>
        <w:t>负责人</w:t>
      </w:r>
      <w:r>
        <w:rPr>
          <w:rFonts w:ascii="Times New Roman" w:hAnsi="Times New Roman" w:eastAsia="方正小标宋_GBK" w:cs="方正小标宋_GBK"/>
          <w:sz w:val="44"/>
          <w:szCs w:val="44"/>
          <w:lang w:val="zh-TW" w:eastAsia="zh-TW"/>
        </w:rPr>
        <w:t>授权委托书</w:t>
      </w:r>
    </w:p>
    <w:p w14:paraId="3BB73A39">
      <w:pPr>
        <w:pStyle w:val="3"/>
        <w:spacing w:line="600" w:lineRule="exact"/>
        <w:rPr>
          <w:rFonts w:hint="eastAsia"/>
          <w:lang w:val="zh-TW" w:eastAsia="zh-TW"/>
        </w:rPr>
      </w:pPr>
    </w:p>
    <w:p w14:paraId="1336A92C">
      <w:pPr>
        <w:tabs>
          <w:tab w:val="left" w:pos="6300"/>
        </w:tabs>
        <w:spacing w:line="600" w:lineRule="exact"/>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lang w:val="zh-TW" w:eastAsia="zh-TW"/>
        </w:rPr>
        <w:t>致：（采购人名称）：</w:t>
      </w:r>
    </w:p>
    <w:p w14:paraId="1966F534">
      <w:pPr>
        <w:tabs>
          <w:tab w:val="left" w:pos="6300"/>
        </w:tabs>
        <w:spacing w:line="600" w:lineRule="exact"/>
        <w:ind w:firstLine="600" w:firstLineChars="200"/>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lang w:val="zh-TW" w:eastAsia="zh-TW"/>
        </w:rPr>
        <w:t>（法定代表人</w:t>
      </w:r>
      <w:r>
        <w:rPr>
          <w:rFonts w:hint="eastAsia" w:ascii="Times New Roman" w:hAnsi="Times New Roman" w:eastAsia="方正仿宋_GBK" w:cs="方正仿宋_GBK"/>
          <w:sz w:val="30"/>
          <w:szCs w:val="30"/>
        </w:rPr>
        <w:t>/</w:t>
      </w:r>
      <w:r>
        <w:rPr>
          <w:rFonts w:hint="eastAsia" w:ascii="Times New Roman" w:hAnsi="Times New Roman" w:eastAsia="方正仿宋_GBK" w:cs="方正仿宋_GBK"/>
          <w:sz w:val="30"/>
          <w:szCs w:val="30"/>
          <w:lang w:val="zh-TW"/>
        </w:rPr>
        <w:t>负责人</w:t>
      </w:r>
      <w:r>
        <w:rPr>
          <w:rFonts w:ascii="Times New Roman" w:hAnsi="Times New Roman" w:eastAsia="方正仿宋_GBK" w:cs="方正仿宋_GBK"/>
          <w:sz w:val="30"/>
          <w:szCs w:val="30"/>
          <w:lang w:val="zh-TW" w:eastAsia="zh-TW"/>
        </w:rPr>
        <w:t>名称）是（服务商名称）的法定代表人</w:t>
      </w:r>
      <w:r>
        <w:rPr>
          <w:rFonts w:hint="eastAsia" w:ascii="Times New Roman" w:hAnsi="Times New Roman" w:eastAsia="方正仿宋_GBK" w:cs="方正仿宋_GBK"/>
          <w:sz w:val="30"/>
          <w:szCs w:val="30"/>
        </w:rPr>
        <w:t>/</w:t>
      </w:r>
      <w:r>
        <w:rPr>
          <w:rFonts w:hint="eastAsia" w:ascii="Times New Roman" w:hAnsi="Times New Roman" w:eastAsia="方正仿宋_GBK" w:cs="方正仿宋_GBK"/>
          <w:sz w:val="30"/>
          <w:szCs w:val="30"/>
          <w:lang w:val="zh-TW"/>
        </w:rPr>
        <w:t>负责人</w:t>
      </w:r>
      <w:r>
        <w:rPr>
          <w:rFonts w:ascii="Times New Roman" w:hAnsi="Times New Roman" w:eastAsia="方正仿宋_GBK" w:cs="方正仿宋_GBK"/>
          <w:sz w:val="30"/>
          <w:szCs w:val="30"/>
          <w:lang w:val="zh-TW" w:eastAsia="zh-TW"/>
        </w:rPr>
        <w:t>，特授权（被授权人姓名</w:t>
      </w:r>
      <w:r>
        <w:rPr>
          <w:rFonts w:hint="eastAsia" w:ascii="Times New Roman" w:hAnsi="Times New Roman" w:eastAsia="方正仿宋_GBK" w:cs="方正仿宋_GBK"/>
          <w:sz w:val="30"/>
          <w:szCs w:val="30"/>
          <w:lang w:val="zh-TW" w:eastAsia="zh-TW"/>
        </w:rPr>
        <w:t>、</w:t>
      </w:r>
      <w:r>
        <w:rPr>
          <w:rFonts w:ascii="Times New Roman" w:hAnsi="Times New Roman" w:eastAsia="方正仿宋_GBK" w:cs="方正仿宋_GBK"/>
          <w:sz w:val="30"/>
          <w:szCs w:val="30"/>
          <w:lang w:val="zh-TW" w:eastAsia="zh-TW"/>
        </w:rPr>
        <w:t>身份证代码</w:t>
      </w:r>
      <w:r>
        <w:rPr>
          <w:rFonts w:hint="eastAsia" w:ascii="Times New Roman" w:hAnsi="Times New Roman" w:eastAsia="方正仿宋_GBK" w:cs="方正仿宋_GBK"/>
          <w:sz w:val="30"/>
          <w:szCs w:val="30"/>
          <w:lang w:val="zh-TW" w:eastAsia="zh-TW"/>
        </w:rPr>
        <w:t>、联系电话</w:t>
      </w:r>
      <w:r>
        <w:rPr>
          <w:rFonts w:ascii="Times New Roman" w:hAnsi="Times New Roman" w:eastAsia="方正仿宋_GBK" w:cs="方正仿宋_GBK"/>
          <w:sz w:val="30"/>
          <w:szCs w:val="30"/>
          <w:lang w:val="zh-TW" w:eastAsia="zh-TW"/>
        </w:rPr>
        <w:t>）代表我单位全权办理上述项目的询</w:t>
      </w:r>
      <w:r>
        <w:rPr>
          <w:rFonts w:hint="eastAsia" w:ascii="Times New Roman" w:hAnsi="Times New Roman" w:eastAsia="方正仿宋_GBK" w:cs="方正仿宋_GBK"/>
          <w:sz w:val="30"/>
          <w:szCs w:val="30"/>
          <w:lang w:val="zh-TW" w:eastAsia="zh-TW"/>
        </w:rPr>
        <w:t>价</w:t>
      </w:r>
      <w:r>
        <w:rPr>
          <w:rFonts w:ascii="Times New Roman" w:hAnsi="Times New Roman" w:eastAsia="方正仿宋_GBK" w:cs="方正仿宋_GBK"/>
          <w:sz w:val="30"/>
          <w:szCs w:val="30"/>
          <w:lang w:val="zh-TW" w:eastAsia="zh-TW"/>
        </w:rPr>
        <w:t>等具体工作，并签署全部有关文件、协议。</w:t>
      </w:r>
    </w:p>
    <w:p w14:paraId="299C3045">
      <w:pPr>
        <w:tabs>
          <w:tab w:val="left" w:pos="6300"/>
        </w:tabs>
        <w:spacing w:line="600" w:lineRule="exact"/>
        <w:ind w:firstLine="600" w:firstLineChars="200"/>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lang w:val="zh-TW" w:eastAsia="zh-TW"/>
        </w:rPr>
        <w:t>我单位对被授权人的签字负全部责任。</w:t>
      </w:r>
    </w:p>
    <w:p w14:paraId="7B7E79C4">
      <w:pPr>
        <w:tabs>
          <w:tab w:val="left" w:pos="6300"/>
        </w:tabs>
        <w:spacing w:line="600" w:lineRule="exact"/>
        <w:ind w:firstLine="600" w:firstLineChars="200"/>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lang w:val="zh-TW" w:eastAsia="zh-TW"/>
        </w:rPr>
        <w:t>在撤消授权的书面通知以前，本授权书一直有效。被授权人在授权书有效期内签署的所有文件不因授权的撤消而失效。</w:t>
      </w:r>
    </w:p>
    <w:p w14:paraId="386C8FE6">
      <w:pPr>
        <w:tabs>
          <w:tab w:val="left" w:pos="6300"/>
        </w:tabs>
        <w:spacing w:line="600" w:lineRule="exact"/>
        <w:rPr>
          <w:rFonts w:ascii="Times New Roman" w:hAnsi="Times New Roman" w:eastAsia="方正仿宋_GBK" w:cs="方正仿宋_GBK"/>
          <w:sz w:val="30"/>
          <w:szCs w:val="30"/>
        </w:rPr>
      </w:pPr>
    </w:p>
    <w:p w14:paraId="3AF5F9C4">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lang w:val="zh-TW" w:eastAsia="zh-TW"/>
        </w:rPr>
        <w:t>被授权人：</w:t>
      </w:r>
      <w:r>
        <w:rPr>
          <w:rFonts w:hint="eastAsia" w:ascii="Times New Roman" w:hAnsi="Times New Roman" w:eastAsia="方正仿宋_GBK" w:cs="方正仿宋_GBK"/>
          <w:sz w:val="30"/>
          <w:szCs w:val="30"/>
          <w:lang w:val="zh-TW"/>
        </w:rPr>
        <w:t xml:space="preserve">                     </w:t>
      </w:r>
      <w:r>
        <w:rPr>
          <w:rFonts w:ascii="Times New Roman" w:hAnsi="Times New Roman" w:eastAsia="方正仿宋_GBK" w:cs="方正仿宋_GBK"/>
          <w:sz w:val="30"/>
          <w:szCs w:val="30"/>
          <w:lang w:val="zh-TW" w:eastAsia="zh-TW"/>
        </w:rPr>
        <w:t>法定代表人</w:t>
      </w:r>
      <w:r>
        <w:rPr>
          <w:rFonts w:hint="eastAsia" w:ascii="Times New Roman" w:hAnsi="Times New Roman" w:eastAsia="方正仿宋_GBK" w:cs="方正仿宋_GBK"/>
          <w:sz w:val="30"/>
          <w:szCs w:val="30"/>
        </w:rPr>
        <w:t>/</w:t>
      </w:r>
      <w:r>
        <w:rPr>
          <w:rFonts w:hint="eastAsia" w:ascii="Times New Roman" w:hAnsi="Times New Roman" w:eastAsia="方正仿宋_GBK" w:cs="方正仿宋_GBK"/>
          <w:sz w:val="30"/>
          <w:szCs w:val="30"/>
          <w:lang w:val="zh-TW"/>
        </w:rPr>
        <w:t>负责人</w:t>
      </w:r>
      <w:r>
        <w:rPr>
          <w:rFonts w:ascii="Times New Roman" w:hAnsi="Times New Roman" w:eastAsia="方正仿宋_GBK" w:cs="方正仿宋_GBK"/>
          <w:sz w:val="30"/>
          <w:szCs w:val="30"/>
          <w:lang w:val="zh-TW" w:eastAsia="zh-TW"/>
        </w:rPr>
        <w:t>：</w:t>
      </w:r>
    </w:p>
    <w:p w14:paraId="160934CC">
      <w:pPr>
        <w:tabs>
          <w:tab w:val="left" w:pos="6300"/>
        </w:tabs>
        <w:spacing w:line="600" w:lineRule="exact"/>
        <w:ind w:firstLine="600" w:firstLineChars="200"/>
        <w:rPr>
          <w:rFonts w:ascii="Times New Roman" w:hAnsi="Times New Roman" w:eastAsia="方正仿宋_GBK" w:cs="方正仿宋_GBK"/>
          <w:sz w:val="30"/>
          <w:szCs w:val="30"/>
        </w:rPr>
      </w:pPr>
      <w:r>
        <w:rPr>
          <w:rFonts w:ascii="Times New Roman" w:hAnsi="Times New Roman" w:eastAsia="方正仿宋_GBK" w:cs="方正仿宋_GBK"/>
          <w:sz w:val="30"/>
          <w:szCs w:val="30"/>
          <w:lang w:val="zh-TW" w:eastAsia="zh-TW"/>
        </w:rPr>
        <w:t>（签字或盖章）</w:t>
      </w:r>
      <w:r>
        <w:rPr>
          <w:rFonts w:hint="eastAsia" w:ascii="Times New Roman" w:hAnsi="Times New Roman" w:eastAsia="方正仿宋_GBK" w:cs="方正仿宋_GBK"/>
          <w:sz w:val="30"/>
          <w:szCs w:val="30"/>
          <w:lang w:val="zh-TW"/>
        </w:rPr>
        <w:t xml:space="preserve">                 </w:t>
      </w:r>
      <w:r>
        <w:rPr>
          <w:rFonts w:ascii="Times New Roman" w:hAnsi="Times New Roman" w:eastAsia="方正仿宋_GBK" w:cs="方正仿宋_GBK"/>
          <w:sz w:val="30"/>
          <w:szCs w:val="30"/>
          <w:lang w:val="zh-TW" w:eastAsia="zh-TW"/>
        </w:rPr>
        <w:t>（签字或盖章）</w:t>
      </w:r>
    </w:p>
    <w:p w14:paraId="715916F7">
      <w:pPr>
        <w:tabs>
          <w:tab w:val="left" w:pos="6300"/>
        </w:tabs>
        <w:spacing w:line="600" w:lineRule="exact"/>
        <w:ind w:firstLine="600" w:firstLineChars="200"/>
        <w:rPr>
          <w:rFonts w:ascii="Times New Roman" w:hAnsi="Times New Roman" w:eastAsia="方正仿宋_GBK" w:cs="方正仿宋_GBK"/>
          <w:sz w:val="30"/>
          <w:szCs w:val="30"/>
        </w:rPr>
      </w:pPr>
    </w:p>
    <w:p w14:paraId="36E56579">
      <w:pPr>
        <w:tabs>
          <w:tab w:val="left" w:pos="6300"/>
        </w:tabs>
        <w:spacing w:line="600" w:lineRule="exact"/>
        <w:ind w:firstLine="600" w:firstLineChars="200"/>
        <w:rPr>
          <w:rFonts w:ascii="Times New Roman" w:hAnsi="Times New Roman" w:eastAsia="方正仿宋_GBK" w:cs="方正仿宋_GBK"/>
          <w:sz w:val="30"/>
          <w:szCs w:val="30"/>
          <w:lang w:val="zh-TW" w:eastAsia="zh-TW"/>
        </w:rPr>
      </w:pPr>
      <w:r>
        <w:rPr>
          <w:rFonts w:ascii="Times New Roman" w:hAnsi="Times New Roman" w:eastAsia="方正仿宋_GBK" w:cs="方正仿宋_GBK"/>
          <w:sz w:val="30"/>
          <w:szCs w:val="30"/>
          <w:lang w:val="zh-TW" w:eastAsia="zh-TW"/>
        </w:rPr>
        <w:t>（附：被授权人身份证正反面复印件）</w:t>
      </w:r>
    </w:p>
    <w:p w14:paraId="252FFFC2">
      <w:pPr>
        <w:tabs>
          <w:tab w:val="left" w:pos="6300"/>
        </w:tabs>
        <w:spacing w:line="600" w:lineRule="exact"/>
        <w:rPr>
          <w:rFonts w:ascii="Times New Roman" w:hAnsi="Times New Roman" w:eastAsia="方正仿宋_GBK" w:cs="方正仿宋_GBK"/>
          <w:sz w:val="30"/>
          <w:szCs w:val="30"/>
        </w:rPr>
      </w:pPr>
    </w:p>
    <w:p w14:paraId="154395D3">
      <w:pPr>
        <w:tabs>
          <w:tab w:val="left" w:pos="6300"/>
        </w:tabs>
        <w:spacing w:line="600" w:lineRule="exact"/>
        <w:jc w:val="center"/>
        <w:rPr>
          <w:rFonts w:ascii="Times New Roman" w:hAnsi="Times New Roman" w:eastAsia="方正仿宋_GBK" w:cs="方正仿宋_GBK"/>
          <w:sz w:val="30"/>
          <w:szCs w:val="30"/>
          <w:lang w:val="zh-TW" w:eastAsia="zh-TW"/>
        </w:rPr>
      </w:pPr>
      <w:r>
        <w:rPr>
          <w:rFonts w:hint="eastAsia" w:ascii="Times New Roman" w:hAnsi="Times New Roman" w:eastAsia="方正仿宋_GBK" w:cs="方正仿宋_GBK"/>
          <w:sz w:val="30"/>
          <w:szCs w:val="30"/>
        </w:rPr>
        <w:t xml:space="preserve">                          </w:t>
      </w:r>
      <w:r>
        <w:rPr>
          <w:rFonts w:ascii="Times New Roman" w:hAnsi="Times New Roman" w:eastAsia="方正仿宋_GBK" w:cs="方正仿宋_GBK"/>
          <w:sz w:val="30"/>
          <w:szCs w:val="30"/>
          <w:lang w:val="zh-TW" w:eastAsia="zh-TW"/>
        </w:rPr>
        <w:t>（</w:t>
      </w:r>
      <w:r>
        <w:rPr>
          <w:rFonts w:hint="eastAsia" w:ascii="Times New Roman" w:hAnsi="Times New Roman" w:eastAsia="方正仿宋_GBK" w:cs="方正仿宋_GBK"/>
          <w:sz w:val="30"/>
          <w:szCs w:val="30"/>
          <w:lang w:val="zh-TW"/>
        </w:rPr>
        <w:t>服务商</w:t>
      </w:r>
      <w:r>
        <w:rPr>
          <w:rFonts w:ascii="Times New Roman" w:hAnsi="Times New Roman" w:eastAsia="方正仿宋_GBK" w:cs="方正仿宋_GBK"/>
          <w:sz w:val="30"/>
          <w:szCs w:val="30"/>
          <w:lang w:val="zh-TW" w:eastAsia="zh-TW"/>
        </w:rPr>
        <w:t>公章）</w:t>
      </w:r>
    </w:p>
    <w:p w14:paraId="559D2969">
      <w:pPr>
        <w:tabs>
          <w:tab w:val="left" w:pos="6300"/>
        </w:tabs>
        <w:spacing w:line="6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 xml:space="preserve">                           </w:t>
      </w:r>
      <w:r>
        <w:rPr>
          <w:rFonts w:ascii="Times New Roman" w:hAnsi="Times New Roman" w:eastAsia="方正仿宋_GBK" w:cs="方正仿宋_GBK"/>
          <w:sz w:val="30"/>
          <w:szCs w:val="30"/>
          <w:lang w:val="zh-TW" w:eastAsia="zh-TW"/>
        </w:rPr>
        <w:t>年</w:t>
      </w:r>
      <w:r>
        <w:rPr>
          <w:rFonts w:hint="eastAsia" w:ascii="Times New Roman" w:hAnsi="Times New Roman" w:eastAsia="方正仿宋_GBK" w:cs="方正仿宋_GBK"/>
          <w:sz w:val="30"/>
          <w:szCs w:val="30"/>
          <w:lang w:val="zh-TW"/>
        </w:rPr>
        <w:t xml:space="preserve">  </w:t>
      </w:r>
      <w:r>
        <w:rPr>
          <w:rFonts w:ascii="Times New Roman" w:hAnsi="Times New Roman" w:eastAsia="PMingLiU" w:cs="方正仿宋_GBK"/>
          <w:sz w:val="30"/>
          <w:szCs w:val="30"/>
          <w:lang w:val="zh-TW" w:eastAsia="zh-TW"/>
        </w:rPr>
        <w:t xml:space="preserve"> </w:t>
      </w:r>
      <w:r>
        <w:rPr>
          <w:rFonts w:ascii="Times New Roman" w:hAnsi="Times New Roman" w:eastAsia="方正仿宋_GBK" w:cs="方正仿宋_GBK"/>
          <w:sz w:val="30"/>
          <w:szCs w:val="30"/>
          <w:lang w:val="zh-TW" w:eastAsia="zh-TW"/>
        </w:rPr>
        <w:t>月</w:t>
      </w:r>
      <w:r>
        <w:rPr>
          <w:rFonts w:hint="eastAsia" w:ascii="Times New Roman" w:hAnsi="Times New Roman" w:eastAsia="方正仿宋_GBK" w:cs="方正仿宋_GBK"/>
          <w:sz w:val="30"/>
          <w:szCs w:val="30"/>
          <w:lang w:val="zh-TW"/>
        </w:rPr>
        <w:t xml:space="preserve"> </w:t>
      </w:r>
      <w:r>
        <w:rPr>
          <w:rFonts w:ascii="Times New Roman" w:hAnsi="Times New Roman" w:eastAsia="PMingLiU" w:cs="方正仿宋_GBK"/>
          <w:sz w:val="30"/>
          <w:szCs w:val="30"/>
          <w:lang w:val="zh-TW" w:eastAsia="zh-TW"/>
        </w:rPr>
        <w:t xml:space="preserve"> </w:t>
      </w:r>
      <w:r>
        <w:rPr>
          <w:rFonts w:hint="eastAsia" w:ascii="Times New Roman" w:hAnsi="Times New Roman" w:eastAsia="PMingLiU" w:cs="方正仿宋_GBK"/>
          <w:sz w:val="30"/>
          <w:szCs w:val="30"/>
        </w:rPr>
        <w:t xml:space="preserve"> </w:t>
      </w:r>
      <w:r>
        <w:rPr>
          <w:rFonts w:ascii="Times New Roman" w:hAnsi="Times New Roman" w:eastAsia="方正仿宋_GBK" w:cs="方正仿宋_GBK"/>
          <w:sz w:val="30"/>
          <w:szCs w:val="30"/>
          <w:lang w:val="zh-TW" w:eastAsia="zh-TW"/>
        </w:rPr>
        <w:t>日</w:t>
      </w:r>
    </w:p>
    <w:p w14:paraId="30A5A6C6">
      <w:pPr>
        <w:tabs>
          <w:tab w:val="left" w:pos="6300"/>
        </w:tabs>
        <w:spacing w:line="600" w:lineRule="exact"/>
        <w:jc w:val="left"/>
        <w:outlineLvl w:val="0"/>
        <w:rPr>
          <w:rFonts w:hint="eastAsia" w:ascii="Times New Roman" w:hAnsi="Times New Roman" w:eastAsia="方正黑体_GBK" w:cs="方正黑体_GBK"/>
          <w:sz w:val="32"/>
          <w:szCs w:val="32"/>
          <w:lang w:val="zh-TW" w:eastAsia="zh-TW"/>
        </w:rPr>
      </w:pPr>
    </w:p>
    <w:p w14:paraId="6B79C853">
      <w:pPr>
        <w:tabs>
          <w:tab w:val="left" w:pos="6300"/>
        </w:tabs>
        <w:spacing w:line="600" w:lineRule="exact"/>
        <w:jc w:val="left"/>
        <w:outlineLvl w:val="0"/>
        <w:rPr>
          <w:rFonts w:hint="eastAsia" w:ascii="Times New Roman" w:hAnsi="Times New Roman" w:eastAsia="方正黑体_GBK" w:cs="方正黑体_GBK"/>
          <w:sz w:val="32"/>
          <w:szCs w:val="32"/>
          <w:lang w:val="zh-TW" w:eastAsia="zh-TW"/>
        </w:rPr>
      </w:pPr>
    </w:p>
    <w:p w14:paraId="72757671">
      <w:pPr>
        <w:tabs>
          <w:tab w:val="left" w:pos="6300"/>
        </w:tabs>
        <w:spacing w:line="600" w:lineRule="exact"/>
        <w:jc w:val="left"/>
        <w:outlineLvl w:val="0"/>
        <w:rPr>
          <w:rFonts w:hint="eastAsia" w:ascii="Times New Roman" w:hAnsi="Times New Roman" w:eastAsia="方正黑体_GBK" w:cs="方正黑体_GBK"/>
          <w:sz w:val="32"/>
          <w:szCs w:val="32"/>
          <w:lang w:val="zh-TW" w:eastAsia="zh-TW"/>
        </w:rPr>
      </w:pPr>
    </w:p>
    <w:p w14:paraId="5B9407C5">
      <w:pPr>
        <w:tabs>
          <w:tab w:val="left" w:pos="6300"/>
        </w:tabs>
        <w:spacing w:line="600" w:lineRule="exact"/>
        <w:jc w:val="left"/>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zh-TW" w:eastAsia="zh-TW"/>
        </w:rPr>
        <w:t>附件</w:t>
      </w:r>
      <w:r>
        <w:rPr>
          <w:rFonts w:hint="eastAsia" w:ascii="Times New Roman" w:hAnsi="Times New Roman" w:eastAsia="方正黑体_GBK" w:cs="方正黑体_GBK"/>
          <w:sz w:val="32"/>
          <w:szCs w:val="32"/>
        </w:rPr>
        <w:t>4</w:t>
      </w:r>
    </w:p>
    <w:p w14:paraId="16E6FB74">
      <w:pPr>
        <w:tabs>
          <w:tab w:val="left" w:pos="6300"/>
        </w:tabs>
        <w:spacing w:line="600" w:lineRule="exact"/>
        <w:jc w:val="center"/>
        <w:outlineLvl w:val="0"/>
        <w:rPr>
          <w:rFonts w:hint="eastAsia" w:ascii="Times New Roman" w:hAnsi="Times New Roman" w:eastAsia="方正小标宋_GBK" w:cs="方正小标宋_GBK"/>
          <w:sz w:val="44"/>
          <w:szCs w:val="44"/>
          <w:lang w:val="zh-TW" w:eastAsia="zh-TW"/>
        </w:rPr>
      </w:pPr>
    </w:p>
    <w:p w14:paraId="67B068AE">
      <w:pPr>
        <w:tabs>
          <w:tab w:val="left" w:pos="6300"/>
        </w:tabs>
        <w:spacing w:line="600" w:lineRule="exact"/>
        <w:jc w:val="center"/>
        <w:outlineLvl w:val="0"/>
        <w:rPr>
          <w:rFonts w:hint="eastAsia" w:ascii="Times New Roman" w:hAnsi="Times New Roman" w:eastAsia="方正小标宋_GBK" w:cs="方正小标宋_GBK"/>
          <w:sz w:val="44"/>
          <w:szCs w:val="44"/>
          <w:lang w:val="zh-TW" w:eastAsia="zh-TW"/>
        </w:rPr>
      </w:pPr>
      <w:r>
        <w:rPr>
          <w:rFonts w:hint="eastAsia" w:ascii="Times New Roman" w:hAnsi="Times New Roman" w:eastAsia="方正小标宋_GBK" w:cs="方正小标宋_GBK"/>
          <w:sz w:val="44"/>
          <w:szCs w:val="44"/>
          <w:lang w:val="zh-TW" w:eastAsia="zh-TW"/>
        </w:rPr>
        <w:t>信用信息</w:t>
      </w:r>
    </w:p>
    <w:p w14:paraId="338B1005">
      <w:pPr>
        <w:pStyle w:val="3"/>
        <w:spacing w:line="600" w:lineRule="exact"/>
        <w:rPr>
          <w:lang w:val="zh-TW" w:eastAsia="zh-TW"/>
        </w:rPr>
      </w:pPr>
    </w:p>
    <w:p w14:paraId="3DF92C75">
      <w:pPr>
        <w:tabs>
          <w:tab w:val="left" w:pos="567"/>
        </w:tabs>
        <w:spacing w:line="600" w:lineRule="exact"/>
        <w:ind w:firstLine="600" w:firstLineChars="200"/>
        <w:rPr>
          <w:rFonts w:eastAsia="方正仿宋_GBK" w:cs="方正仿宋_GBK"/>
          <w:sz w:val="30"/>
          <w:szCs w:val="30"/>
          <w:lang w:val="zh-TW" w:eastAsia="zh-TW"/>
        </w:rPr>
      </w:pPr>
      <w:r>
        <w:rPr>
          <w:rFonts w:hint="eastAsia" w:eastAsia="方正仿宋_GBK" w:cs="方正仿宋_GBK"/>
          <w:sz w:val="30"/>
          <w:szCs w:val="30"/>
          <w:lang w:val="zh-TW" w:eastAsia="zh-TW"/>
        </w:rPr>
        <w:t>提供：</w:t>
      </w:r>
    </w:p>
    <w:p w14:paraId="6BC9BF0F">
      <w:pPr>
        <w:tabs>
          <w:tab w:val="left" w:pos="567"/>
        </w:tabs>
        <w:spacing w:line="600" w:lineRule="exact"/>
        <w:ind w:firstLine="600" w:firstLineChars="200"/>
        <w:rPr>
          <w:rFonts w:eastAsia="方正仿宋_GBK" w:cs="方正仿宋_GBK"/>
          <w:sz w:val="30"/>
          <w:szCs w:val="30"/>
          <w:lang w:val="zh-TW" w:eastAsia="zh-TW"/>
        </w:rPr>
      </w:pPr>
      <w:r>
        <w:rPr>
          <w:rFonts w:hint="eastAsia" w:eastAsia="方正仿宋_GBK" w:cs="方正仿宋_GBK"/>
          <w:sz w:val="30"/>
          <w:szCs w:val="30"/>
          <w:lang w:val="zh-TW" w:eastAsia="zh-TW"/>
        </w:rPr>
        <w:t>1.</w:t>
      </w:r>
      <w:r>
        <w:rPr>
          <w:rFonts w:eastAsia="方正仿宋_GBK" w:cs="方正仿宋_GBK"/>
          <w:sz w:val="30"/>
          <w:szCs w:val="30"/>
          <w:lang w:val="zh-TW" w:eastAsia="zh-TW"/>
        </w:rPr>
        <w:t>信用中国网站（</w:t>
      </w:r>
      <w:r>
        <w:fldChar w:fldCharType="begin"/>
      </w:r>
      <w:r>
        <w:rPr>
          <w:lang w:eastAsia="zh-TW"/>
        </w:rPr>
        <w:instrText xml:space="preserve"> HYPERLINK "http://www.creditchina.gov.cn）" </w:instrText>
      </w:r>
      <w:r>
        <w:fldChar w:fldCharType="separate"/>
      </w:r>
      <w:r>
        <w:rPr>
          <w:rStyle w:val="15"/>
          <w:rFonts w:eastAsia="方正仿宋_GBK" w:cs="方正仿宋_GBK"/>
          <w:sz w:val="30"/>
          <w:szCs w:val="30"/>
          <w:lang w:val="zh-TW" w:eastAsia="zh-TW"/>
        </w:rPr>
        <w:t>www.creditchina.gov.cn）</w:t>
      </w:r>
      <w:r>
        <w:rPr>
          <w:rStyle w:val="15"/>
          <w:rFonts w:hint="eastAsia" w:eastAsia="方正仿宋_GBK" w:cs="方正仿宋_GBK"/>
          <w:sz w:val="30"/>
          <w:szCs w:val="30"/>
          <w:lang w:val="zh-TW" w:eastAsia="zh-TW"/>
        </w:rPr>
        <w:t>“</w:t>
      </w:r>
      <w:r>
        <w:rPr>
          <w:rStyle w:val="15"/>
          <w:rFonts w:eastAsia="方正仿宋_GBK" w:cs="方正仿宋_GBK"/>
          <w:sz w:val="30"/>
          <w:szCs w:val="30"/>
          <w:lang w:val="zh-TW" w:eastAsia="zh-TW"/>
        </w:rPr>
        <w:t>信用信息</w:t>
      </w:r>
      <w:r>
        <w:rPr>
          <w:rStyle w:val="15"/>
          <w:rFonts w:hint="eastAsia" w:eastAsia="方正仿宋_GBK" w:cs="方正仿宋_GBK"/>
          <w:sz w:val="30"/>
          <w:szCs w:val="30"/>
          <w:lang w:val="zh-TW" w:eastAsia="zh-TW"/>
        </w:rPr>
        <w:t>报告”1</w:t>
      </w:r>
      <w:r>
        <w:rPr>
          <w:rStyle w:val="15"/>
          <w:rFonts w:eastAsia="方正仿宋_GBK" w:cs="方正仿宋_GBK"/>
          <w:sz w:val="30"/>
          <w:szCs w:val="30"/>
          <w:u w:val="none"/>
          <w:lang w:val="zh-TW" w:eastAsia="zh-TW"/>
        </w:rPr>
        <w:fldChar w:fldCharType="end"/>
      </w:r>
      <w:r>
        <w:rPr>
          <w:rFonts w:hint="eastAsia" w:eastAsia="方正仿宋_GBK" w:cs="方正仿宋_GBK"/>
          <w:sz w:val="30"/>
          <w:szCs w:val="30"/>
          <w:lang w:val="zh-TW" w:eastAsia="zh-TW"/>
        </w:rPr>
        <w:t>份；</w:t>
      </w:r>
    </w:p>
    <w:p w14:paraId="6C1A29F3">
      <w:pPr>
        <w:tabs>
          <w:tab w:val="left" w:pos="567"/>
        </w:tabs>
        <w:spacing w:line="600" w:lineRule="exact"/>
        <w:ind w:firstLine="600" w:firstLineChars="200"/>
        <w:rPr>
          <w:rFonts w:eastAsia="方正仿宋_GBK" w:cs="方正仿宋_GBK"/>
          <w:sz w:val="30"/>
          <w:szCs w:val="30"/>
          <w:lang w:val="zh-TW" w:eastAsia="zh-TW"/>
        </w:rPr>
      </w:pPr>
      <w:r>
        <w:rPr>
          <w:rFonts w:hint="eastAsia" w:eastAsia="方正仿宋_GBK" w:cs="方正仿宋_GBK"/>
          <w:sz w:val="30"/>
          <w:szCs w:val="30"/>
          <w:lang w:val="zh-TW"/>
        </w:rPr>
        <w:t>2.</w:t>
      </w:r>
      <w:r>
        <w:rPr>
          <w:rFonts w:eastAsia="方正仿宋_GBK" w:cs="方正仿宋_GBK"/>
          <w:sz w:val="30"/>
          <w:szCs w:val="30"/>
          <w:lang w:val="zh-TW" w:eastAsia="zh-TW"/>
        </w:rPr>
        <w:t>中国政府采购网（www.ccgp.gov.cn）</w:t>
      </w:r>
      <w:r>
        <w:rPr>
          <w:rFonts w:hint="eastAsia" w:eastAsia="方正仿宋_GBK" w:cs="方正仿宋_GBK"/>
          <w:sz w:val="30"/>
          <w:szCs w:val="30"/>
          <w:lang w:val="zh-TW" w:eastAsia="zh-TW"/>
        </w:rPr>
        <w:t>“</w:t>
      </w:r>
      <w:r>
        <w:rPr>
          <w:rFonts w:eastAsia="方正仿宋_GBK" w:cs="方正仿宋_GBK"/>
          <w:sz w:val="30"/>
          <w:szCs w:val="30"/>
          <w:lang w:val="zh-TW" w:eastAsia="zh-TW"/>
        </w:rPr>
        <w:t>政府采购严重违法失信行为纪录名单</w:t>
      </w:r>
      <w:r>
        <w:rPr>
          <w:rFonts w:hint="eastAsia" w:eastAsia="方正仿宋_GBK" w:cs="方正仿宋_GBK"/>
          <w:sz w:val="30"/>
          <w:szCs w:val="30"/>
          <w:lang w:val="zh-TW" w:eastAsia="zh-TW"/>
        </w:rPr>
        <w:t>”</w:t>
      </w:r>
      <w:r>
        <w:rPr>
          <w:rFonts w:eastAsia="方正仿宋_GBK" w:cs="方正仿宋_GBK"/>
          <w:sz w:val="30"/>
          <w:szCs w:val="30"/>
          <w:lang w:val="zh-TW" w:eastAsia="zh-TW"/>
        </w:rPr>
        <w:t>查询结果</w:t>
      </w:r>
      <w:r>
        <w:rPr>
          <w:rFonts w:hint="eastAsia" w:eastAsia="方正仿宋_GBK" w:cs="方正仿宋_GBK"/>
          <w:sz w:val="30"/>
          <w:szCs w:val="30"/>
          <w:lang w:val="zh-TW" w:eastAsia="zh-TW"/>
        </w:rPr>
        <w:t>1份。</w:t>
      </w:r>
    </w:p>
    <w:p w14:paraId="3126D587">
      <w:pPr>
        <w:tabs>
          <w:tab w:val="left" w:pos="567"/>
        </w:tabs>
        <w:spacing w:line="600" w:lineRule="exact"/>
        <w:ind w:firstLine="600" w:firstLineChars="200"/>
      </w:pPr>
      <w:r>
        <w:rPr>
          <w:rFonts w:eastAsia="方正仿宋_GBK" w:cs="方正仿宋_GBK"/>
          <w:sz w:val="30"/>
          <w:szCs w:val="30"/>
          <w:lang w:val="zh-TW" w:eastAsia="zh-TW"/>
        </w:rPr>
        <w:t>上述两个网站查询结果网页打印件并加盖</w:t>
      </w:r>
      <w:r>
        <w:rPr>
          <w:rFonts w:hint="eastAsia" w:eastAsia="方正仿宋_GBK" w:cs="方正仿宋_GBK"/>
          <w:sz w:val="30"/>
          <w:szCs w:val="30"/>
          <w:lang w:val="zh-TW"/>
        </w:rPr>
        <w:t>供应</w:t>
      </w:r>
      <w:r>
        <w:rPr>
          <w:rFonts w:eastAsia="方正仿宋_GBK" w:cs="方正仿宋_GBK"/>
          <w:sz w:val="30"/>
          <w:szCs w:val="30"/>
          <w:lang w:val="zh-TW" w:eastAsia="zh-TW"/>
        </w:rPr>
        <w:t>商公章</w:t>
      </w:r>
      <w:r>
        <w:rPr>
          <w:rFonts w:hint="eastAsia" w:eastAsia="方正仿宋_GBK" w:cs="方正仿宋_GBK"/>
          <w:sz w:val="30"/>
          <w:szCs w:val="30"/>
          <w:lang w:val="zh-TW"/>
        </w:rPr>
        <w:t>，</w:t>
      </w:r>
      <w:r>
        <w:rPr>
          <w:rFonts w:eastAsia="方正仿宋_GBK" w:cs="方正仿宋_GBK"/>
          <w:sz w:val="30"/>
          <w:szCs w:val="30"/>
          <w:lang w:val="zh-TW" w:eastAsia="zh-TW"/>
        </w:rPr>
        <w:t>查询时间为本项目采购</w:t>
      </w:r>
      <w:r>
        <w:rPr>
          <w:rFonts w:hint="eastAsia" w:eastAsia="方正仿宋_GBK" w:cs="方正仿宋_GBK"/>
          <w:sz w:val="30"/>
          <w:szCs w:val="30"/>
          <w:lang w:val="zh-TW"/>
        </w:rPr>
        <w:t>函</w:t>
      </w:r>
      <w:r>
        <w:rPr>
          <w:rFonts w:eastAsia="方正仿宋_GBK" w:cs="方正仿宋_GBK"/>
          <w:sz w:val="30"/>
          <w:szCs w:val="30"/>
          <w:lang w:val="zh-TW" w:eastAsia="zh-TW"/>
        </w:rPr>
        <w:t>告发布之日起至询价截止时间前。</w:t>
      </w:r>
    </w:p>
    <w:p w14:paraId="58B34318">
      <w:pPr>
        <w:tabs>
          <w:tab w:val="left" w:pos="567"/>
        </w:tabs>
        <w:spacing w:line="600" w:lineRule="exact"/>
        <w:ind w:firstLine="420" w:firstLineChars="200"/>
        <w:rPr>
          <w:rFonts w:ascii="Times New Roman" w:hAnsi="Times New Roman"/>
        </w:rPr>
      </w:pPr>
    </w:p>
    <w:sectPr>
      <w:pgSz w:w="11906" w:h="16838"/>
      <w:pgMar w:top="1984" w:right="1446" w:bottom="1644" w:left="144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640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07C51">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59264;mso-width-relative:page;mso-height-relative:page;" filled="f" stroked="f" coordsize="21600,21600" o:gfxdata="UEsDBAoAAAAAAIdO4kAAAAAAAAAAAAAAAAAEAAAAZHJzL1BLAwQUAAAACACHTuJAN3jao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1XYHgt1NVfHifB/KF5Bt&#10;I//zt7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d42qL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14:paraId="05507C51">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2I3YThkOGJmYzRlZTA4MDgxNzBmY2UyNTE0YzEifQ=="/>
  </w:docVars>
  <w:rsids>
    <w:rsidRoot w:val="00820185"/>
    <w:rsid w:val="000122EF"/>
    <w:rsid w:val="000163BC"/>
    <w:rsid w:val="00046A8B"/>
    <w:rsid w:val="00052CFD"/>
    <w:rsid w:val="000831A9"/>
    <w:rsid w:val="000935A5"/>
    <w:rsid w:val="000A2958"/>
    <w:rsid w:val="000B36A7"/>
    <w:rsid w:val="000C0E41"/>
    <w:rsid w:val="000C398D"/>
    <w:rsid w:val="000D53EB"/>
    <w:rsid w:val="00117110"/>
    <w:rsid w:val="0012173E"/>
    <w:rsid w:val="00132A55"/>
    <w:rsid w:val="0014601C"/>
    <w:rsid w:val="001675FF"/>
    <w:rsid w:val="00170528"/>
    <w:rsid w:val="00173A1A"/>
    <w:rsid w:val="00174F9D"/>
    <w:rsid w:val="00185AF2"/>
    <w:rsid w:val="001930FF"/>
    <w:rsid w:val="001A5BE2"/>
    <w:rsid w:val="001C0D1A"/>
    <w:rsid w:val="001F7F7C"/>
    <w:rsid w:val="00201E4E"/>
    <w:rsid w:val="002128BA"/>
    <w:rsid w:val="00215517"/>
    <w:rsid w:val="002263C1"/>
    <w:rsid w:val="0023203B"/>
    <w:rsid w:val="00234894"/>
    <w:rsid w:val="002467AE"/>
    <w:rsid w:val="00246827"/>
    <w:rsid w:val="0025790E"/>
    <w:rsid w:val="00277A70"/>
    <w:rsid w:val="00295FAA"/>
    <w:rsid w:val="002A66D6"/>
    <w:rsid w:val="002A782D"/>
    <w:rsid w:val="002B4A38"/>
    <w:rsid w:val="002D0B9E"/>
    <w:rsid w:val="002D3BA7"/>
    <w:rsid w:val="002F4E2C"/>
    <w:rsid w:val="0030022D"/>
    <w:rsid w:val="0031461C"/>
    <w:rsid w:val="0033623F"/>
    <w:rsid w:val="00350B6F"/>
    <w:rsid w:val="00382C6B"/>
    <w:rsid w:val="0039720A"/>
    <w:rsid w:val="003A28D0"/>
    <w:rsid w:val="003C4E4E"/>
    <w:rsid w:val="003D0E81"/>
    <w:rsid w:val="003D4E68"/>
    <w:rsid w:val="003E493F"/>
    <w:rsid w:val="003F4C5C"/>
    <w:rsid w:val="00414733"/>
    <w:rsid w:val="0044588D"/>
    <w:rsid w:val="004744B0"/>
    <w:rsid w:val="004762D6"/>
    <w:rsid w:val="00480EE4"/>
    <w:rsid w:val="004822D5"/>
    <w:rsid w:val="004871CB"/>
    <w:rsid w:val="004A273E"/>
    <w:rsid w:val="004A2D59"/>
    <w:rsid w:val="004A7B4F"/>
    <w:rsid w:val="004B68F5"/>
    <w:rsid w:val="004B6D66"/>
    <w:rsid w:val="004C0C94"/>
    <w:rsid w:val="004E0CE6"/>
    <w:rsid w:val="004E6377"/>
    <w:rsid w:val="004F58D1"/>
    <w:rsid w:val="005035E3"/>
    <w:rsid w:val="0050470B"/>
    <w:rsid w:val="00511B26"/>
    <w:rsid w:val="005207A5"/>
    <w:rsid w:val="00526C9F"/>
    <w:rsid w:val="00540D05"/>
    <w:rsid w:val="00552C5E"/>
    <w:rsid w:val="005657A8"/>
    <w:rsid w:val="005A5B63"/>
    <w:rsid w:val="005B7932"/>
    <w:rsid w:val="005F0AF3"/>
    <w:rsid w:val="006202B7"/>
    <w:rsid w:val="00624D28"/>
    <w:rsid w:val="00662694"/>
    <w:rsid w:val="00697A96"/>
    <w:rsid w:val="006A680E"/>
    <w:rsid w:val="006B3C8E"/>
    <w:rsid w:val="006C7CBF"/>
    <w:rsid w:val="006C7EF1"/>
    <w:rsid w:val="006D3C7A"/>
    <w:rsid w:val="0070207A"/>
    <w:rsid w:val="007061B2"/>
    <w:rsid w:val="007640AE"/>
    <w:rsid w:val="00784EA6"/>
    <w:rsid w:val="007B7F98"/>
    <w:rsid w:val="007C1B9A"/>
    <w:rsid w:val="007C4B5D"/>
    <w:rsid w:val="007E1126"/>
    <w:rsid w:val="007F14BC"/>
    <w:rsid w:val="007F3484"/>
    <w:rsid w:val="008179BD"/>
    <w:rsid w:val="00820185"/>
    <w:rsid w:val="00855040"/>
    <w:rsid w:val="00856B9B"/>
    <w:rsid w:val="008604F6"/>
    <w:rsid w:val="00864108"/>
    <w:rsid w:val="00874E63"/>
    <w:rsid w:val="00890831"/>
    <w:rsid w:val="00894921"/>
    <w:rsid w:val="00897CC3"/>
    <w:rsid w:val="008C5862"/>
    <w:rsid w:val="00901264"/>
    <w:rsid w:val="00903604"/>
    <w:rsid w:val="00917E5E"/>
    <w:rsid w:val="00922E76"/>
    <w:rsid w:val="00924C4E"/>
    <w:rsid w:val="00931F45"/>
    <w:rsid w:val="00934B44"/>
    <w:rsid w:val="00944A1B"/>
    <w:rsid w:val="00971DA6"/>
    <w:rsid w:val="00983856"/>
    <w:rsid w:val="009C1591"/>
    <w:rsid w:val="009D148A"/>
    <w:rsid w:val="009D75FF"/>
    <w:rsid w:val="009E73C5"/>
    <w:rsid w:val="009F2546"/>
    <w:rsid w:val="00A115EF"/>
    <w:rsid w:val="00A22C29"/>
    <w:rsid w:val="00A36E78"/>
    <w:rsid w:val="00A47DA2"/>
    <w:rsid w:val="00A50A02"/>
    <w:rsid w:val="00A53252"/>
    <w:rsid w:val="00A55129"/>
    <w:rsid w:val="00A653E1"/>
    <w:rsid w:val="00A94BD1"/>
    <w:rsid w:val="00AA145E"/>
    <w:rsid w:val="00AA4886"/>
    <w:rsid w:val="00AB1B25"/>
    <w:rsid w:val="00AB2752"/>
    <w:rsid w:val="00AB6A28"/>
    <w:rsid w:val="00AC1F7E"/>
    <w:rsid w:val="00AD7524"/>
    <w:rsid w:val="00B056B1"/>
    <w:rsid w:val="00B06B10"/>
    <w:rsid w:val="00B231B1"/>
    <w:rsid w:val="00B4001F"/>
    <w:rsid w:val="00B46B50"/>
    <w:rsid w:val="00B55FC9"/>
    <w:rsid w:val="00B81300"/>
    <w:rsid w:val="00B85800"/>
    <w:rsid w:val="00B90175"/>
    <w:rsid w:val="00BA402C"/>
    <w:rsid w:val="00BB033E"/>
    <w:rsid w:val="00BB17B4"/>
    <w:rsid w:val="00BB503C"/>
    <w:rsid w:val="00BC3DAE"/>
    <w:rsid w:val="00BC6802"/>
    <w:rsid w:val="00BE3266"/>
    <w:rsid w:val="00BE3DB3"/>
    <w:rsid w:val="00C264B3"/>
    <w:rsid w:val="00C63577"/>
    <w:rsid w:val="00C75C12"/>
    <w:rsid w:val="00C80208"/>
    <w:rsid w:val="00CA0145"/>
    <w:rsid w:val="00CA0BEC"/>
    <w:rsid w:val="00CA3507"/>
    <w:rsid w:val="00CA5DB3"/>
    <w:rsid w:val="00CC188B"/>
    <w:rsid w:val="00CC374C"/>
    <w:rsid w:val="00CD3936"/>
    <w:rsid w:val="00CE2DBB"/>
    <w:rsid w:val="00CF1F34"/>
    <w:rsid w:val="00D12C45"/>
    <w:rsid w:val="00D236C8"/>
    <w:rsid w:val="00D313EC"/>
    <w:rsid w:val="00D405E9"/>
    <w:rsid w:val="00D5777F"/>
    <w:rsid w:val="00D95BEB"/>
    <w:rsid w:val="00DB4B5C"/>
    <w:rsid w:val="00DE37F8"/>
    <w:rsid w:val="00DE4946"/>
    <w:rsid w:val="00DE7FB0"/>
    <w:rsid w:val="00DF46C7"/>
    <w:rsid w:val="00E02099"/>
    <w:rsid w:val="00E21FB2"/>
    <w:rsid w:val="00E32EB0"/>
    <w:rsid w:val="00E34459"/>
    <w:rsid w:val="00E36BDE"/>
    <w:rsid w:val="00E5097A"/>
    <w:rsid w:val="00E622FA"/>
    <w:rsid w:val="00E76D04"/>
    <w:rsid w:val="00E8025D"/>
    <w:rsid w:val="00E8246C"/>
    <w:rsid w:val="00E8618D"/>
    <w:rsid w:val="00E95CCC"/>
    <w:rsid w:val="00E977BC"/>
    <w:rsid w:val="00EA50DB"/>
    <w:rsid w:val="00EE278B"/>
    <w:rsid w:val="00EE2942"/>
    <w:rsid w:val="00EE7AAC"/>
    <w:rsid w:val="00EF03ED"/>
    <w:rsid w:val="00EF43CE"/>
    <w:rsid w:val="00F21E90"/>
    <w:rsid w:val="00F279D3"/>
    <w:rsid w:val="00F71E2F"/>
    <w:rsid w:val="00F76089"/>
    <w:rsid w:val="00F77EDD"/>
    <w:rsid w:val="00F818AF"/>
    <w:rsid w:val="00F84315"/>
    <w:rsid w:val="00F861EB"/>
    <w:rsid w:val="00F87C5A"/>
    <w:rsid w:val="00FA1ED3"/>
    <w:rsid w:val="00FB726F"/>
    <w:rsid w:val="00FC3604"/>
    <w:rsid w:val="00FC3625"/>
    <w:rsid w:val="00FC472C"/>
    <w:rsid w:val="00FC7058"/>
    <w:rsid w:val="00FE3117"/>
    <w:rsid w:val="07E01EC6"/>
    <w:rsid w:val="07EE4565"/>
    <w:rsid w:val="089671AA"/>
    <w:rsid w:val="0A22186A"/>
    <w:rsid w:val="0B300F0F"/>
    <w:rsid w:val="0EB06DC8"/>
    <w:rsid w:val="15E01B09"/>
    <w:rsid w:val="15EB3A81"/>
    <w:rsid w:val="1E5F389A"/>
    <w:rsid w:val="1E6E5F01"/>
    <w:rsid w:val="1FBFFE9D"/>
    <w:rsid w:val="233014F4"/>
    <w:rsid w:val="252F5CBE"/>
    <w:rsid w:val="2A94414B"/>
    <w:rsid w:val="2F7B4E4B"/>
    <w:rsid w:val="375973DD"/>
    <w:rsid w:val="3FB61C88"/>
    <w:rsid w:val="44727C49"/>
    <w:rsid w:val="4CFF3A6C"/>
    <w:rsid w:val="502D0EC8"/>
    <w:rsid w:val="550F159D"/>
    <w:rsid w:val="56B84205"/>
    <w:rsid w:val="576B5B79"/>
    <w:rsid w:val="57B925EA"/>
    <w:rsid w:val="5BFD7504"/>
    <w:rsid w:val="5DD61E64"/>
    <w:rsid w:val="5E0BD6E6"/>
    <w:rsid w:val="5FFD71BA"/>
    <w:rsid w:val="5FFF684A"/>
    <w:rsid w:val="64FE29DC"/>
    <w:rsid w:val="6BF9E313"/>
    <w:rsid w:val="6C994F0A"/>
    <w:rsid w:val="6F380FA9"/>
    <w:rsid w:val="71CF0B8F"/>
    <w:rsid w:val="723E08BB"/>
    <w:rsid w:val="743261FE"/>
    <w:rsid w:val="79E83182"/>
    <w:rsid w:val="7E99643C"/>
    <w:rsid w:val="7FB35F53"/>
    <w:rsid w:val="7FF71EFB"/>
    <w:rsid w:val="AFDB1D0F"/>
    <w:rsid w:val="B3DB2411"/>
    <w:rsid w:val="B7DF0B7C"/>
    <w:rsid w:val="DFDAF477"/>
    <w:rsid w:val="DFF47889"/>
    <w:rsid w:val="E3FE57CA"/>
    <w:rsid w:val="F7D7C441"/>
    <w:rsid w:val="F7FBC172"/>
    <w:rsid w:val="FB7F9D40"/>
    <w:rsid w:val="FE3F5546"/>
    <w:rsid w:val="FFBE57E9"/>
    <w:rsid w:val="FFEF13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7"/>
    <w:pPr>
      <w:jc w:val="both"/>
      <w:outlineLvl w:val="0"/>
    </w:pPr>
    <w:rPr>
      <w:rFonts w:ascii="Times New Roman" w:hAnsi="Times New Roman" w:eastAsia="宋体" w:cs="Times New Roman"/>
      <w:sz w:val="28"/>
      <w:szCs w:val="28"/>
      <w:lang w:val="en-US" w:eastAsia="zh-CN" w:bidi="ar-SA"/>
    </w:rPr>
  </w:style>
  <w:style w:type="paragraph" w:styleId="4">
    <w:name w:val="heading 2"/>
    <w:basedOn w:val="1"/>
    <w:next w:val="1"/>
    <w:autoRedefine/>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link w:val="16"/>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18"/>
    <w:autoRedefine/>
    <w:unhideWhenUsed/>
    <w:qFormat/>
    <w:uiPriority w:val="99"/>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120" w:after="120"/>
      <w:jc w:val="left"/>
    </w:pPr>
    <w:rPr>
      <w:rFonts w:ascii="Calibri" w:hAnsi="Calibri" w:cs="Calibri"/>
      <w:b/>
      <w:bCs/>
      <w:caps/>
      <w:sz w:val="20"/>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22"/>
    <w:rPr>
      <w:b/>
      <w:bCs/>
    </w:rPr>
  </w:style>
  <w:style w:type="character" w:styleId="15">
    <w:name w:val="Hyperlink"/>
    <w:autoRedefine/>
    <w:unhideWhenUsed/>
    <w:qFormat/>
    <w:uiPriority w:val="99"/>
    <w:rPr>
      <w:color w:val="0000FF"/>
      <w:u w:val="single"/>
    </w:rPr>
  </w:style>
  <w:style w:type="character" w:customStyle="1" w:styleId="16">
    <w:name w:val="标题 3 Char"/>
    <w:link w:val="5"/>
    <w:autoRedefine/>
    <w:qFormat/>
    <w:uiPriority w:val="9"/>
    <w:rPr>
      <w:rFonts w:ascii="宋体" w:hAnsi="宋体" w:eastAsia="宋体" w:cs="宋体"/>
      <w:b/>
      <w:bCs/>
      <w:kern w:val="0"/>
      <w:sz w:val="27"/>
      <w:szCs w:val="27"/>
    </w:rPr>
  </w:style>
  <w:style w:type="character" w:customStyle="1" w:styleId="17">
    <w:name w:val="日期 Char"/>
    <w:link w:val="6"/>
    <w:autoRedefine/>
    <w:semiHidden/>
    <w:qFormat/>
    <w:uiPriority w:val="99"/>
  </w:style>
  <w:style w:type="character" w:customStyle="1" w:styleId="18">
    <w:name w:val="批注框文本 Char"/>
    <w:link w:val="7"/>
    <w:autoRedefine/>
    <w:semiHidden/>
    <w:qFormat/>
    <w:uiPriority w:val="99"/>
    <w:rPr>
      <w:sz w:val="18"/>
      <w:szCs w:val="18"/>
    </w:rPr>
  </w:style>
  <w:style w:type="character" w:customStyle="1" w:styleId="19">
    <w:name w:val="页脚 Char"/>
    <w:link w:val="2"/>
    <w:autoRedefine/>
    <w:semiHidden/>
    <w:qFormat/>
    <w:uiPriority w:val="99"/>
    <w:rPr>
      <w:sz w:val="18"/>
      <w:szCs w:val="18"/>
    </w:rPr>
  </w:style>
  <w:style w:type="character" w:customStyle="1" w:styleId="20">
    <w:name w:val="页眉 Char"/>
    <w:link w:val="8"/>
    <w:autoRedefine/>
    <w:semiHidden/>
    <w:qFormat/>
    <w:uiPriority w:val="99"/>
    <w:rPr>
      <w:sz w:val="18"/>
      <w:szCs w:val="18"/>
    </w:rPr>
  </w:style>
  <w:style w:type="paragraph" w:customStyle="1" w:styleId="21">
    <w:name w:val="HTML Top of Form"/>
    <w:basedOn w:val="1"/>
    <w:next w:val="1"/>
    <w:link w:val="22"/>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2">
    <w:name w:val="z-窗体顶端 Char"/>
    <w:link w:val="21"/>
    <w:semiHidden/>
    <w:qFormat/>
    <w:uiPriority w:val="99"/>
    <w:rPr>
      <w:rFonts w:ascii="Arial" w:hAnsi="Arial" w:eastAsia="宋体" w:cs="Arial"/>
      <w:vanish/>
      <w:kern w:val="0"/>
      <w:sz w:val="16"/>
      <w:szCs w:val="16"/>
    </w:rPr>
  </w:style>
  <w:style w:type="character" w:customStyle="1" w:styleId="23">
    <w:name w:val="ng-scope"/>
    <w:autoRedefine/>
    <w:qFormat/>
    <w:uiPriority w:val="0"/>
  </w:style>
  <w:style w:type="character" w:customStyle="1" w:styleId="24">
    <w:name w:val="notice-item-sub-title"/>
    <w:autoRedefine/>
    <w:qFormat/>
    <w:uiPriority w:val="0"/>
  </w:style>
  <w:style w:type="character" w:customStyle="1" w:styleId="25">
    <w:name w:val="text-bold"/>
    <w:autoRedefine/>
    <w:qFormat/>
    <w:uiPriority w:val="0"/>
  </w:style>
  <w:style w:type="character" w:customStyle="1" w:styleId="26">
    <w:name w:val="ng-binding"/>
    <w:qFormat/>
    <w:uiPriority w:val="0"/>
  </w:style>
  <w:style w:type="character" w:customStyle="1" w:styleId="27">
    <w:name w:val="currency"/>
    <w:qFormat/>
    <w:uiPriority w:val="0"/>
  </w:style>
  <w:style w:type="paragraph" w:customStyle="1" w:styleId="28">
    <w:name w:val="HTML Bottom of Form"/>
    <w:basedOn w:val="1"/>
    <w:next w:val="1"/>
    <w:link w:val="29"/>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Char"/>
    <w:link w:val="28"/>
    <w:semiHidden/>
    <w:qFormat/>
    <w:uiPriority w:val="99"/>
    <w:rPr>
      <w:rFonts w:ascii="Arial" w:hAnsi="Arial" w:eastAsia="宋体" w:cs="Arial"/>
      <w:vanish/>
      <w:kern w:val="0"/>
      <w:sz w:val="16"/>
      <w:szCs w:val="16"/>
    </w:rPr>
  </w:style>
  <w:style w:type="paragraph" w:customStyle="1" w:styleId="30">
    <w:name w:val="[基本段落]"/>
    <w:basedOn w:val="31"/>
    <w:qFormat/>
    <w:uiPriority w:val="0"/>
  </w:style>
  <w:style w:type="paragraph" w:customStyle="1" w:styleId="31">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12</Pages>
  <Words>3290</Words>
  <Characters>3444</Characters>
  <Lines>12</Lines>
  <Paragraphs>3</Paragraphs>
  <TotalTime>4</TotalTime>
  <ScaleCrop>false</ScaleCrop>
  <LinksUpToDate>false</LinksUpToDate>
  <CharactersWithSpaces>3594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2023-12-04T15:45:00Z</dcterms:created>
  <dc:creator>sn</dc:creator>
  <cp:lastModifiedBy>Administrator</cp:lastModifiedBy>
  <cp:lastPrinted>2022-10-15T13:11:00Z</cp:lastPrinted>
  <dcterms:modified xsi:type="dcterms:W3CDTF">2025-04-15T01:43:53Z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9BECAB79F98C4CE79D06E35033E81134_13</vt:lpwstr>
  </property>
  <property fmtid="{D5CDD505-2E9C-101B-9397-08002B2CF9AE}" pid="4" name="KSOTemplateDocerSaveRecord">
    <vt:lpwstr>eyJoZGlkIjoiY2YyY2I3YThkOGJmYzRlZTA4MDgxNzBmY2UyNTE0YzEifQ==</vt:lpwstr>
  </property>
</Properties>
</file>