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D0418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bookmarkStart w:id="0" w:name="OLE_LINK93"/>
      <w:bookmarkStart w:id="1" w:name="OLE_LINK92"/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重庆工商大学茶园校区（一期）8#楼二楼、三楼学生食堂经营服务外包项目</w:t>
      </w:r>
      <w:bookmarkEnd w:id="0"/>
      <w:bookmarkEnd w:id="1"/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（CTBU-JZ2025XXX）</w:t>
      </w:r>
    </w:p>
    <w:p w14:paraId="2CFD78FA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补疑澄清文件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三号</w:t>
      </w:r>
    </w:p>
    <w:p w14:paraId="028BFC26">
      <w:pPr>
        <w:spacing w:line="360" w:lineRule="exac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各潜在投标人：</w:t>
      </w:r>
    </w:p>
    <w:p w14:paraId="52CC015E">
      <w:pPr>
        <w:spacing w:line="360" w:lineRule="exact"/>
        <w:ind w:firstLine="424" w:firstLineChars="177"/>
        <w:rPr>
          <w:rFonts w:hint="eastAsia" w:ascii="方正仿宋_GBK" w:hAnsi="方正仿宋_GBK" w:eastAsia="方正仿宋_GBK" w:cs="方正仿宋_GBK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</w:rPr>
        <w:t>重庆工商大学茶园校区（一期）8#楼二楼、三楼学生食堂经营服务外包项目（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项目号CTBU-JZ2025XXX</w:t>
      </w:r>
      <w:r>
        <w:rPr>
          <w:rFonts w:hint="eastAsia" w:ascii="方正仿宋_GBK" w:hAnsi="方正仿宋_GBK" w:eastAsia="方正仿宋_GBK" w:cs="方正仿宋_GBK"/>
          <w:sz w:val="24"/>
        </w:rPr>
        <w:t>）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招标</w:t>
      </w:r>
      <w:r>
        <w:rPr>
          <w:rFonts w:hint="eastAsia" w:ascii="方正仿宋_GBK" w:hAnsi="方正仿宋_GBK" w:eastAsia="方正仿宋_GBK" w:cs="方正仿宋_GBK"/>
          <w:sz w:val="24"/>
        </w:rPr>
        <w:t>文件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第七篇中的《投标人基本情况表》《项目全部人员组成表》《项目业绩一览表》落款处</w:t>
      </w:r>
      <w:bookmarkStart w:id="11" w:name="_GoBack"/>
      <w:bookmarkEnd w:id="11"/>
      <w:r>
        <w:rPr>
          <w:rFonts w:hint="eastAsia" w:ascii="方正仿宋_GBK" w:hAnsi="方正仿宋_GBK" w:eastAsia="方正仿宋_GBK" w:cs="方正仿宋_GBK"/>
          <w:sz w:val="24"/>
          <w:lang w:eastAsia="zh-CN"/>
        </w:rPr>
        <w:t>笔误，现修订如下。</w:t>
      </w:r>
    </w:p>
    <w:p w14:paraId="1AA3F066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bookmarkStart w:id="2" w:name="_Toc20275"/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br w:type="page"/>
      </w:r>
    </w:p>
    <w:bookmarkEnd w:id="2"/>
    <w:p w14:paraId="05FF6045">
      <w:pPr>
        <w:spacing w:after="8"/>
        <w:ind w:left="149" w:right="112"/>
        <w:jc w:val="center"/>
        <w:outlineLvl w:val="1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highlight w:val="none"/>
        </w:rPr>
      </w:pPr>
      <w:bookmarkStart w:id="3" w:name="_Toc20798"/>
      <w:bookmarkStart w:id="4" w:name="_Toc13147"/>
      <w:bookmarkStart w:id="5" w:name="_Toc17864"/>
      <w:bookmarkStart w:id="6" w:name="_Toc23756"/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highlight w:val="none"/>
        </w:rPr>
        <w:t>1.投标人基本情况表</w:t>
      </w:r>
      <w:bookmarkEnd w:id="3"/>
      <w:bookmarkEnd w:id="4"/>
      <w:bookmarkEnd w:id="5"/>
      <w:bookmarkEnd w:id="6"/>
    </w:p>
    <w:tbl>
      <w:tblPr>
        <w:tblStyle w:val="5"/>
        <w:tblW w:w="86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1504"/>
        <w:gridCol w:w="1980"/>
        <w:gridCol w:w="1300"/>
        <w:gridCol w:w="1792"/>
      </w:tblGrid>
      <w:tr w14:paraId="09AE6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43" w:type="dxa"/>
          </w:tcPr>
          <w:p w14:paraId="5D613FAF">
            <w:pPr>
              <w:pStyle w:val="7"/>
              <w:spacing w:before="116"/>
              <w:ind w:left="407" w:right="398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投标人全称</w:t>
            </w:r>
          </w:p>
        </w:tc>
        <w:tc>
          <w:tcPr>
            <w:tcW w:w="6576" w:type="dxa"/>
            <w:gridSpan w:val="4"/>
          </w:tcPr>
          <w:p w14:paraId="31AEC7B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19842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43" w:type="dxa"/>
          </w:tcPr>
          <w:p w14:paraId="2BB1A443">
            <w:pPr>
              <w:pStyle w:val="7"/>
              <w:spacing w:before="114"/>
              <w:ind w:left="407" w:right="398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3484" w:type="dxa"/>
            <w:gridSpan w:val="2"/>
          </w:tcPr>
          <w:p w14:paraId="0496BFB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</w:tcPr>
          <w:p w14:paraId="28932619">
            <w:pPr>
              <w:pStyle w:val="7"/>
              <w:spacing w:before="114"/>
              <w:ind w:left="255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1792" w:type="dxa"/>
          </w:tcPr>
          <w:p w14:paraId="3F119F0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A4CD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43" w:type="dxa"/>
          </w:tcPr>
          <w:p w14:paraId="32B87645">
            <w:pPr>
              <w:pStyle w:val="7"/>
              <w:spacing w:before="116"/>
              <w:ind w:left="407" w:right="398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企业性质</w:t>
            </w:r>
          </w:p>
        </w:tc>
        <w:tc>
          <w:tcPr>
            <w:tcW w:w="3484" w:type="dxa"/>
            <w:gridSpan w:val="2"/>
          </w:tcPr>
          <w:p w14:paraId="13FF708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</w:tcPr>
          <w:p w14:paraId="597BD5C2">
            <w:pPr>
              <w:pStyle w:val="7"/>
              <w:spacing w:before="116"/>
              <w:ind w:left="255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职工总数</w:t>
            </w:r>
          </w:p>
        </w:tc>
        <w:tc>
          <w:tcPr>
            <w:tcW w:w="1792" w:type="dxa"/>
          </w:tcPr>
          <w:p w14:paraId="1E39BAF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25024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043" w:type="dxa"/>
          </w:tcPr>
          <w:p w14:paraId="715A9EB4">
            <w:pPr>
              <w:pStyle w:val="7"/>
              <w:spacing w:before="114"/>
              <w:ind w:left="407" w:right="398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6576" w:type="dxa"/>
            <w:gridSpan w:val="4"/>
          </w:tcPr>
          <w:p w14:paraId="237E814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14A2D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43" w:type="dxa"/>
          </w:tcPr>
          <w:p w14:paraId="2DB809AA">
            <w:pPr>
              <w:pStyle w:val="7"/>
              <w:spacing w:before="116"/>
              <w:ind w:left="407" w:right="398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公司网址</w:t>
            </w:r>
          </w:p>
        </w:tc>
        <w:tc>
          <w:tcPr>
            <w:tcW w:w="3484" w:type="dxa"/>
            <w:gridSpan w:val="2"/>
          </w:tcPr>
          <w:p w14:paraId="0DFCDDF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</w:tcPr>
          <w:p w14:paraId="51D76419">
            <w:pPr>
              <w:pStyle w:val="7"/>
              <w:spacing w:before="116"/>
              <w:ind w:left="255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92" w:type="dxa"/>
          </w:tcPr>
          <w:p w14:paraId="136A287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E970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43" w:type="dxa"/>
          </w:tcPr>
          <w:p w14:paraId="4AFC7C61">
            <w:pPr>
              <w:pStyle w:val="7"/>
              <w:spacing w:before="113"/>
              <w:ind w:left="407" w:right="398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投标人电话</w:t>
            </w:r>
          </w:p>
        </w:tc>
        <w:tc>
          <w:tcPr>
            <w:tcW w:w="3484" w:type="dxa"/>
            <w:gridSpan w:val="2"/>
          </w:tcPr>
          <w:p w14:paraId="1412925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</w:tcPr>
          <w:p w14:paraId="5732BAC5">
            <w:pPr>
              <w:pStyle w:val="7"/>
              <w:tabs>
                <w:tab w:val="left" w:pos="852"/>
              </w:tabs>
              <w:spacing w:before="113"/>
              <w:ind w:left="286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真</w:t>
            </w:r>
          </w:p>
        </w:tc>
        <w:tc>
          <w:tcPr>
            <w:tcW w:w="1792" w:type="dxa"/>
          </w:tcPr>
          <w:p w14:paraId="73C7921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3AE82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2043" w:type="dxa"/>
          </w:tcPr>
          <w:p w14:paraId="01930D42">
            <w:pPr>
              <w:pStyle w:val="7"/>
              <w:spacing w:before="8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458729CB">
            <w:pPr>
              <w:pStyle w:val="7"/>
              <w:spacing w:line="242" w:lineRule="auto"/>
              <w:ind w:left="743" w:right="100" w:hanging="632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法定代表人</w:t>
            </w:r>
          </w:p>
          <w:p w14:paraId="35887D98">
            <w:pPr>
              <w:pStyle w:val="7"/>
              <w:spacing w:line="242" w:lineRule="auto"/>
              <w:ind w:left="743" w:right="100" w:hanging="632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（单位负责人）</w:t>
            </w:r>
          </w:p>
        </w:tc>
        <w:tc>
          <w:tcPr>
            <w:tcW w:w="1504" w:type="dxa"/>
          </w:tcPr>
          <w:p w14:paraId="5BF1A851">
            <w:pPr>
              <w:pStyle w:val="7"/>
              <w:spacing w:before="3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000F58B0">
            <w:pPr>
              <w:pStyle w:val="7"/>
              <w:tabs>
                <w:tab w:val="left" w:pos="462"/>
              </w:tabs>
              <w:spacing w:before="1"/>
              <w:ind w:left="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980" w:type="dxa"/>
          </w:tcPr>
          <w:p w14:paraId="533F007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</w:tcPr>
          <w:p w14:paraId="1FB3C27A">
            <w:pPr>
              <w:pStyle w:val="7"/>
              <w:spacing w:before="3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748BFE0C">
            <w:pPr>
              <w:pStyle w:val="7"/>
              <w:tabs>
                <w:tab w:val="left" w:pos="852"/>
              </w:tabs>
              <w:spacing w:before="1"/>
              <w:ind w:left="286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1792" w:type="dxa"/>
          </w:tcPr>
          <w:p w14:paraId="38C25D2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08E21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43" w:type="dxa"/>
            <w:vMerge w:val="restart"/>
          </w:tcPr>
          <w:p w14:paraId="7FDF9169">
            <w:pPr>
              <w:pStyle w:val="7"/>
              <w:spacing w:before="11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454CEFCD">
            <w:pPr>
              <w:pStyle w:val="7"/>
              <w:spacing w:before="1"/>
              <w:ind w:left="638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504" w:type="dxa"/>
          </w:tcPr>
          <w:p w14:paraId="11B6B068">
            <w:pPr>
              <w:pStyle w:val="7"/>
              <w:spacing w:before="116"/>
              <w:ind w:left="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联系人姓名</w:t>
            </w:r>
          </w:p>
        </w:tc>
        <w:tc>
          <w:tcPr>
            <w:tcW w:w="1980" w:type="dxa"/>
          </w:tcPr>
          <w:p w14:paraId="3EE4F43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</w:tcPr>
          <w:p w14:paraId="3CE1CB58">
            <w:pPr>
              <w:pStyle w:val="7"/>
              <w:tabs>
                <w:tab w:val="left" w:pos="852"/>
              </w:tabs>
              <w:spacing w:before="116"/>
              <w:ind w:left="286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1792" w:type="dxa"/>
          </w:tcPr>
          <w:p w14:paraId="0F35787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0B241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043" w:type="dxa"/>
            <w:vMerge w:val="continue"/>
            <w:tcBorders>
              <w:top w:val="nil"/>
            </w:tcBorders>
          </w:tcPr>
          <w:p w14:paraId="62F7F5E9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</w:tcPr>
          <w:p w14:paraId="34085956">
            <w:pPr>
              <w:pStyle w:val="7"/>
              <w:spacing w:before="114"/>
              <w:ind w:left="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80" w:type="dxa"/>
          </w:tcPr>
          <w:p w14:paraId="30EF078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</w:tcPr>
          <w:p w14:paraId="71B43266">
            <w:pPr>
              <w:pStyle w:val="7"/>
              <w:tabs>
                <w:tab w:val="left" w:pos="852"/>
              </w:tabs>
              <w:spacing w:before="114"/>
              <w:ind w:left="286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1792" w:type="dxa"/>
          </w:tcPr>
          <w:p w14:paraId="62D0B78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08896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2043" w:type="dxa"/>
            <w:vAlign w:val="center"/>
          </w:tcPr>
          <w:p w14:paraId="2D4F00CC">
            <w:pPr>
              <w:pStyle w:val="7"/>
              <w:spacing w:before="116"/>
              <w:ind w:left="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主要业务范围</w:t>
            </w:r>
          </w:p>
        </w:tc>
        <w:tc>
          <w:tcPr>
            <w:tcW w:w="6576" w:type="dxa"/>
            <w:gridSpan w:val="4"/>
          </w:tcPr>
          <w:p w14:paraId="62931E3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36E9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2043" w:type="dxa"/>
            <w:vAlign w:val="center"/>
          </w:tcPr>
          <w:p w14:paraId="5FA7D80A">
            <w:pPr>
              <w:pStyle w:val="7"/>
              <w:spacing w:before="116"/>
              <w:ind w:left="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投标人简介</w:t>
            </w:r>
          </w:p>
        </w:tc>
        <w:tc>
          <w:tcPr>
            <w:tcW w:w="6576" w:type="dxa"/>
            <w:gridSpan w:val="4"/>
          </w:tcPr>
          <w:p w14:paraId="2651899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3A0E5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2043" w:type="dxa"/>
            <w:vAlign w:val="center"/>
          </w:tcPr>
          <w:p w14:paraId="587E4425">
            <w:pPr>
              <w:pStyle w:val="7"/>
              <w:spacing w:before="116"/>
              <w:ind w:left="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近三年的主要业绩</w:t>
            </w:r>
          </w:p>
        </w:tc>
        <w:tc>
          <w:tcPr>
            <w:tcW w:w="6576" w:type="dxa"/>
            <w:gridSpan w:val="4"/>
          </w:tcPr>
          <w:p w14:paraId="38CA5CE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1CE6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2043" w:type="dxa"/>
            <w:vAlign w:val="center"/>
          </w:tcPr>
          <w:p w14:paraId="45BD1E29">
            <w:pPr>
              <w:pStyle w:val="7"/>
              <w:spacing w:before="116"/>
              <w:ind w:left="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576" w:type="dxa"/>
            <w:gridSpan w:val="4"/>
          </w:tcPr>
          <w:p w14:paraId="530DB5D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550D365">
      <w:pPr>
        <w:spacing w:before="62"/>
        <w:ind w:firstLine="240" w:firstLineChars="1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公章）：</w:t>
      </w:r>
    </w:p>
    <w:p w14:paraId="085A6DF4">
      <w:pPr>
        <w:spacing w:before="201"/>
        <w:ind w:firstLine="240" w:firstLineChars="100"/>
        <w:rPr>
          <w:rFonts w:hint="eastAsia" w:ascii="方正仿宋_GBK" w:hAnsi="方正仿宋_GBK" w:eastAsia="方正仿宋_GBK" w:cs="方正仿宋_GBK"/>
          <w:color w:val="auto"/>
          <w:sz w:val="24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法定代表人（单位负责人）或委托代理人（签字或盖章）：</w:t>
      </w:r>
    </w:p>
    <w:p w14:paraId="6117C814">
      <w:pPr>
        <w:spacing w:before="201"/>
        <w:ind w:left="998"/>
        <w:rPr>
          <w:rFonts w:hint="eastAsia" w:ascii="方正仿宋_GBK" w:hAnsi="方正仿宋_GBK" w:eastAsia="方正仿宋_GBK" w:cs="方正仿宋_GBK"/>
          <w:color w:val="auto"/>
          <w:sz w:val="24"/>
          <w:szCs w:val="28"/>
          <w:highlight w:val="none"/>
        </w:rPr>
      </w:pPr>
    </w:p>
    <w:p w14:paraId="7E9FDA07">
      <w:pPr>
        <w:tabs>
          <w:tab w:val="left" w:pos="6545"/>
          <w:tab w:val="left" w:pos="7428"/>
          <w:tab w:val="left" w:pos="8312"/>
        </w:tabs>
        <w:spacing w:before="74"/>
        <w:ind w:left="5032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pacing w:val="-27"/>
          <w:sz w:val="24"/>
          <w:szCs w:val="24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pacing w:val="-27"/>
          <w:sz w:val="24"/>
          <w:szCs w:val="24"/>
          <w:highlight w:val="none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pacing w:val="-29"/>
          <w:sz w:val="24"/>
          <w:szCs w:val="24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-29"/>
          <w:sz w:val="24"/>
          <w:szCs w:val="24"/>
          <w:highlight w:val="none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日</w:t>
      </w:r>
    </w:p>
    <w:p w14:paraId="2850F118">
      <w:pPr>
        <w:spacing w:line="343" w:lineRule="auto"/>
        <w:rPr>
          <w:rFonts w:hint="eastAsia" w:ascii="方正仿宋_GBK" w:hAnsi="方正仿宋_GBK" w:eastAsia="方正仿宋_GBK" w:cs="方正仿宋_GBK"/>
          <w:color w:val="auto"/>
          <w:sz w:val="21"/>
          <w:highlight w:val="none"/>
        </w:rPr>
        <w:sectPr>
          <w:pgSz w:w="11913" w:h="16850"/>
          <w:pgMar w:top="1361" w:right="1361" w:bottom="1361" w:left="1361" w:header="990" w:footer="683" w:gutter="0"/>
          <w:cols w:space="720" w:num="1"/>
        </w:sectPr>
      </w:pPr>
    </w:p>
    <w:p w14:paraId="484165EB">
      <w:pPr>
        <w:spacing w:before="159" w:after="8"/>
        <w:ind w:left="2728"/>
        <w:outlineLvl w:val="1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highlight w:val="none"/>
        </w:rPr>
      </w:pPr>
      <w:bookmarkStart w:id="7" w:name="_Toc24946"/>
      <w:bookmarkStart w:id="8" w:name="_Toc11718"/>
      <w:bookmarkStart w:id="9" w:name="_Toc6246"/>
      <w:bookmarkStart w:id="10" w:name="_Toc25925"/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highlight w:val="none"/>
        </w:rPr>
        <w:t>2.项目全部人员组成表（格式）</w:t>
      </w:r>
      <w:bookmarkEnd w:id="7"/>
      <w:bookmarkEnd w:id="8"/>
      <w:bookmarkEnd w:id="9"/>
      <w:bookmarkEnd w:id="10"/>
    </w:p>
    <w:p w14:paraId="243D3CD5">
      <w:pPr>
        <w:spacing w:before="61"/>
        <w:ind w:left="494"/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采购项目名称：</w:t>
      </w:r>
    </w:p>
    <w:tbl>
      <w:tblPr>
        <w:tblStyle w:val="5"/>
        <w:tblW w:w="90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678"/>
        <w:gridCol w:w="485"/>
        <w:gridCol w:w="726"/>
        <w:gridCol w:w="686"/>
        <w:gridCol w:w="992"/>
        <w:gridCol w:w="1057"/>
        <w:gridCol w:w="582"/>
        <w:gridCol w:w="1133"/>
        <w:gridCol w:w="756"/>
        <w:gridCol w:w="754"/>
        <w:gridCol w:w="704"/>
      </w:tblGrid>
      <w:tr w14:paraId="18DF1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487" w:type="dxa"/>
            <w:vAlign w:val="center"/>
          </w:tcPr>
          <w:p w14:paraId="4A6B6940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78" w:type="dxa"/>
            <w:vAlign w:val="center"/>
          </w:tcPr>
          <w:p w14:paraId="4E67B9E8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85" w:type="dxa"/>
            <w:vAlign w:val="center"/>
          </w:tcPr>
          <w:p w14:paraId="597CE09F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26" w:type="dxa"/>
            <w:vAlign w:val="center"/>
          </w:tcPr>
          <w:p w14:paraId="0ECA846B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686" w:type="dxa"/>
            <w:vAlign w:val="center"/>
          </w:tcPr>
          <w:p w14:paraId="0EB59ADC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992" w:type="dxa"/>
            <w:vAlign w:val="center"/>
          </w:tcPr>
          <w:p w14:paraId="541EE07C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从业年限</w:t>
            </w:r>
          </w:p>
        </w:tc>
        <w:tc>
          <w:tcPr>
            <w:tcW w:w="1057" w:type="dxa"/>
            <w:vAlign w:val="center"/>
          </w:tcPr>
          <w:p w14:paraId="2CCBE9A5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拟派本项目的职务</w:t>
            </w:r>
          </w:p>
        </w:tc>
        <w:tc>
          <w:tcPr>
            <w:tcW w:w="582" w:type="dxa"/>
            <w:vAlign w:val="center"/>
          </w:tcPr>
          <w:p w14:paraId="2848AF11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133" w:type="dxa"/>
            <w:vAlign w:val="center"/>
          </w:tcPr>
          <w:p w14:paraId="6279B5AD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证书名称</w:t>
            </w:r>
          </w:p>
        </w:tc>
        <w:tc>
          <w:tcPr>
            <w:tcW w:w="756" w:type="dxa"/>
            <w:vAlign w:val="center"/>
          </w:tcPr>
          <w:p w14:paraId="1A20693F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754" w:type="dxa"/>
            <w:vAlign w:val="center"/>
          </w:tcPr>
          <w:p w14:paraId="10C371AA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704" w:type="dxa"/>
            <w:vAlign w:val="center"/>
          </w:tcPr>
          <w:p w14:paraId="4D80A596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5A73A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87" w:type="dxa"/>
          </w:tcPr>
          <w:p w14:paraId="5D93AA8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526C6B8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6D326CE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0118462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16D462E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60D68EC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4B14461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5B22FF4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29ABB5A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503C0AC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413C90E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6CD3033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0B4BB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487" w:type="dxa"/>
          </w:tcPr>
          <w:p w14:paraId="51C1FA1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3DAA452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39E35AD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32C5322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2B8FC99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7C92381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223BC93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5FE3224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2A8D455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13D4218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75D901C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07EA460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7C96B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87" w:type="dxa"/>
          </w:tcPr>
          <w:p w14:paraId="765C589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0147680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6340967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4BD623F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4B2858D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64F00DC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0101435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1B9DD18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078A59C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216B23A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7F38516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58C8AE3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28B88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87" w:type="dxa"/>
          </w:tcPr>
          <w:p w14:paraId="5A41B7F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5E00ABC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57FEBE1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24F982F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6E7F506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68A5223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30FB171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1C47DAB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55C75E0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19E63FD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2FB926B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00F6FBF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0173C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87" w:type="dxa"/>
          </w:tcPr>
          <w:p w14:paraId="404F97C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1BFF5E0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35A60A5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509E46A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5CF38B2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0F4AE89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4A027B5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487E36A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5D1A0B0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671CA82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4C45923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64A158E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4B0C4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87" w:type="dxa"/>
          </w:tcPr>
          <w:p w14:paraId="012A0A4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0FE717F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5CB8A54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13DC933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665EC12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503A4C6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5D89D42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1506FB7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0CEE7E2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09C4547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2D4ACBA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73A444A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3EDA3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87" w:type="dxa"/>
          </w:tcPr>
          <w:p w14:paraId="6A02167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78C0D59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5375E7C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726C0AE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28E6EBC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7F6A6FD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21B3944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7848390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064B205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1835B08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1C07541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1E85012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066A1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87" w:type="dxa"/>
          </w:tcPr>
          <w:p w14:paraId="42B20D6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34F0CF8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4343C08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1BE0153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72FBB10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6165BC5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09D5FB7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2494D09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4D2A89D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6418799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2A1CA69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2D7F628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7F32E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87" w:type="dxa"/>
          </w:tcPr>
          <w:p w14:paraId="1CB5C99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1028949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1A5FAB4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38718AC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70B5132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3A2FBAE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626E86E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61699F2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2375ADA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3F164E3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3CD0451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3179ED6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29C3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87" w:type="dxa"/>
          </w:tcPr>
          <w:p w14:paraId="44DE9F2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0ED9D04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7859B27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639E538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38D0B73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0969BE3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3A567BF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57E3CD0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44972F7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584A67E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203E7F5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618D586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023EF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87" w:type="dxa"/>
          </w:tcPr>
          <w:p w14:paraId="29257F1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697C78C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60739BA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650345B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418CAA5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2B47D77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18184A6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0BB2663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7ACD6DB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5C63F91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73415AD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2AEFA4A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76E7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87" w:type="dxa"/>
          </w:tcPr>
          <w:p w14:paraId="23269D1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21FA1DE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6F2860D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41C8DCE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78C6B3C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5E64071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08200A5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1AF08EF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21648AE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2BBACB5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608D823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2F78161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2BA91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87" w:type="dxa"/>
          </w:tcPr>
          <w:p w14:paraId="52B9682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7A7CD51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7382B92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1B81112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4C39426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41CF715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29AD059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026899F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52AFC7E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1F25BD3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763ABEE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113F0CF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43409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87" w:type="dxa"/>
          </w:tcPr>
          <w:p w14:paraId="58D3370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7B43A0C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48B6D1D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494BF73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0B092EB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40CE9EA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29E2462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37FF662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5D54CF6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429E6EA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11066F6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4C39A97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388FC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87" w:type="dxa"/>
          </w:tcPr>
          <w:p w14:paraId="6331106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3D05851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293EE66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027A3B1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0C929F8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28D3A0D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2632B35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4C34A92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636AC0F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7F12440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334AC04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102C30F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0EC0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87" w:type="dxa"/>
          </w:tcPr>
          <w:p w14:paraId="1E154C3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4768420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0DA12EC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5571363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6E3BA21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72F5709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10A5262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7F79A6C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7AB83D4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3187149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7504FA9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1ED4AFE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3F38F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87" w:type="dxa"/>
          </w:tcPr>
          <w:p w14:paraId="0D0EBA0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2D845252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7EB9DD8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01B95BB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3172351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6BED905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459E691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60AB2E9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686003A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5441CF6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7582631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3B54C4C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46A87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87" w:type="dxa"/>
          </w:tcPr>
          <w:p w14:paraId="5F12E48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4F2B277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446A0B9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5B5FCFD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21A688D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27B7F7E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62B1BEC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1D8845C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245FEF4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4E80A09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6C33865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01F0A03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54D5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87" w:type="dxa"/>
          </w:tcPr>
          <w:p w14:paraId="35129C0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8" w:type="dxa"/>
          </w:tcPr>
          <w:p w14:paraId="28E7187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5" w:type="dxa"/>
          </w:tcPr>
          <w:p w14:paraId="0BFDC95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</w:tcPr>
          <w:p w14:paraId="23B3E06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</w:tcPr>
          <w:p w14:paraId="166861A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2AD53E2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</w:tcPr>
          <w:p w14:paraId="33463CA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</w:tcPr>
          <w:p w14:paraId="2AD8F0A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</w:tcPr>
          <w:p w14:paraId="554A76D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</w:tcPr>
          <w:p w14:paraId="1964AB8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</w:tcPr>
          <w:p w14:paraId="2D20CAA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</w:tcPr>
          <w:p w14:paraId="1523A7C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09586FC">
      <w:pPr>
        <w:spacing w:before="62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公章）：</w:t>
      </w:r>
    </w:p>
    <w:p w14:paraId="1EE489FE">
      <w:pPr>
        <w:spacing w:before="62"/>
        <w:ind w:firstLine="240" w:firstLineChars="100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法定代表人（单位负责人）或委托代理人（签字或盖章）：</w:t>
      </w:r>
    </w:p>
    <w:p w14:paraId="3E975491">
      <w:pPr>
        <w:tabs>
          <w:tab w:val="left" w:pos="6545"/>
          <w:tab w:val="left" w:pos="7428"/>
          <w:tab w:val="left" w:pos="8312"/>
        </w:tabs>
        <w:spacing w:before="71"/>
        <w:ind w:left="5032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pacing w:val="-27"/>
          <w:sz w:val="24"/>
          <w:szCs w:val="24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pacing w:val="-27"/>
          <w:sz w:val="24"/>
          <w:szCs w:val="24"/>
          <w:highlight w:val="none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pacing w:val="-29"/>
          <w:sz w:val="24"/>
          <w:szCs w:val="24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-29"/>
          <w:sz w:val="24"/>
          <w:szCs w:val="24"/>
          <w:highlight w:val="none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日</w:t>
      </w:r>
    </w:p>
    <w:p w14:paraId="07306259">
      <w:pPr>
        <w:rPr>
          <w:rFonts w:hint="eastAsia" w:ascii="方正仿宋_GBK" w:hAnsi="方正仿宋_GBK" w:eastAsia="方正仿宋_GBK" w:cs="方正仿宋_GBK"/>
          <w:bCs/>
          <w:color w:val="auto"/>
          <w:sz w:val="24"/>
          <w:szCs w:val="24"/>
          <w:highlight w:val="none"/>
        </w:rPr>
      </w:pPr>
    </w:p>
    <w:p w14:paraId="13956AF9">
      <w:pPr>
        <w:rPr>
          <w:rFonts w:hint="eastAsia" w:ascii="方正仿宋_GBK" w:hAnsi="方正仿宋_GBK" w:eastAsia="方正仿宋_GBK" w:cs="方正仿宋_GBK"/>
          <w:bCs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4"/>
          <w:szCs w:val="24"/>
          <w:highlight w:val="none"/>
        </w:rPr>
        <w:t>说明：</w:t>
      </w:r>
    </w:p>
    <w:p w14:paraId="57518F9E">
      <w:pPr>
        <w:rPr>
          <w:rFonts w:hint="eastAsia" w:ascii="方正仿宋_GBK" w:hAnsi="方正仿宋_GBK" w:eastAsia="方正仿宋_GBK" w:cs="方正仿宋_GBK"/>
          <w:bCs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4"/>
          <w:szCs w:val="24"/>
          <w:highlight w:val="none"/>
        </w:rPr>
        <w:t>1.中标人达到开业条件后，须完整填报上表，并报采购人书面备案。上表人员包含但不限于项目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负责人、厨师、厨工、管理人员、其他人员等在内的为本项目服务的所有档口工作人员及管理人员。</w:t>
      </w:r>
      <w:r>
        <w:rPr>
          <w:rFonts w:hint="eastAsia" w:ascii="方正仿宋_GBK" w:hAnsi="方正仿宋_GBK" w:eastAsia="方正仿宋_GBK" w:cs="方正仿宋_GBK"/>
          <w:bCs/>
          <w:color w:val="auto"/>
          <w:sz w:val="24"/>
          <w:szCs w:val="24"/>
          <w:highlight w:val="none"/>
        </w:rPr>
        <w:t>采购人定期或不定期对所有档口工作人员的聘用合同、缴纳社保的材料、上岗情况及工资流水进行查验。此表将作为查验的基础数据和依据。</w:t>
      </w:r>
    </w:p>
    <w:p w14:paraId="254095EE">
      <w:pPr>
        <w:rPr>
          <w:rFonts w:hint="eastAsia" w:ascii="方正仿宋_GBK" w:hAnsi="方正仿宋_GBK" w:eastAsia="方正仿宋_GBK" w:cs="方正仿宋_GBK"/>
          <w:b/>
          <w:color w:val="auto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2.中标人须依法用工，工资待遇和社会保险按国家规定执行；中标人不得拖欠员工工资和第三方货物等经营款项，自行负责妥善处理各类纠纷（含用工纠纷）和投诉，并自行承担由此造成的一切经济、安全责任和法律责任；中标人自行承担员工和经营范围内发生的人身财产安全、食品卫生、消防安全等事故造成的一切经济、行政和法律责任。</w:t>
      </w:r>
      <w:r>
        <w:rPr>
          <w:rFonts w:hint="eastAsia" w:ascii="方正仿宋_GBK" w:hAnsi="方正仿宋_GBK" w:eastAsia="方正仿宋_GBK" w:cs="方正仿宋_GBK"/>
          <w:b/>
          <w:color w:val="auto"/>
          <w:highlight w:val="none"/>
        </w:rPr>
        <w:br w:type="page"/>
      </w:r>
    </w:p>
    <w:p w14:paraId="412EBE6C">
      <w:pPr>
        <w:spacing w:before="62"/>
        <w:ind w:left="173" w:right="112"/>
        <w:jc w:val="center"/>
        <w:outlineLvl w:val="1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highlight w:val="none"/>
        </w:rPr>
        <w:t>3.项目业绩一览表（格式）</w:t>
      </w:r>
    </w:p>
    <w:p w14:paraId="0F8DE5BB">
      <w:pPr>
        <w:spacing w:before="61"/>
        <w:ind w:left="494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采购项目名称：</w:t>
      </w:r>
    </w:p>
    <w:tbl>
      <w:tblPr>
        <w:tblStyle w:val="5"/>
        <w:tblW w:w="91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3225"/>
        <w:gridCol w:w="1624"/>
        <w:gridCol w:w="1977"/>
        <w:gridCol w:w="1254"/>
      </w:tblGrid>
      <w:tr w14:paraId="7FBE6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083" w:type="dxa"/>
            <w:vAlign w:val="center"/>
          </w:tcPr>
          <w:p w14:paraId="4791C0F9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25" w:type="dxa"/>
            <w:vAlign w:val="center"/>
          </w:tcPr>
          <w:p w14:paraId="29E823F0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624" w:type="dxa"/>
            <w:vAlign w:val="center"/>
          </w:tcPr>
          <w:p w14:paraId="7E86FABC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委托单位</w:t>
            </w:r>
          </w:p>
        </w:tc>
        <w:tc>
          <w:tcPr>
            <w:tcW w:w="1977" w:type="dxa"/>
            <w:vAlign w:val="center"/>
          </w:tcPr>
          <w:p w14:paraId="25026845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食堂经营面积（㎡）</w:t>
            </w:r>
          </w:p>
        </w:tc>
        <w:tc>
          <w:tcPr>
            <w:tcW w:w="1254" w:type="dxa"/>
            <w:vAlign w:val="center"/>
          </w:tcPr>
          <w:p w14:paraId="5ABB7CBC">
            <w:pPr>
              <w:pStyle w:val="7"/>
              <w:spacing w:before="6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17C95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3" w:type="dxa"/>
          </w:tcPr>
          <w:p w14:paraId="439F8DB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6016D5B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0B12211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4EECFA3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4FDBA30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16B51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83" w:type="dxa"/>
          </w:tcPr>
          <w:p w14:paraId="10EF8DF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6C0CA4B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3C4BA89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3564230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2B0818F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7EC6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3" w:type="dxa"/>
          </w:tcPr>
          <w:p w14:paraId="1DFEE39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7321E87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68C0A35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2DF5EE8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14AF5C6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79D6C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3" w:type="dxa"/>
          </w:tcPr>
          <w:p w14:paraId="0D5DA52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3E771EA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655CB6B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6B21475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7618C66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060FA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3" w:type="dxa"/>
          </w:tcPr>
          <w:p w14:paraId="7EC7FEF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3012FDE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594EB40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10A28B8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359BE23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CFDD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3" w:type="dxa"/>
          </w:tcPr>
          <w:p w14:paraId="40857FC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6ED3AB6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43E1CF6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61136C5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769239D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46245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3" w:type="dxa"/>
          </w:tcPr>
          <w:p w14:paraId="732907C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6CB172B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7CB30DE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3788859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3E57BA8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45429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3" w:type="dxa"/>
          </w:tcPr>
          <w:p w14:paraId="7CAA439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20CD2CB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7923B56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5A4670B0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3F8A616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7D2CB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3" w:type="dxa"/>
          </w:tcPr>
          <w:p w14:paraId="6F679F6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6848655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2924A02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3274523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375FE29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9182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3" w:type="dxa"/>
          </w:tcPr>
          <w:p w14:paraId="6585773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2A0C87D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5C2C874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7CFD25B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3A7CCB1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13A1D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3" w:type="dxa"/>
          </w:tcPr>
          <w:p w14:paraId="121480D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2B17C93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20D1153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0418AF0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42D08D0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33E0A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3" w:type="dxa"/>
          </w:tcPr>
          <w:p w14:paraId="36BB56E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2323EAE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600691C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1602C23E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7E3055F5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43928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3" w:type="dxa"/>
          </w:tcPr>
          <w:p w14:paraId="529E995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03F374BF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588EDC39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2109F27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6A00408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20E7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3" w:type="dxa"/>
          </w:tcPr>
          <w:p w14:paraId="49DF5D4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4E87623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2CB9288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7651211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083D56DA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5F98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3" w:type="dxa"/>
          </w:tcPr>
          <w:p w14:paraId="28CB317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4D031A9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4BBD823D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3BB55223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1622BE97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7DC0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3" w:type="dxa"/>
          </w:tcPr>
          <w:p w14:paraId="1B13911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676A4978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2CAD899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2FCC319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27913996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1E9E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3" w:type="dxa"/>
          </w:tcPr>
          <w:p w14:paraId="63EF486B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</w:tcPr>
          <w:p w14:paraId="027BB4B4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4" w:type="dxa"/>
          </w:tcPr>
          <w:p w14:paraId="0C3E547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</w:tcPr>
          <w:p w14:paraId="1F65944C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</w:tcPr>
          <w:p w14:paraId="66864CC1">
            <w:pPr>
              <w:pStyle w:val="7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BB448EC">
      <w:pPr>
        <w:spacing w:before="62"/>
        <w:ind w:left="998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</w:p>
    <w:p w14:paraId="2097C2C0">
      <w:pPr>
        <w:spacing w:before="62"/>
        <w:ind w:firstLine="240" w:firstLineChars="1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公章）：</w:t>
      </w:r>
    </w:p>
    <w:p w14:paraId="0F3BC383">
      <w:pPr>
        <w:spacing w:before="203"/>
        <w:ind w:firstLine="240" w:firstLineChars="100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法定代表人（单位负责人）或委托代理人（签字或盖章）：</w:t>
      </w:r>
    </w:p>
    <w:p w14:paraId="7E8C532A">
      <w:pPr>
        <w:tabs>
          <w:tab w:val="left" w:pos="6545"/>
          <w:tab w:val="left" w:pos="7428"/>
          <w:tab w:val="left" w:pos="8312"/>
        </w:tabs>
        <w:spacing w:before="71"/>
        <w:ind w:left="5032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</w:pPr>
    </w:p>
    <w:p w14:paraId="58F0CB50">
      <w:pPr>
        <w:tabs>
          <w:tab w:val="left" w:pos="6545"/>
          <w:tab w:val="left" w:pos="7428"/>
          <w:tab w:val="left" w:pos="8312"/>
        </w:tabs>
        <w:spacing w:before="71"/>
        <w:ind w:left="5032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pacing w:val="-27"/>
          <w:sz w:val="24"/>
          <w:szCs w:val="24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pacing w:val="-27"/>
          <w:sz w:val="24"/>
          <w:szCs w:val="24"/>
          <w:highlight w:val="none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pacing w:val="-29"/>
          <w:sz w:val="24"/>
          <w:szCs w:val="24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-29"/>
          <w:sz w:val="24"/>
          <w:szCs w:val="24"/>
          <w:highlight w:val="none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日</w:t>
      </w:r>
    </w:p>
    <w:p w14:paraId="5D73BEBA">
      <w:pPr>
        <w:spacing w:before="61"/>
        <w:ind w:left="494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</w:p>
    <w:p w14:paraId="771FCB4E">
      <w:pPr>
        <w:ind w:firstLine="6090" w:firstLineChars="2900"/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134" w:right="1191" w:bottom="1134" w:left="1247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65382"/>
    <w:rsid w:val="05D53D57"/>
    <w:rsid w:val="065953E2"/>
    <w:rsid w:val="066A1E15"/>
    <w:rsid w:val="110D2664"/>
    <w:rsid w:val="1AD27C6F"/>
    <w:rsid w:val="1D7B5F0F"/>
    <w:rsid w:val="2672239A"/>
    <w:rsid w:val="2D9F4F3A"/>
    <w:rsid w:val="2EAB6FC7"/>
    <w:rsid w:val="49CA0F9F"/>
    <w:rsid w:val="4FC1678C"/>
    <w:rsid w:val="54F9581D"/>
    <w:rsid w:val="55265382"/>
    <w:rsid w:val="5FF94438"/>
    <w:rsid w:val="66B94E0C"/>
    <w:rsid w:val="69F529BD"/>
    <w:rsid w:val="6B9876E6"/>
    <w:rsid w:val="7C5454F4"/>
    <w:rsid w:val="7E6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qFormat/>
    <w:uiPriority w:val="0"/>
    <w:pPr>
      <w:widowControl/>
      <w:jc w:val="left"/>
    </w:pPr>
    <w:rPr>
      <w:rFonts w:ascii="Calibri" w:hAnsi="Calibri"/>
      <w:i/>
      <w:kern w:val="0"/>
      <w:sz w:val="24"/>
      <w:szCs w:val="24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763</Words>
  <Characters>796</Characters>
  <Lines>0</Lines>
  <Paragraphs>0</Paragraphs>
  <TotalTime>5</TotalTime>
  <ScaleCrop>false</ScaleCrop>
  <LinksUpToDate>false</LinksUpToDate>
  <CharactersWithSpaces>810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2025-04-09T02:37:00Z</dcterms:created>
  <dc:creator>阎晗</dc:creator>
  <cp:lastModifiedBy>阎晗</cp:lastModifiedBy>
  <cp:lastPrinted>2025-04-14T11:04:00Z</cp:lastPrinted>
  <dcterms:modified xsi:type="dcterms:W3CDTF">2025-04-14T13:58:53Z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00DAC76CCB2A4B5A897DD05F8EEF296E_11</vt:lpwstr>
  </property>
  <property fmtid="{D5CDD505-2E9C-101B-9397-08002B2CF9AE}" pid="4" name="KSOTemplateDocerSaveRecord">
    <vt:lpwstr>eyJoZGlkIjoiOWZlMjVjZWI4ZTQ5ZDVmZjZkYTU0NGYxYzhiMmJmMTEiLCJ1c2VySWQiOiIxMjIzNjkzNTAwIn0=</vt:lpwstr>
  </property>
</Properties>
</file>