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7FDCE">
      <w:pPr>
        <w:pStyle w:val="6"/>
        <w:spacing w:line="360" w:lineRule="auto"/>
        <w:jc w:val="center"/>
        <w:rPr>
          <w:rFonts w:hint="eastAsia" w:ascii="宋体" w:hAnsi="宋体" w:eastAsia="宋体" w:cs="宋体"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color w:val="auto"/>
          <w:sz w:val="36"/>
          <w:szCs w:val="36"/>
          <w:highlight w:val="none"/>
        </w:rPr>
        <w:t>采购文件</w:t>
      </w:r>
      <w:r>
        <w:rPr>
          <w:rFonts w:hint="eastAsia" w:ascii="宋体" w:hAnsi="宋体" w:eastAsia="宋体" w:cs="宋体"/>
          <w:color w:val="auto"/>
          <w:sz w:val="36"/>
          <w:szCs w:val="36"/>
          <w:highlight w:val="none"/>
          <w:lang w:val="en-US" w:eastAsia="zh-CN"/>
        </w:rPr>
        <w:t>发售</w:t>
      </w:r>
      <w:r>
        <w:rPr>
          <w:rFonts w:hint="eastAsia" w:ascii="宋体" w:hAnsi="宋体" w:eastAsia="宋体" w:cs="宋体"/>
          <w:color w:val="auto"/>
          <w:sz w:val="36"/>
          <w:szCs w:val="36"/>
          <w:highlight w:val="none"/>
        </w:rPr>
        <w:t>登记表</w:t>
      </w:r>
    </w:p>
    <w:p w14:paraId="11DE62E9">
      <w:pPr>
        <w:spacing w:line="360" w:lineRule="auto"/>
        <w:rPr>
          <w:rFonts w:hint="eastAsia" w:ascii="宋体" w:hAnsi="宋体" w:eastAsia="宋体" w:cs="宋体"/>
          <w:color w:val="auto"/>
          <w:highlight w:val="none"/>
        </w:rPr>
      </w:pPr>
    </w:p>
    <w:tbl>
      <w:tblPr>
        <w:tblStyle w:val="4"/>
        <w:tblW w:w="923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227"/>
        <w:gridCol w:w="1972"/>
        <w:gridCol w:w="3044"/>
      </w:tblGrid>
      <w:tr w14:paraId="7C7314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1996" w:type="dxa"/>
            <w:noWrap w:val="0"/>
            <w:vAlign w:val="center"/>
          </w:tcPr>
          <w:p w14:paraId="5100CE5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供应商名称</w:t>
            </w:r>
          </w:p>
        </w:tc>
        <w:tc>
          <w:tcPr>
            <w:tcW w:w="7243" w:type="dxa"/>
            <w:gridSpan w:val="3"/>
            <w:noWrap w:val="0"/>
            <w:vAlign w:val="center"/>
          </w:tcPr>
          <w:p w14:paraId="37B9D63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（供应商公章）</w:t>
            </w:r>
          </w:p>
        </w:tc>
      </w:tr>
      <w:tr w14:paraId="795BD4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996" w:type="dxa"/>
            <w:noWrap w:val="0"/>
            <w:vAlign w:val="center"/>
          </w:tcPr>
          <w:p w14:paraId="41AFE2C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编号</w:t>
            </w:r>
          </w:p>
        </w:tc>
        <w:tc>
          <w:tcPr>
            <w:tcW w:w="7243" w:type="dxa"/>
            <w:gridSpan w:val="3"/>
            <w:noWrap w:val="0"/>
            <w:vAlign w:val="center"/>
          </w:tcPr>
          <w:p w14:paraId="690534C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149FA9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96" w:type="dxa"/>
            <w:noWrap w:val="0"/>
            <w:vAlign w:val="center"/>
          </w:tcPr>
          <w:p w14:paraId="239F4F8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7243" w:type="dxa"/>
            <w:gridSpan w:val="3"/>
            <w:noWrap w:val="0"/>
            <w:vAlign w:val="center"/>
          </w:tcPr>
          <w:p w14:paraId="45EF779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0B0DBA4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996" w:type="dxa"/>
            <w:noWrap w:val="0"/>
            <w:vAlign w:val="center"/>
          </w:tcPr>
          <w:p w14:paraId="628B203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联系人</w:t>
            </w:r>
          </w:p>
        </w:tc>
        <w:tc>
          <w:tcPr>
            <w:tcW w:w="2227" w:type="dxa"/>
            <w:noWrap w:val="0"/>
            <w:vAlign w:val="center"/>
          </w:tcPr>
          <w:p w14:paraId="0F1B2B7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3FA84A3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手机</w:t>
            </w:r>
          </w:p>
        </w:tc>
        <w:tc>
          <w:tcPr>
            <w:tcW w:w="3044" w:type="dxa"/>
            <w:noWrap w:val="0"/>
            <w:vAlign w:val="center"/>
          </w:tcPr>
          <w:p w14:paraId="1C326C8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484DA6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996" w:type="dxa"/>
            <w:noWrap w:val="0"/>
            <w:vAlign w:val="center"/>
          </w:tcPr>
          <w:p w14:paraId="0C0F7EA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办公电话</w:t>
            </w:r>
          </w:p>
        </w:tc>
        <w:tc>
          <w:tcPr>
            <w:tcW w:w="2227" w:type="dxa"/>
            <w:noWrap w:val="0"/>
            <w:vAlign w:val="center"/>
          </w:tcPr>
          <w:p w14:paraId="3572927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51E8B5C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发票收取邮箱</w:t>
            </w:r>
          </w:p>
          <w:p w14:paraId="781DE0D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16"/>
                <w:highlight w:val="none"/>
              </w:rPr>
              <w:t>（请准确填写）</w:t>
            </w:r>
          </w:p>
        </w:tc>
        <w:tc>
          <w:tcPr>
            <w:tcW w:w="3044" w:type="dxa"/>
            <w:noWrap w:val="0"/>
            <w:vAlign w:val="center"/>
          </w:tcPr>
          <w:p w14:paraId="7ECBC40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5732CA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996" w:type="dxa"/>
            <w:noWrap w:val="0"/>
            <w:vAlign w:val="center"/>
          </w:tcPr>
          <w:p w14:paraId="7B84A90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收件地址</w:t>
            </w:r>
          </w:p>
          <w:p w14:paraId="455FA27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16"/>
                <w:highlight w:val="none"/>
              </w:rPr>
              <w:t>（请准确填写）</w:t>
            </w:r>
          </w:p>
        </w:tc>
        <w:tc>
          <w:tcPr>
            <w:tcW w:w="7243" w:type="dxa"/>
            <w:gridSpan w:val="3"/>
            <w:noWrap w:val="0"/>
            <w:vAlign w:val="center"/>
          </w:tcPr>
          <w:p w14:paraId="32DDB99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336A86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1996" w:type="dxa"/>
            <w:noWrap w:val="0"/>
            <w:vAlign w:val="center"/>
          </w:tcPr>
          <w:p w14:paraId="2A81191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代理服务费开票信息</w:t>
            </w:r>
          </w:p>
        </w:tc>
        <w:tc>
          <w:tcPr>
            <w:tcW w:w="7243" w:type="dxa"/>
            <w:gridSpan w:val="3"/>
            <w:noWrap w:val="0"/>
            <w:vAlign w:val="center"/>
          </w:tcPr>
          <w:p w14:paraId="2BF7EAF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6C825A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9239" w:type="dxa"/>
            <w:gridSpan w:val="4"/>
            <w:noWrap w:val="0"/>
            <w:vAlign w:val="center"/>
          </w:tcPr>
          <w:p w14:paraId="398EBDE0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 磋商文件售价：人民币500元/包</w:t>
            </w:r>
          </w:p>
        </w:tc>
      </w:tr>
    </w:tbl>
    <w:p w14:paraId="2088939A">
      <w:pPr>
        <w:widowControl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48EB7E1">
      <w:pPr>
        <w:widowControl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采购代理机构：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重庆渝诚扬工程咨询有限公司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日期： 年  月  日</w:t>
      </w:r>
    </w:p>
    <w:p w14:paraId="682B67B5">
      <w:pPr>
        <w:widowControl/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注：1.代理服务费只向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成交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供应商收取，为加快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后续进度，提前收集开票信息。</w:t>
      </w:r>
    </w:p>
    <w:p w14:paraId="0D3381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E4CA5"/>
    <w:rsid w:val="24490245"/>
    <w:rsid w:val="3BFE4CA5"/>
    <w:rsid w:val="554A68AB"/>
    <w:rsid w:val="75AA5F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3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eastAsia="宋体" w:cs="Times New Roman"/>
      <w:b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1"/>
    <w:qFormat/>
    <w:uiPriority w:val="99"/>
    <w:pPr>
      <w:spacing w:line="700" w:lineRule="exact"/>
      <w:ind w:left="960"/>
    </w:pPr>
    <w:rPr>
      <w:sz w:val="44"/>
      <w:szCs w:val="44"/>
    </w:rPr>
  </w:style>
  <w:style w:type="paragraph" w:customStyle="1" w:styleId="6">
    <w:name w:val="附件"/>
    <w:next w:val="1"/>
    <w:qFormat/>
    <w:uiPriority w:val="0"/>
    <w:pPr>
      <w:tabs>
        <w:tab w:val="right" w:leader="dot" w:pos="9402"/>
      </w:tabs>
      <w:spacing w:line="400" w:lineRule="exact"/>
      <w:jc w:val="center"/>
      <w:outlineLvl w:val="0"/>
    </w:pPr>
    <w:rPr>
      <w:rFonts w:ascii="Times New Roman" w:hAnsi="Times New Roman" w:eastAsia="方正黑体_GBK" w:cs="Times New Roman"/>
      <w:b/>
      <w:bCs/>
      <w:smallCaps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155</Characters>
  <Lines>0</Lines>
  <Paragraphs>0</Paragraphs>
  <TotalTime>0</TotalTime>
  <ScaleCrop>false</ScaleCrop>
  <LinksUpToDate>false</LinksUpToDate>
  <CharactersWithSpaces>174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2025-09-22T10:19:00Z</dcterms:created>
  <dc:creator>余</dc:creator>
  <cp:lastModifiedBy>余</cp:lastModifiedBy>
  <dcterms:modified xsi:type="dcterms:W3CDTF">2025-10-23T03:39:01Z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7B4B7DAA974D46458A4DDFB8EAFDC6AD_13</vt:lpwstr>
  </property>
  <property fmtid="{D5CDD505-2E9C-101B-9397-08002B2CF9AE}" pid="4" name="KSOTemplateDocerSaveRecord">
    <vt:lpwstr>eyJoZGlkIjoiZGI4MGVlYjk0ODM5NGY5ODIyN2JjODg5ZDE3ODk4Y2IiLCJ1c2VySWQiOiIxMDkwMDE3NCJ9</vt:lpwstr>
  </property>
</Properties>
</file>