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F908" w14:textId="77777777" w:rsidR="001F4DFF" w:rsidRPr="008B24BF" w:rsidRDefault="00000000" w:rsidP="00553518">
      <w:pPr>
        <w:jc w:val="center"/>
        <w:rPr>
          <w:rFonts w:ascii="仿宋" w:eastAsia="仿宋" w:hAnsi="仿宋" w:hint="eastAsia"/>
          <w:b/>
          <w:bCs/>
          <w:sz w:val="48"/>
          <w:szCs w:val="48"/>
        </w:rPr>
      </w:pPr>
      <w:r w:rsidRPr="008B24BF">
        <w:rPr>
          <w:rFonts w:ascii="仿宋" w:eastAsia="仿宋" w:hAnsi="仿宋" w:hint="eastAsia"/>
          <w:b/>
          <w:bCs/>
          <w:sz w:val="48"/>
          <w:szCs w:val="48"/>
        </w:rPr>
        <w:t>渝和服饰</w:t>
      </w:r>
      <w:proofErr w:type="gramStart"/>
      <w:r w:rsidRPr="008B24BF">
        <w:rPr>
          <w:rFonts w:ascii="仿宋" w:eastAsia="仿宋" w:hAnsi="仿宋" w:hint="eastAsia"/>
          <w:b/>
          <w:bCs/>
          <w:sz w:val="48"/>
          <w:szCs w:val="48"/>
        </w:rPr>
        <w:t>一</w:t>
      </w:r>
      <w:proofErr w:type="gramEnd"/>
      <w:r w:rsidRPr="008B24BF">
        <w:rPr>
          <w:rFonts w:ascii="仿宋" w:eastAsia="仿宋" w:hAnsi="仿宋" w:hint="eastAsia"/>
          <w:b/>
          <w:bCs/>
          <w:sz w:val="48"/>
          <w:szCs w:val="48"/>
        </w:rPr>
        <w:t>车间改造工程项目</w:t>
      </w:r>
    </w:p>
    <w:p w14:paraId="12A7E5BD" w14:textId="46804441" w:rsidR="001F4DFF" w:rsidRPr="008B24BF" w:rsidRDefault="00000000" w:rsidP="00553518">
      <w:pPr>
        <w:jc w:val="center"/>
        <w:rPr>
          <w:rFonts w:ascii="仿宋" w:eastAsia="仿宋" w:hAnsi="仿宋" w:hint="eastAsia"/>
          <w:b/>
          <w:bCs/>
          <w:sz w:val="48"/>
          <w:szCs w:val="48"/>
        </w:rPr>
      </w:pPr>
      <w:r w:rsidRPr="008B24BF">
        <w:rPr>
          <w:rFonts w:ascii="仿宋" w:eastAsia="仿宋" w:hAnsi="仿宋" w:hint="eastAsia"/>
          <w:b/>
          <w:bCs/>
          <w:sz w:val="48"/>
          <w:szCs w:val="48"/>
        </w:rPr>
        <w:t>补遗公告</w:t>
      </w:r>
      <w:r w:rsidR="00697FAE">
        <w:rPr>
          <w:rFonts w:ascii="仿宋" w:eastAsia="仿宋" w:hAnsi="仿宋" w:hint="eastAsia"/>
          <w:b/>
          <w:bCs/>
          <w:sz w:val="48"/>
          <w:szCs w:val="48"/>
        </w:rPr>
        <w:t>（一号）</w:t>
      </w:r>
    </w:p>
    <w:p w14:paraId="7BBC270D" w14:textId="77777777" w:rsidR="001F4DFF" w:rsidRPr="007225A3" w:rsidRDefault="00000000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</w:rPr>
        <w:t>各潜在投标人：</w:t>
      </w:r>
    </w:p>
    <w:p w14:paraId="6DEE38BF" w14:textId="75BCCC71" w:rsidR="001F4DFF" w:rsidRPr="007225A3" w:rsidRDefault="00000000" w:rsidP="00207201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  <w:u w:val="single"/>
        </w:rPr>
        <w:t>渝和服饰</w:t>
      </w:r>
      <w:proofErr w:type="gramStart"/>
      <w:r w:rsidRPr="007225A3">
        <w:rPr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Pr="007225A3">
        <w:rPr>
          <w:rFonts w:ascii="仿宋" w:eastAsia="仿宋" w:hAnsi="仿宋" w:hint="eastAsia"/>
          <w:sz w:val="28"/>
          <w:szCs w:val="28"/>
          <w:u w:val="single"/>
        </w:rPr>
        <w:t>车间改造工程</w:t>
      </w:r>
      <w:r w:rsidRPr="007225A3">
        <w:rPr>
          <w:rFonts w:ascii="仿宋" w:eastAsia="仿宋" w:hAnsi="仿宋" w:hint="eastAsia"/>
          <w:sz w:val="28"/>
          <w:szCs w:val="28"/>
        </w:rPr>
        <w:t>（项目名称）的开标时间以及现场踏勘时间</w:t>
      </w:r>
      <w:r w:rsidR="00553518" w:rsidRPr="007225A3">
        <w:rPr>
          <w:rFonts w:ascii="仿宋" w:eastAsia="仿宋" w:hAnsi="仿宋" w:hint="eastAsia"/>
          <w:sz w:val="28"/>
          <w:szCs w:val="28"/>
        </w:rPr>
        <w:t>信息</w:t>
      </w:r>
      <w:r w:rsidR="00207201">
        <w:rPr>
          <w:rFonts w:ascii="仿宋" w:eastAsia="仿宋" w:hAnsi="仿宋" w:hint="eastAsia"/>
          <w:sz w:val="28"/>
          <w:szCs w:val="28"/>
        </w:rPr>
        <w:t>须变更</w:t>
      </w:r>
      <w:r w:rsidRPr="007225A3">
        <w:rPr>
          <w:rFonts w:ascii="仿宋" w:eastAsia="仿宋" w:hAnsi="仿宋" w:hint="eastAsia"/>
          <w:sz w:val="28"/>
          <w:szCs w:val="28"/>
        </w:rPr>
        <w:t>，现进行补遗，具体内容如下：</w:t>
      </w:r>
    </w:p>
    <w:p w14:paraId="26BD8EBD" w14:textId="48E86B82" w:rsidR="001F4DFF" w:rsidRPr="007225A3" w:rsidRDefault="00000000" w:rsidP="001E3034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b/>
          <w:bCs/>
          <w:sz w:val="28"/>
          <w:szCs w:val="28"/>
        </w:rPr>
        <w:t>补遗内容为</w:t>
      </w:r>
      <w:r w:rsidRPr="007225A3">
        <w:rPr>
          <w:rFonts w:ascii="仿宋" w:eastAsia="仿宋" w:hAnsi="仿宋" w:hint="eastAsia"/>
          <w:sz w:val="28"/>
          <w:szCs w:val="28"/>
        </w:rPr>
        <w:t>：</w:t>
      </w:r>
    </w:p>
    <w:p w14:paraId="5143E245" w14:textId="264B8072" w:rsidR="00207201" w:rsidRPr="00207201" w:rsidRDefault="00AF03C1" w:rsidP="00AF03C1">
      <w:pPr>
        <w:overflowPunct w:val="0"/>
        <w:snapToGrid w:val="0"/>
        <w:spacing w:line="4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 w:rsidR="00276AEA" w:rsidRPr="00AF03C1">
        <w:rPr>
          <w:rFonts w:ascii="仿宋" w:eastAsia="仿宋" w:hAnsi="仿宋" w:cs="仿宋" w:hint="eastAsia"/>
          <w:kern w:val="0"/>
          <w:sz w:val="28"/>
          <w:szCs w:val="28"/>
        </w:rPr>
        <w:t>、原定于</w:t>
      </w:r>
      <w:r w:rsidR="00207201" w:rsidRPr="00207201">
        <w:rPr>
          <w:rFonts w:ascii="仿宋" w:eastAsia="仿宋" w:hAnsi="仿宋" w:cs="仿宋" w:hint="eastAsia"/>
          <w:kern w:val="0"/>
          <w:sz w:val="28"/>
          <w:szCs w:val="28"/>
        </w:rPr>
        <w:t>响应文件递交开始时间：2025年08月07日北京时间09:00。响应文件递交截止时间：2025年08月07日北京时间09:30。</w:t>
      </w:r>
    </w:p>
    <w:p w14:paraId="3770575A" w14:textId="142424E1" w:rsidR="00207201" w:rsidRPr="00207201" w:rsidRDefault="00276AEA" w:rsidP="00207201">
      <w:pPr>
        <w:spacing w:line="480" w:lineRule="exact"/>
        <w:ind w:left="281" w:hangingChars="100" w:hanging="281"/>
        <w:rPr>
          <w:rFonts w:ascii="仿宋" w:eastAsia="仿宋" w:hAnsi="仿宋" w:hint="eastAsia"/>
          <w:sz w:val="28"/>
          <w:szCs w:val="28"/>
        </w:rPr>
      </w:pPr>
      <w:r w:rsidRPr="00207201">
        <w:rPr>
          <w:rFonts w:ascii="仿宋" w:eastAsia="仿宋" w:hAnsi="仿宋" w:hint="eastAsia"/>
          <w:b/>
          <w:bCs/>
          <w:sz w:val="28"/>
          <w:szCs w:val="28"/>
        </w:rPr>
        <w:t>现变更为</w:t>
      </w:r>
      <w:r w:rsidR="00207201" w:rsidRPr="00207201">
        <w:rPr>
          <w:rFonts w:ascii="仿宋" w:eastAsia="仿宋" w:hAnsi="仿宋" w:hint="eastAsia"/>
          <w:sz w:val="28"/>
          <w:szCs w:val="28"/>
        </w:rPr>
        <w:t>响应文件递交开始时间：2025年08月07日北京时间</w:t>
      </w:r>
      <w:r w:rsidR="00207201">
        <w:rPr>
          <w:rFonts w:ascii="仿宋" w:eastAsia="仿宋" w:hAnsi="仿宋" w:hint="eastAsia"/>
          <w:sz w:val="28"/>
          <w:szCs w:val="28"/>
        </w:rPr>
        <w:t>15</w:t>
      </w:r>
      <w:r w:rsidR="00207201" w:rsidRPr="00207201">
        <w:rPr>
          <w:rFonts w:ascii="仿宋" w:eastAsia="仿宋" w:hAnsi="仿宋" w:hint="eastAsia"/>
          <w:sz w:val="28"/>
          <w:szCs w:val="28"/>
        </w:rPr>
        <w:t>:</w:t>
      </w:r>
      <w:r w:rsidR="00207201">
        <w:rPr>
          <w:rFonts w:ascii="仿宋" w:eastAsia="仿宋" w:hAnsi="仿宋" w:hint="eastAsia"/>
          <w:sz w:val="28"/>
          <w:szCs w:val="28"/>
        </w:rPr>
        <w:t>3</w:t>
      </w:r>
      <w:r w:rsidR="00207201" w:rsidRPr="00207201">
        <w:rPr>
          <w:rFonts w:ascii="仿宋" w:eastAsia="仿宋" w:hAnsi="仿宋" w:hint="eastAsia"/>
          <w:sz w:val="28"/>
          <w:szCs w:val="28"/>
        </w:rPr>
        <w:t>0。</w:t>
      </w:r>
    </w:p>
    <w:p w14:paraId="02593034" w14:textId="786E17F5" w:rsidR="001F4DFF" w:rsidRDefault="00207201" w:rsidP="00AF03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207201">
        <w:rPr>
          <w:rFonts w:ascii="仿宋" w:eastAsia="仿宋" w:hAnsi="仿宋" w:hint="eastAsia"/>
          <w:sz w:val="28"/>
          <w:szCs w:val="28"/>
        </w:rPr>
        <w:t>响应文件递交截止时间：2025年08月07日北京时间</w:t>
      </w:r>
      <w:r>
        <w:rPr>
          <w:rFonts w:ascii="仿宋" w:eastAsia="仿宋" w:hAnsi="仿宋" w:hint="eastAsia"/>
          <w:sz w:val="28"/>
          <w:szCs w:val="28"/>
        </w:rPr>
        <w:t>16</w:t>
      </w:r>
      <w:r w:rsidRPr="00207201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 w:rsidRPr="00207201">
        <w:rPr>
          <w:rFonts w:ascii="仿宋" w:eastAsia="仿宋" w:hAnsi="仿宋" w:hint="eastAsia"/>
          <w:sz w:val="28"/>
          <w:szCs w:val="28"/>
        </w:rPr>
        <w:t>0</w:t>
      </w:r>
      <w:r w:rsidR="00A044DB" w:rsidRPr="00207201">
        <w:rPr>
          <w:rFonts w:ascii="仿宋" w:eastAsia="仿宋" w:hAnsi="仿宋" w:hint="eastAsia"/>
          <w:sz w:val="28"/>
          <w:szCs w:val="28"/>
        </w:rPr>
        <w:t>。</w:t>
      </w:r>
    </w:p>
    <w:p w14:paraId="34CAA733" w14:textId="5D7D2C10" w:rsidR="00AF03C1" w:rsidRPr="00AF03C1" w:rsidRDefault="00207201" w:rsidP="00AF03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207201">
        <w:rPr>
          <w:rFonts w:ascii="仿宋" w:eastAsia="仿宋" w:hAnsi="仿宋" w:hint="eastAsia"/>
          <w:sz w:val="28"/>
          <w:szCs w:val="28"/>
        </w:rPr>
        <w:t>谈判开始时间：同响应文件递交截止时间。</w:t>
      </w:r>
    </w:p>
    <w:p w14:paraId="476C3687" w14:textId="58EEAFF0" w:rsidR="001F4DFF" w:rsidRPr="007225A3" w:rsidRDefault="00AF03C1" w:rsidP="00AF03C1">
      <w:pPr>
        <w:overflowPunct w:val="0"/>
        <w:snapToGrid w:val="0"/>
        <w:spacing w:line="4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</w:t>
      </w:r>
      <w:r w:rsidR="00276AEA" w:rsidRPr="007225A3">
        <w:rPr>
          <w:rFonts w:ascii="仿宋" w:eastAsia="仿宋" w:hAnsi="仿宋" w:cs="仿宋" w:hint="eastAsia"/>
          <w:kern w:val="0"/>
          <w:sz w:val="28"/>
          <w:szCs w:val="28"/>
        </w:rPr>
        <w:t>、第二次统一踏勘时间为2025年08月07日北京时间9:30。</w:t>
      </w:r>
    </w:p>
    <w:p w14:paraId="546A198E" w14:textId="5FD19AAF" w:rsidR="001F4DFF" w:rsidRPr="001E587D" w:rsidRDefault="001F4DFF" w:rsidP="001E587D">
      <w:pPr>
        <w:overflowPunct w:val="0"/>
        <w:snapToGrid w:val="0"/>
        <w:spacing w:line="4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</w:p>
    <w:p w14:paraId="0149AB13" w14:textId="74F3905C" w:rsidR="00207201" w:rsidRPr="00FF271D" w:rsidRDefault="00207201" w:rsidP="00FF271D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7201">
        <w:rPr>
          <w:rFonts w:ascii="仿宋" w:eastAsia="仿宋" w:hAnsi="仿宋" w:hint="eastAsia"/>
          <w:sz w:val="28"/>
          <w:szCs w:val="28"/>
        </w:rPr>
        <w:t>请各投标人注意查看，无论投标人是否查看，均视同投标人已知晓本项目更正公告的内容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C16C1B5" w14:textId="77777777" w:rsidR="00FF271D" w:rsidRDefault="00FF271D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24B485AA" w14:textId="4A9BF51A" w:rsidR="001F4DFF" w:rsidRPr="007225A3" w:rsidRDefault="00000000" w:rsidP="00AF03C1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</w:rPr>
        <w:t>特此</w:t>
      </w:r>
      <w:r w:rsidR="00FF271D">
        <w:rPr>
          <w:rFonts w:ascii="仿宋" w:eastAsia="仿宋" w:hAnsi="仿宋" w:hint="eastAsia"/>
          <w:sz w:val="28"/>
          <w:szCs w:val="28"/>
        </w:rPr>
        <w:t>通知</w:t>
      </w:r>
      <w:r w:rsidRPr="007225A3">
        <w:rPr>
          <w:rFonts w:ascii="仿宋" w:eastAsia="仿宋" w:hAnsi="仿宋" w:hint="eastAsia"/>
          <w:sz w:val="28"/>
          <w:szCs w:val="28"/>
        </w:rPr>
        <w:t>！</w:t>
      </w:r>
    </w:p>
    <w:p w14:paraId="4E10E714" w14:textId="6C89CFD1" w:rsidR="001F4DFF" w:rsidRPr="007225A3" w:rsidRDefault="00000000" w:rsidP="00FF271D">
      <w:pPr>
        <w:pStyle w:val="a0"/>
        <w:jc w:val="right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</w:rPr>
        <w:t>采购人：重庆市渝和服饰有限公司</w:t>
      </w:r>
    </w:p>
    <w:p w14:paraId="3E87D844" w14:textId="7DF66B6D" w:rsidR="001F4DFF" w:rsidRPr="007225A3" w:rsidRDefault="00000000" w:rsidP="00FF271D">
      <w:pPr>
        <w:jc w:val="right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</w:rPr>
        <w:t>采购代理机构：重庆皓辰建设工程咨询有限公司</w:t>
      </w:r>
    </w:p>
    <w:p w14:paraId="3C13BA8A" w14:textId="71842104" w:rsidR="001F4DFF" w:rsidRPr="007225A3" w:rsidRDefault="00000000" w:rsidP="00FF271D">
      <w:pPr>
        <w:pStyle w:val="a0"/>
        <w:jc w:val="right"/>
        <w:rPr>
          <w:rFonts w:ascii="仿宋" w:eastAsia="仿宋" w:hAnsi="仿宋" w:hint="eastAsia"/>
          <w:sz w:val="28"/>
          <w:szCs w:val="28"/>
        </w:rPr>
      </w:pPr>
      <w:r w:rsidRPr="007225A3">
        <w:rPr>
          <w:rFonts w:ascii="仿宋" w:eastAsia="仿宋" w:hAnsi="仿宋" w:hint="eastAsia"/>
          <w:sz w:val="28"/>
          <w:szCs w:val="28"/>
        </w:rPr>
        <w:t>日期：2025年8月6日</w:t>
      </w:r>
    </w:p>
    <w:sectPr w:rsidR="001F4DFF" w:rsidRPr="0072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CF29" w14:textId="77777777" w:rsidR="00555670" w:rsidRDefault="00555670" w:rsidP="0068461E">
      <w:r>
        <w:separator/>
      </w:r>
    </w:p>
  </w:endnote>
  <w:endnote w:type="continuationSeparator" w:id="0">
    <w:p w14:paraId="0F330B2D" w14:textId="77777777" w:rsidR="00555670" w:rsidRDefault="00555670" w:rsidP="0068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46A0" w14:textId="77777777" w:rsidR="00555670" w:rsidRDefault="00555670" w:rsidP="0068461E">
      <w:r>
        <w:separator/>
      </w:r>
    </w:p>
  </w:footnote>
  <w:footnote w:type="continuationSeparator" w:id="0">
    <w:p w14:paraId="6E9EBE27" w14:textId="77777777" w:rsidR="00555670" w:rsidRDefault="00555670" w:rsidP="0068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AA5370"/>
    <w:rsid w:val="00030343"/>
    <w:rsid w:val="001854A2"/>
    <w:rsid w:val="001E3034"/>
    <w:rsid w:val="001E587D"/>
    <w:rsid w:val="001F4DFF"/>
    <w:rsid w:val="00207201"/>
    <w:rsid w:val="00220B47"/>
    <w:rsid w:val="00276AEA"/>
    <w:rsid w:val="00313FDE"/>
    <w:rsid w:val="003F7E63"/>
    <w:rsid w:val="005159D1"/>
    <w:rsid w:val="00553518"/>
    <w:rsid w:val="00555670"/>
    <w:rsid w:val="005C3403"/>
    <w:rsid w:val="0068461E"/>
    <w:rsid w:val="00697FAE"/>
    <w:rsid w:val="007225A3"/>
    <w:rsid w:val="00732DF8"/>
    <w:rsid w:val="00747924"/>
    <w:rsid w:val="00762BF5"/>
    <w:rsid w:val="007D236C"/>
    <w:rsid w:val="0081387F"/>
    <w:rsid w:val="00875A7E"/>
    <w:rsid w:val="008B24BF"/>
    <w:rsid w:val="00A044DB"/>
    <w:rsid w:val="00AB431F"/>
    <w:rsid w:val="00AF03C1"/>
    <w:rsid w:val="00BC08B5"/>
    <w:rsid w:val="00D24529"/>
    <w:rsid w:val="00F70890"/>
    <w:rsid w:val="00FB58BB"/>
    <w:rsid w:val="00FF271D"/>
    <w:rsid w:val="71A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82C81"/>
  <w15:docId w15:val="{3CAE3958-29FB-4DCF-ADB9-4A71F6E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875A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header"/>
    <w:basedOn w:val="a"/>
    <w:link w:val="a5"/>
    <w:rsid w:val="006846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8461E"/>
    <w:rPr>
      <w:kern w:val="2"/>
      <w:sz w:val="18"/>
      <w:szCs w:val="18"/>
    </w:rPr>
  </w:style>
  <w:style w:type="paragraph" w:styleId="a6">
    <w:name w:val="footer"/>
    <w:basedOn w:val="a"/>
    <w:link w:val="a7"/>
    <w:rsid w:val="0068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8461E"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semiHidden/>
    <w:rsid w:val="00875A7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252D-6CA9-42FC-9968-D7E7288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203</Characters>
  <Application>Microsoft Office Word</Application>
  <DocSecurity>0</DocSecurity>
  <Lines>11</Lines>
  <Paragraphs>16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WPS_1748942315</dc:creator>
  <cp:lastModifiedBy>佐学 刘</cp:lastModifiedBy>
  <cp:revision>21</cp:revision>
  <dcterms:created xsi:type="dcterms:W3CDTF">2025-08-06T03:00:00Z</dcterms:created>
  <dcterms:modified xsi:type="dcterms:W3CDTF">2025-08-06T15:37:00Z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74C7E01EF3D34DFA9F20304D1C6F0C30_11</vt:lpwstr>
  </property>
  <property fmtid="{D5CDD505-2E9C-101B-9397-08002B2CF9AE}" pid="4" name="KSOTemplateDocerSaveRecord">
    <vt:lpwstr>eyJoZGlkIjoiZGRlNjMxMzE5MmJhM2IwNWJjNTFjNjg5MjdiNTFmYjAiLCJ1c2VySWQiOiIxNzA4MDY5NTU5In0=</vt:lpwstr>
  </property>
</Properties>
</file>