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D682350">
      <w:pPr>
        <w:jc w:val="center"/>
        <w:outlineLvl w:val="0"/>
        <w:rPr>
          <w:rFonts w:ascii="方正仿宋_GBK" w:hAnsi="黑体" w:eastAsia="方正仿宋_GBK"/>
          <w:b/>
          <w:bCs/>
          <w:spacing w:val="80"/>
          <w:sz w:val="36"/>
          <w:szCs w:val="36"/>
        </w:rPr>
      </w:pPr>
      <w:r>
        <w:rPr>
          <w:rFonts w:hint="eastAsia" w:ascii="方正仿宋_GBK" w:hAnsi="黑体" w:eastAsia="方正仿宋_GBK"/>
          <w:b/>
          <w:bCs/>
          <w:spacing w:val="80"/>
          <w:sz w:val="36"/>
          <w:szCs w:val="36"/>
        </w:rPr>
        <w:t>202</w:t>
      </w:r>
      <w:r>
        <w:rPr>
          <w:rFonts w:hint="eastAsia" w:ascii="方正仿宋_GBK" w:hAnsi="黑体" w:eastAsia="方正仿宋_GBK"/>
          <w:b/>
          <w:bCs/>
          <w:spacing w:val="80"/>
          <w:sz w:val="36"/>
          <w:szCs w:val="36"/>
          <w:lang w:val="en-US" w:eastAsia="zh-CN"/>
        </w:rPr>
        <w:t>5年</w:t>
      </w:r>
      <w:r>
        <w:rPr>
          <w:rFonts w:hint="eastAsia" w:ascii="方正仿宋_GBK" w:hAnsi="黑体" w:eastAsia="方正仿宋_GBK"/>
          <w:b/>
          <w:bCs/>
          <w:spacing w:val="80"/>
          <w:sz w:val="36"/>
          <w:szCs w:val="36"/>
        </w:rPr>
        <w:t>设备采购</w:t>
      </w:r>
    </w:p>
    <w:p w14:paraId="064FEB2A">
      <w:pPr>
        <w:jc w:val="center"/>
        <w:outlineLvl w:val="0"/>
        <w:rPr>
          <w:rFonts w:ascii="方正仿宋_GBK" w:hAnsi="黑体" w:eastAsia="方正仿宋_GBK"/>
          <w:b/>
          <w:bCs/>
          <w:spacing w:val="80"/>
          <w:sz w:val="36"/>
          <w:szCs w:val="36"/>
        </w:rPr>
      </w:pPr>
      <w:r>
        <w:rPr>
          <w:rFonts w:hint="eastAsia" w:ascii="方正仿宋_GBK" w:hAnsi="黑体" w:eastAsia="方正仿宋_GBK"/>
          <w:b/>
          <w:bCs/>
          <w:spacing w:val="80"/>
          <w:sz w:val="36"/>
          <w:szCs w:val="36"/>
        </w:rPr>
        <w:t>（最低价法）</w:t>
      </w:r>
    </w:p>
    <w:p w14:paraId="5ED44947">
      <w:pPr>
        <w:jc w:val="center"/>
        <w:rPr>
          <w:rFonts w:ascii="宋体" w:hAnsi="宋体"/>
        </w:rPr>
      </w:pPr>
      <w:r>
        <w:rPr>
          <w:rFonts w:hint="eastAsia" w:ascii="宋体" w:hAnsi="宋体"/>
        </w:rPr>
        <w:t xml:space="preserve"> </w:t>
      </w:r>
    </w:p>
    <w:p w14:paraId="4F86CBC9">
      <w:pPr>
        <w:pStyle w:val="8"/>
        <w:spacing w:before="0" w:after="0" w:line="312" w:lineRule="auto"/>
        <w:rPr>
          <w:rFonts w:ascii="宋体" w:hAnsi="宋体" w:cs="宋体"/>
          <w:sz w:val="24"/>
          <w:szCs w:val="24"/>
        </w:rPr>
      </w:pPr>
      <w:bookmarkStart w:id="0" w:name="_Toc1363"/>
      <w:bookmarkStart w:id="1" w:name="_Toc521661359"/>
      <w:bookmarkStart w:id="2" w:name="_Toc7648"/>
      <w:bookmarkStart w:id="3" w:name="_Toc12680"/>
      <w:bookmarkStart w:id="4" w:name="_Toc4745"/>
      <w:r>
        <w:rPr>
          <w:rFonts w:hint="eastAsia" w:ascii="宋体" w:hAnsi="宋体" w:cs="宋体"/>
          <w:sz w:val="24"/>
          <w:szCs w:val="24"/>
        </w:rPr>
        <w:t>一、询比采购内容</w:t>
      </w:r>
    </w:p>
    <w:tbl>
      <w:tblPr>
        <w:tblStyle w:val="58"/>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14:paraId="4EE1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14:paraId="0144CA4C">
            <w:pPr>
              <w:widowControl/>
              <w:jc w:val="center"/>
              <w:rPr>
                <w:rFonts w:ascii="宋体" w:hAnsi="宋体" w:cs="宋体"/>
                <w:b/>
                <w:bCs/>
                <w:kern w:val="0"/>
                <w:sz w:val="24"/>
                <w:szCs w:val="24"/>
              </w:rPr>
            </w:pPr>
            <w:r>
              <w:rPr>
                <w:rFonts w:hint="eastAsia" w:ascii="宋体" w:hAnsi="宋体" w:cs="宋体"/>
                <w:b/>
                <w:bCs/>
                <w:kern w:val="0"/>
                <w:sz w:val="24"/>
                <w:szCs w:val="24"/>
              </w:rPr>
              <w:t>项目名称</w:t>
            </w:r>
          </w:p>
        </w:tc>
        <w:tc>
          <w:tcPr>
            <w:tcW w:w="1746" w:type="dxa"/>
            <w:tcBorders>
              <w:top w:val="single" w:color="auto" w:sz="4" w:space="0"/>
              <w:left w:val="single" w:color="auto" w:sz="4" w:space="0"/>
              <w:right w:val="single" w:color="auto" w:sz="4" w:space="0"/>
            </w:tcBorders>
            <w:vAlign w:val="center"/>
          </w:tcPr>
          <w:p w14:paraId="471164C8">
            <w:pPr>
              <w:widowControl/>
              <w:jc w:val="center"/>
              <w:rPr>
                <w:rFonts w:ascii="宋体" w:hAnsi="宋体" w:cs="宋体"/>
                <w:b/>
                <w:bCs/>
                <w:kern w:val="0"/>
                <w:sz w:val="24"/>
                <w:szCs w:val="24"/>
              </w:rPr>
            </w:pPr>
            <w:r>
              <w:rPr>
                <w:rFonts w:hint="eastAsia" w:ascii="宋体" w:hAnsi="宋体" w:cs="宋体"/>
                <w:b/>
                <w:bCs/>
                <w:kern w:val="0"/>
                <w:sz w:val="24"/>
                <w:szCs w:val="24"/>
              </w:rPr>
              <w:t>采购预算</w:t>
            </w:r>
          </w:p>
          <w:p w14:paraId="015415B7">
            <w:pPr>
              <w:jc w:val="center"/>
              <w:rPr>
                <w:rFonts w:ascii="宋体" w:hAnsi="宋体" w:cs="宋体"/>
                <w:b/>
                <w:bCs/>
                <w:kern w:val="0"/>
                <w:sz w:val="24"/>
                <w:szCs w:val="24"/>
              </w:rPr>
            </w:pPr>
            <w:r>
              <w:rPr>
                <w:rFonts w:hint="eastAsia" w:ascii="宋体" w:hAnsi="宋体" w:cs="宋体"/>
                <w:b/>
                <w:bCs/>
                <w:kern w:val="0"/>
                <w:sz w:val="24"/>
                <w:szCs w:val="24"/>
              </w:rPr>
              <w:t>（元）</w:t>
            </w:r>
          </w:p>
        </w:tc>
        <w:tc>
          <w:tcPr>
            <w:tcW w:w="1903" w:type="dxa"/>
            <w:tcBorders>
              <w:top w:val="single" w:color="auto" w:sz="4" w:space="0"/>
              <w:left w:val="single" w:color="auto" w:sz="4" w:space="0"/>
              <w:right w:val="single" w:color="auto" w:sz="4" w:space="0"/>
            </w:tcBorders>
            <w:vAlign w:val="center"/>
          </w:tcPr>
          <w:p w14:paraId="11D1D03F">
            <w:pPr>
              <w:jc w:val="center"/>
              <w:rPr>
                <w:rFonts w:ascii="宋体" w:hAnsi="宋体" w:cs="宋体"/>
                <w:b/>
                <w:bCs/>
                <w:kern w:val="0"/>
                <w:sz w:val="24"/>
                <w:szCs w:val="24"/>
              </w:rPr>
            </w:pPr>
            <w:r>
              <w:rPr>
                <w:rFonts w:hint="eastAsia" w:ascii="宋体" w:hAnsi="宋体" w:cs="宋体"/>
                <w:b/>
                <w:bCs/>
                <w:kern w:val="0"/>
                <w:sz w:val="24"/>
                <w:szCs w:val="24"/>
              </w:rPr>
              <w:t>资金来源</w:t>
            </w:r>
          </w:p>
        </w:tc>
        <w:tc>
          <w:tcPr>
            <w:tcW w:w="1231" w:type="dxa"/>
            <w:tcBorders>
              <w:top w:val="single" w:color="auto" w:sz="4" w:space="0"/>
              <w:left w:val="single" w:color="auto" w:sz="4" w:space="0"/>
              <w:right w:val="single" w:color="auto" w:sz="4" w:space="0"/>
            </w:tcBorders>
            <w:vAlign w:val="center"/>
          </w:tcPr>
          <w:p w14:paraId="392EAE4C">
            <w:pPr>
              <w:jc w:val="center"/>
              <w:rPr>
                <w:rFonts w:ascii="宋体" w:hAnsi="宋体" w:cs="宋体"/>
                <w:b/>
                <w:bCs/>
                <w:kern w:val="0"/>
                <w:sz w:val="24"/>
                <w:szCs w:val="24"/>
              </w:rPr>
            </w:pPr>
            <w:r>
              <w:rPr>
                <w:rFonts w:hint="eastAsia" w:ascii="宋体" w:hAnsi="宋体" w:cs="宋体"/>
                <w:b/>
                <w:bCs/>
                <w:kern w:val="0"/>
                <w:sz w:val="24"/>
                <w:szCs w:val="24"/>
              </w:rPr>
              <w:t>备注</w:t>
            </w:r>
          </w:p>
        </w:tc>
      </w:tr>
      <w:tr w14:paraId="7F4F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shd w:val="clear" w:color="auto" w:fill="auto"/>
            <w:vAlign w:val="center"/>
          </w:tcPr>
          <w:p w14:paraId="367D8DF0">
            <w:pPr>
              <w:widowControl/>
              <w:shd w:val="clear" w:color="auto" w:fill="FFFFFF"/>
              <w:spacing w:line="374" w:lineRule="atLeast"/>
              <w:jc w:val="center"/>
              <w:rPr>
                <w:rFonts w:ascii="宋体" w:hAnsi="宋体" w:eastAsia="宋体" w:cs="宋体"/>
                <w:kern w:val="0"/>
                <w:sz w:val="24"/>
                <w:szCs w:val="24"/>
                <w:lang w:val="en-US" w:eastAsia="zh-CN" w:bidi="ar-SA"/>
              </w:rPr>
            </w:pPr>
            <w:r>
              <w:rPr>
                <w:rFonts w:hint="eastAsia" w:ascii="宋体" w:hAnsi="宋体" w:cs="宋体"/>
                <w:sz w:val="24"/>
                <w:szCs w:val="24"/>
              </w:rPr>
              <w:t>202</w:t>
            </w:r>
            <w:r>
              <w:rPr>
                <w:rFonts w:hint="eastAsia" w:ascii="宋体" w:hAnsi="宋体" w:cs="宋体"/>
                <w:sz w:val="24"/>
                <w:szCs w:val="24"/>
                <w:lang w:val="en-US" w:eastAsia="zh-CN"/>
              </w:rPr>
              <w:t>5年</w:t>
            </w:r>
            <w:r>
              <w:rPr>
                <w:rFonts w:hint="eastAsia" w:ascii="宋体" w:hAnsi="宋体" w:cs="宋体"/>
                <w:sz w:val="24"/>
                <w:szCs w:val="24"/>
              </w:rPr>
              <w:t>设备采购</w:t>
            </w:r>
          </w:p>
        </w:tc>
        <w:tc>
          <w:tcPr>
            <w:tcW w:w="1746" w:type="dxa"/>
            <w:tcBorders>
              <w:top w:val="single" w:color="auto" w:sz="4" w:space="0"/>
              <w:left w:val="single" w:color="auto" w:sz="4" w:space="0"/>
              <w:right w:val="single" w:color="auto" w:sz="4" w:space="0"/>
            </w:tcBorders>
            <w:shd w:val="clear" w:color="auto" w:fill="auto"/>
            <w:vAlign w:val="center"/>
          </w:tcPr>
          <w:p w14:paraId="09BAF726">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50000</w:t>
            </w:r>
          </w:p>
        </w:tc>
        <w:tc>
          <w:tcPr>
            <w:tcW w:w="1903" w:type="dxa"/>
            <w:tcBorders>
              <w:top w:val="single" w:color="auto" w:sz="4" w:space="0"/>
              <w:left w:val="single" w:color="auto" w:sz="4" w:space="0"/>
              <w:right w:val="single" w:color="auto" w:sz="4" w:space="0"/>
            </w:tcBorders>
            <w:shd w:val="clear" w:color="auto" w:fill="auto"/>
            <w:vAlign w:val="center"/>
          </w:tcPr>
          <w:p w14:paraId="64A820CE">
            <w:pPr>
              <w:widowControl/>
              <w:jc w:val="center"/>
              <w:rPr>
                <w:rFonts w:ascii="宋体" w:hAnsi="宋体" w:eastAsia="宋体" w:cs="宋体"/>
                <w:kern w:val="0"/>
                <w:sz w:val="24"/>
                <w:szCs w:val="24"/>
                <w:lang w:val="en-US" w:eastAsia="zh-CN" w:bidi="ar-SA"/>
              </w:rPr>
            </w:pPr>
            <w:r>
              <w:rPr>
                <w:rFonts w:hint="eastAsia" w:ascii="宋体" w:hAnsi="宋体" w:eastAsia="宋体" w:cs="宋体"/>
                <w:sz w:val="24"/>
                <w:szCs w:val="24"/>
              </w:rPr>
              <w:t>财政预算资金</w:t>
            </w:r>
          </w:p>
        </w:tc>
        <w:tc>
          <w:tcPr>
            <w:tcW w:w="1231" w:type="dxa"/>
            <w:tcBorders>
              <w:top w:val="single" w:color="auto" w:sz="4" w:space="0"/>
              <w:left w:val="single" w:color="auto" w:sz="4" w:space="0"/>
              <w:right w:val="single" w:color="auto" w:sz="4" w:space="0"/>
            </w:tcBorders>
            <w:vAlign w:val="center"/>
          </w:tcPr>
          <w:p w14:paraId="20FF5AED">
            <w:pPr>
              <w:rPr>
                <w:rFonts w:ascii="宋体" w:hAnsi="宋体" w:cs="宋体"/>
                <w:b/>
                <w:sz w:val="24"/>
                <w:szCs w:val="24"/>
              </w:rPr>
            </w:pPr>
          </w:p>
        </w:tc>
      </w:tr>
    </w:tbl>
    <w:p w14:paraId="391C4E6D">
      <w:pPr>
        <w:pStyle w:val="8"/>
        <w:spacing w:before="0" w:after="0" w:line="312" w:lineRule="auto"/>
        <w:rPr>
          <w:rFonts w:ascii="宋体" w:hAnsi="宋体" w:cs="宋体"/>
          <w:sz w:val="24"/>
          <w:szCs w:val="24"/>
        </w:rPr>
      </w:pPr>
      <w:r>
        <w:rPr>
          <w:rFonts w:hint="eastAsia" w:ascii="宋体" w:hAnsi="宋体" w:cs="宋体"/>
          <w:sz w:val="24"/>
          <w:szCs w:val="24"/>
        </w:rPr>
        <w:t>二、询比资格条件</w:t>
      </w:r>
    </w:p>
    <w:p w14:paraId="26AE70E6">
      <w:pPr>
        <w:spacing w:line="312"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1、具有独立承担民事责任的能力；</w:t>
      </w:r>
    </w:p>
    <w:p w14:paraId="4DD1848A">
      <w:pPr>
        <w:spacing w:line="312"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2、具有良好的商业信誉和健全的财务会计制度；</w:t>
      </w:r>
    </w:p>
    <w:p w14:paraId="10E03F62">
      <w:pPr>
        <w:spacing w:line="312"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3、具有履行合同所必需的设备和专业技术能力；</w:t>
      </w:r>
    </w:p>
    <w:p w14:paraId="4D7630C9">
      <w:pPr>
        <w:spacing w:line="312"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4、有依法缴纳税收和社会保障资金的良好记录；</w:t>
      </w:r>
    </w:p>
    <w:p w14:paraId="5F4614B6">
      <w:pPr>
        <w:spacing w:line="312"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5、参加政府采购活动前三年内，在经营活动中没有重大违法记录；</w:t>
      </w:r>
    </w:p>
    <w:p w14:paraId="44AFB9BE">
      <w:pPr>
        <w:spacing w:line="312"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6、法律、行政法规规定的其他条件；</w:t>
      </w:r>
    </w:p>
    <w:p w14:paraId="38756BE1">
      <w:pPr>
        <w:spacing w:line="312" w:lineRule="auto"/>
        <w:ind w:firstLine="480" w:firstLineChars="200"/>
        <w:rPr>
          <w:rFonts w:hint="eastAsia" w:ascii="宋体" w:hAnsi="宋体" w:cs="宋体"/>
          <w:sz w:val="24"/>
          <w:szCs w:val="24"/>
        </w:rPr>
      </w:pPr>
      <w:r>
        <w:rPr>
          <w:rFonts w:hint="eastAsia" w:ascii="宋体" w:hAnsi="宋体" w:cs="宋体"/>
          <w:sz w:val="24"/>
          <w:szCs w:val="24"/>
          <w:lang w:val="en-US" w:eastAsia="zh-CN"/>
        </w:rPr>
        <w:t>7、落实政府采购政策需满足的资格要求：本项目专门面向中小企业采购，投标人应为中小微企业（提供中小企业声明函）或监狱企业（提供监狱企业证明文件）或残疾人福利性单位（提供残疾人福利性单位声明函）</w:t>
      </w:r>
    </w:p>
    <w:tbl>
      <w:tblPr>
        <w:tblStyle w:val="58"/>
        <w:tblpPr w:leftFromText="180" w:rightFromText="180" w:vertAnchor="text" w:horzAnchor="page" w:tblpX="1567" w:tblpY="406"/>
        <w:tblOverlap w:val="never"/>
        <w:tblW w:w="4805" w:type="pct"/>
        <w:tblInd w:w="0" w:type="dxa"/>
        <w:tblLayout w:type="fixed"/>
        <w:tblCellMar>
          <w:top w:w="0" w:type="dxa"/>
          <w:left w:w="108" w:type="dxa"/>
          <w:bottom w:w="0" w:type="dxa"/>
          <w:right w:w="108" w:type="dxa"/>
        </w:tblCellMar>
      </w:tblPr>
      <w:tblGrid>
        <w:gridCol w:w="663"/>
        <w:gridCol w:w="1325"/>
        <w:gridCol w:w="1270"/>
        <w:gridCol w:w="791"/>
        <w:gridCol w:w="902"/>
        <w:gridCol w:w="810"/>
        <w:gridCol w:w="1022"/>
        <w:gridCol w:w="2470"/>
      </w:tblGrid>
      <w:tr w14:paraId="6BCD582A">
        <w:tblPrEx>
          <w:tblCellMar>
            <w:top w:w="0" w:type="dxa"/>
            <w:left w:w="108" w:type="dxa"/>
            <w:bottom w:w="0" w:type="dxa"/>
            <w:right w:w="108" w:type="dxa"/>
          </w:tblCellMar>
        </w:tblPrEx>
        <w:trPr>
          <w:trHeight w:val="570" w:hRule="atLeast"/>
        </w:trPr>
        <w:tc>
          <w:tcPr>
            <w:tcW w:w="358" w:type="pct"/>
            <w:tcBorders>
              <w:top w:val="single" w:color="000000" w:sz="4" w:space="0"/>
              <w:left w:val="single" w:color="000000" w:sz="4" w:space="0"/>
              <w:bottom w:val="single" w:color="000000" w:sz="4" w:space="0"/>
              <w:right w:val="single" w:color="000000" w:sz="4" w:space="0"/>
            </w:tcBorders>
            <w:noWrap w:val="0"/>
            <w:vAlign w:val="center"/>
          </w:tcPr>
          <w:p w14:paraId="174DF69E">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序号</w:t>
            </w:r>
          </w:p>
        </w:tc>
        <w:tc>
          <w:tcPr>
            <w:tcW w:w="715" w:type="pct"/>
            <w:tcBorders>
              <w:top w:val="single" w:color="000000" w:sz="4" w:space="0"/>
              <w:left w:val="single" w:color="000000" w:sz="4" w:space="0"/>
              <w:bottom w:val="single" w:color="000000" w:sz="4" w:space="0"/>
              <w:right w:val="single" w:color="000000" w:sz="4" w:space="0"/>
            </w:tcBorders>
            <w:noWrap w:val="0"/>
            <w:vAlign w:val="center"/>
          </w:tcPr>
          <w:p w14:paraId="588BC31D">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名称</w:t>
            </w:r>
          </w:p>
        </w:tc>
        <w:tc>
          <w:tcPr>
            <w:tcW w:w="686" w:type="pct"/>
            <w:tcBorders>
              <w:top w:val="single" w:color="000000" w:sz="4" w:space="0"/>
              <w:left w:val="single" w:color="000000" w:sz="4" w:space="0"/>
              <w:bottom w:val="single" w:color="000000" w:sz="4" w:space="0"/>
              <w:right w:val="single" w:color="000000" w:sz="4" w:space="0"/>
            </w:tcBorders>
            <w:noWrap w:val="0"/>
            <w:vAlign w:val="center"/>
          </w:tcPr>
          <w:p w14:paraId="14CF9EA9">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规格</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504A2D94">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数量</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5221CA7E">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单位</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673EDB93">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单价（元）</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5056C3F9">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金额（元）</w:t>
            </w:r>
          </w:p>
        </w:tc>
        <w:tc>
          <w:tcPr>
            <w:tcW w:w="1334" w:type="pct"/>
            <w:tcBorders>
              <w:top w:val="single" w:color="000000" w:sz="4" w:space="0"/>
              <w:left w:val="single" w:color="000000" w:sz="4" w:space="0"/>
              <w:bottom w:val="single" w:color="000000" w:sz="4" w:space="0"/>
              <w:right w:val="single" w:color="000000" w:sz="4" w:space="0"/>
            </w:tcBorders>
            <w:noWrap w:val="0"/>
            <w:vAlign w:val="center"/>
          </w:tcPr>
          <w:p w14:paraId="0C790E3A">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备注</w:t>
            </w:r>
          </w:p>
        </w:tc>
      </w:tr>
      <w:tr w14:paraId="0816181F">
        <w:tblPrEx>
          <w:tblCellMar>
            <w:top w:w="0" w:type="dxa"/>
            <w:left w:w="108" w:type="dxa"/>
            <w:bottom w:w="0" w:type="dxa"/>
            <w:right w:w="108" w:type="dxa"/>
          </w:tblCellMar>
        </w:tblPrEx>
        <w:trPr>
          <w:trHeight w:val="820" w:hRule="atLeast"/>
        </w:trPr>
        <w:tc>
          <w:tcPr>
            <w:tcW w:w="358" w:type="pct"/>
            <w:tcBorders>
              <w:top w:val="single" w:color="000000" w:sz="4" w:space="0"/>
              <w:left w:val="single" w:color="000000" w:sz="4" w:space="0"/>
              <w:bottom w:val="single" w:color="000000" w:sz="4" w:space="0"/>
              <w:right w:val="single" w:color="000000" w:sz="4" w:space="0"/>
            </w:tcBorders>
            <w:noWrap w:val="0"/>
            <w:vAlign w:val="center"/>
          </w:tcPr>
          <w:p w14:paraId="230F48E5">
            <w:pPr>
              <w:widowControl/>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715" w:type="pct"/>
            <w:tcBorders>
              <w:top w:val="single" w:color="000000" w:sz="4" w:space="0"/>
              <w:left w:val="single" w:color="000000" w:sz="4" w:space="0"/>
              <w:bottom w:val="single" w:color="000000" w:sz="4" w:space="0"/>
              <w:right w:val="single" w:color="000000" w:sz="4" w:space="0"/>
            </w:tcBorders>
            <w:noWrap w:val="0"/>
            <w:vAlign w:val="center"/>
          </w:tcPr>
          <w:p w14:paraId="2DCA2529">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固态硬盘</w:t>
            </w:r>
          </w:p>
        </w:tc>
        <w:tc>
          <w:tcPr>
            <w:tcW w:w="686" w:type="pct"/>
            <w:tcBorders>
              <w:top w:val="single" w:color="000000" w:sz="4" w:space="0"/>
              <w:left w:val="single" w:color="000000" w:sz="4" w:space="0"/>
              <w:bottom w:val="single" w:color="000000" w:sz="4" w:space="0"/>
              <w:right w:val="single" w:color="000000" w:sz="4" w:space="0"/>
            </w:tcBorders>
            <w:noWrap w:val="0"/>
            <w:vAlign w:val="center"/>
          </w:tcPr>
          <w:p w14:paraId="0B2C8074">
            <w:pPr>
              <w:widowControl/>
              <w:jc w:val="center"/>
              <w:textAlignment w:val="center"/>
              <w:rPr>
                <w:rFonts w:ascii="宋体" w:hAnsi="宋体" w:cs="宋体"/>
                <w:color w:val="000000"/>
                <w:sz w:val="21"/>
                <w:szCs w:val="21"/>
              </w:rPr>
            </w:pPr>
            <w:r>
              <w:rPr>
                <w:rFonts w:hint="eastAsia" w:ascii="宋体" w:hAnsi="宋体" w:cs="宋体"/>
                <w:color w:val="000000"/>
                <w:sz w:val="21"/>
                <w:szCs w:val="21"/>
              </w:rPr>
              <w:t>西数2TB</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0047493D">
            <w:pPr>
              <w:widowControl/>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4</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10BA4D85">
            <w:pPr>
              <w:widowControl/>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个</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6C4E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1150</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57091535">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4600</w:t>
            </w:r>
          </w:p>
        </w:tc>
        <w:tc>
          <w:tcPr>
            <w:tcW w:w="1334" w:type="pct"/>
            <w:tcBorders>
              <w:top w:val="single" w:color="000000" w:sz="4" w:space="0"/>
              <w:left w:val="single" w:color="000000" w:sz="4" w:space="0"/>
              <w:bottom w:val="single" w:color="000000" w:sz="4" w:space="0"/>
              <w:right w:val="single" w:color="000000" w:sz="4" w:space="0"/>
            </w:tcBorders>
            <w:noWrap w:val="0"/>
            <w:vAlign w:val="center"/>
          </w:tcPr>
          <w:p w14:paraId="78F92D4C">
            <w:pPr>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无</w:t>
            </w:r>
          </w:p>
        </w:tc>
      </w:tr>
      <w:tr w14:paraId="3673845E">
        <w:tblPrEx>
          <w:tblCellMar>
            <w:top w:w="0" w:type="dxa"/>
            <w:left w:w="108" w:type="dxa"/>
            <w:bottom w:w="0" w:type="dxa"/>
            <w:right w:w="108" w:type="dxa"/>
          </w:tblCellMar>
        </w:tblPrEx>
        <w:trPr>
          <w:trHeight w:val="820" w:hRule="atLeast"/>
        </w:trPr>
        <w:tc>
          <w:tcPr>
            <w:tcW w:w="358" w:type="pct"/>
            <w:tcBorders>
              <w:top w:val="single" w:color="000000" w:sz="4" w:space="0"/>
              <w:left w:val="single" w:color="000000" w:sz="4" w:space="0"/>
              <w:bottom w:val="single" w:color="000000" w:sz="4" w:space="0"/>
              <w:right w:val="single" w:color="000000" w:sz="4" w:space="0"/>
            </w:tcBorders>
            <w:noWrap w:val="0"/>
            <w:vAlign w:val="center"/>
          </w:tcPr>
          <w:p w14:paraId="1CDF82EF">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val="en-US" w:eastAsia="zh-CN" w:bidi="ar"/>
              </w:rPr>
              <w:t>2</w:t>
            </w:r>
          </w:p>
        </w:tc>
        <w:tc>
          <w:tcPr>
            <w:tcW w:w="715" w:type="pct"/>
            <w:tcBorders>
              <w:top w:val="single" w:color="000000" w:sz="4" w:space="0"/>
              <w:left w:val="single" w:color="000000" w:sz="4" w:space="0"/>
              <w:bottom w:val="single" w:color="000000" w:sz="4" w:space="0"/>
              <w:right w:val="single" w:color="000000" w:sz="4" w:space="0"/>
            </w:tcBorders>
            <w:noWrap w:val="0"/>
            <w:vAlign w:val="center"/>
          </w:tcPr>
          <w:p w14:paraId="59C06CA3">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bidi="ar"/>
              </w:rPr>
              <w:t>机械硬盘</w:t>
            </w:r>
          </w:p>
        </w:tc>
        <w:tc>
          <w:tcPr>
            <w:tcW w:w="686" w:type="pct"/>
            <w:tcBorders>
              <w:top w:val="single" w:color="000000" w:sz="4" w:space="0"/>
              <w:left w:val="single" w:color="000000" w:sz="4" w:space="0"/>
              <w:bottom w:val="single" w:color="000000" w:sz="4" w:space="0"/>
              <w:right w:val="single" w:color="000000" w:sz="4" w:space="0"/>
            </w:tcBorders>
            <w:noWrap w:val="0"/>
            <w:vAlign w:val="center"/>
          </w:tcPr>
          <w:p w14:paraId="28D3B16A">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bidi="ar"/>
              </w:rPr>
              <w:t>西数20T</w:t>
            </w:r>
            <w:r>
              <w:rPr>
                <w:rFonts w:hint="eastAsia" w:ascii="宋体" w:hAnsi="宋体" w:cs="宋体"/>
                <w:color w:val="000000"/>
                <w:kern w:val="0"/>
                <w:sz w:val="21"/>
                <w:szCs w:val="21"/>
                <w:lang w:val="en-US" w:eastAsia="zh-CN" w:bidi="ar"/>
              </w:rPr>
              <w:t>B</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29A3DE59">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bidi="ar"/>
              </w:rPr>
              <w:t>1</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3074A0FB">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bidi="ar"/>
              </w:rPr>
              <w:t>个</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55CF73">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3400</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22197C60">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3400</w:t>
            </w:r>
          </w:p>
        </w:tc>
        <w:tc>
          <w:tcPr>
            <w:tcW w:w="1334" w:type="pct"/>
            <w:tcBorders>
              <w:top w:val="single" w:color="000000" w:sz="4" w:space="0"/>
              <w:left w:val="single" w:color="000000" w:sz="4" w:space="0"/>
              <w:bottom w:val="single" w:color="000000" w:sz="4" w:space="0"/>
              <w:right w:val="single" w:color="000000" w:sz="4" w:space="0"/>
            </w:tcBorders>
            <w:noWrap w:val="0"/>
            <w:vAlign w:val="center"/>
          </w:tcPr>
          <w:p w14:paraId="2F13183D">
            <w:pPr>
              <w:jc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无</w:t>
            </w:r>
          </w:p>
        </w:tc>
      </w:tr>
      <w:tr w14:paraId="4F827F0B">
        <w:tblPrEx>
          <w:tblCellMar>
            <w:top w:w="0" w:type="dxa"/>
            <w:left w:w="108" w:type="dxa"/>
            <w:bottom w:w="0" w:type="dxa"/>
            <w:right w:w="108" w:type="dxa"/>
          </w:tblCellMar>
        </w:tblPrEx>
        <w:trPr>
          <w:trHeight w:val="1280" w:hRule="atLeast"/>
        </w:trPr>
        <w:tc>
          <w:tcPr>
            <w:tcW w:w="358" w:type="pct"/>
            <w:tcBorders>
              <w:top w:val="single" w:color="000000" w:sz="4" w:space="0"/>
              <w:left w:val="single" w:color="000000" w:sz="4" w:space="0"/>
              <w:bottom w:val="single" w:color="000000" w:sz="4" w:space="0"/>
              <w:right w:val="single" w:color="000000" w:sz="4" w:space="0"/>
            </w:tcBorders>
            <w:noWrap w:val="0"/>
            <w:vAlign w:val="center"/>
          </w:tcPr>
          <w:p w14:paraId="68CA2452">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val="en-US" w:eastAsia="zh-CN" w:bidi="ar"/>
              </w:rPr>
              <w:t>3</w:t>
            </w:r>
          </w:p>
        </w:tc>
        <w:tc>
          <w:tcPr>
            <w:tcW w:w="715" w:type="pct"/>
            <w:tcBorders>
              <w:top w:val="single" w:color="000000" w:sz="4" w:space="0"/>
              <w:left w:val="single" w:color="000000" w:sz="4" w:space="0"/>
              <w:bottom w:val="single" w:color="000000" w:sz="4" w:space="0"/>
              <w:right w:val="single" w:color="000000" w:sz="4" w:space="0"/>
            </w:tcBorders>
            <w:noWrap w:val="0"/>
            <w:vAlign w:val="center"/>
          </w:tcPr>
          <w:p w14:paraId="18FC25E8">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val="en-US" w:eastAsia="zh-CN" w:bidi="ar"/>
              </w:rPr>
              <w:t>证书</w:t>
            </w:r>
            <w:r>
              <w:rPr>
                <w:rFonts w:hint="eastAsia" w:ascii="宋体" w:hAnsi="宋体" w:cs="宋体"/>
                <w:color w:val="000000"/>
                <w:kern w:val="0"/>
                <w:sz w:val="21"/>
                <w:szCs w:val="21"/>
                <w:lang w:bidi="ar"/>
              </w:rPr>
              <w:t>打印机</w:t>
            </w:r>
          </w:p>
        </w:tc>
        <w:tc>
          <w:tcPr>
            <w:tcW w:w="686" w:type="pct"/>
            <w:tcBorders>
              <w:top w:val="single" w:color="000000" w:sz="4" w:space="0"/>
              <w:left w:val="single" w:color="000000" w:sz="4" w:space="0"/>
              <w:bottom w:val="single" w:color="000000" w:sz="4" w:space="0"/>
              <w:right w:val="single" w:color="000000" w:sz="4" w:space="0"/>
            </w:tcBorders>
            <w:noWrap w:val="0"/>
            <w:vAlign w:val="center"/>
          </w:tcPr>
          <w:p w14:paraId="6B37CC8E">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惠普701n</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76406AFC">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val="en-US" w:eastAsia="zh-CN" w:bidi="ar"/>
              </w:rPr>
              <w:t>6</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4D6CB5EF">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395D58F8">
            <w:pPr>
              <w:jc w:val="center"/>
              <w:rPr>
                <w:rFonts w:ascii="宋体" w:hAnsi="宋体" w:cs="宋体"/>
                <w:color w:val="000000"/>
                <w:sz w:val="21"/>
                <w:szCs w:val="21"/>
              </w:rPr>
            </w:pPr>
            <w:r>
              <w:rPr>
                <w:rFonts w:hint="eastAsia" w:ascii="宋体" w:hAnsi="宋体" w:cs="宋体"/>
                <w:color w:val="000000"/>
                <w:sz w:val="21"/>
                <w:szCs w:val="21"/>
              </w:rPr>
              <w:t>7</w:t>
            </w:r>
            <w:r>
              <w:rPr>
                <w:rFonts w:hint="eastAsia" w:ascii="宋体" w:hAnsi="宋体" w:cs="宋体"/>
                <w:color w:val="000000"/>
                <w:sz w:val="21"/>
                <w:szCs w:val="21"/>
                <w:lang w:val="en-US" w:eastAsia="zh-CN"/>
              </w:rPr>
              <w:t>0</w:t>
            </w:r>
            <w:r>
              <w:rPr>
                <w:rFonts w:hint="eastAsia" w:ascii="宋体" w:hAnsi="宋体" w:cs="宋体"/>
                <w:color w:val="000000"/>
                <w:sz w:val="21"/>
                <w:szCs w:val="21"/>
              </w:rPr>
              <w:t>00</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52933635">
            <w:pPr>
              <w:jc w:val="center"/>
              <w:rPr>
                <w:rFonts w:ascii="宋体" w:hAnsi="宋体" w:cs="宋体"/>
                <w:color w:val="000000"/>
                <w:sz w:val="21"/>
                <w:szCs w:val="21"/>
              </w:rPr>
            </w:pPr>
            <w:r>
              <w:rPr>
                <w:rFonts w:hint="eastAsia" w:ascii="宋体" w:hAnsi="宋体" w:cs="宋体"/>
                <w:color w:val="000000"/>
                <w:sz w:val="21"/>
                <w:szCs w:val="21"/>
                <w:lang w:val="en-US" w:eastAsia="zh-CN"/>
              </w:rPr>
              <w:t>42</w:t>
            </w:r>
            <w:r>
              <w:rPr>
                <w:rFonts w:hint="eastAsia" w:ascii="宋体" w:hAnsi="宋体" w:cs="宋体"/>
                <w:color w:val="000000"/>
                <w:sz w:val="21"/>
                <w:szCs w:val="21"/>
              </w:rPr>
              <w:t>000</w:t>
            </w:r>
          </w:p>
        </w:tc>
        <w:tc>
          <w:tcPr>
            <w:tcW w:w="1334" w:type="pct"/>
            <w:tcBorders>
              <w:top w:val="single" w:color="000000" w:sz="4" w:space="0"/>
              <w:left w:val="single" w:color="000000" w:sz="4" w:space="0"/>
              <w:bottom w:val="single" w:color="000000" w:sz="4" w:space="0"/>
              <w:right w:val="single" w:color="000000" w:sz="4" w:space="0"/>
            </w:tcBorders>
            <w:noWrap w:val="0"/>
            <w:vAlign w:val="center"/>
          </w:tcPr>
          <w:p w14:paraId="1F7D357B">
            <w:pPr>
              <w:jc w:val="lef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所供机器必须标配直通纸路，须带原厂金牌服务质保上门服务，并提供加盖制造厂商鲜章的售后服务承诺函扫描件，原件备查。</w:t>
            </w:r>
            <w:bookmarkStart w:id="5" w:name="_GoBack"/>
            <w:bookmarkEnd w:id="5"/>
          </w:p>
        </w:tc>
      </w:tr>
    </w:tbl>
    <w:p w14:paraId="0BB85A41">
      <w:pPr>
        <w:pStyle w:val="8"/>
        <w:spacing w:before="0" w:after="0" w:line="312" w:lineRule="auto"/>
        <w:rPr>
          <w:rFonts w:ascii="宋体" w:hAnsi="宋体" w:cs="宋体"/>
          <w:b w:val="0"/>
          <w:bCs/>
          <w:sz w:val="24"/>
          <w:szCs w:val="24"/>
        </w:rPr>
      </w:pPr>
      <w:r>
        <w:rPr>
          <w:rFonts w:hint="eastAsia" w:ascii="宋体" w:hAnsi="宋体" w:cs="宋体"/>
          <w:bCs/>
          <w:sz w:val="24"/>
          <w:szCs w:val="24"/>
        </w:rPr>
        <w:t>三、采购服务内容</w:t>
      </w:r>
    </w:p>
    <w:p w14:paraId="37635346">
      <w:pPr>
        <w:spacing w:line="312" w:lineRule="auto"/>
        <w:ind w:firstLine="482" w:firstLineChars="200"/>
        <w:rPr>
          <w:rFonts w:ascii="宋体" w:hAnsi="宋体" w:cs="宋体"/>
          <w:b/>
          <w:bCs/>
          <w:sz w:val="24"/>
          <w:szCs w:val="24"/>
        </w:rPr>
      </w:pPr>
    </w:p>
    <w:p w14:paraId="6C790F90">
      <w:pPr>
        <w:snapToGrid w:val="0"/>
        <w:spacing w:line="360" w:lineRule="auto"/>
        <w:rPr>
          <w:rFonts w:ascii="宋体" w:hAnsi="宋体" w:cs="宋体"/>
          <w:b/>
          <w:bCs/>
          <w:sz w:val="24"/>
          <w:szCs w:val="24"/>
        </w:rPr>
      </w:pPr>
      <w:r>
        <w:rPr>
          <w:rFonts w:hint="eastAsia" w:ascii="宋体" w:hAnsi="宋体" w:cs="宋体"/>
          <w:b/>
          <w:bCs/>
          <w:sz w:val="24"/>
          <w:szCs w:val="24"/>
        </w:rPr>
        <w:t>四、服务期</w:t>
      </w:r>
    </w:p>
    <w:p w14:paraId="7B56FBE6">
      <w:pPr>
        <w:snapToGrid w:val="0"/>
        <w:spacing w:line="360" w:lineRule="auto"/>
        <w:ind w:firstLine="420"/>
        <w:rPr>
          <w:rFonts w:ascii="宋体" w:hAnsi="宋体" w:cs="宋体"/>
          <w:color w:val="FF0000"/>
          <w:sz w:val="24"/>
          <w:szCs w:val="24"/>
        </w:rPr>
      </w:pPr>
      <w:r>
        <w:rPr>
          <w:rFonts w:hint="eastAsia" w:ascii="宋体" w:hAnsi="宋体" w:cs="宋体"/>
          <w:sz w:val="24"/>
          <w:szCs w:val="24"/>
        </w:rPr>
        <w:t>自合同签订之日起</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5</w:t>
      </w:r>
      <w:r>
        <w:rPr>
          <w:rFonts w:hint="eastAsia" w:ascii="宋体" w:hAnsi="宋体" w:cs="宋体"/>
          <w:sz w:val="24"/>
          <w:szCs w:val="24"/>
          <w:u w:val="single"/>
        </w:rPr>
        <w:t xml:space="preserve">   </w:t>
      </w:r>
      <w:r>
        <w:rPr>
          <w:rFonts w:hint="eastAsia" w:ascii="宋体" w:hAnsi="宋体" w:cs="宋体"/>
          <w:sz w:val="24"/>
          <w:szCs w:val="24"/>
        </w:rPr>
        <w:t>天完成交货。</w:t>
      </w:r>
    </w:p>
    <w:p w14:paraId="530A98AB">
      <w:pPr>
        <w:snapToGrid w:val="0"/>
        <w:spacing w:line="360" w:lineRule="auto"/>
        <w:rPr>
          <w:rFonts w:ascii="宋体" w:hAnsi="宋体" w:cs="宋体"/>
          <w:b/>
          <w:bCs/>
          <w:sz w:val="24"/>
          <w:szCs w:val="24"/>
        </w:rPr>
      </w:pPr>
      <w:r>
        <w:rPr>
          <w:rFonts w:hint="eastAsia" w:ascii="宋体" w:hAnsi="宋体" w:cs="宋体"/>
          <w:b/>
          <w:bCs/>
          <w:sz w:val="24"/>
          <w:szCs w:val="24"/>
        </w:rPr>
        <w:t>五、付款方式</w:t>
      </w:r>
    </w:p>
    <w:p w14:paraId="53CB9129">
      <w:pPr>
        <w:snapToGrid w:val="0"/>
        <w:spacing w:line="360" w:lineRule="auto"/>
        <w:ind w:firstLine="420"/>
        <w:rPr>
          <w:rFonts w:hint="eastAsia" w:ascii="宋体" w:hAnsi="宋体" w:cs="宋体"/>
          <w:sz w:val="24"/>
          <w:szCs w:val="24"/>
        </w:rPr>
      </w:pPr>
      <w:r>
        <w:rPr>
          <w:rFonts w:hint="eastAsia" w:ascii="宋体" w:hAnsi="宋体" w:cs="宋体"/>
          <w:sz w:val="24"/>
          <w:szCs w:val="24"/>
        </w:rPr>
        <w:t>项目服务完成</w:t>
      </w:r>
      <w:r>
        <w:rPr>
          <w:rFonts w:hint="eastAsia" w:ascii="宋体" w:hAnsi="宋体" w:cs="宋体"/>
          <w:sz w:val="24"/>
          <w:szCs w:val="24"/>
          <w:lang w:val="en-US" w:eastAsia="zh-CN"/>
        </w:rPr>
        <w:t>交货</w:t>
      </w:r>
      <w:r>
        <w:rPr>
          <w:rFonts w:hint="eastAsia" w:ascii="宋体" w:hAnsi="宋体" w:cs="宋体"/>
          <w:sz w:val="24"/>
          <w:szCs w:val="24"/>
        </w:rPr>
        <w:t>验收后一次性付款。</w:t>
      </w:r>
    </w:p>
    <w:p w14:paraId="438CA7EA">
      <w:pPr>
        <w:pStyle w:val="8"/>
        <w:spacing w:before="0" w:after="0" w:line="312" w:lineRule="auto"/>
        <w:rPr>
          <w:rFonts w:ascii="宋体" w:hAnsi="宋体" w:cs="宋体"/>
          <w:sz w:val="24"/>
          <w:szCs w:val="24"/>
        </w:rPr>
      </w:pPr>
      <w:r>
        <w:rPr>
          <w:rFonts w:hint="eastAsia" w:ascii="宋体" w:hAnsi="宋体" w:cs="宋体"/>
          <w:sz w:val="24"/>
          <w:szCs w:val="24"/>
        </w:rPr>
        <w:t>六、联系方式</w:t>
      </w:r>
    </w:p>
    <w:p w14:paraId="15773904">
      <w:pPr>
        <w:widowControl/>
        <w:ind w:firstLine="480"/>
        <w:jc w:val="left"/>
        <w:rPr>
          <w:rFonts w:ascii="宋体" w:hAnsi="宋体" w:cs="宋体"/>
          <w:kern w:val="0"/>
          <w:sz w:val="24"/>
          <w:szCs w:val="24"/>
        </w:rPr>
      </w:pPr>
      <w:r>
        <w:rPr>
          <w:rFonts w:hint="eastAsia" w:ascii="宋体" w:hAnsi="宋体" w:cs="宋体"/>
          <w:kern w:val="0"/>
          <w:sz w:val="24"/>
          <w:szCs w:val="24"/>
        </w:rPr>
        <w:t>采购人：重庆高新技术产业开发区管理委员会规划和自然资源局</w:t>
      </w:r>
    </w:p>
    <w:p w14:paraId="79EDB5A7">
      <w:pPr>
        <w:widowControl/>
        <w:ind w:firstLine="480"/>
        <w:jc w:val="left"/>
        <w:rPr>
          <w:rFonts w:hint="default" w:ascii="宋体" w:hAnsi="宋体" w:eastAsia="宋体" w:cs="宋体"/>
          <w:kern w:val="0"/>
          <w:sz w:val="24"/>
          <w:szCs w:val="24"/>
          <w:lang w:val="en-US" w:eastAsia="zh-CN"/>
        </w:rPr>
      </w:pPr>
      <w:r>
        <w:rPr>
          <w:rFonts w:hint="eastAsia" w:ascii="宋体" w:hAnsi="宋体" w:cs="宋体"/>
          <w:kern w:val="0"/>
          <w:sz w:val="24"/>
          <w:szCs w:val="24"/>
        </w:rPr>
        <w:t>联系人：</w:t>
      </w:r>
      <w:r>
        <w:rPr>
          <w:rFonts w:hint="eastAsia" w:ascii="宋体" w:hAnsi="宋体" w:cs="宋体"/>
          <w:kern w:val="0"/>
          <w:sz w:val="24"/>
          <w:szCs w:val="24"/>
          <w:lang w:val="en-US" w:eastAsia="zh-CN"/>
        </w:rPr>
        <w:t>陈老师</w:t>
      </w:r>
    </w:p>
    <w:p w14:paraId="7536105B">
      <w:pPr>
        <w:widowControl/>
        <w:ind w:firstLine="480"/>
        <w:jc w:val="left"/>
        <w:rPr>
          <w:rFonts w:hint="default" w:ascii="宋体" w:hAnsi="宋体" w:eastAsia="宋体" w:cs="宋体"/>
          <w:kern w:val="0"/>
          <w:sz w:val="24"/>
          <w:szCs w:val="24"/>
          <w:lang w:val="en-US" w:eastAsia="zh-CN"/>
        </w:rPr>
      </w:pPr>
      <w:r>
        <w:rPr>
          <w:rFonts w:hint="eastAsia" w:ascii="宋体" w:hAnsi="宋体" w:cs="宋体"/>
          <w:kern w:val="0"/>
          <w:sz w:val="24"/>
          <w:szCs w:val="24"/>
        </w:rPr>
        <w:t>电  话：</w:t>
      </w:r>
      <w:r>
        <w:rPr>
          <w:rFonts w:hint="eastAsia" w:ascii="宋体" w:hAnsi="宋体" w:cs="宋体"/>
          <w:kern w:val="0"/>
          <w:sz w:val="24"/>
          <w:szCs w:val="24"/>
          <w:lang w:val="en-US" w:eastAsia="zh-CN"/>
        </w:rPr>
        <w:t>02368057096</w:t>
      </w:r>
    </w:p>
    <w:p w14:paraId="068B10E2">
      <w:pPr>
        <w:snapToGrid w:val="0"/>
        <w:ind w:firstLine="480" w:firstLineChars="200"/>
        <w:rPr>
          <w:rFonts w:hint="default" w:ascii="宋体" w:hAnsi="宋体" w:eastAsia="宋体" w:cs="宋体"/>
          <w:color w:val="FF0000"/>
          <w:sz w:val="24"/>
          <w:szCs w:val="24"/>
          <w:lang w:val="en-US" w:eastAsia="zh-CN"/>
        </w:rPr>
      </w:pPr>
      <w:r>
        <w:rPr>
          <w:rFonts w:hint="eastAsia" w:ascii="宋体" w:hAnsi="宋体" w:cs="宋体"/>
          <w:kern w:val="0"/>
          <w:sz w:val="24"/>
          <w:szCs w:val="24"/>
        </w:rPr>
        <w:t>地  址：重庆</w:t>
      </w:r>
      <w:r>
        <w:rPr>
          <w:rFonts w:hint="eastAsia" w:ascii="宋体" w:hAnsi="宋体" w:cs="宋体"/>
          <w:kern w:val="0"/>
          <w:sz w:val="24"/>
          <w:szCs w:val="24"/>
          <w:lang w:val="en-US" w:eastAsia="zh-CN"/>
        </w:rPr>
        <w:t>九龙坡区金凤镇凤苑路14号附65号B栋</w:t>
      </w:r>
    </w:p>
    <w:p w14:paraId="3E1DADD3">
      <w:pPr>
        <w:pStyle w:val="8"/>
        <w:spacing w:before="0" w:after="0" w:line="312" w:lineRule="auto"/>
        <w:rPr>
          <w:rFonts w:ascii="宋体" w:hAnsi="宋体" w:cs="宋体"/>
          <w:sz w:val="24"/>
          <w:szCs w:val="24"/>
        </w:rPr>
      </w:pPr>
      <w:r>
        <w:rPr>
          <w:rFonts w:hint="eastAsia" w:ascii="宋体" w:hAnsi="宋体" w:cs="宋体"/>
          <w:sz w:val="24"/>
          <w:szCs w:val="24"/>
        </w:rPr>
        <w:t>七、其它有关规定</w:t>
      </w:r>
    </w:p>
    <w:p w14:paraId="13A245BC">
      <w:pPr>
        <w:spacing w:line="312" w:lineRule="auto"/>
        <w:ind w:firstLine="480" w:firstLineChars="200"/>
        <w:rPr>
          <w:rFonts w:ascii="宋体" w:hAnsi="宋体" w:cs="宋体"/>
          <w:sz w:val="24"/>
          <w:szCs w:val="24"/>
        </w:rPr>
      </w:pPr>
      <w:r>
        <w:rPr>
          <w:rFonts w:hint="eastAsia" w:ascii="宋体" w:hAnsi="宋体" w:cs="宋体"/>
          <w:sz w:val="24"/>
          <w:szCs w:val="24"/>
        </w:rPr>
        <w:t>1、凡有意参加询比的供应商，请于公告发布之日起至报名截止时间之前，在重庆市政府采购云平台·服务超市网上下载查看本项目需求文件以及变更公告等询比前公布的所有项目资料，无论供应商下载查看与否，均视为已知晓所有询比实质性要求内容。</w:t>
      </w:r>
    </w:p>
    <w:p w14:paraId="5359EBC0">
      <w:pPr>
        <w:spacing w:line="312" w:lineRule="auto"/>
        <w:ind w:firstLine="480" w:firstLineChars="200"/>
        <w:rPr>
          <w:rFonts w:ascii="宋体" w:hAnsi="宋体" w:cs="宋体"/>
          <w:sz w:val="24"/>
          <w:szCs w:val="24"/>
        </w:rPr>
      </w:pPr>
      <w:r>
        <w:rPr>
          <w:rFonts w:hint="eastAsia" w:ascii="宋体" w:hAnsi="宋体" w:cs="宋体"/>
          <w:sz w:val="24"/>
          <w:szCs w:val="24"/>
        </w:rPr>
        <w:t>2、供应商须在平台上报名并按要求上传响应文件，未按要求提供的为无效供应商。</w:t>
      </w:r>
    </w:p>
    <w:p w14:paraId="3BB61644">
      <w:pPr>
        <w:spacing w:line="312" w:lineRule="auto"/>
        <w:ind w:firstLine="480" w:firstLineChars="200"/>
        <w:rPr>
          <w:rFonts w:ascii="宋体" w:hAnsi="宋体" w:cs="宋体"/>
          <w:sz w:val="24"/>
          <w:szCs w:val="24"/>
        </w:rPr>
      </w:pPr>
      <w:r>
        <w:rPr>
          <w:rFonts w:hint="eastAsia" w:ascii="宋体" w:hAnsi="宋体" w:cs="宋体"/>
          <w:sz w:val="24"/>
          <w:szCs w:val="24"/>
        </w:rPr>
        <w:t>3、无论询比结果如何，供应商参与本项目的所有费用均由自行承担。</w:t>
      </w:r>
    </w:p>
    <w:p w14:paraId="53810FA9">
      <w:pPr>
        <w:snapToGrid w:val="0"/>
        <w:spacing w:line="360" w:lineRule="auto"/>
        <w:rPr>
          <w:rFonts w:ascii="宋体" w:hAnsi="宋体" w:cs="宋体"/>
          <w:b/>
          <w:bCs/>
          <w:sz w:val="24"/>
          <w:szCs w:val="24"/>
        </w:rPr>
      </w:pPr>
      <w:r>
        <w:rPr>
          <w:rFonts w:hint="eastAsia" w:ascii="宋体" w:hAnsi="宋体" w:cs="宋体"/>
          <w:b/>
          <w:bCs/>
          <w:sz w:val="24"/>
          <w:szCs w:val="24"/>
        </w:rPr>
        <w:t>八、评选方法</w:t>
      </w:r>
    </w:p>
    <w:p w14:paraId="1942A1E2">
      <w:pPr>
        <w:snapToGrid w:val="0"/>
        <w:spacing w:line="360" w:lineRule="auto"/>
        <w:ind w:firstLine="420"/>
        <w:rPr>
          <w:rFonts w:ascii="宋体" w:hAnsi="宋体" w:cs="宋体"/>
          <w:sz w:val="24"/>
          <w:szCs w:val="24"/>
        </w:rPr>
      </w:pPr>
      <w:r>
        <w:rPr>
          <w:rFonts w:hint="eastAsia" w:ascii="宋体" w:hAnsi="宋体" w:cs="宋体"/>
          <w:sz w:val="24"/>
          <w:szCs w:val="24"/>
        </w:rPr>
        <w:t>最低价评审法。已入围评审的报价供应商，选择报价最低的成为成交供应商；未入围的报名供应商不参与评审。</w:t>
      </w:r>
    </w:p>
    <w:p w14:paraId="0BAC213D">
      <w:pPr>
        <w:snapToGrid w:val="0"/>
        <w:spacing w:line="360" w:lineRule="auto"/>
        <w:ind w:firstLine="420"/>
        <w:rPr>
          <w:rFonts w:ascii="宋体" w:hAnsi="宋体" w:cs="宋体"/>
          <w:i/>
          <w:iCs/>
          <w:color w:val="FF0000"/>
          <w:sz w:val="24"/>
          <w:szCs w:val="24"/>
          <w:u w:val="single"/>
        </w:rPr>
      </w:pPr>
      <w:r>
        <w:rPr>
          <w:rFonts w:hint="eastAsia" w:ascii="宋体" w:hAnsi="宋体" w:cs="宋体"/>
          <w:sz w:val="24"/>
          <w:szCs w:val="24"/>
        </w:rPr>
        <w:t>注：如出现两个以上相同最低报价的，由质量和服务较优者排名优先</w:t>
      </w:r>
      <w:r>
        <w:rPr>
          <w:rFonts w:hint="eastAsia" w:ascii="宋体" w:hAnsi="宋体" w:cs="宋体"/>
          <w:sz w:val="24"/>
          <w:szCs w:val="24"/>
          <w:lang w:eastAsia="zh-CN"/>
        </w:rPr>
        <w:t>。</w:t>
      </w:r>
    </w:p>
    <w:p w14:paraId="6583C5CC">
      <w:pPr>
        <w:pStyle w:val="8"/>
        <w:spacing w:before="0" w:after="0" w:line="312" w:lineRule="auto"/>
        <w:rPr>
          <w:rFonts w:ascii="宋体" w:hAnsi="宋体" w:cs="宋体"/>
          <w:sz w:val="24"/>
          <w:szCs w:val="24"/>
        </w:rPr>
      </w:pPr>
      <w:r>
        <w:rPr>
          <w:rFonts w:hint="eastAsia" w:ascii="宋体" w:hAnsi="宋体" w:cs="宋体"/>
          <w:sz w:val="24"/>
          <w:szCs w:val="24"/>
        </w:rPr>
        <w:t>九、其他</w:t>
      </w:r>
    </w:p>
    <w:p w14:paraId="0B481C7F">
      <w:pPr>
        <w:spacing w:line="312" w:lineRule="auto"/>
        <w:ind w:firstLine="480" w:firstLineChars="200"/>
        <w:rPr>
          <w:rFonts w:ascii="宋体" w:hAnsi="宋体" w:cs="宋体"/>
          <w:sz w:val="24"/>
          <w:szCs w:val="24"/>
        </w:rPr>
      </w:pPr>
      <w:r>
        <w:rPr>
          <w:rFonts w:hint="eastAsia" w:ascii="宋体" w:hAnsi="宋体" w:cs="宋体"/>
          <w:sz w:val="24"/>
          <w:szCs w:val="24"/>
        </w:rPr>
        <w:t>1、供应商必须对以上条款和服务承诺明确列出，承诺内容必须达到要求。</w:t>
      </w:r>
    </w:p>
    <w:p w14:paraId="6879F180">
      <w:pPr>
        <w:spacing w:line="312" w:lineRule="auto"/>
        <w:ind w:firstLine="480" w:firstLineChars="200"/>
        <w:rPr>
          <w:rFonts w:ascii="宋体" w:hAnsi="宋体" w:cs="宋体"/>
          <w:sz w:val="24"/>
          <w:szCs w:val="24"/>
        </w:rPr>
      </w:pPr>
      <w:r>
        <w:rPr>
          <w:rFonts w:hint="eastAsia" w:ascii="宋体" w:hAnsi="宋体" w:cs="宋体"/>
          <w:sz w:val="24"/>
          <w:szCs w:val="24"/>
        </w:rPr>
        <w:t>2、其他未尽事宜由供需双方在采购合同中详细约定。</w:t>
      </w:r>
    </w:p>
    <w:p w14:paraId="2932B2A3">
      <w:pPr>
        <w:spacing w:line="312" w:lineRule="auto"/>
        <w:rPr>
          <w:rFonts w:ascii="宋体" w:hAnsi="宋体" w:cs="宋体"/>
          <w:b/>
          <w:bCs/>
          <w:sz w:val="24"/>
          <w:szCs w:val="24"/>
        </w:rPr>
      </w:pPr>
      <w:r>
        <w:rPr>
          <w:rFonts w:hint="eastAsia" w:ascii="宋体" w:hAnsi="宋体" w:cs="宋体"/>
          <w:b/>
          <w:bCs/>
          <w:sz w:val="24"/>
          <w:szCs w:val="24"/>
        </w:rPr>
        <w:t>十、供应商提交响应文件</w:t>
      </w:r>
    </w:p>
    <w:p w14:paraId="18FBE9B7">
      <w:pPr>
        <w:spacing w:line="312" w:lineRule="auto"/>
        <w:ind w:firstLine="480" w:firstLineChars="200"/>
        <w:rPr>
          <w:rFonts w:ascii="宋体" w:hAnsi="宋体" w:cs="宋体"/>
          <w:sz w:val="24"/>
          <w:szCs w:val="24"/>
        </w:rPr>
      </w:pPr>
      <w:r>
        <w:rPr>
          <w:rFonts w:hint="eastAsia" w:ascii="宋体" w:hAnsi="宋体" w:cs="宋体"/>
          <w:sz w:val="24"/>
          <w:szCs w:val="24"/>
        </w:rPr>
        <w:t>1、供应商线上报名、报价时需上传盖章后的电子文档一份。</w:t>
      </w:r>
    </w:p>
    <w:p w14:paraId="1341C46F">
      <w:pPr>
        <w:spacing w:line="312" w:lineRule="auto"/>
        <w:ind w:firstLine="480" w:firstLineChars="200"/>
        <w:rPr>
          <w:rFonts w:ascii="宋体" w:hAnsi="宋体" w:cs="宋体"/>
          <w:sz w:val="24"/>
          <w:szCs w:val="24"/>
        </w:rPr>
      </w:pPr>
      <w:r>
        <w:rPr>
          <w:rFonts w:hint="eastAsia" w:ascii="宋体" w:hAnsi="宋体" w:cs="宋体"/>
          <w:sz w:val="24"/>
          <w:szCs w:val="24"/>
        </w:rPr>
        <w:t>2、采购人将以平台的线上资料作为评判依据。</w:t>
      </w:r>
    </w:p>
    <w:p w14:paraId="5D199D94">
      <w:pPr>
        <w:spacing w:line="312" w:lineRule="auto"/>
        <w:ind w:firstLine="480" w:firstLineChars="200"/>
        <w:rPr>
          <w:rFonts w:ascii="宋体" w:hAnsi="宋体" w:cs="宋体"/>
          <w:sz w:val="24"/>
          <w:szCs w:val="24"/>
        </w:rPr>
      </w:pPr>
      <w:r>
        <w:rPr>
          <w:rFonts w:hint="eastAsia" w:ascii="宋体" w:hAnsi="宋体" w:cs="宋体"/>
          <w:sz w:val="24"/>
          <w:szCs w:val="24"/>
        </w:rPr>
        <w:t>3、供应商制作的响应文件电子文档，须按照要求制作，规定签字、盖章的地方必须按其规定签字、盖章，未按要求制作响应文件的进行废标处理。</w:t>
      </w:r>
    </w:p>
    <w:p w14:paraId="3ABF2D01">
      <w:pPr>
        <w:jc w:val="left"/>
        <w:rPr>
          <w:rFonts w:ascii="宋体" w:hAnsi="宋体" w:cs="宋体"/>
          <w:sz w:val="24"/>
          <w:szCs w:val="24"/>
        </w:rPr>
      </w:pPr>
      <w:r>
        <w:rPr>
          <w:rFonts w:hint="eastAsia" w:ascii="宋体" w:hAnsi="宋体" w:cs="宋体"/>
          <w:sz w:val="24"/>
          <w:szCs w:val="24"/>
        </w:rPr>
        <w:br w:type="page"/>
      </w:r>
    </w:p>
    <w:p w14:paraId="532E4AF7">
      <w:pPr>
        <w:spacing w:line="312" w:lineRule="auto"/>
        <w:jc w:val="center"/>
        <w:rPr>
          <w:rFonts w:ascii="宋体" w:hAnsi="宋体" w:cs="宋体"/>
          <w:b/>
          <w:szCs w:val="28"/>
        </w:rPr>
      </w:pPr>
      <w:r>
        <w:rPr>
          <w:rFonts w:hint="eastAsia" w:ascii="宋体" w:hAnsi="宋体" w:cs="宋体"/>
          <w:b/>
          <w:szCs w:val="28"/>
        </w:rPr>
        <w:t>供应商编制响应文件要求</w:t>
      </w:r>
    </w:p>
    <w:p w14:paraId="31FECA23">
      <w:pPr>
        <w:numPr>
          <w:ilvl w:val="0"/>
          <w:numId w:val="13"/>
        </w:numPr>
        <w:spacing w:line="312" w:lineRule="auto"/>
        <w:rPr>
          <w:rFonts w:ascii="宋体" w:hAnsi="宋体" w:cs="宋体"/>
          <w:b/>
          <w:sz w:val="24"/>
          <w:szCs w:val="24"/>
        </w:rPr>
      </w:pPr>
      <w:r>
        <w:rPr>
          <w:rFonts w:hint="eastAsia" w:ascii="宋体" w:hAnsi="宋体" w:cs="宋体"/>
          <w:b/>
          <w:sz w:val="24"/>
          <w:szCs w:val="24"/>
        </w:rPr>
        <w:t>报价</w:t>
      </w:r>
    </w:p>
    <w:p w14:paraId="169D637B">
      <w:pPr>
        <w:tabs>
          <w:tab w:val="left" w:pos="6300"/>
        </w:tabs>
        <w:snapToGrid w:val="0"/>
        <w:spacing w:line="312" w:lineRule="auto"/>
        <w:ind w:firstLine="480" w:firstLineChars="200"/>
        <w:rPr>
          <w:rFonts w:ascii="宋体" w:hAnsi="宋体" w:cs="宋体"/>
          <w:bCs/>
          <w:sz w:val="24"/>
          <w:szCs w:val="24"/>
        </w:rPr>
      </w:pPr>
      <w:r>
        <w:rPr>
          <w:rFonts w:hint="eastAsia" w:ascii="宋体" w:hAnsi="宋体" w:cs="宋体"/>
          <w:bCs/>
          <w:sz w:val="24"/>
          <w:szCs w:val="24"/>
        </w:rPr>
        <w:t>（一）报价函</w:t>
      </w:r>
    </w:p>
    <w:p w14:paraId="2EFE1317">
      <w:pPr>
        <w:tabs>
          <w:tab w:val="left" w:pos="6300"/>
        </w:tabs>
        <w:snapToGrid w:val="0"/>
        <w:spacing w:line="360" w:lineRule="auto"/>
        <w:jc w:val="center"/>
        <w:outlineLvl w:val="0"/>
        <w:rPr>
          <w:rFonts w:ascii="宋体" w:hAnsi="宋体" w:cs="宋体"/>
          <w:b/>
          <w:szCs w:val="28"/>
        </w:rPr>
      </w:pPr>
      <w:r>
        <w:rPr>
          <w:rFonts w:hint="eastAsia" w:ascii="宋体" w:hAnsi="宋体" w:cs="宋体"/>
          <w:b/>
          <w:szCs w:val="28"/>
        </w:rPr>
        <w:t>报价函</w:t>
      </w:r>
    </w:p>
    <w:p w14:paraId="642F360A">
      <w:pPr>
        <w:tabs>
          <w:tab w:val="left" w:pos="6300"/>
        </w:tabs>
        <w:snapToGrid w:val="0"/>
        <w:spacing w:line="360" w:lineRule="auto"/>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14:paraId="023911ED">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我方收到____________________________（项目名称）的询比</w:t>
      </w:r>
      <w:r>
        <w:rPr>
          <w:rFonts w:ascii="宋体" w:hAnsi="宋体" w:cs="宋体"/>
          <w:sz w:val="24"/>
          <w:szCs w:val="24"/>
        </w:rPr>
        <w:t>采购</w:t>
      </w:r>
      <w:r>
        <w:rPr>
          <w:rFonts w:hint="eastAsia" w:ascii="宋体" w:hAnsi="宋体" w:cs="宋体"/>
          <w:sz w:val="24"/>
          <w:szCs w:val="24"/>
        </w:rPr>
        <w:t>文件，经详细研究，决定参加该项目的询比。</w:t>
      </w:r>
    </w:p>
    <w:p w14:paraId="627160FA">
      <w:pPr>
        <w:tabs>
          <w:tab w:val="left" w:pos="6300"/>
        </w:tabs>
        <w:snapToGrid w:val="0"/>
        <w:spacing w:line="360" w:lineRule="auto"/>
        <w:ind w:left="14" w:leftChars="5" w:firstLine="458" w:firstLineChars="191"/>
        <w:jc w:val="left"/>
        <w:rPr>
          <w:rFonts w:ascii="宋体" w:hAnsi="宋体" w:cs="宋体"/>
          <w:sz w:val="24"/>
          <w:szCs w:val="24"/>
        </w:rPr>
      </w:pPr>
      <w:r>
        <w:rPr>
          <w:rFonts w:hint="eastAsia" w:ascii="宋体" w:hAnsi="宋体" w:cs="宋体"/>
          <w:sz w:val="24"/>
          <w:szCs w:val="24"/>
        </w:rPr>
        <w:t>1、愿意按照询比采购文件中的一切要求，提供本项目的技术服务，报价为人民币</w:t>
      </w:r>
      <w:r>
        <w:rPr>
          <w:rFonts w:hint="eastAsia" w:ascii="宋体" w:hAnsi="宋体" w:cs="宋体"/>
          <w:sz w:val="24"/>
          <w:szCs w:val="24"/>
          <w:u w:val="single"/>
        </w:rPr>
        <w:t>大写：     元整</w:t>
      </w:r>
      <w:r>
        <w:rPr>
          <w:rFonts w:hint="eastAsia" w:ascii="宋体" w:hAnsi="宋体" w:cs="宋体"/>
          <w:sz w:val="24"/>
          <w:szCs w:val="24"/>
        </w:rPr>
        <w:t>；人民币</w:t>
      </w:r>
      <w:r>
        <w:rPr>
          <w:rFonts w:hint="eastAsia" w:ascii="宋体" w:hAnsi="宋体" w:cs="宋体"/>
          <w:sz w:val="24"/>
          <w:szCs w:val="24"/>
          <w:u w:val="single"/>
        </w:rPr>
        <w:t>小写：    元</w:t>
      </w:r>
      <w:r>
        <w:rPr>
          <w:rFonts w:hint="eastAsia" w:ascii="宋体" w:hAnsi="宋体" w:cs="宋体"/>
          <w:sz w:val="24"/>
          <w:szCs w:val="24"/>
        </w:rPr>
        <w:t>。</w:t>
      </w:r>
    </w:p>
    <w:p w14:paraId="32A23349">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2、我方现提交的响应文件为：响应文件电子文档壹份。</w:t>
      </w:r>
    </w:p>
    <w:p w14:paraId="1396478C">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3、我方承诺：本次询比的有效期为90天。</w:t>
      </w:r>
    </w:p>
    <w:p w14:paraId="0743790A">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4、我方完全理解和接受贵方询比</w:t>
      </w:r>
      <w:r>
        <w:rPr>
          <w:rFonts w:ascii="宋体" w:hAnsi="宋体" w:cs="宋体"/>
          <w:sz w:val="24"/>
          <w:szCs w:val="24"/>
        </w:rPr>
        <w:t>采购</w:t>
      </w:r>
      <w:r>
        <w:rPr>
          <w:rFonts w:hint="eastAsia" w:ascii="宋体" w:hAnsi="宋体" w:cs="宋体"/>
          <w:sz w:val="24"/>
          <w:szCs w:val="24"/>
        </w:rPr>
        <w:t>文件的一切规定和要求及评审办法。</w:t>
      </w:r>
    </w:p>
    <w:p w14:paraId="42872A6E">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5、在整个询比</w:t>
      </w:r>
      <w:r>
        <w:rPr>
          <w:rFonts w:ascii="宋体" w:hAnsi="宋体" w:cs="宋体"/>
          <w:sz w:val="24"/>
          <w:szCs w:val="24"/>
        </w:rPr>
        <w:t>采购</w:t>
      </w:r>
      <w:r>
        <w:rPr>
          <w:rFonts w:hint="eastAsia" w:ascii="宋体" w:hAnsi="宋体" w:cs="宋体"/>
          <w:sz w:val="24"/>
          <w:szCs w:val="24"/>
        </w:rPr>
        <w:t>过程中，我方若有违规行为，接受按照重庆市政府采购·云平台规定给予惩罚。</w:t>
      </w:r>
    </w:p>
    <w:p w14:paraId="5673A7D5">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6、我方若中选，将按照询比结果签订合同，并且严格履行合同义务。本承诺函将成为合同不可分割的一部分，与合同具有同等的法律效力。</w:t>
      </w:r>
    </w:p>
    <w:p w14:paraId="2DFA8978">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宋体"/>
          <w:sz w:val="24"/>
          <w:szCs w:val="28"/>
        </w:rPr>
        <w:t>我方理解，最低报价不是成交的唯一条件。</w:t>
      </w:r>
    </w:p>
    <w:p w14:paraId="7F789A6E">
      <w:pPr>
        <w:tabs>
          <w:tab w:val="left" w:pos="6300"/>
        </w:tabs>
        <w:snapToGrid w:val="0"/>
        <w:spacing w:line="360" w:lineRule="auto"/>
        <w:ind w:firstLine="570"/>
        <w:rPr>
          <w:rFonts w:ascii="宋体" w:hAnsi="宋体" w:cs="宋体"/>
          <w:sz w:val="24"/>
          <w:szCs w:val="24"/>
        </w:rPr>
      </w:pPr>
    </w:p>
    <w:p w14:paraId="50C965FF">
      <w:pPr>
        <w:tabs>
          <w:tab w:val="left" w:pos="6300"/>
        </w:tabs>
        <w:snapToGrid w:val="0"/>
        <w:spacing w:line="360" w:lineRule="auto"/>
        <w:ind w:firstLine="570"/>
        <w:rPr>
          <w:rFonts w:ascii="宋体" w:hAnsi="宋体" w:cs="宋体"/>
          <w:sz w:val="24"/>
          <w:szCs w:val="24"/>
        </w:rPr>
      </w:pPr>
    </w:p>
    <w:p w14:paraId="595AC12D">
      <w:pPr>
        <w:tabs>
          <w:tab w:val="left" w:pos="6300"/>
        </w:tabs>
        <w:snapToGrid w:val="0"/>
        <w:spacing w:line="360" w:lineRule="auto"/>
        <w:ind w:firstLine="570"/>
        <w:rPr>
          <w:rFonts w:ascii="宋体" w:hAnsi="宋体" w:cs="宋体"/>
          <w:sz w:val="24"/>
          <w:szCs w:val="24"/>
        </w:rPr>
      </w:pPr>
    </w:p>
    <w:p w14:paraId="09B1B783">
      <w:pPr>
        <w:tabs>
          <w:tab w:val="left" w:pos="6300"/>
        </w:tabs>
        <w:snapToGrid w:val="0"/>
        <w:spacing w:line="360" w:lineRule="auto"/>
        <w:ind w:firstLine="570"/>
        <w:rPr>
          <w:rFonts w:ascii="宋体" w:hAnsi="宋体" w:cs="宋体"/>
          <w:sz w:val="24"/>
          <w:szCs w:val="24"/>
        </w:rPr>
      </w:pPr>
    </w:p>
    <w:p w14:paraId="01D9E01B">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 xml:space="preserve">                                          供应商名称（公章）：</w:t>
      </w:r>
    </w:p>
    <w:p w14:paraId="1E77122D">
      <w:pPr>
        <w:snapToGrid w:val="0"/>
        <w:spacing w:line="360" w:lineRule="auto"/>
        <w:ind w:firstLine="480" w:firstLineChars="200"/>
        <w:rPr>
          <w:rFonts w:ascii="宋体" w:hAnsi="宋体" w:cs="宋体"/>
          <w:sz w:val="24"/>
          <w:szCs w:val="24"/>
        </w:rPr>
        <w:sectPr>
          <w:headerReference r:id="rId3" w:type="default"/>
          <w:footerReference r:id="rId4"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sz w:val="24"/>
          <w:szCs w:val="24"/>
        </w:rPr>
        <w:t xml:space="preserve">                                                  年   月   日</w:t>
      </w:r>
    </w:p>
    <w:p w14:paraId="5900FBD3">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（二）明细报价表</w:t>
      </w:r>
    </w:p>
    <w:p w14:paraId="15C9B654">
      <w:pPr>
        <w:tabs>
          <w:tab w:val="left" w:pos="2975"/>
          <w:tab w:val="center" w:pos="4765"/>
        </w:tabs>
        <w:spacing w:line="312" w:lineRule="auto"/>
        <w:jc w:val="left"/>
        <w:rPr>
          <w:rFonts w:ascii="宋体" w:hAnsi="宋体" w:cs="宋体"/>
          <w:b/>
          <w:szCs w:val="28"/>
        </w:rPr>
      </w:pPr>
      <w:r>
        <w:rPr>
          <w:rFonts w:hint="eastAsia" w:ascii="宋体" w:hAnsi="宋体" w:cs="宋体"/>
          <w:b/>
          <w:szCs w:val="28"/>
        </w:rPr>
        <w:tab/>
      </w:r>
      <w:r>
        <w:rPr>
          <w:rFonts w:hint="eastAsia" w:ascii="宋体" w:hAnsi="宋体" w:cs="宋体"/>
          <w:b/>
          <w:szCs w:val="28"/>
        </w:rPr>
        <w:tab/>
      </w:r>
      <w:r>
        <w:rPr>
          <w:rFonts w:hint="eastAsia" w:ascii="宋体" w:hAnsi="宋体" w:cs="宋体"/>
          <w:b/>
          <w:szCs w:val="28"/>
        </w:rPr>
        <w:t>明细报价表</w:t>
      </w:r>
    </w:p>
    <w:tbl>
      <w:tblPr>
        <w:tblStyle w:val="58"/>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5FEB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14:paraId="766484D6">
            <w:pPr>
              <w:jc w:val="center"/>
              <w:rPr>
                <w:rFonts w:ascii="宋体" w:hAnsi="宋体" w:cs="宋体"/>
                <w:b/>
                <w:sz w:val="21"/>
                <w:szCs w:val="21"/>
              </w:rPr>
            </w:pPr>
            <w:r>
              <w:rPr>
                <w:rFonts w:hint="eastAsia" w:ascii="宋体" w:hAnsi="宋体" w:cs="宋体"/>
                <w:b/>
                <w:sz w:val="21"/>
                <w:szCs w:val="21"/>
              </w:rPr>
              <w:t>序号</w:t>
            </w:r>
          </w:p>
        </w:tc>
        <w:tc>
          <w:tcPr>
            <w:tcW w:w="1695" w:type="dxa"/>
            <w:vAlign w:val="center"/>
          </w:tcPr>
          <w:p w14:paraId="0948FB29">
            <w:pPr>
              <w:jc w:val="center"/>
              <w:rPr>
                <w:rFonts w:ascii="宋体" w:hAnsi="宋体" w:cs="宋体"/>
                <w:b/>
                <w:sz w:val="21"/>
                <w:szCs w:val="21"/>
              </w:rPr>
            </w:pPr>
            <w:r>
              <w:rPr>
                <w:rFonts w:hint="eastAsia" w:ascii="宋体" w:hAnsi="宋体" w:cs="宋体"/>
                <w:b/>
                <w:sz w:val="21"/>
                <w:szCs w:val="21"/>
              </w:rPr>
              <w:t>名称</w:t>
            </w:r>
          </w:p>
        </w:tc>
        <w:tc>
          <w:tcPr>
            <w:tcW w:w="3404" w:type="dxa"/>
            <w:vAlign w:val="center"/>
          </w:tcPr>
          <w:p w14:paraId="4FD7F948">
            <w:pPr>
              <w:jc w:val="center"/>
              <w:rPr>
                <w:rFonts w:ascii="宋体" w:hAnsi="宋体" w:cs="宋体"/>
                <w:b/>
                <w:sz w:val="21"/>
                <w:szCs w:val="21"/>
              </w:rPr>
            </w:pPr>
            <w:r>
              <w:rPr>
                <w:rFonts w:hint="eastAsia" w:ascii="宋体" w:hAnsi="宋体" w:cs="宋体"/>
                <w:b/>
                <w:sz w:val="21"/>
                <w:szCs w:val="21"/>
              </w:rPr>
              <w:t>相关信息</w:t>
            </w:r>
          </w:p>
        </w:tc>
        <w:tc>
          <w:tcPr>
            <w:tcW w:w="1344" w:type="dxa"/>
            <w:vAlign w:val="center"/>
          </w:tcPr>
          <w:p w14:paraId="2B833180">
            <w:pPr>
              <w:jc w:val="center"/>
              <w:rPr>
                <w:rFonts w:ascii="宋体" w:hAnsi="宋体" w:cs="宋体"/>
                <w:b/>
                <w:sz w:val="21"/>
                <w:szCs w:val="21"/>
              </w:rPr>
            </w:pPr>
            <w:r>
              <w:rPr>
                <w:rFonts w:hint="eastAsia" w:ascii="宋体" w:hAnsi="宋体" w:cs="宋体"/>
                <w:b/>
                <w:sz w:val="21"/>
                <w:szCs w:val="21"/>
              </w:rPr>
              <w:t>数量</w:t>
            </w:r>
          </w:p>
        </w:tc>
        <w:tc>
          <w:tcPr>
            <w:tcW w:w="1344" w:type="dxa"/>
            <w:vAlign w:val="center"/>
          </w:tcPr>
          <w:p w14:paraId="630EB604">
            <w:pPr>
              <w:jc w:val="center"/>
              <w:rPr>
                <w:rFonts w:ascii="宋体" w:hAnsi="宋体" w:cs="宋体"/>
                <w:b/>
                <w:sz w:val="21"/>
                <w:szCs w:val="21"/>
              </w:rPr>
            </w:pPr>
            <w:r>
              <w:rPr>
                <w:rFonts w:hint="eastAsia" w:ascii="宋体" w:hAnsi="宋体" w:cs="宋体"/>
                <w:b/>
                <w:sz w:val="21"/>
                <w:szCs w:val="21"/>
              </w:rPr>
              <w:t>单价</w:t>
            </w:r>
          </w:p>
        </w:tc>
        <w:tc>
          <w:tcPr>
            <w:tcW w:w="1344" w:type="dxa"/>
            <w:vAlign w:val="center"/>
          </w:tcPr>
          <w:p w14:paraId="4669B256">
            <w:pPr>
              <w:jc w:val="center"/>
              <w:rPr>
                <w:rFonts w:ascii="宋体" w:hAnsi="宋体" w:cs="宋体"/>
                <w:b/>
                <w:sz w:val="21"/>
                <w:szCs w:val="21"/>
              </w:rPr>
            </w:pPr>
            <w:r>
              <w:rPr>
                <w:rFonts w:hint="eastAsia" w:ascii="宋体" w:hAnsi="宋体" w:cs="宋体"/>
                <w:b/>
                <w:sz w:val="21"/>
                <w:szCs w:val="21"/>
              </w:rPr>
              <w:t>合计</w:t>
            </w:r>
          </w:p>
        </w:tc>
      </w:tr>
      <w:tr w14:paraId="5921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43D698B">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2111</w:t>
            </w:r>
          </w:p>
        </w:tc>
        <w:tc>
          <w:tcPr>
            <w:tcW w:w="1695" w:type="dxa"/>
            <w:vAlign w:val="center"/>
          </w:tcPr>
          <w:p w14:paraId="2306D37D">
            <w:pPr>
              <w:jc w:val="center"/>
              <w:rPr>
                <w:rFonts w:ascii="宋体" w:hAnsi="宋体" w:cs="宋体"/>
                <w:sz w:val="21"/>
                <w:szCs w:val="21"/>
              </w:rPr>
            </w:pPr>
          </w:p>
        </w:tc>
        <w:tc>
          <w:tcPr>
            <w:tcW w:w="3404" w:type="dxa"/>
          </w:tcPr>
          <w:p w14:paraId="57EC1BA7">
            <w:pPr>
              <w:jc w:val="center"/>
              <w:rPr>
                <w:rFonts w:ascii="宋体" w:hAnsi="宋体" w:cs="宋体"/>
                <w:sz w:val="21"/>
                <w:szCs w:val="21"/>
              </w:rPr>
            </w:pPr>
          </w:p>
        </w:tc>
        <w:tc>
          <w:tcPr>
            <w:tcW w:w="1344" w:type="dxa"/>
            <w:vAlign w:val="center"/>
          </w:tcPr>
          <w:p w14:paraId="17EDCD2E">
            <w:pPr>
              <w:jc w:val="center"/>
              <w:rPr>
                <w:rFonts w:ascii="宋体" w:hAnsi="宋体" w:cs="宋体"/>
                <w:sz w:val="21"/>
                <w:szCs w:val="21"/>
              </w:rPr>
            </w:pPr>
          </w:p>
        </w:tc>
        <w:tc>
          <w:tcPr>
            <w:tcW w:w="1344" w:type="dxa"/>
          </w:tcPr>
          <w:p w14:paraId="18E52CB0">
            <w:pPr>
              <w:jc w:val="center"/>
              <w:rPr>
                <w:rFonts w:ascii="宋体" w:hAnsi="宋体" w:cs="宋体"/>
                <w:sz w:val="21"/>
                <w:szCs w:val="21"/>
              </w:rPr>
            </w:pPr>
          </w:p>
        </w:tc>
        <w:tc>
          <w:tcPr>
            <w:tcW w:w="1344" w:type="dxa"/>
          </w:tcPr>
          <w:p w14:paraId="2AF020A6">
            <w:pPr>
              <w:jc w:val="center"/>
              <w:rPr>
                <w:rFonts w:ascii="宋体" w:hAnsi="宋体" w:cs="宋体"/>
                <w:sz w:val="21"/>
                <w:szCs w:val="21"/>
              </w:rPr>
            </w:pPr>
          </w:p>
        </w:tc>
      </w:tr>
      <w:tr w14:paraId="1E980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D0B0BF3">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22</w:t>
            </w:r>
          </w:p>
        </w:tc>
        <w:tc>
          <w:tcPr>
            <w:tcW w:w="1695" w:type="dxa"/>
            <w:vAlign w:val="center"/>
          </w:tcPr>
          <w:p w14:paraId="5BD6674E">
            <w:pPr>
              <w:jc w:val="center"/>
              <w:rPr>
                <w:rFonts w:ascii="宋体" w:hAnsi="宋体" w:cs="宋体"/>
                <w:sz w:val="21"/>
                <w:szCs w:val="21"/>
              </w:rPr>
            </w:pPr>
          </w:p>
        </w:tc>
        <w:tc>
          <w:tcPr>
            <w:tcW w:w="3404" w:type="dxa"/>
          </w:tcPr>
          <w:p w14:paraId="4B460941">
            <w:pPr>
              <w:jc w:val="center"/>
              <w:rPr>
                <w:rFonts w:ascii="宋体" w:hAnsi="宋体" w:cs="宋体"/>
                <w:sz w:val="21"/>
                <w:szCs w:val="21"/>
              </w:rPr>
            </w:pPr>
          </w:p>
        </w:tc>
        <w:tc>
          <w:tcPr>
            <w:tcW w:w="1344" w:type="dxa"/>
            <w:vAlign w:val="center"/>
          </w:tcPr>
          <w:p w14:paraId="58DDEE5C">
            <w:pPr>
              <w:jc w:val="center"/>
              <w:rPr>
                <w:rFonts w:ascii="宋体" w:hAnsi="宋体" w:cs="宋体"/>
                <w:sz w:val="21"/>
                <w:szCs w:val="21"/>
              </w:rPr>
            </w:pPr>
          </w:p>
        </w:tc>
        <w:tc>
          <w:tcPr>
            <w:tcW w:w="1344" w:type="dxa"/>
          </w:tcPr>
          <w:p w14:paraId="550E20E7">
            <w:pPr>
              <w:jc w:val="center"/>
              <w:rPr>
                <w:rFonts w:ascii="宋体" w:hAnsi="宋体" w:cs="宋体"/>
                <w:sz w:val="21"/>
                <w:szCs w:val="21"/>
              </w:rPr>
            </w:pPr>
          </w:p>
        </w:tc>
        <w:tc>
          <w:tcPr>
            <w:tcW w:w="1344" w:type="dxa"/>
          </w:tcPr>
          <w:p w14:paraId="1A1123D3">
            <w:pPr>
              <w:jc w:val="center"/>
              <w:rPr>
                <w:rFonts w:ascii="宋体" w:hAnsi="宋体" w:cs="宋体"/>
                <w:sz w:val="21"/>
                <w:szCs w:val="21"/>
              </w:rPr>
            </w:pPr>
          </w:p>
        </w:tc>
      </w:tr>
      <w:tr w14:paraId="3FFE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49D10697">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13</w:t>
            </w:r>
          </w:p>
        </w:tc>
        <w:tc>
          <w:tcPr>
            <w:tcW w:w="1695" w:type="dxa"/>
            <w:vAlign w:val="center"/>
          </w:tcPr>
          <w:p w14:paraId="72F6B308">
            <w:pPr>
              <w:jc w:val="center"/>
              <w:rPr>
                <w:rFonts w:ascii="宋体" w:hAnsi="宋体" w:cs="宋体"/>
                <w:sz w:val="21"/>
                <w:szCs w:val="21"/>
              </w:rPr>
            </w:pPr>
          </w:p>
        </w:tc>
        <w:tc>
          <w:tcPr>
            <w:tcW w:w="3404" w:type="dxa"/>
          </w:tcPr>
          <w:p w14:paraId="7D3F347C">
            <w:pPr>
              <w:jc w:val="center"/>
              <w:rPr>
                <w:rFonts w:ascii="宋体" w:hAnsi="宋体" w:cs="宋体"/>
                <w:sz w:val="21"/>
                <w:szCs w:val="21"/>
              </w:rPr>
            </w:pPr>
          </w:p>
        </w:tc>
        <w:tc>
          <w:tcPr>
            <w:tcW w:w="1344" w:type="dxa"/>
            <w:vAlign w:val="center"/>
          </w:tcPr>
          <w:p w14:paraId="7CCD7F8A">
            <w:pPr>
              <w:jc w:val="center"/>
              <w:rPr>
                <w:rFonts w:ascii="宋体" w:hAnsi="宋体" w:cs="宋体"/>
                <w:sz w:val="21"/>
                <w:szCs w:val="21"/>
              </w:rPr>
            </w:pPr>
          </w:p>
        </w:tc>
        <w:tc>
          <w:tcPr>
            <w:tcW w:w="1344" w:type="dxa"/>
          </w:tcPr>
          <w:p w14:paraId="72A2D321">
            <w:pPr>
              <w:jc w:val="center"/>
              <w:rPr>
                <w:rFonts w:ascii="宋体" w:hAnsi="宋体" w:cs="宋体"/>
                <w:sz w:val="21"/>
                <w:szCs w:val="21"/>
              </w:rPr>
            </w:pPr>
          </w:p>
        </w:tc>
        <w:tc>
          <w:tcPr>
            <w:tcW w:w="1344" w:type="dxa"/>
          </w:tcPr>
          <w:p w14:paraId="6B8A9EE2">
            <w:pPr>
              <w:jc w:val="center"/>
              <w:rPr>
                <w:rFonts w:ascii="宋体" w:hAnsi="宋体" w:cs="宋体"/>
                <w:sz w:val="21"/>
                <w:szCs w:val="21"/>
              </w:rPr>
            </w:pPr>
          </w:p>
        </w:tc>
      </w:tr>
      <w:tr w14:paraId="34381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163950FC">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4</w:t>
            </w:r>
          </w:p>
        </w:tc>
        <w:tc>
          <w:tcPr>
            <w:tcW w:w="1695" w:type="dxa"/>
            <w:vAlign w:val="center"/>
          </w:tcPr>
          <w:p w14:paraId="2FE49ABB">
            <w:pPr>
              <w:jc w:val="center"/>
              <w:rPr>
                <w:rFonts w:ascii="宋体" w:hAnsi="宋体" w:cs="宋体"/>
                <w:sz w:val="21"/>
                <w:szCs w:val="21"/>
              </w:rPr>
            </w:pPr>
          </w:p>
        </w:tc>
        <w:tc>
          <w:tcPr>
            <w:tcW w:w="3404" w:type="dxa"/>
          </w:tcPr>
          <w:p w14:paraId="7010C0D6">
            <w:pPr>
              <w:jc w:val="center"/>
              <w:rPr>
                <w:rFonts w:ascii="宋体" w:hAnsi="宋体" w:cs="宋体"/>
                <w:sz w:val="21"/>
                <w:szCs w:val="21"/>
              </w:rPr>
            </w:pPr>
          </w:p>
        </w:tc>
        <w:tc>
          <w:tcPr>
            <w:tcW w:w="1344" w:type="dxa"/>
            <w:vAlign w:val="center"/>
          </w:tcPr>
          <w:p w14:paraId="4DC2C7D4">
            <w:pPr>
              <w:jc w:val="center"/>
              <w:rPr>
                <w:rFonts w:ascii="宋体" w:hAnsi="宋体" w:cs="宋体"/>
                <w:sz w:val="21"/>
                <w:szCs w:val="21"/>
              </w:rPr>
            </w:pPr>
          </w:p>
        </w:tc>
        <w:tc>
          <w:tcPr>
            <w:tcW w:w="1344" w:type="dxa"/>
          </w:tcPr>
          <w:p w14:paraId="4478F40C">
            <w:pPr>
              <w:jc w:val="center"/>
              <w:rPr>
                <w:rFonts w:ascii="宋体" w:hAnsi="宋体" w:cs="宋体"/>
                <w:sz w:val="21"/>
                <w:szCs w:val="21"/>
              </w:rPr>
            </w:pPr>
          </w:p>
        </w:tc>
        <w:tc>
          <w:tcPr>
            <w:tcW w:w="1344" w:type="dxa"/>
          </w:tcPr>
          <w:p w14:paraId="6F3736A4">
            <w:pPr>
              <w:jc w:val="center"/>
              <w:rPr>
                <w:rFonts w:ascii="宋体" w:hAnsi="宋体" w:cs="宋体"/>
                <w:sz w:val="21"/>
                <w:szCs w:val="21"/>
              </w:rPr>
            </w:pPr>
          </w:p>
        </w:tc>
      </w:tr>
      <w:tr w14:paraId="0011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7488087">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5</w:t>
            </w:r>
          </w:p>
        </w:tc>
        <w:tc>
          <w:tcPr>
            <w:tcW w:w="1695" w:type="dxa"/>
            <w:vAlign w:val="center"/>
          </w:tcPr>
          <w:p w14:paraId="6377A18B">
            <w:pPr>
              <w:jc w:val="center"/>
              <w:rPr>
                <w:rFonts w:ascii="宋体" w:hAnsi="宋体" w:cs="宋体"/>
                <w:sz w:val="21"/>
                <w:szCs w:val="21"/>
              </w:rPr>
            </w:pPr>
          </w:p>
        </w:tc>
        <w:tc>
          <w:tcPr>
            <w:tcW w:w="3404" w:type="dxa"/>
          </w:tcPr>
          <w:p w14:paraId="7F7D3DEA">
            <w:pPr>
              <w:jc w:val="center"/>
              <w:rPr>
                <w:rFonts w:ascii="宋体" w:hAnsi="宋体" w:cs="宋体"/>
                <w:sz w:val="21"/>
                <w:szCs w:val="21"/>
              </w:rPr>
            </w:pPr>
          </w:p>
        </w:tc>
        <w:tc>
          <w:tcPr>
            <w:tcW w:w="1344" w:type="dxa"/>
            <w:vAlign w:val="center"/>
          </w:tcPr>
          <w:p w14:paraId="02BD33D8">
            <w:pPr>
              <w:jc w:val="center"/>
              <w:rPr>
                <w:rFonts w:ascii="宋体" w:hAnsi="宋体" w:cs="宋体"/>
                <w:sz w:val="21"/>
                <w:szCs w:val="21"/>
              </w:rPr>
            </w:pPr>
          </w:p>
        </w:tc>
        <w:tc>
          <w:tcPr>
            <w:tcW w:w="1344" w:type="dxa"/>
          </w:tcPr>
          <w:p w14:paraId="2F7AA66F">
            <w:pPr>
              <w:jc w:val="center"/>
              <w:rPr>
                <w:rFonts w:ascii="宋体" w:hAnsi="宋体" w:cs="宋体"/>
                <w:sz w:val="21"/>
                <w:szCs w:val="21"/>
              </w:rPr>
            </w:pPr>
          </w:p>
        </w:tc>
        <w:tc>
          <w:tcPr>
            <w:tcW w:w="1344" w:type="dxa"/>
          </w:tcPr>
          <w:p w14:paraId="0F4FB650">
            <w:pPr>
              <w:jc w:val="center"/>
              <w:rPr>
                <w:rFonts w:ascii="宋体" w:hAnsi="宋体" w:cs="宋体"/>
                <w:sz w:val="21"/>
                <w:szCs w:val="21"/>
              </w:rPr>
            </w:pPr>
          </w:p>
        </w:tc>
      </w:tr>
      <w:tr w14:paraId="4261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47A0251F">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6</w:t>
            </w:r>
          </w:p>
        </w:tc>
        <w:tc>
          <w:tcPr>
            <w:tcW w:w="1695" w:type="dxa"/>
            <w:vAlign w:val="center"/>
          </w:tcPr>
          <w:p w14:paraId="65BCF51F">
            <w:pPr>
              <w:jc w:val="center"/>
              <w:rPr>
                <w:rFonts w:ascii="宋体" w:hAnsi="宋体" w:cs="宋体"/>
                <w:sz w:val="21"/>
                <w:szCs w:val="21"/>
              </w:rPr>
            </w:pPr>
          </w:p>
        </w:tc>
        <w:tc>
          <w:tcPr>
            <w:tcW w:w="3404" w:type="dxa"/>
          </w:tcPr>
          <w:p w14:paraId="1D148C17">
            <w:pPr>
              <w:jc w:val="center"/>
              <w:rPr>
                <w:rFonts w:ascii="宋体" w:hAnsi="宋体" w:cs="宋体"/>
                <w:sz w:val="21"/>
                <w:szCs w:val="21"/>
              </w:rPr>
            </w:pPr>
          </w:p>
        </w:tc>
        <w:tc>
          <w:tcPr>
            <w:tcW w:w="1344" w:type="dxa"/>
            <w:vAlign w:val="center"/>
          </w:tcPr>
          <w:p w14:paraId="384F226D">
            <w:pPr>
              <w:jc w:val="center"/>
              <w:rPr>
                <w:rFonts w:ascii="宋体" w:hAnsi="宋体" w:cs="宋体"/>
                <w:sz w:val="21"/>
                <w:szCs w:val="21"/>
              </w:rPr>
            </w:pPr>
          </w:p>
        </w:tc>
        <w:tc>
          <w:tcPr>
            <w:tcW w:w="1344" w:type="dxa"/>
          </w:tcPr>
          <w:p w14:paraId="4EE881CB">
            <w:pPr>
              <w:jc w:val="center"/>
              <w:rPr>
                <w:rFonts w:ascii="宋体" w:hAnsi="宋体" w:cs="宋体"/>
                <w:sz w:val="21"/>
                <w:szCs w:val="21"/>
              </w:rPr>
            </w:pPr>
          </w:p>
        </w:tc>
        <w:tc>
          <w:tcPr>
            <w:tcW w:w="1344" w:type="dxa"/>
          </w:tcPr>
          <w:p w14:paraId="48C82C8D">
            <w:pPr>
              <w:jc w:val="center"/>
              <w:rPr>
                <w:rFonts w:ascii="宋体" w:hAnsi="宋体" w:cs="宋体"/>
                <w:sz w:val="21"/>
                <w:szCs w:val="21"/>
              </w:rPr>
            </w:pPr>
          </w:p>
        </w:tc>
      </w:tr>
      <w:tr w14:paraId="69863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42FF761B">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7</w:t>
            </w:r>
          </w:p>
        </w:tc>
        <w:tc>
          <w:tcPr>
            <w:tcW w:w="1695" w:type="dxa"/>
            <w:vAlign w:val="center"/>
          </w:tcPr>
          <w:p w14:paraId="5D62C37F">
            <w:pPr>
              <w:jc w:val="center"/>
              <w:rPr>
                <w:rFonts w:ascii="宋体" w:hAnsi="宋体" w:cs="宋体"/>
                <w:sz w:val="21"/>
                <w:szCs w:val="21"/>
              </w:rPr>
            </w:pPr>
          </w:p>
        </w:tc>
        <w:tc>
          <w:tcPr>
            <w:tcW w:w="3404" w:type="dxa"/>
          </w:tcPr>
          <w:p w14:paraId="30F2C93D">
            <w:pPr>
              <w:jc w:val="center"/>
              <w:rPr>
                <w:rFonts w:ascii="宋体" w:hAnsi="宋体" w:cs="宋体"/>
                <w:sz w:val="21"/>
                <w:szCs w:val="21"/>
              </w:rPr>
            </w:pPr>
          </w:p>
        </w:tc>
        <w:tc>
          <w:tcPr>
            <w:tcW w:w="1344" w:type="dxa"/>
            <w:vAlign w:val="center"/>
          </w:tcPr>
          <w:p w14:paraId="6D1EE46D">
            <w:pPr>
              <w:jc w:val="center"/>
              <w:rPr>
                <w:rFonts w:ascii="宋体" w:hAnsi="宋体" w:cs="宋体"/>
                <w:sz w:val="21"/>
                <w:szCs w:val="21"/>
              </w:rPr>
            </w:pPr>
          </w:p>
        </w:tc>
        <w:tc>
          <w:tcPr>
            <w:tcW w:w="1344" w:type="dxa"/>
          </w:tcPr>
          <w:p w14:paraId="552E1D70">
            <w:pPr>
              <w:jc w:val="center"/>
              <w:rPr>
                <w:rFonts w:ascii="宋体" w:hAnsi="宋体" w:cs="宋体"/>
                <w:sz w:val="21"/>
                <w:szCs w:val="21"/>
              </w:rPr>
            </w:pPr>
          </w:p>
        </w:tc>
        <w:tc>
          <w:tcPr>
            <w:tcW w:w="1344" w:type="dxa"/>
          </w:tcPr>
          <w:p w14:paraId="652C24A2">
            <w:pPr>
              <w:jc w:val="center"/>
              <w:rPr>
                <w:rFonts w:ascii="宋体" w:hAnsi="宋体" w:cs="宋体"/>
                <w:sz w:val="21"/>
                <w:szCs w:val="21"/>
              </w:rPr>
            </w:pPr>
          </w:p>
        </w:tc>
      </w:tr>
      <w:tr w14:paraId="69A54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5D1056ED">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8</w:t>
            </w:r>
          </w:p>
        </w:tc>
        <w:tc>
          <w:tcPr>
            <w:tcW w:w="1695" w:type="dxa"/>
            <w:vAlign w:val="center"/>
          </w:tcPr>
          <w:p w14:paraId="56E3BA95">
            <w:pPr>
              <w:jc w:val="center"/>
              <w:rPr>
                <w:rFonts w:ascii="宋体" w:hAnsi="宋体" w:cs="宋体"/>
                <w:sz w:val="21"/>
                <w:szCs w:val="21"/>
              </w:rPr>
            </w:pPr>
            <w:r>
              <w:rPr>
                <w:rFonts w:hint="eastAsia" w:ascii="宋体" w:hAnsi="宋体" w:cs="宋体"/>
                <w:sz w:val="21"/>
                <w:szCs w:val="21"/>
              </w:rPr>
              <w:t>人工费</w:t>
            </w:r>
          </w:p>
        </w:tc>
        <w:tc>
          <w:tcPr>
            <w:tcW w:w="3404" w:type="dxa"/>
          </w:tcPr>
          <w:p w14:paraId="7979C2F6">
            <w:pPr>
              <w:jc w:val="center"/>
              <w:rPr>
                <w:rFonts w:ascii="宋体" w:hAnsi="宋体" w:cs="宋体"/>
                <w:sz w:val="21"/>
                <w:szCs w:val="21"/>
              </w:rPr>
            </w:pPr>
          </w:p>
        </w:tc>
        <w:tc>
          <w:tcPr>
            <w:tcW w:w="1344" w:type="dxa"/>
            <w:vAlign w:val="center"/>
          </w:tcPr>
          <w:p w14:paraId="4F395998">
            <w:pPr>
              <w:jc w:val="center"/>
              <w:rPr>
                <w:rFonts w:ascii="宋体" w:hAnsi="宋体" w:cs="宋体"/>
                <w:sz w:val="21"/>
                <w:szCs w:val="21"/>
              </w:rPr>
            </w:pPr>
            <w:r>
              <w:rPr>
                <w:rFonts w:hint="eastAsia" w:ascii="宋体" w:hAnsi="宋体" w:cs="宋体"/>
                <w:sz w:val="21"/>
                <w:szCs w:val="21"/>
              </w:rPr>
              <w:t>/</w:t>
            </w:r>
          </w:p>
        </w:tc>
        <w:tc>
          <w:tcPr>
            <w:tcW w:w="1344" w:type="dxa"/>
          </w:tcPr>
          <w:p w14:paraId="662EEA5E">
            <w:pPr>
              <w:jc w:val="center"/>
              <w:rPr>
                <w:rFonts w:ascii="宋体" w:hAnsi="宋体" w:cs="宋体"/>
                <w:sz w:val="21"/>
                <w:szCs w:val="21"/>
              </w:rPr>
            </w:pPr>
          </w:p>
        </w:tc>
        <w:tc>
          <w:tcPr>
            <w:tcW w:w="1344" w:type="dxa"/>
          </w:tcPr>
          <w:p w14:paraId="30E2034C">
            <w:pPr>
              <w:jc w:val="center"/>
              <w:rPr>
                <w:rFonts w:ascii="宋体" w:hAnsi="宋体" w:cs="宋体"/>
                <w:sz w:val="21"/>
                <w:szCs w:val="21"/>
              </w:rPr>
            </w:pPr>
          </w:p>
        </w:tc>
      </w:tr>
      <w:tr w14:paraId="1019C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052FE244">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9</w:t>
            </w:r>
          </w:p>
        </w:tc>
        <w:tc>
          <w:tcPr>
            <w:tcW w:w="1695" w:type="dxa"/>
            <w:vAlign w:val="center"/>
          </w:tcPr>
          <w:p w14:paraId="1907FC62">
            <w:pPr>
              <w:jc w:val="center"/>
              <w:rPr>
                <w:rFonts w:ascii="宋体" w:hAnsi="宋体" w:cs="宋体"/>
                <w:sz w:val="21"/>
                <w:szCs w:val="21"/>
              </w:rPr>
            </w:pPr>
            <w:r>
              <w:rPr>
                <w:rFonts w:hint="eastAsia" w:ascii="宋体" w:hAnsi="宋体" w:cs="宋体"/>
                <w:sz w:val="21"/>
                <w:szCs w:val="21"/>
              </w:rPr>
              <w:t>各种税费</w:t>
            </w:r>
          </w:p>
        </w:tc>
        <w:tc>
          <w:tcPr>
            <w:tcW w:w="3404" w:type="dxa"/>
          </w:tcPr>
          <w:p w14:paraId="6269FF7C">
            <w:pPr>
              <w:jc w:val="center"/>
              <w:rPr>
                <w:rFonts w:ascii="宋体" w:hAnsi="宋体" w:cs="宋体"/>
                <w:sz w:val="21"/>
                <w:szCs w:val="21"/>
              </w:rPr>
            </w:pPr>
          </w:p>
        </w:tc>
        <w:tc>
          <w:tcPr>
            <w:tcW w:w="1344" w:type="dxa"/>
            <w:vAlign w:val="center"/>
          </w:tcPr>
          <w:p w14:paraId="177B279E">
            <w:pPr>
              <w:jc w:val="center"/>
              <w:rPr>
                <w:rFonts w:ascii="宋体" w:hAnsi="宋体" w:cs="宋体"/>
                <w:sz w:val="21"/>
                <w:szCs w:val="21"/>
              </w:rPr>
            </w:pPr>
            <w:r>
              <w:rPr>
                <w:rFonts w:hint="eastAsia" w:ascii="宋体" w:hAnsi="宋体" w:cs="宋体"/>
                <w:sz w:val="21"/>
                <w:szCs w:val="21"/>
              </w:rPr>
              <w:t>/</w:t>
            </w:r>
          </w:p>
        </w:tc>
        <w:tc>
          <w:tcPr>
            <w:tcW w:w="1344" w:type="dxa"/>
          </w:tcPr>
          <w:p w14:paraId="6AAB9DA1">
            <w:pPr>
              <w:jc w:val="center"/>
              <w:rPr>
                <w:rFonts w:ascii="宋体" w:hAnsi="宋体" w:cs="宋体"/>
                <w:sz w:val="21"/>
                <w:szCs w:val="21"/>
              </w:rPr>
            </w:pPr>
          </w:p>
        </w:tc>
        <w:tc>
          <w:tcPr>
            <w:tcW w:w="1344" w:type="dxa"/>
          </w:tcPr>
          <w:p w14:paraId="54CB2365">
            <w:pPr>
              <w:jc w:val="center"/>
              <w:rPr>
                <w:rFonts w:ascii="宋体" w:hAnsi="宋体" w:cs="宋体"/>
                <w:sz w:val="21"/>
                <w:szCs w:val="21"/>
              </w:rPr>
            </w:pPr>
          </w:p>
        </w:tc>
      </w:tr>
      <w:tr w14:paraId="1C0A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48143708">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10</w:t>
            </w:r>
          </w:p>
        </w:tc>
        <w:tc>
          <w:tcPr>
            <w:tcW w:w="1695" w:type="dxa"/>
            <w:vAlign w:val="center"/>
          </w:tcPr>
          <w:p w14:paraId="4A900306">
            <w:pPr>
              <w:jc w:val="center"/>
              <w:rPr>
                <w:rFonts w:ascii="宋体" w:hAnsi="宋体" w:cs="宋体"/>
                <w:sz w:val="21"/>
                <w:szCs w:val="21"/>
              </w:rPr>
            </w:pPr>
            <w:r>
              <w:rPr>
                <w:rFonts w:hint="eastAsia" w:ascii="宋体" w:hAnsi="宋体" w:cs="宋体"/>
                <w:sz w:val="21"/>
                <w:szCs w:val="21"/>
              </w:rPr>
              <w:t>其他费用</w:t>
            </w:r>
          </w:p>
        </w:tc>
        <w:tc>
          <w:tcPr>
            <w:tcW w:w="3404" w:type="dxa"/>
          </w:tcPr>
          <w:p w14:paraId="11D0E436">
            <w:pPr>
              <w:jc w:val="center"/>
              <w:rPr>
                <w:rFonts w:ascii="宋体" w:hAnsi="宋体" w:cs="宋体"/>
                <w:sz w:val="21"/>
                <w:szCs w:val="21"/>
              </w:rPr>
            </w:pPr>
          </w:p>
        </w:tc>
        <w:tc>
          <w:tcPr>
            <w:tcW w:w="1344" w:type="dxa"/>
            <w:vAlign w:val="center"/>
          </w:tcPr>
          <w:p w14:paraId="15CF95BB">
            <w:pPr>
              <w:jc w:val="center"/>
              <w:rPr>
                <w:rFonts w:ascii="宋体" w:hAnsi="宋体" w:cs="宋体"/>
                <w:sz w:val="21"/>
                <w:szCs w:val="21"/>
              </w:rPr>
            </w:pPr>
            <w:r>
              <w:rPr>
                <w:rFonts w:hint="eastAsia" w:ascii="宋体" w:hAnsi="宋体" w:cs="宋体"/>
                <w:sz w:val="21"/>
                <w:szCs w:val="21"/>
              </w:rPr>
              <w:t>/</w:t>
            </w:r>
          </w:p>
        </w:tc>
        <w:tc>
          <w:tcPr>
            <w:tcW w:w="1344" w:type="dxa"/>
          </w:tcPr>
          <w:p w14:paraId="57AFDD8E">
            <w:pPr>
              <w:jc w:val="center"/>
              <w:rPr>
                <w:rFonts w:ascii="宋体" w:hAnsi="宋体" w:cs="宋体"/>
                <w:sz w:val="21"/>
                <w:szCs w:val="21"/>
              </w:rPr>
            </w:pPr>
          </w:p>
        </w:tc>
        <w:tc>
          <w:tcPr>
            <w:tcW w:w="1344" w:type="dxa"/>
          </w:tcPr>
          <w:p w14:paraId="10D37A63">
            <w:pPr>
              <w:jc w:val="center"/>
              <w:rPr>
                <w:rFonts w:ascii="宋体" w:hAnsi="宋体" w:cs="宋体"/>
                <w:sz w:val="21"/>
                <w:szCs w:val="21"/>
              </w:rPr>
            </w:pPr>
          </w:p>
        </w:tc>
      </w:tr>
      <w:tr w14:paraId="5D02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A4EB02A">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11</w:t>
            </w:r>
          </w:p>
        </w:tc>
        <w:tc>
          <w:tcPr>
            <w:tcW w:w="1695" w:type="dxa"/>
            <w:vAlign w:val="center"/>
          </w:tcPr>
          <w:p w14:paraId="67C932EB">
            <w:pPr>
              <w:jc w:val="center"/>
              <w:rPr>
                <w:rFonts w:ascii="宋体" w:hAnsi="宋体" w:cs="宋体"/>
                <w:sz w:val="21"/>
                <w:szCs w:val="21"/>
              </w:rPr>
            </w:pPr>
            <w:r>
              <w:rPr>
                <w:rFonts w:hint="eastAsia" w:ascii="宋体" w:hAnsi="宋体" w:cs="宋体"/>
                <w:sz w:val="21"/>
                <w:szCs w:val="21"/>
              </w:rPr>
              <w:t>……</w:t>
            </w:r>
          </w:p>
        </w:tc>
        <w:tc>
          <w:tcPr>
            <w:tcW w:w="3404" w:type="dxa"/>
          </w:tcPr>
          <w:p w14:paraId="2CB33E49">
            <w:pPr>
              <w:jc w:val="center"/>
              <w:rPr>
                <w:rFonts w:ascii="宋体" w:hAnsi="宋体" w:cs="宋体"/>
                <w:sz w:val="21"/>
                <w:szCs w:val="21"/>
              </w:rPr>
            </w:pPr>
          </w:p>
        </w:tc>
        <w:tc>
          <w:tcPr>
            <w:tcW w:w="1344" w:type="dxa"/>
            <w:vAlign w:val="center"/>
          </w:tcPr>
          <w:p w14:paraId="736932FC">
            <w:pPr>
              <w:jc w:val="center"/>
              <w:rPr>
                <w:rFonts w:ascii="宋体" w:hAnsi="宋体" w:cs="宋体"/>
                <w:sz w:val="21"/>
                <w:szCs w:val="21"/>
              </w:rPr>
            </w:pPr>
            <w:r>
              <w:rPr>
                <w:rFonts w:hint="eastAsia" w:ascii="宋体" w:hAnsi="宋体" w:cs="宋体"/>
                <w:sz w:val="21"/>
                <w:szCs w:val="21"/>
              </w:rPr>
              <w:t>/</w:t>
            </w:r>
          </w:p>
        </w:tc>
        <w:tc>
          <w:tcPr>
            <w:tcW w:w="1344" w:type="dxa"/>
          </w:tcPr>
          <w:p w14:paraId="25D5DDCB">
            <w:pPr>
              <w:jc w:val="center"/>
              <w:rPr>
                <w:rFonts w:ascii="宋体" w:hAnsi="宋体" w:cs="宋体"/>
                <w:sz w:val="21"/>
                <w:szCs w:val="21"/>
              </w:rPr>
            </w:pPr>
          </w:p>
        </w:tc>
        <w:tc>
          <w:tcPr>
            <w:tcW w:w="1344" w:type="dxa"/>
          </w:tcPr>
          <w:p w14:paraId="18AA6C1F">
            <w:pPr>
              <w:jc w:val="center"/>
              <w:rPr>
                <w:rFonts w:ascii="宋体" w:hAnsi="宋体" w:cs="宋体"/>
                <w:sz w:val="21"/>
                <w:szCs w:val="21"/>
              </w:rPr>
            </w:pPr>
          </w:p>
        </w:tc>
      </w:tr>
      <w:tr w14:paraId="5C2B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4866F8F1">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12</w:t>
            </w:r>
          </w:p>
        </w:tc>
        <w:tc>
          <w:tcPr>
            <w:tcW w:w="1695" w:type="dxa"/>
            <w:vAlign w:val="center"/>
          </w:tcPr>
          <w:p w14:paraId="31691742">
            <w:pPr>
              <w:jc w:val="center"/>
              <w:rPr>
                <w:rFonts w:ascii="宋体" w:hAnsi="宋体" w:cs="宋体"/>
                <w:sz w:val="21"/>
                <w:szCs w:val="21"/>
              </w:rPr>
            </w:pPr>
            <w:r>
              <w:rPr>
                <w:rFonts w:hint="eastAsia" w:ascii="宋体" w:hAnsi="宋体" w:cs="宋体"/>
                <w:sz w:val="21"/>
                <w:szCs w:val="21"/>
              </w:rPr>
              <w:t>总计</w:t>
            </w:r>
          </w:p>
        </w:tc>
        <w:tc>
          <w:tcPr>
            <w:tcW w:w="7436" w:type="dxa"/>
            <w:gridSpan w:val="4"/>
          </w:tcPr>
          <w:p w14:paraId="27AE136C">
            <w:pPr>
              <w:rPr>
                <w:rFonts w:ascii="宋体" w:hAnsi="宋体" w:cs="宋体"/>
                <w:sz w:val="21"/>
                <w:szCs w:val="21"/>
              </w:rPr>
            </w:pPr>
          </w:p>
        </w:tc>
      </w:tr>
    </w:tbl>
    <w:p w14:paraId="1AF98DD9">
      <w:pPr>
        <w:snapToGrid w:val="0"/>
        <w:spacing w:line="312" w:lineRule="auto"/>
        <w:ind w:firstLine="480" w:firstLineChars="200"/>
        <w:rPr>
          <w:rFonts w:ascii="宋体" w:hAnsi="宋体" w:cs="宋体"/>
          <w:sz w:val="24"/>
          <w:szCs w:val="28"/>
        </w:rPr>
      </w:pPr>
    </w:p>
    <w:p w14:paraId="72C37115">
      <w:pPr>
        <w:snapToGrid w:val="0"/>
        <w:spacing w:line="312" w:lineRule="auto"/>
        <w:ind w:firstLine="480" w:firstLineChars="200"/>
        <w:rPr>
          <w:rFonts w:ascii="宋体" w:hAnsi="宋体" w:cs="宋体"/>
          <w:sz w:val="24"/>
          <w:szCs w:val="28"/>
        </w:rPr>
      </w:pPr>
    </w:p>
    <w:p w14:paraId="4ED615C2">
      <w:pPr>
        <w:snapToGrid w:val="0"/>
        <w:spacing w:line="312" w:lineRule="auto"/>
        <w:rPr>
          <w:rFonts w:ascii="宋体" w:hAnsi="宋体" w:cs="宋体"/>
          <w:sz w:val="24"/>
          <w:szCs w:val="28"/>
        </w:rPr>
      </w:pPr>
      <w:r>
        <w:rPr>
          <w:rFonts w:hint="eastAsia" w:ascii="宋体" w:hAnsi="宋体" w:cs="宋体"/>
          <w:sz w:val="24"/>
          <w:szCs w:val="28"/>
        </w:rPr>
        <w:t>注：本表可根据项目实际情况调整，并逐页盖章。</w:t>
      </w:r>
    </w:p>
    <w:p w14:paraId="060D994F">
      <w:pPr>
        <w:pStyle w:val="39"/>
        <w:spacing w:line="312" w:lineRule="auto"/>
        <w:ind w:firstLine="480"/>
        <w:rPr>
          <w:rFonts w:ascii="宋体" w:hAnsi="宋体" w:cs="宋体"/>
          <w:sz w:val="24"/>
          <w:szCs w:val="24"/>
        </w:rPr>
      </w:pPr>
    </w:p>
    <w:p w14:paraId="52BF1968">
      <w:pPr>
        <w:pStyle w:val="39"/>
        <w:spacing w:line="312" w:lineRule="auto"/>
        <w:ind w:firstLine="480"/>
        <w:rPr>
          <w:rFonts w:ascii="宋体" w:hAnsi="宋体" w:cs="宋体"/>
        </w:rPr>
      </w:pPr>
      <w:r>
        <w:rPr>
          <w:rFonts w:hint="eastAsia" w:ascii="宋体" w:hAnsi="宋体" w:cs="宋体"/>
          <w:sz w:val="24"/>
          <w:szCs w:val="24"/>
        </w:rPr>
        <w:t xml:space="preserve">            </w:t>
      </w:r>
    </w:p>
    <w:p w14:paraId="083E7CFB">
      <w:pPr>
        <w:spacing w:line="312" w:lineRule="auto"/>
        <w:rPr>
          <w:rFonts w:ascii="宋体" w:hAnsi="宋体" w:cs="宋体"/>
        </w:rPr>
      </w:pPr>
    </w:p>
    <w:p w14:paraId="604D66A0">
      <w:pPr>
        <w:spacing w:line="312" w:lineRule="auto"/>
        <w:rPr>
          <w:rFonts w:ascii="宋体" w:hAnsi="宋体" w:cs="宋体"/>
        </w:rPr>
      </w:pPr>
      <w:r>
        <w:rPr>
          <w:rFonts w:hint="eastAsia" w:ascii="宋体" w:hAnsi="宋体" w:cs="宋体"/>
          <w:sz w:val="24"/>
          <w:szCs w:val="24"/>
        </w:rPr>
        <w:t xml:space="preserve">                                                   供应商名称（公章）：</w:t>
      </w:r>
    </w:p>
    <w:p w14:paraId="1466DFDE">
      <w:pPr>
        <w:spacing w:line="312" w:lineRule="auto"/>
        <w:ind w:right="480" w:firstLine="6480" w:firstLineChars="2700"/>
        <w:rPr>
          <w:rFonts w:ascii="宋体" w:hAnsi="宋体" w:cs="宋体"/>
          <w:sz w:val="24"/>
          <w:szCs w:val="24"/>
        </w:rPr>
      </w:pPr>
      <w:r>
        <w:rPr>
          <w:rFonts w:hint="eastAsia" w:ascii="宋体" w:hAnsi="宋体" w:cs="宋体"/>
          <w:sz w:val="24"/>
          <w:szCs w:val="24"/>
        </w:rPr>
        <w:t>年     月    日</w:t>
      </w:r>
    </w:p>
    <w:p w14:paraId="49A71606">
      <w:pPr>
        <w:spacing w:line="312" w:lineRule="auto"/>
        <w:ind w:firstLine="420"/>
        <w:rPr>
          <w:rFonts w:ascii="宋体" w:hAnsi="宋体" w:cs="宋体"/>
          <w:b/>
          <w:szCs w:val="28"/>
        </w:rPr>
      </w:pPr>
    </w:p>
    <w:p w14:paraId="2A04BDDF">
      <w:pPr>
        <w:spacing w:line="312" w:lineRule="auto"/>
        <w:rPr>
          <w:rFonts w:ascii="宋体" w:hAnsi="宋体" w:cs="宋体"/>
          <w:b/>
          <w:szCs w:val="28"/>
        </w:rPr>
      </w:pPr>
    </w:p>
    <w:p w14:paraId="12F4D7C0">
      <w:pPr>
        <w:spacing w:line="312" w:lineRule="auto"/>
        <w:rPr>
          <w:rFonts w:ascii="宋体" w:hAnsi="宋体" w:cs="宋体"/>
          <w:b/>
          <w:szCs w:val="28"/>
        </w:rPr>
      </w:pPr>
    </w:p>
    <w:p w14:paraId="56059C04">
      <w:pPr>
        <w:spacing w:line="312" w:lineRule="auto"/>
        <w:ind w:firstLine="480" w:firstLineChars="200"/>
        <w:rPr>
          <w:rFonts w:ascii="宋体" w:hAnsi="宋体" w:cs="宋体"/>
          <w:color w:val="FF0000"/>
          <w:sz w:val="24"/>
          <w:szCs w:val="24"/>
        </w:rPr>
      </w:pPr>
    </w:p>
    <w:p w14:paraId="303F394B">
      <w:pPr>
        <w:spacing w:line="312" w:lineRule="auto"/>
        <w:ind w:firstLine="480" w:firstLineChars="200"/>
        <w:rPr>
          <w:rFonts w:ascii="宋体" w:hAnsi="宋体" w:cs="宋体"/>
          <w:color w:val="FF0000"/>
          <w:sz w:val="24"/>
          <w:szCs w:val="24"/>
        </w:rPr>
        <w:sectPr>
          <w:headerReference r:id="rId5" w:type="default"/>
          <w:footerReference r:id="rId6" w:type="default"/>
          <w:pgSz w:w="11907" w:h="16840"/>
          <w:pgMar w:top="1134" w:right="1418" w:bottom="1134" w:left="1418" w:header="964" w:footer="992" w:gutter="0"/>
          <w:pgNumType w:fmt="numberInDash"/>
          <w:cols w:space="720" w:num="1"/>
          <w:docGrid w:linePitch="312" w:charSpace="0"/>
        </w:sectPr>
      </w:pPr>
    </w:p>
    <w:p w14:paraId="0485C50C">
      <w:pPr>
        <w:numPr>
          <w:ilvl w:val="0"/>
          <w:numId w:val="13"/>
        </w:numPr>
        <w:spacing w:line="312" w:lineRule="auto"/>
        <w:rPr>
          <w:rFonts w:ascii="宋体" w:hAnsi="宋体" w:cs="宋体"/>
          <w:b/>
          <w:sz w:val="24"/>
          <w:szCs w:val="24"/>
        </w:rPr>
      </w:pPr>
      <w:r>
        <w:rPr>
          <w:rFonts w:hint="eastAsia" w:ascii="宋体" w:hAnsi="宋体" w:cs="宋体"/>
          <w:b/>
          <w:sz w:val="24"/>
          <w:szCs w:val="24"/>
        </w:rPr>
        <w:t>服务方案</w:t>
      </w:r>
    </w:p>
    <w:p w14:paraId="1AE505D3">
      <w:pPr>
        <w:spacing w:line="312" w:lineRule="auto"/>
        <w:jc w:val="center"/>
        <w:rPr>
          <w:rFonts w:ascii="宋体" w:hAnsi="宋体" w:cs="宋体"/>
          <w:b/>
          <w:i/>
          <w:iCs/>
          <w:sz w:val="24"/>
          <w:szCs w:val="24"/>
          <w:u w:val="single"/>
        </w:rPr>
      </w:pPr>
      <w:r>
        <w:rPr>
          <w:rFonts w:hint="eastAsia" w:ascii="宋体" w:hAnsi="宋体" w:cs="宋体"/>
          <w:i/>
          <w:iCs/>
          <w:sz w:val="24"/>
          <w:szCs w:val="24"/>
          <w:u w:val="single"/>
        </w:rPr>
        <w:t>服务方案（格式自定）</w:t>
      </w:r>
    </w:p>
    <w:p w14:paraId="5F1D266C">
      <w:pPr>
        <w:spacing w:line="312" w:lineRule="auto"/>
        <w:rPr>
          <w:rFonts w:ascii="宋体" w:hAnsi="宋体" w:cs="宋体"/>
          <w:b/>
          <w:sz w:val="24"/>
          <w:szCs w:val="24"/>
        </w:rPr>
      </w:pPr>
    </w:p>
    <w:p w14:paraId="7C57F4F7">
      <w:pPr>
        <w:pStyle w:val="8"/>
        <w:spacing w:before="0" w:after="0" w:line="360" w:lineRule="auto"/>
        <w:jc w:val="left"/>
        <w:rPr>
          <w:rFonts w:ascii="宋体" w:hAnsi="宋体" w:cs="宋体"/>
          <w:sz w:val="24"/>
          <w:szCs w:val="24"/>
        </w:rPr>
      </w:pPr>
    </w:p>
    <w:p w14:paraId="555DB1F9">
      <w:pPr>
        <w:pStyle w:val="8"/>
        <w:numPr>
          <w:ilvl w:val="0"/>
          <w:numId w:val="13"/>
        </w:numPr>
        <w:spacing w:before="0" w:after="0" w:line="360" w:lineRule="auto"/>
        <w:jc w:val="left"/>
        <w:rPr>
          <w:rFonts w:ascii="宋体" w:hAnsi="宋体" w:cs="宋体"/>
          <w:sz w:val="24"/>
          <w:szCs w:val="24"/>
        </w:rPr>
      </w:pPr>
      <w:r>
        <w:rPr>
          <w:rFonts w:hint="eastAsia" w:ascii="宋体" w:hAnsi="宋体" w:cs="宋体"/>
          <w:sz w:val="24"/>
          <w:szCs w:val="24"/>
        </w:rPr>
        <w:t>资格条件及其他</w:t>
      </w:r>
    </w:p>
    <w:p w14:paraId="06817C3F">
      <w:pPr>
        <w:spacing w:line="312" w:lineRule="auto"/>
        <w:jc w:val="center"/>
        <w:rPr>
          <w:rFonts w:ascii="宋体" w:hAnsi="宋体" w:cs="宋体"/>
          <w:i/>
          <w:iCs/>
          <w:sz w:val="24"/>
          <w:szCs w:val="24"/>
          <w:u w:val="single"/>
        </w:rPr>
      </w:pPr>
      <w:r>
        <w:rPr>
          <w:rFonts w:hint="eastAsia" w:ascii="宋体" w:hAnsi="宋体" w:cs="宋体"/>
          <w:i/>
          <w:iCs/>
          <w:sz w:val="24"/>
          <w:szCs w:val="24"/>
          <w:u w:val="single"/>
        </w:rPr>
        <w:t>按照采购文件要求提供扫描件</w:t>
      </w:r>
    </w:p>
    <w:p w14:paraId="308827BF"/>
    <w:p w14:paraId="7269A054">
      <w:pPr>
        <w:pStyle w:val="8"/>
        <w:spacing w:before="0" w:after="0" w:line="312" w:lineRule="auto"/>
        <w:rPr>
          <w:rFonts w:ascii="宋体" w:hAnsi="宋体" w:cs="宋体"/>
          <w:sz w:val="24"/>
          <w:szCs w:val="24"/>
        </w:rPr>
      </w:pPr>
    </w:p>
    <w:p w14:paraId="59389D77">
      <w:pPr>
        <w:pStyle w:val="8"/>
        <w:spacing w:before="0" w:after="0" w:line="312" w:lineRule="auto"/>
        <w:rPr>
          <w:rFonts w:ascii="宋体" w:hAnsi="宋体" w:cs="宋体"/>
          <w:sz w:val="28"/>
          <w:szCs w:val="28"/>
        </w:rPr>
      </w:pPr>
      <w:r>
        <w:rPr>
          <w:rFonts w:hint="eastAsia" w:ascii="宋体" w:hAnsi="宋体" w:cs="宋体"/>
          <w:sz w:val="24"/>
          <w:szCs w:val="24"/>
        </w:rPr>
        <w:t>四、其</w:t>
      </w:r>
      <w:r>
        <w:rPr>
          <w:rFonts w:hint="eastAsia" w:ascii="宋体" w:hAnsi="宋体" w:cs="宋体"/>
          <w:sz w:val="28"/>
          <w:szCs w:val="28"/>
        </w:rPr>
        <w:t>他应提供的资料</w:t>
      </w:r>
    </w:p>
    <w:p w14:paraId="6BFDCE3F">
      <w:pPr>
        <w:tabs>
          <w:tab w:val="left" w:pos="6300"/>
        </w:tabs>
        <w:snapToGrid w:val="0"/>
        <w:spacing w:line="312" w:lineRule="auto"/>
        <w:rPr>
          <w:rFonts w:ascii="宋体" w:hAnsi="宋体" w:cs="宋体"/>
          <w:sz w:val="24"/>
          <w:szCs w:val="24"/>
        </w:rPr>
      </w:pPr>
      <w:r>
        <w:rPr>
          <w:rFonts w:hint="eastAsia" w:ascii="宋体" w:hAnsi="宋体" w:cs="宋体"/>
          <w:sz w:val="24"/>
          <w:szCs w:val="24"/>
        </w:rPr>
        <w:t>（一）其他资料</w:t>
      </w:r>
    </w:p>
    <w:p w14:paraId="02DE35EF">
      <w:r>
        <w:rPr>
          <w:rFonts w:hint="eastAsia" w:ascii="宋体" w:hAnsi="宋体" w:cs="宋体"/>
          <w:sz w:val="24"/>
          <w:szCs w:val="24"/>
        </w:rPr>
        <w:t>1、其他与项目有关的资料（自附）：供应商总体情况介绍、其他与本项目有关的资料等。</w:t>
      </w:r>
    </w:p>
    <w:p w14:paraId="21C7CCCC">
      <w:pPr>
        <w:tabs>
          <w:tab w:val="left" w:pos="6300"/>
        </w:tabs>
        <w:snapToGrid w:val="0"/>
        <w:spacing w:line="312" w:lineRule="auto"/>
        <w:rPr>
          <w:rFonts w:ascii="宋体" w:hAnsi="宋体" w:cs="宋体"/>
          <w:b/>
          <w:bCs/>
          <w:sz w:val="24"/>
          <w:szCs w:val="24"/>
        </w:rPr>
      </w:pPr>
    </w:p>
    <w:p w14:paraId="09085FB8">
      <w:pPr>
        <w:tabs>
          <w:tab w:val="left" w:pos="6300"/>
        </w:tabs>
        <w:snapToGrid w:val="0"/>
        <w:spacing w:line="312" w:lineRule="auto"/>
        <w:rPr>
          <w:rFonts w:ascii="宋体" w:hAnsi="宋体" w:cs="宋体"/>
          <w:b/>
          <w:bCs/>
          <w:sz w:val="24"/>
          <w:szCs w:val="24"/>
        </w:rPr>
      </w:pPr>
    </w:p>
    <w:p w14:paraId="214CC367">
      <w:pPr>
        <w:rPr>
          <w:rFonts w:ascii="宋体" w:hAnsi="宋体" w:cs="宋体"/>
          <w:b/>
          <w:bCs/>
          <w:sz w:val="24"/>
          <w:szCs w:val="24"/>
        </w:rPr>
      </w:pPr>
      <w:r>
        <w:rPr>
          <w:rFonts w:hint="eastAsia" w:ascii="宋体" w:hAnsi="宋体" w:cs="宋体"/>
          <w:b/>
          <w:bCs/>
          <w:sz w:val="24"/>
          <w:szCs w:val="24"/>
        </w:rPr>
        <w:br w:type="page"/>
      </w:r>
    </w:p>
    <w:p w14:paraId="18F10AAE">
      <w:pPr>
        <w:tabs>
          <w:tab w:val="left" w:pos="6300"/>
        </w:tabs>
        <w:snapToGrid w:val="0"/>
        <w:spacing w:line="312" w:lineRule="auto"/>
        <w:rPr>
          <w:rFonts w:ascii="宋体" w:hAnsi="宋体" w:cs="宋体"/>
          <w:b/>
          <w:bCs/>
          <w:sz w:val="24"/>
          <w:szCs w:val="24"/>
        </w:rPr>
      </w:pPr>
      <w:r>
        <w:rPr>
          <w:rFonts w:hint="eastAsia" w:ascii="宋体" w:hAnsi="宋体" w:cs="宋体"/>
          <w:b/>
          <w:bCs/>
          <w:sz w:val="24"/>
          <w:szCs w:val="24"/>
        </w:rPr>
        <w:t>五、</w:t>
      </w:r>
      <w:bookmarkEnd w:id="0"/>
      <w:bookmarkEnd w:id="1"/>
      <w:bookmarkEnd w:id="2"/>
      <w:bookmarkEnd w:id="3"/>
      <w:bookmarkEnd w:id="4"/>
      <w:r>
        <w:rPr>
          <w:rFonts w:hint="eastAsia" w:ascii="宋体" w:hAnsi="宋体" w:cs="宋体"/>
          <w:b/>
          <w:bCs/>
          <w:sz w:val="24"/>
          <w:szCs w:val="24"/>
        </w:rPr>
        <w:t>法定代表人授权委托书（格式）/法定代表人（格式）（二选一）</w:t>
      </w:r>
    </w:p>
    <w:p w14:paraId="72337AE4">
      <w:pPr>
        <w:tabs>
          <w:tab w:val="left" w:pos="6300"/>
        </w:tabs>
        <w:snapToGrid w:val="0"/>
        <w:spacing w:line="312" w:lineRule="auto"/>
        <w:jc w:val="center"/>
        <w:rPr>
          <w:rFonts w:ascii="宋体" w:hAnsi="宋体" w:cs="宋体"/>
          <w:sz w:val="24"/>
          <w:szCs w:val="24"/>
        </w:rPr>
      </w:pPr>
    </w:p>
    <w:p w14:paraId="3BFE7A2F">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法定代表人授权委托书</w:t>
      </w:r>
    </w:p>
    <w:p w14:paraId="2CA23292">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14:paraId="657AC82E">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（法定代表人名称）是</w:t>
      </w:r>
      <w:r>
        <w:rPr>
          <w:rFonts w:hint="eastAsia" w:ascii="宋体" w:hAnsi="宋体" w:cs="宋体"/>
          <w:sz w:val="24"/>
          <w:szCs w:val="24"/>
          <w:u w:val="single"/>
        </w:rPr>
        <w:t xml:space="preserve">                    </w:t>
      </w:r>
      <w:r>
        <w:rPr>
          <w:rFonts w:hint="eastAsia" w:ascii="宋体" w:hAnsi="宋体" w:cs="宋体"/>
          <w:sz w:val="24"/>
          <w:szCs w:val="24"/>
        </w:rPr>
        <w:t>（供应商名称）的法定代表人，特授权</w:t>
      </w:r>
      <w:r>
        <w:rPr>
          <w:rFonts w:hint="eastAsia" w:ascii="宋体" w:hAnsi="宋体" w:cs="宋体"/>
          <w:sz w:val="24"/>
          <w:szCs w:val="24"/>
          <w:u w:val="single"/>
        </w:rPr>
        <w:t xml:space="preserve">          </w:t>
      </w:r>
      <w:r>
        <w:rPr>
          <w:rFonts w:hint="eastAsia" w:ascii="宋体" w:hAnsi="宋体" w:cs="宋体"/>
          <w:sz w:val="24"/>
          <w:szCs w:val="24"/>
        </w:rPr>
        <w:t>（被授权人姓名及身份证代码）电话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w:t>
      </w:r>
    </w:p>
    <w:p w14:paraId="325E6EF1">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14:paraId="6BD2F268">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14:paraId="16AA7E57">
      <w:pPr>
        <w:tabs>
          <w:tab w:val="left" w:pos="6300"/>
        </w:tabs>
        <w:snapToGrid w:val="0"/>
        <w:spacing w:line="312" w:lineRule="auto"/>
        <w:ind w:firstLine="570"/>
        <w:rPr>
          <w:rFonts w:ascii="宋体" w:hAnsi="宋体" w:cs="宋体"/>
          <w:sz w:val="24"/>
          <w:szCs w:val="24"/>
        </w:rPr>
      </w:pPr>
    </w:p>
    <w:p w14:paraId="25BD7B24">
      <w:pPr>
        <w:tabs>
          <w:tab w:val="left" w:pos="6300"/>
        </w:tabs>
        <w:snapToGrid w:val="0"/>
        <w:spacing w:line="312" w:lineRule="auto"/>
        <w:ind w:firstLine="570"/>
        <w:rPr>
          <w:rFonts w:ascii="宋体" w:hAnsi="宋体" w:cs="宋体"/>
          <w:sz w:val="24"/>
          <w:szCs w:val="24"/>
        </w:rPr>
      </w:pPr>
    </w:p>
    <w:p w14:paraId="7129DC02">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被授权人：                                 法定代表人：</w:t>
      </w:r>
    </w:p>
    <w:p w14:paraId="6DEA20F3">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（签字或盖章）                             （签字或盖章）</w:t>
      </w:r>
    </w:p>
    <w:p w14:paraId="49FEFD97">
      <w:pPr>
        <w:tabs>
          <w:tab w:val="left" w:pos="6300"/>
        </w:tabs>
        <w:snapToGrid w:val="0"/>
        <w:spacing w:line="312" w:lineRule="auto"/>
        <w:ind w:firstLine="570"/>
        <w:rPr>
          <w:rFonts w:ascii="宋体" w:hAnsi="宋体" w:cs="宋体"/>
          <w:sz w:val="24"/>
          <w:szCs w:val="24"/>
        </w:rPr>
      </w:pPr>
    </w:p>
    <w:p w14:paraId="565378AC">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（附：被授权人身份证正反面复印件）</w:t>
      </w:r>
    </w:p>
    <w:p w14:paraId="5B495120">
      <w:pPr>
        <w:tabs>
          <w:tab w:val="left" w:pos="6300"/>
        </w:tabs>
        <w:snapToGrid w:val="0"/>
        <w:spacing w:line="312" w:lineRule="auto"/>
        <w:ind w:firstLine="570"/>
        <w:rPr>
          <w:rFonts w:ascii="宋体" w:hAnsi="宋体" w:cs="宋体"/>
          <w:sz w:val="24"/>
          <w:szCs w:val="24"/>
        </w:rPr>
      </w:pPr>
    </w:p>
    <w:p w14:paraId="26BA0F05">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供应商名称（公章）</w:t>
      </w:r>
    </w:p>
    <w:p w14:paraId="4ADEF6DA">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年   月   日</w:t>
      </w:r>
    </w:p>
    <w:p w14:paraId="66B0E056">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14:paraId="2A9B2699">
      <w:pPr>
        <w:tabs>
          <w:tab w:val="left" w:pos="6300"/>
        </w:tabs>
        <w:snapToGrid w:val="0"/>
        <w:spacing w:line="312" w:lineRule="auto"/>
        <w:ind w:right="-1"/>
        <w:rPr>
          <w:rFonts w:ascii="宋体" w:hAnsi="宋体" w:cs="宋体"/>
          <w:sz w:val="24"/>
          <w:szCs w:val="24"/>
        </w:rPr>
      </w:pPr>
    </w:p>
    <w:p w14:paraId="1D248FE1">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法定代表人证明</w:t>
      </w:r>
    </w:p>
    <w:p w14:paraId="1EB06B7B">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14:paraId="7117FEC2">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（法定代表人名称及身份证代码）是</w:t>
      </w:r>
      <w:r>
        <w:rPr>
          <w:rFonts w:hint="eastAsia" w:ascii="宋体" w:hAnsi="宋体" w:cs="宋体"/>
          <w:sz w:val="24"/>
          <w:szCs w:val="24"/>
          <w:u w:val="single"/>
        </w:rPr>
        <w:t xml:space="preserve">                    </w:t>
      </w:r>
      <w:r>
        <w:rPr>
          <w:rFonts w:hint="eastAsia" w:ascii="宋体" w:hAnsi="宋体" w:cs="宋体"/>
          <w:sz w:val="24"/>
          <w:szCs w:val="24"/>
        </w:rPr>
        <w:t>（供应商名称）的法定代表人，电话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代表我单位全权办理上述项目的询比、签约等具体工作，并签署全部有关文件、协议及合同。签字负全部责任。</w:t>
      </w:r>
    </w:p>
    <w:p w14:paraId="409557B5">
      <w:pPr>
        <w:tabs>
          <w:tab w:val="left" w:pos="6300"/>
        </w:tabs>
        <w:snapToGrid w:val="0"/>
        <w:spacing w:line="312" w:lineRule="auto"/>
        <w:ind w:firstLine="570"/>
        <w:rPr>
          <w:rFonts w:ascii="宋体" w:hAnsi="宋体" w:cs="宋体"/>
          <w:sz w:val="24"/>
          <w:szCs w:val="24"/>
        </w:rPr>
      </w:pPr>
    </w:p>
    <w:p w14:paraId="3C527EB7">
      <w:pPr>
        <w:tabs>
          <w:tab w:val="left" w:pos="6300"/>
        </w:tabs>
        <w:snapToGrid w:val="0"/>
        <w:spacing w:line="312" w:lineRule="auto"/>
        <w:ind w:firstLine="570"/>
        <w:rPr>
          <w:rFonts w:ascii="宋体" w:hAnsi="宋体" w:cs="宋体"/>
          <w:sz w:val="24"/>
          <w:szCs w:val="24"/>
        </w:rPr>
      </w:pPr>
    </w:p>
    <w:p w14:paraId="43D402A7">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法定代表人（签字或盖章）： </w:t>
      </w:r>
      <w:r>
        <w:rPr>
          <w:rFonts w:ascii="宋体" w:hAnsi="宋体" w:cs="宋体"/>
          <w:sz w:val="24"/>
          <w:szCs w:val="24"/>
        </w:rPr>
        <w:t xml:space="preserve">                         </w:t>
      </w:r>
      <w:r>
        <w:rPr>
          <w:rFonts w:hint="eastAsia" w:ascii="宋体" w:hAnsi="宋体" w:cs="宋体"/>
          <w:sz w:val="24"/>
          <w:szCs w:val="24"/>
        </w:rPr>
        <w:t>供应商名称（公章）</w:t>
      </w:r>
    </w:p>
    <w:p w14:paraId="3776A825">
      <w:pPr>
        <w:tabs>
          <w:tab w:val="left" w:pos="6300"/>
        </w:tabs>
        <w:snapToGrid w:val="0"/>
        <w:spacing w:line="312" w:lineRule="auto"/>
        <w:ind w:right="360" w:firstLine="570"/>
        <w:jc w:val="right"/>
        <w:rPr>
          <w:rFonts w:ascii="宋体" w:hAnsi="宋体" w:cs="宋体"/>
          <w:sz w:val="24"/>
          <w:szCs w:val="24"/>
        </w:rPr>
      </w:pPr>
      <w:r>
        <w:rPr>
          <w:rFonts w:hint="eastAsia" w:ascii="宋体" w:hAnsi="宋体" w:cs="宋体"/>
          <w:sz w:val="24"/>
          <w:szCs w:val="24"/>
        </w:rPr>
        <w:t>年   月   日</w:t>
      </w:r>
    </w:p>
    <w:p w14:paraId="5E1D675C">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（附：法定代表人身份证正反面复印件）</w:t>
      </w:r>
    </w:p>
    <w:p w14:paraId="29131F0C">
      <w:pPr>
        <w:tabs>
          <w:tab w:val="left" w:pos="6300"/>
        </w:tabs>
        <w:snapToGrid w:val="0"/>
        <w:spacing w:line="312" w:lineRule="auto"/>
        <w:ind w:firstLine="570"/>
        <w:rPr>
          <w:rFonts w:ascii="宋体" w:hAnsi="宋体" w:cs="宋体"/>
          <w:sz w:val="24"/>
          <w:szCs w:val="24"/>
        </w:rPr>
      </w:pPr>
    </w:p>
    <w:p w14:paraId="5D9AD50B">
      <w:pPr>
        <w:tabs>
          <w:tab w:val="left" w:pos="6300"/>
        </w:tabs>
        <w:snapToGrid w:val="0"/>
        <w:spacing w:line="312" w:lineRule="auto"/>
        <w:ind w:firstLine="570"/>
        <w:rPr>
          <w:rFonts w:ascii="宋体" w:hAnsi="宋体" w:cs="宋体"/>
          <w:sz w:val="24"/>
          <w:szCs w:val="24"/>
        </w:rPr>
      </w:pPr>
    </w:p>
    <w:p w14:paraId="17EBDDFE">
      <w:pPr>
        <w:tabs>
          <w:tab w:val="left" w:pos="6300"/>
        </w:tabs>
        <w:snapToGrid w:val="0"/>
        <w:spacing w:line="312" w:lineRule="auto"/>
        <w:rPr>
          <w:rFonts w:ascii="宋体" w:hAnsi="宋体" w:cs="宋体"/>
          <w:sz w:val="24"/>
          <w:szCs w:val="24"/>
        </w:rPr>
      </w:pPr>
    </w:p>
    <w:p w14:paraId="4EB00854">
      <w:pPr>
        <w:tabs>
          <w:tab w:val="left" w:pos="6300"/>
        </w:tabs>
        <w:snapToGrid w:val="0"/>
        <w:spacing w:line="312" w:lineRule="auto"/>
        <w:ind w:right="480" w:firstLine="570"/>
        <w:jc w:val="center"/>
        <w:rPr>
          <w:rFonts w:ascii="宋体" w:hAnsi="宋体" w:cs="宋体"/>
          <w:sz w:val="24"/>
          <w:szCs w:val="24"/>
        </w:rPr>
      </w:pPr>
      <w:r>
        <w:rPr>
          <w:rFonts w:hint="eastAsia" w:ascii="宋体" w:hAnsi="宋体" w:cs="宋体"/>
          <w:sz w:val="24"/>
          <w:szCs w:val="24"/>
        </w:rPr>
        <w:t>（结束）</w:t>
      </w:r>
    </w:p>
    <w:sectPr>
      <w:headerReference r:id="rId7" w:type="default"/>
      <w:footerReference r:id="rId8"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auto"/>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616EF">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0" b="0"/>
              <wp:wrapNone/>
              <wp:docPr id="4"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55B1F05F">
                          <w:pPr>
                            <w:pStyle w:val="37"/>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8bMdIAAAADAQAADwAAAAAAAAABACAAAAAiAAAAZHJz&#10;L2Rvd25yZXYueG1sUEsBAhQAFAAAAAgAh07iQCZefQMKAgAAAgQAAA4AAAAAAAAAAQAgAAAAIQEA&#10;AGRycy9lMm9Eb2MueG1sUEsFBgAAAAAGAAYAWQEAAJ0FAAAAAA==&#10;">
              <v:fill on="f" focussize="0,0"/>
              <v:stroke on="f"/>
              <v:imagedata o:title=""/>
              <o:lock v:ext="edit" aspectratio="f"/>
              <v:textbox inset="0mm,0mm,0mm,0mm" style="mso-fit-shape-to-text:t;">
                <w:txbxContent>
                  <w:p w14:paraId="55B1F05F">
                    <w:pPr>
                      <w:pStyle w:val="37"/>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940C4">
    <w:pPr>
      <w:pStyle w:val="3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3356971F">
                          <w:pPr>
                            <w:pStyle w:val="37"/>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- 4 -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8bMdIAAAADAQAADwAAAAAAAAABACAAAAAiAAAAZHJz&#10;L2Rvd25yZXYueG1sUEsBAhQAFAAAAAgAh07iQAF+AVkKAgAAAgQAAA4AAAAAAAAAAQAgAAAAIQEA&#10;AGRycy9lMm9Eb2MueG1sUEsFBgAAAAAGAAYAWQEAAJ0FAAAAAA==&#10;">
              <v:fill on="f" focussize="0,0"/>
              <v:stroke on="f"/>
              <v:imagedata o:title=""/>
              <o:lock v:ext="edit" aspectratio="f"/>
              <v:textbox inset="0mm,0mm,0mm,0mm" style="mso-fit-shape-to-text:t;">
                <w:txbxContent>
                  <w:p w14:paraId="3356971F">
                    <w:pPr>
                      <w:pStyle w:val="37"/>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- 4 -</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C0B78">
    <w:pPr>
      <w:pStyle w:val="3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6F0825C1">
                          <w:pPr>
                            <w:pStyle w:val="37"/>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6F0825C1">
                    <w:pPr>
                      <w:pStyle w:val="37"/>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EACA7">
    <w:pPr>
      <w:pStyle w:val="38"/>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EE166">
    <w:pPr>
      <w:pStyle w:val="38"/>
      <w:pBdr>
        <w:bottom w:val="none" w:color="auto" w:sz="0" w:space="1"/>
      </w:pBdr>
      <w:jc w:val="both"/>
      <w:rPr>
        <w:rFonts w:ascii="方正仿宋_GBK" w:eastAsia="方正仿宋_GBK"/>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758E6">
    <w:pPr>
      <w:pStyle w:val="38"/>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3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5"/>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5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singleLevel"/>
    <w:tmpl w:val="00000011"/>
    <w:lvl w:ilvl="0" w:tentative="0">
      <w:start w:val="1"/>
      <w:numFmt w:val="decimal"/>
      <w:pStyle w:val="17"/>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6"/>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4F7617D"/>
    <w:multiLevelType w:val="singleLevel"/>
    <w:tmpl w:val="64F7617D"/>
    <w:lvl w:ilvl="0" w:tentative="0">
      <w:start w:val="1"/>
      <w:numFmt w:val="chineseCounting"/>
      <w:suff w:val="nothing"/>
      <w:lvlText w:val="%1、"/>
      <w:lvlJc w:val="left"/>
      <w:rPr>
        <w:rFonts w:hint="eastAsia"/>
      </w:rPr>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BE6"/>
    <w:rsid w:val="000144C9"/>
    <w:rsid w:val="0002088C"/>
    <w:rsid w:val="00033DAB"/>
    <w:rsid w:val="000342CA"/>
    <w:rsid w:val="000370BC"/>
    <w:rsid w:val="00042D13"/>
    <w:rsid w:val="00056A6E"/>
    <w:rsid w:val="0008422C"/>
    <w:rsid w:val="00084C93"/>
    <w:rsid w:val="000E232C"/>
    <w:rsid w:val="000E3326"/>
    <w:rsid w:val="0011647C"/>
    <w:rsid w:val="00116BB6"/>
    <w:rsid w:val="00117275"/>
    <w:rsid w:val="001173E3"/>
    <w:rsid w:val="001306AD"/>
    <w:rsid w:val="001435CF"/>
    <w:rsid w:val="001445A2"/>
    <w:rsid w:val="0015070D"/>
    <w:rsid w:val="0015525F"/>
    <w:rsid w:val="00165915"/>
    <w:rsid w:val="00166EEA"/>
    <w:rsid w:val="00172A27"/>
    <w:rsid w:val="001765E3"/>
    <w:rsid w:val="001829E7"/>
    <w:rsid w:val="00192985"/>
    <w:rsid w:val="001A3E64"/>
    <w:rsid w:val="001F74AE"/>
    <w:rsid w:val="002122FC"/>
    <w:rsid w:val="0021327B"/>
    <w:rsid w:val="0021595A"/>
    <w:rsid w:val="00223B9B"/>
    <w:rsid w:val="0022691C"/>
    <w:rsid w:val="00226A1A"/>
    <w:rsid w:val="002676F5"/>
    <w:rsid w:val="00297EC4"/>
    <w:rsid w:val="002B0676"/>
    <w:rsid w:val="002C7EDF"/>
    <w:rsid w:val="002F2847"/>
    <w:rsid w:val="002F5C86"/>
    <w:rsid w:val="00313FC6"/>
    <w:rsid w:val="00314FE1"/>
    <w:rsid w:val="00316DF3"/>
    <w:rsid w:val="00330491"/>
    <w:rsid w:val="003332D6"/>
    <w:rsid w:val="0033562A"/>
    <w:rsid w:val="003453EB"/>
    <w:rsid w:val="003609C0"/>
    <w:rsid w:val="003876E3"/>
    <w:rsid w:val="003878EB"/>
    <w:rsid w:val="003A0967"/>
    <w:rsid w:val="003B48D3"/>
    <w:rsid w:val="003D7E49"/>
    <w:rsid w:val="003E69B4"/>
    <w:rsid w:val="003E7CAB"/>
    <w:rsid w:val="003F7078"/>
    <w:rsid w:val="00415960"/>
    <w:rsid w:val="00421287"/>
    <w:rsid w:val="0043243B"/>
    <w:rsid w:val="0044680D"/>
    <w:rsid w:val="00460545"/>
    <w:rsid w:val="00493794"/>
    <w:rsid w:val="00495D1A"/>
    <w:rsid w:val="0049754E"/>
    <w:rsid w:val="004A1198"/>
    <w:rsid w:val="004A2061"/>
    <w:rsid w:val="004A6CE1"/>
    <w:rsid w:val="004B4D5B"/>
    <w:rsid w:val="004C55B8"/>
    <w:rsid w:val="00507899"/>
    <w:rsid w:val="005106F8"/>
    <w:rsid w:val="00521F48"/>
    <w:rsid w:val="00531162"/>
    <w:rsid w:val="00537A61"/>
    <w:rsid w:val="00544AC9"/>
    <w:rsid w:val="0055266E"/>
    <w:rsid w:val="0055762B"/>
    <w:rsid w:val="00562F84"/>
    <w:rsid w:val="00580744"/>
    <w:rsid w:val="005C530A"/>
    <w:rsid w:val="005C7A84"/>
    <w:rsid w:val="005F22A3"/>
    <w:rsid w:val="00625F79"/>
    <w:rsid w:val="00643888"/>
    <w:rsid w:val="006452FB"/>
    <w:rsid w:val="0065313C"/>
    <w:rsid w:val="00664DC0"/>
    <w:rsid w:val="00667DF3"/>
    <w:rsid w:val="00675CDE"/>
    <w:rsid w:val="006802F3"/>
    <w:rsid w:val="006A2801"/>
    <w:rsid w:val="006A3401"/>
    <w:rsid w:val="006C353F"/>
    <w:rsid w:val="006C7CD3"/>
    <w:rsid w:val="00723BC4"/>
    <w:rsid w:val="00731090"/>
    <w:rsid w:val="007442A0"/>
    <w:rsid w:val="00755658"/>
    <w:rsid w:val="00764963"/>
    <w:rsid w:val="00773049"/>
    <w:rsid w:val="00791D34"/>
    <w:rsid w:val="00794A8C"/>
    <w:rsid w:val="007A3A16"/>
    <w:rsid w:val="007D57AF"/>
    <w:rsid w:val="007E13BD"/>
    <w:rsid w:val="007E1D36"/>
    <w:rsid w:val="007F2A53"/>
    <w:rsid w:val="00854CC0"/>
    <w:rsid w:val="00854ED3"/>
    <w:rsid w:val="00872901"/>
    <w:rsid w:val="008825DA"/>
    <w:rsid w:val="00894E75"/>
    <w:rsid w:val="008F3680"/>
    <w:rsid w:val="009261F0"/>
    <w:rsid w:val="009302D1"/>
    <w:rsid w:val="00936181"/>
    <w:rsid w:val="00936197"/>
    <w:rsid w:val="00940646"/>
    <w:rsid w:val="009415FC"/>
    <w:rsid w:val="009570EF"/>
    <w:rsid w:val="00962AED"/>
    <w:rsid w:val="009710AF"/>
    <w:rsid w:val="0097589B"/>
    <w:rsid w:val="0099728C"/>
    <w:rsid w:val="009A317C"/>
    <w:rsid w:val="009A770F"/>
    <w:rsid w:val="009B4011"/>
    <w:rsid w:val="009B5C25"/>
    <w:rsid w:val="009C25EB"/>
    <w:rsid w:val="009C273F"/>
    <w:rsid w:val="009E62CD"/>
    <w:rsid w:val="00A06259"/>
    <w:rsid w:val="00A3078D"/>
    <w:rsid w:val="00A56F1E"/>
    <w:rsid w:val="00A614CD"/>
    <w:rsid w:val="00A9133B"/>
    <w:rsid w:val="00AC755D"/>
    <w:rsid w:val="00AF3E34"/>
    <w:rsid w:val="00B000A7"/>
    <w:rsid w:val="00B01F29"/>
    <w:rsid w:val="00B3337A"/>
    <w:rsid w:val="00B43355"/>
    <w:rsid w:val="00B47F90"/>
    <w:rsid w:val="00B60CC0"/>
    <w:rsid w:val="00B60F1F"/>
    <w:rsid w:val="00B730A8"/>
    <w:rsid w:val="00BA1F2C"/>
    <w:rsid w:val="00BB3E0F"/>
    <w:rsid w:val="00BB3F7A"/>
    <w:rsid w:val="00BC4CA6"/>
    <w:rsid w:val="00BD5A39"/>
    <w:rsid w:val="00BF23A8"/>
    <w:rsid w:val="00BF771D"/>
    <w:rsid w:val="00C14479"/>
    <w:rsid w:val="00C34570"/>
    <w:rsid w:val="00C83661"/>
    <w:rsid w:val="00C909A2"/>
    <w:rsid w:val="00CB395B"/>
    <w:rsid w:val="00CC15A7"/>
    <w:rsid w:val="00CC4F85"/>
    <w:rsid w:val="00CD410E"/>
    <w:rsid w:val="00CD444E"/>
    <w:rsid w:val="00D21D58"/>
    <w:rsid w:val="00D226A5"/>
    <w:rsid w:val="00D2377C"/>
    <w:rsid w:val="00D40159"/>
    <w:rsid w:val="00D858CC"/>
    <w:rsid w:val="00DA4850"/>
    <w:rsid w:val="00DF02E6"/>
    <w:rsid w:val="00E2740B"/>
    <w:rsid w:val="00E40564"/>
    <w:rsid w:val="00E45B7C"/>
    <w:rsid w:val="00E46A0A"/>
    <w:rsid w:val="00E54E2D"/>
    <w:rsid w:val="00E670E8"/>
    <w:rsid w:val="00E863F1"/>
    <w:rsid w:val="00E90390"/>
    <w:rsid w:val="00ED6923"/>
    <w:rsid w:val="00F10101"/>
    <w:rsid w:val="00F91500"/>
    <w:rsid w:val="00FC7767"/>
    <w:rsid w:val="00FD14FB"/>
    <w:rsid w:val="00FD2836"/>
    <w:rsid w:val="07610150"/>
    <w:rsid w:val="08ED3546"/>
    <w:rsid w:val="0BAA1613"/>
    <w:rsid w:val="0E6B424B"/>
    <w:rsid w:val="0EFE3F6B"/>
    <w:rsid w:val="0F0A1B9E"/>
    <w:rsid w:val="101E0686"/>
    <w:rsid w:val="1C0E01AF"/>
    <w:rsid w:val="1D236FFA"/>
    <w:rsid w:val="1EB06519"/>
    <w:rsid w:val="1EEA2C5C"/>
    <w:rsid w:val="20C33C06"/>
    <w:rsid w:val="20C53614"/>
    <w:rsid w:val="24EF3DBF"/>
    <w:rsid w:val="2764239A"/>
    <w:rsid w:val="2A9A00C1"/>
    <w:rsid w:val="2E3507E9"/>
    <w:rsid w:val="31D874D8"/>
    <w:rsid w:val="34CC3626"/>
    <w:rsid w:val="39D961DF"/>
    <w:rsid w:val="3EDB7D99"/>
    <w:rsid w:val="3FCD46EF"/>
    <w:rsid w:val="411B1F4A"/>
    <w:rsid w:val="43260821"/>
    <w:rsid w:val="43484E74"/>
    <w:rsid w:val="443E4E5B"/>
    <w:rsid w:val="45FB04BF"/>
    <w:rsid w:val="48DB384A"/>
    <w:rsid w:val="4BC9209C"/>
    <w:rsid w:val="4E99569F"/>
    <w:rsid w:val="4F3509C5"/>
    <w:rsid w:val="50AE7376"/>
    <w:rsid w:val="55175CA3"/>
    <w:rsid w:val="5A9515D1"/>
    <w:rsid w:val="5B8C0E98"/>
    <w:rsid w:val="5E8C14B0"/>
    <w:rsid w:val="639635F7"/>
    <w:rsid w:val="65F91B55"/>
    <w:rsid w:val="67B15328"/>
    <w:rsid w:val="6C8B0AE9"/>
    <w:rsid w:val="71287CA7"/>
    <w:rsid w:val="7183443D"/>
    <w:rsid w:val="751E519F"/>
    <w:rsid w:val="76DB3120"/>
    <w:rsid w:val="7927265A"/>
    <w:rsid w:val="7AF44113"/>
    <w:rsid w:val="7B214D90"/>
    <w:rsid w:val="7DAB6BB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6">
    <w:name w:val="heading 1"/>
    <w:basedOn w:val="1"/>
    <w:next w:val="1"/>
    <w:qFormat/>
    <w:uiPriority w:val="0"/>
    <w:pPr>
      <w:keepNext/>
      <w:snapToGrid w:val="0"/>
      <w:spacing w:line="360" w:lineRule="atLeast"/>
      <w:outlineLvl w:val="0"/>
    </w:pPr>
    <w:rPr>
      <w:rFonts w:ascii="宋体"/>
    </w:rPr>
  </w:style>
  <w:style w:type="paragraph" w:styleId="7">
    <w:name w:val="heading 2"/>
    <w:basedOn w:val="1"/>
    <w:next w:val="1"/>
    <w:link w:val="93"/>
    <w:qFormat/>
    <w:uiPriority w:val="0"/>
    <w:pPr>
      <w:keepNext/>
      <w:keepLines/>
      <w:spacing w:before="260" w:after="260" w:line="413" w:lineRule="auto"/>
      <w:outlineLvl w:val="1"/>
    </w:pPr>
    <w:rPr>
      <w:rFonts w:ascii="Arial" w:hAnsi="Arial" w:eastAsia="黑体"/>
      <w:b/>
      <w:sz w:val="32"/>
    </w:rPr>
  </w:style>
  <w:style w:type="paragraph" w:styleId="8">
    <w:name w:val="heading 3"/>
    <w:basedOn w:val="1"/>
    <w:next w:val="1"/>
    <w:link w:val="97"/>
    <w:qFormat/>
    <w:uiPriority w:val="0"/>
    <w:pPr>
      <w:keepNext/>
      <w:keepLines/>
      <w:spacing w:before="260" w:after="260" w:line="413" w:lineRule="auto"/>
      <w:outlineLvl w:val="2"/>
    </w:pPr>
    <w:rPr>
      <w:b/>
      <w:sz w:val="32"/>
    </w:rPr>
  </w:style>
  <w:style w:type="paragraph" w:styleId="9">
    <w:name w:val="heading 4"/>
    <w:basedOn w:val="1"/>
    <w:next w:val="1"/>
    <w:qFormat/>
    <w:uiPriority w:val="0"/>
    <w:pPr>
      <w:keepNext/>
      <w:keepLines/>
      <w:spacing w:before="280" w:after="290" w:line="372" w:lineRule="auto"/>
      <w:outlineLvl w:val="3"/>
    </w:pPr>
    <w:rPr>
      <w:rFonts w:ascii="Arial" w:hAnsi="Arial" w:eastAsia="黑体"/>
      <w:b/>
    </w:rPr>
  </w:style>
  <w:style w:type="paragraph" w:styleId="10">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11">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2">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3">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4">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Body Text First Indent 2"/>
    <w:basedOn w:val="4"/>
    <w:next w:val="1"/>
    <w:link w:val="81"/>
    <w:qFormat/>
    <w:uiPriority w:val="0"/>
    <w:pPr>
      <w:spacing w:after="120" w:line="240" w:lineRule="auto"/>
      <w:ind w:left="420" w:leftChars="200" w:firstLine="420" w:firstLineChars="200"/>
    </w:pPr>
  </w:style>
  <w:style w:type="paragraph" w:styleId="4">
    <w:name w:val="Body Text Indent"/>
    <w:basedOn w:val="1"/>
    <w:next w:val="5"/>
    <w:link w:val="82"/>
    <w:qFormat/>
    <w:uiPriority w:val="0"/>
    <w:pPr>
      <w:spacing w:line="700" w:lineRule="exact"/>
      <w:ind w:left="960"/>
    </w:pPr>
    <w:rPr>
      <w:sz w:val="44"/>
    </w:rPr>
  </w:style>
  <w:style w:type="paragraph" w:styleId="5">
    <w:name w:val="envelope return"/>
    <w:basedOn w:val="1"/>
    <w:qFormat/>
    <w:uiPriority w:val="0"/>
    <w:pPr>
      <w:snapToGrid w:val="0"/>
    </w:pPr>
    <w:rPr>
      <w:rFonts w:ascii="Arial" w:hAnsi="Arial" w:cs="Arial"/>
    </w:rPr>
  </w:style>
  <w:style w:type="paragraph" w:styleId="15">
    <w:name w:val="List 3"/>
    <w:basedOn w:val="1"/>
    <w:qFormat/>
    <w:uiPriority w:val="0"/>
    <w:pPr>
      <w:adjustRightInd w:val="0"/>
      <w:snapToGrid w:val="0"/>
      <w:spacing w:line="360" w:lineRule="auto"/>
      <w:ind w:left="100" w:leftChars="400" w:hanging="200" w:hangingChars="200"/>
    </w:pPr>
    <w:rPr>
      <w:sz w:val="24"/>
    </w:rPr>
  </w:style>
  <w:style w:type="paragraph" w:styleId="16">
    <w:name w:val="toc 7"/>
    <w:basedOn w:val="1"/>
    <w:next w:val="1"/>
    <w:qFormat/>
    <w:uiPriority w:val="0"/>
    <w:pPr>
      <w:ind w:left="2520" w:leftChars="1200"/>
    </w:pPr>
  </w:style>
  <w:style w:type="paragraph" w:styleId="17">
    <w:name w:val="List Number 2"/>
    <w:basedOn w:val="1"/>
    <w:qFormat/>
    <w:uiPriority w:val="0"/>
    <w:pPr>
      <w:numPr>
        <w:ilvl w:val="0"/>
        <w:numId w:val="1"/>
      </w:numPr>
      <w:tabs>
        <w:tab w:val="left" w:pos="780"/>
        <w:tab w:val="clear" w:pos="425"/>
      </w:tabs>
      <w:spacing w:line="360" w:lineRule="auto"/>
    </w:pPr>
    <w:rPr>
      <w:sz w:val="24"/>
    </w:rPr>
  </w:style>
  <w:style w:type="paragraph" w:styleId="18">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9">
    <w:name w:val="Normal Indent"/>
    <w:basedOn w:val="1"/>
    <w:qFormat/>
    <w:uiPriority w:val="0"/>
    <w:pPr>
      <w:adjustRightInd w:val="0"/>
      <w:snapToGrid w:val="0"/>
      <w:spacing w:line="360" w:lineRule="auto"/>
      <w:ind w:firstLine="420"/>
    </w:pPr>
    <w:rPr>
      <w:sz w:val="24"/>
    </w:rPr>
  </w:style>
  <w:style w:type="paragraph" w:styleId="20">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1">
    <w:name w:val="Document Map"/>
    <w:basedOn w:val="1"/>
    <w:qFormat/>
    <w:uiPriority w:val="0"/>
    <w:pPr>
      <w:shd w:val="clear" w:color="auto" w:fill="000080"/>
    </w:pPr>
  </w:style>
  <w:style w:type="paragraph" w:styleId="22">
    <w:name w:val="toa heading"/>
    <w:basedOn w:val="1"/>
    <w:next w:val="1"/>
    <w:qFormat/>
    <w:uiPriority w:val="0"/>
    <w:pPr>
      <w:spacing w:before="120"/>
    </w:pPr>
    <w:rPr>
      <w:rFonts w:ascii="Arial" w:hAnsi="Arial"/>
      <w:sz w:val="24"/>
    </w:rPr>
  </w:style>
  <w:style w:type="paragraph" w:styleId="23">
    <w:name w:val="annotation text"/>
    <w:basedOn w:val="1"/>
    <w:link w:val="75"/>
    <w:qFormat/>
    <w:uiPriority w:val="0"/>
    <w:pPr>
      <w:adjustRightInd w:val="0"/>
      <w:spacing w:line="360" w:lineRule="atLeast"/>
      <w:jc w:val="left"/>
      <w:textAlignment w:val="baseline"/>
    </w:pPr>
    <w:rPr>
      <w:sz w:val="24"/>
    </w:rPr>
  </w:style>
  <w:style w:type="paragraph" w:styleId="24">
    <w:name w:val="Body Text 3"/>
    <w:basedOn w:val="1"/>
    <w:qFormat/>
    <w:uiPriority w:val="0"/>
    <w:pPr>
      <w:adjustRightInd w:val="0"/>
      <w:snapToGrid w:val="0"/>
      <w:spacing w:after="120" w:line="360" w:lineRule="auto"/>
    </w:pPr>
    <w:rPr>
      <w:sz w:val="16"/>
    </w:rPr>
  </w:style>
  <w:style w:type="paragraph" w:styleId="25">
    <w:name w:val="List Bullet 3"/>
    <w:basedOn w:val="1"/>
    <w:qFormat/>
    <w:uiPriority w:val="0"/>
    <w:pPr>
      <w:numPr>
        <w:ilvl w:val="0"/>
        <w:numId w:val="2"/>
      </w:numPr>
      <w:adjustRightInd w:val="0"/>
      <w:snapToGrid w:val="0"/>
      <w:spacing w:line="360" w:lineRule="auto"/>
    </w:pPr>
    <w:rPr>
      <w:sz w:val="24"/>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100" w:leftChars="200" w:hanging="200" w:hangingChars="200"/>
    </w:pPr>
    <w:rPr>
      <w:sz w:val="24"/>
    </w:rPr>
  </w:style>
  <w:style w:type="paragraph" w:styleId="28">
    <w:name w:val="List Continue"/>
    <w:basedOn w:val="1"/>
    <w:qFormat/>
    <w:uiPriority w:val="0"/>
    <w:pPr>
      <w:adjustRightInd w:val="0"/>
      <w:snapToGrid w:val="0"/>
      <w:spacing w:after="120" w:line="360" w:lineRule="auto"/>
      <w:ind w:left="420" w:leftChars="200"/>
    </w:pPr>
    <w:rPr>
      <w:sz w:val="24"/>
    </w:rPr>
  </w:style>
  <w:style w:type="paragraph" w:styleId="29">
    <w:name w:val="List Bullet 2"/>
    <w:basedOn w:val="1"/>
    <w:qFormat/>
    <w:uiPriority w:val="0"/>
    <w:pPr>
      <w:numPr>
        <w:ilvl w:val="0"/>
        <w:numId w:val="3"/>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style>
  <w:style w:type="paragraph" w:styleId="32">
    <w:name w:val="Plain Text"/>
    <w:basedOn w:val="1"/>
    <w:link w:val="89"/>
    <w:qFormat/>
    <w:uiPriority w:val="0"/>
    <w:rPr>
      <w:rFonts w:ascii="宋体" w:hAnsi="Courier New"/>
      <w:sz w:val="21"/>
    </w:rPr>
  </w:style>
  <w:style w:type="paragraph" w:styleId="33">
    <w:name w:val="toc 8"/>
    <w:basedOn w:val="1"/>
    <w:next w:val="1"/>
    <w:qFormat/>
    <w:uiPriority w:val="0"/>
    <w:pPr>
      <w:ind w:left="2940" w:leftChars="1400"/>
    </w:pPr>
  </w:style>
  <w:style w:type="paragraph" w:styleId="34">
    <w:name w:val="Date"/>
    <w:basedOn w:val="1"/>
    <w:next w:val="1"/>
    <w:link w:val="109"/>
    <w:qFormat/>
    <w:uiPriority w:val="0"/>
  </w:style>
  <w:style w:type="paragraph" w:styleId="35">
    <w:name w:val="Body Text Indent 2"/>
    <w:basedOn w:val="1"/>
    <w:link w:val="71"/>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link w:val="85"/>
    <w:qFormat/>
    <w:uiPriority w:val="0"/>
    <w:pPr>
      <w:tabs>
        <w:tab w:val="center" w:pos="4153"/>
        <w:tab w:val="right" w:pos="8306"/>
      </w:tabs>
      <w:snapToGrid w:val="0"/>
      <w:jc w:val="left"/>
    </w:pPr>
    <w:rPr>
      <w:sz w:val="18"/>
    </w:rPr>
  </w:style>
  <w:style w:type="paragraph" w:styleId="38">
    <w:name w:val="header"/>
    <w:basedOn w:val="1"/>
    <w:link w:val="11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footnote text"/>
    <w:basedOn w:val="1"/>
    <w:link w:val="69"/>
    <w:qFormat/>
    <w:uiPriority w:val="0"/>
    <w:pPr>
      <w:spacing w:line="360" w:lineRule="auto"/>
    </w:pPr>
    <w:rPr>
      <w:sz w:val="18"/>
    </w:rPr>
  </w:style>
  <w:style w:type="paragraph" w:styleId="43">
    <w:name w:val="toc 6"/>
    <w:basedOn w:val="1"/>
    <w:next w:val="1"/>
    <w:qFormat/>
    <w:uiPriority w:val="0"/>
    <w:pPr>
      <w:ind w:left="2100" w:leftChars="1000"/>
    </w:pPr>
  </w:style>
  <w:style w:type="paragraph" w:styleId="44">
    <w:name w:val="List 5"/>
    <w:basedOn w:val="1"/>
    <w:qFormat/>
    <w:uiPriority w:val="0"/>
    <w:pPr>
      <w:adjustRightInd w:val="0"/>
      <w:snapToGrid w:val="0"/>
      <w:spacing w:line="360" w:lineRule="auto"/>
      <w:ind w:left="100" w:leftChars="800" w:hanging="200" w:hangingChars="200"/>
    </w:pPr>
    <w:rPr>
      <w:sz w:val="24"/>
    </w:rPr>
  </w:style>
  <w:style w:type="paragraph" w:styleId="45">
    <w:name w:val="Body Text Indent 3"/>
    <w:basedOn w:val="1"/>
    <w:qFormat/>
    <w:uiPriority w:val="0"/>
    <w:pPr>
      <w:spacing w:line="360" w:lineRule="auto"/>
      <w:ind w:firstLine="632"/>
    </w:pPr>
    <w:rPr>
      <w:rFonts w:ascii="黑体" w:eastAsia="黑体"/>
    </w:r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line="360" w:lineRule="auto"/>
      <w:ind w:left="840" w:leftChars="400"/>
    </w:pPr>
    <w:rPr>
      <w:sz w:val="24"/>
    </w:rPr>
  </w:style>
  <w:style w:type="paragraph" w:styleId="52">
    <w:name w:val="Normal (Web)"/>
    <w:basedOn w:val="1"/>
    <w:qFormat/>
    <w:uiPriority w:val="0"/>
    <w:pPr>
      <w:widowControl/>
      <w:spacing w:before="100" w:beforeAutospacing="1" w:after="100" w:afterAutospacing="1"/>
      <w:jc w:val="left"/>
    </w:pPr>
    <w:rPr>
      <w:rFonts w:ascii="宋体" w:hAnsi="宋体"/>
      <w:kern w:val="0"/>
      <w:sz w:val="24"/>
    </w:rPr>
  </w:style>
  <w:style w:type="paragraph" w:styleId="53">
    <w:name w:val="List Continue 3"/>
    <w:basedOn w:val="1"/>
    <w:qFormat/>
    <w:uiPriority w:val="0"/>
    <w:pPr>
      <w:adjustRightInd w:val="0"/>
      <w:snapToGrid w:val="0"/>
      <w:spacing w:after="12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qFormat/>
    <w:uiPriority w:val="0"/>
    <w:pPr>
      <w:widowControl/>
      <w:spacing w:after="240" w:line="360" w:lineRule="auto"/>
      <w:jc w:val="center"/>
    </w:pPr>
    <w:rPr>
      <w:rFonts w:ascii="Arial" w:hAnsi="Arial"/>
      <w:b/>
      <w:smallCaps/>
      <w:kern w:val="28"/>
      <w:sz w:val="36"/>
      <w:lang w:eastAsia="en-US"/>
    </w:rPr>
  </w:style>
  <w:style w:type="paragraph" w:styleId="56">
    <w:name w:val="annotation subject"/>
    <w:basedOn w:val="23"/>
    <w:next w:val="23"/>
    <w:link w:val="74"/>
    <w:qFormat/>
    <w:uiPriority w:val="0"/>
    <w:pPr>
      <w:adjustRightInd/>
      <w:spacing w:line="240" w:lineRule="auto"/>
      <w:textAlignment w:val="auto"/>
    </w:pPr>
  </w:style>
  <w:style w:type="paragraph" w:styleId="57">
    <w:name w:val="Body Text First Indent"/>
    <w:basedOn w:val="1"/>
    <w:qFormat/>
    <w:uiPriority w:val="0"/>
    <w:pPr>
      <w:spacing w:line="360" w:lineRule="auto"/>
      <w:ind w:firstLine="420"/>
    </w:pPr>
    <w:rPr>
      <w:rFonts w:ascii="宋体" w:hAnsi="宋体"/>
      <w:sz w:val="24"/>
    </w:rPr>
  </w:style>
  <w:style w:type="table" w:styleId="59">
    <w:name w:val="Table Grid"/>
    <w:basedOn w:val="5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22"/>
    <w:rPr>
      <w:b/>
    </w:rPr>
  </w:style>
  <w:style w:type="character" w:styleId="62">
    <w:name w:val="page number"/>
    <w:basedOn w:val="60"/>
    <w:qFormat/>
    <w:uiPriority w:val="0"/>
  </w:style>
  <w:style w:type="character" w:styleId="63">
    <w:name w:val="FollowedHyperlink"/>
    <w:qFormat/>
    <w:uiPriority w:val="0"/>
    <w:rPr>
      <w:color w:val="333333"/>
      <w:u w:val="none"/>
    </w:rPr>
  </w:style>
  <w:style w:type="character" w:styleId="64">
    <w:name w:val="Emphasis"/>
    <w:qFormat/>
    <w:uiPriority w:val="0"/>
    <w:rPr>
      <w:i/>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Char Char6"/>
    <w:qFormat/>
    <w:uiPriority w:val="0"/>
    <w:rPr>
      <w:rFonts w:ascii="仿宋_GB2312" w:eastAsia="仿宋_GB2312"/>
      <w:kern w:val="2"/>
      <w:sz w:val="32"/>
    </w:rPr>
  </w:style>
  <w:style w:type="character" w:customStyle="1" w:styleId="69">
    <w:name w:val="脚注文本字符"/>
    <w:link w:val="42"/>
    <w:qFormat/>
    <w:uiPriority w:val="0"/>
    <w:rPr>
      <w:kern w:val="2"/>
      <w:sz w:val="18"/>
    </w:rPr>
  </w:style>
  <w:style w:type="character" w:customStyle="1" w:styleId="70">
    <w:name w:val="Char Char2"/>
    <w:qFormat/>
    <w:uiPriority w:val="0"/>
    <w:rPr>
      <w:rFonts w:eastAsia="宋体"/>
      <w:kern w:val="2"/>
      <w:sz w:val="18"/>
      <w:lang w:val="en-US" w:eastAsia="zh-CN"/>
    </w:rPr>
  </w:style>
  <w:style w:type="character" w:customStyle="1" w:styleId="71">
    <w:name w:val="正文文本缩进 2字符"/>
    <w:link w:val="35"/>
    <w:qFormat/>
    <w:uiPriority w:val="0"/>
    <w:rPr>
      <w:kern w:val="2"/>
      <w:sz w:val="28"/>
    </w:rPr>
  </w:style>
  <w:style w:type="character" w:customStyle="1" w:styleId="72">
    <w:name w:val="Char Char"/>
    <w:qFormat/>
    <w:uiPriority w:val="0"/>
    <w:rPr>
      <w:rFonts w:ascii="宋体" w:hAnsi="宋体" w:eastAsia="宋体"/>
      <w:kern w:val="2"/>
      <w:sz w:val="24"/>
      <w:lang w:val="en-US" w:eastAsia="zh-CN" w:bidi="ar-SA"/>
    </w:rPr>
  </w:style>
  <w:style w:type="character" w:customStyle="1" w:styleId="73">
    <w:name w:val="Table Text Char"/>
    <w:qFormat/>
    <w:uiPriority w:val="0"/>
    <w:rPr>
      <w:rFonts w:ascii="Arial" w:hAnsi="Arial"/>
      <w:kern w:val="2"/>
      <w:sz w:val="18"/>
      <w:lang w:val="en-US" w:eastAsia="zh-CN" w:bidi="ar-SA"/>
    </w:rPr>
  </w:style>
  <w:style w:type="character" w:customStyle="1" w:styleId="74">
    <w:name w:val="批注主题字符"/>
    <w:basedOn w:val="75"/>
    <w:link w:val="56"/>
    <w:qFormat/>
    <w:uiPriority w:val="0"/>
    <w:rPr>
      <w:sz w:val="24"/>
    </w:rPr>
  </w:style>
  <w:style w:type="character" w:customStyle="1" w:styleId="75">
    <w:name w:val="批注文字字符"/>
    <w:link w:val="23"/>
    <w:qFormat/>
    <w:uiPriority w:val="0"/>
    <w:rPr>
      <w:sz w:val="24"/>
    </w:rPr>
  </w:style>
  <w:style w:type="character" w:customStyle="1" w:styleId="76">
    <w:name w:val="标书正文:  0.74 厘米 Char1"/>
    <w:qFormat/>
    <w:uiPriority w:val="0"/>
    <w:rPr>
      <w:rFonts w:eastAsia="宋体"/>
      <w:kern w:val="2"/>
      <w:sz w:val="24"/>
      <w:lang w:val="en-US" w:eastAsia="zh-CN"/>
    </w:rPr>
  </w:style>
  <w:style w:type="character" w:customStyle="1" w:styleId="77">
    <w:name w:val="Char Char11"/>
    <w:qFormat/>
    <w:uiPriority w:val="0"/>
    <w:rPr>
      <w:rFonts w:ascii="宋体"/>
      <w:kern w:val="2"/>
      <w:sz w:val="28"/>
    </w:rPr>
  </w:style>
  <w:style w:type="character" w:customStyle="1" w:styleId="78">
    <w:name w:val="Char Char7"/>
    <w:qFormat/>
    <w:uiPriority w:val="0"/>
    <w:rPr>
      <w:rFonts w:ascii="宋体" w:hAnsi="宋体" w:eastAsia="宋体"/>
      <w:kern w:val="2"/>
      <w:sz w:val="28"/>
    </w:rPr>
  </w:style>
  <w:style w:type="character" w:customStyle="1" w:styleId="79">
    <w:name w:val="文字 Char"/>
    <w:qFormat/>
    <w:uiPriority w:val="0"/>
    <w:rPr>
      <w:rFonts w:ascii="宋体"/>
      <w:kern w:val="2"/>
      <w:sz w:val="28"/>
    </w:rPr>
  </w:style>
  <w:style w:type="character" w:customStyle="1" w:styleId="80">
    <w:name w:val="Char Char5"/>
    <w:qFormat/>
    <w:uiPriority w:val="0"/>
    <w:rPr>
      <w:rFonts w:ascii="Arial" w:hAnsi="Arial" w:eastAsia="宋体"/>
      <w:b/>
      <w:smallCaps/>
      <w:kern w:val="28"/>
      <w:sz w:val="36"/>
      <w:lang w:val="en-US" w:eastAsia="en-US"/>
    </w:rPr>
  </w:style>
  <w:style w:type="character" w:customStyle="1" w:styleId="81">
    <w:name w:val="正文首行缩进 2字符"/>
    <w:basedOn w:val="82"/>
    <w:link w:val="3"/>
    <w:qFormat/>
    <w:uiPriority w:val="0"/>
    <w:rPr>
      <w:kern w:val="2"/>
      <w:sz w:val="44"/>
    </w:rPr>
  </w:style>
  <w:style w:type="character" w:customStyle="1" w:styleId="82">
    <w:name w:val="正文文本缩进字符"/>
    <w:link w:val="4"/>
    <w:qFormat/>
    <w:uiPriority w:val="0"/>
    <w:rPr>
      <w:kern w:val="2"/>
      <w:sz w:val="44"/>
    </w:rPr>
  </w:style>
  <w:style w:type="character" w:customStyle="1" w:styleId="83">
    <w:name w:val="font61"/>
    <w:qFormat/>
    <w:uiPriority w:val="0"/>
    <w:rPr>
      <w:rFonts w:hint="eastAsia" w:ascii="微软雅黑" w:hAnsi="微软雅黑" w:eastAsia="微软雅黑" w:cs="微软雅黑"/>
      <w:color w:val="000000"/>
      <w:sz w:val="24"/>
      <w:szCs w:val="24"/>
      <w:u w:val="none"/>
    </w:rPr>
  </w:style>
  <w:style w:type="character" w:customStyle="1" w:styleId="84">
    <w:name w:val="title_emph1"/>
    <w:qFormat/>
    <w:uiPriority w:val="0"/>
    <w:rPr>
      <w:rFonts w:hint="default" w:ascii="Arial" w:hAnsi="Arial"/>
      <w:b/>
      <w:sz w:val="20"/>
    </w:rPr>
  </w:style>
  <w:style w:type="character" w:customStyle="1" w:styleId="85">
    <w:name w:val="页脚字符"/>
    <w:link w:val="37"/>
    <w:qFormat/>
    <w:uiPriority w:val="99"/>
    <w:rPr>
      <w:kern w:val="2"/>
      <w:sz w:val="18"/>
    </w:rPr>
  </w:style>
  <w:style w:type="character" w:customStyle="1" w:styleId="86">
    <w:name w:val="Comment Text Char"/>
    <w:semiHidden/>
    <w:qFormat/>
    <w:locked/>
    <w:uiPriority w:val="0"/>
    <w:rPr>
      <w:rFonts w:ascii="Times New Roman" w:hAnsi="Times New Roman" w:cs="Times New Roman"/>
      <w:sz w:val="20"/>
      <w:szCs w:val="20"/>
    </w:rPr>
  </w:style>
  <w:style w:type="character" w:customStyle="1" w:styleId="87">
    <w:name w:val="v151"/>
    <w:qFormat/>
    <w:uiPriority w:val="0"/>
    <w:rPr>
      <w:sz w:val="18"/>
    </w:rPr>
  </w:style>
  <w:style w:type="character" w:customStyle="1" w:styleId="88">
    <w:name w:val="font1"/>
    <w:qFormat/>
    <w:uiPriority w:val="0"/>
    <w:rPr>
      <w:color w:val="000000"/>
      <w:sz w:val="18"/>
    </w:rPr>
  </w:style>
  <w:style w:type="character" w:customStyle="1" w:styleId="89">
    <w:name w:val="纯文本字符"/>
    <w:link w:val="32"/>
    <w:qFormat/>
    <w:locked/>
    <w:uiPriority w:val="99"/>
    <w:rPr>
      <w:rFonts w:ascii="宋体" w:hAnsi="Courier New"/>
      <w:kern w:val="2"/>
      <w:sz w:val="21"/>
    </w:rPr>
  </w:style>
  <w:style w:type="character" w:customStyle="1" w:styleId="90">
    <w:name w:val="Char Char Char Char Char Char Char Char Char"/>
    <w:qFormat/>
    <w:uiPriority w:val="0"/>
    <w:rPr>
      <w:rFonts w:ascii="宋体" w:hAnsi="宋体" w:eastAsia="宋体"/>
      <w:kern w:val="2"/>
      <w:sz w:val="24"/>
      <w:lang w:val="en-US" w:eastAsia="zh-CN" w:bidi="ar-SA"/>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字符"/>
    <w:link w:val="7"/>
    <w:qFormat/>
    <w:uiPriority w:val="0"/>
    <w:rPr>
      <w:rFonts w:ascii="Arial" w:hAnsi="Arial" w:eastAsia="黑体"/>
      <w:b/>
      <w:kern w:val="2"/>
      <w:sz w:val="32"/>
    </w:rPr>
  </w:style>
  <w:style w:type="character" w:customStyle="1" w:styleId="94">
    <w:name w:val="H2 Char"/>
    <w:qFormat/>
    <w:uiPriority w:val="0"/>
    <w:rPr>
      <w:rFonts w:ascii="Arial" w:hAnsi="Arial" w:eastAsia="宋体"/>
      <w:kern w:val="2"/>
      <w:sz w:val="28"/>
      <w:lang w:val="en-US" w:eastAsia="zh-CN"/>
    </w:rPr>
  </w:style>
  <w:style w:type="character" w:customStyle="1" w:styleId="95">
    <w:name w:val="top-det1"/>
    <w:qFormat/>
    <w:uiPriority w:val="0"/>
    <w:rPr>
      <w:b/>
      <w:color w:val="000000"/>
    </w:rPr>
  </w:style>
  <w:style w:type="character" w:customStyle="1" w:styleId="96">
    <w:name w:val="批注文字 字符"/>
    <w:qFormat/>
    <w:uiPriority w:val="0"/>
    <w:rPr>
      <w:sz w:val="24"/>
    </w:rPr>
  </w:style>
  <w:style w:type="character" w:customStyle="1" w:styleId="97">
    <w:name w:val="标题 3字符"/>
    <w:link w:val="8"/>
    <w:qFormat/>
    <w:uiPriority w:val="0"/>
    <w:rPr>
      <w:rFonts w:eastAsia="宋体"/>
      <w:b/>
      <w:kern w:val="2"/>
      <w:sz w:val="32"/>
      <w:lang w:val="en-US" w:eastAsia="zh-CN"/>
    </w:rPr>
  </w:style>
  <w:style w:type="character" w:customStyle="1" w:styleId="98">
    <w:name w:val="crowed11"/>
    <w:qFormat/>
    <w:uiPriority w:val="0"/>
    <w:rPr>
      <w:rFonts w:hint="default"/>
      <w:sz w:val="24"/>
    </w:rPr>
  </w:style>
  <w:style w:type="character" w:customStyle="1" w:styleId="99">
    <w:name w:val="Table Text Char1 Char"/>
    <w:qFormat/>
    <w:uiPriority w:val="0"/>
    <w:rPr>
      <w:rFonts w:ascii="Arial" w:hAnsi="Arial"/>
      <w:kern w:val="2"/>
      <w:sz w:val="18"/>
      <w:lang w:val="en-US" w:eastAsia="zh-CN" w:bidi="ar-SA"/>
    </w:rPr>
  </w:style>
  <w:style w:type="character" w:customStyle="1" w:styleId="100">
    <w:name w:val="标题 2 字符"/>
    <w:qFormat/>
    <w:uiPriority w:val="99"/>
    <w:rPr>
      <w:rFonts w:ascii="Arial" w:hAnsi="Arial" w:eastAsia="黑体"/>
      <w:b/>
      <w:kern w:val="2"/>
      <w:sz w:val="32"/>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文字 Char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样式 宋体"/>
    <w:qFormat/>
    <w:uiPriority w:val="0"/>
    <w:rPr>
      <w:rFonts w:ascii="宋体" w:hAnsi="宋体" w:eastAsia="宋体"/>
      <w:sz w:val="28"/>
    </w:rPr>
  </w:style>
  <w:style w:type="character" w:customStyle="1" w:styleId="105">
    <w:name w:val="正文 + 三号 Char"/>
    <w:qFormat/>
    <w:uiPriority w:val="0"/>
    <w:rPr>
      <w:rFonts w:eastAsia="宋体"/>
      <w:kern w:val="2"/>
      <w:sz w:val="21"/>
      <w:lang w:val="en-US" w:eastAsia="zh-CN"/>
    </w:rPr>
  </w:style>
  <w:style w:type="character" w:customStyle="1" w:styleId="106">
    <w:name w:val="小 Char"/>
    <w:qFormat/>
    <w:uiPriority w:val="0"/>
    <w:rPr>
      <w:rFonts w:ascii="宋体" w:hAnsi="Courier New" w:eastAsia="宋体"/>
      <w:kern w:val="2"/>
      <w:sz w:val="21"/>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字符"/>
    <w:link w:val="34"/>
    <w:qFormat/>
    <w:uiPriority w:val="0"/>
    <w:rPr>
      <w:kern w:val="2"/>
      <w:sz w:val="28"/>
    </w:rPr>
  </w:style>
  <w:style w:type="character" w:customStyle="1" w:styleId="110">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字符"/>
    <w:link w:val="38"/>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qFormat/>
    <w:uiPriority w:val="0"/>
    <w:rPr>
      <w:color w:val="77FFFF"/>
      <w:sz w:val="24"/>
    </w:rPr>
  </w:style>
  <w:style w:type="character" w:customStyle="1" w:styleId="114">
    <w:name w:val="font21"/>
    <w:qFormat/>
    <w:uiPriority w:val="0"/>
    <w:rPr>
      <w:rFonts w:hint="default" w:ascii="Times New Roman" w:hAnsi="Times New Roman" w:cs="Times New Roman"/>
      <w:color w:val="000000"/>
      <w:sz w:val="24"/>
      <w:szCs w:val="24"/>
      <w:u w:val="none"/>
    </w:rPr>
  </w:style>
  <w:style w:type="character" w:customStyle="1" w:styleId="115">
    <w:name w:val="Char Char3"/>
    <w:qFormat/>
    <w:uiPriority w:val="0"/>
    <w:rPr>
      <w:rFonts w:eastAsia="宋体"/>
      <w:kern w:val="2"/>
      <w:sz w:val="18"/>
      <w:lang w:val="en-US" w:eastAsia="zh-CN"/>
    </w:rPr>
  </w:style>
  <w:style w:type="character" w:customStyle="1" w:styleId="116">
    <w:name w:val="Table Text Char1 Char Char"/>
    <w:qFormat/>
    <w:uiPriority w:val="0"/>
    <w:rPr>
      <w:rFonts w:ascii="Arial" w:hAnsi="Arial"/>
      <w:kern w:val="2"/>
      <w:sz w:val="18"/>
      <w:lang w:val="en-US" w:eastAsia="zh-CN" w:bidi="ar-SA"/>
    </w:rPr>
  </w:style>
  <w:style w:type="paragraph" w:customStyle="1" w:styleId="11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21"/>
    <w:qFormat/>
    <w:uiPriority w:val="0"/>
    <w:rPr>
      <w:rFonts w:ascii="Tahoma" w:hAnsi="Tahoma"/>
      <w:sz w:val="24"/>
    </w:rPr>
  </w:style>
  <w:style w:type="paragraph" w:customStyle="1" w:styleId="1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4">
    <w:name w:val="样式 宋体 五号 行距: 单倍行距"/>
    <w:basedOn w:val="1"/>
    <w:qFormat/>
    <w:uiPriority w:val="0"/>
    <w:pPr>
      <w:adjustRightInd w:val="0"/>
      <w:jc w:val="left"/>
    </w:pPr>
    <w:rPr>
      <w:rFonts w:ascii="宋体" w:hAnsi="宋体"/>
      <w:kern w:val="0"/>
      <w:sz w:val="21"/>
    </w:rPr>
  </w:style>
  <w:style w:type="paragraph" w:customStyle="1" w:styleId="125">
    <w:name w:val="正文表格"/>
    <w:basedOn w:val="1"/>
    <w:qFormat/>
    <w:uiPriority w:val="0"/>
    <w:pPr>
      <w:adjustRightInd w:val="0"/>
      <w:spacing w:before="40" w:after="40"/>
    </w:pPr>
    <w:rPr>
      <w:sz w:val="24"/>
    </w:rPr>
  </w:style>
  <w:style w:type="paragraph" w:customStyle="1" w:styleId="126">
    <w:name w:val="Char1 Char Char Char"/>
    <w:basedOn w:val="1"/>
    <w:qFormat/>
    <w:uiPriority w:val="0"/>
    <w:rPr>
      <w:rFonts w:ascii="Tahoma" w:hAnsi="Tahoma"/>
      <w:sz w:val="24"/>
    </w:rPr>
  </w:style>
  <w:style w:type="paragraph" w:customStyle="1" w:styleId="127">
    <w:name w:val="af"/>
    <w:basedOn w:val="1"/>
    <w:qFormat/>
    <w:uiPriority w:val="0"/>
    <w:pPr>
      <w:widowControl/>
      <w:spacing w:line="300" w:lineRule="atLeast"/>
      <w:jc w:val="left"/>
    </w:pPr>
    <w:rPr>
      <w:rFonts w:ascii="宋体" w:hAnsi="宋体"/>
      <w:kern w:val="0"/>
      <w:sz w:val="18"/>
    </w:rPr>
  </w:style>
  <w:style w:type="paragraph" w:customStyle="1" w:styleId="128">
    <w:name w:val="Title - Revision"/>
    <w:basedOn w:val="55"/>
    <w:qFormat/>
    <w:uiPriority w:val="0"/>
    <w:pPr>
      <w:spacing w:before="720"/>
    </w:p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Title - Date"/>
    <w:basedOn w:val="55"/>
    <w:next w:val="1"/>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6">
    <w:name w:val="正文文本缩进 21"/>
    <w:basedOn w:val="1"/>
    <w:qFormat/>
    <w:uiPriority w:val="0"/>
    <w:pPr>
      <w:adjustRightInd w:val="0"/>
      <w:spacing w:before="120"/>
      <w:ind w:firstLine="420"/>
      <w:textAlignment w:val="baseline"/>
    </w:pPr>
    <w:rPr>
      <w:sz w:val="24"/>
    </w:rPr>
  </w:style>
  <w:style w:type="paragraph" w:customStyle="1" w:styleId="13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4"/>
    <w:qFormat/>
    <w:uiPriority w:val="0"/>
    <w:pPr>
      <w:spacing w:before="60" w:after="60" w:line="360" w:lineRule="auto"/>
      <w:ind w:left="0" w:firstLine="482"/>
    </w:pPr>
    <w:rPr>
      <w:rFonts w:ascii="Arial" w:hAnsi="Arial"/>
      <w:sz w:val="24"/>
    </w:rPr>
  </w:style>
  <w:style w:type="paragraph" w:customStyle="1" w:styleId="14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2">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43">
    <w:name w:val="表头文本"/>
    <w:qFormat/>
    <w:uiPriority w:val="0"/>
    <w:pPr>
      <w:jc w:val="center"/>
    </w:pPr>
    <w:rPr>
      <w:rFonts w:ascii="Arial" w:hAnsi="Arial" w:eastAsia="宋体" w:cs="Times New Roman"/>
      <w:b/>
      <w:sz w:val="21"/>
      <w:lang w:val="en-US" w:eastAsia="zh-CN" w:bidi="ar-SA"/>
    </w:rPr>
  </w:style>
  <w:style w:type="paragraph" w:customStyle="1" w:styleId="14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6">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7">
    <w:name w:val="Char Char Char Char Char Char Char Char Char Char Char Char Char Char Char Char"/>
    <w:basedOn w:val="1"/>
    <w:qFormat/>
    <w:uiPriority w:val="0"/>
    <w:pPr>
      <w:tabs>
        <w:tab w:val="left" w:pos="360"/>
      </w:tabs>
    </w:pPr>
    <w:rPr>
      <w:sz w:val="24"/>
    </w:rPr>
  </w:style>
  <w:style w:type="paragraph" w:customStyle="1" w:styleId="148">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9">
    <w:name w:val="默认段落字体 Para Char Char Char Char Char Char Char Char Char1 Char Char Char Char"/>
    <w:basedOn w:val="1"/>
    <w:qFormat/>
    <w:uiPriority w:val="0"/>
    <w:rPr>
      <w:rFonts w:ascii="Tahoma" w:hAnsi="Tahoma"/>
      <w:sz w:val="24"/>
    </w:rPr>
  </w:style>
  <w:style w:type="paragraph" w:customStyle="1" w:styleId="150">
    <w:name w:val="表头样式"/>
    <w:basedOn w:val="1"/>
    <w:qFormat/>
    <w:uiPriority w:val="0"/>
    <w:pPr>
      <w:autoSpaceDE w:val="0"/>
      <w:autoSpaceDN w:val="0"/>
      <w:adjustRightInd w:val="0"/>
      <w:spacing w:line="360" w:lineRule="auto"/>
      <w:jc w:val="left"/>
    </w:pPr>
    <w:rPr>
      <w:b/>
      <w:kern w:val="0"/>
      <w:sz w:val="21"/>
    </w:rPr>
  </w:style>
  <w:style w:type="paragraph" w:customStyle="1" w:styleId="15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3">
    <w:name w:val="表格内文字"/>
    <w:basedOn w:val="32"/>
    <w:qFormat/>
    <w:uiPriority w:val="0"/>
    <w:pPr>
      <w:adjustRightInd w:val="0"/>
    </w:pPr>
    <w:rPr>
      <w:color w:val="000000"/>
      <w:lang w:val="en-GB"/>
    </w:rPr>
  </w:style>
  <w:style w:type="paragraph" w:customStyle="1" w:styleId="154">
    <w:name w:val="默认段落字体 Para Char Char Char Char Char Char Char"/>
    <w:basedOn w:val="1"/>
    <w:qFormat/>
    <w:uiPriority w:val="0"/>
    <w:rPr>
      <w:rFonts w:ascii="Tahoma" w:hAnsi="Tahoma"/>
      <w:sz w:val="24"/>
    </w:rPr>
  </w:style>
  <w:style w:type="paragraph" w:customStyle="1" w:styleId="155">
    <w:name w:val="样式3"/>
    <w:basedOn w:val="6"/>
    <w:next w:val="6"/>
    <w:qFormat/>
    <w:uiPriority w:val="0"/>
    <w:pPr>
      <w:keepLines/>
      <w:adjustRightInd w:val="0"/>
      <w:spacing w:before="340" w:after="330" w:line="576" w:lineRule="auto"/>
    </w:pPr>
    <w:rPr>
      <w:rFonts w:ascii="Times New Roman" w:eastAsia="黑体"/>
      <w:b/>
      <w:kern w:val="44"/>
      <w:sz w:val="44"/>
    </w:rPr>
  </w:style>
  <w:style w:type="paragraph" w:customStyle="1" w:styleId="15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9">
    <w:name w:val="段落正文"/>
    <w:basedOn w:val="1"/>
    <w:qFormat/>
    <w:uiPriority w:val="0"/>
    <w:pPr>
      <w:spacing w:before="156" w:beforeLines="50" w:line="360" w:lineRule="auto"/>
      <w:ind w:firstLine="200" w:firstLineChars="200"/>
    </w:pPr>
    <w:rPr>
      <w:spacing w:val="2"/>
      <w:sz w:val="24"/>
    </w:rPr>
  </w:style>
  <w:style w:type="paragraph" w:customStyle="1" w:styleId="160">
    <w:name w:val="文章正文"/>
    <w:basedOn w:val="1"/>
    <w:qFormat/>
    <w:uiPriority w:val="0"/>
    <w:pPr>
      <w:ind w:firstLine="560" w:firstLineChars="200"/>
    </w:pPr>
    <w:rPr>
      <w:rFonts w:ascii="仿宋_GB2312" w:hAnsi="宋体" w:eastAsia="仿宋_GB2312"/>
      <w:color w:val="000000"/>
    </w:rPr>
  </w:style>
  <w:style w:type="paragraph" w:customStyle="1" w:styleId="161">
    <w:name w:val="Char"/>
    <w:basedOn w:val="1"/>
    <w:qFormat/>
    <w:uiPriority w:val="0"/>
    <w:pPr>
      <w:spacing w:line="240" w:lineRule="atLeast"/>
      <w:ind w:left="420" w:firstLine="420"/>
    </w:pPr>
    <w:rPr>
      <w:kern w:val="0"/>
      <w:sz w:val="21"/>
    </w:rPr>
  </w:style>
  <w:style w:type="paragraph" w:customStyle="1" w:styleId="162">
    <w:name w:val="列表项目"/>
    <w:basedOn w:val="1"/>
    <w:qFormat/>
    <w:uiPriority w:val="0"/>
    <w:pPr>
      <w:tabs>
        <w:tab w:val="left" w:pos="420"/>
      </w:tabs>
      <w:spacing w:line="288" w:lineRule="auto"/>
      <w:ind w:left="840" w:leftChars="200" w:hanging="420" w:hangingChars="200"/>
    </w:pPr>
    <w:rPr>
      <w:sz w:val="21"/>
    </w:rPr>
  </w:style>
  <w:style w:type="paragraph" w:customStyle="1" w:styleId="163">
    <w:name w:val="列出段落1"/>
    <w:next w:val="20"/>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正文4"/>
    <w:basedOn w:val="1"/>
    <w:qFormat/>
    <w:uiPriority w:val="0"/>
    <w:pPr>
      <w:tabs>
        <w:tab w:val="left" w:pos="1275"/>
      </w:tabs>
      <w:spacing w:before="60" w:after="60" w:line="360" w:lineRule="auto"/>
      <w:ind w:left="820" w:leftChars="400" w:hanging="705"/>
    </w:pPr>
    <w:rPr>
      <w:sz w:val="24"/>
    </w:rPr>
  </w:style>
  <w:style w:type="paragraph" w:customStyle="1" w:styleId="166">
    <w:name w:val="关键词"/>
    <w:basedOn w:val="1"/>
    <w:next w:val="1"/>
    <w:qFormat/>
    <w:uiPriority w:val="0"/>
    <w:pPr>
      <w:spacing w:line="360" w:lineRule="auto"/>
    </w:pPr>
    <w:rPr>
      <w:rFonts w:eastAsia="黑体"/>
      <w:sz w:val="20"/>
    </w:rPr>
  </w:style>
  <w:style w:type="paragraph" w:customStyle="1" w:styleId="167">
    <w:name w:val="可研正文"/>
    <w:basedOn w:val="2"/>
    <w:qFormat/>
    <w:uiPriority w:val="0"/>
    <w:pPr>
      <w:adjustRightInd w:val="0"/>
      <w:snapToGrid w:val="0"/>
      <w:spacing w:line="440" w:lineRule="exact"/>
      <w:ind w:firstLine="567"/>
    </w:pPr>
    <w:rPr>
      <w:sz w:val="28"/>
    </w:rPr>
  </w:style>
  <w:style w:type="paragraph" w:customStyle="1" w:styleId="168">
    <w:name w:val="标书正文:  0.74 厘米"/>
    <w:basedOn w:val="1"/>
    <w:qFormat/>
    <w:uiPriority w:val="0"/>
    <w:pPr>
      <w:snapToGrid w:val="0"/>
      <w:spacing w:line="360" w:lineRule="auto"/>
      <w:ind w:firstLine="420"/>
    </w:pPr>
    <w:rPr>
      <w:sz w:val="24"/>
    </w:rPr>
  </w:style>
  <w:style w:type="paragraph" w:customStyle="1" w:styleId="169">
    <w:name w:val="样式 标题 6第五层条 + 三号 段前: 0.5 行"/>
    <w:basedOn w:val="11"/>
    <w:qFormat/>
    <w:uiPriority w:val="0"/>
    <w:pPr>
      <w:widowControl/>
      <w:adjustRightInd/>
      <w:snapToGrid/>
      <w:spacing w:before="156" w:beforeLines="50"/>
      <w:jc w:val="left"/>
    </w:pPr>
    <w:rPr>
      <w:snapToGrid w:val="0"/>
      <w:kern w:val="24"/>
      <w:sz w:val="28"/>
    </w:rPr>
  </w:style>
  <w:style w:type="paragraph" w:customStyle="1" w:styleId="170">
    <w:name w:val="1"/>
    <w:basedOn w:val="1"/>
    <w:next w:val="32"/>
    <w:qFormat/>
    <w:uiPriority w:val="0"/>
    <w:rPr>
      <w:rFonts w:ascii="宋体" w:hAnsi="Courier New"/>
      <w:sz w:val="21"/>
    </w:rPr>
  </w:style>
  <w:style w:type="paragraph" w:customStyle="1" w:styleId="171">
    <w:name w:val="没有缩进（为图形使用）"/>
    <w:basedOn w:val="1"/>
    <w:qFormat/>
    <w:uiPriority w:val="0"/>
    <w:pPr>
      <w:spacing w:before="120" w:after="120" w:line="360" w:lineRule="auto"/>
    </w:pPr>
    <w:rPr>
      <w:sz w:val="24"/>
    </w:rPr>
  </w:style>
  <w:style w:type="paragraph" w:customStyle="1" w:styleId="172">
    <w:name w:val="标题无"/>
    <w:basedOn w:val="1"/>
    <w:qFormat/>
    <w:uiPriority w:val="0"/>
    <w:pPr>
      <w:spacing w:line="360" w:lineRule="auto"/>
    </w:pPr>
    <w:rPr>
      <w:sz w:val="24"/>
    </w:rPr>
  </w:style>
  <w:style w:type="paragraph" w:customStyle="1" w:styleId="173">
    <w:name w:val="修订1"/>
    <w:qFormat/>
    <w:uiPriority w:val="0"/>
    <w:rPr>
      <w:rFonts w:ascii="Calibri" w:hAnsi="Calibri" w:eastAsia="宋体" w:cs="Times New Roman"/>
      <w:kern w:val="2"/>
      <w:sz w:val="21"/>
      <w:lang w:val="en-US" w:eastAsia="zh-CN" w:bidi="ar-SA"/>
    </w:rPr>
  </w:style>
  <w:style w:type="paragraph" w:customStyle="1" w:styleId="174">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5">
    <w:name w:val="图例"/>
    <w:basedOn w:val="1"/>
    <w:qFormat/>
    <w:uiPriority w:val="0"/>
    <w:pPr>
      <w:spacing w:before="120" w:after="120" w:line="360" w:lineRule="auto"/>
      <w:jc w:val="center"/>
    </w:pPr>
    <w:rPr>
      <w:rFonts w:eastAsia="仿宋_GB2312"/>
      <w:b/>
      <w:sz w:val="24"/>
    </w:rPr>
  </w:style>
  <w:style w:type="paragraph" w:customStyle="1" w:styleId="176">
    <w:name w:val="Char Char14 Char Char"/>
    <w:basedOn w:val="1"/>
    <w:qFormat/>
    <w:uiPriority w:val="0"/>
    <w:rPr>
      <w:sz w:val="21"/>
      <w:szCs w:val="24"/>
    </w:rPr>
  </w:style>
  <w:style w:type="paragraph" w:customStyle="1" w:styleId="17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8">
    <w:name w:val="Char1"/>
    <w:basedOn w:val="1"/>
    <w:qFormat/>
    <w:uiPriority w:val="0"/>
    <w:rPr>
      <w:sz w:val="21"/>
    </w:rPr>
  </w:style>
  <w:style w:type="paragraph" w:customStyle="1" w:styleId="179">
    <w:name w:val="正文1"/>
    <w:basedOn w:val="1"/>
    <w:qFormat/>
    <w:uiPriority w:val="0"/>
    <w:pPr>
      <w:spacing w:line="300" w:lineRule="auto"/>
      <w:ind w:firstLine="200" w:firstLineChars="200"/>
    </w:pPr>
    <w:rPr>
      <w:sz w:val="24"/>
    </w:rPr>
  </w:style>
  <w:style w:type="paragraph" w:customStyle="1" w:styleId="180">
    <w:name w:val="正文字缩2字"/>
    <w:basedOn w:val="1"/>
    <w:qFormat/>
    <w:uiPriority w:val="0"/>
    <w:pPr>
      <w:spacing w:before="60" w:after="60" w:line="360" w:lineRule="auto"/>
      <w:ind w:left="200" w:leftChars="200" w:firstLine="200" w:firstLineChars="200"/>
    </w:pPr>
    <w:rPr>
      <w:sz w:val="24"/>
    </w:rPr>
  </w:style>
  <w:style w:type="paragraph" w:customStyle="1" w:styleId="18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2">
    <w:name w:val="Char Char Char"/>
    <w:basedOn w:val="1"/>
    <w:qFormat/>
    <w:uiPriority w:val="0"/>
    <w:rPr>
      <w:rFonts w:ascii="Tahoma" w:hAnsi="Tahoma"/>
      <w:sz w:val="24"/>
    </w:rPr>
  </w:style>
  <w:style w:type="paragraph" w:customStyle="1" w:styleId="183">
    <w:name w:val="正文文本 21"/>
    <w:basedOn w:val="1"/>
    <w:qFormat/>
    <w:uiPriority w:val="0"/>
    <w:pPr>
      <w:adjustRightInd w:val="0"/>
      <w:spacing w:before="120" w:line="360" w:lineRule="auto"/>
      <w:ind w:firstLine="480"/>
      <w:textAlignment w:val="baseline"/>
    </w:pPr>
    <w:rPr>
      <w:sz w:val="24"/>
    </w:rPr>
  </w:style>
  <w:style w:type="paragraph" w:customStyle="1" w:styleId="184">
    <w:name w:val="Char2 Char Char Char Char Char Char"/>
    <w:basedOn w:val="1"/>
    <w:qFormat/>
    <w:uiPriority w:val="0"/>
    <w:rPr>
      <w:rFonts w:ascii="仿宋_GB2312"/>
      <w:b/>
      <w:sz w:val="30"/>
    </w:rPr>
  </w:style>
  <w:style w:type="paragraph" w:customStyle="1" w:styleId="185">
    <w:name w:val="Char Char Char Char Char"/>
    <w:basedOn w:val="1"/>
    <w:qFormat/>
    <w:uiPriority w:val="0"/>
    <w:pPr>
      <w:tabs>
        <w:tab w:val="left" w:pos="425"/>
      </w:tabs>
      <w:ind w:left="1620" w:hanging="360"/>
    </w:pPr>
    <w:rPr>
      <w:rFonts w:ascii="Tahoma" w:hAnsi="Tahoma"/>
      <w:sz w:val="24"/>
    </w:rPr>
  </w:style>
  <w:style w:type="paragraph" w:customStyle="1" w:styleId="18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7">
    <w:name w:val="附录3"/>
    <w:basedOn w:val="1"/>
    <w:next w:val="1"/>
    <w:qFormat/>
    <w:uiPriority w:val="0"/>
    <w:pPr>
      <w:tabs>
        <w:tab w:val="left" w:pos="851"/>
      </w:tabs>
      <w:ind w:left="425" w:hanging="425"/>
      <w:outlineLvl w:val="2"/>
    </w:pPr>
    <w:rPr>
      <w:rFonts w:eastAsia="黑体"/>
      <w:b/>
      <w:sz w:val="32"/>
    </w:rPr>
  </w:style>
  <w:style w:type="paragraph" w:customStyle="1" w:styleId="188">
    <w:name w:val="二级条标题"/>
    <w:basedOn w:val="189"/>
    <w:next w:val="190"/>
    <w:qFormat/>
    <w:uiPriority w:val="0"/>
    <w:pPr>
      <w:ind w:left="840"/>
      <w:outlineLvl w:val="3"/>
    </w:pPr>
  </w:style>
  <w:style w:type="paragraph" w:customStyle="1" w:styleId="189">
    <w:name w:val="一级条标题"/>
    <w:basedOn w:val="174"/>
    <w:next w:val="190"/>
    <w:qFormat/>
    <w:uiPriority w:val="0"/>
    <w:pPr>
      <w:numPr>
        <w:numId w:val="0"/>
      </w:numPr>
      <w:spacing w:before="0" w:beforeLines="0" w:after="0" w:afterLines="0"/>
      <w:ind w:left="525"/>
      <w:outlineLvl w:val="2"/>
    </w:pPr>
    <w:rPr>
      <w:sz w:val="21"/>
    </w:rPr>
  </w:style>
  <w:style w:type="paragraph" w:customStyle="1" w:styleId="19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1">
    <w:name w:val="Char2"/>
    <w:basedOn w:val="1"/>
    <w:qFormat/>
    <w:uiPriority w:val="0"/>
    <w:pPr>
      <w:spacing w:line="240" w:lineRule="atLeast"/>
      <w:ind w:left="420" w:firstLine="420"/>
    </w:pPr>
    <w:rPr>
      <w:kern w:val="0"/>
      <w:sz w:val="21"/>
    </w:rPr>
  </w:style>
  <w:style w:type="paragraph" w:customStyle="1" w:styleId="192">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4">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5">
    <w:name w:val="首行缩进 1"/>
    <w:basedOn w:val="1"/>
    <w:qFormat/>
    <w:uiPriority w:val="0"/>
    <w:pPr>
      <w:spacing w:after="120" w:line="360" w:lineRule="auto"/>
      <w:ind w:firstLine="200" w:firstLineChars="200"/>
    </w:pPr>
    <w:rPr>
      <w:sz w:val="24"/>
    </w:rPr>
  </w:style>
  <w:style w:type="paragraph" w:customStyle="1" w:styleId="196">
    <w:name w:val="文本1"/>
    <w:basedOn w:val="1"/>
    <w:qFormat/>
    <w:uiPriority w:val="0"/>
    <w:pPr>
      <w:adjustRightInd w:val="0"/>
      <w:spacing w:line="312" w:lineRule="atLeast"/>
      <w:jc w:val="center"/>
      <w:textAlignment w:val="baseline"/>
    </w:pPr>
    <w:rPr>
      <w:kern w:val="0"/>
      <w:sz w:val="18"/>
    </w:rPr>
  </w:style>
  <w:style w:type="paragraph" w:customStyle="1" w:styleId="197">
    <w:name w:val="样式 正文缩进正文（首行缩进两字）表正文正文非缩进特点标题4段1 + 首行缩进:  2 字符"/>
    <w:basedOn w:val="19"/>
    <w:qFormat/>
    <w:uiPriority w:val="0"/>
    <w:pPr>
      <w:ind w:firstLine="480" w:firstLineChars="200"/>
    </w:pPr>
  </w:style>
  <w:style w:type="paragraph" w:customStyle="1" w:styleId="198">
    <w:name w:val="表文字"/>
    <w:qFormat/>
    <w:uiPriority w:val="0"/>
    <w:rPr>
      <w:rFonts w:ascii="宋体" w:hAnsi="Times New Roman" w:eastAsia="宋体" w:cs="Times New Roman"/>
      <w:kern w:val="2"/>
      <w:lang w:val="en-US" w:eastAsia="zh-CN" w:bidi="ar-SA"/>
    </w:rPr>
  </w:style>
  <w:style w:type="paragraph" w:customStyle="1" w:styleId="199">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0">
    <w:name w:val="样式1"/>
    <w:basedOn w:val="9"/>
    <w:qFormat/>
    <w:uiPriority w:val="0"/>
    <w:pPr>
      <w:tabs>
        <w:tab w:val="left" w:pos="720"/>
      </w:tabs>
      <w:spacing w:before="500" w:after="260" w:line="560" w:lineRule="atLeast"/>
      <w:ind w:left="420" w:hanging="420"/>
    </w:pPr>
  </w:style>
  <w:style w:type="paragraph" w:customStyle="1" w:styleId="201">
    <w:name w:val="样式 行距: 1.5 倍行距1"/>
    <w:basedOn w:val="1"/>
    <w:qFormat/>
    <w:uiPriority w:val="0"/>
    <w:pPr>
      <w:snapToGrid w:val="0"/>
    </w:pPr>
    <w:rPr>
      <w:sz w:val="21"/>
    </w:rPr>
  </w:style>
  <w:style w:type="paragraph" w:customStyle="1" w:styleId="202">
    <w:name w:val="Style Heading 3h3Heading 3 - oldLevel 3 HeadH3level_3PIM 3se..."/>
    <w:basedOn w:val="8"/>
    <w:qFormat/>
    <w:uiPriority w:val="0"/>
    <w:pPr>
      <w:numPr>
        <w:ilvl w:val="2"/>
        <w:numId w:val="9"/>
      </w:numPr>
      <w:tabs>
        <w:tab w:val="left" w:pos="709"/>
        <w:tab w:val="left" w:pos="1620"/>
      </w:tabs>
    </w:pPr>
  </w:style>
  <w:style w:type="paragraph" w:customStyle="1" w:styleId="20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4">
    <w:name w:val="样式2"/>
    <w:basedOn w:val="9"/>
    <w:qFormat/>
    <w:uiPriority w:val="0"/>
    <w:pPr>
      <w:numPr>
        <w:ilvl w:val="0"/>
        <w:numId w:val="10"/>
      </w:numPr>
      <w:spacing w:before="560" w:line="400" w:lineRule="exact"/>
      <w:jc w:val="center"/>
      <w:outlineLvl w:val="0"/>
    </w:pPr>
    <w:rPr>
      <w:b w:val="0"/>
      <w:sz w:val="44"/>
    </w:rPr>
  </w:style>
  <w:style w:type="paragraph" w:customStyle="1" w:styleId="20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6">
    <w:name w:val="Char Char 字元 字元 字元 Char Char Char Char"/>
    <w:basedOn w:val="1"/>
    <w:qFormat/>
    <w:uiPriority w:val="0"/>
    <w:pPr>
      <w:adjustRightInd w:val="0"/>
      <w:spacing w:line="360" w:lineRule="auto"/>
    </w:pPr>
    <w:rPr>
      <w:kern w:val="0"/>
      <w:sz w:val="24"/>
    </w:rPr>
  </w:style>
  <w:style w:type="paragraph" w:customStyle="1" w:styleId="207">
    <w:name w:val="编号正文"/>
    <w:basedOn w:val="208"/>
    <w:qFormat/>
    <w:uiPriority w:val="0"/>
    <w:pPr>
      <w:snapToGrid/>
      <w:spacing w:line="360" w:lineRule="auto"/>
      <w:ind w:left="1407" w:hanging="1047"/>
      <w:jc w:val="left"/>
    </w:pPr>
    <w:rPr>
      <w:rFonts w:eastAsia="仿宋_GB2312"/>
    </w:rPr>
  </w:style>
  <w:style w:type="paragraph" w:customStyle="1" w:styleId="20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9">
    <w:name w:val="样式 标题 1章标题Heading 0Section HeadPIM 1H1h11st levell11H1..."/>
    <w:basedOn w:val="6"/>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0">
    <w:name w:val="Char Char1 Char"/>
    <w:basedOn w:val="1"/>
    <w:qFormat/>
    <w:uiPriority w:val="0"/>
    <w:rPr>
      <w:rFonts w:ascii="Tahoma" w:hAnsi="Tahoma"/>
      <w:sz w:val="24"/>
      <w:szCs w:val="24"/>
    </w:rPr>
  </w:style>
  <w:style w:type="paragraph" w:customStyle="1" w:styleId="211">
    <w:name w:val="Char Char Char Char Char Char Char"/>
    <w:basedOn w:val="1"/>
    <w:qFormat/>
    <w:uiPriority w:val="0"/>
    <w:rPr>
      <w:rFonts w:ascii="Tahoma" w:hAnsi="Tahoma"/>
      <w:sz w:val="24"/>
    </w:rPr>
  </w:style>
  <w:style w:type="paragraph" w:customStyle="1" w:styleId="212">
    <w:name w:val="二级列表"/>
    <w:basedOn w:val="159"/>
    <w:next w:val="159"/>
    <w:qFormat/>
    <w:uiPriority w:val="0"/>
    <w:pPr>
      <w:tabs>
        <w:tab w:val="left" w:pos="2120"/>
      </w:tabs>
      <w:ind w:firstLine="0" w:firstLineChars="0"/>
    </w:pPr>
    <w:rPr>
      <w:b/>
    </w:rPr>
  </w:style>
  <w:style w:type="paragraph" w:customStyle="1" w:styleId="213">
    <w:name w:val="Note"/>
    <w:basedOn w:val="1"/>
    <w:qFormat/>
    <w:uiPriority w:val="0"/>
    <w:pPr>
      <w:pBdr>
        <w:top w:val="single" w:color="auto" w:sz="12" w:space="3"/>
        <w:bottom w:val="single" w:color="auto" w:sz="12" w:space="3"/>
      </w:pBdr>
      <w:spacing w:line="360" w:lineRule="auto"/>
    </w:pPr>
    <w:rPr>
      <w:sz w:val="24"/>
    </w:rPr>
  </w:style>
  <w:style w:type="paragraph" w:customStyle="1" w:styleId="214">
    <w:name w:val="样式 标题 1 + 居中 段前: 6 磅 段后: 6 磅 行距: 1.5 倍行距"/>
    <w:basedOn w:val="6"/>
    <w:qFormat/>
    <w:uiPriority w:val="0"/>
    <w:pPr>
      <w:keepLines/>
      <w:adjustRightInd w:val="0"/>
      <w:spacing w:before="120" w:after="120" w:line="360" w:lineRule="auto"/>
      <w:jc w:val="center"/>
    </w:pPr>
    <w:rPr>
      <w:rFonts w:ascii="Times New Roman"/>
      <w:b/>
      <w:kern w:val="44"/>
      <w:sz w:val="32"/>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表格文本"/>
    <w:qFormat/>
    <w:uiPriority w:val="0"/>
    <w:pPr>
      <w:tabs>
        <w:tab w:val="decimal" w:pos="0"/>
      </w:tabs>
    </w:pPr>
    <w:rPr>
      <w:rFonts w:ascii="Arial" w:hAnsi="Arial" w:eastAsia="宋体" w:cs="Times New Roman"/>
      <w:sz w:val="21"/>
      <w:lang w:val="en-US" w:eastAsia="zh-CN" w:bidi="ar-SA"/>
    </w:rPr>
  </w:style>
  <w:style w:type="paragraph" w:customStyle="1" w:styleId="217">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9">
    <w:name w:val="样式 首行缩进:  0.74 厘米"/>
    <w:basedOn w:val="1"/>
    <w:qFormat/>
    <w:uiPriority w:val="0"/>
    <w:pPr>
      <w:spacing w:line="360" w:lineRule="auto"/>
      <w:ind w:firstLine="420"/>
    </w:pPr>
    <w:rPr>
      <w:sz w:val="24"/>
    </w:rPr>
  </w:style>
  <w:style w:type="paragraph" w:customStyle="1" w:styleId="220">
    <w:name w:val="标题2"/>
    <w:basedOn w:val="7"/>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3">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4">
    <w:name w:val="简单回函地址"/>
    <w:basedOn w:val="1"/>
    <w:qFormat/>
    <w:uiPriority w:val="0"/>
    <w:pPr>
      <w:adjustRightInd w:val="0"/>
      <w:snapToGrid w:val="0"/>
      <w:spacing w:line="360" w:lineRule="auto"/>
    </w:pPr>
    <w:rPr>
      <w:sz w:val="24"/>
    </w:rPr>
  </w:style>
  <w:style w:type="paragraph" w:customStyle="1" w:styleId="225">
    <w:name w:val="正文 + 三号"/>
    <w:basedOn w:val="1"/>
    <w:qFormat/>
    <w:uiPriority w:val="0"/>
    <w:rPr>
      <w:sz w:val="21"/>
    </w:rPr>
  </w:style>
  <w:style w:type="paragraph" w:customStyle="1" w:styleId="22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7">
    <w:name w:val="样式1xz"/>
    <w:basedOn w:val="1"/>
    <w:qFormat/>
    <w:uiPriority w:val="0"/>
    <w:pPr>
      <w:tabs>
        <w:tab w:val="left" w:pos="1050"/>
        <w:tab w:val="right" w:leader="dot" w:pos="8296"/>
      </w:tabs>
    </w:pPr>
    <w:rPr>
      <w:caps/>
      <w:spacing w:val="20"/>
      <w:sz w:val="24"/>
    </w:rPr>
  </w:style>
  <w:style w:type="paragraph" w:customStyle="1" w:styleId="228">
    <w:name w:val="图片文字"/>
    <w:basedOn w:val="1"/>
    <w:qFormat/>
    <w:uiPriority w:val="0"/>
    <w:pPr>
      <w:spacing w:line="240" w:lineRule="atLeast"/>
      <w:jc w:val="center"/>
    </w:pPr>
    <w:rPr>
      <w:sz w:val="21"/>
    </w:rPr>
  </w:style>
  <w:style w:type="paragraph" w:customStyle="1" w:styleId="229">
    <w:name w:val="摘要"/>
    <w:basedOn w:val="1"/>
    <w:next w:val="7"/>
    <w:qFormat/>
    <w:uiPriority w:val="0"/>
    <w:pPr>
      <w:spacing w:line="360" w:lineRule="auto"/>
    </w:pPr>
    <w:rPr>
      <w:rFonts w:eastAsia="黑体"/>
      <w:sz w:val="20"/>
    </w:rPr>
  </w:style>
  <w:style w:type="paragraph" w:customStyle="1" w:styleId="230">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2">
    <w:name w:val="Table Contents"/>
    <w:basedOn w:val="2"/>
    <w:qFormat/>
    <w:uiPriority w:val="0"/>
    <w:pPr>
      <w:suppressAutoHyphens/>
      <w:jc w:val="left"/>
    </w:pPr>
    <w:rPr>
      <w:rFonts w:ascii="Times New Roman" w:eastAsia="Times New Roman"/>
      <w:kern w:val="0"/>
      <w:sz w:val="24"/>
    </w:rPr>
  </w:style>
  <w:style w:type="paragraph" w:customStyle="1" w:styleId="233">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6">
    <w:name w:val="文本框样式1"/>
    <w:basedOn w:val="1"/>
    <w:qFormat/>
    <w:uiPriority w:val="0"/>
    <w:pPr>
      <w:adjustRightInd w:val="0"/>
      <w:snapToGrid w:val="0"/>
      <w:spacing w:before="60" w:line="180" w:lineRule="exact"/>
      <w:jc w:val="center"/>
    </w:pPr>
    <w:rPr>
      <w:sz w:val="21"/>
    </w:rPr>
  </w:style>
  <w:style w:type="paragraph" w:customStyle="1" w:styleId="237">
    <w:name w:val="Char Char Char Char Char Char Char1"/>
    <w:basedOn w:val="21"/>
    <w:qFormat/>
    <w:uiPriority w:val="0"/>
    <w:rPr>
      <w:rFonts w:ascii="宋体" w:hAnsi="Tahoma"/>
    </w:rPr>
  </w:style>
  <w:style w:type="paragraph" w:customStyle="1" w:styleId="23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9">
    <w:name w:val="样式4"/>
    <w:basedOn w:val="9"/>
    <w:qFormat/>
    <w:uiPriority w:val="0"/>
    <w:pPr>
      <w:adjustRightInd w:val="0"/>
      <w:snapToGrid w:val="0"/>
    </w:pPr>
  </w:style>
  <w:style w:type="paragraph" w:customStyle="1" w:styleId="240">
    <w:name w:val="正文（首行不缩进）"/>
    <w:basedOn w:val="1"/>
    <w:qFormat/>
    <w:uiPriority w:val="0"/>
    <w:pPr>
      <w:autoSpaceDE w:val="0"/>
      <w:autoSpaceDN w:val="0"/>
      <w:adjustRightInd w:val="0"/>
      <w:spacing w:line="360" w:lineRule="auto"/>
      <w:jc w:val="left"/>
    </w:pPr>
    <w:rPr>
      <w:kern w:val="0"/>
      <w:sz w:val="21"/>
    </w:rPr>
  </w:style>
  <w:style w:type="paragraph" w:customStyle="1" w:styleId="24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3">
    <w:name w:val="Char1 Char Char Char1"/>
    <w:basedOn w:val="1"/>
    <w:qFormat/>
    <w:uiPriority w:val="0"/>
    <w:rPr>
      <w:rFonts w:ascii="Tahoma" w:hAnsi="Tahoma"/>
      <w:sz w:val="30"/>
    </w:rPr>
  </w:style>
  <w:style w:type="paragraph" w:customStyle="1" w:styleId="244">
    <w:name w:val="彩色底纹1"/>
    <w:qFormat/>
    <w:uiPriority w:val="0"/>
    <w:rPr>
      <w:rFonts w:ascii="Times New Roman" w:hAnsi="Times New Roman" w:eastAsia="宋体" w:cs="Times New Roman"/>
      <w:kern w:val="2"/>
      <w:sz w:val="21"/>
      <w:lang w:val="en-US" w:eastAsia="zh-CN" w:bidi="ar-SA"/>
    </w:rPr>
  </w:style>
  <w:style w:type="paragraph" w:customStyle="1" w:styleId="245">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9">
    <w:name w:val="标题3——2"/>
    <w:basedOn w:val="8"/>
    <w:next w:val="57"/>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50">
    <w:name w:val="首行缩进"/>
    <w:basedOn w:val="1"/>
    <w:qFormat/>
    <w:uiPriority w:val="0"/>
    <w:pPr>
      <w:numPr>
        <w:ilvl w:val="0"/>
        <w:numId w:val="12"/>
      </w:numPr>
      <w:spacing w:line="360" w:lineRule="auto"/>
    </w:pPr>
    <w:rPr>
      <w:rFonts w:eastAsia="仿宋_GB2312"/>
    </w:rPr>
  </w:style>
  <w:style w:type="paragraph" w:customStyle="1" w:styleId="251">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33BD26-64C0-7444-9B68-C2D6F1E7BA28}">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6</Pages>
  <Words>1876</Words>
  <Characters>2035</Characters>
  <Lines>39</Lines>
  <Paragraphs>11</Paragraphs>
  <TotalTime>11</TotalTime>
  <ScaleCrop>false</ScaleCrop>
  <LinksUpToDate>false</LinksUpToDate>
  <CharactersWithSpaces>2465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2019-12-16T09:16:00Z</dcterms:created>
  <dc:creator>罗成</dc:creator>
  <cp:lastModifiedBy>Forza Milan</cp:lastModifiedBy>
  <cp:lastPrinted>2018-08-06T08:28:00Z</cp:lastPrinted>
  <dcterms:modified xsi:type="dcterms:W3CDTF">2025-05-06T06:33:21Z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eyJoZGlkIjoiMzNiOWY0YzYzOGM2OGYwNjk2NGY5ZGY3YTczZDZmZjkiLCJ1c2VySWQiOiI1OTMzNDA1MDcifQ==</vt:lpwstr>
  </property>
  <property fmtid="{D5CDD505-2E9C-101B-9397-08002B2CF9AE}" pid="4" name="ICV">
    <vt:lpwstr>84B9D067D2584BFAB0B19F425EE3F16E_12</vt:lpwstr>
  </property>
</Properties>
</file>