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C1277" w14:textId="77777777" w:rsidR="007F241C" w:rsidRPr="00CD43E4" w:rsidRDefault="007F241C">
      <w:pPr>
        <w:jc w:val="center"/>
        <w:rPr>
          <w:rFonts w:ascii="宋体" w:hAnsi="宋体" w:cs="宋体" w:hint="eastAsia"/>
        </w:rPr>
      </w:pPr>
    </w:p>
    <w:p w14:paraId="261D1C4D" w14:textId="77777777" w:rsidR="007F241C" w:rsidRPr="00CD43E4" w:rsidRDefault="007F241C">
      <w:pPr>
        <w:jc w:val="center"/>
        <w:rPr>
          <w:rFonts w:ascii="宋体" w:hAnsi="宋体" w:cs="宋体" w:hint="eastAsia"/>
        </w:rPr>
      </w:pPr>
    </w:p>
    <w:p w14:paraId="45D36ADF" w14:textId="77777777" w:rsidR="007F241C" w:rsidRPr="00CD43E4" w:rsidRDefault="007F241C">
      <w:pPr>
        <w:jc w:val="center"/>
        <w:rPr>
          <w:rFonts w:ascii="宋体" w:hAnsi="宋体" w:cs="宋体" w:hint="eastAsia"/>
        </w:rPr>
      </w:pPr>
    </w:p>
    <w:p w14:paraId="5AB7CFFE" w14:textId="77777777" w:rsidR="007F241C" w:rsidRPr="00CD43E4" w:rsidRDefault="007F241C">
      <w:pPr>
        <w:jc w:val="center"/>
        <w:rPr>
          <w:rFonts w:ascii="宋体" w:hAnsi="宋体" w:cs="宋体" w:hint="eastAsia"/>
        </w:rPr>
      </w:pPr>
    </w:p>
    <w:p w14:paraId="58B31B17" w14:textId="77777777" w:rsidR="007F241C" w:rsidRPr="00CD43E4" w:rsidRDefault="007F241C">
      <w:pPr>
        <w:jc w:val="center"/>
        <w:rPr>
          <w:rFonts w:ascii="宋体" w:hAnsi="宋体" w:cs="宋体" w:hint="eastAsia"/>
        </w:rPr>
      </w:pPr>
    </w:p>
    <w:p w14:paraId="6A2316B2" w14:textId="77777777" w:rsidR="007F241C" w:rsidRPr="00CD43E4" w:rsidRDefault="00000000">
      <w:pPr>
        <w:jc w:val="center"/>
        <w:rPr>
          <w:rFonts w:ascii="宋体" w:hAnsi="宋体" w:cs="宋体" w:hint="eastAsia"/>
          <w:b/>
          <w:bCs/>
          <w:sz w:val="120"/>
          <w:szCs w:val="120"/>
        </w:rPr>
      </w:pPr>
      <w:r w:rsidRPr="00CD43E4">
        <w:rPr>
          <w:rFonts w:ascii="宋体" w:hAnsi="宋体" w:cs="宋体" w:hint="eastAsia"/>
          <w:b/>
          <w:bCs/>
          <w:sz w:val="120"/>
          <w:szCs w:val="120"/>
        </w:rPr>
        <w:t>竞争性磋商文件</w:t>
      </w:r>
    </w:p>
    <w:p w14:paraId="5F2AA698" w14:textId="77777777" w:rsidR="007F241C" w:rsidRPr="00CD43E4" w:rsidRDefault="007F241C">
      <w:pPr>
        <w:spacing w:line="500" w:lineRule="exact"/>
        <w:jc w:val="center"/>
        <w:rPr>
          <w:rFonts w:ascii="宋体" w:hAnsi="宋体" w:cs="宋体" w:hint="eastAsia"/>
          <w:sz w:val="32"/>
        </w:rPr>
      </w:pPr>
    </w:p>
    <w:p w14:paraId="087C2662" w14:textId="77777777" w:rsidR="007F241C" w:rsidRPr="00CD43E4" w:rsidRDefault="007F241C">
      <w:pPr>
        <w:spacing w:line="500" w:lineRule="exact"/>
        <w:jc w:val="center"/>
        <w:rPr>
          <w:rFonts w:ascii="宋体" w:hAnsi="宋体" w:cs="宋体" w:hint="eastAsia"/>
          <w:sz w:val="32"/>
        </w:rPr>
      </w:pPr>
    </w:p>
    <w:p w14:paraId="1DD942EA" w14:textId="77777777" w:rsidR="007F241C" w:rsidRPr="00CD43E4" w:rsidRDefault="00000000">
      <w:pPr>
        <w:spacing w:line="360" w:lineRule="auto"/>
        <w:ind w:firstLineChars="200" w:firstLine="720"/>
        <w:rPr>
          <w:rFonts w:ascii="宋体" w:hAnsi="宋体" w:cs="宋体" w:hint="eastAsia"/>
          <w:sz w:val="36"/>
          <w:szCs w:val="36"/>
        </w:rPr>
      </w:pPr>
      <w:r w:rsidRPr="00CD43E4">
        <w:rPr>
          <w:rFonts w:ascii="宋体" w:hAnsi="宋体" w:cs="宋体" w:hint="eastAsia"/>
          <w:sz w:val="36"/>
          <w:szCs w:val="36"/>
        </w:rPr>
        <w:t>项目编号：</w:t>
      </w:r>
      <w:r w:rsidRPr="00CD43E4">
        <w:rPr>
          <w:rFonts w:ascii="宋体" w:hAnsi="宋体" w:cs="宋体"/>
          <w:sz w:val="36"/>
          <w:szCs w:val="36"/>
        </w:rPr>
        <w:t>HCZB2025-DDK028</w:t>
      </w:r>
      <w:r w:rsidRPr="00CD43E4">
        <w:rPr>
          <w:rFonts w:ascii="宋体" w:hAnsi="宋体" w:cs="宋体" w:hint="eastAsia"/>
          <w:sz w:val="36"/>
          <w:szCs w:val="36"/>
        </w:rPr>
        <w:t xml:space="preserve"> </w:t>
      </w:r>
    </w:p>
    <w:p w14:paraId="32E8BF29" w14:textId="77777777" w:rsidR="007F241C" w:rsidRPr="00CD43E4" w:rsidRDefault="00000000">
      <w:pPr>
        <w:spacing w:line="360" w:lineRule="auto"/>
        <w:ind w:firstLineChars="200" w:firstLine="720"/>
        <w:rPr>
          <w:rFonts w:ascii="宋体" w:hAnsi="宋体" w:cs="宋体" w:hint="eastAsia"/>
          <w:sz w:val="36"/>
          <w:szCs w:val="36"/>
        </w:rPr>
      </w:pPr>
      <w:r w:rsidRPr="00CD43E4">
        <w:rPr>
          <w:rFonts w:ascii="宋体" w:hAnsi="宋体" w:cs="宋体" w:hint="eastAsia"/>
          <w:sz w:val="36"/>
          <w:szCs w:val="36"/>
        </w:rPr>
        <w:t>磋商项目名称：重庆市大渡口区城乡建设发展有限公司法律顾问服务</w:t>
      </w:r>
    </w:p>
    <w:p w14:paraId="25FA4B8F" w14:textId="77777777" w:rsidR="007F241C" w:rsidRPr="00CD43E4" w:rsidRDefault="007F241C">
      <w:pPr>
        <w:ind w:firstLineChars="700" w:firstLine="2520"/>
        <w:rPr>
          <w:rFonts w:ascii="宋体" w:hAnsi="宋体" w:cs="宋体" w:hint="eastAsia"/>
          <w:sz w:val="36"/>
          <w:szCs w:val="36"/>
        </w:rPr>
      </w:pPr>
    </w:p>
    <w:p w14:paraId="6A97B7F5" w14:textId="77777777" w:rsidR="007F241C" w:rsidRPr="00CD43E4" w:rsidRDefault="007F241C">
      <w:pPr>
        <w:spacing w:line="500" w:lineRule="exact"/>
        <w:ind w:firstLineChars="486" w:firstLine="1750"/>
        <w:rPr>
          <w:rFonts w:ascii="宋体" w:hAnsi="宋体" w:cs="宋体" w:hint="eastAsia"/>
          <w:sz w:val="36"/>
          <w:szCs w:val="36"/>
        </w:rPr>
      </w:pPr>
    </w:p>
    <w:p w14:paraId="597923BE" w14:textId="77777777" w:rsidR="007F241C" w:rsidRPr="00CD43E4" w:rsidRDefault="007F241C">
      <w:pPr>
        <w:spacing w:line="500" w:lineRule="exact"/>
        <w:ind w:firstLineChars="486" w:firstLine="1750"/>
        <w:rPr>
          <w:rFonts w:ascii="宋体" w:hAnsi="宋体" w:cs="宋体" w:hint="eastAsia"/>
          <w:sz w:val="36"/>
          <w:szCs w:val="36"/>
        </w:rPr>
      </w:pPr>
    </w:p>
    <w:p w14:paraId="175D25E3" w14:textId="77777777" w:rsidR="007F241C" w:rsidRPr="00CD43E4" w:rsidRDefault="00000000">
      <w:pPr>
        <w:spacing w:line="360" w:lineRule="auto"/>
        <w:ind w:firstLineChars="200" w:firstLine="720"/>
        <w:rPr>
          <w:rFonts w:ascii="宋体" w:hAnsi="宋体" w:cs="宋体" w:hint="eastAsia"/>
          <w:sz w:val="36"/>
          <w:szCs w:val="36"/>
        </w:rPr>
      </w:pPr>
      <w:r w:rsidRPr="00CD43E4">
        <w:rPr>
          <w:rFonts w:ascii="宋体" w:hAnsi="宋体" w:cs="宋体" w:hint="eastAsia"/>
          <w:sz w:val="36"/>
          <w:szCs w:val="36"/>
        </w:rPr>
        <w:t>采   购   人：重庆市大渡口区城乡建设发展有限公司</w:t>
      </w:r>
    </w:p>
    <w:p w14:paraId="6B834496" w14:textId="77777777" w:rsidR="007F241C" w:rsidRPr="00CD43E4" w:rsidRDefault="00000000">
      <w:pPr>
        <w:spacing w:line="360" w:lineRule="auto"/>
        <w:ind w:firstLineChars="200" w:firstLine="720"/>
        <w:rPr>
          <w:rFonts w:ascii="宋体" w:hAnsi="宋体" w:cs="宋体" w:hint="eastAsia"/>
          <w:sz w:val="36"/>
          <w:szCs w:val="36"/>
        </w:rPr>
      </w:pPr>
      <w:r w:rsidRPr="00CD43E4">
        <w:rPr>
          <w:rFonts w:ascii="宋体" w:hAnsi="宋体" w:cs="宋体" w:hint="eastAsia"/>
          <w:sz w:val="36"/>
          <w:szCs w:val="36"/>
        </w:rPr>
        <w:t>采购代理机构：重庆皓辰建设工程咨询有限公司</w:t>
      </w:r>
    </w:p>
    <w:p w14:paraId="25EB2781" w14:textId="77777777" w:rsidR="007F241C" w:rsidRPr="00CD43E4" w:rsidRDefault="007F241C">
      <w:pPr>
        <w:spacing w:line="360" w:lineRule="auto"/>
        <w:rPr>
          <w:rFonts w:ascii="宋体" w:hAnsi="宋体" w:cs="宋体" w:hint="eastAsia"/>
          <w:sz w:val="36"/>
          <w:szCs w:val="36"/>
        </w:rPr>
      </w:pPr>
    </w:p>
    <w:p w14:paraId="495740D3" w14:textId="77777777" w:rsidR="007F241C" w:rsidRPr="00CD43E4" w:rsidRDefault="00000000">
      <w:pPr>
        <w:spacing w:line="360" w:lineRule="auto"/>
        <w:jc w:val="center"/>
        <w:rPr>
          <w:rFonts w:ascii="宋体" w:hAnsi="宋体" w:cs="宋体" w:hint="eastAsia"/>
          <w:sz w:val="36"/>
          <w:szCs w:val="36"/>
        </w:rPr>
      </w:pPr>
      <w:r w:rsidRPr="00CD43E4">
        <w:rPr>
          <w:rFonts w:ascii="宋体" w:hAnsi="宋体" w:cs="宋体" w:hint="eastAsia"/>
          <w:sz w:val="36"/>
          <w:szCs w:val="36"/>
        </w:rPr>
        <w:t>二〇二五年五月</w:t>
      </w:r>
    </w:p>
    <w:p w14:paraId="335ECB00" w14:textId="77777777" w:rsidR="007F241C" w:rsidRPr="00CD43E4" w:rsidRDefault="007F241C">
      <w:pPr>
        <w:spacing w:line="360" w:lineRule="auto"/>
        <w:rPr>
          <w:rFonts w:ascii="宋体" w:hAnsi="宋体" w:cs="宋体" w:hint="eastAsia"/>
          <w:b/>
          <w:bCs/>
          <w:sz w:val="36"/>
          <w:szCs w:val="36"/>
        </w:rPr>
        <w:sectPr w:rsidR="007F241C" w:rsidRPr="00CD43E4">
          <w:headerReference w:type="default" r:id="rId9"/>
          <w:footerReference w:type="even" r:id="rId10"/>
          <w:footerReference w:type="default" r:id="rId11"/>
          <w:footerReference w:type="first" r:id="rId12"/>
          <w:pgSz w:w="11907" w:h="16840"/>
          <w:pgMar w:top="1134" w:right="1191" w:bottom="1134" w:left="1304" w:header="851" w:footer="992" w:gutter="0"/>
          <w:pgNumType w:fmt="numberInDash" w:start="1"/>
          <w:cols w:space="720"/>
          <w:titlePg/>
          <w:docGrid w:linePitch="381" w:charSpace="-5735"/>
        </w:sectPr>
      </w:pPr>
    </w:p>
    <w:p w14:paraId="569E8B80" w14:textId="77777777" w:rsidR="007F241C" w:rsidRPr="00CD43E4" w:rsidRDefault="00000000">
      <w:pPr>
        <w:spacing w:line="300" w:lineRule="exact"/>
        <w:jc w:val="center"/>
        <w:outlineLvl w:val="0"/>
        <w:rPr>
          <w:rFonts w:ascii="宋体" w:hAnsi="宋体" w:cs="宋体" w:hint="eastAsia"/>
          <w:b/>
          <w:bCs/>
          <w:sz w:val="24"/>
          <w:szCs w:val="24"/>
        </w:rPr>
      </w:pPr>
      <w:r w:rsidRPr="00CD43E4">
        <w:rPr>
          <w:rFonts w:ascii="宋体" w:hAnsi="宋体" w:cs="宋体" w:hint="eastAsia"/>
          <w:b/>
          <w:bCs/>
          <w:sz w:val="24"/>
          <w:szCs w:val="24"/>
        </w:rPr>
        <w:lastRenderedPageBreak/>
        <w:t>目   录</w:t>
      </w:r>
    </w:p>
    <w:p w14:paraId="1B5A98CD" w14:textId="759A0288" w:rsidR="007F241C" w:rsidRPr="00CD43E4" w:rsidRDefault="00000000">
      <w:pPr>
        <w:pStyle w:val="TOC2"/>
        <w:tabs>
          <w:tab w:val="right" w:leader="dot" w:pos="9402"/>
        </w:tabs>
        <w:ind w:left="560"/>
        <w:rPr>
          <w:rFonts w:ascii="等线" w:eastAsia="等线" w:hAnsi="等线" w:hint="eastAsia"/>
          <w:noProof/>
          <w:sz w:val="22"/>
          <w:szCs w:val="24"/>
        </w:rPr>
      </w:pPr>
      <w:r w:rsidRPr="00CD43E4">
        <w:rPr>
          <w:rFonts w:ascii="宋体" w:hAnsi="宋体" w:cs="宋体" w:hint="eastAsia"/>
          <w:sz w:val="24"/>
          <w:szCs w:val="24"/>
        </w:rPr>
        <w:fldChar w:fldCharType="begin"/>
      </w:r>
      <w:r w:rsidRPr="00CD43E4">
        <w:rPr>
          <w:rFonts w:ascii="宋体" w:hAnsi="宋体" w:cs="宋体" w:hint="eastAsia"/>
          <w:sz w:val="24"/>
          <w:szCs w:val="24"/>
        </w:rPr>
        <w:instrText xml:space="preserve"> TOC \o "1-3" \h \z </w:instrText>
      </w:r>
      <w:r w:rsidRPr="00CD43E4">
        <w:rPr>
          <w:rFonts w:ascii="宋体" w:hAnsi="宋体" w:cs="宋体" w:hint="eastAsia"/>
          <w:sz w:val="24"/>
          <w:szCs w:val="24"/>
        </w:rPr>
        <w:fldChar w:fldCharType="separate"/>
      </w:r>
      <w:hyperlink w:anchor="_Toc198198255" w:history="1">
        <w:r w:rsidR="007F241C" w:rsidRPr="00CD43E4">
          <w:rPr>
            <w:rStyle w:val="affd"/>
            <w:rFonts w:ascii="宋体" w:hAnsi="宋体" w:cs="宋体" w:hint="eastAsia"/>
            <w:noProof/>
            <w:color w:val="auto"/>
          </w:rPr>
          <w:t>第一篇  采购邀请书</w:t>
        </w:r>
        <w:r w:rsidR="007F241C" w:rsidRPr="00CD43E4">
          <w:rPr>
            <w:rFonts w:hint="eastAsia"/>
            <w:noProof/>
          </w:rPr>
          <w:tab/>
        </w:r>
        <w:r w:rsidR="007F241C" w:rsidRPr="00CD43E4">
          <w:rPr>
            <w:rFonts w:hint="eastAsia"/>
            <w:noProof/>
          </w:rPr>
          <w:fldChar w:fldCharType="begin"/>
        </w:r>
        <w:r w:rsidR="007F241C" w:rsidRPr="00CD43E4">
          <w:rPr>
            <w:rFonts w:hint="eastAsia"/>
            <w:noProof/>
          </w:rPr>
          <w:instrText xml:space="preserve"> </w:instrText>
        </w:r>
        <w:r w:rsidR="007F241C" w:rsidRPr="00CD43E4">
          <w:rPr>
            <w:noProof/>
          </w:rPr>
          <w:instrText>PAGEREF _Toc198198255 \h</w:instrText>
        </w:r>
        <w:r w:rsidR="007F241C" w:rsidRPr="00CD43E4">
          <w:rPr>
            <w:rFonts w:hint="eastAsia"/>
            <w:noProof/>
          </w:rPr>
          <w:instrText xml:space="preserve"> </w:instrText>
        </w:r>
        <w:r w:rsidR="007F241C" w:rsidRPr="00CD43E4">
          <w:rPr>
            <w:rFonts w:hint="eastAsia"/>
            <w:noProof/>
          </w:rPr>
        </w:r>
        <w:r w:rsidR="007F241C" w:rsidRPr="00CD43E4">
          <w:rPr>
            <w:rFonts w:hint="eastAsia"/>
            <w:noProof/>
          </w:rPr>
          <w:fldChar w:fldCharType="separate"/>
        </w:r>
        <w:r w:rsidR="007F241C" w:rsidRPr="00CD43E4">
          <w:rPr>
            <w:noProof/>
          </w:rPr>
          <w:t>- 3 -</w:t>
        </w:r>
        <w:r w:rsidR="007F241C" w:rsidRPr="00CD43E4">
          <w:rPr>
            <w:rFonts w:hint="eastAsia"/>
            <w:noProof/>
          </w:rPr>
          <w:fldChar w:fldCharType="end"/>
        </w:r>
      </w:hyperlink>
    </w:p>
    <w:p w14:paraId="7DA4A824" w14:textId="65ADFBF4" w:rsidR="007F241C" w:rsidRPr="00CD43E4" w:rsidRDefault="007F241C">
      <w:pPr>
        <w:pStyle w:val="TOC3"/>
        <w:tabs>
          <w:tab w:val="right" w:leader="dot" w:pos="9402"/>
        </w:tabs>
        <w:ind w:left="1120"/>
        <w:rPr>
          <w:rFonts w:ascii="等线" w:eastAsia="等线" w:hAnsi="等线" w:hint="eastAsia"/>
          <w:noProof/>
          <w:sz w:val="22"/>
          <w:szCs w:val="24"/>
        </w:rPr>
      </w:pPr>
      <w:hyperlink w:anchor="_Toc198198256" w:history="1">
        <w:r w:rsidRPr="00CD43E4">
          <w:rPr>
            <w:rStyle w:val="affd"/>
            <w:rFonts w:ascii="宋体" w:hAnsi="宋体" w:cs="宋体" w:hint="eastAsia"/>
            <w:noProof/>
            <w:color w:val="auto"/>
          </w:rPr>
          <w:t>一、竞争性磋商内容</w:t>
        </w:r>
        <w:r w:rsidRPr="00CD43E4">
          <w:rPr>
            <w:rFonts w:hint="eastAsia"/>
            <w:noProof/>
          </w:rPr>
          <w:tab/>
        </w:r>
        <w:r w:rsidRPr="00CD43E4">
          <w:rPr>
            <w:rFonts w:hint="eastAsia"/>
            <w:noProof/>
          </w:rPr>
          <w:fldChar w:fldCharType="begin"/>
        </w:r>
        <w:r w:rsidRPr="00CD43E4">
          <w:rPr>
            <w:rFonts w:hint="eastAsia"/>
            <w:noProof/>
          </w:rPr>
          <w:instrText xml:space="preserve"> </w:instrText>
        </w:r>
        <w:r w:rsidRPr="00CD43E4">
          <w:rPr>
            <w:noProof/>
          </w:rPr>
          <w:instrText>PAGEREF _Toc198198256 \h</w:instrText>
        </w:r>
        <w:r w:rsidRPr="00CD43E4">
          <w:rPr>
            <w:rFonts w:hint="eastAsia"/>
            <w:noProof/>
          </w:rPr>
          <w:instrText xml:space="preserve"> </w:instrText>
        </w:r>
        <w:r w:rsidRPr="00CD43E4">
          <w:rPr>
            <w:rFonts w:hint="eastAsia"/>
            <w:noProof/>
          </w:rPr>
        </w:r>
        <w:r w:rsidRPr="00CD43E4">
          <w:rPr>
            <w:rFonts w:hint="eastAsia"/>
            <w:noProof/>
          </w:rPr>
          <w:fldChar w:fldCharType="separate"/>
        </w:r>
        <w:r w:rsidRPr="00CD43E4">
          <w:rPr>
            <w:noProof/>
          </w:rPr>
          <w:t>- 3 -</w:t>
        </w:r>
        <w:r w:rsidRPr="00CD43E4">
          <w:rPr>
            <w:rFonts w:hint="eastAsia"/>
            <w:noProof/>
          </w:rPr>
          <w:fldChar w:fldCharType="end"/>
        </w:r>
      </w:hyperlink>
    </w:p>
    <w:p w14:paraId="30D36BB5" w14:textId="524818C1" w:rsidR="007F241C" w:rsidRPr="00CD43E4" w:rsidRDefault="007F241C">
      <w:pPr>
        <w:pStyle w:val="TOC3"/>
        <w:tabs>
          <w:tab w:val="right" w:leader="dot" w:pos="9402"/>
        </w:tabs>
        <w:ind w:left="1120"/>
        <w:rPr>
          <w:rFonts w:ascii="等线" w:eastAsia="等线" w:hAnsi="等线" w:hint="eastAsia"/>
          <w:noProof/>
          <w:sz w:val="22"/>
          <w:szCs w:val="24"/>
        </w:rPr>
      </w:pPr>
      <w:hyperlink w:anchor="_Toc198198257" w:history="1">
        <w:r w:rsidRPr="00CD43E4">
          <w:rPr>
            <w:rStyle w:val="affd"/>
            <w:rFonts w:ascii="宋体" w:hAnsi="宋体" w:cs="宋体" w:hint="eastAsia"/>
            <w:noProof/>
            <w:color w:val="auto"/>
          </w:rPr>
          <w:t>二、资金来源</w:t>
        </w:r>
        <w:r w:rsidRPr="00CD43E4">
          <w:rPr>
            <w:rFonts w:hint="eastAsia"/>
            <w:noProof/>
          </w:rPr>
          <w:tab/>
        </w:r>
        <w:r w:rsidRPr="00CD43E4">
          <w:rPr>
            <w:rFonts w:hint="eastAsia"/>
            <w:noProof/>
          </w:rPr>
          <w:fldChar w:fldCharType="begin"/>
        </w:r>
        <w:r w:rsidRPr="00CD43E4">
          <w:rPr>
            <w:rFonts w:hint="eastAsia"/>
            <w:noProof/>
          </w:rPr>
          <w:instrText xml:space="preserve"> </w:instrText>
        </w:r>
        <w:r w:rsidRPr="00CD43E4">
          <w:rPr>
            <w:noProof/>
          </w:rPr>
          <w:instrText>PAGEREF _Toc198198257 \h</w:instrText>
        </w:r>
        <w:r w:rsidRPr="00CD43E4">
          <w:rPr>
            <w:rFonts w:hint="eastAsia"/>
            <w:noProof/>
          </w:rPr>
          <w:instrText xml:space="preserve"> </w:instrText>
        </w:r>
        <w:r w:rsidRPr="00CD43E4">
          <w:rPr>
            <w:rFonts w:hint="eastAsia"/>
            <w:noProof/>
          </w:rPr>
        </w:r>
        <w:r w:rsidRPr="00CD43E4">
          <w:rPr>
            <w:rFonts w:hint="eastAsia"/>
            <w:noProof/>
          </w:rPr>
          <w:fldChar w:fldCharType="separate"/>
        </w:r>
        <w:r w:rsidRPr="00CD43E4">
          <w:rPr>
            <w:noProof/>
          </w:rPr>
          <w:t>- 3 -</w:t>
        </w:r>
        <w:r w:rsidRPr="00CD43E4">
          <w:rPr>
            <w:rFonts w:hint="eastAsia"/>
            <w:noProof/>
          </w:rPr>
          <w:fldChar w:fldCharType="end"/>
        </w:r>
      </w:hyperlink>
    </w:p>
    <w:p w14:paraId="39D7D7B2" w14:textId="239D170C" w:rsidR="007F241C" w:rsidRPr="00CD43E4" w:rsidRDefault="007F241C">
      <w:pPr>
        <w:pStyle w:val="TOC3"/>
        <w:tabs>
          <w:tab w:val="right" w:leader="dot" w:pos="9402"/>
        </w:tabs>
        <w:ind w:left="1120"/>
        <w:rPr>
          <w:rFonts w:ascii="等线" w:eastAsia="等线" w:hAnsi="等线" w:hint="eastAsia"/>
          <w:noProof/>
          <w:sz w:val="22"/>
          <w:szCs w:val="24"/>
        </w:rPr>
      </w:pPr>
      <w:hyperlink w:anchor="_Toc198198258" w:history="1">
        <w:r w:rsidRPr="00CD43E4">
          <w:rPr>
            <w:rStyle w:val="affd"/>
            <w:rFonts w:ascii="宋体" w:hAnsi="宋体" w:cs="宋体" w:hint="eastAsia"/>
            <w:noProof/>
            <w:color w:val="auto"/>
          </w:rPr>
          <w:t>三、供应商资格条件</w:t>
        </w:r>
        <w:r w:rsidRPr="00CD43E4">
          <w:rPr>
            <w:rFonts w:hint="eastAsia"/>
            <w:noProof/>
          </w:rPr>
          <w:tab/>
        </w:r>
        <w:r w:rsidRPr="00CD43E4">
          <w:rPr>
            <w:rFonts w:hint="eastAsia"/>
            <w:noProof/>
          </w:rPr>
          <w:fldChar w:fldCharType="begin"/>
        </w:r>
        <w:r w:rsidRPr="00CD43E4">
          <w:rPr>
            <w:rFonts w:hint="eastAsia"/>
            <w:noProof/>
          </w:rPr>
          <w:instrText xml:space="preserve"> </w:instrText>
        </w:r>
        <w:r w:rsidRPr="00CD43E4">
          <w:rPr>
            <w:noProof/>
          </w:rPr>
          <w:instrText>PAGEREF _Toc198198258 \h</w:instrText>
        </w:r>
        <w:r w:rsidRPr="00CD43E4">
          <w:rPr>
            <w:rFonts w:hint="eastAsia"/>
            <w:noProof/>
          </w:rPr>
          <w:instrText xml:space="preserve"> </w:instrText>
        </w:r>
        <w:r w:rsidRPr="00CD43E4">
          <w:rPr>
            <w:rFonts w:hint="eastAsia"/>
            <w:noProof/>
          </w:rPr>
        </w:r>
        <w:r w:rsidRPr="00CD43E4">
          <w:rPr>
            <w:rFonts w:hint="eastAsia"/>
            <w:noProof/>
          </w:rPr>
          <w:fldChar w:fldCharType="separate"/>
        </w:r>
        <w:r w:rsidRPr="00CD43E4">
          <w:rPr>
            <w:noProof/>
          </w:rPr>
          <w:t>- 3 -</w:t>
        </w:r>
        <w:r w:rsidRPr="00CD43E4">
          <w:rPr>
            <w:rFonts w:hint="eastAsia"/>
            <w:noProof/>
          </w:rPr>
          <w:fldChar w:fldCharType="end"/>
        </w:r>
      </w:hyperlink>
    </w:p>
    <w:p w14:paraId="287A9272" w14:textId="27C1B845" w:rsidR="007F241C" w:rsidRPr="00CD43E4" w:rsidRDefault="007F241C">
      <w:pPr>
        <w:pStyle w:val="TOC3"/>
        <w:tabs>
          <w:tab w:val="right" w:leader="dot" w:pos="9402"/>
        </w:tabs>
        <w:ind w:left="1120"/>
        <w:rPr>
          <w:rFonts w:ascii="等线" w:eastAsia="等线" w:hAnsi="等线" w:hint="eastAsia"/>
          <w:noProof/>
          <w:sz w:val="22"/>
          <w:szCs w:val="24"/>
        </w:rPr>
      </w:pPr>
      <w:hyperlink w:anchor="_Toc198198259" w:history="1">
        <w:r w:rsidRPr="00CD43E4">
          <w:rPr>
            <w:rStyle w:val="affd"/>
            <w:rFonts w:ascii="宋体" w:hAnsi="宋体" w:cs="宋体" w:hint="eastAsia"/>
            <w:noProof/>
            <w:color w:val="auto"/>
          </w:rPr>
          <w:t>四、磋商有关说明</w:t>
        </w:r>
        <w:r w:rsidRPr="00CD43E4">
          <w:rPr>
            <w:rFonts w:hint="eastAsia"/>
            <w:noProof/>
          </w:rPr>
          <w:tab/>
        </w:r>
        <w:r w:rsidRPr="00CD43E4">
          <w:rPr>
            <w:rFonts w:hint="eastAsia"/>
            <w:noProof/>
          </w:rPr>
          <w:fldChar w:fldCharType="begin"/>
        </w:r>
        <w:r w:rsidRPr="00CD43E4">
          <w:rPr>
            <w:rFonts w:hint="eastAsia"/>
            <w:noProof/>
          </w:rPr>
          <w:instrText xml:space="preserve"> </w:instrText>
        </w:r>
        <w:r w:rsidRPr="00CD43E4">
          <w:rPr>
            <w:noProof/>
          </w:rPr>
          <w:instrText>PAGEREF _Toc198198259 \h</w:instrText>
        </w:r>
        <w:r w:rsidRPr="00CD43E4">
          <w:rPr>
            <w:rFonts w:hint="eastAsia"/>
            <w:noProof/>
          </w:rPr>
          <w:instrText xml:space="preserve"> </w:instrText>
        </w:r>
        <w:r w:rsidRPr="00CD43E4">
          <w:rPr>
            <w:rFonts w:hint="eastAsia"/>
            <w:noProof/>
          </w:rPr>
        </w:r>
        <w:r w:rsidRPr="00CD43E4">
          <w:rPr>
            <w:rFonts w:hint="eastAsia"/>
            <w:noProof/>
          </w:rPr>
          <w:fldChar w:fldCharType="separate"/>
        </w:r>
        <w:r w:rsidRPr="00CD43E4">
          <w:rPr>
            <w:noProof/>
          </w:rPr>
          <w:t>- 3 -</w:t>
        </w:r>
        <w:r w:rsidRPr="00CD43E4">
          <w:rPr>
            <w:rFonts w:hint="eastAsia"/>
            <w:noProof/>
          </w:rPr>
          <w:fldChar w:fldCharType="end"/>
        </w:r>
      </w:hyperlink>
    </w:p>
    <w:p w14:paraId="0150DD89" w14:textId="2DF3D6C8" w:rsidR="007F241C" w:rsidRPr="00CD43E4" w:rsidRDefault="007F241C">
      <w:pPr>
        <w:pStyle w:val="TOC2"/>
        <w:tabs>
          <w:tab w:val="right" w:leader="dot" w:pos="9402"/>
        </w:tabs>
        <w:ind w:left="560"/>
        <w:rPr>
          <w:rFonts w:ascii="等线" w:eastAsia="等线" w:hAnsi="等线" w:hint="eastAsia"/>
          <w:noProof/>
          <w:sz w:val="22"/>
          <w:szCs w:val="24"/>
        </w:rPr>
      </w:pPr>
      <w:hyperlink w:anchor="_Toc198198260" w:history="1">
        <w:r w:rsidRPr="00CD43E4">
          <w:rPr>
            <w:rStyle w:val="affd"/>
            <w:rFonts w:ascii="宋体" w:hAnsi="宋体" w:cs="宋体" w:hint="eastAsia"/>
            <w:bCs/>
            <w:noProof/>
            <w:color w:val="auto"/>
          </w:rPr>
          <w:t>五、履约保证金</w:t>
        </w:r>
        <w:r w:rsidRPr="00CD43E4">
          <w:rPr>
            <w:rFonts w:hint="eastAsia"/>
            <w:noProof/>
          </w:rPr>
          <w:tab/>
        </w:r>
        <w:r w:rsidRPr="00CD43E4">
          <w:rPr>
            <w:rFonts w:hint="eastAsia"/>
            <w:noProof/>
          </w:rPr>
          <w:fldChar w:fldCharType="begin"/>
        </w:r>
        <w:r w:rsidRPr="00CD43E4">
          <w:rPr>
            <w:rFonts w:hint="eastAsia"/>
            <w:noProof/>
          </w:rPr>
          <w:instrText xml:space="preserve"> </w:instrText>
        </w:r>
        <w:r w:rsidRPr="00CD43E4">
          <w:rPr>
            <w:noProof/>
          </w:rPr>
          <w:instrText>PAGEREF _Toc198198260 \h</w:instrText>
        </w:r>
        <w:r w:rsidRPr="00CD43E4">
          <w:rPr>
            <w:rFonts w:hint="eastAsia"/>
            <w:noProof/>
          </w:rPr>
          <w:instrText xml:space="preserve"> </w:instrText>
        </w:r>
        <w:r w:rsidRPr="00CD43E4">
          <w:rPr>
            <w:rFonts w:hint="eastAsia"/>
            <w:noProof/>
          </w:rPr>
        </w:r>
        <w:r w:rsidRPr="00CD43E4">
          <w:rPr>
            <w:rFonts w:hint="eastAsia"/>
            <w:noProof/>
          </w:rPr>
          <w:fldChar w:fldCharType="separate"/>
        </w:r>
        <w:r w:rsidRPr="00CD43E4">
          <w:rPr>
            <w:noProof/>
          </w:rPr>
          <w:t>- 4 -</w:t>
        </w:r>
        <w:r w:rsidRPr="00CD43E4">
          <w:rPr>
            <w:rFonts w:hint="eastAsia"/>
            <w:noProof/>
          </w:rPr>
          <w:fldChar w:fldCharType="end"/>
        </w:r>
      </w:hyperlink>
    </w:p>
    <w:p w14:paraId="164F7423" w14:textId="2E371690" w:rsidR="007F241C" w:rsidRPr="00CD43E4" w:rsidRDefault="007F241C">
      <w:pPr>
        <w:pStyle w:val="TOC2"/>
        <w:tabs>
          <w:tab w:val="right" w:leader="dot" w:pos="9402"/>
        </w:tabs>
        <w:ind w:left="560"/>
        <w:rPr>
          <w:rFonts w:ascii="等线" w:eastAsia="等线" w:hAnsi="等线" w:hint="eastAsia"/>
          <w:noProof/>
          <w:sz w:val="22"/>
          <w:szCs w:val="24"/>
        </w:rPr>
      </w:pPr>
      <w:hyperlink w:anchor="_Toc198198261" w:history="1">
        <w:r w:rsidRPr="00CD43E4">
          <w:rPr>
            <w:rStyle w:val="affd"/>
            <w:rFonts w:ascii="宋体" w:hAnsi="宋体" w:cs="宋体" w:hint="eastAsia"/>
            <w:bCs/>
            <w:noProof/>
            <w:color w:val="auto"/>
          </w:rPr>
          <w:t>六、其它有关规定</w:t>
        </w:r>
        <w:r w:rsidRPr="00CD43E4">
          <w:rPr>
            <w:rFonts w:hint="eastAsia"/>
            <w:noProof/>
          </w:rPr>
          <w:tab/>
        </w:r>
        <w:r w:rsidRPr="00CD43E4">
          <w:rPr>
            <w:rFonts w:hint="eastAsia"/>
            <w:noProof/>
          </w:rPr>
          <w:fldChar w:fldCharType="begin"/>
        </w:r>
        <w:r w:rsidRPr="00CD43E4">
          <w:rPr>
            <w:rFonts w:hint="eastAsia"/>
            <w:noProof/>
          </w:rPr>
          <w:instrText xml:space="preserve"> </w:instrText>
        </w:r>
        <w:r w:rsidRPr="00CD43E4">
          <w:rPr>
            <w:noProof/>
          </w:rPr>
          <w:instrText>PAGEREF _Toc198198261 \h</w:instrText>
        </w:r>
        <w:r w:rsidRPr="00CD43E4">
          <w:rPr>
            <w:rFonts w:hint="eastAsia"/>
            <w:noProof/>
          </w:rPr>
          <w:instrText xml:space="preserve"> </w:instrText>
        </w:r>
        <w:r w:rsidRPr="00CD43E4">
          <w:rPr>
            <w:rFonts w:hint="eastAsia"/>
            <w:noProof/>
          </w:rPr>
        </w:r>
        <w:r w:rsidRPr="00CD43E4">
          <w:rPr>
            <w:rFonts w:hint="eastAsia"/>
            <w:noProof/>
          </w:rPr>
          <w:fldChar w:fldCharType="separate"/>
        </w:r>
        <w:r w:rsidRPr="00CD43E4">
          <w:rPr>
            <w:noProof/>
          </w:rPr>
          <w:t>- 4 -</w:t>
        </w:r>
        <w:r w:rsidRPr="00CD43E4">
          <w:rPr>
            <w:rFonts w:hint="eastAsia"/>
            <w:noProof/>
          </w:rPr>
          <w:fldChar w:fldCharType="end"/>
        </w:r>
      </w:hyperlink>
    </w:p>
    <w:p w14:paraId="0127325E" w14:textId="14678294" w:rsidR="007F241C" w:rsidRPr="00CD43E4" w:rsidRDefault="007F241C">
      <w:pPr>
        <w:pStyle w:val="TOC2"/>
        <w:tabs>
          <w:tab w:val="right" w:leader="dot" w:pos="9402"/>
        </w:tabs>
        <w:ind w:left="560"/>
        <w:rPr>
          <w:rFonts w:ascii="等线" w:eastAsia="等线" w:hAnsi="等线" w:hint="eastAsia"/>
          <w:noProof/>
          <w:sz w:val="22"/>
          <w:szCs w:val="24"/>
        </w:rPr>
      </w:pPr>
      <w:hyperlink w:anchor="_Toc198198262" w:history="1">
        <w:r w:rsidRPr="00CD43E4">
          <w:rPr>
            <w:rStyle w:val="affd"/>
            <w:rFonts w:ascii="宋体" w:hAnsi="宋体" w:cs="宋体" w:hint="eastAsia"/>
            <w:bCs/>
            <w:noProof/>
            <w:color w:val="auto"/>
          </w:rPr>
          <w:t>七、联系方式</w:t>
        </w:r>
        <w:r w:rsidRPr="00CD43E4">
          <w:rPr>
            <w:rFonts w:hint="eastAsia"/>
            <w:noProof/>
          </w:rPr>
          <w:tab/>
        </w:r>
        <w:r w:rsidRPr="00CD43E4">
          <w:rPr>
            <w:rFonts w:hint="eastAsia"/>
            <w:noProof/>
          </w:rPr>
          <w:fldChar w:fldCharType="begin"/>
        </w:r>
        <w:r w:rsidRPr="00CD43E4">
          <w:rPr>
            <w:rFonts w:hint="eastAsia"/>
            <w:noProof/>
          </w:rPr>
          <w:instrText xml:space="preserve"> </w:instrText>
        </w:r>
        <w:r w:rsidRPr="00CD43E4">
          <w:rPr>
            <w:noProof/>
          </w:rPr>
          <w:instrText>PAGEREF _Toc198198262 \h</w:instrText>
        </w:r>
        <w:r w:rsidRPr="00CD43E4">
          <w:rPr>
            <w:rFonts w:hint="eastAsia"/>
            <w:noProof/>
          </w:rPr>
          <w:instrText xml:space="preserve"> </w:instrText>
        </w:r>
        <w:r w:rsidRPr="00CD43E4">
          <w:rPr>
            <w:rFonts w:hint="eastAsia"/>
            <w:noProof/>
          </w:rPr>
        </w:r>
        <w:r w:rsidRPr="00CD43E4">
          <w:rPr>
            <w:rFonts w:hint="eastAsia"/>
            <w:noProof/>
          </w:rPr>
          <w:fldChar w:fldCharType="separate"/>
        </w:r>
        <w:r w:rsidRPr="00CD43E4">
          <w:rPr>
            <w:noProof/>
          </w:rPr>
          <w:t>- 5 -</w:t>
        </w:r>
        <w:r w:rsidRPr="00CD43E4">
          <w:rPr>
            <w:rFonts w:hint="eastAsia"/>
            <w:noProof/>
          </w:rPr>
          <w:fldChar w:fldCharType="end"/>
        </w:r>
      </w:hyperlink>
    </w:p>
    <w:p w14:paraId="57C40259" w14:textId="26938A81" w:rsidR="007F241C" w:rsidRPr="00CD43E4" w:rsidRDefault="007F241C">
      <w:pPr>
        <w:pStyle w:val="TOC2"/>
        <w:tabs>
          <w:tab w:val="right" w:leader="dot" w:pos="9402"/>
        </w:tabs>
        <w:ind w:left="560"/>
        <w:rPr>
          <w:rFonts w:ascii="等线" w:eastAsia="等线" w:hAnsi="等线" w:hint="eastAsia"/>
          <w:noProof/>
          <w:sz w:val="22"/>
          <w:szCs w:val="24"/>
        </w:rPr>
      </w:pPr>
      <w:hyperlink w:anchor="_Toc198198263" w:history="1">
        <w:r w:rsidRPr="00CD43E4">
          <w:rPr>
            <w:rStyle w:val="affd"/>
            <w:rFonts w:ascii="宋体" w:hAnsi="宋体" w:cs="宋体" w:hint="eastAsia"/>
            <w:noProof/>
            <w:color w:val="auto"/>
          </w:rPr>
          <w:t>第二篇  项目服务需求</w:t>
        </w:r>
        <w:r w:rsidRPr="00CD43E4">
          <w:rPr>
            <w:rFonts w:hint="eastAsia"/>
            <w:noProof/>
          </w:rPr>
          <w:tab/>
        </w:r>
        <w:r w:rsidRPr="00CD43E4">
          <w:rPr>
            <w:rFonts w:hint="eastAsia"/>
            <w:noProof/>
          </w:rPr>
          <w:fldChar w:fldCharType="begin"/>
        </w:r>
        <w:r w:rsidRPr="00CD43E4">
          <w:rPr>
            <w:rFonts w:hint="eastAsia"/>
            <w:noProof/>
          </w:rPr>
          <w:instrText xml:space="preserve"> </w:instrText>
        </w:r>
        <w:r w:rsidRPr="00CD43E4">
          <w:rPr>
            <w:noProof/>
          </w:rPr>
          <w:instrText>PAGEREF _Toc198198263 \h</w:instrText>
        </w:r>
        <w:r w:rsidRPr="00CD43E4">
          <w:rPr>
            <w:rFonts w:hint="eastAsia"/>
            <w:noProof/>
          </w:rPr>
          <w:instrText xml:space="preserve"> </w:instrText>
        </w:r>
        <w:r w:rsidRPr="00CD43E4">
          <w:rPr>
            <w:rFonts w:hint="eastAsia"/>
            <w:noProof/>
          </w:rPr>
        </w:r>
        <w:r w:rsidRPr="00CD43E4">
          <w:rPr>
            <w:rFonts w:hint="eastAsia"/>
            <w:noProof/>
          </w:rPr>
          <w:fldChar w:fldCharType="separate"/>
        </w:r>
        <w:r w:rsidRPr="00CD43E4">
          <w:rPr>
            <w:noProof/>
          </w:rPr>
          <w:t>- 6 -</w:t>
        </w:r>
        <w:r w:rsidRPr="00CD43E4">
          <w:rPr>
            <w:rFonts w:hint="eastAsia"/>
            <w:noProof/>
          </w:rPr>
          <w:fldChar w:fldCharType="end"/>
        </w:r>
      </w:hyperlink>
    </w:p>
    <w:p w14:paraId="159AE963" w14:textId="6E1CD5F4" w:rsidR="007F241C" w:rsidRPr="00CD43E4" w:rsidRDefault="007F241C">
      <w:pPr>
        <w:pStyle w:val="TOC3"/>
        <w:tabs>
          <w:tab w:val="right" w:leader="dot" w:pos="9402"/>
        </w:tabs>
        <w:ind w:left="1120"/>
        <w:rPr>
          <w:rFonts w:ascii="等线" w:eastAsia="等线" w:hAnsi="等线" w:hint="eastAsia"/>
          <w:noProof/>
          <w:sz w:val="22"/>
          <w:szCs w:val="24"/>
        </w:rPr>
      </w:pPr>
      <w:hyperlink w:anchor="_Toc198198264" w:history="1">
        <w:r w:rsidRPr="00CD43E4">
          <w:rPr>
            <w:rStyle w:val="affd"/>
            <w:rFonts w:ascii="宋体" w:hAnsi="宋体" w:cs="宋体" w:hint="eastAsia"/>
            <w:noProof/>
            <w:color w:val="auto"/>
          </w:rPr>
          <w:t>一、项目一览表</w:t>
        </w:r>
        <w:r w:rsidRPr="00CD43E4">
          <w:rPr>
            <w:rFonts w:hint="eastAsia"/>
            <w:noProof/>
          </w:rPr>
          <w:tab/>
        </w:r>
        <w:r w:rsidRPr="00CD43E4">
          <w:rPr>
            <w:rFonts w:hint="eastAsia"/>
            <w:noProof/>
          </w:rPr>
          <w:fldChar w:fldCharType="begin"/>
        </w:r>
        <w:r w:rsidRPr="00CD43E4">
          <w:rPr>
            <w:rFonts w:hint="eastAsia"/>
            <w:noProof/>
          </w:rPr>
          <w:instrText xml:space="preserve"> </w:instrText>
        </w:r>
        <w:r w:rsidRPr="00CD43E4">
          <w:rPr>
            <w:noProof/>
          </w:rPr>
          <w:instrText>PAGEREF _Toc198198264 \h</w:instrText>
        </w:r>
        <w:r w:rsidRPr="00CD43E4">
          <w:rPr>
            <w:rFonts w:hint="eastAsia"/>
            <w:noProof/>
          </w:rPr>
          <w:instrText xml:space="preserve"> </w:instrText>
        </w:r>
        <w:r w:rsidRPr="00CD43E4">
          <w:rPr>
            <w:rFonts w:hint="eastAsia"/>
            <w:noProof/>
          </w:rPr>
        </w:r>
        <w:r w:rsidRPr="00CD43E4">
          <w:rPr>
            <w:rFonts w:hint="eastAsia"/>
            <w:noProof/>
          </w:rPr>
          <w:fldChar w:fldCharType="separate"/>
        </w:r>
        <w:r w:rsidRPr="00CD43E4">
          <w:rPr>
            <w:noProof/>
          </w:rPr>
          <w:t>- 6 -</w:t>
        </w:r>
        <w:r w:rsidRPr="00CD43E4">
          <w:rPr>
            <w:rFonts w:hint="eastAsia"/>
            <w:noProof/>
          </w:rPr>
          <w:fldChar w:fldCharType="end"/>
        </w:r>
      </w:hyperlink>
    </w:p>
    <w:p w14:paraId="72F84883" w14:textId="63C938EE" w:rsidR="007F241C" w:rsidRPr="00CD43E4" w:rsidRDefault="007F241C">
      <w:pPr>
        <w:pStyle w:val="TOC3"/>
        <w:tabs>
          <w:tab w:val="right" w:leader="dot" w:pos="9402"/>
        </w:tabs>
        <w:ind w:left="1120"/>
        <w:rPr>
          <w:rFonts w:ascii="等线" w:eastAsia="等线" w:hAnsi="等线" w:hint="eastAsia"/>
          <w:noProof/>
          <w:sz w:val="22"/>
          <w:szCs w:val="24"/>
        </w:rPr>
      </w:pPr>
      <w:hyperlink w:anchor="_Toc198198265" w:history="1">
        <w:r w:rsidRPr="00CD43E4">
          <w:rPr>
            <w:rStyle w:val="affd"/>
            <w:rFonts w:ascii="宋体" w:hAnsi="宋体" w:cs="宋体" w:hint="eastAsia"/>
            <w:noProof/>
            <w:color w:val="auto"/>
          </w:rPr>
          <w:t>二、项目服务需求</w:t>
        </w:r>
        <w:r w:rsidRPr="00CD43E4">
          <w:rPr>
            <w:rFonts w:hint="eastAsia"/>
            <w:noProof/>
          </w:rPr>
          <w:tab/>
        </w:r>
        <w:r w:rsidRPr="00CD43E4">
          <w:rPr>
            <w:rFonts w:hint="eastAsia"/>
            <w:noProof/>
          </w:rPr>
          <w:fldChar w:fldCharType="begin"/>
        </w:r>
        <w:r w:rsidRPr="00CD43E4">
          <w:rPr>
            <w:rFonts w:hint="eastAsia"/>
            <w:noProof/>
          </w:rPr>
          <w:instrText xml:space="preserve"> </w:instrText>
        </w:r>
        <w:r w:rsidRPr="00CD43E4">
          <w:rPr>
            <w:noProof/>
          </w:rPr>
          <w:instrText>PAGEREF _Toc198198265 \h</w:instrText>
        </w:r>
        <w:r w:rsidRPr="00CD43E4">
          <w:rPr>
            <w:rFonts w:hint="eastAsia"/>
            <w:noProof/>
          </w:rPr>
          <w:instrText xml:space="preserve"> </w:instrText>
        </w:r>
        <w:r w:rsidRPr="00CD43E4">
          <w:rPr>
            <w:rFonts w:hint="eastAsia"/>
            <w:noProof/>
          </w:rPr>
        </w:r>
        <w:r w:rsidRPr="00CD43E4">
          <w:rPr>
            <w:rFonts w:hint="eastAsia"/>
            <w:noProof/>
          </w:rPr>
          <w:fldChar w:fldCharType="separate"/>
        </w:r>
        <w:r w:rsidRPr="00CD43E4">
          <w:rPr>
            <w:noProof/>
          </w:rPr>
          <w:t>- 6 -</w:t>
        </w:r>
        <w:r w:rsidRPr="00CD43E4">
          <w:rPr>
            <w:rFonts w:hint="eastAsia"/>
            <w:noProof/>
          </w:rPr>
          <w:fldChar w:fldCharType="end"/>
        </w:r>
      </w:hyperlink>
    </w:p>
    <w:p w14:paraId="3A02C9B8" w14:textId="1ED90CB4" w:rsidR="007F241C" w:rsidRPr="00CD43E4" w:rsidRDefault="007F241C">
      <w:pPr>
        <w:pStyle w:val="TOC2"/>
        <w:tabs>
          <w:tab w:val="right" w:leader="dot" w:pos="9402"/>
        </w:tabs>
        <w:ind w:left="560"/>
        <w:rPr>
          <w:rFonts w:ascii="等线" w:eastAsia="等线" w:hAnsi="等线" w:hint="eastAsia"/>
          <w:noProof/>
          <w:sz w:val="22"/>
          <w:szCs w:val="24"/>
        </w:rPr>
      </w:pPr>
      <w:hyperlink w:anchor="_Toc198198266" w:history="1">
        <w:r w:rsidRPr="00CD43E4">
          <w:rPr>
            <w:rStyle w:val="affd"/>
            <w:rFonts w:ascii="宋体" w:hAnsi="宋体" w:cs="宋体" w:hint="eastAsia"/>
            <w:noProof/>
            <w:color w:val="auto"/>
          </w:rPr>
          <w:t>第三篇  项目商务需求</w:t>
        </w:r>
        <w:r w:rsidRPr="00CD43E4">
          <w:rPr>
            <w:rFonts w:hint="eastAsia"/>
            <w:noProof/>
          </w:rPr>
          <w:tab/>
        </w:r>
        <w:r w:rsidRPr="00CD43E4">
          <w:rPr>
            <w:rFonts w:hint="eastAsia"/>
            <w:noProof/>
          </w:rPr>
          <w:fldChar w:fldCharType="begin"/>
        </w:r>
        <w:r w:rsidRPr="00CD43E4">
          <w:rPr>
            <w:rFonts w:hint="eastAsia"/>
            <w:noProof/>
          </w:rPr>
          <w:instrText xml:space="preserve"> </w:instrText>
        </w:r>
        <w:r w:rsidRPr="00CD43E4">
          <w:rPr>
            <w:noProof/>
          </w:rPr>
          <w:instrText>PAGEREF _Toc198198266 \h</w:instrText>
        </w:r>
        <w:r w:rsidRPr="00CD43E4">
          <w:rPr>
            <w:rFonts w:hint="eastAsia"/>
            <w:noProof/>
          </w:rPr>
          <w:instrText xml:space="preserve"> </w:instrText>
        </w:r>
        <w:r w:rsidRPr="00CD43E4">
          <w:rPr>
            <w:rFonts w:hint="eastAsia"/>
            <w:noProof/>
          </w:rPr>
        </w:r>
        <w:r w:rsidRPr="00CD43E4">
          <w:rPr>
            <w:rFonts w:hint="eastAsia"/>
            <w:noProof/>
          </w:rPr>
          <w:fldChar w:fldCharType="separate"/>
        </w:r>
        <w:r w:rsidRPr="00CD43E4">
          <w:rPr>
            <w:noProof/>
          </w:rPr>
          <w:t>- 8 -</w:t>
        </w:r>
        <w:r w:rsidRPr="00CD43E4">
          <w:rPr>
            <w:rFonts w:hint="eastAsia"/>
            <w:noProof/>
          </w:rPr>
          <w:fldChar w:fldCharType="end"/>
        </w:r>
      </w:hyperlink>
    </w:p>
    <w:p w14:paraId="180162B3" w14:textId="14353D31" w:rsidR="007F241C" w:rsidRPr="00CD43E4" w:rsidRDefault="007F241C">
      <w:pPr>
        <w:pStyle w:val="TOC3"/>
        <w:tabs>
          <w:tab w:val="right" w:leader="dot" w:pos="9402"/>
        </w:tabs>
        <w:ind w:left="1120"/>
        <w:rPr>
          <w:rFonts w:ascii="等线" w:eastAsia="等线" w:hAnsi="等线" w:hint="eastAsia"/>
          <w:noProof/>
          <w:sz w:val="22"/>
          <w:szCs w:val="24"/>
        </w:rPr>
      </w:pPr>
      <w:hyperlink w:anchor="_Toc198198267" w:history="1">
        <w:r w:rsidRPr="00CD43E4">
          <w:rPr>
            <w:rStyle w:val="affd"/>
            <w:rFonts w:ascii="宋体" w:hAnsi="宋体" w:cs="宋体" w:hint="eastAsia"/>
            <w:bCs/>
            <w:noProof/>
            <w:snapToGrid w:val="0"/>
            <w:color w:val="auto"/>
          </w:rPr>
          <w:t>一、服务时间、地点及验收标准</w:t>
        </w:r>
        <w:r w:rsidRPr="00CD43E4">
          <w:rPr>
            <w:rFonts w:hint="eastAsia"/>
            <w:noProof/>
          </w:rPr>
          <w:tab/>
        </w:r>
        <w:r w:rsidRPr="00CD43E4">
          <w:rPr>
            <w:rFonts w:hint="eastAsia"/>
            <w:noProof/>
          </w:rPr>
          <w:fldChar w:fldCharType="begin"/>
        </w:r>
        <w:r w:rsidRPr="00CD43E4">
          <w:rPr>
            <w:rFonts w:hint="eastAsia"/>
            <w:noProof/>
          </w:rPr>
          <w:instrText xml:space="preserve"> </w:instrText>
        </w:r>
        <w:r w:rsidRPr="00CD43E4">
          <w:rPr>
            <w:noProof/>
          </w:rPr>
          <w:instrText>PAGEREF _Toc198198267 \h</w:instrText>
        </w:r>
        <w:r w:rsidRPr="00CD43E4">
          <w:rPr>
            <w:rFonts w:hint="eastAsia"/>
            <w:noProof/>
          </w:rPr>
          <w:instrText xml:space="preserve"> </w:instrText>
        </w:r>
        <w:r w:rsidRPr="00CD43E4">
          <w:rPr>
            <w:rFonts w:hint="eastAsia"/>
            <w:noProof/>
          </w:rPr>
        </w:r>
        <w:r w:rsidRPr="00CD43E4">
          <w:rPr>
            <w:rFonts w:hint="eastAsia"/>
            <w:noProof/>
          </w:rPr>
          <w:fldChar w:fldCharType="separate"/>
        </w:r>
        <w:r w:rsidRPr="00CD43E4">
          <w:rPr>
            <w:noProof/>
          </w:rPr>
          <w:t>- 8 -</w:t>
        </w:r>
        <w:r w:rsidRPr="00CD43E4">
          <w:rPr>
            <w:rFonts w:hint="eastAsia"/>
            <w:noProof/>
          </w:rPr>
          <w:fldChar w:fldCharType="end"/>
        </w:r>
      </w:hyperlink>
    </w:p>
    <w:p w14:paraId="0834321D" w14:textId="7D37ECE4" w:rsidR="007F241C" w:rsidRPr="00CD43E4" w:rsidRDefault="007F241C">
      <w:pPr>
        <w:pStyle w:val="TOC3"/>
        <w:tabs>
          <w:tab w:val="right" w:leader="dot" w:pos="9402"/>
        </w:tabs>
        <w:ind w:left="1120"/>
        <w:rPr>
          <w:rFonts w:ascii="等线" w:eastAsia="等线" w:hAnsi="等线" w:hint="eastAsia"/>
          <w:noProof/>
          <w:sz w:val="22"/>
          <w:szCs w:val="24"/>
        </w:rPr>
      </w:pPr>
      <w:hyperlink w:anchor="_Toc198198268" w:history="1">
        <w:r w:rsidRPr="00CD43E4">
          <w:rPr>
            <w:rStyle w:val="affd"/>
            <w:rFonts w:ascii="宋体" w:hAnsi="宋体" w:cs="宋体" w:hint="eastAsia"/>
            <w:bCs/>
            <w:noProof/>
            <w:snapToGrid w:val="0"/>
            <w:color w:val="auto"/>
          </w:rPr>
          <w:t>二、报价要求</w:t>
        </w:r>
        <w:r w:rsidRPr="00CD43E4">
          <w:rPr>
            <w:rFonts w:hint="eastAsia"/>
            <w:noProof/>
          </w:rPr>
          <w:tab/>
        </w:r>
        <w:r w:rsidRPr="00CD43E4">
          <w:rPr>
            <w:rFonts w:hint="eastAsia"/>
            <w:noProof/>
          </w:rPr>
          <w:fldChar w:fldCharType="begin"/>
        </w:r>
        <w:r w:rsidRPr="00CD43E4">
          <w:rPr>
            <w:rFonts w:hint="eastAsia"/>
            <w:noProof/>
          </w:rPr>
          <w:instrText xml:space="preserve"> </w:instrText>
        </w:r>
        <w:r w:rsidRPr="00CD43E4">
          <w:rPr>
            <w:noProof/>
          </w:rPr>
          <w:instrText>PAGEREF _Toc198198268 \h</w:instrText>
        </w:r>
        <w:r w:rsidRPr="00CD43E4">
          <w:rPr>
            <w:rFonts w:hint="eastAsia"/>
            <w:noProof/>
          </w:rPr>
          <w:instrText xml:space="preserve"> </w:instrText>
        </w:r>
        <w:r w:rsidRPr="00CD43E4">
          <w:rPr>
            <w:rFonts w:hint="eastAsia"/>
            <w:noProof/>
          </w:rPr>
        </w:r>
        <w:r w:rsidRPr="00CD43E4">
          <w:rPr>
            <w:rFonts w:hint="eastAsia"/>
            <w:noProof/>
          </w:rPr>
          <w:fldChar w:fldCharType="separate"/>
        </w:r>
        <w:r w:rsidRPr="00CD43E4">
          <w:rPr>
            <w:noProof/>
          </w:rPr>
          <w:t>- 8 -</w:t>
        </w:r>
        <w:r w:rsidRPr="00CD43E4">
          <w:rPr>
            <w:rFonts w:hint="eastAsia"/>
            <w:noProof/>
          </w:rPr>
          <w:fldChar w:fldCharType="end"/>
        </w:r>
      </w:hyperlink>
    </w:p>
    <w:p w14:paraId="55734824" w14:textId="1876B670" w:rsidR="007F241C" w:rsidRPr="00CD43E4" w:rsidRDefault="007F241C">
      <w:pPr>
        <w:pStyle w:val="TOC3"/>
        <w:tabs>
          <w:tab w:val="right" w:leader="dot" w:pos="9402"/>
        </w:tabs>
        <w:ind w:left="1120"/>
        <w:rPr>
          <w:rFonts w:ascii="等线" w:eastAsia="等线" w:hAnsi="等线" w:hint="eastAsia"/>
          <w:noProof/>
          <w:sz w:val="22"/>
          <w:szCs w:val="24"/>
        </w:rPr>
      </w:pPr>
      <w:hyperlink w:anchor="_Toc198198269" w:history="1">
        <w:r w:rsidRPr="00CD43E4">
          <w:rPr>
            <w:rStyle w:val="affd"/>
            <w:rFonts w:ascii="宋体" w:hAnsi="宋体" w:cs="宋体" w:hint="eastAsia"/>
            <w:bCs/>
            <w:noProof/>
            <w:snapToGrid w:val="0"/>
            <w:color w:val="auto"/>
          </w:rPr>
          <w:t>三、质量保证及售后服务</w:t>
        </w:r>
        <w:r w:rsidRPr="00CD43E4">
          <w:rPr>
            <w:rFonts w:hint="eastAsia"/>
            <w:noProof/>
          </w:rPr>
          <w:tab/>
        </w:r>
        <w:r w:rsidRPr="00CD43E4">
          <w:rPr>
            <w:rFonts w:hint="eastAsia"/>
            <w:noProof/>
          </w:rPr>
          <w:fldChar w:fldCharType="begin"/>
        </w:r>
        <w:r w:rsidRPr="00CD43E4">
          <w:rPr>
            <w:rFonts w:hint="eastAsia"/>
            <w:noProof/>
          </w:rPr>
          <w:instrText xml:space="preserve"> </w:instrText>
        </w:r>
        <w:r w:rsidRPr="00CD43E4">
          <w:rPr>
            <w:noProof/>
          </w:rPr>
          <w:instrText>PAGEREF _Toc198198269 \h</w:instrText>
        </w:r>
        <w:r w:rsidRPr="00CD43E4">
          <w:rPr>
            <w:rFonts w:hint="eastAsia"/>
            <w:noProof/>
          </w:rPr>
          <w:instrText xml:space="preserve"> </w:instrText>
        </w:r>
        <w:r w:rsidRPr="00CD43E4">
          <w:rPr>
            <w:rFonts w:hint="eastAsia"/>
            <w:noProof/>
          </w:rPr>
        </w:r>
        <w:r w:rsidRPr="00CD43E4">
          <w:rPr>
            <w:rFonts w:hint="eastAsia"/>
            <w:noProof/>
          </w:rPr>
          <w:fldChar w:fldCharType="separate"/>
        </w:r>
        <w:r w:rsidRPr="00CD43E4">
          <w:rPr>
            <w:noProof/>
          </w:rPr>
          <w:t>- 8 -</w:t>
        </w:r>
        <w:r w:rsidRPr="00CD43E4">
          <w:rPr>
            <w:rFonts w:hint="eastAsia"/>
            <w:noProof/>
          </w:rPr>
          <w:fldChar w:fldCharType="end"/>
        </w:r>
      </w:hyperlink>
    </w:p>
    <w:p w14:paraId="42A38377" w14:textId="55A04823" w:rsidR="007F241C" w:rsidRPr="00CD43E4" w:rsidRDefault="007F241C">
      <w:pPr>
        <w:pStyle w:val="TOC3"/>
        <w:tabs>
          <w:tab w:val="right" w:leader="dot" w:pos="9402"/>
        </w:tabs>
        <w:ind w:left="1120"/>
        <w:rPr>
          <w:rFonts w:ascii="等线" w:eastAsia="等线" w:hAnsi="等线" w:hint="eastAsia"/>
          <w:noProof/>
          <w:sz w:val="22"/>
          <w:szCs w:val="24"/>
        </w:rPr>
      </w:pPr>
      <w:hyperlink w:anchor="_Toc198198270" w:history="1">
        <w:r w:rsidRPr="00CD43E4">
          <w:rPr>
            <w:rStyle w:val="affd"/>
            <w:rFonts w:ascii="宋体" w:hAnsi="宋体" w:cs="宋体" w:hint="eastAsia"/>
            <w:bCs/>
            <w:noProof/>
            <w:snapToGrid w:val="0"/>
            <w:color w:val="auto"/>
          </w:rPr>
          <w:t>四、付款方式</w:t>
        </w:r>
        <w:r w:rsidRPr="00CD43E4">
          <w:rPr>
            <w:rFonts w:hint="eastAsia"/>
            <w:noProof/>
          </w:rPr>
          <w:tab/>
        </w:r>
        <w:r w:rsidRPr="00CD43E4">
          <w:rPr>
            <w:rFonts w:hint="eastAsia"/>
            <w:noProof/>
          </w:rPr>
          <w:fldChar w:fldCharType="begin"/>
        </w:r>
        <w:r w:rsidRPr="00CD43E4">
          <w:rPr>
            <w:rFonts w:hint="eastAsia"/>
            <w:noProof/>
          </w:rPr>
          <w:instrText xml:space="preserve"> </w:instrText>
        </w:r>
        <w:r w:rsidRPr="00CD43E4">
          <w:rPr>
            <w:noProof/>
          </w:rPr>
          <w:instrText>PAGEREF _Toc198198270 \h</w:instrText>
        </w:r>
        <w:r w:rsidRPr="00CD43E4">
          <w:rPr>
            <w:rFonts w:hint="eastAsia"/>
            <w:noProof/>
          </w:rPr>
          <w:instrText xml:space="preserve"> </w:instrText>
        </w:r>
        <w:r w:rsidRPr="00CD43E4">
          <w:rPr>
            <w:rFonts w:hint="eastAsia"/>
            <w:noProof/>
          </w:rPr>
        </w:r>
        <w:r w:rsidRPr="00CD43E4">
          <w:rPr>
            <w:rFonts w:hint="eastAsia"/>
            <w:noProof/>
          </w:rPr>
          <w:fldChar w:fldCharType="separate"/>
        </w:r>
        <w:r w:rsidRPr="00CD43E4">
          <w:rPr>
            <w:noProof/>
          </w:rPr>
          <w:t>- 8 -</w:t>
        </w:r>
        <w:r w:rsidRPr="00CD43E4">
          <w:rPr>
            <w:rFonts w:hint="eastAsia"/>
            <w:noProof/>
          </w:rPr>
          <w:fldChar w:fldCharType="end"/>
        </w:r>
      </w:hyperlink>
    </w:p>
    <w:p w14:paraId="15F745C6" w14:textId="76B3FC49" w:rsidR="007F241C" w:rsidRPr="00CD43E4" w:rsidRDefault="007F241C">
      <w:pPr>
        <w:pStyle w:val="TOC3"/>
        <w:tabs>
          <w:tab w:val="right" w:leader="dot" w:pos="9402"/>
        </w:tabs>
        <w:ind w:left="1120"/>
        <w:rPr>
          <w:rFonts w:ascii="等线" w:eastAsia="等线" w:hAnsi="等线" w:hint="eastAsia"/>
          <w:noProof/>
          <w:sz w:val="22"/>
          <w:szCs w:val="24"/>
        </w:rPr>
      </w:pPr>
      <w:hyperlink w:anchor="_Toc198198271" w:history="1">
        <w:r w:rsidRPr="00CD43E4">
          <w:rPr>
            <w:rStyle w:val="affd"/>
            <w:rFonts w:ascii="宋体" w:hAnsi="宋体" w:cs="宋体" w:hint="eastAsia"/>
            <w:bCs/>
            <w:noProof/>
            <w:snapToGrid w:val="0"/>
            <w:color w:val="auto"/>
          </w:rPr>
          <w:t>五、保密要求</w:t>
        </w:r>
        <w:r w:rsidRPr="00CD43E4">
          <w:rPr>
            <w:rFonts w:hint="eastAsia"/>
            <w:noProof/>
          </w:rPr>
          <w:tab/>
        </w:r>
        <w:r w:rsidRPr="00CD43E4">
          <w:rPr>
            <w:rFonts w:hint="eastAsia"/>
            <w:noProof/>
          </w:rPr>
          <w:fldChar w:fldCharType="begin"/>
        </w:r>
        <w:r w:rsidRPr="00CD43E4">
          <w:rPr>
            <w:rFonts w:hint="eastAsia"/>
            <w:noProof/>
          </w:rPr>
          <w:instrText xml:space="preserve"> </w:instrText>
        </w:r>
        <w:r w:rsidRPr="00CD43E4">
          <w:rPr>
            <w:noProof/>
          </w:rPr>
          <w:instrText>PAGEREF _Toc198198271 \h</w:instrText>
        </w:r>
        <w:r w:rsidRPr="00CD43E4">
          <w:rPr>
            <w:rFonts w:hint="eastAsia"/>
            <w:noProof/>
          </w:rPr>
          <w:instrText xml:space="preserve"> </w:instrText>
        </w:r>
        <w:r w:rsidRPr="00CD43E4">
          <w:rPr>
            <w:rFonts w:hint="eastAsia"/>
            <w:noProof/>
          </w:rPr>
        </w:r>
        <w:r w:rsidRPr="00CD43E4">
          <w:rPr>
            <w:rFonts w:hint="eastAsia"/>
            <w:noProof/>
          </w:rPr>
          <w:fldChar w:fldCharType="separate"/>
        </w:r>
        <w:r w:rsidRPr="00CD43E4">
          <w:rPr>
            <w:noProof/>
          </w:rPr>
          <w:t>- 8 -</w:t>
        </w:r>
        <w:r w:rsidRPr="00CD43E4">
          <w:rPr>
            <w:rFonts w:hint="eastAsia"/>
            <w:noProof/>
          </w:rPr>
          <w:fldChar w:fldCharType="end"/>
        </w:r>
      </w:hyperlink>
    </w:p>
    <w:p w14:paraId="4A3C72BA" w14:textId="5E89C446" w:rsidR="007F241C" w:rsidRPr="00CD43E4" w:rsidRDefault="007F241C">
      <w:pPr>
        <w:pStyle w:val="TOC3"/>
        <w:tabs>
          <w:tab w:val="right" w:leader="dot" w:pos="9402"/>
        </w:tabs>
        <w:ind w:left="1120"/>
        <w:rPr>
          <w:rFonts w:ascii="等线" w:eastAsia="等线" w:hAnsi="等线" w:hint="eastAsia"/>
          <w:noProof/>
          <w:sz w:val="22"/>
          <w:szCs w:val="24"/>
        </w:rPr>
      </w:pPr>
      <w:hyperlink w:anchor="_Toc198198272" w:history="1">
        <w:r w:rsidRPr="00CD43E4">
          <w:rPr>
            <w:rStyle w:val="affd"/>
            <w:rFonts w:ascii="宋体" w:hAnsi="宋体" w:cs="宋体" w:hint="eastAsia"/>
            <w:bCs/>
            <w:noProof/>
            <w:snapToGrid w:val="0"/>
            <w:color w:val="auto"/>
          </w:rPr>
          <w:t>六、知识产权</w:t>
        </w:r>
        <w:r w:rsidRPr="00CD43E4">
          <w:rPr>
            <w:rFonts w:hint="eastAsia"/>
            <w:noProof/>
          </w:rPr>
          <w:tab/>
        </w:r>
        <w:r w:rsidRPr="00CD43E4">
          <w:rPr>
            <w:rFonts w:hint="eastAsia"/>
            <w:noProof/>
          </w:rPr>
          <w:fldChar w:fldCharType="begin"/>
        </w:r>
        <w:r w:rsidRPr="00CD43E4">
          <w:rPr>
            <w:rFonts w:hint="eastAsia"/>
            <w:noProof/>
          </w:rPr>
          <w:instrText xml:space="preserve"> </w:instrText>
        </w:r>
        <w:r w:rsidRPr="00CD43E4">
          <w:rPr>
            <w:noProof/>
          </w:rPr>
          <w:instrText>PAGEREF _Toc198198272 \h</w:instrText>
        </w:r>
        <w:r w:rsidRPr="00CD43E4">
          <w:rPr>
            <w:rFonts w:hint="eastAsia"/>
            <w:noProof/>
          </w:rPr>
          <w:instrText xml:space="preserve"> </w:instrText>
        </w:r>
        <w:r w:rsidRPr="00CD43E4">
          <w:rPr>
            <w:rFonts w:hint="eastAsia"/>
            <w:noProof/>
          </w:rPr>
        </w:r>
        <w:r w:rsidRPr="00CD43E4">
          <w:rPr>
            <w:rFonts w:hint="eastAsia"/>
            <w:noProof/>
          </w:rPr>
          <w:fldChar w:fldCharType="separate"/>
        </w:r>
        <w:r w:rsidRPr="00CD43E4">
          <w:rPr>
            <w:noProof/>
          </w:rPr>
          <w:t>- 9 -</w:t>
        </w:r>
        <w:r w:rsidRPr="00CD43E4">
          <w:rPr>
            <w:rFonts w:hint="eastAsia"/>
            <w:noProof/>
          </w:rPr>
          <w:fldChar w:fldCharType="end"/>
        </w:r>
      </w:hyperlink>
    </w:p>
    <w:p w14:paraId="0C0A3373" w14:textId="6530D3DF" w:rsidR="007F241C" w:rsidRPr="00CD43E4" w:rsidRDefault="007F241C">
      <w:pPr>
        <w:pStyle w:val="TOC3"/>
        <w:tabs>
          <w:tab w:val="right" w:leader="dot" w:pos="9402"/>
        </w:tabs>
        <w:ind w:left="1120"/>
        <w:rPr>
          <w:rFonts w:ascii="等线" w:eastAsia="等线" w:hAnsi="等线" w:hint="eastAsia"/>
          <w:noProof/>
          <w:sz w:val="22"/>
          <w:szCs w:val="24"/>
        </w:rPr>
      </w:pPr>
      <w:hyperlink w:anchor="_Toc198198273" w:history="1">
        <w:r w:rsidRPr="00CD43E4">
          <w:rPr>
            <w:rStyle w:val="affd"/>
            <w:rFonts w:ascii="宋体" w:hAnsi="宋体" w:cs="宋体" w:hint="eastAsia"/>
            <w:bCs/>
            <w:noProof/>
            <w:snapToGrid w:val="0"/>
            <w:color w:val="auto"/>
          </w:rPr>
          <w:t>七、其他</w:t>
        </w:r>
        <w:r w:rsidRPr="00CD43E4">
          <w:rPr>
            <w:rFonts w:hint="eastAsia"/>
            <w:noProof/>
          </w:rPr>
          <w:tab/>
        </w:r>
        <w:r w:rsidRPr="00CD43E4">
          <w:rPr>
            <w:rFonts w:hint="eastAsia"/>
            <w:noProof/>
          </w:rPr>
          <w:fldChar w:fldCharType="begin"/>
        </w:r>
        <w:r w:rsidRPr="00CD43E4">
          <w:rPr>
            <w:rFonts w:hint="eastAsia"/>
            <w:noProof/>
          </w:rPr>
          <w:instrText xml:space="preserve"> </w:instrText>
        </w:r>
        <w:r w:rsidRPr="00CD43E4">
          <w:rPr>
            <w:noProof/>
          </w:rPr>
          <w:instrText>PAGEREF _Toc198198273 \h</w:instrText>
        </w:r>
        <w:r w:rsidRPr="00CD43E4">
          <w:rPr>
            <w:rFonts w:hint="eastAsia"/>
            <w:noProof/>
          </w:rPr>
          <w:instrText xml:space="preserve"> </w:instrText>
        </w:r>
        <w:r w:rsidRPr="00CD43E4">
          <w:rPr>
            <w:rFonts w:hint="eastAsia"/>
            <w:noProof/>
          </w:rPr>
        </w:r>
        <w:r w:rsidRPr="00CD43E4">
          <w:rPr>
            <w:rFonts w:hint="eastAsia"/>
            <w:noProof/>
          </w:rPr>
          <w:fldChar w:fldCharType="separate"/>
        </w:r>
        <w:r w:rsidRPr="00CD43E4">
          <w:rPr>
            <w:noProof/>
          </w:rPr>
          <w:t>- 9 -</w:t>
        </w:r>
        <w:r w:rsidRPr="00CD43E4">
          <w:rPr>
            <w:rFonts w:hint="eastAsia"/>
            <w:noProof/>
          </w:rPr>
          <w:fldChar w:fldCharType="end"/>
        </w:r>
      </w:hyperlink>
    </w:p>
    <w:p w14:paraId="7E646923" w14:textId="658699FD" w:rsidR="007F241C" w:rsidRPr="00CD43E4" w:rsidRDefault="007F241C">
      <w:pPr>
        <w:pStyle w:val="TOC2"/>
        <w:tabs>
          <w:tab w:val="right" w:leader="dot" w:pos="9402"/>
        </w:tabs>
        <w:ind w:left="560"/>
        <w:rPr>
          <w:rFonts w:ascii="等线" w:eastAsia="等线" w:hAnsi="等线" w:hint="eastAsia"/>
          <w:noProof/>
          <w:sz w:val="22"/>
          <w:szCs w:val="24"/>
        </w:rPr>
      </w:pPr>
      <w:hyperlink w:anchor="_Toc198198274" w:history="1">
        <w:r w:rsidRPr="00CD43E4">
          <w:rPr>
            <w:rStyle w:val="affd"/>
            <w:rFonts w:ascii="宋体" w:hAnsi="宋体" w:cs="宋体" w:hint="eastAsia"/>
            <w:bCs/>
            <w:noProof/>
            <w:color w:val="auto"/>
          </w:rPr>
          <w:t>第四篇  磋商程序及方法、评审标准、无效响应和采购终止</w:t>
        </w:r>
        <w:r w:rsidRPr="00CD43E4">
          <w:rPr>
            <w:rFonts w:hint="eastAsia"/>
            <w:noProof/>
          </w:rPr>
          <w:tab/>
        </w:r>
        <w:r w:rsidRPr="00CD43E4">
          <w:rPr>
            <w:rFonts w:hint="eastAsia"/>
            <w:noProof/>
          </w:rPr>
          <w:fldChar w:fldCharType="begin"/>
        </w:r>
        <w:r w:rsidRPr="00CD43E4">
          <w:rPr>
            <w:rFonts w:hint="eastAsia"/>
            <w:noProof/>
          </w:rPr>
          <w:instrText xml:space="preserve"> </w:instrText>
        </w:r>
        <w:r w:rsidRPr="00CD43E4">
          <w:rPr>
            <w:noProof/>
          </w:rPr>
          <w:instrText>PAGEREF _Toc198198274 \h</w:instrText>
        </w:r>
        <w:r w:rsidRPr="00CD43E4">
          <w:rPr>
            <w:rFonts w:hint="eastAsia"/>
            <w:noProof/>
          </w:rPr>
          <w:instrText xml:space="preserve"> </w:instrText>
        </w:r>
        <w:r w:rsidRPr="00CD43E4">
          <w:rPr>
            <w:rFonts w:hint="eastAsia"/>
            <w:noProof/>
          </w:rPr>
        </w:r>
        <w:r w:rsidRPr="00CD43E4">
          <w:rPr>
            <w:rFonts w:hint="eastAsia"/>
            <w:noProof/>
          </w:rPr>
          <w:fldChar w:fldCharType="separate"/>
        </w:r>
        <w:r w:rsidRPr="00CD43E4">
          <w:rPr>
            <w:noProof/>
          </w:rPr>
          <w:t>- 10 -</w:t>
        </w:r>
        <w:r w:rsidRPr="00CD43E4">
          <w:rPr>
            <w:rFonts w:hint="eastAsia"/>
            <w:noProof/>
          </w:rPr>
          <w:fldChar w:fldCharType="end"/>
        </w:r>
      </w:hyperlink>
    </w:p>
    <w:p w14:paraId="6D2263EA" w14:textId="1AD2BEC3" w:rsidR="007F241C" w:rsidRPr="00CD43E4" w:rsidRDefault="007F241C">
      <w:pPr>
        <w:pStyle w:val="TOC3"/>
        <w:tabs>
          <w:tab w:val="right" w:leader="dot" w:pos="9402"/>
        </w:tabs>
        <w:ind w:left="1120"/>
        <w:rPr>
          <w:rFonts w:ascii="等线" w:eastAsia="等线" w:hAnsi="等线" w:hint="eastAsia"/>
          <w:noProof/>
          <w:sz w:val="22"/>
          <w:szCs w:val="24"/>
        </w:rPr>
      </w:pPr>
      <w:hyperlink w:anchor="_Toc198198275" w:history="1">
        <w:r w:rsidRPr="00CD43E4">
          <w:rPr>
            <w:rStyle w:val="affd"/>
            <w:rFonts w:ascii="宋体" w:hAnsi="宋体" w:cs="宋体" w:hint="eastAsia"/>
            <w:noProof/>
            <w:color w:val="auto"/>
          </w:rPr>
          <w:t>一、磋商程序及方法</w:t>
        </w:r>
        <w:r w:rsidRPr="00CD43E4">
          <w:rPr>
            <w:rFonts w:hint="eastAsia"/>
            <w:noProof/>
          </w:rPr>
          <w:tab/>
        </w:r>
        <w:r w:rsidRPr="00CD43E4">
          <w:rPr>
            <w:rFonts w:hint="eastAsia"/>
            <w:noProof/>
          </w:rPr>
          <w:fldChar w:fldCharType="begin"/>
        </w:r>
        <w:r w:rsidRPr="00CD43E4">
          <w:rPr>
            <w:rFonts w:hint="eastAsia"/>
            <w:noProof/>
          </w:rPr>
          <w:instrText xml:space="preserve"> </w:instrText>
        </w:r>
        <w:r w:rsidRPr="00CD43E4">
          <w:rPr>
            <w:noProof/>
          </w:rPr>
          <w:instrText>PAGEREF _Toc198198275 \h</w:instrText>
        </w:r>
        <w:r w:rsidRPr="00CD43E4">
          <w:rPr>
            <w:rFonts w:hint="eastAsia"/>
            <w:noProof/>
          </w:rPr>
          <w:instrText xml:space="preserve"> </w:instrText>
        </w:r>
        <w:r w:rsidRPr="00CD43E4">
          <w:rPr>
            <w:rFonts w:hint="eastAsia"/>
            <w:noProof/>
          </w:rPr>
        </w:r>
        <w:r w:rsidRPr="00CD43E4">
          <w:rPr>
            <w:rFonts w:hint="eastAsia"/>
            <w:noProof/>
          </w:rPr>
          <w:fldChar w:fldCharType="separate"/>
        </w:r>
        <w:r w:rsidRPr="00CD43E4">
          <w:rPr>
            <w:noProof/>
          </w:rPr>
          <w:t>- 10 -</w:t>
        </w:r>
        <w:r w:rsidRPr="00CD43E4">
          <w:rPr>
            <w:rFonts w:hint="eastAsia"/>
            <w:noProof/>
          </w:rPr>
          <w:fldChar w:fldCharType="end"/>
        </w:r>
      </w:hyperlink>
    </w:p>
    <w:p w14:paraId="5B60001E" w14:textId="047B33F1" w:rsidR="007F241C" w:rsidRPr="00CD43E4" w:rsidRDefault="007F241C">
      <w:pPr>
        <w:pStyle w:val="TOC3"/>
        <w:tabs>
          <w:tab w:val="right" w:leader="dot" w:pos="9402"/>
        </w:tabs>
        <w:ind w:left="1120"/>
        <w:rPr>
          <w:rFonts w:ascii="等线" w:eastAsia="等线" w:hAnsi="等线" w:hint="eastAsia"/>
          <w:noProof/>
          <w:sz w:val="22"/>
          <w:szCs w:val="24"/>
        </w:rPr>
      </w:pPr>
      <w:hyperlink w:anchor="_Toc198198276" w:history="1">
        <w:r w:rsidRPr="00CD43E4">
          <w:rPr>
            <w:rStyle w:val="affd"/>
            <w:rFonts w:ascii="宋体" w:hAnsi="宋体" w:cs="宋体" w:hint="eastAsia"/>
            <w:noProof/>
            <w:color w:val="auto"/>
          </w:rPr>
          <w:t>二、评审标准</w:t>
        </w:r>
        <w:r w:rsidRPr="00CD43E4">
          <w:rPr>
            <w:rFonts w:hint="eastAsia"/>
            <w:noProof/>
          </w:rPr>
          <w:tab/>
        </w:r>
        <w:r w:rsidRPr="00CD43E4">
          <w:rPr>
            <w:rFonts w:hint="eastAsia"/>
            <w:noProof/>
          </w:rPr>
          <w:fldChar w:fldCharType="begin"/>
        </w:r>
        <w:r w:rsidRPr="00CD43E4">
          <w:rPr>
            <w:rFonts w:hint="eastAsia"/>
            <w:noProof/>
          </w:rPr>
          <w:instrText xml:space="preserve"> </w:instrText>
        </w:r>
        <w:r w:rsidRPr="00CD43E4">
          <w:rPr>
            <w:noProof/>
          </w:rPr>
          <w:instrText>PAGEREF _Toc198198276 \h</w:instrText>
        </w:r>
        <w:r w:rsidRPr="00CD43E4">
          <w:rPr>
            <w:rFonts w:hint="eastAsia"/>
            <w:noProof/>
          </w:rPr>
          <w:instrText xml:space="preserve"> </w:instrText>
        </w:r>
        <w:r w:rsidRPr="00CD43E4">
          <w:rPr>
            <w:rFonts w:hint="eastAsia"/>
            <w:noProof/>
          </w:rPr>
        </w:r>
        <w:r w:rsidRPr="00CD43E4">
          <w:rPr>
            <w:rFonts w:hint="eastAsia"/>
            <w:noProof/>
          </w:rPr>
          <w:fldChar w:fldCharType="separate"/>
        </w:r>
        <w:r w:rsidRPr="00CD43E4">
          <w:rPr>
            <w:noProof/>
          </w:rPr>
          <w:t>- 13 -</w:t>
        </w:r>
        <w:r w:rsidRPr="00CD43E4">
          <w:rPr>
            <w:rFonts w:hint="eastAsia"/>
            <w:noProof/>
          </w:rPr>
          <w:fldChar w:fldCharType="end"/>
        </w:r>
      </w:hyperlink>
    </w:p>
    <w:p w14:paraId="0CF15F56" w14:textId="723F66E8" w:rsidR="007F241C" w:rsidRPr="00CD43E4" w:rsidRDefault="007F241C">
      <w:pPr>
        <w:pStyle w:val="TOC3"/>
        <w:tabs>
          <w:tab w:val="right" w:leader="dot" w:pos="9402"/>
        </w:tabs>
        <w:ind w:left="1120"/>
        <w:rPr>
          <w:rFonts w:ascii="等线" w:eastAsia="等线" w:hAnsi="等线" w:hint="eastAsia"/>
          <w:noProof/>
          <w:sz w:val="22"/>
          <w:szCs w:val="24"/>
        </w:rPr>
      </w:pPr>
      <w:hyperlink w:anchor="_Toc198198277" w:history="1">
        <w:r w:rsidRPr="00CD43E4">
          <w:rPr>
            <w:rStyle w:val="affd"/>
            <w:rFonts w:ascii="宋体" w:hAnsi="宋体" w:cs="宋体" w:hint="eastAsia"/>
            <w:noProof/>
            <w:color w:val="auto"/>
          </w:rPr>
          <w:t>三、无效响应</w:t>
        </w:r>
        <w:r w:rsidRPr="00CD43E4">
          <w:rPr>
            <w:rFonts w:hint="eastAsia"/>
            <w:noProof/>
          </w:rPr>
          <w:tab/>
        </w:r>
        <w:r w:rsidRPr="00CD43E4">
          <w:rPr>
            <w:rFonts w:hint="eastAsia"/>
            <w:noProof/>
          </w:rPr>
          <w:fldChar w:fldCharType="begin"/>
        </w:r>
        <w:r w:rsidRPr="00CD43E4">
          <w:rPr>
            <w:rFonts w:hint="eastAsia"/>
            <w:noProof/>
          </w:rPr>
          <w:instrText xml:space="preserve"> </w:instrText>
        </w:r>
        <w:r w:rsidRPr="00CD43E4">
          <w:rPr>
            <w:noProof/>
          </w:rPr>
          <w:instrText>PAGEREF _Toc198198277 \h</w:instrText>
        </w:r>
        <w:r w:rsidRPr="00CD43E4">
          <w:rPr>
            <w:rFonts w:hint="eastAsia"/>
            <w:noProof/>
          </w:rPr>
          <w:instrText xml:space="preserve"> </w:instrText>
        </w:r>
        <w:r w:rsidRPr="00CD43E4">
          <w:rPr>
            <w:rFonts w:hint="eastAsia"/>
            <w:noProof/>
          </w:rPr>
        </w:r>
        <w:r w:rsidRPr="00CD43E4">
          <w:rPr>
            <w:rFonts w:hint="eastAsia"/>
            <w:noProof/>
          </w:rPr>
          <w:fldChar w:fldCharType="separate"/>
        </w:r>
        <w:r w:rsidRPr="00CD43E4">
          <w:rPr>
            <w:noProof/>
          </w:rPr>
          <w:t>- 15 -</w:t>
        </w:r>
        <w:r w:rsidRPr="00CD43E4">
          <w:rPr>
            <w:rFonts w:hint="eastAsia"/>
            <w:noProof/>
          </w:rPr>
          <w:fldChar w:fldCharType="end"/>
        </w:r>
      </w:hyperlink>
    </w:p>
    <w:p w14:paraId="22E310F4" w14:textId="7FF07C90" w:rsidR="007F241C" w:rsidRPr="00CD43E4" w:rsidRDefault="007F241C">
      <w:pPr>
        <w:pStyle w:val="TOC3"/>
        <w:tabs>
          <w:tab w:val="right" w:leader="dot" w:pos="9402"/>
        </w:tabs>
        <w:ind w:left="1120"/>
        <w:rPr>
          <w:rFonts w:ascii="等线" w:eastAsia="等线" w:hAnsi="等线" w:hint="eastAsia"/>
          <w:noProof/>
          <w:sz w:val="22"/>
          <w:szCs w:val="24"/>
        </w:rPr>
      </w:pPr>
      <w:hyperlink w:anchor="_Toc198198278" w:history="1">
        <w:r w:rsidRPr="00CD43E4">
          <w:rPr>
            <w:rStyle w:val="affd"/>
            <w:rFonts w:ascii="宋体" w:hAnsi="宋体" w:cs="宋体" w:hint="eastAsia"/>
            <w:noProof/>
            <w:color w:val="auto"/>
          </w:rPr>
          <w:t>四、采购终止</w:t>
        </w:r>
        <w:r w:rsidRPr="00CD43E4">
          <w:rPr>
            <w:rFonts w:hint="eastAsia"/>
            <w:noProof/>
          </w:rPr>
          <w:tab/>
        </w:r>
        <w:r w:rsidRPr="00CD43E4">
          <w:rPr>
            <w:rFonts w:hint="eastAsia"/>
            <w:noProof/>
          </w:rPr>
          <w:fldChar w:fldCharType="begin"/>
        </w:r>
        <w:r w:rsidRPr="00CD43E4">
          <w:rPr>
            <w:rFonts w:hint="eastAsia"/>
            <w:noProof/>
          </w:rPr>
          <w:instrText xml:space="preserve"> </w:instrText>
        </w:r>
        <w:r w:rsidRPr="00CD43E4">
          <w:rPr>
            <w:noProof/>
          </w:rPr>
          <w:instrText>PAGEREF _Toc198198278 \h</w:instrText>
        </w:r>
        <w:r w:rsidRPr="00CD43E4">
          <w:rPr>
            <w:rFonts w:hint="eastAsia"/>
            <w:noProof/>
          </w:rPr>
          <w:instrText xml:space="preserve"> </w:instrText>
        </w:r>
        <w:r w:rsidRPr="00CD43E4">
          <w:rPr>
            <w:rFonts w:hint="eastAsia"/>
            <w:noProof/>
          </w:rPr>
        </w:r>
        <w:r w:rsidRPr="00CD43E4">
          <w:rPr>
            <w:rFonts w:hint="eastAsia"/>
            <w:noProof/>
          </w:rPr>
          <w:fldChar w:fldCharType="separate"/>
        </w:r>
        <w:r w:rsidRPr="00CD43E4">
          <w:rPr>
            <w:noProof/>
          </w:rPr>
          <w:t>- 15 -</w:t>
        </w:r>
        <w:r w:rsidRPr="00CD43E4">
          <w:rPr>
            <w:rFonts w:hint="eastAsia"/>
            <w:noProof/>
          </w:rPr>
          <w:fldChar w:fldCharType="end"/>
        </w:r>
      </w:hyperlink>
    </w:p>
    <w:p w14:paraId="7C0E28A5" w14:textId="60232C1F" w:rsidR="007F241C" w:rsidRPr="00CD43E4" w:rsidRDefault="007F241C">
      <w:pPr>
        <w:pStyle w:val="TOC2"/>
        <w:tabs>
          <w:tab w:val="right" w:leader="dot" w:pos="9402"/>
        </w:tabs>
        <w:ind w:left="560"/>
        <w:rPr>
          <w:rFonts w:ascii="等线" w:eastAsia="等线" w:hAnsi="等线" w:hint="eastAsia"/>
          <w:noProof/>
          <w:sz w:val="22"/>
          <w:szCs w:val="24"/>
        </w:rPr>
      </w:pPr>
      <w:hyperlink w:anchor="_Toc198198279" w:history="1">
        <w:r w:rsidRPr="00CD43E4">
          <w:rPr>
            <w:rStyle w:val="affd"/>
            <w:rFonts w:ascii="宋体" w:hAnsi="宋体" w:cs="宋体" w:hint="eastAsia"/>
            <w:noProof/>
            <w:color w:val="auto"/>
          </w:rPr>
          <w:t>第五篇  供应商须知</w:t>
        </w:r>
        <w:r w:rsidRPr="00CD43E4">
          <w:rPr>
            <w:rFonts w:hint="eastAsia"/>
            <w:noProof/>
          </w:rPr>
          <w:tab/>
        </w:r>
        <w:r w:rsidRPr="00CD43E4">
          <w:rPr>
            <w:rFonts w:hint="eastAsia"/>
            <w:noProof/>
          </w:rPr>
          <w:fldChar w:fldCharType="begin"/>
        </w:r>
        <w:r w:rsidRPr="00CD43E4">
          <w:rPr>
            <w:rFonts w:hint="eastAsia"/>
            <w:noProof/>
          </w:rPr>
          <w:instrText xml:space="preserve"> </w:instrText>
        </w:r>
        <w:r w:rsidRPr="00CD43E4">
          <w:rPr>
            <w:noProof/>
          </w:rPr>
          <w:instrText>PAGEREF _Toc198198279 \h</w:instrText>
        </w:r>
        <w:r w:rsidRPr="00CD43E4">
          <w:rPr>
            <w:rFonts w:hint="eastAsia"/>
            <w:noProof/>
          </w:rPr>
          <w:instrText xml:space="preserve"> </w:instrText>
        </w:r>
        <w:r w:rsidRPr="00CD43E4">
          <w:rPr>
            <w:rFonts w:hint="eastAsia"/>
            <w:noProof/>
          </w:rPr>
        </w:r>
        <w:r w:rsidRPr="00CD43E4">
          <w:rPr>
            <w:rFonts w:hint="eastAsia"/>
            <w:noProof/>
          </w:rPr>
          <w:fldChar w:fldCharType="separate"/>
        </w:r>
        <w:r w:rsidRPr="00CD43E4">
          <w:rPr>
            <w:noProof/>
          </w:rPr>
          <w:t>- 16 -</w:t>
        </w:r>
        <w:r w:rsidRPr="00CD43E4">
          <w:rPr>
            <w:rFonts w:hint="eastAsia"/>
            <w:noProof/>
          </w:rPr>
          <w:fldChar w:fldCharType="end"/>
        </w:r>
      </w:hyperlink>
    </w:p>
    <w:p w14:paraId="463A3123" w14:textId="78C756D9" w:rsidR="007F241C" w:rsidRPr="00CD43E4" w:rsidRDefault="007F241C">
      <w:pPr>
        <w:pStyle w:val="TOC3"/>
        <w:tabs>
          <w:tab w:val="right" w:leader="dot" w:pos="9402"/>
        </w:tabs>
        <w:ind w:left="1120"/>
        <w:rPr>
          <w:rFonts w:ascii="等线" w:eastAsia="等线" w:hAnsi="等线" w:hint="eastAsia"/>
          <w:noProof/>
          <w:sz w:val="22"/>
          <w:szCs w:val="24"/>
        </w:rPr>
      </w:pPr>
      <w:hyperlink w:anchor="_Toc198198280" w:history="1">
        <w:r w:rsidRPr="00CD43E4">
          <w:rPr>
            <w:rStyle w:val="affd"/>
            <w:rFonts w:ascii="宋体" w:hAnsi="宋体" w:cs="宋体" w:hint="eastAsia"/>
            <w:noProof/>
            <w:color w:val="auto"/>
          </w:rPr>
          <w:t>一、磋商费用</w:t>
        </w:r>
        <w:r w:rsidRPr="00CD43E4">
          <w:rPr>
            <w:rFonts w:hint="eastAsia"/>
            <w:noProof/>
          </w:rPr>
          <w:tab/>
        </w:r>
        <w:r w:rsidRPr="00CD43E4">
          <w:rPr>
            <w:rFonts w:hint="eastAsia"/>
            <w:noProof/>
          </w:rPr>
          <w:fldChar w:fldCharType="begin"/>
        </w:r>
        <w:r w:rsidRPr="00CD43E4">
          <w:rPr>
            <w:rFonts w:hint="eastAsia"/>
            <w:noProof/>
          </w:rPr>
          <w:instrText xml:space="preserve"> </w:instrText>
        </w:r>
        <w:r w:rsidRPr="00CD43E4">
          <w:rPr>
            <w:noProof/>
          </w:rPr>
          <w:instrText>PAGEREF _Toc198198280 \h</w:instrText>
        </w:r>
        <w:r w:rsidRPr="00CD43E4">
          <w:rPr>
            <w:rFonts w:hint="eastAsia"/>
            <w:noProof/>
          </w:rPr>
          <w:instrText xml:space="preserve"> </w:instrText>
        </w:r>
        <w:r w:rsidRPr="00CD43E4">
          <w:rPr>
            <w:rFonts w:hint="eastAsia"/>
            <w:noProof/>
          </w:rPr>
        </w:r>
        <w:r w:rsidRPr="00CD43E4">
          <w:rPr>
            <w:rFonts w:hint="eastAsia"/>
            <w:noProof/>
          </w:rPr>
          <w:fldChar w:fldCharType="separate"/>
        </w:r>
        <w:r w:rsidRPr="00CD43E4">
          <w:rPr>
            <w:noProof/>
          </w:rPr>
          <w:t>- 16 -</w:t>
        </w:r>
        <w:r w:rsidRPr="00CD43E4">
          <w:rPr>
            <w:rFonts w:hint="eastAsia"/>
            <w:noProof/>
          </w:rPr>
          <w:fldChar w:fldCharType="end"/>
        </w:r>
      </w:hyperlink>
    </w:p>
    <w:p w14:paraId="417BD478" w14:textId="372145C8" w:rsidR="007F241C" w:rsidRPr="00CD43E4" w:rsidRDefault="007F241C">
      <w:pPr>
        <w:pStyle w:val="TOC3"/>
        <w:tabs>
          <w:tab w:val="right" w:leader="dot" w:pos="9402"/>
        </w:tabs>
        <w:ind w:left="1120"/>
        <w:rPr>
          <w:rFonts w:ascii="等线" w:eastAsia="等线" w:hAnsi="等线" w:hint="eastAsia"/>
          <w:noProof/>
          <w:sz w:val="22"/>
          <w:szCs w:val="24"/>
        </w:rPr>
      </w:pPr>
      <w:hyperlink w:anchor="_Toc198198281" w:history="1">
        <w:r w:rsidRPr="00CD43E4">
          <w:rPr>
            <w:rStyle w:val="affd"/>
            <w:rFonts w:ascii="宋体" w:hAnsi="宋体" w:cs="宋体" w:hint="eastAsia"/>
            <w:noProof/>
            <w:color w:val="auto"/>
          </w:rPr>
          <w:t>二、竞争性磋商文件</w:t>
        </w:r>
        <w:r w:rsidRPr="00CD43E4">
          <w:rPr>
            <w:rFonts w:hint="eastAsia"/>
            <w:noProof/>
          </w:rPr>
          <w:tab/>
        </w:r>
        <w:r w:rsidRPr="00CD43E4">
          <w:rPr>
            <w:rFonts w:hint="eastAsia"/>
            <w:noProof/>
          </w:rPr>
          <w:fldChar w:fldCharType="begin"/>
        </w:r>
        <w:r w:rsidRPr="00CD43E4">
          <w:rPr>
            <w:rFonts w:hint="eastAsia"/>
            <w:noProof/>
          </w:rPr>
          <w:instrText xml:space="preserve"> </w:instrText>
        </w:r>
        <w:r w:rsidRPr="00CD43E4">
          <w:rPr>
            <w:noProof/>
          </w:rPr>
          <w:instrText>PAGEREF _Toc198198281 \h</w:instrText>
        </w:r>
        <w:r w:rsidRPr="00CD43E4">
          <w:rPr>
            <w:rFonts w:hint="eastAsia"/>
            <w:noProof/>
          </w:rPr>
          <w:instrText xml:space="preserve"> </w:instrText>
        </w:r>
        <w:r w:rsidRPr="00CD43E4">
          <w:rPr>
            <w:rFonts w:hint="eastAsia"/>
            <w:noProof/>
          </w:rPr>
        </w:r>
        <w:r w:rsidRPr="00CD43E4">
          <w:rPr>
            <w:rFonts w:hint="eastAsia"/>
            <w:noProof/>
          </w:rPr>
          <w:fldChar w:fldCharType="separate"/>
        </w:r>
        <w:r w:rsidRPr="00CD43E4">
          <w:rPr>
            <w:noProof/>
          </w:rPr>
          <w:t>- 16 -</w:t>
        </w:r>
        <w:r w:rsidRPr="00CD43E4">
          <w:rPr>
            <w:rFonts w:hint="eastAsia"/>
            <w:noProof/>
          </w:rPr>
          <w:fldChar w:fldCharType="end"/>
        </w:r>
      </w:hyperlink>
    </w:p>
    <w:p w14:paraId="4692E7BE" w14:textId="34655C24" w:rsidR="007F241C" w:rsidRPr="00CD43E4" w:rsidRDefault="007F241C">
      <w:pPr>
        <w:pStyle w:val="TOC3"/>
        <w:tabs>
          <w:tab w:val="right" w:leader="dot" w:pos="9402"/>
        </w:tabs>
        <w:ind w:left="1120"/>
        <w:rPr>
          <w:rFonts w:ascii="等线" w:eastAsia="等线" w:hAnsi="等线" w:hint="eastAsia"/>
          <w:noProof/>
          <w:sz w:val="22"/>
          <w:szCs w:val="24"/>
        </w:rPr>
      </w:pPr>
      <w:hyperlink w:anchor="_Toc198198282" w:history="1">
        <w:r w:rsidRPr="00CD43E4">
          <w:rPr>
            <w:rStyle w:val="affd"/>
            <w:rFonts w:ascii="宋体" w:hAnsi="宋体" w:cs="宋体" w:hint="eastAsia"/>
            <w:noProof/>
            <w:color w:val="auto"/>
          </w:rPr>
          <w:t>三、磋商要求</w:t>
        </w:r>
        <w:r w:rsidRPr="00CD43E4">
          <w:rPr>
            <w:rFonts w:hint="eastAsia"/>
            <w:noProof/>
          </w:rPr>
          <w:tab/>
        </w:r>
        <w:r w:rsidRPr="00CD43E4">
          <w:rPr>
            <w:rFonts w:hint="eastAsia"/>
            <w:noProof/>
          </w:rPr>
          <w:fldChar w:fldCharType="begin"/>
        </w:r>
        <w:r w:rsidRPr="00CD43E4">
          <w:rPr>
            <w:rFonts w:hint="eastAsia"/>
            <w:noProof/>
          </w:rPr>
          <w:instrText xml:space="preserve"> </w:instrText>
        </w:r>
        <w:r w:rsidRPr="00CD43E4">
          <w:rPr>
            <w:noProof/>
          </w:rPr>
          <w:instrText>PAGEREF _Toc198198282 \h</w:instrText>
        </w:r>
        <w:r w:rsidRPr="00CD43E4">
          <w:rPr>
            <w:rFonts w:hint="eastAsia"/>
            <w:noProof/>
          </w:rPr>
          <w:instrText xml:space="preserve"> </w:instrText>
        </w:r>
        <w:r w:rsidRPr="00CD43E4">
          <w:rPr>
            <w:rFonts w:hint="eastAsia"/>
            <w:noProof/>
          </w:rPr>
        </w:r>
        <w:r w:rsidRPr="00CD43E4">
          <w:rPr>
            <w:rFonts w:hint="eastAsia"/>
            <w:noProof/>
          </w:rPr>
          <w:fldChar w:fldCharType="separate"/>
        </w:r>
        <w:r w:rsidRPr="00CD43E4">
          <w:rPr>
            <w:noProof/>
          </w:rPr>
          <w:t>- 16 -</w:t>
        </w:r>
        <w:r w:rsidRPr="00CD43E4">
          <w:rPr>
            <w:rFonts w:hint="eastAsia"/>
            <w:noProof/>
          </w:rPr>
          <w:fldChar w:fldCharType="end"/>
        </w:r>
      </w:hyperlink>
    </w:p>
    <w:p w14:paraId="0CD1504C" w14:textId="0C84F249" w:rsidR="007F241C" w:rsidRPr="00CD43E4" w:rsidRDefault="007F241C">
      <w:pPr>
        <w:pStyle w:val="TOC3"/>
        <w:tabs>
          <w:tab w:val="right" w:leader="dot" w:pos="9402"/>
        </w:tabs>
        <w:ind w:left="1120"/>
        <w:rPr>
          <w:rFonts w:ascii="等线" w:eastAsia="等线" w:hAnsi="等线" w:hint="eastAsia"/>
          <w:noProof/>
          <w:sz w:val="22"/>
          <w:szCs w:val="24"/>
        </w:rPr>
      </w:pPr>
      <w:hyperlink w:anchor="_Toc198198283" w:history="1">
        <w:r w:rsidRPr="00CD43E4">
          <w:rPr>
            <w:rStyle w:val="affd"/>
            <w:rFonts w:ascii="宋体" w:hAnsi="宋体" w:cs="宋体" w:hint="eastAsia"/>
            <w:noProof/>
            <w:color w:val="auto"/>
          </w:rPr>
          <w:t>四、成交供应商的确认和变更</w:t>
        </w:r>
        <w:r w:rsidRPr="00CD43E4">
          <w:rPr>
            <w:rFonts w:hint="eastAsia"/>
            <w:noProof/>
          </w:rPr>
          <w:tab/>
        </w:r>
        <w:r w:rsidRPr="00CD43E4">
          <w:rPr>
            <w:rFonts w:hint="eastAsia"/>
            <w:noProof/>
          </w:rPr>
          <w:fldChar w:fldCharType="begin"/>
        </w:r>
        <w:r w:rsidRPr="00CD43E4">
          <w:rPr>
            <w:rFonts w:hint="eastAsia"/>
            <w:noProof/>
          </w:rPr>
          <w:instrText xml:space="preserve"> </w:instrText>
        </w:r>
        <w:r w:rsidRPr="00CD43E4">
          <w:rPr>
            <w:noProof/>
          </w:rPr>
          <w:instrText>PAGEREF _Toc198198283 \h</w:instrText>
        </w:r>
        <w:r w:rsidRPr="00CD43E4">
          <w:rPr>
            <w:rFonts w:hint="eastAsia"/>
            <w:noProof/>
          </w:rPr>
          <w:instrText xml:space="preserve"> </w:instrText>
        </w:r>
        <w:r w:rsidRPr="00CD43E4">
          <w:rPr>
            <w:rFonts w:hint="eastAsia"/>
            <w:noProof/>
          </w:rPr>
        </w:r>
        <w:r w:rsidRPr="00CD43E4">
          <w:rPr>
            <w:rFonts w:hint="eastAsia"/>
            <w:noProof/>
          </w:rPr>
          <w:fldChar w:fldCharType="separate"/>
        </w:r>
        <w:r w:rsidRPr="00CD43E4">
          <w:rPr>
            <w:noProof/>
          </w:rPr>
          <w:t>- 18 -</w:t>
        </w:r>
        <w:r w:rsidRPr="00CD43E4">
          <w:rPr>
            <w:rFonts w:hint="eastAsia"/>
            <w:noProof/>
          </w:rPr>
          <w:fldChar w:fldCharType="end"/>
        </w:r>
      </w:hyperlink>
    </w:p>
    <w:p w14:paraId="55023924" w14:textId="52555FD5" w:rsidR="007F241C" w:rsidRPr="00CD43E4" w:rsidRDefault="007F241C">
      <w:pPr>
        <w:pStyle w:val="TOC3"/>
        <w:tabs>
          <w:tab w:val="right" w:leader="dot" w:pos="9402"/>
        </w:tabs>
        <w:ind w:left="1120"/>
        <w:rPr>
          <w:rFonts w:ascii="等线" w:eastAsia="等线" w:hAnsi="等线" w:hint="eastAsia"/>
          <w:noProof/>
          <w:sz w:val="22"/>
          <w:szCs w:val="24"/>
        </w:rPr>
      </w:pPr>
      <w:hyperlink w:anchor="_Toc198198284" w:history="1">
        <w:r w:rsidRPr="00CD43E4">
          <w:rPr>
            <w:rStyle w:val="affd"/>
            <w:rFonts w:ascii="宋体" w:hAnsi="宋体" w:cs="宋体" w:hint="eastAsia"/>
            <w:noProof/>
            <w:color w:val="auto"/>
          </w:rPr>
          <w:t>五、成交通知</w:t>
        </w:r>
        <w:r w:rsidRPr="00CD43E4">
          <w:rPr>
            <w:rFonts w:hint="eastAsia"/>
            <w:noProof/>
          </w:rPr>
          <w:tab/>
        </w:r>
        <w:r w:rsidRPr="00CD43E4">
          <w:rPr>
            <w:rFonts w:hint="eastAsia"/>
            <w:noProof/>
          </w:rPr>
          <w:fldChar w:fldCharType="begin"/>
        </w:r>
        <w:r w:rsidRPr="00CD43E4">
          <w:rPr>
            <w:rFonts w:hint="eastAsia"/>
            <w:noProof/>
          </w:rPr>
          <w:instrText xml:space="preserve"> </w:instrText>
        </w:r>
        <w:r w:rsidRPr="00CD43E4">
          <w:rPr>
            <w:noProof/>
          </w:rPr>
          <w:instrText>PAGEREF _Toc198198284 \h</w:instrText>
        </w:r>
        <w:r w:rsidRPr="00CD43E4">
          <w:rPr>
            <w:rFonts w:hint="eastAsia"/>
            <w:noProof/>
          </w:rPr>
          <w:instrText xml:space="preserve"> </w:instrText>
        </w:r>
        <w:r w:rsidRPr="00CD43E4">
          <w:rPr>
            <w:rFonts w:hint="eastAsia"/>
            <w:noProof/>
          </w:rPr>
        </w:r>
        <w:r w:rsidRPr="00CD43E4">
          <w:rPr>
            <w:rFonts w:hint="eastAsia"/>
            <w:noProof/>
          </w:rPr>
          <w:fldChar w:fldCharType="separate"/>
        </w:r>
        <w:r w:rsidRPr="00CD43E4">
          <w:rPr>
            <w:noProof/>
          </w:rPr>
          <w:t>- 18 -</w:t>
        </w:r>
        <w:r w:rsidRPr="00CD43E4">
          <w:rPr>
            <w:rFonts w:hint="eastAsia"/>
            <w:noProof/>
          </w:rPr>
          <w:fldChar w:fldCharType="end"/>
        </w:r>
      </w:hyperlink>
    </w:p>
    <w:p w14:paraId="5157097F" w14:textId="690323E1" w:rsidR="007F241C" w:rsidRPr="00CD43E4" w:rsidRDefault="007F241C">
      <w:pPr>
        <w:pStyle w:val="TOC3"/>
        <w:tabs>
          <w:tab w:val="right" w:leader="dot" w:pos="9402"/>
        </w:tabs>
        <w:ind w:left="1120"/>
        <w:rPr>
          <w:rFonts w:ascii="等线" w:eastAsia="等线" w:hAnsi="等线" w:hint="eastAsia"/>
          <w:noProof/>
          <w:sz w:val="22"/>
          <w:szCs w:val="24"/>
        </w:rPr>
      </w:pPr>
      <w:hyperlink w:anchor="_Toc198198285" w:history="1">
        <w:r w:rsidRPr="00CD43E4">
          <w:rPr>
            <w:rStyle w:val="affd"/>
            <w:rFonts w:ascii="宋体" w:hAnsi="宋体" w:cs="宋体" w:hint="eastAsia"/>
            <w:noProof/>
            <w:color w:val="auto"/>
          </w:rPr>
          <w:t>六、关于质疑和投诉</w:t>
        </w:r>
        <w:r w:rsidRPr="00CD43E4">
          <w:rPr>
            <w:rFonts w:hint="eastAsia"/>
            <w:noProof/>
          </w:rPr>
          <w:tab/>
        </w:r>
        <w:r w:rsidRPr="00CD43E4">
          <w:rPr>
            <w:rFonts w:hint="eastAsia"/>
            <w:noProof/>
          </w:rPr>
          <w:fldChar w:fldCharType="begin"/>
        </w:r>
        <w:r w:rsidRPr="00CD43E4">
          <w:rPr>
            <w:rFonts w:hint="eastAsia"/>
            <w:noProof/>
          </w:rPr>
          <w:instrText xml:space="preserve"> </w:instrText>
        </w:r>
        <w:r w:rsidRPr="00CD43E4">
          <w:rPr>
            <w:noProof/>
          </w:rPr>
          <w:instrText>PAGEREF _Toc198198285 \h</w:instrText>
        </w:r>
        <w:r w:rsidRPr="00CD43E4">
          <w:rPr>
            <w:rFonts w:hint="eastAsia"/>
            <w:noProof/>
          </w:rPr>
          <w:instrText xml:space="preserve"> </w:instrText>
        </w:r>
        <w:r w:rsidRPr="00CD43E4">
          <w:rPr>
            <w:rFonts w:hint="eastAsia"/>
            <w:noProof/>
          </w:rPr>
        </w:r>
        <w:r w:rsidRPr="00CD43E4">
          <w:rPr>
            <w:rFonts w:hint="eastAsia"/>
            <w:noProof/>
          </w:rPr>
          <w:fldChar w:fldCharType="separate"/>
        </w:r>
        <w:r w:rsidRPr="00CD43E4">
          <w:rPr>
            <w:noProof/>
          </w:rPr>
          <w:t>- 18 -</w:t>
        </w:r>
        <w:r w:rsidRPr="00CD43E4">
          <w:rPr>
            <w:rFonts w:hint="eastAsia"/>
            <w:noProof/>
          </w:rPr>
          <w:fldChar w:fldCharType="end"/>
        </w:r>
      </w:hyperlink>
    </w:p>
    <w:p w14:paraId="13142ACD" w14:textId="2412AE4F" w:rsidR="007F241C" w:rsidRPr="00CD43E4" w:rsidRDefault="007F241C">
      <w:pPr>
        <w:pStyle w:val="TOC3"/>
        <w:tabs>
          <w:tab w:val="right" w:leader="dot" w:pos="9402"/>
        </w:tabs>
        <w:ind w:left="1120"/>
        <w:rPr>
          <w:rFonts w:ascii="等线" w:eastAsia="等线" w:hAnsi="等线" w:hint="eastAsia"/>
          <w:noProof/>
          <w:sz w:val="22"/>
          <w:szCs w:val="24"/>
        </w:rPr>
      </w:pPr>
      <w:hyperlink w:anchor="_Toc198198286" w:history="1">
        <w:r w:rsidRPr="00CD43E4">
          <w:rPr>
            <w:rStyle w:val="affd"/>
            <w:rFonts w:ascii="宋体" w:hAnsi="宋体" w:cs="宋体" w:hint="eastAsia"/>
            <w:noProof/>
            <w:color w:val="auto"/>
          </w:rPr>
          <w:t>七、采购代理服务费</w:t>
        </w:r>
        <w:r w:rsidRPr="00CD43E4">
          <w:rPr>
            <w:rFonts w:hint="eastAsia"/>
            <w:noProof/>
          </w:rPr>
          <w:tab/>
        </w:r>
        <w:r w:rsidRPr="00CD43E4">
          <w:rPr>
            <w:rFonts w:hint="eastAsia"/>
            <w:noProof/>
          </w:rPr>
          <w:fldChar w:fldCharType="begin"/>
        </w:r>
        <w:r w:rsidRPr="00CD43E4">
          <w:rPr>
            <w:rFonts w:hint="eastAsia"/>
            <w:noProof/>
          </w:rPr>
          <w:instrText xml:space="preserve"> </w:instrText>
        </w:r>
        <w:r w:rsidRPr="00CD43E4">
          <w:rPr>
            <w:noProof/>
          </w:rPr>
          <w:instrText>PAGEREF _Toc198198286 \h</w:instrText>
        </w:r>
        <w:r w:rsidRPr="00CD43E4">
          <w:rPr>
            <w:rFonts w:hint="eastAsia"/>
            <w:noProof/>
          </w:rPr>
          <w:instrText xml:space="preserve"> </w:instrText>
        </w:r>
        <w:r w:rsidRPr="00CD43E4">
          <w:rPr>
            <w:rFonts w:hint="eastAsia"/>
            <w:noProof/>
          </w:rPr>
        </w:r>
        <w:r w:rsidRPr="00CD43E4">
          <w:rPr>
            <w:rFonts w:hint="eastAsia"/>
            <w:noProof/>
          </w:rPr>
          <w:fldChar w:fldCharType="separate"/>
        </w:r>
        <w:r w:rsidRPr="00CD43E4">
          <w:rPr>
            <w:noProof/>
          </w:rPr>
          <w:t>- 20 -</w:t>
        </w:r>
        <w:r w:rsidRPr="00CD43E4">
          <w:rPr>
            <w:rFonts w:hint="eastAsia"/>
            <w:noProof/>
          </w:rPr>
          <w:fldChar w:fldCharType="end"/>
        </w:r>
      </w:hyperlink>
    </w:p>
    <w:p w14:paraId="07BAAFE6" w14:textId="6C8F65EA" w:rsidR="007F241C" w:rsidRPr="00CD43E4" w:rsidRDefault="007F241C">
      <w:pPr>
        <w:pStyle w:val="TOC3"/>
        <w:tabs>
          <w:tab w:val="right" w:leader="dot" w:pos="9402"/>
        </w:tabs>
        <w:ind w:left="1120"/>
        <w:rPr>
          <w:rFonts w:ascii="等线" w:eastAsia="等线" w:hAnsi="等线" w:hint="eastAsia"/>
          <w:noProof/>
          <w:sz w:val="22"/>
          <w:szCs w:val="24"/>
        </w:rPr>
      </w:pPr>
      <w:hyperlink w:anchor="_Toc198198287" w:history="1">
        <w:r w:rsidRPr="00CD43E4">
          <w:rPr>
            <w:rStyle w:val="affd"/>
            <w:rFonts w:ascii="宋体" w:hAnsi="宋体" w:cs="宋体" w:hint="eastAsia"/>
            <w:noProof/>
            <w:color w:val="auto"/>
          </w:rPr>
          <w:t>八、签订合同</w:t>
        </w:r>
        <w:r w:rsidRPr="00CD43E4">
          <w:rPr>
            <w:rFonts w:hint="eastAsia"/>
            <w:noProof/>
          </w:rPr>
          <w:tab/>
        </w:r>
        <w:r w:rsidRPr="00CD43E4">
          <w:rPr>
            <w:rFonts w:hint="eastAsia"/>
            <w:noProof/>
          </w:rPr>
          <w:fldChar w:fldCharType="begin"/>
        </w:r>
        <w:r w:rsidRPr="00CD43E4">
          <w:rPr>
            <w:rFonts w:hint="eastAsia"/>
            <w:noProof/>
          </w:rPr>
          <w:instrText xml:space="preserve"> </w:instrText>
        </w:r>
        <w:r w:rsidRPr="00CD43E4">
          <w:rPr>
            <w:noProof/>
          </w:rPr>
          <w:instrText>PAGEREF _Toc198198287 \h</w:instrText>
        </w:r>
        <w:r w:rsidRPr="00CD43E4">
          <w:rPr>
            <w:rFonts w:hint="eastAsia"/>
            <w:noProof/>
          </w:rPr>
          <w:instrText xml:space="preserve"> </w:instrText>
        </w:r>
        <w:r w:rsidRPr="00CD43E4">
          <w:rPr>
            <w:rFonts w:hint="eastAsia"/>
            <w:noProof/>
          </w:rPr>
        </w:r>
        <w:r w:rsidRPr="00CD43E4">
          <w:rPr>
            <w:rFonts w:hint="eastAsia"/>
            <w:noProof/>
          </w:rPr>
          <w:fldChar w:fldCharType="separate"/>
        </w:r>
        <w:r w:rsidRPr="00CD43E4">
          <w:rPr>
            <w:noProof/>
          </w:rPr>
          <w:t>- 20 -</w:t>
        </w:r>
        <w:r w:rsidRPr="00CD43E4">
          <w:rPr>
            <w:rFonts w:hint="eastAsia"/>
            <w:noProof/>
          </w:rPr>
          <w:fldChar w:fldCharType="end"/>
        </w:r>
      </w:hyperlink>
    </w:p>
    <w:p w14:paraId="1FFAD197" w14:textId="67293F4A" w:rsidR="007F241C" w:rsidRPr="00CD43E4" w:rsidRDefault="007F241C">
      <w:pPr>
        <w:pStyle w:val="TOC2"/>
        <w:tabs>
          <w:tab w:val="right" w:leader="dot" w:pos="9402"/>
        </w:tabs>
        <w:ind w:left="560"/>
        <w:rPr>
          <w:rFonts w:ascii="等线" w:eastAsia="等线" w:hAnsi="等线" w:hint="eastAsia"/>
          <w:noProof/>
          <w:sz w:val="22"/>
          <w:szCs w:val="24"/>
        </w:rPr>
      </w:pPr>
      <w:hyperlink w:anchor="_Toc198198288" w:history="1">
        <w:r w:rsidRPr="00CD43E4">
          <w:rPr>
            <w:rStyle w:val="affd"/>
            <w:rFonts w:ascii="宋体" w:hAnsi="宋体" w:cs="宋体" w:hint="eastAsia"/>
            <w:noProof/>
            <w:color w:val="auto"/>
          </w:rPr>
          <w:t>第六篇  采购合同（样本）</w:t>
        </w:r>
        <w:r w:rsidRPr="00CD43E4">
          <w:rPr>
            <w:rFonts w:hint="eastAsia"/>
            <w:noProof/>
          </w:rPr>
          <w:tab/>
        </w:r>
        <w:r w:rsidRPr="00CD43E4">
          <w:rPr>
            <w:rFonts w:hint="eastAsia"/>
            <w:noProof/>
          </w:rPr>
          <w:fldChar w:fldCharType="begin"/>
        </w:r>
        <w:r w:rsidRPr="00CD43E4">
          <w:rPr>
            <w:rFonts w:hint="eastAsia"/>
            <w:noProof/>
          </w:rPr>
          <w:instrText xml:space="preserve"> </w:instrText>
        </w:r>
        <w:r w:rsidRPr="00CD43E4">
          <w:rPr>
            <w:noProof/>
          </w:rPr>
          <w:instrText>PAGEREF _Toc198198288 \h</w:instrText>
        </w:r>
        <w:r w:rsidRPr="00CD43E4">
          <w:rPr>
            <w:rFonts w:hint="eastAsia"/>
            <w:noProof/>
          </w:rPr>
          <w:instrText xml:space="preserve"> </w:instrText>
        </w:r>
        <w:r w:rsidRPr="00CD43E4">
          <w:rPr>
            <w:rFonts w:hint="eastAsia"/>
            <w:noProof/>
          </w:rPr>
        </w:r>
        <w:r w:rsidRPr="00CD43E4">
          <w:rPr>
            <w:rFonts w:hint="eastAsia"/>
            <w:noProof/>
          </w:rPr>
          <w:fldChar w:fldCharType="separate"/>
        </w:r>
        <w:r w:rsidRPr="00CD43E4">
          <w:rPr>
            <w:noProof/>
          </w:rPr>
          <w:t>- 22 -</w:t>
        </w:r>
        <w:r w:rsidRPr="00CD43E4">
          <w:rPr>
            <w:rFonts w:hint="eastAsia"/>
            <w:noProof/>
          </w:rPr>
          <w:fldChar w:fldCharType="end"/>
        </w:r>
      </w:hyperlink>
    </w:p>
    <w:p w14:paraId="744748D2" w14:textId="70A1BEC0" w:rsidR="007F241C" w:rsidRPr="00CD43E4" w:rsidRDefault="007F241C">
      <w:pPr>
        <w:pStyle w:val="TOC2"/>
        <w:tabs>
          <w:tab w:val="right" w:leader="dot" w:pos="9402"/>
        </w:tabs>
        <w:ind w:left="560"/>
        <w:rPr>
          <w:rFonts w:ascii="等线" w:eastAsia="等线" w:hAnsi="等线" w:hint="eastAsia"/>
          <w:noProof/>
          <w:sz w:val="22"/>
          <w:szCs w:val="24"/>
        </w:rPr>
      </w:pPr>
      <w:hyperlink w:anchor="_Toc198198289" w:history="1">
        <w:r w:rsidRPr="00CD43E4">
          <w:rPr>
            <w:rStyle w:val="affd"/>
            <w:rFonts w:ascii="宋体" w:hAnsi="宋体" w:cs="宋体" w:hint="eastAsia"/>
            <w:noProof/>
            <w:color w:val="auto"/>
          </w:rPr>
          <w:t>第七篇  响应文件编制要求</w:t>
        </w:r>
        <w:r w:rsidRPr="00CD43E4">
          <w:rPr>
            <w:rFonts w:hint="eastAsia"/>
            <w:noProof/>
          </w:rPr>
          <w:tab/>
        </w:r>
        <w:r w:rsidRPr="00CD43E4">
          <w:rPr>
            <w:rFonts w:hint="eastAsia"/>
            <w:noProof/>
          </w:rPr>
          <w:fldChar w:fldCharType="begin"/>
        </w:r>
        <w:r w:rsidRPr="00CD43E4">
          <w:rPr>
            <w:rFonts w:hint="eastAsia"/>
            <w:noProof/>
          </w:rPr>
          <w:instrText xml:space="preserve"> </w:instrText>
        </w:r>
        <w:r w:rsidRPr="00CD43E4">
          <w:rPr>
            <w:noProof/>
          </w:rPr>
          <w:instrText>PAGEREF _Toc198198289 \h</w:instrText>
        </w:r>
        <w:r w:rsidRPr="00CD43E4">
          <w:rPr>
            <w:rFonts w:hint="eastAsia"/>
            <w:noProof/>
          </w:rPr>
          <w:instrText xml:space="preserve"> </w:instrText>
        </w:r>
        <w:r w:rsidRPr="00CD43E4">
          <w:rPr>
            <w:rFonts w:hint="eastAsia"/>
            <w:noProof/>
          </w:rPr>
        </w:r>
        <w:r w:rsidRPr="00CD43E4">
          <w:rPr>
            <w:rFonts w:hint="eastAsia"/>
            <w:noProof/>
          </w:rPr>
          <w:fldChar w:fldCharType="separate"/>
        </w:r>
        <w:r w:rsidRPr="00CD43E4">
          <w:rPr>
            <w:noProof/>
          </w:rPr>
          <w:t>- 24 -</w:t>
        </w:r>
        <w:r w:rsidRPr="00CD43E4">
          <w:rPr>
            <w:rFonts w:hint="eastAsia"/>
            <w:noProof/>
          </w:rPr>
          <w:fldChar w:fldCharType="end"/>
        </w:r>
      </w:hyperlink>
    </w:p>
    <w:p w14:paraId="6DC19E9E" w14:textId="77777777" w:rsidR="007F241C" w:rsidRPr="00CD43E4" w:rsidRDefault="00000000">
      <w:pPr>
        <w:pStyle w:val="TOC2"/>
        <w:tabs>
          <w:tab w:val="right" w:leader="dot" w:pos="9402"/>
        </w:tabs>
        <w:spacing w:line="300" w:lineRule="exact"/>
        <w:ind w:left="560"/>
        <w:jc w:val="center"/>
        <w:rPr>
          <w:rFonts w:ascii="宋体" w:hAnsi="宋体" w:cs="宋体" w:hint="eastAsia"/>
          <w:sz w:val="18"/>
          <w:szCs w:val="22"/>
        </w:rPr>
        <w:sectPr w:rsidR="007F241C" w:rsidRPr="00CD43E4">
          <w:pgSz w:w="11907" w:h="16840"/>
          <w:pgMar w:top="1134" w:right="1191" w:bottom="1134" w:left="1304" w:header="851" w:footer="992" w:gutter="0"/>
          <w:pgNumType w:fmt="numberInDash" w:start="1"/>
          <w:cols w:space="720"/>
          <w:docGrid w:linePitch="381" w:charSpace="-5735"/>
        </w:sectPr>
      </w:pPr>
      <w:r w:rsidRPr="00CD43E4">
        <w:rPr>
          <w:rFonts w:ascii="宋体" w:hAnsi="宋体" w:cs="宋体" w:hint="eastAsia"/>
          <w:szCs w:val="24"/>
        </w:rPr>
        <w:fldChar w:fldCharType="end"/>
      </w:r>
    </w:p>
    <w:p w14:paraId="37EEF6D4" w14:textId="77777777" w:rsidR="007F241C" w:rsidRPr="00CD43E4" w:rsidRDefault="00000000">
      <w:pPr>
        <w:pStyle w:val="23"/>
        <w:spacing w:before="0"/>
        <w:jc w:val="center"/>
        <w:rPr>
          <w:rFonts w:ascii="宋体" w:eastAsia="宋体" w:hAnsi="宋体" w:cs="宋体" w:hint="eastAsia"/>
          <w:b/>
          <w:color w:val="auto"/>
          <w:sz w:val="36"/>
          <w:szCs w:val="36"/>
        </w:rPr>
      </w:pPr>
      <w:bookmarkStart w:id="0" w:name="_Toc11641050"/>
      <w:bookmarkStart w:id="1" w:name="_Toc198198255"/>
      <w:bookmarkStart w:id="2" w:name="_Toc12789052"/>
      <w:r w:rsidRPr="00CD43E4">
        <w:rPr>
          <w:rFonts w:ascii="宋体" w:eastAsia="宋体" w:hAnsi="宋体" w:cs="宋体" w:hint="eastAsia"/>
          <w:b/>
          <w:color w:val="auto"/>
          <w:sz w:val="36"/>
          <w:szCs w:val="36"/>
        </w:rPr>
        <w:lastRenderedPageBreak/>
        <w:t>第一篇  采购邀请书</w:t>
      </w:r>
      <w:bookmarkEnd w:id="0"/>
      <w:bookmarkEnd w:id="1"/>
      <w:bookmarkEnd w:id="2"/>
    </w:p>
    <w:p w14:paraId="657FFE5A" w14:textId="77777777" w:rsidR="007F241C" w:rsidRPr="00CD43E4" w:rsidRDefault="00000000">
      <w:pPr>
        <w:snapToGrid w:val="0"/>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重庆皓辰建设工程咨询有限公司（以下简称：采购代理机构）接受</w:t>
      </w:r>
      <w:r w:rsidRPr="00CD43E4">
        <w:rPr>
          <w:rFonts w:ascii="宋体" w:hAnsi="宋体" w:cs="宋体" w:hint="eastAsia"/>
          <w:sz w:val="24"/>
          <w:szCs w:val="24"/>
          <w:u w:val="single"/>
        </w:rPr>
        <w:t>重庆市大渡口区城乡建设发展有限公司</w:t>
      </w:r>
      <w:r w:rsidRPr="00CD43E4">
        <w:rPr>
          <w:rFonts w:ascii="宋体" w:hAnsi="宋体" w:cs="宋体" w:hint="eastAsia"/>
          <w:sz w:val="24"/>
          <w:szCs w:val="24"/>
        </w:rPr>
        <w:t>（以下简称：采购人）的委托，对</w:t>
      </w:r>
      <w:r w:rsidRPr="00CD43E4">
        <w:rPr>
          <w:rFonts w:ascii="宋体" w:hAnsi="宋体" w:cs="宋体" w:hint="eastAsia"/>
          <w:sz w:val="24"/>
          <w:szCs w:val="24"/>
          <w:u w:val="single"/>
        </w:rPr>
        <w:t>重庆市大渡口区城乡建设发展有限公司法律顾问服务</w:t>
      </w:r>
      <w:r w:rsidRPr="00CD43E4">
        <w:rPr>
          <w:rFonts w:ascii="宋体" w:hAnsi="宋体" w:cs="宋体" w:hint="eastAsia"/>
          <w:sz w:val="24"/>
          <w:szCs w:val="24"/>
        </w:rPr>
        <w:t>进行竞争性磋商采购。欢迎有资格的供应商前来参与磋商。</w:t>
      </w:r>
    </w:p>
    <w:p w14:paraId="7A4DACA4" w14:textId="77777777" w:rsidR="007F241C" w:rsidRPr="00CD43E4" w:rsidRDefault="00000000">
      <w:pPr>
        <w:pStyle w:val="30"/>
        <w:spacing w:before="0" w:after="0" w:line="440" w:lineRule="exact"/>
        <w:rPr>
          <w:rFonts w:ascii="宋体" w:hAnsi="宋体" w:cs="宋体" w:hint="eastAsia"/>
          <w:color w:val="auto"/>
          <w:sz w:val="24"/>
          <w:szCs w:val="24"/>
        </w:rPr>
      </w:pPr>
      <w:bookmarkStart w:id="3" w:name="_Toc317775175"/>
      <w:bookmarkStart w:id="4" w:name="_Toc198198256"/>
      <w:bookmarkStart w:id="5" w:name="_Toc313893526"/>
      <w:r w:rsidRPr="00CD43E4">
        <w:rPr>
          <w:rFonts w:ascii="宋体" w:hAnsi="宋体" w:cs="宋体" w:hint="eastAsia"/>
          <w:color w:val="auto"/>
          <w:sz w:val="24"/>
          <w:szCs w:val="24"/>
        </w:rPr>
        <w:t>一、竞争性磋商内容</w:t>
      </w:r>
      <w:bookmarkEnd w:id="3"/>
      <w:bookmarkEnd w:id="4"/>
      <w:bookmarkEnd w:id="5"/>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427"/>
        <w:gridCol w:w="1226"/>
        <w:gridCol w:w="1425"/>
        <w:gridCol w:w="1086"/>
        <w:gridCol w:w="1746"/>
      </w:tblGrid>
      <w:tr w:rsidR="00CD43E4" w:rsidRPr="00CD43E4" w14:paraId="48A88D46" w14:textId="77777777">
        <w:trPr>
          <w:trHeight w:val="611"/>
          <w:jc w:val="center"/>
        </w:trPr>
        <w:tc>
          <w:tcPr>
            <w:tcW w:w="2144" w:type="dxa"/>
            <w:vAlign w:val="center"/>
          </w:tcPr>
          <w:p w14:paraId="10E509A4" w14:textId="77777777" w:rsidR="007F241C" w:rsidRPr="00CD43E4" w:rsidRDefault="00000000">
            <w:pPr>
              <w:pStyle w:val="af4"/>
              <w:spacing w:line="240" w:lineRule="atLeast"/>
              <w:ind w:left="0"/>
              <w:jc w:val="center"/>
              <w:outlineLvl w:val="0"/>
              <w:rPr>
                <w:rFonts w:ascii="宋体" w:hAnsi="宋体" w:cs="宋体" w:hint="eastAsia"/>
                <w:b/>
                <w:bCs/>
                <w:sz w:val="24"/>
                <w:szCs w:val="24"/>
              </w:rPr>
            </w:pPr>
            <w:bookmarkStart w:id="6" w:name="_Toc373860293"/>
            <w:bookmarkStart w:id="7" w:name="_Toc317775178"/>
            <w:r w:rsidRPr="00CD43E4">
              <w:rPr>
                <w:rFonts w:ascii="宋体" w:hAnsi="宋体" w:cs="宋体" w:hint="eastAsia"/>
                <w:b/>
                <w:bCs/>
                <w:sz w:val="24"/>
                <w:szCs w:val="24"/>
              </w:rPr>
              <w:t>项目名称</w:t>
            </w:r>
          </w:p>
        </w:tc>
        <w:tc>
          <w:tcPr>
            <w:tcW w:w="1427" w:type="dxa"/>
            <w:vAlign w:val="center"/>
          </w:tcPr>
          <w:p w14:paraId="3DAF8802" w14:textId="77777777" w:rsidR="007F241C" w:rsidRPr="00CD43E4" w:rsidRDefault="00000000">
            <w:pPr>
              <w:pStyle w:val="af4"/>
              <w:spacing w:line="240" w:lineRule="atLeast"/>
              <w:ind w:left="0"/>
              <w:jc w:val="center"/>
              <w:outlineLvl w:val="0"/>
              <w:rPr>
                <w:rFonts w:ascii="宋体" w:hAnsi="宋体" w:cs="宋体" w:hint="eastAsia"/>
                <w:b/>
                <w:bCs/>
                <w:sz w:val="24"/>
                <w:szCs w:val="24"/>
              </w:rPr>
            </w:pPr>
            <w:r w:rsidRPr="00CD43E4">
              <w:rPr>
                <w:rFonts w:ascii="宋体" w:hAnsi="宋体" w:cs="宋体" w:hint="eastAsia"/>
                <w:b/>
                <w:bCs/>
                <w:sz w:val="24"/>
                <w:szCs w:val="24"/>
              </w:rPr>
              <w:t>工作类别</w:t>
            </w:r>
          </w:p>
        </w:tc>
        <w:tc>
          <w:tcPr>
            <w:tcW w:w="1226" w:type="dxa"/>
            <w:vAlign w:val="center"/>
          </w:tcPr>
          <w:p w14:paraId="12018DBF" w14:textId="7BE9B3DC" w:rsidR="007F241C" w:rsidRPr="00CD43E4" w:rsidRDefault="00000000">
            <w:pPr>
              <w:pStyle w:val="af4"/>
              <w:spacing w:line="240" w:lineRule="atLeast"/>
              <w:ind w:left="0"/>
              <w:jc w:val="center"/>
              <w:outlineLvl w:val="0"/>
              <w:rPr>
                <w:rFonts w:ascii="宋体" w:hAnsi="宋体" w:cs="宋体" w:hint="eastAsia"/>
                <w:b/>
                <w:bCs/>
                <w:sz w:val="24"/>
                <w:szCs w:val="24"/>
              </w:rPr>
            </w:pPr>
            <w:r w:rsidRPr="00CD43E4">
              <w:rPr>
                <w:rFonts w:ascii="宋体" w:hAnsi="宋体" w:cs="宋体"/>
                <w:b/>
                <w:bCs/>
                <w:sz w:val="24"/>
                <w:szCs w:val="24"/>
              </w:rPr>
              <w:t>最高限价</w:t>
            </w:r>
            <w:r w:rsidRPr="00CD43E4">
              <w:rPr>
                <w:rFonts w:ascii="宋体" w:hAnsi="宋体" w:cs="宋体" w:hint="eastAsia"/>
                <w:b/>
                <w:bCs/>
                <w:sz w:val="24"/>
                <w:szCs w:val="24"/>
              </w:rPr>
              <w:t>（</w:t>
            </w:r>
            <w:r w:rsidR="00B96AC6" w:rsidRPr="00CD43E4">
              <w:rPr>
                <w:rFonts w:ascii="宋体" w:hAnsi="宋体" w:cs="宋体" w:hint="eastAsia"/>
                <w:b/>
                <w:bCs/>
                <w:sz w:val="24"/>
                <w:szCs w:val="24"/>
              </w:rPr>
              <w:t>万</w:t>
            </w:r>
            <w:r w:rsidRPr="00CD43E4">
              <w:rPr>
                <w:rFonts w:ascii="宋体" w:hAnsi="宋体" w:cs="宋体" w:hint="eastAsia"/>
                <w:b/>
                <w:bCs/>
                <w:sz w:val="24"/>
                <w:szCs w:val="24"/>
              </w:rPr>
              <w:t>元）</w:t>
            </w:r>
          </w:p>
        </w:tc>
        <w:tc>
          <w:tcPr>
            <w:tcW w:w="1425" w:type="dxa"/>
            <w:vAlign w:val="center"/>
          </w:tcPr>
          <w:p w14:paraId="60A783C5" w14:textId="77777777" w:rsidR="007F241C" w:rsidRPr="00CD43E4" w:rsidRDefault="00000000">
            <w:pPr>
              <w:widowControl/>
              <w:jc w:val="center"/>
              <w:rPr>
                <w:rFonts w:ascii="宋体" w:hAnsi="宋体" w:cs="宋体" w:hint="eastAsia"/>
                <w:b/>
                <w:bCs/>
                <w:sz w:val="24"/>
                <w:szCs w:val="24"/>
              </w:rPr>
            </w:pPr>
            <w:r w:rsidRPr="00CD43E4">
              <w:rPr>
                <w:rFonts w:ascii="宋体" w:hAnsi="宋体" w:cs="宋体" w:hint="eastAsia"/>
                <w:b/>
                <w:bCs/>
                <w:sz w:val="24"/>
                <w:szCs w:val="24"/>
              </w:rPr>
              <w:t>磋商保证金（元）</w:t>
            </w:r>
          </w:p>
        </w:tc>
        <w:tc>
          <w:tcPr>
            <w:tcW w:w="1086" w:type="dxa"/>
            <w:vAlign w:val="center"/>
          </w:tcPr>
          <w:p w14:paraId="1576FCED" w14:textId="77777777" w:rsidR="007F241C" w:rsidRPr="00CD43E4" w:rsidRDefault="00000000">
            <w:pPr>
              <w:jc w:val="center"/>
              <w:rPr>
                <w:rFonts w:ascii="宋体" w:hAnsi="宋体" w:cs="宋体" w:hint="eastAsia"/>
                <w:b/>
                <w:sz w:val="24"/>
                <w:szCs w:val="24"/>
              </w:rPr>
            </w:pPr>
            <w:r w:rsidRPr="00CD43E4">
              <w:rPr>
                <w:rFonts w:ascii="宋体" w:hAnsi="宋体" w:cs="宋体" w:hint="eastAsia"/>
                <w:b/>
                <w:sz w:val="24"/>
                <w:szCs w:val="24"/>
              </w:rPr>
              <w:t>成交供应商</w:t>
            </w:r>
          </w:p>
          <w:p w14:paraId="10D1DA34" w14:textId="77777777" w:rsidR="007F241C" w:rsidRPr="00CD43E4" w:rsidRDefault="00000000">
            <w:pPr>
              <w:pStyle w:val="af4"/>
              <w:spacing w:line="240" w:lineRule="atLeast"/>
              <w:ind w:left="0"/>
              <w:jc w:val="center"/>
              <w:outlineLvl w:val="0"/>
              <w:rPr>
                <w:rFonts w:ascii="宋体" w:hAnsi="宋体" w:cs="宋体" w:hint="eastAsia"/>
                <w:b/>
                <w:bCs/>
                <w:sz w:val="24"/>
                <w:szCs w:val="24"/>
              </w:rPr>
            </w:pPr>
            <w:r w:rsidRPr="00CD43E4">
              <w:rPr>
                <w:rFonts w:ascii="宋体" w:hAnsi="宋体" w:cs="宋体" w:hint="eastAsia"/>
                <w:b/>
                <w:sz w:val="24"/>
                <w:szCs w:val="24"/>
              </w:rPr>
              <w:t>（名）</w:t>
            </w:r>
          </w:p>
        </w:tc>
        <w:tc>
          <w:tcPr>
            <w:tcW w:w="1746" w:type="dxa"/>
            <w:vAlign w:val="center"/>
          </w:tcPr>
          <w:p w14:paraId="5DACC904" w14:textId="77777777" w:rsidR="007F241C" w:rsidRPr="00CD43E4" w:rsidRDefault="00000000">
            <w:pPr>
              <w:jc w:val="center"/>
              <w:rPr>
                <w:rFonts w:ascii="宋体" w:hAnsi="宋体" w:cs="宋体" w:hint="eastAsia"/>
                <w:b/>
                <w:bCs/>
                <w:sz w:val="24"/>
                <w:szCs w:val="24"/>
              </w:rPr>
            </w:pPr>
            <w:r w:rsidRPr="00CD43E4">
              <w:rPr>
                <w:rFonts w:ascii="宋体" w:hAnsi="宋体" w:cs="宋体" w:hint="eastAsia"/>
                <w:b/>
                <w:bCs/>
                <w:kern w:val="0"/>
                <w:sz w:val="24"/>
                <w:szCs w:val="24"/>
              </w:rPr>
              <w:t>采购标的对应的中小企业划分标准所属行业</w:t>
            </w:r>
          </w:p>
        </w:tc>
      </w:tr>
      <w:tr w:rsidR="00CD43E4" w:rsidRPr="00CD43E4" w14:paraId="0E865308" w14:textId="77777777">
        <w:trPr>
          <w:trHeight w:val="876"/>
          <w:jc w:val="center"/>
        </w:trPr>
        <w:tc>
          <w:tcPr>
            <w:tcW w:w="2144" w:type="dxa"/>
            <w:vAlign w:val="center"/>
          </w:tcPr>
          <w:p w14:paraId="054082B6" w14:textId="77777777" w:rsidR="007F241C" w:rsidRPr="00CD43E4" w:rsidRDefault="00000000">
            <w:pPr>
              <w:pStyle w:val="af4"/>
              <w:spacing w:line="400" w:lineRule="exact"/>
              <w:ind w:left="0"/>
              <w:jc w:val="center"/>
              <w:outlineLvl w:val="0"/>
              <w:rPr>
                <w:rFonts w:ascii="宋体" w:hAnsi="宋体" w:cs="宋体" w:hint="eastAsia"/>
                <w:sz w:val="24"/>
                <w:szCs w:val="24"/>
              </w:rPr>
            </w:pPr>
            <w:r w:rsidRPr="00CD43E4">
              <w:rPr>
                <w:rFonts w:ascii="宋体" w:hAnsi="宋体" w:cs="宋体" w:hint="eastAsia"/>
                <w:sz w:val="24"/>
                <w:szCs w:val="24"/>
              </w:rPr>
              <w:t>重庆市大渡口区城乡建设发展有限公司法律顾问服务</w:t>
            </w:r>
          </w:p>
        </w:tc>
        <w:tc>
          <w:tcPr>
            <w:tcW w:w="1427" w:type="dxa"/>
            <w:vAlign w:val="center"/>
          </w:tcPr>
          <w:p w14:paraId="16E33026" w14:textId="77777777" w:rsidR="007F241C" w:rsidRPr="00CD43E4" w:rsidRDefault="00000000">
            <w:pPr>
              <w:pStyle w:val="af4"/>
              <w:spacing w:line="400" w:lineRule="exact"/>
              <w:ind w:left="0"/>
              <w:jc w:val="center"/>
              <w:outlineLvl w:val="0"/>
              <w:rPr>
                <w:rFonts w:ascii="宋体" w:hAnsi="宋体" w:cs="宋体" w:hint="eastAsia"/>
                <w:sz w:val="24"/>
                <w:szCs w:val="24"/>
              </w:rPr>
            </w:pPr>
            <w:r w:rsidRPr="00CD43E4">
              <w:rPr>
                <w:rFonts w:ascii="宋体" w:hAnsi="宋体" w:cs="宋体" w:hint="eastAsia"/>
                <w:sz w:val="24"/>
                <w:szCs w:val="24"/>
              </w:rPr>
              <w:t>法律顾问</w:t>
            </w:r>
          </w:p>
        </w:tc>
        <w:tc>
          <w:tcPr>
            <w:tcW w:w="1226" w:type="dxa"/>
            <w:vAlign w:val="center"/>
          </w:tcPr>
          <w:p w14:paraId="24BAE5D7" w14:textId="77777777" w:rsidR="007F241C" w:rsidRPr="00CD43E4" w:rsidRDefault="00000000">
            <w:pPr>
              <w:pStyle w:val="af4"/>
              <w:spacing w:line="400" w:lineRule="exact"/>
              <w:ind w:left="0"/>
              <w:jc w:val="center"/>
              <w:outlineLvl w:val="0"/>
              <w:rPr>
                <w:rFonts w:ascii="宋体" w:hAnsi="宋体" w:cs="宋体" w:hint="eastAsia"/>
                <w:sz w:val="24"/>
                <w:szCs w:val="24"/>
              </w:rPr>
            </w:pPr>
            <w:r w:rsidRPr="00CD43E4">
              <w:rPr>
                <w:rFonts w:ascii="宋体" w:hAnsi="宋体" w:cs="宋体" w:hint="eastAsia"/>
                <w:sz w:val="24"/>
                <w:szCs w:val="24"/>
              </w:rPr>
              <w:t>98/2年</w:t>
            </w:r>
          </w:p>
        </w:tc>
        <w:tc>
          <w:tcPr>
            <w:tcW w:w="1425" w:type="dxa"/>
            <w:vAlign w:val="center"/>
          </w:tcPr>
          <w:p w14:paraId="31104040" w14:textId="77777777" w:rsidR="007F241C" w:rsidRPr="00CD43E4" w:rsidRDefault="00000000">
            <w:pPr>
              <w:pStyle w:val="af4"/>
              <w:spacing w:line="400" w:lineRule="exact"/>
              <w:ind w:left="0"/>
              <w:jc w:val="center"/>
              <w:outlineLvl w:val="0"/>
              <w:rPr>
                <w:rFonts w:ascii="宋体" w:hAnsi="宋体" w:cs="宋体" w:hint="eastAsia"/>
                <w:sz w:val="24"/>
                <w:szCs w:val="24"/>
              </w:rPr>
            </w:pPr>
            <w:r w:rsidRPr="00CD43E4">
              <w:rPr>
                <w:rFonts w:ascii="宋体" w:hAnsi="宋体" w:cs="宋体" w:hint="eastAsia"/>
                <w:sz w:val="24"/>
                <w:szCs w:val="24"/>
              </w:rPr>
              <w:t>无</w:t>
            </w:r>
          </w:p>
        </w:tc>
        <w:tc>
          <w:tcPr>
            <w:tcW w:w="1086" w:type="dxa"/>
            <w:vAlign w:val="center"/>
          </w:tcPr>
          <w:p w14:paraId="577D943E" w14:textId="77777777" w:rsidR="007F241C" w:rsidRPr="00CD43E4" w:rsidRDefault="00000000">
            <w:pPr>
              <w:pStyle w:val="af"/>
              <w:spacing w:line="400" w:lineRule="exact"/>
              <w:ind w:firstLine="0"/>
              <w:jc w:val="center"/>
              <w:outlineLvl w:val="0"/>
              <w:rPr>
                <w:rFonts w:ascii="宋体" w:hAnsi="宋体" w:cs="宋体" w:hint="eastAsia"/>
                <w:szCs w:val="24"/>
              </w:rPr>
            </w:pPr>
            <w:r w:rsidRPr="00CD43E4">
              <w:rPr>
                <w:rFonts w:ascii="宋体" w:hAnsi="宋体" w:cs="宋体" w:hint="eastAsia"/>
                <w:szCs w:val="24"/>
              </w:rPr>
              <w:t>1</w:t>
            </w:r>
          </w:p>
        </w:tc>
        <w:tc>
          <w:tcPr>
            <w:tcW w:w="1746" w:type="dxa"/>
            <w:vAlign w:val="center"/>
          </w:tcPr>
          <w:p w14:paraId="07ACE2D2" w14:textId="77777777" w:rsidR="007F241C" w:rsidRPr="00CD43E4" w:rsidRDefault="00000000">
            <w:pPr>
              <w:widowControl/>
              <w:jc w:val="center"/>
              <w:rPr>
                <w:rFonts w:ascii="宋体" w:hAnsi="宋体" w:cs="宋体" w:hint="eastAsia"/>
                <w:szCs w:val="24"/>
              </w:rPr>
            </w:pPr>
            <w:r w:rsidRPr="00CD43E4">
              <w:rPr>
                <w:rFonts w:ascii="宋体" w:hAnsi="宋体" w:cs="宋体" w:hint="eastAsia"/>
                <w:kern w:val="0"/>
                <w:sz w:val="24"/>
                <w:szCs w:val="24"/>
              </w:rPr>
              <w:t>其他未列明行业</w:t>
            </w:r>
          </w:p>
        </w:tc>
      </w:tr>
    </w:tbl>
    <w:p w14:paraId="522C0AFC" w14:textId="77777777" w:rsidR="007F241C" w:rsidRPr="00CD43E4" w:rsidRDefault="00000000">
      <w:pPr>
        <w:pStyle w:val="30"/>
        <w:spacing w:before="0" w:after="0" w:line="440" w:lineRule="exact"/>
        <w:rPr>
          <w:rFonts w:ascii="宋体" w:hAnsi="宋体" w:cs="宋体" w:hint="eastAsia"/>
          <w:color w:val="auto"/>
          <w:sz w:val="24"/>
          <w:szCs w:val="24"/>
        </w:rPr>
      </w:pPr>
      <w:bookmarkStart w:id="8" w:name="_Toc198198257"/>
      <w:r w:rsidRPr="00CD43E4">
        <w:rPr>
          <w:rFonts w:ascii="宋体" w:hAnsi="宋体" w:cs="宋体" w:hint="eastAsia"/>
          <w:color w:val="auto"/>
          <w:sz w:val="24"/>
          <w:szCs w:val="24"/>
        </w:rPr>
        <w:t>二、资金来源</w:t>
      </w:r>
      <w:bookmarkEnd w:id="8"/>
    </w:p>
    <w:p w14:paraId="7EAE3E69"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自筹资金。</w:t>
      </w:r>
    </w:p>
    <w:p w14:paraId="7D9D2C51" w14:textId="77777777" w:rsidR="007F241C" w:rsidRPr="00CD43E4" w:rsidRDefault="00000000">
      <w:pPr>
        <w:pStyle w:val="30"/>
        <w:spacing w:before="0" w:after="0" w:line="440" w:lineRule="exact"/>
        <w:rPr>
          <w:rFonts w:ascii="宋体" w:hAnsi="宋体" w:cs="宋体" w:hint="eastAsia"/>
          <w:color w:val="auto"/>
          <w:sz w:val="24"/>
          <w:szCs w:val="24"/>
        </w:rPr>
      </w:pPr>
      <w:bookmarkStart w:id="9" w:name="_Toc198198258"/>
      <w:r w:rsidRPr="00CD43E4">
        <w:rPr>
          <w:rFonts w:ascii="宋体" w:hAnsi="宋体" w:cs="宋体" w:hint="eastAsia"/>
          <w:color w:val="auto"/>
          <w:sz w:val="24"/>
          <w:szCs w:val="24"/>
        </w:rPr>
        <w:t>三、供应商资格条件</w:t>
      </w:r>
      <w:bookmarkEnd w:id="9"/>
    </w:p>
    <w:p w14:paraId="11BA081B"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（一）满足《中华人民共和国政府采购法》第二十二条规定；</w:t>
      </w:r>
    </w:p>
    <w:p w14:paraId="28D59DD8"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（二）落实政府采购政策需满足的资格要求：无；</w:t>
      </w:r>
    </w:p>
    <w:p w14:paraId="26153D7D"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（三）本项目的特定资格要求：供应商须具有司法行政机关颁发的《律师事务所执业许可证》并年检合格。（供应商须提供资质证书复印件并加盖供应商单位公章）</w:t>
      </w:r>
    </w:p>
    <w:p w14:paraId="17E4ABF8" w14:textId="77777777" w:rsidR="007F241C" w:rsidRPr="00CD43E4" w:rsidRDefault="00000000">
      <w:pPr>
        <w:pStyle w:val="30"/>
        <w:spacing w:before="0" w:after="0" w:line="440" w:lineRule="exact"/>
        <w:rPr>
          <w:rFonts w:ascii="宋体" w:hAnsi="宋体" w:cs="宋体" w:hint="eastAsia"/>
          <w:color w:val="auto"/>
          <w:sz w:val="24"/>
          <w:szCs w:val="24"/>
        </w:rPr>
      </w:pPr>
      <w:bookmarkStart w:id="10" w:name="_Toc198198259"/>
      <w:r w:rsidRPr="00CD43E4">
        <w:rPr>
          <w:rFonts w:ascii="宋体" w:hAnsi="宋体" w:cs="宋体" w:hint="eastAsia"/>
          <w:color w:val="auto"/>
          <w:sz w:val="24"/>
          <w:szCs w:val="24"/>
        </w:rPr>
        <w:t>四、磋商有关说明</w:t>
      </w:r>
      <w:bookmarkEnd w:id="6"/>
      <w:bookmarkEnd w:id="10"/>
    </w:p>
    <w:bookmarkEnd w:id="7"/>
    <w:p w14:paraId="3AA60E7A" w14:textId="77777777" w:rsidR="007F241C" w:rsidRPr="00CD43E4" w:rsidRDefault="00000000">
      <w:pPr>
        <w:wordWrap w:val="0"/>
        <w:spacing w:line="400" w:lineRule="exact"/>
        <w:ind w:firstLineChars="200" w:firstLine="480"/>
        <w:rPr>
          <w:rFonts w:ascii="宋体" w:hAnsi="宋体" w:cs="宋体" w:hint="eastAsia"/>
          <w:sz w:val="24"/>
          <w:szCs w:val="24"/>
        </w:rPr>
      </w:pPr>
      <w:r w:rsidRPr="00CD43E4">
        <w:rPr>
          <w:rFonts w:ascii="宋体" w:hAnsi="宋体" w:cs="宋体" w:hint="eastAsia"/>
          <w:sz w:val="24"/>
          <w:szCs w:val="24"/>
        </w:rPr>
        <w:t>（一）供应商应通过“行采家”平台（</w:t>
      </w:r>
      <w:r w:rsidRPr="00CD43E4">
        <w:rPr>
          <w:rFonts w:ascii="宋体" w:hAnsi="宋体" w:cs="宋体" w:hint="eastAsia"/>
          <w:sz w:val="21"/>
          <w:szCs w:val="21"/>
        </w:rPr>
        <w:t>https://www.gec123.com</w:t>
      </w:r>
      <w:r w:rsidRPr="00CD43E4">
        <w:rPr>
          <w:rFonts w:ascii="宋体" w:hAnsi="宋体" w:cs="宋体" w:hint="eastAsia"/>
          <w:sz w:val="24"/>
          <w:szCs w:val="24"/>
        </w:rPr>
        <w:t>）进行注册，成为行采家平台供应商。</w:t>
      </w:r>
    </w:p>
    <w:p w14:paraId="0F863FCE" w14:textId="77777777" w:rsidR="007F241C" w:rsidRPr="00CD43E4" w:rsidRDefault="00000000">
      <w:pPr>
        <w:wordWrap w:val="0"/>
        <w:spacing w:line="400" w:lineRule="exact"/>
        <w:ind w:firstLineChars="200" w:firstLine="480"/>
        <w:rPr>
          <w:rFonts w:ascii="宋体" w:hAnsi="宋体" w:cs="宋体" w:hint="eastAsia"/>
          <w:sz w:val="24"/>
          <w:szCs w:val="24"/>
        </w:rPr>
      </w:pPr>
      <w:r w:rsidRPr="00CD43E4">
        <w:rPr>
          <w:rFonts w:ascii="宋体" w:hAnsi="宋体" w:cs="宋体" w:hint="eastAsia"/>
          <w:sz w:val="24"/>
          <w:szCs w:val="24"/>
        </w:rPr>
        <w:t>（二）凡有意参加磋商的供应商，请在采购代理机构处领取或在“行采家”平台（</w:t>
      </w:r>
      <w:r w:rsidRPr="00CD43E4">
        <w:rPr>
          <w:rFonts w:ascii="宋体" w:hAnsi="宋体" w:cs="宋体" w:hint="eastAsia"/>
          <w:sz w:val="21"/>
          <w:szCs w:val="21"/>
        </w:rPr>
        <w:t>https://www.gec123.com</w:t>
      </w:r>
      <w:r w:rsidRPr="00CD43E4">
        <w:rPr>
          <w:rFonts w:ascii="宋体" w:hAnsi="宋体" w:cs="宋体" w:hint="eastAsia"/>
          <w:sz w:val="24"/>
          <w:szCs w:val="24"/>
        </w:rPr>
        <w:t>）直接下载本项目竞争性磋商文件以及澄清等磋商前公布的所有项目资料，无论供应商下载或领取与否，均视为已知晓所有磋商实质性要求内容。</w:t>
      </w:r>
    </w:p>
    <w:p w14:paraId="2C4A8160" w14:textId="77777777" w:rsidR="007F241C" w:rsidRPr="00CD43E4" w:rsidRDefault="00000000">
      <w:pPr>
        <w:wordWrap w:val="0"/>
        <w:spacing w:line="400" w:lineRule="exact"/>
        <w:ind w:firstLineChars="200" w:firstLine="480"/>
        <w:rPr>
          <w:rFonts w:ascii="宋体" w:hAnsi="宋体" w:cs="宋体" w:hint="eastAsia"/>
          <w:sz w:val="24"/>
          <w:szCs w:val="24"/>
        </w:rPr>
      </w:pPr>
      <w:r w:rsidRPr="00CD43E4">
        <w:rPr>
          <w:rFonts w:ascii="宋体" w:hAnsi="宋体" w:cs="宋体" w:hint="eastAsia"/>
          <w:sz w:val="24"/>
          <w:szCs w:val="24"/>
        </w:rPr>
        <w:t>（三）竞争性磋商公告期限：自采购公告发布之日起三个工作日。</w:t>
      </w:r>
    </w:p>
    <w:p w14:paraId="41521AEA" w14:textId="77777777" w:rsidR="007F241C" w:rsidRPr="00CD43E4" w:rsidRDefault="00000000">
      <w:pPr>
        <w:wordWrap w:val="0"/>
        <w:spacing w:line="400" w:lineRule="exact"/>
        <w:ind w:firstLineChars="200" w:firstLine="480"/>
        <w:rPr>
          <w:rFonts w:ascii="宋体" w:hAnsi="宋体" w:cs="宋体" w:hint="eastAsia"/>
          <w:sz w:val="24"/>
          <w:szCs w:val="24"/>
        </w:rPr>
      </w:pPr>
      <w:r w:rsidRPr="00CD43E4">
        <w:rPr>
          <w:rFonts w:ascii="宋体" w:hAnsi="宋体" w:cs="宋体" w:hint="eastAsia"/>
          <w:sz w:val="24"/>
          <w:szCs w:val="24"/>
        </w:rPr>
        <w:t xml:space="preserve">（四）竞争性磋商文件发售期限： </w:t>
      </w:r>
    </w:p>
    <w:p w14:paraId="05DF5116" w14:textId="77777777" w:rsidR="007F241C" w:rsidRPr="00CD43E4" w:rsidRDefault="00000000">
      <w:pPr>
        <w:wordWrap w:val="0"/>
        <w:spacing w:line="400" w:lineRule="exact"/>
        <w:ind w:firstLineChars="200" w:firstLine="480"/>
        <w:rPr>
          <w:rFonts w:ascii="宋体" w:hAnsi="宋体" w:cs="宋体" w:hint="eastAsia"/>
          <w:sz w:val="24"/>
          <w:szCs w:val="24"/>
        </w:rPr>
      </w:pPr>
      <w:r w:rsidRPr="00CD43E4">
        <w:rPr>
          <w:rFonts w:ascii="宋体" w:hAnsi="宋体" w:cs="宋体" w:hint="eastAsia"/>
          <w:sz w:val="24"/>
          <w:szCs w:val="24"/>
        </w:rPr>
        <w:t xml:space="preserve">1.竞争性磋商文件发售期：2025年5月23日至2025年5月30日17时00分（北京时间）。 </w:t>
      </w:r>
    </w:p>
    <w:p w14:paraId="633676CE"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lastRenderedPageBreak/>
        <w:t>2.磋商文件售价</w:t>
      </w:r>
      <w:r w:rsidRPr="00CD43E4">
        <w:rPr>
          <w:rFonts w:ascii="宋体" w:hAnsi="宋体" w:cs="宋体" w:hint="eastAsia"/>
          <w:sz w:val="24"/>
          <w:szCs w:val="24"/>
          <w:u w:val="single"/>
        </w:rPr>
        <w:t xml:space="preserve"> 300 </w:t>
      </w:r>
      <w:r w:rsidRPr="00CD43E4">
        <w:rPr>
          <w:rFonts w:ascii="宋体" w:hAnsi="宋体" w:cs="宋体" w:hint="eastAsia"/>
          <w:sz w:val="24"/>
          <w:szCs w:val="24"/>
        </w:rPr>
        <w:t>元，售后不退。缴纳方式：现金或微信转账。</w:t>
      </w:r>
    </w:p>
    <w:p w14:paraId="3B78B76B"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3.报名方式：凡有意参加磋商的供应商，在竞争性磋商文件发售期内《磋商报名登记表》加盖单位公章后扫描成PDF文档后发送至</w:t>
      </w:r>
      <w:r w:rsidRPr="00CD43E4">
        <w:rPr>
          <w:rFonts w:ascii="宋体" w:hAnsi="宋体" w:cs="宋体" w:hint="eastAsia"/>
          <w:sz w:val="24"/>
          <w:szCs w:val="24"/>
          <w:u w:val="single"/>
        </w:rPr>
        <w:t>282139122@qq.com</w:t>
      </w:r>
      <w:r w:rsidRPr="00CD43E4">
        <w:rPr>
          <w:rFonts w:ascii="宋体" w:hAnsi="宋体" w:cs="宋体" w:hint="eastAsia"/>
          <w:sz w:val="24"/>
          <w:szCs w:val="24"/>
        </w:rPr>
        <w:t>（邮箱）。</w:t>
      </w:r>
    </w:p>
    <w:p w14:paraId="21216402" w14:textId="77777777" w:rsidR="007F241C" w:rsidRPr="00CD43E4" w:rsidRDefault="00000000">
      <w:pPr>
        <w:wordWrap w:val="0"/>
        <w:spacing w:line="400" w:lineRule="exact"/>
        <w:ind w:firstLineChars="200" w:firstLine="480"/>
        <w:rPr>
          <w:rFonts w:ascii="宋体" w:hAnsi="宋体" w:cs="宋体" w:hint="eastAsia"/>
          <w:sz w:val="24"/>
          <w:szCs w:val="24"/>
        </w:rPr>
      </w:pPr>
      <w:r w:rsidRPr="00CD43E4">
        <w:rPr>
          <w:rFonts w:ascii="宋体" w:hAnsi="宋体" w:cs="宋体" w:hint="eastAsia"/>
          <w:sz w:val="24"/>
          <w:szCs w:val="24"/>
        </w:rPr>
        <w:t>4.按磋商文件要求，在竞争性磋商文件发售期内报名登记的供应商，其响应文件才被接收。</w:t>
      </w:r>
    </w:p>
    <w:p w14:paraId="190655EE" w14:textId="77777777" w:rsidR="007F241C" w:rsidRPr="00CD43E4" w:rsidRDefault="00000000">
      <w:pPr>
        <w:wordWrap w:val="0"/>
        <w:spacing w:line="400" w:lineRule="exact"/>
        <w:ind w:firstLineChars="200" w:firstLine="480"/>
        <w:rPr>
          <w:rFonts w:ascii="宋体" w:hAnsi="宋体" w:cs="宋体" w:hint="eastAsia"/>
          <w:sz w:val="24"/>
          <w:szCs w:val="24"/>
        </w:rPr>
      </w:pPr>
      <w:r w:rsidRPr="00CD43E4">
        <w:rPr>
          <w:rFonts w:ascii="宋体" w:hAnsi="宋体" w:cs="宋体" w:hint="eastAsia"/>
          <w:sz w:val="24"/>
          <w:szCs w:val="24"/>
        </w:rPr>
        <w:t>（五）递交响应文件地点：重庆大渡口区金桥路8号金桥大楼</w:t>
      </w:r>
      <w:r w:rsidRPr="00CD43E4">
        <w:rPr>
          <w:rFonts w:ascii="宋体" w:hAnsi="宋体" w:cs="宋体" w:hint="eastAsia"/>
          <w:sz w:val="24"/>
          <w:szCs w:val="24"/>
          <w:u w:val="single"/>
        </w:rPr>
        <w:t xml:space="preserve"> 619 </w:t>
      </w:r>
      <w:r w:rsidRPr="00CD43E4">
        <w:rPr>
          <w:rFonts w:ascii="宋体" w:hAnsi="宋体" w:cs="宋体" w:hint="eastAsia"/>
          <w:sz w:val="24"/>
          <w:szCs w:val="24"/>
        </w:rPr>
        <w:t>会议室</w:t>
      </w:r>
    </w:p>
    <w:p w14:paraId="231B3D97" w14:textId="77777777" w:rsidR="007F241C" w:rsidRPr="00CD43E4" w:rsidRDefault="00000000">
      <w:pPr>
        <w:wordWrap w:val="0"/>
        <w:spacing w:line="400" w:lineRule="exact"/>
        <w:ind w:firstLineChars="200" w:firstLine="480"/>
        <w:rPr>
          <w:rFonts w:ascii="宋体" w:hAnsi="宋体" w:cs="宋体" w:hint="eastAsia"/>
          <w:sz w:val="24"/>
          <w:szCs w:val="24"/>
        </w:rPr>
      </w:pPr>
      <w:r w:rsidRPr="00CD43E4">
        <w:rPr>
          <w:rFonts w:ascii="宋体" w:hAnsi="宋体" w:cs="宋体" w:hint="eastAsia"/>
          <w:sz w:val="24"/>
          <w:szCs w:val="24"/>
        </w:rPr>
        <w:t>（六）响应文件递交开始时间：2025年6月3日北京时间14:00</w:t>
      </w:r>
    </w:p>
    <w:p w14:paraId="6716912F" w14:textId="77777777" w:rsidR="007F241C" w:rsidRPr="00CD43E4" w:rsidRDefault="00000000">
      <w:pPr>
        <w:wordWrap w:val="0"/>
        <w:spacing w:line="400" w:lineRule="exact"/>
        <w:ind w:firstLineChars="200" w:firstLine="480"/>
        <w:rPr>
          <w:rFonts w:ascii="宋体" w:hAnsi="宋体" w:cs="宋体" w:hint="eastAsia"/>
          <w:sz w:val="24"/>
          <w:szCs w:val="24"/>
        </w:rPr>
      </w:pPr>
      <w:r w:rsidRPr="00CD43E4">
        <w:rPr>
          <w:rFonts w:ascii="宋体" w:hAnsi="宋体" w:cs="宋体" w:hint="eastAsia"/>
          <w:sz w:val="24"/>
          <w:szCs w:val="24"/>
        </w:rPr>
        <w:t>（七）响应文件递交截止时间：2025年6月3日北京时间14:30</w:t>
      </w:r>
    </w:p>
    <w:p w14:paraId="67CCB547" w14:textId="77777777" w:rsidR="007F241C" w:rsidRPr="00CD43E4" w:rsidRDefault="00000000">
      <w:pPr>
        <w:wordWrap w:val="0"/>
        <w:spacing w:line="400" w:lineRule="exact"/>
        <w:ind w:firstLineChars="200" w:firstLine="480"/>
        <w:rPr>
          <w:rFonts w:ascii="宋体" w:hAnsi="宋体" w:cs="宋体" w:hint="eastAsia"/>
          <w:sz w:val="24"/>
          <w:szCs w:val="24"/>
        </w:rPr>
      </w:pPr>
      <w:r w:rsidRPr="00CD43E4">
        <w:rPr>
          <w:rFonts w:ascii="宋体" w:hAnsi="宋体" w:cs="宋体" w:hint="eastAsia"/>
          <w:sz w:val="24"/>
          <w:szCs w:val="24"/>
        </w:rPr>
        <w:t>（八）磋商开始时间：2025年6月3日北京时间14:30</w:t>
      </w:r>
    </w:p>
    <w:p w14:paraId="335352A4" w14:textId="77777777" w:rsidR="007F241C" w:rsidRPr="00CD43E4" w:rsidRDefault="00000000">
      <w:pPr>
        <w:wordWrap w:val="0"/>
        <w:spacing w:line="400" w:lineRule="exact"/>
        <w:ind w:firstLineChars="200" w:firstLine="480"/>
        <w:rPr>
          <w:rFonts w:ascii="宋体" w:hAnsi="宋体" w:cs="宋体" w:hint="eastAsia"/>
          <w:sz w:val="24"/>
          <w:szCs w:val="24"/>
        </w:rPr>
      </w:pPr>
      <w:r w:rsidRPr="00CD43E4">
        <w:rPr>
          <w:rFonts w:ascii="宋体" w:hAnsi="宋体" w:cs="宋体" w:hint="eastAsia"/>
          <w:sz w:val="24"/>
          <w:szCs w:val="24"/>
        </w:rPr>
        <w:t>（九）磋商地点：重庆大渡口区金桥路8号金桥大楼619会议室。</w:t>
      </w:r>
    </w:p>
    <w:p w14:paraId="1E961BFF" w14:textId="77777777" w:rsidR="007F241C" w:rsidRPr="00CD43E4" w:rsidRDefault="00000000">
      <w:pPr>
        <w:pStyle w:val="23"/>
        <w:wordWrap w:val="0"/>
        <w:adjustRightInd w:val="0"/>
        <w:snapToGrid w:val="0"/>
        <w:spacing w:before="0" w:after="0" w:line="400" w:lineRule="exact"/>
        <w:ind w:firstLineChars="200" w:firstLine="480"/>
        <w:rPr>
          <w:rFonts w:ascii="宋体" w:eastAsia="宋体" w:hAnsi="宋体" w:cs="宋体" w:hint="eastAsia"/>
          <w:b/>
          <w:bCs/>
          <w:color w:val="auto"/>
          <w:sz w:val="24"/>
        </w:rPr>
      </w:pPr>
      <w:bookmarkStart w:id="11" w:name="_Toc197962609"/>
      <w:bookmarkStart w:id="12" w:name="_Toc198198260"/>
      <w:bookmarkStart w:id="13" w:name="_Toc106030876"/>
      <w:bookmarkStart w:id="14" w:name="_Toc480466699"/>
      <w:bookmarkStart w:id="15" w:name="_Toc76462322"/>
      <w:r w:rsidRPr="00CD43E4">
        <w:rPr>
          <w:rFonts w:ascii="宋体" w:eastAsia="宋体" w:hAnsi="宋体" w:cs="宋体" w:hint="eastAsia"/>
          <w:bCs/>
          <w:color w:val="auto"/>
          <w:sz w:val="24"/>
        </w:rPr>
        <w:t>五、履约保证金</w:t>
      </w:r>
      <w:bookmarkEnd w:id="11"/>
      <w:bookmarkEnd w:id="12"/>
    </w:p>
    <w:p w14:paraId="7FBCC4DF" w14:textId="77777777" w:rsidR="007F241C" w:rsidRPr="00CD43E4" w:rsidRDefault="00000000">
      <w:pPr>
        <w:spacing w:line="440" w:lineRule="exact"/>
        <w:ind w:firstLineChars="200" w:firstLine="480"/>
        <w:rPr>
          <w:rFonts w:ascii="宋体" w:hAnsi="宋体" w:cs="宋体" w:hint="eastAsia"/>
          <w:b/>
          <w:bCs/>
          <w:sz w:val="24"/>
        </w:rPr>
      </w:pPr>
      <w:r w:rsidRPr="00CD43E4">
        <w:rPr>
          <w:rFonts w:ascii="宋体" w:hAnsi="宋体" w:cs="宋体" w:hint="eastAsia"/>
          <w:sz w:val="24"/>
          <w:szCs w:val="24"/>
        </w:rPr>
        <w:t>不收取。</w:t>
      </w:r>
    </w:p>
    <w:p w14:paraId="07D9AAE8" w14:textId="77777777" w:rsidR="007F241C" w:rsidRPr="00CD43E4" w:rsidRDefault="00000000">
      <w:pPr>
        <w:pStyle w:val="23"/>
        <w:wordWrap w:val="0"/>
        <w:adjustRightInd w:val="0"/>
        <w:snapToGrid w:val="0"/>
        <w:spacing w:before="0" w:after="0" w:line="400" w:lineRule="exact"/>
        <w:ind w:firstLineChars="200" w:firstLine="480"/>
        <w:rPr>
          <w:rFonts w:ascii="宋体" w:eastAsia="宋体" w:hAnsi="宋体" w:cs="宋体" w:hint="eastAsia"/>
          <w:b/>
          <w:bCs/>
          <w:color w:val="auto"/>
          <w:sz w:val="24"/>
        </w:rPr>
      </w:pPr>
      <w:bookmarkStart w:id="16" w:name="_Toc197962610"/>
      <w:bookmarkStart w:id="17" w:name="_Toc198198261"/>
      <w:r w:rsidRPr="00CD43E4">
        <w:rPr>
          <w:rFonts w:ascii="宋体" w:eastAsia="宋体" w:hAnsi="宋体" w:cs="宋体" w:hint="eastAsia"/>
          <w:bCs/>
          <w:color w:val="auto"/>
          <w:sz w:val="24"/>
        </w:rPr>
        <w:t>六、其它有关规定</w:t>
      </w:r>
      <w:bookmarkEnd w:id="13"/>
      <w:bookmarkEnd w:id="14"/>
      <w:bookmarkEnd w:id="15"/>
      <w:bookmarkEnd w:id="16"/>
      <w:bookmarkEnd w:id="17"/>
    </w:p>
    <w:p w14:paraId="447E3E8D" w14:textId="77777777" w:rsidR="007F241C" w:rsidRPr="00CD43E4" w:rsidRDefault="00000000">
      <w:pPr>
        <w:wordWrap w:val="0"/>
        <w:snapToGrid w:val="0"/>
        <w:spacing w:line="400" w:lineRule="exact"/>
        <w:ind w:firstLineChars="150" w:firstLine="360"/>
        <w:rPr>
          <w:rFonts w:ascii="宋体" w:hAnsi="宋体" w:cs="宋体" w:hint="eastAsia"/>
          <w:sz w:val="24"/>
          <w:szCs w:val="24"/>
        </w:rPr>
      </w:pPr>
      <w:r w:rsidRPr="00CD43E4">
        <w:rPr>
          <w:rFonts w:ascii="宋体" w:hAnsi="宋体" w:cs="宋体" w:hint="eastAsia"/>
          <w:sz w:val="24"/>
          <w:szCs w:val="24"/>
        </w:rPr>
        <w:t>（一）单位负责人为同一人或者存在直接控股、管理关系的不同供应商，不得参加同一合同项（包）下的政府采购活动，否则均为无效响应。</w:t>
      </w:r>
    </w:p>
    <w:p w14:paraId="3A3290DF" w14:textId="77777777" w:rsidR="007F241C" w:rsidRPr="00CD43E4" w:rsidRDefault="00000000">
      <w:pPr>
        <w:wordWrap w:val="0"/>
        <w:snapToGrid w:val="0"/>
        <w:spacing w:line="400" w:lineRule="exact"/>
        <w:ind w:firstLineChars="150" w:firstLine="360"/>
        <w:rPr>
          <w:rFonts w:ascii="宋体" w:hAnsi="宋体" w:cs="宋体" w:hint="eastAsia"/>
          <w:sz w:val="24"/>
          <w:szCs w:val="24"/>
        </w:rPr>
      </w:pPr>
      <w:r w:rsidRPr="00CD43E4">
        <w:rPr>
          <w:rFonts w:ascii="宋体" w:hAnsi="宋体" w:cs="宋体" w:hint="eastAsia"/>
          <w:sz w:val="24"/>
          <w:szCs w:val="24"/>
        </w:rPr>
        <w:t>（二）为采购项目提供整体设计、规范编制或者项目管理、检测等服务的供应商，不得再参加该采购项目的其他采购活动。</w:t>
      </w:r>
    </w:p>
    <w:p w14:paraId="40EC9932" w14:textId="77777777" w:rsidR="007F241C" w:rsidRPr="00CD43E4" w:rsidRDefault="00000000">
      <w:pPr>
        <w:wordWrap w:val="0"/>
        <w:snapToGrid w:val="0"/>
        <w:spacing w:line="400" w:lineRule="exact"/>
        <w:ind w:firstLineChars="150" w:firstLine="360"/>
        <w:rPr>
          <w:rFonts w:ascii="宋体" w:hAnsi="宋体" w:cs="宋体" w:hint="eastAsia"/>
          <w:sz w:val="24"/>
          <w:szCs w:val="24"/>
        </w:rPr>
      </w:pPr>
      <w:r w:rsidRPr="00CD43E4">
        <w:rPr>
          <w:rFonts w:ascii="宋体" w:hAnsi="宋体" w:cs="宋体" w:hint="eastAsia"/>
          <w:sz w:val="24"/>
          <w:szCs w:val="24"/>
        </w:rPr>
        <w:t>（三）本项目若有补遗文件一律通过“行采家”平台（https://www.gec123.com）发布，请各供应商注意网站信息；无论供应商领取下载与否，均视同供应商已知晓本项目补遗文件的内容。</w:t>
      </w:r>
    </w:p>
    <w:p w14:paraId="4FBDF95E" w14:textId="77777777" w:rsidR="007F241C" w:rsidRPr="00CD43E4" w:rsidRDefault="00000000">
      <w:pPr>
        <w:wordWrap w:val="0"/>
        <w:snapToGrid w:val="0"/>
        <w:spacing w:line="400" w:lineRule="exact"/>
        <w:ind w:firstLineChars="150" w:firstLine="360"/>
        <w:rPr>
          <w:rFonts w:ascii="宋体" w:hAnsi="宋体" w:cs="宋体" w:hint="eastAsia"/>
          <w:sz w:val="24"/>
          <w:szCs w:val="24"/>
        </w:rPr>
      </w:pPr>
      <w:r w:rsidRPr="00CD43E4">
        <w:rPr>
          <w:rFonts w:ascii="宋体" w:hAnsi="宋体" w:cs="宋体" w:hint="eastAsia"/>
          <w:sz w:val="24"/>
          <w:szCs w:val="24"/>
        </w:rPr>
        <w:t>（四）超过响应文件截止时间递交的响应文件，恕不接收。</w:t>
      </w:r>
    </w:p>
    <w:p w14:paraId="46145BB2" w14:textId="77777777" w:rsidR="007F241C" w:rsidRPr="00CD43E4" w:rsidRDefault="00000000">
      <w:pPr>
        <w:wordWrap w:val="0"/>
        <w:snapToGrid w:val="0"/>
        <w:spacing w:line="400" w:lineRule="exact"/>
        <w:ind w:firstLineChars="150" w:firstLine="360"/>
        <w:rPr>
          <w:rFonts w:ascii="宋体" w:hAnsi="宋体" w:cs="宋体" w:hint="eastAsia"/>
          <w:sz w:val="24"/>
          <w:szCs w:val="24"/>
        </w:rPr>
      </w:pPr>
      <w:r w:rsidRPr="00CD43E4">
        <w:rPr>
          <w:rFonts w:ascii="宋体" w:hAnsi="宋体" w:cs="宋体" w:hint="eastAsia"/>
          <w:sz w:val="24"/>
          <w:szCs w:val="24"/>
        </w:rPr>
        <w:t>（五）磋商费用：无论磋商结果如何，供应商参与本项目磋商的所有费用均应由供应商自行承担。</w:t>
      </w:r>
    </w:p>
    <w:p w14:paraId="160E9F9F" w14:textId="77777777" w:rsidR="007F241C" w:rsidRPr="00CD43E4" w:rsidRDefault="00000000">
      <w:pPr>
        <w:wordWrap w:val="0"/>
        <w:snapToGrid w:val="0"/>
        <w:spacing w:line="400" w:lineRule="exact"/>
        <w:ind w:firstLineChars="150" w:firstLine="360"/>
        <w:rPr>
          <w:rFonts w:ascii="宋体" w:hAnsi="宋体" w:cs="宋体" w:hint="eastAsia"/>
          <w:b/>
          <w:sz w:val="24"/>
          <w:szCs w:val="24"/>
        </w:rPr>
      </w:pPr>
      <w:r w:rsidRPr="00CD43E4">
        <w:rPr>
          <w:rFonts w:ascii="宋体" w:hAnsi="宋体" w:cs="宋体" w:hint="eastAsia"/>
          <w:sz w:val="24"/>
          <w:szCs w:val="24"/>
        </w:rPr>
        <w:t>（六）</w:t>
      </w:r>
      <w:r w:rsidRPr="00CD43E4">
        <w:rPr>
          <w:rFonts w:ascii="宋体" w:hAnsi="宋体" w:cs="宋体" w:hint="eastAsia"/>
          <w:b/>
          <w:sz w:val="24"/>
          <w:szCs w:val="24"/>
        </w:rPr>
        <w:t>本项目不接受联合体参与磋商，否则按无效处理。</w:t>
      </w:r>
    </w:p>
    <w:p w14:paraId="4A0E5613" w14:textId="77777777" w:rsidR="007F241C" w:rsidRPr="00CD43E4" w:rsidRDefault="00000000">
      <w:pPr>
        <w:wordWrap w:val="0"/>
        <w:snapToGrid w:val="0"/>
        <w:spacing w:line="400" w:lineRule="exact"/>
        <w:ind w:firstLineChars="150" w:firstLine="360"/>
        <w:rPr>
          <w:rFonts w:ascii="宋体" w:hAnsi="宋体" w:cs="宋体" w:hint="eastAsia"/>
          <w:sz w:val="24"/>
          <w:szCs w:val="24"/>
        </w:rPr>
      </w:pPr>
      <w:r w:rsidRPr="00CD43E4">
        <w:rPr>
          <w:rFonts w:ascii="宋体" w:hAnsi="宋体" w:cs="宋体" w:hint="eastAsia"/>
          <w:sz w:val="24"/>
          <w:szCs w:val="24"/>
        </w:rPr>
        <w:t>（七）</w:t>
      </w:r>
      <w:r w:rsidRPr="00CD43E4">
        <w:rPr>
          <w:rFonts w:ascii="宋体" w:hAnsi="宋体" w:cs="宋体" w:hint="eastAsia"/>
          <w:b/>
          <w:sz w:val="24"/>
          <w:szCs w:val="24"/>
        </w:rPr>
        <w:t>本项目不接受合同分包，否则按无效处理。</w:t>
      </w:r>
    </w:p>
    <w:p w14:paraId="23090367" w14:textId="77777777" w:rsidR="007F241C" w:rsidRPr="00CD43E4" w:rsidRDefault="00000000">
      <w:pPr>
        <w:wordWrap w:val="0"/>
        <w:snapToGrid w:val="0"/>
        <w:spacing w:line="400" w:lineRule="exact"/>
        <w:ind w:firstLineChars="150" w:firstLine="360"/>
        <w:rPr>
          <w:rFonts w:ascii="宋体" w:hAnsi="宋体" w:cs="宋体" w:hint="eastAsia"/>
          <w:sz w:val="24"/>
          <w:szCs w:val="24"/>
        </w:rPr>
      </w:pPr>
      <w:r w:rsidRPr="00CD43E4">
        <w:rPr>
          <w:rFonts w:ascii="宋体" w:hAnsi="宋体" w:cs="宋体" w:hint="eastAsia"/>
          <w:sz w:val="24"/>
          <w:szCs w:val="24"/>
        </w:rPr>
        <w:t>（八）</w:t>
      </w:r>
      <w:bookmarkStart w:id="18" w:name="_Toc480466700"/>
      <w:r w:rsidRPr="00CD43E4">
        <w:rPr>
          <w:rFonts w:ascii="宋体" w:hAnsi="宋体" w:cs="宋体"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w:t>
      </w:r>
      <w:r w:rsidRPr="00CD43E4">
        <w:rPr>
          <w:rFonts w:ascii="宋体" w:hAnsi="宋体" w:cs="宋体" w:hint="eastAsia"/>
          <w:sz w:val="24"/>
          <w:szCs w:val="24"/>
        </w:rPr>
        <w:lastRenderedPageBreak/>
        <w:t>规定条件的供应商，将拒绝其参与政府采购活动。</w:t>
      </w:r>
    </w:p>
    <w:p w14:paraId="2BD43A7F" w14:textId="77777777" w:rsidR="007F241C" w:rsidRPr="00CD43E4" w:rsidRDefault="00000000">
      <w:pPr>
        <w:pStyle w:val="23"/>
        <w:wordWrap w:val="0"/>
        <w:adjustRightInd w:val="0"/>
        <w:snapToGrid w:val="0"/>
        <w:spacing w:before="0" w:after="0" w:line="400" w:lineRule="exact"/>
        <w:ind w:firstLineChars="200" w:firstLine="480"/>
        <w:rPr>
          <w:rFonts w:ascii="宋体" w:eastAsia="宋体" w:hAnsi="宋体" w:cs="宋体" w:hint="eastAsia"/>
          <w:b/>
          <w:bCs/>
          <w:color w:val="auto"/>
          <w:sz w:val="24"/>
        </w:rPr>
      </w:pPr>
      <w:bookmarkStart w:id="19" w:name="_Toc106030877"/>
      <w:bookmarkStart w:id="20" w:name="_Toc76462323"/>
      <w:bookmarkStart w:id="21" w:name="_Toc197962611"/>
      <w:bookmarkStart w:id="22" w:name="_Toc198198262"/>
      <w:r w:rsidRPr="00CD43E4">
        <w:rPr>
          <w:rFonts w:ascii="宋体" w:eastAsia="宋体" w:hAnsi="宋体" w:cs="宋体" w:hint="eastAsia"/>
          <w:bCs/>
          <w:color w:val="auto"/>
          <w:sz w:val="24"/>
        </w:rPr>
        <w:t>七、联系方式</w:t>
      </w:r>
      <w:bookmarkEnd w:id="18"/>
      <w:bookmarkEnd w:id="19"/>
      <w:bookmarkEnd w:id="20"/>
      <w:bookmarkEnd w:id="21"/>
      <w:bookmarkEnd w:id="22"/>
    </w:p>
    <w:p w14:paraId="07D4D6D5" w14:textId="77777777" w:rsidR="007F241C" w:rsidRPr="00CD43E4" w:rsidRDefault="00000000">
      <w:pPr>
        <w:wordWrap w:val="0"/>
        <w:snapToGrid w:val="0"/>
        <w:spacing w:line="400" w:lineRule="exact"/>
        <w:ind w:firstLineChars="150" w:firstLine="360"/>
        <w:rPr>
          <w:rFonts w:ascii="宋体" w:hAnsi="宋体" w:cs="宋体" w:hint="eastAsia"/>
          <w:sz w:val="24"/>
          <w:szCs w:val="24"/>
        </w:rPr>
      </w:pPr>
      <w:bookmarkStart w:id="23" w:name="_Toc180051219"/>
      <w:bookmarkStart w:id="24" w:name="_Toc216163282"/>
      <w:bookmarkStart w:id="25" w:name="_Toc178828108"/>
      <w:r w:rsidRPr="00CD43E4">
        <w:rPr>
          <w:rFonts w:ascii="宋体" w:hAnsi="宋体" w:cs="宋体" w:hint="eastAsia"/>
          <w:sz w:val="24"/>
          <w:szCs w:val="24"/>
        </w:rPr>
        <w:t>采购人： 重庆市大渡口区城乡建设发展有限公司</w:t>
      </w:r>
    </w:p>
    <w:p w14:paraId="0B4261CE" w14:textId="77777777" w:rsidR="007F241C" w:rsidRPr="00CD43E4" w:rsidRDefault="00000000">
      <w:pPr>
        <w:wordWrap w:val="0"/>
        <w:snapToGrid w:val="0"/>
        <w:spacing w:line="400" w:lineRule="exact"/>
        <w:ind w:firstLineChars="150" w:firstLine="360"/>
        <w:rPr>
          <w:rFonts w:ascii="宋体" w:hAnsi="宋体" w:cs="宋体" w:hint="eastAsia"/>
          <w:sz w:val="24"/>
          <w:szCs w:val="24"/>
        </w:rPr>
      </w:pPr>
      <w:r w:rsidRPr="00CD43E4">
        <w:rPr>
          <w:rFonts w:ascii="宋体" w:hAnsi="宋体" w:cs="宋体" w:hint="eastAsia"/>
          <w:sz w:val="24"/>
          <w:szCs w:val="24"/>
        </w:rPr>
        <w:t>联系人： 严老师</w:t>
      </w:r>
    </w:p>
    <w:p w14:paraId="0CAEC6B3" w14:textId="77777777" w:rsidR="007F241C" w:rsidRPr="00CD43E4" w:rsidRDefault="00000000">
      <w:pPr>
        <w:wordWrap w:val="0"/>
        <w:snapToGrid w:val="0"/>
        <w:spacing w:line="400" w:lineRule="exact"/>
        <w:ind w:firstLineChars="150" w:firstLine="360"/>
        <w:rPr>
          <w:rFonts w:ascii="宋体" w:hAnsi="宋体" w:cs="宋体" w:hint="eastAsia"/>
          <w:sz w:val="24"/>
          <w:szCs w:val="24"/>
        </w:rPr>
      </w:pPr>
      <w:r w:rsidRPr="00CD43E4">
        <w:rPr>
          <w:rFonts w:ascii="宋体" w:hAnsi="宋体" w:cs="宋体" w:hint="eastAsia"/>
          <w:sz w:val="24"/>
          <w:szCs w:val="24"/>
        </w:rPr>
        <w:t>电  话： 68533888</w:t>
      </w:r>
    </w:p>
    <w:p w14:paraId="2809709C" w14:textId="77777777" w:rsidR="007F241C" w:rsidRPr="00CD43E4" w:rsidRDefault="00000000">
      <w:pPr>
        <w:wordWrap w:val="0"/>
        <w:snapToGrid w:val="0"/>
        <w:spacing w:line="400" w:lineRule="exact"/>
        <w:ind w:firstLineChars="150" w:firstLine="360"/>
        <w:rPr>
          <w:rFonts w:ascii="宋体" w:hAnsi="宋体" w:cs="宋体" w:hint="eastAsia"/>
          <w:sz w:val="24"/>
          <w:szCs w:val="24"/>
        </w:rPr>
      </w:pPr>
      <w:r w:rsidRPr="00CD43E4">
        <w:rPr>
          <w:rFonts w:ascii="宋体" w:hAnsi="宋体" w:cs="宋体" w:hint="eastAsia"/>
          <w:sz w:val="24"/>
          <w:szCs w:val="24"/>
        </w:rPr>
        <w:t xml:space="preserve">地  址：重庆市大渡口区金桥路8号金桥大楼 </w:t>
      </w:r>
    </w:p>
    <w:p w14:paraId="0D31D143" w14:textId="77777777" w:rsidR="007F241C" w:rsidRPr="00CD43E4" w:rsidRDefault="007F241C">
      <w:pPr>
        <w:wordWrap w:val="0"/>
        <w:snapToGrid w:val="0"/>
        <w:spacing w:line="400" w:lineRule="exact"/>
        <w:ind w:firstLineChars="150" w:firstLine="360"/>
        <w:rPr>
          <w:rFonts w:ascii="宋体" w:hAnsi="宋体" w:cs="宋体" w:hint="eastAsia"/>
          <w:sz w:val="24"/>
          <w:szCs w:val="24"/>
        </w:rPr>
      </w:pPr>
    </w:p>
    <w:p w14:paraId="4B35C0D8" w14:textId="77777777" w:rsidR="007F241C" w:rsidRPr="00CD43E4" w:rsidRDefault="00000000">
      <w:pPr>
        <w:wordWrap w:val="0"/>
        <w:snapToGrid w:val="0"/>
        <w:spacing w:line="400" w:lineRule="exact"/>
        <w:ind w:firstLineChars="150" w:firstLine="360"/>
        <w:rPr>
          <w:rFonts w:ascii="宋体" w:hAnsi="宋体" w:cs="宋体" w:hint="eastAsia"/>
          <w:sz w:val="24"/>
          <w:szCs w:val="24"/>
        </w:rPr>
      </w:pPr>
      <w:r w:rsidRPr="00CD43E4">
        <w:rPr>
          <w:rFonts w:ascii="宋体" w:hAnsi="宋体" w:cs="宋体" w:hint="eastAsia"/>
          <w:sz w:val="24"/>
          <w:szCs w:val="24"/>
        </w:rPr>
        <w:t>采购代理机构：重庆皓辰建设工程咨询有限公司</w:t>
      </w:r>
    </w:p>
    <w:p w14:paraId="6833FF93" w14:textId="77777777" w:rsidR="007F241C" w:rsidRPr="00CD43E4" w:rsidRDefault="00000000">
      <w:pPr>
        <w:wordWrap w:val="0"/>
        <w:snapToGrid w:val="0"/>
        <w:spacing w:line="400" w:lineRule="exact"/>
        <w:ind w:firstLineChars="150" w:firstLine="360"/>
        <w:rPr>
          <w:rFonts w:ascii="宋体" w:hAnsi="宋体" w:cs="宋体" w:hint="eastAsia"/>
          <w:sz w:val="24"/>
          <w:szCs w:val="24"/>
        </w:rPr>
      </w:pPr>
      <w:r w:rsidRPr="00CD43E4">
        <w:rPr>
          <w:rFonts w:ascii="宋体" w:hAnsi="宋体" w:cs="宋体" w:hint="eastAsia"/>
          <w:sz w:val="24"/>
          <w:szCs w:val="24"/>
        </w:rPr>
        <w:t>联系人：刘老师</w:t>
      </w:r>
    </w:p>
    <w:p w14:paraId="2DE093D4" w14:textId="77777777" w:rsidR="007F241C" w:rsidRPr="00CD43E4" w:rsidRDefault="00000000">
      <w:pPr>
        <w:wordWrap w:val="0"/>
        <w:snapToGrid w:val="0"/>
        <w:spacing w:line="400" w:lineRule="exact"/>
        <w:ind w:firstLineChars="150" w:firstLine="360"/>
        <w:rPr>
          <w:rFonts w:ascii="宋体" w:hAnsi="宋体" w:cs="宋体" w:hint="eastAsia"/>
          <w:sz w:val="24"/>
          <w:szCs w:val="24"/>
        </w:rPr>
      </w:pPr>
      <w:r w:rsidRPr="00CD43E4">
        <w:rPr>
          <w:rFonts w:ascii="宋体" w:hAnsi="宋体" w:cs="宋体" w:hint="eastAsia"/>
          <w:sz w:val="24"/>
          <w:szCs w:val="24"/>
        </w:rPr>
        <w:t>电  话：18580880860</w:t>
      </w:r>
    </w:p>
    <w:p w14:paraId="1B93F54C" w14:textId="77777777" w:rsidR="007F241C" w:rsidRPr="00CD43E4" w:rsidRDefault="00000000">
      <w:pPr>
        <w:wordWrap w:val="0"/>
        <w:snapToGrid w:val="0"/>
        <w:spacing w:line="400" w:lineRule="exact"/>
        <w:ind w:firstLineChars="150" w:firstLine="360"/>
        <w:rPr>
          <w:rFonts w:ascii="宋体" w:hAnsi="宋体" w:cs="宋体" w:hint="eastAsia"/>
          <w:sz w:val="24"/>
          <w:szCs w:val="24"/>
        </w:rPr>
      </w:pPr>
      <w:r w:rsidRPr="00CD43E4">
        <w:rPr>
          <w:rFonts w:ascii="宋体" w:hAnsi="宋体" w:cs="宋体" w:hint="eastAsia"/>
          <w:sz w:val="24"/>
          <w:szCs w:val="24"/>
        </w:rPr>
        <w:t>地  址：重庆市大渡口区仁义街9号</w:t>
      </w:r>
    </w:p>
    <w:bookmarkEnd w:id="23"/>
    <w:bookmarkEnd w:id="24"/>
    <w:bookmarkEnd w:id="25"/>
    <w:p w14:paraId="163630D0" w14:textId="77777777" w:rsidR="007F241C" w:rsidRPr="00CD43E4" w:rsidRDefault="007F241C">
      <w:pPr>
        <w:snapToGrid w:val="0"/>
        <w:spacing w:line="440" w:lineRule="exact"/>
        <w:rPr>
          <w:rFonts w:ascii="宋体" w:hAnsi="宋体" w:cs="宋体" w:hint="eastAsia"/>
          <w:b/>
          <w:sz w:val="24"/>
          <w:szCs w:val="24"/>
        </w:rPr>
        <w:sectPr w:rsidR="007F241C" w:rsidRPr="00CD43E4">
          <w:pgSz w:w="11907" w:h="16840"/>
          <w:pgMar w:top="1134" w:right="1418" w:bottom="1134" w:left="1418" w:header="964" w:footer="992" w:gutter="0"/>
          <w:pgNumType w:fmt="numberInDash"/>
          <w:cols w:space="720"/>
          <w:docGrid w:linePitch="312"/>
        </w:sectPr>
      </w:pPr>
    </w:p>
    <w:p w14:paraId="37FB6AFD" w14:textId="77777777" w:rsidR="007F241C" w:rsidRPr="00CD43E4" w:rsidRDefault="00000000">
      <w:pPr>
        <w:pStyle w:val="23"/>
        <w:spacing w:before="0"/>
        <w:jc w:val="center"/>
        <w:rPr>
          <w:rFonts w:hint="eastAsia"/>
          <w:color w:val="auto"/>
        </w:rPr>
      </w:pPr>
      <w:bookmarkStart w:id="26" w:name="_Toc198198263"/>
      <w:r w:rsidRPr="00CD43E4">
        <w:rPr>
          <w:rFonts w:ascii="宋体" w:eastAsia="宋体" w:hAnsi="宋体" w:cs="宋体" w:hint="eastAsia"/>
          <w:b/>
          <w:color w:val="auto"/>
          <w:sz w:val="36"/>
          <w:szCs w:val="36"/>
        </w:rPr>
        <w:lastRenderedPageBreak/>
        <w:t>第二篇  项目服务需求</w:t>
      </w:r>
      <w:bookmarkStart w:id="27" w:name="_Toc12789058"/>
      <w:bookmarkEnd w:id="26"/>
    </w:p>
    <w:p w14:paraId="43443411" w14:textId="77777777" w:rsidR="007F241C" w:rsidRPr="00CD43E4" w:rsidRDefault="00000000">
      <w:pPr>
        <w:pStyle w:val="30"/>
        <w:spacing w:beforeLines="50" w:before="120" w:afterLines="50" w:after="120"/>
        <w:rPr>
          <w:rFonts w:ascii="宋体" w:hAnsi="宋体" w:cs="宋体" w:hint="eastAsia"/>
          <w:color w:val="auto"/>
          <w:sz w:val="24"/>
          <w:szCs w:val="24"/>
        </w:rPr>
      </w:pPr>
      <w:bookmarkStart w:id="28" w:name="_Toc21607"/>
      <w:bookmarkStart w:id="29" w:name="_Toc18948"/>
      <w:bookmarkStart w:id="30" w:name="_Toc4728"/>
      <w:bookmarkStart w:id="31" w:name="_Toc198198264"/>
      <w:r w:rsidRPr="00CD43E4">
        <w:rPr>
          <w:rFonts w:ascii="宋体" w:hAnsi="宋体" w:cs="宋体" w:hint="eastAsia"/>
          <w:color w:val="auto"/>
          <w:sz w:val="24"/>
          <w:szCs w:val="24"/>
        </w:rPr>
        <w:t>一、项目一览表</w:t>
      </w:r>
      <w:bookmarkEnd w:id="28"/>
      <w:bookmarkEnd w:id="29"/>
      <w:bookmarkEnd w:id="30"/>
      <w:bookmarkEnd w:id="31"/>
    </w:p>
    <w:tbl>
      <w:tblPr>
        <w:tblW w:w="8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1856"/>
        <w:gridCol w:w="1728"/>
        <w:gridCol w:w="2393"/>
      </w:tblGrid>
      <w:tr w:rsidR="00CD43E4" w:rsidRPr="00CD43E4" w14:paraId="3103D9E9" w14:textId="77777777">
        <w:trPr>
          <w:trHeight w:val="571"/>
          <w:jc w:val="center"/>
        </w:trPr>
        <w:tc>
          <w:tcPr>
            <w:tcW w:w="2628" w:type="dxa"/>
            <w:vAlign w:val="center"/>
          </w:tcPr>
          <w:p w14:paraId="2A8E46F2" w14:textId="77777777" w:rsidR="007F241C" w:rsidRPr="00CD43E4" w:rsidRDefault="00000000">
            <w:pPr>
              <w:jc w:val="center"/>
              <w:rPr>
                <w:rFonts w:ascii="宋体" w:hAnsi="宋体" w:cs="宋体" w:hint="eastAsia"/>
                <w:sz w:val="24"/>
                <w:szCs w:val="24"/>
              </w:rPr>
            </w:pPr>
            <w:r w:rsidRPr="00CD43E4">
              <w:rPr>
                <w:rFonts w:ascii="宋体" w:hAnsi="宋体" w:cs="宋体" w:hint="eastAsia"/>
                <w:sz w:val="24"/>
                <w:szCs w:val="24"/>
              </w:rPr>
              <w:t>项目名称</w:t>
            </w:r>
          </w:p>
        </w:tc>
        <w:tc>
          <w:tcPr>
            <w:tcW w:w="1856" w:type="dxa"/>
            <w:vAlign w:val="center"/>
          </w:tcPr>
          <w:p w14:paraId="2F44726E" w14:textId="77777777" w:rsidR="007F241C" w:rsidRPr="00CD43E4" w:rsidRDefault="00000000">
            <w:pPr>
              <w:jc w:val="center"/>
              <w:rPr>
                <w:rFonts w:ascii="宋体" w:hAnsi="宋体" w:cs="宋体" w:hint="eastAsia"/>
                <w:sz w:val="24"/>
                <w:szCs w:val="24"/>
              </w:rPr>
            </w:pPr>
            <w:r w:rsidRPr="00CD43E4">
              <w:rPr>
                <w:rFonts w:ascii="宋体" w:hAnsi="宋体" w:cs="宋体" w:hint="eastAsia"/>
                <w:sz w:val="24"/>
                <w:szCs w:val="24"/>
              </w:rPr>
              <w:t>工作类别</w:t>
            </w:r>
          </w:p>
        </w:tc>
        <w:tc>
          <w:tcPr>
            <w:tcW w:w="1728" w:type="dxa"/>
            <w:vAlign w:val="center"/>
          </w:tcPr>
          <w:p w14:paraId="6FE6A87F" w14:textId="77777777" w:rsidR="007F241C" w:rsidRPr="00CD43E4" w:rsidRDefault="00000000">
            <w:pPr>
              <w:jc w:val="center"/>
              <w:rPr>
                <w:rFonts w:ascii="宋体" w:hAnsi="宋体" w:cs="宋体" w:hint="eastAsia"/>
                <w:sz w:val="24"/>
                <w:szCs w:val="24"/>
              </w:rPr>
            </w:pPr>
            <w:r w:rsidRPr="00CD43E4">
              <w:rPr>
                <w:rFonts w:ascii="宋体" w:hAnsi="宋体" w:cs="宋体" w:hint="eastAsia"/>
                <w:sz w:val="24"/>
                <w:szCs w:val="24"/>
              </w:rPr>
              <w:t>数量/单位</w:t>
            </w:r>
          </w:p>
        </w:tc>
        <w:tc>
          <w:tcPr>
            <w:tcW w:w="2393" w:type="dxa"/>
            <w:vAlign w:val="center"/>
          </w:tcPr>
          <w:p w14:paraId="7EDAF55D" w14:textId="77777777" w:rsidR="007F241C" w:rsidRPr="00CD43E4" w:rsidRDefault="00000000">
            <w:pPr>
              <w:jc w:val="center"/>
              <w:rPr>
                <w:rFonts w:ascii="宋体" w:hAnsi="宋体" w:cs="宋体" w:hint="eastAsia"/>
                <w:sz w:val="24"/>
                <w:szCs w:val="24"/>
              </w:rPr>
            </w:pPr>
            <w:r w:rsidRPr="00CD43E4">
              <w:rPr>
                <w:rFonts w:ascii="宋体" w:hAnsi="宋体" w:cs="宋体" w:hint="eastAsia"/>
                <w:sz w:val="24"/>
                <w:szCs w:val="24"/>
              </w:rPr>
              <w:t>备注</w:t>
            </w:r>
          </w:p>
        </w:tc>
      </w:tr>
      <w:tr w:rsidR="00CD43E4" w:rsidRPr="00CD43E4" w14:paraId="74170731" w14:textId="77777777">
        <w:trPr>
          <w:trHeight w:val="782"/>
          <w:jc w:val="center"/>
        </w:trPr>
        <w:tc>
          <w:tcPr>
            <w:tcW w:w="2628" w:type="dxa"/>
            <w:vAlign w:val="center"/>
          </w:tcPr>
          <w:p w14:paraId="7BCB937C" w14:textId="77777777" w:rsidR="007F241C" w:rsidRPr="00CD43E4" w:rsidRDefault="00000000">
            <w:pPr>
              <w:pStyle w:val="af4"/>
              <w:spacing w:line="400" w:lineRule="exact"/>
              <w:ind w:left="0"/>
              <w:jc w:val="center"/>
              <w:outlineLvl w:val="0"/>
              <w:rPr>
                <w:rFonts w:ascii="宋体" w:hAnsi="宋体" w:cs="宋体" w:hint="eastAsia"/>
                <w:sz w:val="24"/>
                <w:szCs w:val="24"/>
              </w:rPr>
            </w:pPr>
            <w:r w:rsidRPr="00CD43E4">
              <w:rPr>
                <w:rFonts w:ascii="宋体" w:hAnsi="宋体" w:cs="宋体" w:hint="eastAsia"/>
                <w:sz w:val="24"/>
                <w:szCs w:val="24"/>
              </w:rPr>
              <w:t>重庆市大渡口区城乡建设发展有限公司法律顾问服务</w:t>
            </w:r>
          </w:p>
        </w:tc>
        <w:tc>
          <w:tcPr>
            <w:tcW w:w="1856" w:type="dxa"/>
            <w:vAlign w:val="center"/>
          </w:tcPr>
          <w:p w14:paraId="4BE60610" w14:textId="77777777" w:rsidR="007F241C" w:rsidRPr="00CD43E4" w:rsidRDefault="00000000">
            <w:pPr>
              <w:pStyle w:val="af4"/>
              <w:spacing w:line="400" w:lineRule="exact"/>
              <w:ind w:left="0"/>
              <w:jc w:val="center"/>
              <w:outlineLvl w:val="0"/>
              <w:rPr>
                <w:rFonts w:ascii="宋体" w:hAnsi="宋体" w:cs="宋体" w:hint="eastAsia"/>
                <w:sz w:val="24"/>
                <w:szCs w:val="24"/>
              </w:rPr>
            </w:pPr>
            <w:r w:rsidRPr="00CD43E4">
              <w:rPr>
                <w:rFonts w:ascii="宋体" w:hAnsi="宋体" w:cs="宋体" w:hint="eastAsia"/>
                <w:sz w:val="24"/>
                <w:szCs w:val="24"/>
              </w:rPr>
              <w:t>法律顾问</w:t>
            </w:r>
          </w:p>
        </w:tc>
        <w:tc>
          <w:tcPr>
            <w:tcW w:w="1728" w:type="dxa"/>
            <w:vAlign w:val="center"/>
          </w:tcPr>
          <w:p w14:paraId="52838421" w14:textId="77777777" w:rsidR="007F241C" w:rsidRPr="00CD43E4" w:rsidRDefault="00000000">
            <w:pPr>
              <w:pStyle w:val="af4"/>
              <w:spacing w:line="400" w:lineRule="exact"/>
              <w:ind w:left="0"/>
              <w:jc w:val="center"/>
              <w:outlineLvl w:val="0"/>
              <w:rPr>
                <w:rFonts w:ascii="宋体" w:hAnsi="宋体" w:cs="宋体" w:hint="eastAsia"/>
                <w:sz w:val="24"/>
                <w:szCs w:val="24"/>
              </w:rPr>
            </w:pPr>
            <w:r w:rsidRPr="00CD43E4">
              <w:rPr>
                <w:rFonts w:ascii="宋体" w:hAnsi="宋体" w:cs="宋体" w:hint="eastAsia"/>
                <w:sz w:val="24"/>
                <w:szCs w:val="24"/>
              </w:rPr>
              <w:t>2/年</w:t>
            </w:r>
          </w:p>
        </w:tc>
        <w:tc>
          <w:tcPr>
            <w:tcW w:w="2393" w:type="dxa"/>
            <w:vAlign w:val="center"/>
          </w:tcPr>
          <w:p w14:paraId="1A70CA8B" w14:textId="77777777" w:rsidR="007F241C" w:rsidRPr="00CD43E4" w:rsidRDefault="007F241C">
            <w:pPr>
              <w:widowControl/>
              <w:jc w:val="center"/>
              <w:rPr>
                <w:rFonts w:ascii="宋体" w:hAnsi="宋体" w:cs="宋体" w:hint="eastAsia"/>
                <w:sz w:val="24"/>
                <w:szCs w:val="24"/>
              </w:rPr>
            </w:pPr>
          </w:p>
        </w:tc>
      </w:tr>
    </w:tbl>
    <w:p w14:paraId="327BD4B1" w14:textId="77777777" w:rsidR="007F241C" w:rsidRPr="00CD43E4" w:rsidRDefault="00000000">
      <w:pPr>
        <w:pStyle w:val="30"/>
        <w:spacing w:beforeLines="50" w:before="120" w:afterLines="50" w:after="120"/>
        <w:rPr>
          <w:rFonts w:ascii="宋体" w:hAnsi="宋体" w:cs="宋体" w:hint="eastAsia"/>
          <w:color w:val="auto"/>
          <w:sz w:val="24"/>
          <w:szCs w:val="24"/>
        </w:rPr>
      </w:pPr>
      <w:bookmarkStart w:id="32" w:name="_Toc16977"/>
      <w:bookmarkStart w:id="33" w:name="_Toc13183"/>
      <w:bookmarkStart w:id="34" w:name="_Toc51"/>
      <w:bookmarkStart w:id="35" w:name="_Toc9742"/>
      <w:bookmarkStart w:id="36" w:name="_Toc14065"/>
      <w:bookmarkStart w:id="37" w:name="_Toc17860"/>
      <w:bookmarkStart w:id="38" w:name="_Toc16821"/>
      <w:bookmarkStart w:id="39" w:name="_Toc9844"/>
      <w:bookmarkStart w:id="40" w:name="_Toc19835"/>
      <w:bookmarkStart w:id="41" w:name="_Toc244"/>
      <w:bookmarkStart w:id="42" w:name="_Toc8018"/>
      <w:bookmarkStart w:id="43" w:name="_Toc198198265"/>
      <w:r w:rsidRPr="00CD43E4">
        <w:rPr>
          <w:rFonts w:ascii="宋体" w:hAnsi="宋体" w:cs="宋体" w:hint="eastAsia"/>
          <w:color w:val="auto"/>
          <w:sz w:val="24"/>
          <w:szCs w:val="24"/>
        </w:rPr>
        <w:t>二、</w:t>
      </w:r>
      <w:bookmarkEnd w:id="32"/>
      <w:bookmarkEnd w:id="33"/>
      <w:bookmarkEnd w:id="34"/>
      <w:bookmarkEnd w:id="35"/>
      <w:bookmarkEnd w:id="36"/>
      <w:bookmarkEnd w:id="37"/>
      <w:bookmarkEnd w:id="38"/>
      <w:bookmarkEnd w:id="39"/>
      <w:bookmarkEnd w:id="40"/>
      <w:bookmarkEnd w:id="41"/>
      <w:r w:rsidRPr="00CD43E4">
        <w:rPr>
          <w:rFonts w:ascii="宋体" w:hAnsi="宋体" w:cs="宋体" w:hint="eastAsia"/>
          <w:color w:val="auto"/>
          <w:sz w:val="24"/>
          <w:szCs w:val="24"/>
        </w:rPr>
        <w:t>项目服务需求</w:t>
      </w:r>
      <w:bookmarkEnd w:id="42"/>
      <w:bookmarkEnd w:id="43"/>
    </w:p>
    <w:p w14:paraId="539B67BC"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（一）项目基本要求：律师事务所在本次投标前三年（指2022年1月1日至投标截止日前）未受过行政处罚或业内处分。</w:t>
      </w:r>
    </w:p>
    <w:p w14:paraId="0BE7848C"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（二）服务需求</w:t>
      </w:r>
    </w:p>
    <w:p w14:paraId="4BD49BE4"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城建公司及城建公司控股公司、代管公司的公司治理、建设工程、劳动人事合规管理等领域，综合处理公司合同、制度、招标文件及其他书面文件起草、修订、审查，决策咨询，列席会议，以及处理服务期间诉讼、仲裁、执行事宜。具体内容如下：</w:t>
      </w:r>
    </w:p>
    <w:p w14:paraId="366D5A09"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1．就采购人日常经营管理活动中涉及的有关法律问题提供咨询意见；针对疑难复杂的法律争议，供应商按照内部管理机制提请包括资深律师、博士、教授参与的会商论证，尽可能保障咨询意见更加精准、全面；</w:t>
      </w:r>
    </w:p>
    <w:p w14:paraId="1C23EDCE"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2．审查或者起草采购人针对专门事项的声明、承诺、保证或者公告等文书；</w:t>
      </w:r>
    </w:p>
    <w:p w14:paraId="2966A5D8"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3．</w:t>
      </w:r>
      <w:r w:rsidRPr="00CD43E4">
        <w:rPr>
          <w:rFonts w:hint="eastAsia"/>
          <w:sz w:val="24"/>
          <w:szCs w:val="24"/>
        </w:rPr>
        <w:t>负责审查采购人与他方的意向书、合同、纪要以及其他全部法律文书，并且提供建设性意见，确保合同的合法性、完整性和有效性，降低法律风险；所有合同文书审查意见均需出具书面法律意见书；</w:t>
      </w:r>
    </w:p>
    <w:p w14:paraId="61F5172C"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4．对采购人的格式合同和其他标准格式的文件进行必要的审订、修改，使之更加完善和适用；</w:t>
      </w:r>
    </w:p>
    <w:p w14:paraId="1286ECAC"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5．以拟发律师函的方式协助采购人主张权利或者回应他方的权利请求；</w:t>
      </w:r>
    </w:p>
    <w:p w14:paraId="5D32355C"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6．</w:t>
      </w:r>
      <w:r w:rsidRPr="00CD43E4">
        <w:rPr>
          <w:rFonts w:hint="eastAsia"/>
          <w:sz w:val="24"/>
          <w:szCs w:val="24"/>
        </w:rPr>
        <w:t>就采购人重大决策提供必要的法律论证，协助采购人构建符合中国和本地法律条件与法制环境的经营模式与运作方式；协助采购人在董事会、总经理办公会或政府相关会议中对相关决策进行参会，提供合规意见及建议；</w:t>
      </w:r>
    </w:p>
    <w:p w14:paraId="6A35F112"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lastRenderedPageBreak/>
        <w:t>7．在需要时，参与采购人和他方间的重大商业谈判；</w:t>
      </w:r>
    </w:p>
    <w:p w14:paraId="326E39E6"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8．</w:t>
      </w:r>
      <w:r w:rsidRPr="00CD43E4">
        <w:rPr>
          <w:rFonts w:hint="eastAsia"/>
          <w:sz w:val="24"/>
          <w:szCs w:val="24"/>
        </w:rPr>
        <w:t>根据采购人经营、管理情况，供应商就普及性法律知识或者针对采购人所涉及的具体问题，以专题讲座、座谈等恰当形式，对采购人员工进行多场、多形式的法律培训，每年至少</w:t>
      </w:r>
      <w:r w:rsidRPr="00CD43E4">
        <w:rPr>
          <w:rFonts w:hint="eastAsia"/>
          <w:sz w:val="24"/>
          <w:szCs w:val="24"/>
        </w:rPr>
        <w:t>4</w:t>
      </w:r>
      <w:r w:rsidRPr="00CD43E4">
        <w:rPr>
          <w:rFonts w:hint="eastAsia"/>
          <w:sz w:val="24"/>
          <w:szCs w:val="24"/>
        </w:rPr>
        <w:t>次，培训内容由采购人指定；除对采购人工作事务进行咨询服务外，还对采购人员工可能涉及的婚姻继承、房产、民间借贷、买卖合同等员工在工作中及家庭生活中遇到的法律问题提供咨询。</w:t>
      </w:r>
      <w:r w:rsidRPr="00CD43E4">
        <w:rPr>
          <w:rFonts w:ascii="宋体" w:hAnsi="宋体" w:cs="宋体" w:hint="eastAsia"/>
          <w:sz w:val="24"/>
          <w:szCs w:val="24"/>
        </w:rPr>
        <w:t xml:space="preserve"> </w:t>
      </w:r>
    </w:p>
    <w:p w14:paraId="49AFF7C8"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9．以非诉讼、非仲裁的方式帮助采购人处理与聘用员工的劳动合同关系；</w:t>
      </w:r>
    </w:p>
    <w:p w14:paraId="7EC19B94"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10．协助或者代理采购人以非诉讼、非仲裁的方式处理采购人与他方的争议。</w:t>
      </w:r>
    </w:p>
    <w:p w14:paraId="647A7A7E"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11.</w:t>
      </w:r>
      <w:r w:rsidRPr="00CD43E4">
        <w:rPr>
          <w:rFonts w:hint="eastAsia"/>
          <w:sz w:val="24"/>
          <w:szCs w:val="24"/>
        </w:rPr>
        <w:t xml:space="preserve"> </w:t>
      </w:r>
      <w:r w:rsidRPr="00CD43E4">
        <w:rPr>
          <w:rFonts w:hint="eastAsia"/>
          <w:sz w:val="24"/>
          <w:szCs w:val="24"/>
        </w:rPr>
        <w:t>供应商成交后需确定</w:t>
      </w:r>
      <w:r w:rsidRPr="00CD43E4">
        <w:rPr>
          <w:rFonts w:hint="eastAsia"/>
          <w:sz w:val="24"/>
          <w:szCs w:val="24"/>
        </w:rPr>
        <w:t>1</w:t>
      </w:r>
      <w:r w:rsidRPr="00CD43E4">
        <w:rPr>
          <w:rFonts w:hint="eastAsia"/>
          <w:sz w:val="24"/>
          <w:szCs w:val="24"/>
        </w:rPr>
        <w:t>名主办律师（需为律所合伙人）作为专属服务律师，保证每周</w:t>
      </w:r>
      <w:r w:rsidRPr="00CD43E4">
        <w:rPr>
          <w:rFonts w:hint="eastAsia"/>
          <w:sz w:val="24"/>
          <w:szCs w:val="24"/>
        </w:rPr>
        <w:t>1</w:t>
      </w:r>
      <w:r w:rsidRPr="00CD43E4">
        <w:rPr>
          <w:rFonts w:hint="eastAsia"/>
          <w:sz w:val="24"/>
          <w:szCs w:val="24"/>
        </w:rPr>
        <w:t>次驻点办公，确保高效的沟通及反馈。</w:t>
      </w:r>
    </w:p>
    <w:p w14:paraId="49BA2C2F"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12.针对采购人重大项目，供应商将从项目筹备阶段开始全程跟进，提供全方位法律支持，保障项目顺利推进。</w:t>
      </w:r>
    </w:p>
    <w:p w14:paraId="063DDCF2"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13.竞聘成功的供应商与采购人签订服务合同后，不得作出有损于采购人形象和利益的行为，不得利用采购人法律顾问的名义进行商业活动。</w:t>
      </w:r>
      <w:r w:rsidRPr="00CD43E4">
        <w:rPr>
          <w:rFonts w:hint="eastAsia"/>
          <w:sz w:val="24"/>
          <w:szCs w:val="24"/>
        </w:rPr>
        <w:t>采购人及其关联公司（以采购人授权委托书为准）所有的诉讼、仲裁、破产衍生案件（包括之前未结案件的承接），均包含在本项目中，不单独签订代理合同及支付服务费，截止本项目招标之日止，尚有</w:t>
      </w:r>
      <w:r w:rsidRPr="00CD43E4">
        <w:rPr>
          <w:rFonts w:hint="eastAsia"/>
          <w:sz w:val="24"/>
          <w:szCs w:val="24"/>
        </w:rPr>
        <w:t>30</w:t>
      </w:r>
      <w:r w:rsidRPr="00CD43E4">
        <w:rPr>
          <w:rFonts w:hint="eastAsia"/>
          <w:sz w:val="24"/>
          <w:szCs w:val="24"/>
        </w:rPr>
        <w:t>余件未结案或待诉讼，涉案总金额近</w:t>
      </w:r>
      <w:r w:rsidRPr="00CD43E4">
        <w:rPr>
          <w:rFonts w:hint="eastAsia"/>
          <w:sz w:val="24"/>
          <w:szCs w:val="24"/>
        </w:rPr>
        <w:t>6</w:t>
      </w:r>
      <w:r w:rsidRPr="00CD43E4">
        <w:rPr>
          <w:rFonts w:hint="eastAsia"/>
          <w:sz w:val="24"/>
          <w:szCs w:val="24"/>
        </w:rPr>
        <w:t>亿元。</w:t>
      </w:r>
    </w:p>
    <w:p w14:paraId="0E51E98A" w14:textId="77777777" w:rsidR="007F241C" w:rsidRPr="00CD43E4" w:rsidRDefault="00000000">
      <w:pPr>
        <w:snapToGrid w:val="0"/>
        <w:spacing w:line="440" w:lineRule="exact"/>
        <w:ind w:firstLine="539"/>
        <w:rPr>
          <w:rFonts w:ascii="宋体" w:hAnsi="宋体" w:cs="宋体" w:hint="eastAsia"/>
          <w:sz w:val="24"/>
        </w:rPr>
      </w:pPr>
      <w:r w:rsidRPr="00CD43E4">
        <w:rPr>
          <w:rFonts w:ascii="宋体" w:hAnsi="宋体" w:cs="宋体" w:hint="eastAsia"/>
          <w:sz w:val="24"/>
          <w:szCs w:val="24"/>
        </w:rPr>
        <w:t>14.</w:t>
      </w:r>
      <w:r w:rsidRPr="00CD43E4">
        <w:rPr>
          <w:rFonts w:ascii="宋体" w:hAnsi="宋体" w:cs="宋体" w:hint="eastAsia"/>
          <w:sz w:val="24"/>
          <w:szCs w:val="24"/>
          <w:lang w:val="zh-CN"/>
        </w:rPr>
        <w:t>其他未尽事宜由供需双方在采购合同中详细约定</w:t>
      </w:r>
      <w:r w:rsidRPr="00CD43E4">
        <w:rPr>
          <w:rFonts w:ascii="宋体" w:hAnsi="宋体" w:cs="宋体" w:hint="eastAsia"/>
          <w:sz w:val="24"/>
        </w:rPr>
        <w:t>。</w:t>
      </w:r>
    </w:p>
    <w:p w14:paraId="7778FA64" w14:textId="77777777" w:rsidR="007F241C" w:rsidRPr="00CD43E4" w:rsidRDefault="00000000">
      <w:pPr>
        <w:pStyle w:val="23"/>
        <w:spacing w:before="0"/>
        <w:jc w:val="center"/>
        <w:rPr>
          <w:rFonts w:ascii="宋体" w:eastAsia="宋体" w:hAnsi="宋体" w:cs="宋体" w:hint="eastAsia"/>
          <w:b/>
          <w:color w:val="auto"/>
          <w:sz w:val="36"/>
          <w:szCs w:val="36"/>
        </w:rPr>
      </w:pPr>
      <w:r w:rsidRPr="00CD43E4">
        <w:rPr>
          <w:rFonts w:ascii="宋体" w:eastAsia="宋体" w:hAnsi="宋体" w:cs="宋体" w:hint="eastAsia"/>
          <w:b/>
          <w:color w:val="auto"/>
          <w:sz w:val="36"/>
          <w:szCs w:val="36"/>
        </w:rPr>
        <w:br w:type="page"/>
      </w:r>
      <w:bookmarkStart w:id="44" w:name="_Toc198198266"/>
      <w:r w:rsidRPr="00CD43E4">
        <w:rPr>
          <w:rFonts w:ascii="宋体" w:eastAsia="宋体" w:hAnsi="宋体" w:cs="宋体" w:hint="eastAsia"/>
          <w:b/>
          <w:color w:val="auto"/>
          <w:sz w:val="36"/>
          <w:szCs w:val="36"/>
        </w:rPr>
        <w:lastRenderedPageBreak/>
        <w:t xml:space="preserve">第三篇  </w:t>
      </w:r>
      <w:bookmarkEnd w:id="27"/>
      <w:r w:rsidRPr="00CD43E4">
        <w:rPr>
          <w:rFonts w:ascii="宋体" w:eastAsia="宋体" w:hAnsi="宋体" w:cs="宋体" w:hint="eastAsia"/>
          <w:b/>
          <w:color w:val="auto"/>
          <w:sz w:val="36"/>
          <w:szCs w:val="36"/>
        </w:rPr>
        <w:t>项目商务需求</w:t>
      </w:r>
      <w:bookmarkEnd w:id="44"/>
    </w:p>
    <w:p w14:paraId="772AD56C" w14:textId="77777777" w:rsidR="007F241C" w:rsidRPr="00CD43E4" w:rsidRDefault="00000000">
      <w:pPr>
        <w:pStyle w:val="30"/>
        <w:spacing w:beforeLines="50" w:before="120" w:afterLines="50" w:after="120" w:line="440" w:lineRule="exact"/>
        <w:rPr>
          <w:rFonts w:ascii="宋体" w:hAnsi="宋体" w:cs="宋体" w:hint="eastAsia"/>
          <w:bCs/>
          <w:snapToGrid w:val="0"/>
          <w:color w:val="auto"/>
          <w:sz w:val="24"/>
          <w:szCs w:val="22"/>
        </w:rPr>
      </w:pPr>
      <w:bookmarkStart w:id="45" w:name="_Toc2607197"/>
      <w:bookmarkStart w:id="46" w:name="_Toc433726022"/>
      <w:bookmarkStart w:id="47" w:name="_Toc464637619"/>
      <w:bookmarkStart w:id="48" w:name="_Toc416792603"/>
      <w:bookmarkStart w:id="49" w:name="_Toc11799"/>
      <w:bookmarkStart w:id="50" w:name="_Toc31189"/>
      <w:bookmarkStart w:id="51" w:name="_Toc33013326"/>
      <w:bookmarkStart w:id="52" w:name="_Toc198198267"/>
      <w:bookmarkStart w:id="53" w:name="_Toc267320049"/>
      <w:r w:rsidRPr="00CD43E4">
        <w:rPr>
          <w:rFonts w:ascii="宋体" w:hAnsi="宋体" w:cs="宋体" w:hint="eastAsia"/>
          <w:bCs/>
          <w:snapToGrid w:val="0"/>
          <w:color w:val="auto"/>
          <w:sz w:val="24"/>
          <w:szCs w:val="22"/>
        </w:rPr>
        <w:t>一、</w:t>
      </w:r>
      <w:bookmarkEnd w:id="45"/>
      <w:bookmarkEnd w:id="46"/>
      <w:bookmarkEnd w:id="47"/>
      <w:bookmarkEnd w:id="48"/>
      <w:r w:rsidRPr="00CD43E4">
        <w:rPr>
          <w:rFonts w:ascii="宋体" w:hAnsi="宋体" w:cs="宋体" w:hint="eastAsia"/>
          <w:bCs/>
          <w:snapToGrid w:val="0"/>
          <w:color w:val="auto"/>
          <w:sz w:val="24"/>
          <w:szCs w:val="22"/>
        </w:rPr>
        <w:t>服务时间、地点及验收标准</w:t>
      </w:r>
      <w:bookmarkEnd w:id="49"/>
      <w:bookmarkEnd w:id="50"/>
      <w:bookmarkEnd w:id="51"/>
      <w:bookmarkEnd w:id="52"/>
    </w:p>
    <w:p w14:paraId="414A7D41" w14:textId="77777777" w:rsidR="007F241C" w:rsidRPr="00CD43E4" w:rsidRDefault="00000000">
      <w:pPr>
        <w:spacing w:line="440" w:lineRule="exact"/>
        <w:ind w:firstLineChars="200" w:firstLine="480"/>
        <w:rPr>
          <w:rFonts w:ascii="宋体" w:hAnsi="宋体" w:cs="宋体" w:hint="eastAsia"/>
          <w:sz w:val="24"/>
          <w:szCs w:val="24"/>
        </w:rPr>
      </w:pPr>
      <w:bookmarkStart w:id="54" w:name="_Toc464637620"/>
      <w:bookmarkStart w:id="55" w:name="_Toc433726023"/>
      <w:bookmarkStart w:id="56" w:name="_Toc2607198"/>
      <w:bookmarkStart w:id="57" w:name="_Toc33013327"/>
      <w:bookmarkStart w:id="58" w:name="_Toc24101"/>
      <w:bookmarkStart w:id="59" w:name="_Toc267320050"/>
      <w:bookmarkEnd w:id="53"/>
      <w:r w:rsidRPr="00CD43E4">
        <w:rPr>
          <w:rFonts w:ascii="宋体" w:hAnsi="宋体" w:cs="宋体" w:hint="eastAsia"/>
          <w:sz w:val="24"/>
          <w:szCs w:val="24"/>
        </w:rPr>
        <w:t>（一）服务时间：自合同签订之日2年。</w:t>
      </w:r>
    </w:p>
    <w:p w14:paraId="61B40B8A"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（二）服务</w:t>
      </w:r>
      <w:bookmarkStart w:id="60" w:name="_Toc13771"/>
      <w:r w:rsidRPr="00CD43E4">
        <w:rPr>
          <w:rFonts w:ascii="宋体" w:hAnsi="宋体" w:cs="宋体" w:hint="eastAsia"/>
          <w:sz w:val="24"/>
          <w:szCs w:val="24"/>
        </w:rPr>
        <w:t>地点：采购人指定地点。</w:t>
      </w:r>
    </w:p>
    <w:p w14:paraId="532BA0AC"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（三）验收方式</w:t>
      </w:r>
      <w:bookmarkEnd w:id="60"/>
      <w:r w:rsidRPr="00CD43E4">
        <w:rPr>
          <w:rFonts w:ascii="宋体" w:hAnsi="宋体" w:cs="宋体" w:hint="eastAsia"/>
          <w:sz w:val="24"/>
          <w:szCs w:val="24"/>
        </w:rPr>
        <w:t xml:space="preserve">：通过采购人组织的验收。 </w:t>
      </w:r>
    </w:p>
    <w:p w14:paraId="4BBFC3C5" w14:textId="77777777" w:rsidR="007F241C" w:rsidRPr="00CD43E4" w:rsidRDefault="00000000">
      <w:pPr>
        <w:pStyle w:val="30"/>
        <w:spacing w:beforeLines="50" w:before="120" w:afterLines="50" w:after="120" w:line="440" w:lineRule="exact"/>
        <w:rPr>
          <w:rFonts w:ascii="宋体" w:hAnsi="宋体" w:cs="宋体" w:hint="eastAsia"/>
          <w:bCs/>
          <w:snapToGrid w:val="0"/>
          <w:color w:val="auto"/>
          <w:sz w:val="24"/>
          <w:szCs w:val="22"/>
        </w:rPr>
      </w:pPr>
      <w:bookmarkStart w:id="61" w:name="_Toc16117"/>
      <w:bookmarkStart w:id="62" w:name="_Toc198198268"/>
      <w:r w:rsidRPr="00CD43E4">
        <w:rPr>
          <w:rFonts w:ascii="宋体" w:hAnsi="宋体" w:cs="宋体" w:hint="eastAsia"/>
          <w:bCs/>
          <w:snapToGrid w:val="0"/>
          <w:color w:val="auto"/>
          <w:sz w:val="24"/>
          <w:szCs w:val="22"/>
        </w:rPr>
        <w:t>二、报价要求</w:t>
      </w:r>
      <w:bookmarkEnd w:id="54"/>
      <w:bookmarkEnd w:id="55"/>
      <w:bookmarkEnd w:id="56"/>
      <w:bookmarkEnd w:id="57"/>
      <w:bookmarkEnd w:id="58"/>
      <w:bookmarkEnd w:id="61"/>
      <w:bookmarkEnd w:id="62"/>
    </w:p>
    <w:p w14:paraId="16C63BE1" w14:textId="77777777" w:rsidR="007F241C" w:rsidRPr="00CD43E4" w:rsidRDefault="00000000">
      <w:pPr>
        <w:spacing w:line="440" w:lineRule="exact"/>
        <w:ind w:firstLineChars="200" w:firstLine="480"/>
        <w:rPr>
          <w:rFonts w:ascii="宋体" w:hAnsi="宋体" w:cs="宋体" w:hint="eastAsia"/>
          <w:sz w:val="24"/>
          <w:szCs w:val="24"/>
        </w:rPr>
      </w:pPr>
      <w:bookmarkStart w:id="63" w:name="_Toc433726026"/>
      <w:bookmarkStart w:id="64" w:name="_Toc267320051"/>
      <w:bookmarkStart w:id="65" w:name="_Toc2607199"/>
      <w:bookmarkStart w:id="66" w:name="_Toc464637622"/>
      <w:bookmarkStart w:id="67" w:name="_Toc525915220"/>
      <w:bookmarkStart w:id="68" w:name="_Toc12450311"/>
      <w:bookmarkStart w:id="69" w:name="_Toc344475124"/>
      <w:bookmarkStart w:id="70" w:name="_Toc525915223"/>
      <w:bookmarkEnd w:id="59"/>
      <w:r w:rsidRPr="00CD43E4">
        <w:rPr>
          <w:rFonts w:ascii="宋体" w:hAnsi="宋体" w:cs="宋体" w:hint="eastAsia"/>
          <w:sz w:val="24"/>
          <w:szCs w:val="24"/>
        </w:rPr>
        <w:t>本次报价须为人民币报价，为包干费用，包括法律服务费、法律咨询费、管理费、采购代理费及各种应纳的税费等相关费用。因成交供应商自身原因造成漏报、少报皆由其自行承担责任，采购人不再补偿支付。</w:t>
      </w:r>
    </w:p>
    <w:p w14:paraId="4DF3DC03" w14:textId="77777777" w:rsidR="007F241C" w:rsidRPr="00CD43E4" w:rsidRDefault="00000000">
      <w:pPr>
        <w:pStyle w:val="30"/>
        <w:spacing w:beforeLines="50" w:before="120" w:afterLines="50" w:after="120" w:line="440" w:lineRule="exact"/>
        <w:rPr>
          <w:rFonts w:ascii="宋体" w:hAnsi="宋体" w:cs="宋体" w:hint="eastAsia"/>
          <w:bCs/>
          <w:snapToGrid w:val="0"/>
          <w:color w:val="auto"/>
          <w:sz w:val="24"/>
          <w:szCs w:val="22"/>
        </w:rPr>
      </w:pPr>
      <w:bookmarkStart w:id="71" w:name="_Toc22062"/>
      <w:bookmarkStart w:id="72" w:name="_Toc80283043"/>
      <w:bookmarkStart w:id="73" w:name="_Toc13189"/>
      <w:bookmarkStart w:id="74" w:name="_Toc56693922"/>
      <w:bookmarkStart w:id="75" w:name="_Toc198198269"/>
      <w:r w:rsidRPr="00CD43E4">
        <w:rPr>
          <w:rFonts w:ascii="宋体" w:hAnsi="宋体" w:cs="宋体" w:hint="eastAsia"/>
          <w:bCs/>
          <w:snapToGrid w:val="0"/>
          <w:color w:val="auto"/>
          <w:sz w:val="24"/>
          <w:szCs w:val="22"/>
        </w:rPr>
        <w:t>三、质量保证及售后服务</w:t>
      </w:r>
      <w:bookmarkEnd w:id="71"/>
      <w:bookmarkEnd w:id="72"/>
      <w:bookmarkEnd w:id="73"/>
      <w:bookmarkEnd w:id="74"/>
      <w:bookmarkEnd w:id="75"/>
    </w:p>
    <w:p w14:paraId="1F4C3E8D" w14:textId="77777777" w:rsidR="007F241C" w:rsidRPr="00CD43E4" w:rsidRDefault="00000000">
      <w:pPr>
        <w:snapToGrid w:val="0"/>
        <w:spacing w:line="440" w:lineRule="exact"/>
        <w:ind w:firstLine="539"/>
        <w:rPr>
          <w:rFonts w:ascii="宋体" w:hAnsi="宋体" w:cs="宋体" w:hint="eastAsia"/>
          <w:sz w:val="24"/>
          <w:szCs w:val="24"/>
        </w:rPr>
      </w:pPr>
      <w:r w:rsidRPr="00CD43E4">
        <w:rPr>
          <w:rFonts w:ascii="宋体" w:hAnsi="宋体" w:cs="宋体" w:hint="eastAsia"/>
          <w:sz w:val="24"/>
          <w:szCs w:val="24"/>
        </w:rPr>
        <w:t>供应商须严格按照磋商文件采购人要求及所自身提供的方案实施本项目，供应商在实施过程中接受采购人的监督和建议，根据采购人的意见进行项目实施的调整，并作好项目保障措施确保顺利完成服务。</w:t>
      </w:r>
    </w:p>
    <w:p w14:paraId="4B086A6F" w14:textId="77777777" w:rsidR="007F241C" w:rsidRPr="00CD43E4" w:rsidRDefault="00000000">
      <w:pPr>
        <w:snapToGrid w:val="0"/>
        <w:spacing w:line="440" w:lineRule="exact"/>
        <w:ind w:firstLine="539"/>
        <w:rPr>
          <w:rFonts w:ascii="宋体" w:hAnsi="宋体" w:cs="宋体" w:hint="eastAsia"/>
          <w:sz w:val="24"/>
          <w:szCs w:val="24"/>
        </w:rPr>
      </w:pPr>
      <w:r w:rsidRPr="00CD43E4">
        <w:rPr>
          <w:rFonts w:ascii="宋体" w:hAnsi="宋体" w:cs="宋体" w:hint="eastAsia"/>
          <w:sz w:val="24"/>
          <w:szCs w:val="24"/>
        </w:rPr>
        <w:t>成交供应商提供的服务未达到磋商文件规定要求或出现质量问题等服务纠纷，且对采购人造成损失的，由供应商承担一切责任，并赔偿所造成的损失。</w:t>
      </w:r>
    </w:p>
    <w:p w14:paraId="1CE7FB8B" w14:textId="77777777" w:rsidR="007F241C" w:rsidRPr="00CD43E4" w:rsidRDefault="00000000">
      <w:pPr>
        <w:pStyle w:val="30"/>
        <w:spacing w:beforeLines="50" w:before="120" w:afterLines="50" w:after="120" w:line="440" w:lineRule="exact"/>
        <w:rPr>
          <w:rFonts w:ascii="宋体" w:hAnsi="宋体" w:cs="宋体" w:hint="eastAsia"/>
          <w:bCs/>
          <w:snapToGrid w:val="0"/>
          <w:color w:val="auto"/>
          <w:sz w:val="24"/>
          <w:szCs w:val="22"/>
        </w:rPr>
      </w:pPr>
      <w:bookmarkStart w:id="76" w:name="_Toc24935"/>
      <w:bookmarkStart w:id="77" w:name="_Toc33013328"/>
      <w:bookmarkStart w:id="78" w:name="_Toc30107"/>
      <w:bookmarkStart w:id="79" w:name="_Toc198198270"/>
      <w:bookmarkEnd w:id="63"/>
      <w:bookmarkEnd w:id="64"/>
      <w:bookmarkEnd w:id="65"/>
      <w:bookmarkEnd w:id="66"/>
      <w:bookmarkEnd w:id="67"/>
      <w:r w:rsidRPr="00CD43E4">
        <w:rPr>
          <w:rFonts w:ascii="宋体" w:hAnsi="宋体" w:cs="宋体" w:hint="eastAsia"/>
          <w:bCs/>
          <w:snapToGrid w:val="0"/>
          <w:color w:val="auto"/>
          <w:sz w:val="24"/>
          <w:szCs w:val="22"/>
        </w:rPr>
        <w:t>四、付款方式</w:t>
      </w:r>
      <w:bookmarkEnd w:id="68"/>
      <w:bookmarkEnd w:id="76"/>
      <w:bookmarkEnd w:id="77"/>
      <w:bookmarkEnd w:id="78"/>
      <w:bookmarkEnd w:id="79"/>
    </w:p>
    <w:p w14:paraId="0AA9C776" w14:textId="77777777" w:rsidR="007F241C" w:rsidRPr="00CD43E4" w:rsidRDefault="00000000">
      <w:pPr>
        <w:snapToGrid w:val="0"/>
        <w:spacing w:line="440" w:lineRule="exact"/>
        <w:ind w:firstLine="539"/>
        <w:rPr>
          <w:rFonts w:ascii="宋体" w:hAnsi="宋体" w:cs="宋体" w:hint="eastAsia"/>
          <w:sz w:val="24"/>
          <w:szCs w:val="24"/>
        </w:rPr>
      </w:pPr>
      <w:bookmarkStart w:id="80" w:name="_Toc38371217"/>
      <w:bookmarkStart w:id="81" w:name="_Toc31116"/>
      <w:bookmarkStart w:id="82" w:name="_Toc33013329"/>
      <w:r w:rsidRPr="00CD43E4">
        <w:rPr>
          <w:rFonts w:ascii="宋体" w:hAnsi="宋体" w:cs="宋体" w:hint="eastAsia"/>
          <w:sz w:val="24"/>
          <w:szCs w:val="24"/>
        </w:rPr>
        <w:t>由采购人支付该项目合同款项，付款方式如下：</w:t>
      </w:r>
    </w:p>
    <w:p w14:paraId="2E55A3AE" w14:textId="77777777" w:rsidR="007F241C" w:rsidRPr="00CD43E4" w:rsidRDefault="00000000">
      <w:pPr>
        <w:snapToGrid w:val="0"/>
        <w:spacing w:line="440" w:lineRule="exact"/>
        <w:ind w:firstLine="539"/>
        <w:rPr>
          <w:rFonts w:ascii="宋体" w:hAnsi="宋体" w:cs="宋体" w:hint="eastAsia"/>
          <w:sz w:val="24"/>
          <w:szCs w:val="24"/>
        </w:rPr>
      </w:pPr>
      <w:r w:rsidRPr="00CD43E4">
        <w:rPr>
          <w:rFonts w:ascii="宋体" w:hAnsi="宋体" w:cs="宋体" w:hint="eastAsia"/>
          <w:sz w:val="24"/>
          <w:szCs w:val="24"/>
        </w:rPr>
        <w:t>按季度支付，每季度为三个月。签订常年法律服务合同生效后20日内支付合同金额的25%作为第一季度的常年法律顾问服务费，此后每季度开始的20日内支付合同金额的25%作为该季度的常年法律顾问服务费。甲方付款前，乙方应开具真实有效的增值税专用发票，发票抬头开具为重庆市大渡口区城乡建设发展有限公司，申请付款的资料应向甲方报审。</w:t>
      </w:r>
    </w:p>
    <w:p w14:paraId="26750B53" w14:textId="77777777" w:rsidR="007F241C" w:rsidRPr="00CD43E4" w:rsidRDefault="00000000">
      <w:pPr>
        <w:pStyle w:val="30"/>
        <w:spacing w:beforeLines="50" w:before="120" w:afterLines="50" w:after="120" w:line="440" w:lineRule="exact"/>
        <w:rPr>
          <w:rFonts w:ascii="宋体" w:hAnsi="宋体" w:cs="宋体" w:hint="eastAsia"/>
          <w:bCs/>
          <w:snapToGrid w:val="0"/>
          <w:color w:val="auto"/>
          <w:sz w:val="24"/>
          <w:szCs w:val="22"/>
        </w:rPr>
      </w:pPr>
      <w:bookmarkStart w:id="83" w:name="_Toc14970"/>
      <w:bookmarkStart w:id="84" w:name="_Toc22915824"/>
      <w:bookmarkStart w:id="85" w:name="_Toc24202"/>
      <w:bookmarkStart w:id="86" w:name="_Toc32514"/>
      <w:bookmarkStart w:id="87" w:name="_Toc47971217"/>
      <w:bookmarkStart w:id="88" w:name="_Toc198198271"/>
      <w:r w:rsidRPr="00CD43E4">
        <w:rPr>
          <w:rFonts w:ascii="宋体" w:hAnsi="宋体" w:cs="宋体" w:hint="eastAsia"/>
          <w:bCs/>
          <w:snapToGrid w:val="0"/>
          <w:color w:val="auto"/>
          <w:sz w:val="24"/>
          <w:szCs w:val="22"/>
        </w:rPr>
        <w:t>五、保密要求</w:t>
      </w:r>
      <w:bookmarkEnd w:id="83"/>
      <w:bookmarkEnd w:id="84"/>
      <w:bookmarkEnd w:id="85"/>
      <w:bookmarkEnd w:id="86"/>
      <w:bookmarkEnd w:id="87"/>
      <w:bookmarkEnd w:id="88"/>
    </w:p>
    <w:p w14:paraId="73404312" w14:textId="77777777" w:rsidR="007F241C" w:rsidRPr="00CD43E4" w:rsidRDefault="00000000">
      <w:pPr>
        <w:snapToGrid w:val="0"/>
        <w:spacing w:line="440" w:lineRule="exact"/>
        <w:ind w:firstLine="539"/>
        <w:rPr>
          <w:rFonts w:ascii="宋体" w:hAnsi="宋体" w:cs="宋体" w:hint="eastAsia"/>
          <w:sz w:val="24"/>
          <w:szCs w:val="24"/>
          <w:lang w:val="zh-CN"/>
        </w:rPr>
      </w:pPr>
      <w:r w:rsidRPr="00CD43E4">
        <w:rPr>
          <w:rFonts w:ascii="宋体" w:hAnsi="宋体" w:cs="宋体" w:hint="eastAsia"/>
          <w:sz w:val="24"/>
          <w:szCs w:val="24"/>
          <w:lang w:val="zh-CN"/>
        </w:rPr>
        <w:t>采购人提出的所有服务需求和改进的建议，均属于采购人专有的技术秘密，并对成交供应商所交付的全部产品或服务享有著作权（版权）。未经采购人书面许可或授权，供应商不得擅自使用、公布或泄露，否则将承担相应法律责任。成交供应商应及时、妥善地做好资料整理、归档和保密工作。</w:t>
      </w:r>
    </w:p>
    <w:p w14:paraId="0359F42B" w14:textId="77777777" w:rsidR="007F241C" w:rsidRPr="00CD43E4" w:rsidRDefault="00000000">
      <w:pPr>
        <w:pStyle w:val="30"/>
        <w:spacing w:beforeLines="50" w:before="120" w:afterLines="50" w:after="120" w:line="440" w:lineRule="exact"/>
        <w:rPr>
          <w:rFonts w:ascii="宋体" w:hAnsi="宋体" w:cs="宋体" w:hint="eastAsia"/>
          <w:bCs/>
          <w:snapToGrid w:val="0"/>
          <w:color w:val="auto"/>
          <w:sz w:val="24"/>
          <w:szCs w:val="22"/>
        </w:rPr>
      </w:pPr>
      <w:bookmarkStart w:id="89" w:name="_Toc4754"/>
      <w:bookmarkStart w:id="90" w:name="_Toc198198272"/>
      <w:bookmarkEnd w:id="80"/>
      <w:r w:rsidRPr="00CD43E4">
        <w:rPr>
          <w:rFonts w:ascii="宋体" w:hAnsi="宋体" w:cs="宋体" w:hint="eastAsia"/>
          <w:bCs/>
          <w:snapToGrid w:val="0"/>
          <w:color w:val="auto"/>
          <w:sz w:val="24"/>
          <w:szCs w:val="22"/>
        </w:rPr>
        <w:lastRenderedPageBreak/>
        <w:t>六、知识产权</w:t>
      </w:r>
      <w:bookmarkEnd w:id="81"/>
      <w:bookmarkEnd w:id="82"/>
      <w:bookmarkEnd w:id="89"/>
      <w:bookmarkEnd w:id="90"/>
    </w:p>
    <w:p w14:paraId="2CF8B504" w14:textId="77777777" w:rsidR="007F241C" w:rsidRPr="00CD43E4" w:rsidRDefault="00000000">
      <w:pPr>
        <w:snapToGrid w:val="0"/>
        <w:spacing w:line="440" w:lineRule="exact"/>
        <w:ind w:firstLine="539"/>
        <w:rPr>
          <w:rFonts w:ascii="宋体" w:hAnsi="宋体" w:cs="宋体" w:hint="eastAsia"/>
          <w:sz w:val="24"/>
          <w:szCs w:val="24"/>
          <w:lang w:val="zh-CN"/>
        </w:rPr>
      </w:pPr>
      <w:r w:rsidRPr="00CD43E4">
        <w:rPr>
          <w:rFonts w:ascii="宋体" w:hAnsi="宋体" w:cs="宋体" w:hint="eastAsia"/>
          <w:sz w:val="24"/>
          <w:szCs w:val="24"/>
          <w:lang w:val="zh-CN"/>
        </w:rPr>
        <w:t>采购人在中华人民共和国境内使用成交供应商提供的服务时免受第三方提出的侵犯其专利权或其它知识产权的起诉。如果第三方提出侵权指控，成交供应商应承担由此而引起的一切法律责任和费用。</w:t>
      </w:r>
    </w:p>
    <w:p w14:paraId="5C453869" w14:textId="77777777" w:rsidR="007F241C" w:rsidRPr="00CD43E4" w:rsidRDefault="00000000">
      <w:pPr>
        <w:snapToGrid w:val="0"/>
        <w:spacing w:line="440" w:lineRule="exact"/>
        <w:ind w:firstLine="539"/>
        <w:rPr>
          <w:rFonts w:ascii="宋体" w:hAnsi="宋体" w:cs="宋体" w:hint="eastAsia"/>
          <w:sz w:val="24"/>
          <w:szCs w:val="24"/>
          <w:lang w:val="zh-CN"/>
        </w:rPr>
      </w:pPr>
      <w:r w:rsidRPr="00CD43E4">
        <w:rPr>
          <w:rFonts w:ascii="宋体" w:hAnsi="宋体" w:cs="宋体" w:hint="eastAsia"/>
          <w:sz w:val="24"/>
          <w:szCs w:val="24"/>
          <w:lang w:val="zh-CN"/>
        </w:rPr>
        <w:t>注：（若涉及软件开发等服务类项目知识产权的，知识产权归采购人所有）。</w:t>
      </w:r>
    </w:p>
    <w:p w14:paraId="66920BCE" w14:textId="77777777" w:rsidR="007F241C" w:rsidRPr="00CD43E4" w:rsidRDefault="00000000">
      <w:pPr>
        <w:pStyle w:val="30"/>
        <w:spacing w:beforeLines="50" w:before="120" w:afterLines="50" w:after="120" w:line="440" w:lineRule="exact"/>
        <w:rPr>
          <w:rFonts w:ascii="宋体" w:hAnsi="宋体" w:cs="宋体" w:hint="eastAsia"/>
          <w:bCs/>
          <w:snapToGrid w:val="0"/>
          <w:color w:val="auto"/>
          <w:sz w:val="24"/>
          <w:szCs w:val="22"/>
        </w:rPr>
      </w:pPr>
      <w:bookmarkStart w:id="91" w:name="_Toc2860"/>
      <w:bookmarkStart w:id="92" w:name="_Toc33013330"/>
      <w:bookmarkStart w:id="93" w:name="_Toc21548"/>
      <w:bookmarkStart w:id="94" w:name="_Toc198198273"/>
      <w:r w:rsidRPr="00CD43E4">
        <w:rPr>
          <w:rFonts w:ascii="宋体" w:hAnsi="宋体" w:cs="宋体" w:hint="eastAsia"/>
          <w:bCs/>
          <w:snapToGrid w:val="0"/>
          <w:color w:val="auto"/>
          <w:sz w:val="24"/>
          <w:szCs w:val="22"/>
        </w:rPr>
        <w:t>七、</w:t>
      </w:r>
      <w:bookmarkStart w:id="95" w:name="_Toc344475125"/>
      <w:bookmarkEnd w:id="69"/>
      <w:r w:rsidRPr="00CD43E4">
        <w:rPr>
          <w:rFonts w:ascii="宋体" w:hAnsi="宋体" w:cs="宋体" w:hint="eastAsia"/>
          <w:bCs/>
          <w:snapToGrid w:val="0"/>
          <w:color w:val="auto"/>
          <w:sz w:val="24"/>
          <w:szCs w:val="22"/>
        </w:rPr>
        <w:t>其他</w:t>
      </w:r>
      <w:bookmarkEnd w:id="70"/>
      <w:bookmarkEnd w:id="91"/>
      <w:bookmarkEnd w:id="92"/>
      <w:bookmarkEnd w:id="93"/>
      <w:bookmarkEnd w:id="94"/>
    </w:p>
    <w:bookmarkEnd w:id="95"/>
    <w:p w14:paraId="0BDBBAC0" w14:textId="77777777" w:rsidR="007F241C" w:rsidRPr="00CD43E4" w:rsidRDefault="00000000">
      <w:pPr>
        <w:snapToGrid w:val="0"/>
        <w:spacing w:line="440" w:lineRule="exact"/>
        <w:ind w:firstLine="539"/>
        <w:rPr>
          <w:rFonts w:ascii="宋体" w:hAnsi="宋体" w:cs="宋体" w:hint="eastAsia"/>
          <w:sz w:val="24"/>
          <w:szCs w:val="24"/>
          <w:lang w:val="zh-CN"/>
        </w:rPr>
      </w:pPr>
      <w:r w:rsidRPr="00CD43E4">
        <w:rPr>
          <w:rFonts w:ascii="宋体" w:hAnsi="宋体" w:cs="宋体" w:hint="eastAsia"/>
          <w:sz w:val="24"/>
          <w:szCs w:val="24"/>
          <w:lang w:val="zh-CN"/>
        </w:rPr>
        <w:t>（一）供应商必须在响应文件中对以上条款和服务承诺明确列出，承诺内容必须达到本篇及竞争性磋商文件其他条款的要求。</w:t>
      </w:r>
    </w:p>
    <w:p w14:paraId="07981439" w14:textId="77777777" w:rsidR="007F241C" w:rsidRPr="00CD43E4" w:rsidRDefault="00000000">
      <w:pPr>
        <w:snapToGrid w:val="0"/>
        <w:spacing w:line="440" w:lineRule="exact"/>
        <w:ind w:firstLine="539"/>
        <w:rPr>
          <w:rFonts w:ascii="宋体" w:hAnsi="宋体" w:cs="宋体" w:hint="eastAsia"/>
          <w:sz w:val="24"/>
        </w:rPr>
      </w:pPr>
      <w:r w:rsidRPr="00CD43E4">
        <w:rPr>
          <w:rFonts w:ascii="宋体" w:hAnsi="宋体" w:cs="宋体" w:hint="eastAsia"/>
          <w:sz w:val="24"/>
          <w:szCs w:val="24"/>
          <w:lang w:val="zh-CN"/>
        </w:rPr>
        <w:t>（二）其他未尽事宜由供需双方在采购合同中详细约定</w:t>
      </w:r>
      <w:r w:rsidRPr="00CD43E4">
        <w:rPr>
          <w:rFonts w:ascii="宋体" w:hAnsi="宋体" w:cs="宋体" w:hint="eastAsia"/>
          <w:sz w:val="24"/>
        </w:rPr>
        <w:t>。</w:t>
      </w:r>
    </w:p>
    <w:p w14:paraId="704C7238" w14:textId="77777777" w:rsidR="007F241C" w:rsidRPr="00CD43E4" w:rsidRDefault="007F241C">
      <w:pPr>
        <w:snapToGrid w:val="0"/>
        <w:spacing w:line="360" w:lineRule="auto"/>
        <w:ind w:firstLineChars="200" w:firstLine="480"/>
        <w:rPr>
          <w:rFonts w:ascii="宋体" w:hAnsi="宋体" w:cs="宋体" w:hint="eastAsia"/>
          <w:sz w:val="24"/>
          <w:szCs w:val="24"/>
        </w:rPr>
      </w:pPr>
    </w:p>
    <w:p w14:paraId="3FC6D24B" w14:textId="77777777" w:rsidR="007F241C" w:rsidRPr="00CD43E4" w:rsidRDefault="007F241C">
      <w:pPr>
        <w:spacing w:line="400" w:lineRule="exact"/>
        <w:ind w:firstLineChars="200" w:firstLine="480"/>
        <w:rPr>
          <w:rFonts w:ascii="宋体" w:hAnsi="宋体" w:cs="宋体" w:hint="eastAsia"/>
          <w:sz w:val="24"/>
          <w:szCs w:val="24"/>
        </w:rPr>
      </w:pPr>
    </w:p>
    <w:p w14:paraId="497E5C24" w14:textId="77777777" w:rsidR="007F241C" w:rsidRPr="00CD43E4" w:rsidRDefault="007F241C">
      <w:pPr>
        <w:snapToGrid w:val="0"/>
        <w:spacing w:line="400" w:lineRule="exact"/>
        <w:ind w:firstLine="540"/>
        <w:rPr>
          <w:rFonts w:ascii="宋体" w:hAnsi="宋体" w:cs="宋体" w:hint="eastAsia"/>
          <w:sz w:val="24"/>
          <w:szCs w:val="24"/>
        </w:rPr>
      </w:pPr>
    </w:p>
    <w:p w14:paraId="0FA1A334" w14:textId="77777777" w:rsidR="007F241C" w:rsidRPr="00CD43E4" w:rsidRDefault="007F241C">
      <w:pPr>
        <w:pStyle w:val="23"/>
        <w:spacing w:before="0"/>
        <w:jc w:val="center"/>
        <w:rPr>
          <w:rFonts w:ascii="宋体" w:eastAsia="宋体" w:hAnsi="宋体" w:cs="宋体" w:hint="eastAsia"/>
          <w:b/>
          <w:color w:val="auto"/>
          <w:sz w:val="36"/>
          <w:szCs w:val="30"/>
        </w:rPr>
        <w:sectPr w:rsidR="007F241C" w:rsidRPr="00CD43E4">
          <w:footerReference w:type="default" r:id="rId13"/>
          <w:pgSz w:w="11907" w:h="16840"/>
          <w:pgMar w:top="1134" w:right="1191" w:bottom="1134" w:left="1304" w:header="964" w:footer="992" w:gutter="0"/>
          <w:pgNumType w:fmt="numberInDash"/>
          <w:cols w:space="720"/>
          <w:docGrid w:linePitch="312"/>
        </w:sectPr>
      </w:pPr>
    </w:p>
    <w:p w14:paraId="46FEB85D" w14:textId="77777777" w:rsidR="007F241C" w:rsidRPr="00CD43E4" w:rsidRDefault="00000000">
      <w:pPr>
        <w:pStyle w:val="23"/>
        <w:spacing w:before="0"/>
        <w:jc w:val="center"/>
        <w:rPr>
          <w:rFonts w:ascii="宋体" w:eastAsia="宋体" w:hAnsi="宋体" w:cs="宋体" w:hint="eastAsia"/>
          <w:bCs/>
          <w:color w:val="auto"/>
          <w:sz w:val="36"/>
          <w:szCs w:val="30"/>
        </w:rPr>
      </w:pPr>
      <w:bookmarkStart w:id="96" w:name="_Toc198198274"/>
      <w:r w:rsidRPr="00CD43E4">
        <w:rPr>
          <w:rFonts w:ascii="宋体" w:eastAsia="宋体" w:hAnsi="宋体" w:cs="宋体" w:hint="eastAsia"/>
          <w:bCs/>
          <w:color w:val="auto"/>
          <w:sz w:val="36"/>
          <w:szCs w:val="30"/>
        </w:rPr>
        <w:lastRenderedPageBreak/>
        <w:t>第四篇  磋商程序及方法、评审标准、无效响应和采购终止</w:t>
      </w:r>
      <w:bookmarkEnd w:id="96"/>
    </w:p>
    <w:p w14:paraId="34F3A3A6" w14:textId="77777777" w:rsidR="007F241C" w:rsidRPr="00CD43E4" w:rsidRDefault="00000000">
      <w:pPr>
        <w:pStyle w:val="30"/>
        <w:spacing w:before="0" w:after="0" w:line="440" w:lineRule="exact"/>
        <w:rPr>
          <w:rFonts w:ascii="宋体" w:hAnsi="宋体" w:cs="宋体" w:hint="eastAsia"/>
          <w:color w:val="auto"/>
          <w:sz w:val="24"/>
          <w:szCs w:val="24"/>
        </w:rPr>
      </w:pPr>
      <w:bookmarkStart w:id="97" w:name="_Toc198198275"/>
      <w:r w:rsidRPr="00CD43E4">
        <w:rPr>
          <w:rFonts w:ascii="宋体" w:hAnsi="宋体" w:cs="宋体" w:hint="eastAsia"/>
          <w:color w:val="auto"/>
          <w:sz w:val="24"/>
          <w:szCs w:val="24"/>
        </w:rPr>
        <w:t>一、磋商程序及方法</w:t>
      </w:r>
      <w:bookmarkEnd w:id="97"/>
    </w:p>
    <w:p w14:paraId="01D9E54F"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一）磋商按竞争性磋商文件规定的时间和地点进行，供应商须有法定代表人（或其授权代表）或自然人参加并签到。竞争性磋商以签到的顺序确定磋商顺序，由本项目依法组建的竞争性磋商小组（以下简称磋商小组）分别与各供应商进行磋商。</w:t>
      </w:r>
    </w:p>
    <w:p w14:paraId="1F3EBE8D"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（二）磋商小组对各供应商的资格条件、响应文件的有效性、完整性和响应程度进行审查。各供应商只有在完全符合要求的前提下，才能参与正式磋商。</w:t>
      </w:r>
    </w:p>
    <w:p w14:paraId="4520D934" w14:textId="77777777" w:rsidR="007F241C" w:rsidRPr="00CD43E4" w:rsidRDefault="00000000">
      <w:pPr>
        <w:snapToGrid w:val="0"/>
        <w:spacing w:line="440" w:lineRule="exact"/>
        <w:ind w:firstLineChars="200" w:firstLine="480"/>
        <w:rPr>
          <w:rFonts w:ascii="宋体" w:hAnsi="宋体" w:cs="宋体" w:hint="eastAsia"/>
          <w:kern w:val="0"/>
          <w:sz w:val="24"/>
          <w:szCs w:val="24"/>
        </w:rPr>
      </w:pPr>
      <w:r w:rsidRPr="00CD43E4">
        <w:rPr>
          <w:rFonts w:ascii="宋体" w:hAnsi="宋体" w:cs="宋体" w:hint="eastAsia"/>
          <w:sz w:val="24"/>
          <w:szCs w:val="24"/>
        </w:rPr>
        <w:t>1.</w:t>
      </w:r>
      <w:r w:rsidRPr="00CD43E4">
        <w:rPr>
          <w:rFonts w:ascii="宋体" w:hAnsi="宋体" w:cs="宋体" w:hint="eastAsia"/>
          <w:kern w:val="0"/>
          <w:sz w:val="24"/>
          <w:szCs w:val="24"/>
        </w:rPr>
        <w:t>资格性审查。依据法律法规和竞争性磋商文件的规定，对响应文件中的资格证明、等进行审查，以确定供应商是否具备磋商资格。资格性审查资料表如下：</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3118"/>
        <w:gridCol w:w="4984"/>
      </w:tblGrid>
      <w:tr w:rsidR="00CD43E4" w:rsidRPr="00CD43E4" w14:paraId="2FF83AC8" w14:textId="7777777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1839704B" w14:textId="77777777" w:rsidR="007F241C" w:rsidRPr="00CD43E4" w:rsidRDefault="00000000">
            <w:pPr>
              <w:jc w:val="center"/>
              <w:rPr>
                <w:rFonts w:ascii="宋体" w:hAnsi="宋体" w:cs="宋体" w:hint="eastAsia"/>
                <w:b/>
                <w:kern w:val="0"/>
                <w:sz w:val="21"/>
                <w:szCs w:val="21"/>
              </w:rPr>
            </w:pPr>
            <w:r w:rsidRPr="00CD43E4">
              <w:rPr>
                <w:rFonts w:ascii="宋体" w:hAnsi="宋体" w:cs="宋体" w:hint="eastAsia"/>
                <w:b/>
                <w:kern w:val="0"/>
                <w:sz w:val="21"/>
                <w:szCs w:val="21"/>
              </w:rPr>
              <w:t>序号</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6E959CE6" w14:textId="77777777" w:rsidR="007F241C" w:rsidRPr="00CD43E4" w:rsidRDefault="00000000">
            <w:pPr>
              <w:jc w:val="center"/>
              <w:rPr>
                <w:rFonts w:ascii="宋体" w:hAnsi="宋体" w:cs="宋体" w:hint="eastAsia"/>
                <w:b/>
                <w:kern w:val="0"/>
                <w:sz w:val="21"/>
                <w:szCs w:val="21"/>
              </w:rPr>
            </w:pPr>
            <w:r w:rsidRPr="00CD43E4">
              <w:rPr>
                <w:rFonts w:ascii="宋体" w:hAnsi="宋体" w:cs="宋体" w:hint="eastAsia"/>
                <w:b/>
                <w:kern w:val="0"/>
                <w:sz w:val="21"/>
                <w:szCs w:val="21"/>
              </w:rPr>
              <w:t>检查因素</w:t>
            </w:r>
          </w:p>
        </w:tc>
        <w:tc>
          <w:tcPr>
            <w:tcW w:w="4984" w:type="dxa"/>
            <w:tcBorders>
              <w:top w:val="single" w:sz="4" w:space="0" w:color="auto"/>
              <w:left w:val="single" w:sz="4" w:space="0" w:color="auto"/>
              <w:bottom w:val="single" w:sz="4" w:space="0" w:color="auto"/>
              <w:right w:val="single" w:sz="4" w:space="0" w:color="auto"/>
            </w:tcBorders>
            <w:vAlign w:val="center"/>
          </w:tcPr>
          <w:p w14:paraId="7CB11179" w14:textId="77777777" w:rsidR="007F241C" w:rsidRPr="00CD43E4" w:rsidRDefault="00000000">
            <w:pPr>
              <w:jc w:val="center"/>
              <w:rPr>
                <w:rFonts w:ascii="宋体" w:hAnsi="宋体" w:cs="宋体" w:hint="eastAsia"/>
                <w:b/>
                <w:kern w:val="0"/>
                <w:sz w:val="21"/>
                <w:szCs w:val="21"/>
              </w:rPr>
            </w:pPr>
            <w:r w:rsidRPr="00CD43E4">
              <w:rPr>
                <w:rFonts w:ascii="宋体" w:hAnsi="宋体" w:cs="宋体" w:hint="eastAsia"/>
                <w:b/>
                <w:kern w:val="0"/>
                <w:sz w:val="21"/>
                <w:szCs w:val="21"/>
              </w:rPr>
              <w:t>检查内容</w:t>
            </w:r>
          </w:p>
        </w:tc>
      </w:tr>
      <w:tr w:rsidR="00CD43E4" w:rsidRPr="00CD43E4" w14:paraId="6A0B2C37" w14:textId="77777777">
        <w:trPr>
          <w:jc w:val="center"/>
        </w:trPr>
        <w:tc>
          <w:tcPr>
            <w:tcW w:w="817" w:type="dxa"/>
            <w:vMerge w:val="restart"/>
            <w:vAlign w:val="center"/>
          </w:tcPr>
          <w:p w14:paraId="60F3CCD1" w14:textId="77777777" w:rsidR="007F241C" w:rsidRPr="00CD43E4" w:rsidRDefault="00000000">
            <w:pPr>
              <w:jc w:val="center"/>
              <w:rPr>
                <w:rFonts w:ascii="宋体" w:hAnsi="宋体" w:cs="宋体" w:hint="eastAsia"/>
                <w:sz w:val="21"/>
                <w:szCs w:val="21"/>
              </w:rPr>
            </w:pPr>
            <w:r w:rsidRPr="00CD43E4">
              <w:rPr>
                <w:rFonts w:ascii="宋体" w:hAnsi="宋体" w:cs="宋体" w:hint="eastAsia"/>
                <w:sz w:val="21"/>
                <w:szCs w:val="21"/>
              </w:rPr>
              <w:t>（一）</w:t>
            </w:r>
          </w:p>
        </w:tc>
        <w:tc>
          <w:tcPr>
            <w:tcW w:w="709" w:type="dxa"/>
            <w:vMerge w:val="restart"/>
            <w:vAlign w:val="center"/>
          </w:tcPr>
          <w:p w14:paraId="040556AE" w14:textId="77777777" w:rsidR="007F241C" w:rsidRPr="00CD43E4" w:rsidRDefault="00000000">
            <w:pPr>
              <w:rPr>
                <w:rFonts w:ascii="宋体" w:hAnsi="宋体" w:cs="宋体" w:hint="eastAsia"/>
                <w:sz w:val="21"/>
                <w:szCs w:val="21"/>
                <w:lang w:val="zh-CN"/>
              </w:rPr>
            </w:pPr>
            <w:r w:rsidRPr="00CD43E4">
              <w:rPr>
                <w:rFonts w:ascii="宋体" w:hAnsi="宋体" w:cs="宋体" w:hint="eastAsia"/>
                <w:sz w:val="21"/>
                <w:szCs w:val="21"/>
                <w:lang w:val="zh-CN"/>
              </w:rPr>
              <w:t>《中华人民共和国政府采购法》第二十二条规定</w:t>
            </w:r>
          </w:p>
        </w:tc>
        <w:tc>
          <w:tcPr>
            <w:tcW w:w="3118" w:type="dxa"/>
            <w:vAlign w:val="center"/>
          </w:tcPr>
          <w:p w14:paraId="5BDB0223" w14:textId="77777777" w:rsidR="007F241C" w:rsidRPr="00CD43E4" w:rsidRDefault="00000000">
            <w:pPr>
              <w:rPr>
                <w:rFonts w:ascii="宋体" w:hAnsi="宋体" w:cs="宋体" w:hint="eastAsia"/>
                <w:sz w:val="21"/>
                <w:szCs w:val="21"/>
              </w:rPr>
            </w:pPr>
            <w:r w:rsidRPr="00CD43E4">
              <w:rPr>
                <w:rFonts w:ascii="宋体" w:hAnsi="宋体" w:cs="宋体" w:hint="eastAsia"/>
                <w:sz w:val="21"/>
                <w:szCs w:val="21"/>
              </w:rPr>
              <w:t>1.具有独立承担民事责任的能力</w:t>
            </w:r>
          </w:p>
        </w:tc>
        <w:tc>
          <w:tcPr>
            <w:tcW w:w="4984" w:type="dxa"/>
            <w:vAlign w:val="center"/>
          </w:tcPr>
          <w:p w14:paraId="7BEDEA01" w14:textId="77777777" w:rsidR="007F241C" w:rsidRPr="00CD43E4" w:rsidRDefault="00000000">
            <w:pPr>
              <w:rPr>
                <w:rFonts w:ascii="宋体" w:hAnsi="宋体" w:cs="宋体" w:hint="eastAsia"/>
                <w:sz w:val="21"/>
                <w:szCs w:val="21"/>
              </w:rPr>
            </w:pPr>
            <w:r w:rsidRPr="00CD43E4">
              <w:rPr>
                <w:rFonts w:ascii="宋体" w:hAnsi="宋体" w:cs="宋体" w:hint="eastAsia"/>
                <w:sz w:val="21"/>
                <w:szCs w:val="21"/>
              </w:rPr>
              <w:t xml:space="preserve">1.供应商法人营业执照（副本）或事业单位法人证书（副本）或个体工商户营业执照或有效的自然人身份证明或社会团体法人登记证书（提供复印件）或供应商《律师事务所执业许可证》（副本）或《律师事务所分所执业许可证》（副本），提供复印件。 </w:t>
            </w:r>
          </w:p>
          <w:p w14:paraId="71371AC7" w14:textId="77777777" w:rsidR="007F241C" w:rsidRPr="00CD43E4" w:rsidRDefault="00000000">
            <w:pPr>
              <w:rPr>
                <w:rFonts w:ascii="宋体" w:hAnsi="宋体" w:cs="宋体" w:hint="eastAsia"/>
                <w:sz w:val="21"/>
                <w:szCs w:val="21"/>
              </w:rPr>
            </w:pPr>
            <w:r w:rsidRPr="00CD43E4">
              <w:rPr>
                <w:rFonts w:ascii="宋体" w:hAnsi="宋体" w:cs="宋体" w:hint="eastAsia"/>
                <w:sz w:val="21"/>
                <w:szCs w:val="21"/>
              </w:rPr>
              <w:t>2.供应商法定代表人身份证明和法定代表人授权代表委托书或者执行事务合伙人或非企业专业服务或者执行事务合伙人或非企业专业服务机构负责人身份证明。</w:t>
            </w:r>
          </w:p>
        </w:tc>
      </w:tr>
      <w:tr w:rsidR="00CD43E4" w:rsidRPr="00CD43E4" w14:paraId="02A0AC23" w14:textId="77777777">
        <w:trPr>
          <w:jc w:val="center"/>
        </w:trPr>
        <w:tc>
          <w:tcPr>
            <w:tcW w:w="817" w:type="dxa"/>
            <w:vMerge/>
            <w:vAlign w:val="center"/>
          </w:tcPr>
          <w:p w14:paraId="49AC37C9" w14:textId="77777777" w:rsidR="007F241C" w:rsidRPr="00CD43E4" w:rsidRDefault="007F241C">
            <w:pPr>
              <w:jc w:val="center"/>
              <w:rPr>
                <w:rFonts w:ascii="宋体" w:hAnsi="宋体" w:cs="宋体" w:hint="eastAsia"/>
                <w:sz w:val="21"/>
                <w:szCs w:val="21"/>
              </w:rPr>
            </w:pPr>
          </w:p>
        </w:tc>
        <w:tc>
          <w:tcPr>
            <w:tcW w:w="709" w:type="dxa"/>
            <w:vMerge/>
            <w:vAlign w:val="center"/>
          </w:tcPr>
          <w:p w14:paraId="6EE4F2E2" w14:textId="77777777" w:rsidR="007F241C" w:rsidRPr="00CD43E4" w:rsidRDefault="007F241C">
            <w:pPr>
              <w:rPr>
                <w:rFonts w:ascii="宋体" w:hAnsi="宋体" w:cs="宋体" w:hint="eastAsia"/>
                <w:sz w:val="21"/>
                <w:szCs w:val="21"/>
                <w:lang w:val="zh-CN"/>
              </w:rPr>
            </w:pPr>
          </w:p>
        </w:tc>
        <w:tc>
          <w:tcPr>
            <w:tcW w:w="3118" w:type="dxa"/>
            <w:vAlign w:val="center"/>
          </w:tcPr>
          <w:p w14:paraId="6046B246" w14:textId="77777777" w:rsidR="007F241C" w:rsidRPr="00CD43E4" w:rsidRDefault="00000000">
            <w:pPr>
              <w:rPr>
                <w:rFonts w:ascii="宋体" w:hAnsi="宋体" w:cs="宋体" w:hint="eastAsia"/>
                <w:sz w:val="21"/>
                <w:szCs w:val="21"/>
              </w:rPr>
            </w:pPr>
            <w:r w:rsidRPr="00CD43E4">
              <w:rPr>
                <w:rFonts w:ascii="宋体" w:hAnsi="宋体" w:cs="宋体" w:hint="eastAsia"/>
                <w:sz w:val="21"/>
                <w:szCs w:val="21"/>
                <w:lang w:val="zh-CN"/>
              </w:rPr>
              <w:t>2.</w:t>
            </w:r>
            <w:r w:rsidRPr="00CD43E4">
              <w:rPr>
                <w:rFonts w:ascii="宋体" w:hAnsi="宋体" w:cs="宋体" w:hint="eastAsia"/>
                <w:sz w:val="21"/>
                <w:szCs w:val="21"/>
              </w:rPr>
              <w:t>具有良好的商业信誉和健全的财务会计制度</w:t>
            </w:r>
          </w:p>
        </w:tc>
        <w:tc>
          <w:tcPr>
            <w:tcW w:w="4984" w:type="dxa"/>
            <w:vMerge w:val="restart"/>
            <w:vAlign w:val="center"/>
          </w:tcPr>
          <w:p w14:paraId="1332101C" w14:textId="77777777" w:rsidR="007F241C" w:rsidRPr="00CD43E4" w:rsidRDefault="00000000">
            <w:pPr>
              <w:rPr>
                <w:rFonts w:ascii="宋体" w:hAnsi="宋体" w:cs="宋体" w:hint="eastAsia"/>
                <w:b/>
                <w:sz w:val="21"/>
                <w:szCs w:val="21"/>
              </w:rPr>
            </w:pPr>
            <w:r w:rsidRPr="00CD43E4">
              <w:rPr>
                <w:rFonts w:ascii="宋体" w:hAnsi="宋体" w:cs="宋体" w:hint="eastAsia"/>
                <w:sz w:val="21"/>
                <w:szCs w:val="21"/>
              </w:rPr>
              <w:t>供应商提供“基本资格条件承诺函”（格式详见第七篇）</w:t>
            </w:r>
          </w:p>
        </w:tc>
      </w:tr>
      <w:tr w:rsidR="00CD43E4" w:rsidRPr="00CD43E4" w14:paraId="4213D300" w14:textId="77777777">
        <w:trPr>
          <w:jc w:val="center"/>
        </w:trPr>
        <w:tc>
          <w:tcPr>
            <w:tcW w:w="817" w:type="dxa"/>
            <w:vMerge/>
            <w:vAlign w:val="center"/>
          </w:tcPr>
          <w:p w14:paraId="68F86366" w14:textId="77777777" w:rsidR="007F241C" w:rsidRPr="00CD43E4" w:rsidRDefault="007F241C">
            <w:pPr>
              <w:jc w:val="center"/>
              <w:rPr>
                <w:rFonts w:ascii="宋体" w:hAnsi="宋体" w:cs="宋体" w:hint="eastAsia"/>
                <w:sz w:val="21"/>
                <w:szCs w:val="21"/>
              </w:rPr>
            </w:pPr>
          </w:p>
        </w:tc>
        <w:tc>
          <w:tcPr>
            <w:tcW w:w="709" w:type="dxa"/>
            <w:vMerge/>
            <w:vAlign w:val="center"/>
          </w:tcPr>
          <w:p w14:paraId="1C0A321A" w14:textId="77777777" w:rsidR="007F241C" w:rsidRPr="00CD43E4" w:rsidRDefault="007F241C">
            <w:pPr>
              <w:rPr>
                <w:rFonts w:ascii="宋体" w:hAnsi="宋体" w:cs="宋体" w:hint="eastAsia"/>
                <w:sz w:val="21"/>
                <w:szCs w:val="21"/>
                <w:lang w:val="zh-CN"/>
              </w:rPr>
            </w:pPr>
          </w:p>
        </w:tc>
        <w:tc>
          <w:tcPr>
            <w:tcW w:w="3118" w:type="dxa"/>
            <w:vAlign w:val="center"/>
          </w:tcPr>
          <w:p w14:paraId="4E30C518" w14:textId="77777777" w:rsidR="007F241C" w:rsidRPr="00CD43E4" w:rsidRDefault="00000000">
            <w:pPr>
              <w:rPr>
                <w:rFonts w:ascii="宋体" w:hAnsi="宋体" w:cs="宋体" w:hint="eastAsia"/>
                <w:sz w:val="21"/>
                <w:szCs w:val="21"/>
                <w:lang w:val="zh-CN"/>
              </w:rPr>
            </w:pPr>
            <w:r w:rsidRPr="00CD43E4">
              <w:rPr>
                <w:rFonts w:ascii="宋体" w:hAnsi="宋体" w:cs="宋体" w:hint="eastAsia"/>
                <w:sz w:val="21"/>
                <w:szCs w:val="21"/>
                <w:lang w:val="zh-CN"/>
              </w:rPr>
              <w:t>3.具有履行合同所必需的设备和专业技术能力</w:t>
            </w:r>
          </w:p>
        </w:tc>
        <w:tc>
          <w:tcPr>
            <w:tcW w:w="4984" w:type="dxa"/>
            <w:vMerge/>
            <w:vAlign w:val="center"/>
          </w:tcPr>
          <w:p w14:paraId="400605A8" w14:textId="77777777" w:rsidR="007F241C" w:rsidRPr="00CD43E4" w:rsidRDefault="007F241C">
            <w:pPr>
              <w:rPr>
                <w:rFonts w:ascii="宋体" w:hAnsi="宋体" w:cs="宋体" w:hint="eastAsia"/>
                <w:sz w:val="21"/>
                <w:szCs w:val="21"/>
              </w:rPr>
            </w:pPr>
          </w:p>
        </w:tc>
      </w:tr>
      <w:tr w:rsidR="00CD43E4" w:rsidRPr="00CD43E4" w14:paraId="12DD958A" w14:textId="77777777">
        <w:trPr>
          <w:jc w:val="center"/>
        </w:trPr>
        <w:tc>
          <w:tcPr>
            <w:tcW w:w="817" w:type="dxa"/>
            <w:vMerge/>
            <w:vAlign w:val="center"/>
          </w:tcPr>
          <w:p w14:paraId="0D928018" w14:textId="77777777" w:rsidR="007F241C" w:rsidRPr="00CD43E4" w:rsidRDefault="007F241C">
            <w:pPr>
              <w:jc w:val="center"/>
              <w:rPr>
                <w:rFonts w:ascii="宋体" w:hAnsi="宋体" w:cs="宋体" w:hint="eastAsia"/>
                <w:sz w:val="21"/>
                <w:szCs w:val="21"/>
              </w:rPr>
            </w:pPr>
          </w:p>
        </w:tc>
        <w:tc>
          <w:tcPr>
            <w:tcW w:w="709" w:type="dxa"/>
            <w:vMerge/>
            <w:vAlign w:val="center"/>
          </w:tcPr>
          <w:p w14:paraId="4848CB12" w14:textId="77777777" w:rsidR="007F241C" w:rsidRPr="00CD43E4" w:rsidRDefault="007F241C">
            <w:pPr>
              <w:rPr>
                <w:rFonts w:ascii="宋体" w:hAnsi="宋体" w:cs="宋体" w:hint="eastAsia"/>
                <w:sz w:val="21"/>
                <w:szCs w:val="21"/>
                <w:lang w:val="zh-CN"/>
              </w:rPr>
            </w:pPr>
          </w:p>
        </w:tc>
        <w:tc>
          <w:tcPr>
            <w:tcW w:w="3118" w:type="dxa"/>
            <w:vAlign w:val="center"/>
          </w:tcPr>
          <w:p w14:paraId="2BA34DC7" w14:textId="77777777" w:rsidR="007F241C" w:rsidRPr="00CD43E4" w:rsidRDefault="00000000">
            <w:pPr>
              <w:rPr>
                <w:rFonts w:ascii="宋体" w:hAnsi="宋体" w:cs="宋体" w:hint="eastAsia"/>
                <w:sz w:val="21"/>
                <w:szCs w:val="21"/>
                <w:lang w:val="zh-CN"/>
              </w:rPr>
            </w:pPr>
            <w:r w:rsidRPr="00CD43E4">
              <w:rPr>
                <w:rFonts w:ascii="宋体" w:hAnsi="宋体" w:cs="宋体" w:hint="eastAsia"/>
                <w:sz w:val="21"/>
                <w:szCs w:val="21"/>
                <w:lang w:val="zh-CN"/>
              </w:rPr>
              <w:t>4.有依法缴纳税收和社会保障金的良好记录</w:t>
            </w:r>
          </w:p>
        </w:tc>
        <w:tc>
          <w:tcPr>
            <w:tcW w:w="4984" w:type="dxa"/>
            <w:vMerge/>
            <w:vAlign w:val="center"/>
          </w:tcPr>
          <w:p w14:paraId="32EB95C6" w14:textId="77777777" w:rsidR="007F241C" w:rsidRPr="00CD43E4" w:rsidRDefault="007F241C">
            <w:pPr>
              <w:rPr>
                <w:rFonts w:ascii="宋体" w:hAnsi="宋体" w:cs="宋体" w:hint="eastAsia"/>
                <w:sz w:val="21"/>
                <w:szCs w:val="21"/>
              </w:rPr>
            </w:pPr>
          </w:p>
        </w:tc>
      </w:tr>
      <w:tr w:rsidR="00CD43E4" w:rsidRPr="00CD43E4" w14:paraId="6E13A8A4" w14:textId="77777777">
        <w:trPr>
          <w:jc w:val="center"/>
        </w:trPr>
        <w:tc>
          <w:tcPr>
            <w:tcW w:w="817" w:type="dxa"/>
            <w:vMerge/>
            <w:vAlign w:val="center"/>
          </w:tcPr>
          <w:p w14:paraId="59BE82FB" w14:textId="77777777" w:rsidR="007F241C" w:rsidRPr="00CD43E4" w:rsidRDefault="007F241C">
            <w:pPr>
              <w:jc w:val="center"/>
              <w:rPr>
                <w:rFonts w:ascii="宋体" w:hAnsi="宋体" w:cs="宋体" w:hint="eastAsia"/>
                <w:sz w:val="21"/>
                <w:szCs w:val="21"/>
              </w:rPr>
            </w:pPr>
          </w:p>
        </w:tc>
        <w:tc>
          <w:tcPr>
            <w:tcW w:w="709" w:type="dxa"/>
            <w:vMerge/>
            <w:vAlign w:val="center"/>
          </w:tcPr>
          <w:p w14:paraId="7CB3CBB2" w14:textId="77777777" w:rsidR="007F241C" w:rsidRPr="00CD43E4" w:rsidRDefault="007F241C">
            <w:pPr>
              <w:rPr>
                <w:rFonts w:ascii="宋体" w:hAnsi="宋体" w:cs="宋体" w:hint="eastAsia"/>
                <w:sz w:val="21"/>
                <w:szCs w:val="21"/>
                <w:lang w:val="zh-CN"/>
              </w:rPr>
            </w:pPr>
          </w:p>
        </w:tc>
        <w:tc>
          <w:tcPr>
            <w:tcW w:w="3118" w:type="dxa"/>
            <w:vAlign w:val="center"/>
          </w:tcPr>
          <w:p w14:paraId="189A56D0" w14:textId="77777777" w:rsidR="007F241C" w:rsidRPr="00CD43E4" w:rsidRDefault="00000000">
            <w:pPr>
              <w:rPr>
                <w:rFonts w:ascii="宋体" w:hAnsi="宋体" w:cs="宋体" w:hint="eastAsia"/>
                <w:sz w:val="21"/>
                <w:szCs w:val="21"/>
                <w:lang w:val="zh-CN"/>
              </w:rPr>
            </w:pPr>
            <w:r w:rsidRPr="00CD43E4">
              <w:rPr>
                <w:rFonts w:ascii="宋体" w:hAnsi="宋体" w:cs="宋体" w:hint="eastAsia"/>
                <w:sz w:val="21"/>
                <w:szCs w:val="21"/>
              </w:rPr>
              <w:t>5.参加政府采购活动前三年内，在经营活动中没有重大违法记录</w:t>
            </w:r>
          </w:p>
        </w:tc>
        <w:tc>
          <w:tcPr>
            <w:tcW w:w="4984" w:type="dxa"/>
            <w:vMerge/>
            <w:vAlign w:val="center"/>
          </w:tcPr>
          <w:p w14:paraId="740139CF" w14:textId="77777777" w:rsidR="007F241C" w:rsidRPr="00CD43E4" w:rsidRDefault="007F241C">
            <w:pPr>
              <w:rPr>
                <w:rFonts w:ascii="宋体" w:hAnsi="宋体" w:cs="宋体" w:hint="eastAsia"/>
                <w:b/>
                <w:sz w:val="21"/>
                <w:szCs w:val="21"/>
              </w:rPr>
            </w:pPr>
          </w:p>
        </w:tc>
      </w:tr>
      <w:tr w:rsidR="00CD43E4" w:rsidRPr="00CD43E4" w14:paraId="28D9B0C6" w14:textId="77777777">
        <w:trPr>
          <w:trHeight w:val="475"/>
          <w:jc w:val="center"/>
        </w:trPr>
        <w:tc>
          <w:tcPr>
            <w:tcW w:w="817" w:type="dxa"/>
            <w:vMerge/>
            <w:vAlign w:val="center"/>
          </w:tcPr>
          <w:p w14:paraId="033991E5" w14:textId="77777777" w:rsidR="007F241C" w:rsidRPr="00CD43E4" w:rsidRDefault="007F241C">
            <w:pPr>
              <w:jc w:val="center"/>
              <w:rPr>
                <w:rFonts w:ascii="宋体" w:hAnsi="宋体" w:cs="宋体" w:hint="eastAsia"/>
                <w:sz w:val="21"/>
                <w:szCs w:val="21"/>
              </w:rPr>
            </w:pPr>
          </w:p>
        </w:tc>
        <w:tc>
          <w:tcPr>
            <w:tcW w:w="709" w:type="dxa"/>
            <w:vMerge/>
            <w:vAlign w:val="center"/>
          </w:tcPr>
          <w:p w14:paraId="529EAA79" w14:textId="77777777" w:rsidR="007F241C" w:rsidRPr="00CD43E4" w:rsidRDefault="007F241C">
            <w:pPr>
              <w:rPr>
                <w:rFonts w:ascii="宋体" w:hAnsi="宋体" w:cs="宋体" w:hint="eastAsia"/>
                <w:sz w:val="21"/>
                <w:szCs w:val="21"/>
              </w:rPr>
            </w:pPr>
          </w:p>
        </w:tc>
        <w:tc>
          <w:tcPr>
            <w:tcW w:w="3118" w:type="dxa"/>
            <w:vAlign w:val="center"/>
          </w:tcPr>
          <w:p w14:paraId="2BFECB36" w14:textId="77777777" w:rsidR="007F241C" w:rsidRPr="00CD43E4" w:rsidRDefault="00000000">
            <w:pPr>
              <w:rPr>
                <w:rFonts w:ascii="宋体" w:hAnsi="宋体" w:cs="宋体" w:hint="eastAsia"/>
                <w:sz w:val="21"/>
                <w:szCs w:val="21"/>
              </w:rPr>
            </w:pPr>
            <w:r w:rsidRPr="00CD43E4">
              <w:rPr>
                <w:rFonts w:ascii="宋体" w:hAnsi="宋体" w:cs="宋体" w:hint="eastAsia"/>
                <w:sz w:val="21"/>
                <w:szCs w:val="21"/>
              </w:rPr>
              <w:t>6.法律、行政法规规定的其他条件</w:t>
            </w:r>
          </w:p>
        </w:tc>
        <w:tc>
          <w:tcPr>
            <w:tcW w:w="4984" w:type="dxa"/>
            <w:vAlign w:val="center"/>
          </w:tcPr>
          <w:p w14:paraId="68C6ACA2" w14:textId="77777777" w:rsidR="007F241C" w:rsidRPr="00CD43E4" w:rsidRDefault="007F241C">
            <w:pPr>
              <w:rPr>
                <w:rFonts w:ascii="宋体" w:hAnsi="宋体" w:cs="宋体" w:hint="eastAsia"/>
                <w:sz w:val="21"/>
                <w:szCs w:val="21"/>
              </w:rPr>
            </w:pPr>
          </w:p>
        </w:tc>
      </w:tr>
      <w:tr w:rsidR="00CD43E4" w:rsidRPr="00CD43E4" w14:paraId="3A400BCB" w14:textId="77777777">
        <w:trPr>
          <w:trHeight w:val="475"/>
          <w:jc w:val="center"/>
        </w:trPr>
        <w:tc>
          <w:tcPr>
            <w:tcW w:w="817" w:type="dxa"/>
            <w:vMerge/>
            <w:vAlign w:val="center"/>
          </w:tcPr>
          <w:p w14:paraId="425F6150" w14:textId="77777777" w:rsidR="007F241C" w:rsidRPr="00CD43E4" w:rsidRDefault="007F241C">
            <w:pPr>
              <w:jc w:val="center"/>
              <w:rPr>
                <w:rFonts w:ascii="宋体" w:hAnsi="宋体" w:cs="宋体" w:hint="eastAsia"/>
                <w:sz w:val="21"/>
                <w:szCs w:val="21"/>
              </w:rPr>
            </w:pPr>
          </w:p>
        </w:tc>
        <w:tc>
          <w:tcPr>
            <w:tcW w:w="709" w:type="dxa"/>
            <w:vMerge/>
            <w:vAlign w:val="center"/>
          </w:tcPr>
          <w:p w14:paraId="60251B8B" w14:textId="77777777" w:rsidR="007F241C" w:rsidRPr="00CD43E4" w:rsidRDefault="007F241C">
            <w:pPr>
              <w:rPr>
                <w:rFonts w:ascii="宋体" w:hAnsi="宋体" w:cs="宋体" w:hint="eastAsia"/>
                <w:sz w:val="21"/>
                <w:szCs w:val="21"/>
              </w:rPr>
            </w:pPr>
          </w:p>
        </w:tc>
        <w:tc>
          <w:tcPr>
            <w:tcW w:w="3118" w:type="dxa"/>
            <w:vAlign w:val="center"/>
          </w:tcPr>
          <w:p w14:paraId="0A9E8967" w14:textId="77777777" w:rsidR="007F241C" w:rsidRPr="00CD43E4" w:rsidRDefault="00000000">
            <w:pPr>
              <w:rPr>
                <w:rFonts w:ascii="宋体" w:hAnsi="宋体" w:cs="宋体" w:hint="eastAsia"/>
                <w:sz w:val="21"/>
                <w:szCs w:val="21"/>
              </w:rPr>
            </w:pPr>
            <w:r w:rsidRPr="00CD43E4">
              <w:rPr>
                <w:rFonts w:ascii="宋体" w:hAnsi="宋体" w:cs="宋体" w:hint="eastAsia"/>
                <w:sz w:val="21"/>
                <w:szCs w:val="21"/>
              </w:rPr>
              <w:t>7.本项目的特定资格要求</w:t>
            </w:r>
          </w:p>
        </w:tc>
        <w:tc>
          <w:tcPr>
            <w:tcW w:w="4984" w:type="dxa"/>
            <w:vAlign w:val="center"/>
          </w:tcPr>
          <w:p w14:paraId="7F09E917" w14:textId="77777777" w:rsidR="007F241C" w:rsidRPr="00CD43E4" w:rsidRDefault="00000000">
            <w:pPr>
              <w:rPr>
                <w:rFonts w:ascii="宋体" w:hAnsi="宋体" w:cs="宋体" w:hint="eastAsia"/>
                <w:sz w:val="21"/>
                <w:szCs w:val="21"/>
              </w:rPr>
            </w:pPr>
            <w:r w:rsidRPr="00CD43E4">
              <w:rPr>
                <w:rFonts w:ascii="宋体" w:hAnsi="宋体" w:cs="宋体" w:hint="eastAsia"/>
                <w:sz w:val="21"/>
                <w:szCs w:val="21"/>
              </w:rPr>
              <w:t>按“第一篇三、供应商资格要求（三）本项目的特定资格要求”的要求提交（如果有）。</w:t>
            </w:r>
          </w:p>
        </w:tc>
      </w:tr>
      <w:tr w:rsidR="00CD43E4" w:rsidRPr="00CD43E4" w14:paraId="0F769EEC" w14:textId="77777777">
        <w:trPr>
          <w:jc w:val="center"/>
        </w:trPr>
        <w:tc>
          <w:tcPr>
            <w:tcW w:w="817" w:type="dxa"/>
            <w:vAlign w:val="center"/>
          </w:tcPr>
          <w:p w14:paraId="46114F13" w14:textId="77777777" w:rsidR="007F241C" w:rsidRPr="00CD43E4" w:rsidRDefault="00000000">
            <w:pPr>
              <w:jc w:val="center"/>
              <w:rPr>
                <w:rFonts w:ascii="宋体" w:hAnsi="宋体" w:cs="宋体" w:hint="eastAsia"/>
                <w:sz w:val="21"/>
                <w:szCs w:val="21"/>
              </w:rPr>
            </w:pPr>
            <w:r w:rsidRPr="00CD43E4">
              <w:rPr>
                <w:rFonts w:ascii="宋体" w:hAnsi="宋体" w:cs="宋体" w:hint="eastAsia"/>
                <w:sz w:val="21"/>
                <w:szCs w:val="21"/>
              </w:rPr>
              <w:t>（二</w:t>
            </w:r>
            <w:r w:rsidRPr="00CD43E4">
              <w:rPr>
                <w:rFonts w:ascii="宋体" w:hAnsi="宋体" w:cs="宋体" w:hint="eastAsia"/>
                <w:sz w:val="21"/>
                <w:szCs w:val="21"/>
              </w:rPr>
              <w:lastRenderedPageBreak/>
              <w:t>）</w:t>
            </w:r>
          </w:p>
        </w:tc>
        <w:tc>
          <w:tcPr>
            <w:tcW w:w="3827" w:type="dxa"/>
            <w:gridSpan w:val="2"/>
            <w:vAlign w:val="center"/>
          </w:tcPr>
          <w:p w14:paraId="21136E10" w14:textId="77777777" w:rsidR="007F241C" w:rsidRPr="00CD43E4" w:rsidRDefault="00000000">
            <w:pPr>
              <w:rPr>
                <w:rFonts w:ascii="宋体" w:hAnsi="宋体" w:cs="宋体" w:hint="eastAsia"/>
                <w:sz w:val="21"/>
                <w:szCs w:val="21"/>
              </w:rPr>
            </w:pPr>
            <w:r w:rsidRPr="00CD43E4">
              <w:rPr>
                <w:rFonts w:ascii="宋体" w:hAnsi="宋体" w:cs="宋体" w:hint="eastAsia"/>
                <w:sz w:val="21"/>
                <w:szCs w:val="21"/>
              </w:rPr>
              <w:lastRenderedPageBreak/>
              <w:t>落实政府采购政策需满足的资格要求</w:t>
            </w:r>
          </w:p>
        </w:tc>
        <w:tc>
          <w:tcPr>
            <w:tcW w:w="4984" w:type="dxa"/>
            <w:vAlign w:val="center"/>
          </w:tcPr>
          <w:p w14:paraId="01720D58" w14:textId="77777777" w:rsidR="007F241C" w:rsidRPr="00CD43E4" w:rsidRDefault="00000000">
            <w:pPr>
              <w:rPr>
                <w:rFonts w:ascii="宋体" w:hAnsi="宋体" w:cs="宋体" w:hint="eastAsia"/>
                <w:sz w:val="21"/>
                <w:szCs w:val="21"/>
              </w:rPr>
            </w:pPr>
            <w:r w:rsidRPr="00CD43E4">
              <w:rPr>
                <w:rFonts w:ascii="宋体" w:hAnsi="宋体" w:cs="宋体" w:hint="eastAsia"/>
                <w:sz w:val="21"/>
                <w:szCs w:val="21"/>
              </w:rPr>
              <w:t>按“第一篇三、供应商资格要求（二）落实政府采购</w:t>
            </w:r>
            <w:r w:rsidRPr="00CD43E4">
              <w:rPr>
                <w:rFonts w:ascii="宋体" w:hAnsi="宋体" w:cs="宋体" w:hint="eastAsia"/>
                <w:sz w:val="21"/>
                <w:szCs w:val="21"/>
              </w:rPr>
              <w:lastRenderedPageBreak/>
              <w:t>政策需满足的资格要求”的要求提交。</w:t>
            </w:r>
          </w:p>
        </w:tc>
      </w:tr>
    </w:tbl>
    <w:p w14:paraId="54BB6ED2" w14:textId="77777777" w:rsidR="007F241C" w:rsidRPr="00CD43E4" w:rsidRDefault="00000000">
      <w:pPr>
        <w:snapToGrid w:val="0"/>
        <w:spacing w:line="440" w:lineRule="exact"/>
        <w:rPr>
          <w:rFonts w:ascii="宋体" w:hAnsi="宋体" w:cs="宋体" w:hint="eastAsia"/>
          <w:kern w:val="0"/>
          <w:sz w:val="24"/>
          <w:szCs w:val="24"/>
        </w:rPr>
      </w:pPr>
      <w:r w:rsidRPr="00CD43E4">
        <w:rPr>
          <w:rFonts w:ascii="宋体" w:hAnsi="宋体" w:cs="宋体" w:hint="eastAsia"/>
          <w:kern w:val="0"/>
          <w:sz w:val="24"/>
          <w:szCs w:val="24"/>
        </w:rPr>
        <w:lastRenderedPageBreak/>
        <w:t>注：</w:t>
      </w:r>
    </w:p>
    <w:p w14:paraId="35973E47" w14:textId="77777777" w:rsidR="007F241C" w:rsidRPr="00CD43E4" w:rsidRDefault="00000000">
      <w:pPr>
        <w:snapToGrid w:val="0"/>
        <w:spacing w:line="440" w:lineRule="exact"/>
        <w:ind w:firstLineChars="200" w:firstLine="480"/>
        <w:rPr>
          <w:rFonts w:ascii="宋体" w:hAnsi="宋体" w:cs="宋体" w:hint="eastAsia"/>
          <w:kern w:val="0"/>
          <w:sz w:val="24"/>
          <w:szCs w:val="24"/>
        </w:rPr>
      </w:pPr>
      <w:r w:rsidRPr="00CD43E4">
        <w:rPr>
          <w:rFonts w:ascii="宋体" w:hAnsi="宋体" w:cs="宋体" w:hint="eastAsia"/>
          <w:kern w:val="0"/>
          <w:sz w:val="24"/>
          <w:szCs w:val="24"/>
        </w:rPr>
        <w:t>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063CECA2" w14:textId="77777777" w:rsidR="007F241C" w:rsidRPr="00CD43E4" w:rsidRDefault="00000000">
      <w:pPr>
        <w:numPr>
          <w:ilvl w:val="0"/>
          <w:numId w:val="13"/>
        </w:numPr>
        <w:snapToGrid w:val="0"/>
        <w:spacing w:line="440" w:lineRule="exact"/>
        <w:ind w:firstLineChars="200" w:firstLine="480"/>
        <w:rPr>
          <w:rFonts w:ascii="宋体" w:hAnsi="宋体" w:cs="宋体" w:hint="eastAsia"/>
          <w:kern w:val="0"/>
          <w:sz w:val="24"/>
          <w:szCs w:val="24"/>
        </w:rPr>
      </w:pPr>
      <w:r w:rsidRPr="00CD43E4">
        <w:rPr>
          <w:rFonts w:ascii="宋体" w:hAnsi="宋体" w:cs="宋体" w:hint="eastAsia"/>
          <w:kern w:val="0"/>
          <w:sz w:val="24"/>
          <w:szCs w:val="24"/>
        </w:rPr>
        <w:t>符合性审查。依据竞争性磋商文件的规定，从响应文件的有效性、完整性和对竞争性磋商文件的响应程度进行审查，以确定是否对竞争性磋商文件的实质性要求作出响应。符合性审查资料表如下：</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CD43E4" w:rsidRPr="00CD43E4" w14:paraId="46F82DAD" w14:textId="77777777">
        <w:trPr>
          <w:trHeight w:val="321"/>
          <w:jc w:val="center"/>
        </w:trPr>
        <w:tc>
          <w:tcPr>
            <w:tcW w:w="675" w:type="dxa"/>
            <w:vAlign w:val="center"/>
          </w:tcPr>
          <w:p w14:paraId="6A4EB739" w14:textId="77777777" w:rsidR="007F241C" w:rsidRPr="00CD43E4" w:rsidRDefault="00000000">
            <w:pPr>
              <w:jc w:val="center"/>
              <w:rPr>
                <w:rFonts w:ascii="宋体" w:hAnsi="宋体" w:cs="宋体" w:hint="eastAsia"/>
                <w:b/>
                <w:kern w:val="0"/>
                <w:sz w:val="21"/>
                <w:szCs w:val="21"/>
              </w:rPr>
            </w:pPr>
            <w:r w:rsidRPr="00CD43E4">
              <w:rPr>
                <w:rFonts w:ascii="宋体" w:hAnsi="宋体" w:cs="宋体" w:hint="eastAsia"/>
                <w:b/>
                <w:kern w:val="0"/>
                <w:sz w:val="21"/>
                <w:szCs w:val="21"/>
              </w:rPr>
              <w:t>序号</w:t>
            </w:r>
          </w:p>
        </w:tc>
        <w:tc>
          <w:tcPr>
            <w:tcW w:w="3544" w:type="dxa"/>
            <w:gridSpan w:val="2"/>
            <w:vAlign w:val="center"/>
          </w:tcPr>
          <w:p w14:paraId="68D804A2" w14:textId="77777777" w:rsidR="007F241C" w:rsidRPr="00CD43E4" w:rsidRDefault="00000000">
            <w:pPr>
              <w:jc w:val="center"/>
              <w:rPr>
                <w:rFonts w:ascii="宋体" w:hAnsi="宋体" w:cs="宋体" w:hint="eastAsia"/>
                <w:b/>
                <w:kern w:val="0"/>
                <w:sz w:val="21"/>
                <w:szCs w:val="21"/>
              </w:rPr>
            </w:pPr>
            <w:r w:rsidRPr="00CD43E4">
              <w:rPr>
                <w:rFonts w:ascii="宋体" w:hAnsi="宋体" w:cs="宋体" w:hint="eastAsia"/>
                <w:b/>
                <w:kern w:val="0"/>
                <w:sz w:val="21"/>
                <w:szCs w:val="21"/>
              </w:rPr>
              <w:t>评审因素</w:t>
            </w:r>
          </w:p>
        </w:tc>
        <w:tc>
          <w:tcPr>
            <w:tcW w:w="5409" w:type="dxa"/>
            <w:vAlign w:val="center"/>
          </w:tcPr>
          <w:p w14:paraId="4236AF84" w14:textId="77777777" w:rsidR="007F241C" w:rsidRPr="00CD43E4" w:rsidRDefault="00000000">
            <w:pPr>
              <w:jc w:val="center"/>
              <w:rPr>
                <w:rFonts w:ascii="宋体" w:hAnsi="宋体" w:cs="宋体" w:hint="eastAsia"/>
                <w:b/>
                <w:kern w:val="0"/>
                <w:sz w:val="21"/>
                <w:szCs w:val="21"/>
              </w:rPr>
            </w:pPr>
            <w:r w:rsidRPr="00CD43E4">
              <w:rPr>
                <w:rFonts w:ascii="宋体" w:hAnsi="宋体" w:cs="宋体" w:hint="eastAsia"/>
                <w:b/>
                <w:kern w:val="0"/>
                <w:sz w:val="21"/>
                <w:szCs w:val="21"/>
              </w:rPr>
              <w:t>评审标准</w:t>
            </w:r>
          </w:p>
        </w:tc>
      </w:tr>
      <w:tr w:rsidR="00CD43E4" w:rsidRPr="00CD43E4" w14:paraId="66F114D3" w14:textId="77777777">
        <w:trPr>
          <w:trHeight w:val="384"/>
          <w:jc w:val="center"/>
        </w:trPr>
        <w:tc>
          <w:tcPr>
            <w:tcW w:w="675" w:type="dxa"/>
            <w:vMerge w:val="restart"/>
            <w:vAlign w:val="center"/>
          </w:tcPr>
          <w:p w14:paraId="39FD0DB4" w14:textId="77777777" w:rsidR="007F241C" w:rsidRPr="00CD43E4" w:rsidRDefault="00000000">
            <w:pPr>
              <w:jc w:val="center"/>
              <w:rPr>
                <w:rFonts w:ascii="宋体" w:hAnsi="宋体" w:cs="宋体" w:hint="eastAsia"/>
                <w:kern w:val="0"/>
                <w:sz w:val="21"/>
                <w:szCs w:val="21"/>
              </w:rPr>
            </w:pPr>
            <w:r w:rsidRPr="00CD43E4">
              <w:rPr>
                <w:rFonts w:ascii="宋体" w:hAnsi="宋体" w:cs="宋体" w:hint="eastAsia"/>
                <w:kern w:val="0"/>
                <w:sz w:val="21"/>
                <w:szCs w:val="21"/>
              </w:rPr>
              <w:t>1</w:t>
            </w:r>
          </w:p>
        </w:tc>
        <w:tc>
          <w:tcPr>
            <w:tcW w:w="1560" w:type="dxa"/>
            <w:vMerge w:val="restart"/>
            <w:vAlign w:val="center"/>
          </w:tcPr>
          <w:p w14:paraId="3C0393A6" w14:textId="77777777" w:rsidR="007F241C" w:rsidRPr="00CD43E4" w:rsidRDefault="00000000">
            <w:pPr>
              <w:rPr>
                <w:rFonts w:ascii="宋体" w:hAnsi="宋体" w:cs="宋体" w:hint="eastAsia"/>
                <w:kern w:val="0"/>
                <w:sz w:val="21"/>
                <w:szCs w:val="21"/>
              </w:rPr>
            </w:pPr>
            <w:r w:rsidRPr="00CD43E4">
              <w:rPr>
                <w:rFonts w:ascii="宋体" w:hAnsi="宋体" w:cs="宋体" w:hint="eastAsia"/>
                <w:kern w:val="0"/>
                <w:sz w:val="21"/>
                <w:szCs w:val="21"/>
              </w:rPr>
              <w:t>有效性审查</w:t>
            </w:r>
          </w:p>
        </w:tc>
        <w:tc>
          <w:tcPr>
            <w:tcW w:w="1984" w:type="dxa"/>
            <w:vAlign w:val="center"/>
          </w:tcPr>
          <w:p w14:paraId="7044184D" w14:textId="77777777" w:rsidR="007F241C" w:rsidRPr="00CD43E4" w:rsidRDefault="00000000">
            <w:pPr>
              <w:rPr>
                <w:rFonts w:ascii="宋体" w:hAnsi="宋体" w:cs="宋体" w:hint="eastAsia"/>
                <w:kern w:val="0"/>
                <w:sz w:val="21"/>
                <w:szCs w:val="21"/>
              </w:rPr>
            </w:pPr>
            <w:r w:rsidRPr="00CD43E4">
              <w:rPr>
                <w:rFonts w:ascii="宋体" w:hAnsi="宋体" w:cs="宋体" w:hint="eastAsia"/>
                <w:sz w:val="21"/>
                <w:szCs w:val="21"/>
              </w:rPr>
              <w:t>响应文件签署或盖章</w:t>
            </w:r>
          </w:p>
        </w:tc>
        <w:tc>
          <w:tcPr>
            <w:tcW w:w="5409" w:type="dxa"/>
            <w:vAlign w:val="center"/>
          </w:tcPr>
          <w:p w14:paraId="7F65295F" w14:textId="77777777" w:rsidR="007F241C" w:rsidRPr="00CD43E4" w:rsidRDefault="00000000">
            <w:pPr>
              <w:rPr>
                <w:rFonts w:ascii="宋体" w:hAnsi="宋体" w:cs="宋体" w:hint="eastAsia"/>
                <w:kern w:val="0"/>
                <w:sz w:val="21"/>
                <w:szCs w:val="21"/>
              </w:rPr>
            </w:pPr>
            <w:r w:rsidRPr="00CD43E4">
              <w:rPr>
                <w:rFonts w:ascii="宋体" w:hAnsi="宋体" w:cs="宋体" w:hint="eastAsia"/>
                <w:sz w:val="21"/>
                <w:szCs w:val="21"/>
              </w:rPr>
              <w:t>按竞争性磋商文件“第七篇响应文件编制要求”要求签署或盖章。</w:t>
            </w:r>
          </w:p>
        </w:tc>
      </w:tr>
      <w:tr w:rsidR="00CD43E4" w:rsidRPr="00CD43E4" w14:paraId="02A872E3" w14:textId="77777777">
        <w:trPr>
          <w:trHeight w:val="389"/>
          <w:jc w:val="center"/>
        </w:trPr>
        <w:tc>
          <w:tcPr>
            <w:tcW w:w="675" w:type="dxa"/>
            <w:vMerge/>
            <w:vAlign w:val="center"/>
          </w:tcPr>
          <w:p w14:paraId="49B8D179" w14:textId="77777777" w:rsidR="007F241C" w:rsidRPr="00CD43E4" w:rsidRDefault="007F241C">
            <w:pPr>
              <w:jc w:val="center"/>
              <w:rPr>
                <w:rFonts w:ascii="宋体" w:hAnsi="宋体" w:cs="宋体" w:hint="eastAsia"/>
                <w:kern w:val="0"/>
                <w:sz w:val="21"/>
                <w:szCs w:val="21"/>
              </w:rPr>
            </w:pPr>
          </w:p>
        </w:tc>
        <w:tc>
          <w:tcPr>
            <w:tcW w:w="1560" w:type="dxa"/>
            <w:vMerge/>
            <w:vAlign w:val="center"/>
          </w:tcPr>
          <w:p w14:paraId="5248DB3C" w14:textId="77777777" w:rsidR="007F241C" w:rsidRPr="00CD43E4" w:rsidRDefault="007F241C">
            <w:pPr>
              <w:rPr>
                <w:rFonts w:ascii="宋体" w:hAnsi="宋体" w:cs="宋体" w:hint="eastAsia"/>
                <w:kern w:val="0"/>
                <w:sz w:val="21"/>
                <w:szCs w:val="21"/>
              </w:rPr>
            </w:pPr>
          </w:p>
        </w:tc>
        <w:tc>
          <w:tcPr>
            <w:tcW w:w="1984" w:type="dxa"/>
            <w:vAlign w:val="center"/>
          </w:tcPr>
          <w:p w14:paraId="500F6330" w14:textId="77777777" w:rsidR="007F241C" w:rsidRPr="00CD43E4" w:rsidRDefault="00000000">
            <w:pPr>
              <w:rPr>
                <w:rFonts w:ascii="宋体" w:hAnsi="宋体" w:cs="宋体" w:hint="eastAsia"/>
                <w:sz w:val="21"/>
                <w:szCs w:val="21"/>
              </w:rPr>
            </w:pPr>
            <w:r w:rsidRPr="00CD43E4">
              <w:rPr>
                <w:rFonts w:ascii="宋体" w:hAnsi="宋体" w:cs="宋体" w:hint="eastAsia"/>
                <w:sz w:val="21"/>
                <w:szCs w:val="21"/>
              </w:rPr>
              <w:t>法定代表人身份证明及授权委托书</w:t>
            </w:r>
          </w:p>
        </w:tc>
        <w:tc>
          <w:tcPr>
            <w:tcW w:w="5409" w:type="dxa"/>
            <w:vAlign w:val="center"/>
          </w:tcPr>
          <w:p w14:paraId="795D12D5" w14:textId="77777777" w:rsidR="007F241C" w:rsidRPr="00CD43E4" w:rsidRDefault="00000000">
            <w:pPr>
              <w:rPr>
                <w:rFonts w:ascii="宋体" w:hAnsi="宋体" w:cs="宋体" w:hint="eastAsia"/>
                <w:sz w:val="21"/>
                <w:szCs w:val="21"/>
              </w:rPr>
            </w:pPr>
            <w:r w:rsidRPr="00CD43E4">
              <w:rPr>
                <w:rFonts w:ascii="宋体" w:hAnsi="宋体" w:cs="宋体" w:hint="eastAsia"/>
                <w:sz w:val="21"/>
                <w:szCs w:val="21"/>
              </w:rPr>
              <w:t>法定代表人身份证明及授权委托书有效，符合竞争性磋商文件规定的格式，签署或盖章齐全。</w:t>
            </w:r>
          </w:p>
        </w:tc>
      </w:tr>
      <w:tr w:rsidR="00CD43E4" w:rsidRPr="00CD43E4" w14:paraId="60A0A71D" w14:textId="77777777">
        <w:trPr>
          <w:trHeight w:val="540"/>
          <w:jc w:val="center"/>
        </w:trPr>
        <w:tc>
          <w:tcPr>
            <w:tcW w:w="675" w:type="dxa"/>
            <w:vMerge/>
            <w:vAlign w:val="center"/>
          </w:tcPr>
          <w:p w14:paraId="134C2B89" w14:textId="77777777" w:rsidR="007F241C" w:rsidRPr="00CD43E4" w:rsidRDefault="007F241C">
            <w:pPr>
              <w:jc w:val="center"/>
              <w:rPr>
                <w:rFonts w:ascii="宋体" w:hAnsi="宋体" w:cs="宋体" w:hint="eastAsia"/>
                <w:kern w:val="0"/>
                <w:sz w:val="21"/>
                <w:szCs w:val="21"/>
              </w:rPr>
            </w:pPr>
          </w:p>
        </w:tc>
        <w:tc>
          <w:tcPr>
            <w:tcW w:w="1560" w:type="dxa"/>
            <w:vMerge/>
            <w:vAlign w:val="center"/>
          </w:tcPr>
          <w:p w14:paraId="6C2EDBAB" w14:textId="77777777" w:rsidR="007F241C" w:rsidRPr="00CD43E4" w:rsidRDefault="007F241C">
            <w:pPr>
              <w:rPr>
                <w:rFonts w:ascii="宋体" w:hAnsi="宋体" w:cs="宋体" w:hint="eastAsia"/>
                <w:kern w:val="0"/>
                <w:sz w:val="21"/>
                <w:szCs w:val="21"/>
              </w:rPr>
            </w:pPr>
          </w:p>
        </w:tc>
        <w:tc>
          <w:tcPr>
            <w:tcW w:w="1984" w:type="dxa"/>
            <w:vAlign w:val="center"/>
          </w:tcPr>
          <w:p w14:paraId="5CAE291A" w14:textId="77777777" w:rsidR="007F241C" w:rsidRPr="00CD43E4" w:rsidRDefault="00000000">
            <w:pPr>
              <w:rPr>
                <w:rFonts w:ascii="宋体" w:hAnsi="宋体" w:cs="宋体" w:hint="eastAsia"/>
                <w:sz w:val="21"/>
                <w:szCs w:val="21"/>
                <w:lang w:val="zh-CN"/>
              </w:rPr>
            </w:pPr>
            <w:r w:rsidRPr="00CD43E4">
              <w:rPr>
                <w:rFonts w:ascii="宋体" w:hAnsi="宋体" w:cs="宋体" w:hint="eastAsia"/>
                <w:sz w:val="21"/>
                <w:szCs w:val="21"/>
              </w:rPr>
              <w:t>响应</w:t>
            </w:r>
            <w:r w:rsidRPr="00CD43E4">
              <w:rPr>
                <w:rFonts w:ascii="宋体" w:hAnsi="宋体" w:cs="宋体" w:hint="eastAsia"/>
                <w:sz w:val="21"/>
                <w:szCs w:val="21"/>
                <w:lang w:val="zh-CN"/>
              </w:rPr>
              <w:t>方案</w:t>
            </w:r>
          </w:p>
        </w:tc>
        <w:tc>
          <w:tcPr>
            <w:tcW w:w="5409" w:type="dxa"/>
            <w:vAlign w:val="center"/>
          </w:tcPr>
          <w:p w14:paraId="206BBF8F" w14:textId="77777777" w:rsidR="007F241C" w:rsidRPr="00CD43E4" w:rsidRDefault="00000000">
            <w:pPr>
              <w:rPr>
                <w:rFonts w:ascii="宋体" w:hAnsi="宋体" w:cs="宋体" w:hint="eastAsia"/>
                <w:kern w:val="0"/>
                <w:sz w:val="21"/>
                <w:szCs w:val="21"/>
              </w:rPr>
            </w:pPr>
            <w:r w:rsidRPr="00CD43E4">
              <w:rPr>
                <w:rFonts w:ascii="宋体" w:hAnsi="宋体" w:cs="宋体" w:hint="eastAsia"/>
                <w:sz w:val="21"/>
                <w:szCs w:val="21"/>
                <w:lang w:val="zh-CN"/>
              </w:rPr>
              <w:t>每个包只能有一个</w:t>
            </w:r>
            <w:r w:rsidRPr="00CD43E4">
              <w:rPr>
                <w:rFonts w:ascii="宋体" w:hAnsi="宋体" w:cs="宋体" w:hint="eastAsia"/>
                <w:sz w:val="21"/>
                <w:szCs w:val="21"/>
              </w:rPr>
              <w:t>响应</w:t>
            </w:r>
            <w:r w:rsidRPr="00CD43E4">
              <w:rPr>
                <w:rFonts w:ascii="宋体" w:hAnsi="宋体" w:cs="宋体" w:hint="eastAsia"/>
                <w:sz w:val="21"/>
                <w:szCs w:val="21"/>
                <w:lang w:val="zh-CN"/>
              </w:rPr>
              <w:t>方案。</w:t>
            </w:r>
          </w:p>
        </w:tc>
      </w:tr>
      <w:tr w:rsidR="00CD43E4" w:rsidRPr="00CD43E4" w14:paraId="533F9B99" w14:textId="77777777">
        <w:trPr>
          <w:trHeight w:val="560"/>
          <w:jc w:val="center"/>
        </w:trPr>
        <w:tc>
          <w:tcPr>
            <w:tcW w:w="675" w:type="dxa"/>
            <w:vMerge/>
            <w:vAlign w:val="center"/>
          </w:tcPr>
          <w:p w14:paraId="0E37FF65" w14:textId="77777777" w:rsidR="007F241C" w:rsidRPr="00CD43E4" w:rsidRDefault="007F241C">
            <w:pPr>
              <w:jc w:val="center"/>
              <w:rPr>
                <w:rFonts w:ascii="宋体" w:hAnsi="宋体" w:cs="宋体" w:hint="eastAsia"/>
                <w:kern w:val="0"/>
                <w:sz w:val="21"/>
                <w:szCs w:val="21"/>
              </w:rPr>
            </w:pPr>
          </w:p>
        </w:tc>
        <w:tc>
          <w:tcPr>
            <w:tcW w:w="1560" w:type="dxa"/>
            <w:vMerge/>
            <w:vAlign w:val="center"/>
          </w:tcPr>
          <w:p w14:paraId="154D82D6" w14:textId="77777777" w:rsidR="007F241C" w:rsidRPr="00CD43E4" w:rsidRDefault="007F241C">
            <w:pPr>
              <w:rPr>
                <w:rFonts w:ascii="宋体" w:hAnsi="宋体" w:cs="宋体" w:hint="eastAsia"/>
                <w:kern w:val="0"/>
                <w:sz w:val="21"/>
                <w:szCs w:val="21"/>
              </w:rPr>
            </w:pPr>
          </w:p>
        </w:tc>
        <w:tc>
          <w:tcPr>
            <w:tcW w:w="1984" w:type="dxa"/>
            <w:vAlign w:val="center"/>
          </w:tcPr>
          <w:p w14:paraId="59A1079C" w14:textId="77777777" w:rsidR="007F241C" w:rsidRPr="00CD43E4" w:rsidRDefault="00000000">
            <w:pPr>
              <w:rPr>
                <w:rFonts w:ascii="宋体" w:hAnsi="宋体" w:cs="宋体" w:hint="eastAsia"/>
                <w:sz w:val="21"/>
                <w:szCs w:val="21"/>
                <w:lang w:val="zh-CN"/>
              </w:rPr>
            </w:pPr>
            <w:r w:rsidRPr="00CD43E4">
              <w:rPr>
                <w:rFonts w:ascii="宋体" w:hAnsi="宋体" w:cs="宋体" w:hint="eastAsia"/>
                <w:sz w:val="21"/>
                <w:szCs w:val="21"/>
              </w:rPr>
              <w:t>报价唯一</w:t>
            </w:r>
          </w:p>
        </w:tc>
        <w:tc>
          <w:tcPr>
            <w:tcW w:w="5409" w:type="dxa"/>
            <w:vAlign w:val="center"/>
          </w:tcPr>
          <w:p w14:paraId="11ADCA89" w14:textId="77777777" w:rsidR="007F241C" w:rsidRPr="00CD43E4" w:rsidRDefault="00000000">
            <w:pPr>
              <w:rPr>
                <w:rFonts w:ascii="宋体" w:hAnsi="宋体" w:cs="宋体" w:hint="eastAsia"/>
                <w:kern w:val="0"/>
                <w:sz w:val="21"/>
                <w:szCs w:val="21"/>
              </w:rPr>
            </w:pPr>
            <w:r w:rsidRPr="00CD43E4">
              <w:rPr>
                <w:rFonts w:ascii="宋体" w:hAnsi="宋体" w:cs="宋体" w:hint="eastAsia"/>
                <w:sz w:val="21"/>
                <w:szCs w:val="21"/>
              </w:rPr>
              <w:t>只能有一个有效报价，不得提交选择性报价。</w:t>
            </w:r>
          </w:p>
        </w:tc>
      </w:tr>
      <w:tr w:rsidR="00CD43E4" w:rsidRPr="00CD43E4" w14:paraId="4DC30C76" w14:textId="77777777">
        <w:trPr>
          <w:trHeight w:val="691"/>
          <w:jc w:val="center"/>
        </w:trPr>
        <w:tc>
          <w:tcPr>
            <w:tcW w:w="675" w:type="dxa"/>
            <w:vAlign w:val="center"/>
          </w:tcPr>
          <w:p w14:paraId="4A410E67" w14:textId="77777777" w:rsidR="007F241C" w:rsidRPr="00CD43E4" w:rsidRDefault="00000000">
            <w:pPr>
              <w:jc w:val="center"/>
              <w:rPr>
                <w:rFonts w:ascii="宋体" w:hAnsi="宋体" w:cs="宋体" w:hint="eastAsia"/>
                <w:kern w:val="0"/>
                <w:sz w:val="21"/>
                <w:szCs w:val="21"/>
              </w:rPr>
            </w:pPr>
            <w:r w:rsidRPr="00CD43E4">
              <w:rPr>
                <w:rFonts w:ascii="宋体" w:hAnsi="宋体" w:cs="宋体" w:hint="eastAsia"/>
                <w:kern w:val="0"/>
                <w:sz w:val="21"/>
                <w:szCs w:val="21"/>
              </w:rPr>
              <w:t>2</w:t>
            </w:r>
          </w:p>
        </w:tc>
        <w:tc>
          <w:tcPr>
            <w:tcW w:w="1560" w:type="dxa"/>
            <w:vAlign w:val="center"/>
          </w:tcPr>
          <w:p w14:paraId="3CD26CBF" w14:textId="77777777" w:rsidR="007F241C" w:rsidRPr="00CD43E4" w:rsidRDefault="00000000">
            <w:pPr>
              <w:rPr>
                <w:rFonts w:ascii="宋体" w:hAnsi="宋体" w:cs="宋体" w:hint="eastAsia"/>
                <w:kern w:val="0"/>
                <w:sz w:val="21"/>
                <w:szCs w:val="21"/>
              </w:rPr>
            </w:pPr>
            <w:r w:rsidRPr="00CD43E4">
              <w:rPr>
                <w:rFonts w:ascii="宋体" w:hAnsi="宋体" w:cs="宋体" w:hint="eastAsia"/>
                <w:kern w:val="0"/>
                <w:sz w:val="21"/>
                <w:szCs w:val="21"/>
              </w:rPr>
              <w:t>完整性审查</w:t>
            </w:r>
          </w:p>
        </w:tc>
        <w:tc>
          <w:tcPr>
            <w:tcW w:w="1984" w:type="dxa"/>
            <w:vAlign w:val="center"/>
          </w:tcPr>
          <w:p w14:paraId="6FA2A15E" w14:textId="77777777" w:rsidR="007F241C" w:rsidRPr="00CD43E4" w:rsidRDefault="00000000">
            <w:pPr>
              <w:rPr>
                <w:rFonts w:ascii="宋体" w:hAnsi="宋体" w:cs="宋体" w:hint="eastAsia"/>
                <w:kern w:val="0"/>
                <w:sz w:val="21"/>
                <w:szCs w:val="21"/>
              </w:rPr>
            </w:pPr>
            <w:r w:rsidRPr="00CD43E4">
              <w:rPr>
                <w:rFonts w:ascii="宋体" w:hAnsi="宋体" w:cs="宋体" w:hint="eastAsia"/>
                <w:sz w:val="21"/>
                <w:szCs w:val="21"/>
              </w:rPr>
              <w:t>响应</w:t>
            </w:r>
            <w:r w:rsidRPr="00CD43E4">
              <w:rPr>
                <w:rFonts w:ascii="宋体" w:hAnsi="宋体" w:cs="宋体" w:hint="eastAsia"/>
                <w:sz w:val="21"/>
                <w:szCs w:val="21"/>
                <w:lang w:val="zh-CN"/>
              </w:rPr>
              <w:t>文件份数</w:t>
            </w:r>
          </w:p>
        </w:tc>
        <w:tc>
          <w:tcPr>
            <w:tcW w:w="5409" w:type="dxa"/>
            <w:vAlign w:val="center"/>
          </w:tcPr>
          <w:p w14:paraId="4D158603" w14:textId="77777777" w:rsidR="007F241C" w:rsidRPr="00CD43E4" w:rsidRDefault="00000000">
            <w:pPr>
              <w:rPr>
                <w:rFonts w:ascii="宋体" w:hAnsi="宋体" w:cs="宋体" w:hint="eastAsia"/>
                <w:kern w:val="0"/>
                <w:sz w:val="21"/>
                <w:szCs w:val="21"/>
              </w:rPr>
            </w:pPr>
            <w:r w:rsidRPr="00CD43E4">
              <w:rPr>
                <w:rFonts w:ascii="宋体" w:hAnsi="宋体" w:cs="宋体" w:hint="eastAsia"/>
                <w:sz w:val="21"/>
                <w:szCs w:val="21"/>
              </w:rPr>
              <w:t>响应</w:t>
            </w:r>
            <w:r w:rsidRPr="00CD43E4">
              <w:rPr>
                <w:rFonts w:ascii="宋体" w:hAnsi="宋体" w:cs="宋体" w:hint="eastAsia"/>
                <w:sz w:val="21"/>
                <w:szCs w:val="21"/>
                <w:lang w:val="zh-CN"/>
              </w:rPr>
              <w:t>文件正、副本数量（含电子文档）符合</w:t>
            </w:r>
            <w:r w:rsidRPr="00CD43E4">
              <w:rPr>
                <w:rFonts w:ascii="宋体" w:hAnsi="宋体" w:cs="宋体" w:hint="eastAsia"/>
                <w:sz w:val="21"/>
                <w:szCs w:val="21"/>
              </w:rPr>
              <w:t>竞争性磋商</w:t>
            </w:r>
            <w:r w:rsidRPr="00CD43E4">
              <w:rPr>
                <w:rFonts w:ascii="宋体" w:hAnsi="宋体" w:cs="宋体" w:hint="eastAsia"/>
                <w:sz w:val="21"/>
                <w:szCs w:val="21"/>
                <w:lang w:val="zh-CN"/>
              </w:rPr>
              <w:t>文件要求。</w:t>
            </w:r>
          </w:p>
        </w:tc>
      </w:tr>
      <w:tr w:rsidR="00CD43E4" w:rsidRPr="00CD43E4" w14:paraId="34623EF3" w14:textId="77777777">
        <w:trPr>
          <w:trHeight w:val="405"/>
          <w:jc w:val="center"/>
        </w:trPr>
        <w:tc>
          <w:tcPr>
            <w:tcW w:w="675" w:type="dxa"/>
            <w:vMerge w:val="restart"/>
            <w:vAlign w:val="center"/>
          </w:tcPr>
          <w:p w14:paraId="4EC1EFDF" w14:textId="77777777" w:rsidR="007F241C" w:rsidRPr="00CD43E4" w:rsidRDefault="00000000">
            <w:pPr>
              <w:jc w:val="center"/>
              <w:rPr>
                <w:rFonts w:ascii="宋体" w:hAnsi="宋体" w:cs="宋体" w:hint="eastAsia"/>
                <w:kern w:val="0"/>
                <w:sz w:val="21"/>
                <w:szCs w:val="21"/>
              </w:rPr>
            </w:pPr>
            <w:r w:rsidRPr="00CD43E4">
              <w:rPr>
                <w:rFonts w:ascii="宋体" w:hAnsi="宋体" w:cs="宋体" w:hint="eastAsia"/>
                <w:kern w:val="0"/>
                <w:sz w:val="21"/>
                <w:szCs w:val="21"/>
              </w:rPr>
              <w:t>3</w:t>
            </w:r>
          </w:p>
        </w:tc>
        <w:tc>
          <w:tcPr>
            <w:tcW w:w="1560" w:type="dxa"/>
            <w:vMerge w:val="restart"/>
            <w:vAlign w:val="center"/>
          </w:tcPr>
          <w:p w14:paraId="011C1229" w14:textId="77777777" w:rsidR="007F241C" w:rsidRPr="00CD43E4" w:rsidRDefault="00000000">
            <w:pPr>
              <w:rPr>
                <w:rFonts w:ascii="宋体" w:hAnsi="宋体" w:cs="宋体" w:hint="eastAsia"/>
                <w:sz w:val="21"/>
                <w:szCs w:val="21"/>
                <w:lang w:val="zh-CN"/>
              </w:rPr>
            </w:pPr>
            <w:r w:rsidRPr="00CD43E4">
              <w:rPr>
                <w:rFonts w:ascii="宋体" w:hAnsi="宋体" w:cs="宋体" w:hint="eastAsia"/>
                <w:kern w:val="0"/>
                <w:sz w:val="21"/>
                <w:szCs w:val="21"/>
              </w:rPr>
              <w:t>响应程度审查</w:t>
            </w:r>
          </w:p>
        </w:tc>
        <w:tc>
          <w:tcPr>
            <w:tcW w:w="1984" w:type="dxa"/>
            <w:vAlign w:val="center"/>
          </w:tcPr>
          <w:p w14:paraId="2CF161B3" w14:textId="77777777" w:rsidR="007F241C" w:rsidRPr="00CD43E4" w:rsidRDefault="00000000">
            <w:pPr>
              <w:rPr>
                <w:rFonts w:ascii="宋体" w:hAnsi="宋体" w:cs="宋体" w:hint="eastAsia"/>
                <w:kern w:val="0"/>
                <w:sz w:val="21"/>
                <w:szCs w:val="21"/>
              </w:rPr>
            </w:pPr>
            <w:r w:rsidRPr="00CD43E4">
              <w:rPr>
                <w:rFonts w:ascii="宋体" w:hAnsi="宋体" w:cs="宋体" w:hint="eastAsia"/>
                <w:kern w:val="0"/>
                <w:sz w:val="21"/>
                <w:szCs w:val="21"/>
              </w:rPr>
              <w:t>实质性响应</w:t>
            </w:r>
          </w:p>
        </w:tc>
        <w:tc>
          <w:tcPr>
            <w:tcW w:w="5409" w:type="dxa"/>
            <w:vAlign w:val="center"/>
          </w:tcPr>
          <w:p w14:paraId="433DC959" w14:textId="77777777" w:rsidR="007F241C" w:rsidRPr="00CD43E4" w:rsidRDefault="00000000">
            <w:pPr>
              <w:pStyle w:val="af9"/>
              <w:rPr>
                <w:rFonts w:ascii="宋体" w:hAnsi="宋体" w:cs="宋体" w:hint="eastAsia"/>
                <w:kern w:val="0"/>
                <w:sz w:val="21"/>
                <w:szCs w:val="21"/>
              </w:rPr>
            </w:pPr>
            <w:r w:rsidRPr="00CD43E4">
              <w:rPr>
                <w:rFonts w:ascii="宋体" w:hAnsi="宋体" w:cs="宋体" w:hint="eastAsia"/>
                <w:kern w:val="0"/>
                <w:sz w:val="21"/>
                <w:szCs w:val="21"/>
              </w:rPr>
              <w:t>竞争性磋商文件</w:t>
            </w:r>
            <w:r w:rsidRPr="00CD43E4">
              <w:rPr>
                <w:rFonts w:ascii="宋体" w:hAnsi="宋体" w:cs="宋体" w:hint="eastAsia"/>
                <w:b/>
                <w:bCs/>
                <w:kern w:val="0"/>
                <w:sz w:val="21"/>
                <w:szCs w:val="21"/>
              </w:rPr>
              <w:t>第二篇、第三篇</w:t>
            </w:r>
            <w:r w:rsidRPr="00CD43E4">
              <w:rPr>
                <w:rFonts w:ascii="宋体" w:hAnsi="宋体" w:cs="宋体" w:hint="eastAsia"/>
                <w:kern w:val="0"/>
                <w:sz w:val="21"/>
                <w:szCs w:val="21"/>
              </w:rPr>
              <w:t>规定的磋商内容作出响应。</w:t>
            </w:r>
          </w:p>
        </w:tc>
      </w:tr>
      <w:tr w:rsidR="00CD43E4" w:rsidRPr="00CD43E4" w14:paraId="300C2E59" w14:textId="77777777">
        <w:trPr>
          <w:trHeight w:val="273"/>
          <w:jc w:val="center"/>
        </w:trPr>
        <w:tc>
          <w:tcPr>
            <w:tcW w:w="675" w:type="dxa"/>
            <w:vMerge/>
            <w:vAlign w:val="center"/>
          </w:tcPr>
          <w:p w14:paraId="3815C9BE" w14:textId="77777777" w:rsidR="007F241C" w:rsidRPr="00CD43E4" w:rsidRDefault="007F241C">
            <w:pPr>
              <w:jc w:val="center"/>
              <w:rPr>
                <w:rFonts w:ascii="宋体" w:hAnsi="宋体" w:cs="宋体" w:hint="eastAsia"/>
                <w:kern w:val="0"/>
                <w:sz w:val="21"/>
                <w:szCs w:val="21"/>
              </w:rPr>
            </w:pPr>
          </w:p>
        </w:tc>
        <w:tc>
          <w:tcPr>
            <w:tcW w:w="1560" w:type="dxa"/>
            <w:vMerge/>
            <w:vAlign w:val="center"/>
          </w:tcPr>
          <w:p w14:paraId="36E95338" w14:textId="77777777" w:rsidR="007F241C" w:rsidRPr="00CD43E4" w:rsidRDefault="007F241C">
            <w:pPr>
              <w:rPr>
                <w:rFonts w:ascii="宋体" w:hAnsi="宋体" w:cs="宋体" w:hint="eastAsia"/>
                <w:sz w:val="21"/>
                <w:szCs w:val="21"/>
                <w:lang w:val="zh-CN"/>
              </w:rPr>
            </w:pPr>
          </w:p>
        </w:tc>
        <w:tc>
          <w:tcPr>
            <w:tcW w:w="1984" w:type="dxa"/>
            <w:vAlign w:val="center"/>
          </w:tcPr>
          <w:p w14:paraId="302A52FA" w14:textId="77777777" w:rsidR="007F241C" w:rsidRPr="00CD43E4" w:rsidRDefault="00000000">
            <w:pPr>
              <w:rPr>
                <w:rFonts w:ascii="宋体" w:hAnsi="宋体" w:cs="宋体" w:hint="eastAsia"/>
                <w:kern w:val="0"/>
                <w:sz w:val="21"/>
                <w:szCs w:val="21"/>
              </w:rPr>
            </w:pPr>
            <w:r w:rsidRPr="00CD43E4">
              <w:rPr>
                <w:rFonts w:ascii="宋体" w:hAnsi="宋体" w:cs="宋体" w:hint="eastAsia"/>
                <w:kern w:val="0"/>
                <w:sz w:val="21"/>
                <w:szCs w:val="21"/>
              </w:rPr>
              <w:t>磋商有效期</w:t>
            </w:r>
          </w:p>
        </w:tc>
        <w:tc>
          <w:tcPr>
            <w:tcW w:w="5409" w:type="dxa"/>
            <w:vAlign w:val="center"/>
          </w:tcPr>
          <w:p w14:paraId="62BE0D2C" w14:textId="77777777" w:rsidR="007F241C" w:rsidRPr="00CD43E4" w:rsidRDefault="00000000">
            <w:pPr>
              <w:rPr>
                <w:rFonts w:ascii="宋体" w:hAnsi="宋体" w:cs="宋体" w:hint="eastAsia"/>
                <w:kern w:val="0"/>
                <w:sz w:val="21"/>
                <w:szCs w:val="21"/>
              </w:rPr>
            </w:pPr>
            <w:r w:rsidRPr="00CD43E4">
              <w:rPr>
                <w:rFonts w:ascii="宋体" w:hAnsi="宋体" w:cs="宋体" w:hint="eastAsia"/>
                <w:kern w:val="0"/>
                <w:sz w:val="21"/>
                <w:szCs w:val="21"/>
              </w:rPr>
              <w:t>响应文件及有关承诺文件有效期为提交响应文件截止时间起90天。</w:t>
            </w:r>
          </w:p>
        </w:tc>
      </w:tr>
    </w:tbl>
    <w:p w14:paraId="5E5ACC3F"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5C5A6467"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（三）澄清有关问题。磋商小组在对响应文件的有效性、完整性和响应程度进行审查</w:t>
      </w:r>
      <w:r w:rsidRPr="00CD43E4">
        <w:rPr>
          <w:rFonts w:ascii="宋体" w:hAnsi="宋体" w:cs="宋体" w:hint="eastAsia"/>
          <w:sz w:val="24"/>
          <w:szCs w:val="24"/>
        </w:rPr>
        <w:lastRenderedPageBreak/>
        <w:t>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2CAA341"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02E5B44E"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（五）在磋商过程中磋商的任何一方不得向他人透露与磋商有关的服务资料、价格或其他信息。</w:t>
      </w:r>
    </w:p>
    <w:p w14:paraId="4142D6F3"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3C3CEE1D"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（七）供应商在磋商时作出的所有书面承诺须由法定代表人（或其授权代表）或自然人（供应商为自然人）签署。</w:t>
      </w:r>
    </w:p>
    <w:p w14:paraId="0887A41B"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在未做实质性变更的情况下最后报价不能高于第一次报价）。已提交响应文件但未在规定时间内进行最后报价的供应商，视为放弃最后报价，以供应商响应文件中的报价为准。</w:t>
      </w:r>
    </w:p>
    <w:p w14:paraId="56AF63EB"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（九）磋商小组采用综合评分法对提交最后报价的供应商的响应文件和最后报价（含有效书面承诺）进行综合评分。</w:t>
      </w:r>
      <w:r w:rsidRPr="00CD43E4">
        <w:rPr>
          <w:rFonts w:ascii="宋体" w:hAnsi="宋体" w:cs="宋体" w:hint="eastAsia"/>
          <w:kern w:val="0"/>
          <w:sz w:val="24"/>
          <w:szCs w:val="24"/>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sidRPr="00CD43E4">
        <w:rPr>
          <w:rFonts w:ascii="宋体" w:hAnsi="宋体" w:cs="宋体" w:hint="eastAsia"/>
          <w:sz w:val="24"/>
          <w:szCs w:val="24"/>
        </w:rPr>
        <w:t>。</w:t>
      </w:r>
    </w:p>
    <w:p w14:paraId="21990C7C"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（十）磋商小组各成员独立对每个有效响应（通过资格性审查、</w:t>
      </w:r>
      <w:r w:rsidRPr="00CD43E4">
        <w:rPr>
          <w:rFonts w:ascii="宋体" w:hAnsi="宋体" w:cs="宋体" w:hint="eastAsia"/>
          <w:kern w:val="0"/>
          <w:sz w:val="24"/>
          <w:szCs w:val="24"/>
        </w:rPr>
        <w:t>符合性审查的供应商</w:t>
      </w:r>
      <w:r w:rsidRPr="00CD43E4">
        <w:rPr>
          <w:rFonts w:ascii="宋体" w:hAnsi="宋体" w:cs="宋体" w:hint="eastAsia"/>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w:t>
      </w:r>
      <w:r w:rsidRPr="00CD43E4">
        <w:rPr>
          <w:rFonts w:ascii="宋体" w:hAnsi="宋体" w:cs="宋体" w:hint="eastAsia"/>
          <w:sz w:val="24"/>
          <w:szCs w:val="24"/>
        </w:rPr>
        <w:lastRenderedPageBreak/>
        <w:t>按照技术指标优劣顺序排列推荐。以上都相同的，按商务条款的优劣顺序排列推荐。</w:t>
      </w:r>
    </w:p>
    <w:p w14:paraId="0780A9EC" w14:textId="77777777" w:rsidR="007F241C" w:rsidRPr="00CD43E4" w:rsidRDefault="00000000">
      <w:pPr>
        <w:pStyle w:val="30"/>
        <w:spacing w:before="0" w:after="0" w:line="440" w:lineRule="exact"/>
        <w:rPr>
          <w:rFonts w:ascii="宋体" w:hAnsi="宋体" w:cs="宋体" w:hint="eastAsia"/>
          <w:color w:val="auto"/>
          <w:sz w:val="24"/>
          <w:szCs w:val="24"/>
        </w:rPr>
      </w:pPr>
      <w:bookmarkStart w:id="98" w:name="_Toc198198276"/>
      <w:r w:rsidRPr="00CD43E4">
        <w:rPr>
          <w:rFonts w:ascii="宋体" w:hAnsi="宋体" w:cs="宋体" w:hint="eastAsia"/>
          <w:color w:val="auto"/>
          <w:sz w:val="24"/>
          <w:szCs w:val="24"/>
        </w:rPr>
        <w:t>二、</w:t>
      </w:r>
      <w:bookmarkStart w:id="99" w:name="_Toc102227320"/>
      <w:bookmarkStart w:id="100" w:name="_Toc342913394"/>
      <w:r w:rsidRPr="00CD43E4">
        <w:rPr>
          <w:rFonts w:ascii="宋体" w:hAnsi="宋体" w:cs="宋体" w:hint="eastAsia"/>
          <w:color w:val="auto"/>
          <w:sz w:val="24"/>
          <w:szCs w:val="24"/>
        </w:rPr>
        <w:t>评审标准</w:t>
      </w:r>
      <w:bookmarkEnd w:id="98"/>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254"/>
        <w:gridCol w:w="1164"/>
        <w:gridCol w:w="4362"/>
        <w:gridCol w:w="2289"/>
      </w:tblGrid>
      <w:tr w:rsidR="00CD43E4" w:rsidRPr="00CD43E4" w14:paraId="4FD054A8" w14:textId="77777777">
        <w:trPr>
          <w:cantSplit/>
          <w:trHeight w:val="492"/>
          <w:jc w:val="center"/>
        </w:trPr>
        <w:tc>
          <w:tcPr>
            <w:tcW w:w="667" w:type="dxa"/>
            <w:vAlign w:val="center"/>
          </w:tcPr>
          <w:p w14:paraId="6E03710A" w14:textId="77777777" w:rsidR="007F241C" w:rsidRPr="00CD43E4" w:rsidRDefault="00000000">
            <w:pPr>
              <w:spacing w:line="240" w:lineRule="atLeast"/>
              <w:ind w:firstLine="28"/>
              <w:jc w:val="center"/>
              <w:rPr>
                <w:rFonts w:ascii="宋体" w:hAnsi="宋体" w:cs="宋体" w:hint="eastAsia"/>
                <w:b/>
                <w:sz w:val="21"/>
                <w:szCs w:val="21"/>
              </w:rPr>
            </w:pPr>
            <w:r w:rsidRPr="00CD43E4">
              <w:rPr>
                <w:rFonts w:ascii="宋体" w:hAnsi="宋体" w:cs="宋体" w:hint="eastAsia"/>
                <w:b/>
                <w:sz w:val="21"/>
                <w:szCs w:val="21"/>
              </w:rPr>
              <w:t>序号</w:t>
            </w:r>
          </w:p>
        </w:tc>
        <w:tc>
          <w:tcPr>
            <w:tcW w:w="1254" w:type="dxa"/>
            <w:vAlign w:val="center"/>
          </w:tcPr>
          <w:p w14:paraId="15147037" w14:textId="77777777" w:rsidR="007F241C" w:rsidRPr="00CD43E4" w:rsidRDefault="00000000">
            <w:pPr>
              <w:spacing w:line="240" w:lineRule="atLeast"/>
              <w:ind w:firstLine="28"/>
              <w:jc w:val="center"/>
              <w:rPr>
                <w:rFonts w:ascii="宋体" w:hAnsi="宋体" w:cs="宋体" w:hint="eastAsia"/>
                <w:b/>
                <w:sz w:val="21"/>
                <w:szCs w:val="21"/>
              </w:rPr>
            </w:pPr>
            <w:r w:rsidRPr="00CD43E4">
              <w:rPr>
                <w:rFonts w:ascii="宋体" w:hAnsi="宋体" w:cs="宋体" w:hint="eastAsia"/>
                <w:b/>
                <w:sz w:val="21"/>
                <w:szCs w:val="21"/>
              </w:rPr>
              <w:t>评分因素及权值</w:t>
            </w:r>
          </w:p>
        </w:tc>
        <w:tc>
          <w:tcPr>
            <w:tcW w:w="1164" w:type="dxa"/>
            <w:vAlign w:val="center"/>
          </w:tcPr>
          <w:p w14:paraId="4C21B0E4" w14:textId="77777777" w:rsidR="007F241C" w:rsidRPr="00CD43E4" w:rsidRDefault="00000000">
            <w:pPr>
              <w:spacing w:line="240" w:lineRule="atLeast"/>
              <w:ind w:firstLine="28"/>
              <w:jc w:val="center"/>
              <w:rPr>
                <w:rFonts w:ascii="宋体" w:hAnsi="宋体" w:cs="宋体" w:hint="eastAsia"/>
                <w:b/>
                <w:sz w:val="21"/>
                <w:szCs w:val="21"/>
              </w:rPr>
            </w:pPr>
            <w:r w:rsidRPr="00CD43E4">
              <w:rPr>
                <w:rFonts w:ascii="宋体" w:hAnsi="宋体" w:cs="宋体" w:hint="eastAsia"/>
                <w:b/>
                <w:sz w:val="21"/>
                <w:szCs w:val="21"/>
              </w:rPr>
              <w:t>分值</w:t>
            </w:r>
          </w:p>
        </w:tc>
        <w:tc>
          <w:tcPr>
            <w:tcW w:w="4362" w:type="dxa"/>
            <w:vAlign w:val="center"/>
          </w:tcPr>
          <w:p w14:paraId="438BFC89" w14:textId="77777777" w:rsidR="007F241C" w:rsidRPr="00CD43E4" w:rsidRDefault="00000000">
            <w:pPr>
              <w:spacing w:line="240" w:lineRule="atLeast"/>
              <w:ind w:firstLine="28"/>
              <w:jc w:val="center"/>
              <w:rPr>
                <w:rFonts w:ascii="宋体" w:hAnsi="宋体" w:cs="宋体" w:hint="eastAsia"/>
                <w:b/>
                <w:sz w:val="21"/>
                <w:szCs w:val="21"/>
              </w:rPr>
            </w:pPr>
            <w:r w:rsidRPr="00CD43E4">
              <w:rPr>
                <w:rFonts w:ascii="宋体" w:hAnsi="宋体" w:cs="宋体" w:hint="eastAsia"/>
                <w:b/>
                <w:sz w:val="21"/>
                <w:szCs w:val="21"/>
              </w:rPr>
              <w:t>评分标准</w:t>
            </w:r>
          </w:p>
        </w:tc>
        <w:tc>
          <w:tcPr>
            <w:tcW w:w="2289" w:type="dxa"/>
            <w:vAlign w:val="center"/>
          </w:tcPr>
          <w:p w14:paraId="6C63E836" w14:textId="77777777" w:rsidR="007F241C" w:rsidRPr="00CD43E4" w:rsidRDefault="00000000">
            <w:pPr>
              <w:pStyle w:val="afff9"/>
              <w:spacing w:before="0" w:after="0" w:line="240" w:lineRule="atLeast"/>
              <w:rPr>
                <w:rFonts w:ascii="宋体" w:eastAsia="宋体" w:hAnsi="宋体" w:cs="宋体" w:hint="eastAsia"/>
                <w:sz w:val="21"/>
                <w:szCs w:val="21"/>
              </w:rPr>
            </w:pPr>
            <w:r w:rsidRPr="00CD43E4">
              <w:rPr>
                <w:rFonts w:ascii="宋体" w:eastAsia="宋体" w:hAnsi="宋体" w:cs="宋体" w:hint="eastAsia"/>
                <w:sz w:val="21"/>
                <w:szCs w:val="21"/>
              </w:rPr>
              <w:t>说明</w:t>
            </w:r>
          </w:p>
        </w:tc>
      </w:tr>
      <w:tr w:rsidR="00CD43E4" w:rsidRPr="00CD43E4" w14:paraId="6F1396F9" w14:textId="77777777">
        <w:trPr>
          <w:cantSplit/>
          <w:trHeight w:val="1520"/>
          <w:jc w:val="center"/>
        </w:trPr>
        <w:tc>
          <w:tcPr>
            <w:tcW w:w="667" w:type="dxa"/>
            <w:vAlign w:val="center"/>
          </w:tcPr>
          <w:p w14:paraId="064C8062" w14:textId="77777777" w:rsidR="007F241C" w:rsidRPr="00CD43E4" w:rsidRDefault="00000000">
            <w:pPr>
              <w:spacing w:line="400" w:lineRule="exact"/>
              <w:jc w:val="center"/>
              <w:rPr>
                <w:rFonts w:ascii="宋体" w:hAnsi="宋体" w:cs="宋体" w:hint="eastAsia"/>
                <w:sz w:val="21"/>
                <w:szCs w:val="21"/>
              </w:rPr>
            </w:pPr>
            <w:r w:rsidRPr="00CD43E4">
              <w:rPr>
                <w:rFonts w:ascii="宋体" w:hAnsi="宋体" w:cs="宋体" w:hint="eastAsia"/>
                <w:sz w:val="21"/>
                <w:szCs w:val="21"/>
              </w:rPr>
              <w:t>1</w:t>
            </w:r>
          </w:p>
        </w:tc>
        <w:tc>
          <w:tcPr>
            <w:tcW w:w="1254" w:type="dxa"/>
            <w:vAlign w:val="center"/>
          </w:tcPr>
          <w:p w14:paraId="3FE5F0CA" w14:textId="77777777" w:rsidR="007F241C" w:rsidRPr="00CD43E4" w:rsidRDefault="00000000">
            <w:pPr>
              <w:spacing w:line="400" w:lineRule="exact"/>
              <w:jc w:val="center"/>
              <w:rPr>
                <w:rFonts w:ascii="宋体" w:hAnsi="宋体" w:cs="宋体" w:hint="eastAsia"/>
                <w:sz w:val="21"/>
                <w:szCs w:val="21"/>
              </w:rPr>
            </w:pPr>
            <w:r w:rsidRPr="00CD43E4">
              <w:rPr>
                <w:rFonts w:ascii="宋体" w:hAnsi="宋体" w:cs="宋体" w:hint="eastAsia"/>
                <w:sz w:val="21"/>
                <w:szCs w:val="21"/>
              </w:rPr>
              <w:t>磋商报价</w:t>
            </w:r>
          </w:p>
          <w:p w14:paraId="73535045" w14:textId="77777777" w:rsidR="007F241C" w:rsidRPr="00CD43E4" w:rsidRDefault="00000000">
            <w:pPr>
              <w:spacing w:line="400" w:lineRule="exact"/>
              <w:jc w:val="center"/>
              <w:rPr>
                <w:rFonts w:ascii="宋体" w:hAnsi="宋体" w:cs="宋体" w:hint="eastAsia"/>
                <w:sz w:val="21"/>
                <w:szCs w:val="21"/>
              </w:rPr>
            </w:pPr>
            <w:r w:rsidRPr="00CD43E4">
              <w:rPr>
                <w:rFonts w:ascii="宋体" w:hAnsi="宋体" w:cs="宋体" w:hint="eastAsia"/>
                <w:sz w:val="21"/>
                <w:szCs w:val="21"/>
              </w:rPr>
              <w:t>（10%）</w:t>
            </w:r>
          </w:p>
        </w:tc>
        <w:tc>
          <w:tcPr>
            <w:tcW w:w="1164" w:type="dxa"/>
            <w:vAlign w:val="center"/>
          </w:tcPr>
          <w:p w14:paraId="5E3B4D91" w14:textId="77777777" w:rsidR="007F241C" w:rsidRPr="00CD43E4" w:rsidRDefault="00000000">
            <w:pPr>
              <w:spacing w:line="400" w:lineRule="exact"/>
              <w:jc w:val="center"/>
              <w:rPr>
                <w:rFonts w:ascii="宋体" w:hAnsi="宋体" w:cs="宋体" w:hint="eastAsia"/>
                <w:sz w:val="21"/>
                <w:szCs w:val="21"/>
              </w:rPr>
            </w:pPr>
            <w:r w:rsidRPr="00CD43E4">
              <w:rPr>
                <w:rFonts w:ascii="宋体" w:hAnsi="宋体" w:cs="宋体" w:hint="eastAsia"/>
                <w:sz w:val="21"/>
                <w:szCs w:val="21"/>
              </w:rPr>
              <w:t>法律顾问（10分）</w:t>
            </w:r>
          </w:p>
        </w:tc>
        <w:tc>
          <w:tcPr>
            <w:tcW w:w="4362" w:type="dxa"/>
            <w:vAlign w:val="center"/>
          </w:tcPr>
          <w:p w14:paraId="241BA019" w14:textId="77777777" w:rsidR="007F241C" w:rsidRPr="00CD43E4" w:rsidRDefault="00000000">
            <w:pPr>
              <w:jc w:val="left"/>
              <w:rPr>
                <w:rFonts w:ascii="宋体" w:hAnsi="宋体" w:cs="宋体" w:hint="eastAsia"/>
                <w:sz w:val="21"/>
                <w:szCs w:val="21"/>
              </w:rPr>
            </w:pPr>
            <w:r w:rsidRPr="00CD43E4">
              <w:rPr>
                <w:rFonts w:ascii="宋体" w:hAnsi="宋体" w:cs="宋体" w:hint="eastAsia"/>
                <w:sz w:val="21"/>
                <w:szCs w:val="21"/>
              </w:rPr>
              <w:t>满足资格及符合性审查要求且最后报价最低的供应商的价格为磋商基准价，按照下列公式计算每个供应商的磋商报价得分。</w:t>
            </w:r>
          </w:p>
          <w:p w14:paraId="52D9B28D" w14:textId="77777777" w:rsidR="007F241C" w:rsidRPr="00CD43E4" w:rsidRDefault="00000000">
            <w:pPr>
              <w:rPr>
                <w:rFonts w:ascii="宋体" w:hAnsi="宋体" w:cs="宋体" w:hint="eastAsia"/>
                <w:sz w:val="21"/>
                <w:szCs w:val="21"/>
              </w:rPr>
            </w:pPr>
            <w:r w:rsidRPr="00CD43E4">
              <w:rPr>
                <w:rFonts w:ascii="宋体" w:hAnsi="宋体" w:cs="宋体" w:hint="eastAsia"/>
                <w:sz w:val="21"/>
                <w:szCs w:val="21"/>
              </w:rPr>
              <w:t>磋商报价得分=（磋商基准价/最后磋商报价）×价格权值×100。</w:t>
            </w:r>
          </w:p>
        </w:tc>
        <w:tc>
          <w:tcPr>
            <w:tcW w:w="2289" w:type="dxa"/>
            <w:vAlign w:val="center"/>
          </w:tcPr>
          <w:p w14:paraId="04A3B267" w14:textId="77777777" w:rsidR="007F241C" w:rsidRPr="00CD43E4" w:rsidRDefault="00000000">
            <w:pPr>
              <w:spacing w:line="240" w:lineRule="atLeast"/>
              <w:rPr>
                <w:rFonts w:ascii="宋体" w:hAnsi="宋体" w:cs="宋体" w:hint="eastAsia"/>
                <w:sz w:val="21"/>
                <w:szCs w:val="21"/>
              </w:rPr>
            </w:pPr>
            <w:r w:rsidRPr="00CD43E4">
              <w:rPr>
                <w:rFonts w:ascii="宋体" w:hAnsi="宋体" w:cs="宋体" w:hint="eastAsia"/>
                <w:sz w:val="21"/>
                <w:szCs w:val="21"/>
              </w:rPr>
              <w:t>法律顾问费用报价。</w:t>
            </w:r>
          </w:p>
          <w:p w14:paraId="16FFD178" w14:textId="77777777" w:rsidR="007F241C" w:rsidRPr="00CD43E4" w:rsidRDefault="00000000">
            <w:pPr>
              <w:spacing w:line="240" w:lineRule="atLeast"/>
              <w:rPr>
                <w:rFonts w:ascii="宋体" w:hAnsi="宋体" w:cs="宋体" w:hint="eastAsia"/>
                <w:sz w:val="18"/>
                <w:szCs w:val="18"/>
              </w:rPr>
            </w:pPr>
            <w:r w:rsidRPr="00CD43E4">
              <w:rPr>
                <w:rFonts w:ascii="宋体" w:hAnsi="宋体" w:cs="宋体" w:hint="eastAsia"/>
                <w:sz w:val="18"/>
                <w:szCs w:val="18"/>
              </w:rPr>
              <w:t>计算结果保留两位小数，第三位“四舍五入”。</w:t>
            </w:r>
          </w:p>
        </w:tc>
      </w:tr>
      <w:tr w:rsidR="00CD43E4" w:rsidRPr="00CD43E4" w14:paraId="0FF7FCA1" w14:textId="77777777">
        <w:trPr>
          <w:cantSplit/>
          <w:trHeight w:val="1388"/>
          <w:jc w:val="center"/>
        </w:trPr>
        <w:tc>
          <w:tcPr>
            <w:tcW w:w="667" w:type="dxa"/>
            <w:vMerge w:val="restart"/>
            <w:vAlign w:val="center"/>
          </w:tcPr>
          <w:p w14:paraId="5D93B901" w14:textId="77777777" w:rsidR="007F241C" w:rsidRPr="00CD43E4" w:rsidRDefault="00000000">
            <w:pPr>
              <w:spacing w:line="400" w:lineRule="exact"/>
              <w:jc w:val="center"/>
              <w:rPr>
                <w:rFonts w:ascii="宋体" w:hAnsi="宋体" w:cs="宋体" w:hint="eastAsia"/>
                <w:sz w:val="21"/>
                <w:szCs w:val="21"/>
              </w:rPr>
            </w:pPr>
            <w:r w:rsidRPr="00CD43E4">
              <w:rPr>
                <w:rFonts w:ascii="宋体" w:hAnsi="宋体" w:cs="宋体" w:hint="eastAsia"/>
                <w:sz w:val="21"/>
                <w:szCs w:val="21"/>
              </w:rPr>
              <w:t>2</w:t>
            </w:r>
          </w:p>
        </w:tc>
        <w:tc>
          <w:tcPr>
            <w:tcW w:w="1254" w:type="dxa"/>
            <w:vMerge w:val="restart"/>
            <w:vAlign w:val="center"/>
          </w:tcPr>
          <w:p w14:paraId="072D4098" w14:textId="77777777" w:rsidR="007F241C" w:rsidRPr="00CD43E4" w:rsidRDefault="00000000">
            <w:pPr>
              <w:spacing w:line="400" w:lineRule="exact"/>
              <w:jc w:val="center"/>
              <w:rPr>
                <w:rFonts w:ascii="宋体" w:hAnsi="宋体" w:cs="宋体" w:hint="eastAsia"/>
                <w:sz w:val="21"/>
                <w:szCs w:val="21"/>
              </w:rPr>
            </w:pPr>
            <w:r w:rsidRPr="00CD43E4">
              <w:rPr>
                <w:rFonts w:ascii="宋体" w:hAnsi="宋体" w:cs="宋体" w:hint="eastAsia"/>
                <w:sz w:val="21"/>
                <w:szCs w:val="21"/>
              </w:rPr>
              <w:t>服务部分（60%）</w:t>
            </w:r>
          </w:p>
        </w:tc>
        <w:tc>
          <w:tcPr>
            <w:tcW w:w="1164" w:type="dxa"/>
            <w:vAlign w:val="center"/>
          </w:tcPr>
          <w:p w14:paraId="6E13C9E7" w14:textId="77777777" w:rsidR="007F241C" w:rsidRPr="00CD43E4" w:rsidRDefault="00000000">
            <w:pPr>
              <w:jc w:val="left"/>
              <w:rPr>
                <w:rFonts w:ascii="宋体" w:hAnsi="宋体" w:cs="宋体" w:hint="eastAsia"/>
                <w:sz w:val="21"/>
                <w:szCs w:val="21"/>
              </w:rPr>
            </w:pPr>
            <w:r w:rsidRPr="00CD43E4">
              <w:rPr>
                <w:rFonts w:ascii="宋体" w:hAnsi="宋体" w:cs="宋体" w:hint="eastAsia"/>
                <w:sz w:val="21"/>
                <w:szCs w:val="21"/>
              </w:rPr>
              <w:t>服务方案（20分）</w:t>
            </w:r>
          </w:p>
          <w:p w14:paraId="08359616" w14:textId="77777777" w:rsidR="007F241C" w:rsidRPr="00CD43E4" w:rsidRDefault="007F241C">
            <w:pPr>
              <w:jc w:val="left"/>
              <w:rPr>
                <w:rFonts w:ascii="宋体" w:hAnsi="宋体" w:cs="宋体" w:hint="eastAsia"/>
                <w:sz w:val="21"/>
                <w:szCs w:val="21"/>
              </w:rPr>
            </w:pPr>
          </w:p>
        </w:tc>
        <w:tc>
          <w:tcPr>
            <w:tcW w:w="4362" w:type="dxa"/>
            <w:vAlign w:val="center"/>
          </w:tcPr>
          <w:p w14:paraId="0ACB8484" w14:textId="77777777" w:rsidR="007F241C" w:rsidRPr="00CD43E4" w:rsidRDefault="00000000">
            <w:pPr>
              <w:jc w:val="left"/>
              <w:rPr>
                <w:rFonts w:ascii="宋体" w:hAnsi="宋体" w:cs="宋体" w:hint="eastAsia"/>
                <w:sz w:val="21"/>
                <w:szCs w:val="21"/>
              </w:rPr>
            </w:pPr>
            <w:r w:rsidRPr="00CD43E4">
              <w:rPr>
                <w:rFonts w:ascii="宋体" w:hAnsi="宋体" w:cs="宋体" w:hint="eastAsia"/>
                <w:sz w:val="21"/>
                <w:szCs w:val="21"/>
              </w:rPr>
              <w:t>供应商有提供针对法律顾问工作和要求的具体服务方案，包括但不限于：①文件制度合法性审查、合同审查；②日常法律服务、法律法规整理、起草修订相关文件；③非诉讼法律事务的协调；④矛盾纠纷排查化解工作等。</w:t>
            </w:r>
          </w:p>
          <w:p w14:paraId="3CA76A1C" w14:textId="77777777" w:rsidR="007F241C" w:rsidRPr="00CD43E4" w:rsidRDefault="00000000">
            <w:pPr>
              <w:jc w:val="left"/>
              <w:rPr>
                <w:rFonts w:ascii="宋体" w:hAnsi="宋体" w:cs="宋体" w:hint="eastAsia"/>
                <w:sz w:val="21"/>
                <w:szCs w:val="21"/>
              </w:rPr>
            </w:pPr>
            <w:r w:rsidRPr="00CD43E4">
              <w:rPr>
                <w:rFonts w:ascii="宋体" w:hAnsi="宋体" w:cs="宋体" w:hint="eastAsia"/>
                <w:sz w:val="21"/>
                <w:szCs w:val="21"/>
              </w:rPr>
              <w:t>内容不存在瑕疵，得20分；</w:t>
            </w:r>
          </w:p>
          <w:p w14:paraId="7D9E89D0" w14:textId="77777777" w:rsidR="007F241C" w:rsidRPr="00CD43E4" w:rsidRDefault="00000000">
            <w:pPr>
              <w:jc w:val="left"/>
              <w:rPr>
                <w:rFonts w:ascii="宋体" w:hAnsi="宋体" w:cs="宋体" w:hint="eastAsia"/>
                <w:sz w:val="21"/>
                <w:szCs w:val="21"/>
              </w:rPr>
            </w:pPr>
            <w:r w:rsidRPr="00CD43E4">
              <w:rPr>
                <w:rFonts w:ascii="宋体" w:hAnsi="宋体" w:cs="宋体" w:hint="eastAsia"/>
                <w:sz w:val="21"/>
                <w:szCs w:val="21"/>
              </w:rPr>
              <w:t>内容存在1处瑕疵，得15分；</w:t>
            </w:r>
          </w:p>
          <w:p w14:paraId="4619E201" w14:textId="77777777" w:rsidR="007F241C" w:rsidRPr="00CD43E4" w:rsidRDefault="00000000">
            <w:pPr>
              <w:jc w:val="left"/>
              <w:rPr>
                <w:rFonts w:ascii="宋体" w:hAnsi="宋体" w:cs="宋体" w:hint="eastAsia"/>
                <w:sz w:val="21"/>
                <w:szCs w:val="21"/>
              </w:rPr>
            </w:pPr>
            <w:r w:rsidRPr="00CD43E4">
              <w:rPr>
                <w:rFonts w:ascii="宋体" w:hAnsi="宋体" w:cs="宋体" w:hint="eastAsia"/>
                <w:sz w:val="21"/>
                <w:szCs w:val="21"/>
              </w:rPr>
              <w:t>内容存在2处瑕疵，得10分；</w:t>
            </w:r>
          </w:p>
          <w:p w14:paraId="6A001A80" w14:textId="77777777" w:rsidR="007F241C" w:rsidRPr="00CD43E4" w:rsidRDefault="00000000">
            <w:pPr>
              <w:jc w:val="left"/>
              <w:rPr>
                <w:rFonts w:ascii="宋体" w:hAnsi="宋体" w:cs="宋体" w:hint="eastAsia"/>
                <w:sz w:val="21"/>
                <w:szCs w:val="21"/>
              </w:rPr>
            </w:pPr>
            <w:r w:rsidRPr="00CD43E4">
              <w:rPr>
                <w:rFonts w:ascii="宋体" w:hAnsi="宋体" w:cs="宋体" w:hint="eastAsia"/>
                <w:sz w:val="21"/>
                <w:szCs w:val="21"/>
              </w:rPr>
              <w:t>内容存在3处瑕疵，得5分；</w:t>
            </w:r>
          </w:p>
          <w:p w14:paraId="21058E0C" w14:textId="77777777" w:rsidR="007F241C" w:rsidRPr="00CD43E4" w:rsidRDefault="00000000">
            <w:pPr>
              <w:jc w:val="left"/>
              <w:rPr>
                <w:rFonts w:ascii="宋体" w:hAnsi="宋体" w:cs="宋体" w:hint="eastAsia"/>
                <w:sz w:val="21"/>
                <w:szCs w:val="21"/>
              </w:rPr>
            </w:pPr>
            <w:r w:rsidRPr="00CD43E4">
              <w:rPr>
                <w:rFonts w:ascii="宋体" w:hAnsi="宋体" w:cs="宋体" w:hint="eastAsia"/>
                <w:sz w:val="21"/>
                <w:szCs w:val="21"/>
              </w:rPr>
              <w:t>内容存在4处及以上瑕疵或未提供方案得0分。</w:t>
            </w:r>
          </w:p>
        </w:tc>
        <w:tc>
          <w:tcPr>
            <w:tcW w:w="2289" w:type="dxa"/>
            <w:vMerge w:val="restart"/>
            <w:vAlign w:val="center"/>
          </w:tcPr>
          <w:p w14:paraId="6D272B43" w14:textId="77777777" w:rsidR="007F241C" w:rsidRPr="00CD43E4" w:rsidRDefault="00000000">
            <w:pPr>
              <w:spacing w:line="240" w:lineRule="atLeast"/>
              <w:rPr>
                <w:rFonts w:ascii="宋体" w:hAnsi="宋体" w:cs="宋体" w:hint="eastAsia"/>
                <w:sz w:val="18"/>
                <w:szCs w:val="18"/>
              </w:rPr>
            </w:pPr>
            <w:r w:rsidRPr="00CD43E4">
              <w:rPr>
                <w:rFonts w:ascii="宋体" w:hAnsi="宋体" w:cs="宋体" w:hint="eastAsia"/>
                <w:sz w:val="18"/>
                <w:szCs w:val="18"/>
              </w:rPr>
              <w:t>1.评标委员会根据本项目实际情况，结合供应商针对本项目理解进行独立评分。</w:t>
            </w:r>
          </w:p>
          <w:p w14:paraId="12B39F6E" w14:textId="77777777" w:rsidR="007F241C" w:rsidRPr="00CD43E4" w:rsidRDefault="00000000">
            <w:pPr>
              <w:spacing w:line="240" w:lineRule="atLeast"/>
              <w:rPr>
                <w:rFonts w:ascii="宋体" w:hAnsi="宋体" w:cs="宋体" w:hint="eastAsia"/>
                <w:sz w:val="18"/>
                <w:szCs w:val="18"/>
              </w:rPr>
            </w:pPr>
            <w:r w:rsidRPr="00CD43E4">
              <w:rPr>
                <w:rFonts w:ascii="宋体" w:hAnsi="宋体" w:cs="宋体" w:hint="eastAsia"/>
                <w:sz w:val="18"/>
                <w:szCs w:val="18"/>
              </w:rPr>
              <w:t>2.本项内容中所称的“瑕疵”指方案内容缺项、内容表述不完整、缺少任意一项内容的针对性描述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p>
        </w:tc>
      </w:tr>
      <w:tr w:rsidR="00CD43E4" w:rsidRPr="00CD43E4" w14:paraId="1B5F71DE" w14:textId="77777777">
        <w:trPr>
          <w:cantSplit/>
          <w:trHeight w:val="2078"/>
          <w:jc w:val="center"/>
        </w:trPr>
        <w:tc>
          <w:tcPr>
            <w:tcW w:w="667" w:type="dxa"/>
            <w:vMerge/>
            <w:vAlign w:val="center"/>
          </w:tcPr>
          <w:p w14:paraId="37A372C6" w14:textId="77777777" w:rsidR="007F241C" w:rsidRPr="00CD43E4" w:rsidRDefault="007F241C">
            <w:pPr>
              <w:spacing w:line="400" w:lineRule="exact"/>
              <w:ind w:firstLineChars="200" w:firstLine="420"/>
              <w:jc w:val="center"/>
              <w:rPr>
                <w:rFonts w:ascii="宋体" w:hAnsi="宋体" w:cs="宋体" w:hint="eastAsia"/>
                <w:sz w:val="21"/>
                <w:szCs w:val="21"/>
              </w:rPr>
            </w:pPr>
          </w:p>
        </w:tc>
        <w:tc>
          <w:tcPr>
            <w:tcW w:w="1254" w:type="dxa"/>
            <w:vMerge/>
            <w:vAlign w:val="center"/>
          </w:tcPr>
          <w:p w14:paraId="1476D7F2" w14:textId="77777777" w:rsidR="007F241C" w:rsidRPr="00CD43E4" w:rsidRDefault="007F241C">
            <w:pPr>
              <w:spacing w:line="400" w:lineRule="exact"/>
              <w:jc w:val="center"/>
              <w:rPr>
                <w:rFonts w:ascii="宋体" w:hAnsi="宋体" w:cs="宋体" w:hint="eastAsia"/>
                <w:sz w:val="21"/>
                <w:szCs w:val="21"/>
              </w:rPr>
            </w:pPr>
          </w:p>
        </w:tc>
        <w:tc>
          <w:tcPr>
            <w:tcW w:w="1164" w:type="dxa"/>
            <w:vAlign w:val="center"/>
          </w:tcPr>
          <w:p w14:paraId="2E47135E" w14:textId="77777777" w:rsidR="007F241C" w:rsidRPr="00CD43E4" w:rsidRDefault="00000000">
            <w:pPr>
              <w:jc w:val="left"/>
              <w:rPr>
                <w:rFonts w:ascii="宋体" w:hAnsi="宋体" w:cs="宋体" w:hint="eastAsia"/>
                <w:sz w:val="21"/>
                <w:szCs w:val="21"/>
              </w:rPr>
            </w:pPr>
            <w:r w:rsidRPr="00CD43E4">
              <w:rPr>
                <w:rFonts w:ascii="宋体" w:hAnsi="宋体" w:cs="宋体" w:hint="eastAsia"/>
                <w:sz w:val="21"/>
                <w:szCs w:val="21"/>
              </w:rPr>
              <w:t>服务质量方案（20分）</w:t>
            </w:r>
          </w:p>
          <w:p w14:paraId="77BEB651" w14:textId="77777777" w:rsidR="007F241C" w:rsidRPr="00CD43E4" w:rsidRDefault="007F241C">
            <w:pPr>
              <w:spacing w:line="400" w:lineRule="exact"/>
              <w:jc w:val="center"/>
              <w:rPr>
                <w:rFonts w:ascii="宋体" w:hAnsi="宋体" w:cs="宋体" w:hint="eastAsia"/>
                <w:sz w:val="21"/>
                <w:szCs w:val="21"/>
              </w:rPr>
            </w:pPr>
          </w:p>
        </w:tc>
        <w:tc>
          <w:tcPr>
            <w:tcW w:w="4362" w:type="dxa"/>
            <w:vAlign w:val="center"/>
          </w:tcPr>
          <w:p w14:paraId="6A6531F7" w14:textId="77777777" w:rsidR="007F241C" w:rsidRPr="00CD43E4" w:rsidRDefault="00000000">
            <w:pPr>
              <w:jc w:val="left"/>
              <w:rPr>
                <w:rFonts w:ascii="宋体" w:hAnsi="宋体" w:cs="宋体" w:hint="eastAsia"/>
                <w:sz w:val="21"/>
                <w:szCs w:val="21"/>
              </w:rPr>
            </w:pPr>
            <w:r w:rsidRPr="00CD43E4">
              <w:rPr>
                <w:rFonts w:ascii="宋体" w:hAnsi="宋体" w:cs="宋体" w:hint="eastAsia"/>
                <w:sz w:val="21"/>
                <w:szCs w:val="21"/>
              </w:rPr>
              <w:t>根据供应商提供的法律服务质量保障措施、服务承诺的合理性、详尽性、保障性进行评分。</w:t>
            </w:r>
          </w:p>
          <w:p w14:paraId="473ACA57" w14:textId="77777777" w:rsidR="007F241C" w:rsidRPr="00CD43E4" w:rsidRDefault="00000000">
            <w:pPr>
              <w:jc w:val="left"/>
              <w:rPr>
                <w:rFonts w:ascii="宋体" w:hAnsi="宋体" w:cs="宋体" w:hint="eastAsia"/>
                <w:sz w:val="21"/>
                <w:szCs w:val="21"/>
              </w:rPr>
            </w:pPr>
            <w:r w:rsidRPr="00CD43E4">
              <w:rPr>
                <w:rFonts w:ascii="宋体" w:hAnsi="宋体" w:cs="宋体" w:hint="eastAsia"/>
                <w:sz w:val="21"/>
                <w:szCs w:val="21"/>
              </w:rPr>
              <w:t>内容不存在瑕疵，得20分</w:t>
            </w:r>
          </w:p>
          <w:p w14:paraId="35713DE1" w14:textId="77777777" w:rsidR="007F241C" w:rsidRPr="00CD43E4" w:rsidRDefault="00000000">
            <w:pPr>
              <w:jc w:val="left"/>
              <w:rPr>
                <w:rFonts w:ascii="宋体" w:hAnsi="宋体" w:cs="宋体" w:hint="eastAsia"/>
                <w:sz w:val="21"/>
                <w:szCs w:val="21"/>
              </w:rPr>
            </w:pPr>
            <w:r w:rsidRPr="00CD43E4">
              <w:rPr>
                <w:rFonts w:ascii="宋体" w:hAnsi="宋体" w:cs="宋体" w:hint="eastAsia"/>
                <w:sz w:val="21"/>
                <w:szCs w:val="21"/>
              </w:rPr>
              <w:t>内容存在1处瑕疵，得15分</w:t>
            </w:r>
          </w:p>
          <w:p w14:paraId="545FA526" w14:textId="77777777" w:rsidR="007F241C" w:rsidRPr="00CD43E4" w:rsidRDefault="00000000">
            <w:pPr>
              <w:jc w:val="left"/>
              <w:rPr>
                <w:rFonts w:ascii="宋体" w:hAnsi="宋体" w:cs="宋体" w:hint="eastAsia"/>
                <w:sz w:val="21"/>
                <w:szCs w:val="21"/>
              </w:rPr>
            </w:pPr>
            <w:r w:rsidRPr="00CD43E4">
              <w:rPr>
                <w:rFonts w:ascii="宋体" w:hAnsi="宋体" w:cs="宋体" w:hint="eastAsia"/>
                <w:sz w:val="21"/>
                <w:szCs w:val="21"/>
              </w:rPr>
              <w:t>内容存在2处瑕疵，得10分</w:t>
            </w:r>
          </w:p>
          <w:p w14:paraId="744F766C" w14:textId="77777777" w:rsidR="007F241C" w:rsidRPr="00CD43E4" w:rsidRDefault="00000000">
            <w:pPr>
              <w:jc w:val="left"/>
              <w:rPr>
                <w:rFonts w:ascii="宋体" w:hAnsi="宋体" w:cs="宋体" w:hint="eastAsia"/>
                <w:sz w:val="21"/>
                <w:szCs w:val="21"/>
              </w:rPr>
            </w:pPr>
            <w:r w:rsidRPr="00CD43E4">
              <w:rPr>
                <w:rFonts w:ascii="宋体" w:hAnsi="宋体" w:cs="宋体" w:hint="eastAsia"/>
                <w:sz w:val="21"/>
                <w:szCs w:val="21"/>
              </w:rPr>
              <w:t>内容存在3处瑕疵，得5分</w:t>
            </w:r>
          </w:p>
          <w:p w14:paraId="277F0259" w14:textId="77777777" w:rsidR="007F241C" w:rsidRPr="00CD43E4" w:rsidRDefault="00000000">
            <w:pPr>
              <w:jc w:val="left"/>
              <w:rPr>
                <w:rFonts w:ascii="宋体" w:hAnsi="宋体" w:cs="宋体" w:hint="eastAsia"/>
                <w:sz w:val="21"/>
                <w:szCs w:val="21"/>
              </w:rPr>
            </w:pPr>
            <w:r w:rsidRPr="00CD43E4">
              <w:rPr>
                <w:rFonts w:ascii="宋体" w:hAnsi="宋体" w:cs="宋体" w:hint="eastAsia"/>
                <w:sz w:val="21"/>
                <w:szCs w:val="21"/>
              </w:rPr>
              <w:t>内容存在4处及以上瑕疵或未提供方案得0分。</w:t>
            </w:r>
          </w:p>
        </w:tc>
        <w:tc>
          <w:tcPr>
            <w:tcW w:w="2289" w:type="dxa"/>
            <w:vMerge/>
            <w:vAlign w:val="center"/>
          </w:tcPr>
          <w:p w14:paraId="4E89E693" w14:textId="77777777" w:rsidR="007F241C" w:rsidRPr="00CD43E4" w:rsidRDefault="007F241C">
            <w:pPr>
              <w:spacing w:line="400" w:lineRule="exact"/>
              <w:ind w:firstLineChars="200" w:firstLine="420"/>
              <w:rPr>
                <w:rFonts w:ascii="宋体" w:hAnsi="宋体" w:cs="宋体" w:hint="eastAsia"/>
                <w:sz w:val="21"/>
                <w:szCs w:val="21"/>
              </w:rPr>
            </w:pPr>
          </w:p>
        </w:tc>
      </w:tr>
      <w:tr w:rsidR="00CD43E4" w:rsidRPr="00CD43E4" w14:paraId="4823FFBA" w14:textId="77777777">
        <w:trPr>
          <w:cantSplit/>
          <w:trHeight w:val="2078"/>
          <w:jc w:val="center"/>
        </w:trPr>
        <w:tc>
          <w:tcPr>
            <w:tcW w:w="667" w:type="dxa"/>
            <w:vMerge/>
            <w:vAlign w:val="center"/>
          </w:tcPr>
          <w:p w14:paraId="37A00AAB" w14:textId="77777777" w:rsidR="007F241C" w:rsidRPr="00CD43E4" w:rsidRDefault="007F241C">
            <w:pPr>
              <w:spacing w:line="400" w:lineRule="exact"/>
              <w:ind w:firstLineChars="200" w:firstLine="420"/>
              <w:jc w:val="center"/>
              <w:rPr>
                <w:rFonts w:ascii="宋体" w:hAnsi="宋体" w:cs="宋体" w:hint="eastAsia"/>
                <w:sz w:val="21"/>
                <w:szCs w:val="21"/>
              </w:rPr>
            </w:pPr>
          </w:p>
        </w:tc>
        <w:tc>
          <w:tcPr>
            <w:tcW w:w="1254" w:type="dxa"/>
            <w:vMerge/>
            <w:vAlign w:val="center"/>
          </w:tcPr>
          <w:p w14:paraId="11C624BB" w14:textId="77777777" w:rsidR="007F241C" w:rsidRPr="00CD43E4" w:rsidRDefault="007F241C">
            <w:pPr>
              <w:spacing w:line="400" w:lineRule="exact"/>
              <w:jc w:val="center"/>
              <w:rPr>
                <w:rFonts w:ascii="宋体" w:hAnsi="宋体" w:cs="宋体" w:hint="eastAsia"/>
                <w:sz w:val="21"/>
                <w:szCs w:val="21"/>
              </w:rPr>
            </w:pPr>
          </w:p>
        </w:tc>
        <w:tc>
          <w:tcPr>
            <w:tcW w:w="1164" w:type="dxa"/>
            <w:vAlign w:val="center"/>
          </w:tcPr>
          <w:p w14:paraId="797BCEE8" w14:textId="77777777" w:rsidR="007F241C" w:rsidRPr="00CD43E4" w:rsidRDefault="00000000">
            <w:pPr>
              <w:spacing w:line="400" w:lineRule="exact"/>
              <w:jc w:val="center"/>
              <w:rPr>
                <w:rFonts w:ascii="宋体" w:hAnsi="宋体" w:cs="宋体" w:hint="eastAsia"/>
                <w:sz w:val="21"/>
                <w:szCs w:val="21"/>
              </w:rPr>
            </w:pPr>
            <w:r w:rsidRPr="00CD43E4">
              <w:rPr>
                <w:rFonts w:ascii="宋体" w:hAnsi="宋体" w:cs="宋体" w:hint="eastAsia"/>
                <w:sz w:val="21"/>
                <w:szCs w:val="21"/>
              </w:rPr>
              <w:t>团队人员（20分）</w:t>
            </w:r>
          </w:p>
        </w:tc>
        <w:tc>
          <w:tcPr>
            <w:tcW w:w="4362" w:type="dxa"/>
            <w:vAlign w:val="center"/>
          </w:tcPr>
          <w:p w14:paraId="1DBD843B" w14:textId="77777777" w:rsidR="007F241C" w:rsidRPr="00CD43E4" w:rsidRDefault="00000000">
            <w:pPr>
              <w:jc w:val="left"/>
              <w:rPr>
                <w:rFonts w:ascii="宋体" w:hAnsi="宋体" w:cs="宋体" w:hint="eastAsia"/>
                <w:sz w:val="21"/>
                <w:szCs w:val="21"/>
              </w:rPr>
            </w:pPr>
            <w:r w:rsidRPr="00CD43E4">
              <w:rPr>
                <w:rFonts w:ascii="宋体" w:hAnsi="宋体" w:cs="宋体" w:hint="eastAsia"/>
                <w:sz w:val="21"/>
                <w:szCs w:val="21"/>
              </w:rPr>
              <w:t>供应商需详细表述为本项目服务的团队人员构成、工作分工、团队人员履历介绍等情况。供应商必须团队人员构成框架清晰，责任明确，专业搭配科学合理，律师团队经验丰富。</w:t>
            </w:r>
          </w:p>
          <w:p w14:paraId="0A869F48" w14:textId="77777777" w:rsidR="007F241C" w:rsidRPr="00CD43E4" w:rsidRDefault="00000000">
            <w:pPr>
              <w:jc w:val="left"/>
              <w:rPr>
                <w:rFonts w:ascii="宋体" w:hAnsi="宋体" w:cs="宋体" w:hint="eastAsia"/>
                <w:sz w:val="21"/>
                <w:szCs w:val="21"/>
              </w:rPr>
            </w:pPr>
            <w:r w:rsidRPr="00CD43E4">
              <w:rPr>
                <w:rFonts w:ascii="宋体" w:hAnsi="宋体" w:cs="宋体" w:hint="eastAsia"/>
                <w:sz w:val="21"/>
                <w:szCs w:val="21"/>
              </w:rPr>
              <w:t>内容不存在瑕疵，得20分</w:t>
            </w:r>
          </w:p>
          <w:p w14:paraId="69994A72" w14:textId="77777777" w:rsidR="007F241C" w:rsidRPr="00CD43E4" w:rsidRDefault="00000000">
            <w:pPr>
              <w:jc w:val="left"/>
              <w:rPr>
                <w:rFonts w:ascii="宋体" w:hAnsi="宋体" w:cs="宋体" w:hint="eastAsia"/>
                <w:sz w:val="21"/>
                <w:szCs w:val="21"/>
              </w:rPr>
            </w:pPr>
            <w:r w:rsidRPr="00CD43E4">
              <w:rPr>
                <w:rFonts w:ascii="宋体" w:hAnsi="宋体" w:cs="宋体" w:hint="eastAsia"/>
                <w:sz w:val="21"/>
                <w:szCs w:val="21"/>
              </w:rPr>
              <w:t>内容存在1处瑕疵，得15分</w:t>
            </w:r>
          </w:p>
          <w:p w14:paraId="38C9E795" w14:textId="77777777" w:rsidR="007F241C" w:rsidRPr="00CD43E4" w:rsidRDefault="00000000">
            <w:pPr>
              <w:jc w:val="left"/>
              <w:rPr>
                <w:rFonts w:ascii="宋体" w:hAnsi="宋体" w:cs="宋体" w:hint="eastAsia"/>
                <w:sz w:val="21"/>
                <w:szCs w:val="21"/>
              </w:rPr>
            </w:pPr>
            <w:r w:rsidRPr="00CD43E4">
              <w:rPr>
                <w:rFonts w:ascii="宋体" w:hAnsi="宋体" w:cs="宋体" w:hint="eastAsia"/>
                <w:sz w:val="21"/>
                <w:szCs w:val="21"/>
              </w:rPr>
              <w:t>内容存在2处瑕疵，得10分</w:t>
            </w:r>
          </w:p>
          <w:p w14:paraId="34C615BF" w14:textId="77777777" w:rsidR="007F241C" w:rsidRPr="00CD43E4" w:rsidRDefault="00000000">
            <w:pPr>
              <w:jc w:val="left"/>
              <w:rPr>
                <w:rFonts w:ascii="宋体" w:hAnsi="宋体" w:cs="宋体" w:hint="eastAsia"/>
                <w:sz w:val="21"/>
                <w:szCs w:val="21"/>
              </w:rPr>
            </w:pPr>
            <w:r w:rsidRPr="00CD43E4">
              <w:rPr>
                <w:rFonts w:ascii="宋体" w:hAnsi="宋体" w:cs="宋体" w:hint="eastAsia"/>
                <w:sz w:val="21"/>
                <w:szCs w:val="21"/>
              </w:rPr>
              <w:t>内容存在3处瑕疵，得5分</w:t>
            </w:r>
          </w:p>
          <w:p w14:paraId="2E3D1954" w14:textId="77777777" w:rsidR="007F241C" w:rsidRPr="00CD43E4" w:rsidRDefault="00000000">
            <w:pPr>
              <w:jc w:val="left"/>
              <w:rPr>
                <w:rFonts w:ascii="宋体" w:hAnsi="宋体" w:cs="宋体" w:hint="eastAsia"/>
                <w:sz w:val="21"/>
                <w:szCs w:val="21"/>
              </w:rPr>
            </w:pPr>
            <w:r w:rsidRPr="00CD43E4">
              <w:rPr>
                <w:rFonts w:ascii="宋体" w:hAnsi="宋体" w:cs="宋体" w:hint="eastAsia"/>
                <w:sz w:val="21"/>
                <w:szCs w:val="21"/>
              </w:rPr>
              <w:t>内容存在4处及以上瑕疵或未提供方案得0分。</w:t>
            </w:r>
          </w:p>
        </w:tc>
        <w:tc>
          <w:tcPr>
            <w:tcW w:w="2289" w:type="dxa"/>
            <w:vMerge/>
            <w:vAlign w:val="center"/>
          </w:tcPr>
          <w:p w14:paraId="7901764A" w14:textId="77777777" w:rsidR="007F241C" w:rsidRPr="00CD43E4" w:rsidRDefault="007F241C">
            <w:pPr>
              <w:spacing w:line="400" w:lineRule="exact"/>
              <w:ind w:firstLineChars="200" w:firstLine="420"/>
              <w:rPr>
                <w:rFonts w:ascii="宋体" w:hAnsi="宋体" w:cs="宋体" w:hint="eastAsia"/>
                <w:sz w:val="21"/>
                <w:szCs w:val="21"/>
              </w:rPr>
            </w:pPr>
          </w:p>
        </w:tc>
      </w:tr>
      <w:tr w:rsidR="00CD43E4" w:rsidRPr="00CD43E4" w14:paraId="22DC21D7" w14:textId="77777777">
        <w:trPr>
          <w:cantSplit/>
          <w:trHeight w:val="1303"/>
          <w:jc w:val="center"/>
        </w:trPr>
        <w:tc>
          <w:tcPr>
            <w:tcW w:w="667" w:type="dxa"/>
            <w:vMerge w:val="restart"/>
            <w:vAlign w:val="center"/>
          </w:tcPr>
          <w:p w14:paraId="28164C60" w14:textId="77777777" w:rsidR="007F241C" w:rsidRPr="00CD43E4" w:rsidRDefault="00000000">
            <w:pPr>
              <w:spacing w:line="400" w:lineRule="exact"/>
              <w:ind w:firstLineChars="100" w:firstLine="210"/>
              <w:rPr>
                <w:rFonts w:ascii="宋体" w:hAnsi="宋体" w:cs="宋体" w:hint="eastAsia"/>
                <w:sz w:val="21"/>
                <w:szCs w:val="21"/>
              </w:rPr>
            </w:pPr>
            <w:r w:rsidRPr="00CD43E4">
              <w:rPr>
                <w:rFonts w:ascii="宋体" w:hAnsi="宋体" w:cs="宋体" w:hint="eastAsia"/>
                <w:sz w:val="21"/>
                <w:szCs w:val="21"/>
              </w:rPr>
              <w:t>3</w:t>
            </w:r>
          </w:p>
          <w:p w14:paraId="7A7CD57D" w14:textId="77777777" w:rsidR="007F241C" w:rsidRPr="00CD43E4" w:rsidRDefault="007F241C">
            <w:pPr>
              <w:spacing w:line="400" w:lineRule="exact"/>
              <w:ind w:firstLineChars="200" w:firstLine="420"/>
              <w:rPr>
                <w:rFonts w:ascii="宋体" w:hAnsi="宋体" w:cs="宋体" w:hint="eastAsia"/>
                <w:sz w:val="21"/>
                <w:szCs w:val="21"/>
              </w:rPr>
            </w:pPr>
          </w:p>
          <w:p w14:paraId="22171BB7" w14:textId="77777777" w:rsidR="007F241C" w:rsidRPr="00CD43E4" w:rsidRDefault="007F241C">
            <w:pPr>
              <w:rPr>
                <w:rFonts w:ascii="宋体" w:hAnsi="宋体" w:cs="宋体" w:hint="eastAsia"/>
                <w:sz w:val="21"/>
                <w:szCs w:val="21"/>
              </w:rPr>
            </w:pPr>
          </w:p>
          <w:p w14:paraId="6B8F0655" w14:textId="77777777" w:rsidR="007F241C" w:rsidRPr="00CD43E4" w:rsidRDefault="007F241C">
            <w:pPr>
              <w:rPr>
                <w:rFonts w:ascii="宋体" w:hAnsi="宋体" w:cs="宋体" w:hint="eastAsia"/>
                <w:sz w:val="21"/>
                <w:szCs w:val="21"/>
              </w:rPr>
            </w:pPr>
          </w:p>
          <w:p w14:paraId="68F2D653" w14:textId="77777777" w:rsidR="007F241C" w:rsidRPr="00CD43E4" w:rsidRDefault="007F241C">
            <w:pPr>
              <w:rPr>
                <w:rFonts w:ascii="宋体" w:hAnsi="宋体" w:cs="宋体" w:hint="eastAsia"/>
                <w:sz w:val="21"/>
                <w:szCs w:val="21"/>
              </w:rPr>
            </w:pPr>
          </w:p>
          <w:p w14:paraId="47151A46" w14:textId="77777777" w:rsidR="007F241C" w:rsidRPr="00CD43E4" w:rsidRDefault="007F241C">
            <w:pPr>
              <w:rPr>
                <w:rFonts w:ascii="宋体" w:hAnsi="宋体" w:cs="宋体" w:hint="eastAsia"/>
                <w:sz w:val="21"/>
                <w:szCs w:val="21"/>
              </w:rPr>
            </w:pPr>
          </w:p>
        </w:tc>
        <w:tc>
          <w:tcPr>
            <w:tcW w:w="1254" w:type="dxa"/>
            <w:vMerge w:val="restart"/>
            <w:vAlign w:val="center"/>
          </w:tcPr>
          <w:p w14:paraId="0F9DCD65" w14:textId="77777777" w:rsidR="007F241C" w:rsidRPr="00CD43E4" w:rsidRDefault="00000000">
            <w:pPr>
              <w:spacing w:line="400" w:lineRule="exact"/>
              <w:jc w:val="center"/>
              <w:rPr>
                <w:rFonts w:ascii="宋体" w:hAnsi="宋体" w:cs="宋体" w:hint="eastAsia"/>
                <w:sz w:val="21"/>
                <w:szCs w:val="21"/>
              </w:rPr>
            </w:pPr>
            <w:r w:rsidRPr="00CD43E4">
              <w:rPr>
                <w:rFonts w:ascii="宋体" w:hAnsi="宋体" w:cs="宋体" w:hint="eastAsia"/>
                <w:sz w:val="21"/>
                <w:szCs w:val="21"/>
              </w:rPr>
              <w:t>商务部分（30%）</w:t>
            </w:r>
          </w:p>
          <w:p w14:paraId="33DD46A0" w14:textId="77777777" w:rsidR="007F241C" w:rsidRPr="00CD43E4" w:rsidRDefault="007F241C">
            <w:pPr>
              <w:spacing w:line="400" w:lineRule="exact"/>
              <w:jc w:val="center"/>
              <w:rPr>
                <w:rFonts w:ascii="宋体" w:hAnsi="宋体" w:cs="宋体" w:hint="eastAsia"/>
                <w:sz w:val="21"/>
                <w:szCs w:val="21"/>
              </w:rPr>
            </w:pPr>
          </w:p>
          <w:p w14:paraId="4AEB4509" w14:textId="77777777" w:rsidR="007F241C" w:rsidRPr="00CD43E4" w:rsidRDefault="007F241C">
            <w:pPr>
              <w:spacing w:line="400" w:lineRule="exact"/>
              <w:jc w:val="center"/>
              <w:rPr>
                <w:rFonts w:ascii="宋体" w:hAnsi="宋体" w:cs="宋体" w:hint="eastAsia"/>
                <w:sz w:val="21"/>
                <w:szCs w:val="21"/>
              </w:rPr>
            </w:pPr>
          </w:p>
        </w:tc>
        <w:tc>
          <w:tcPr>
            <w:tcW w:w="1164" w:type="dxa"/>
            <w:vAlign w:val="center"/>
          </w:tcPr>
          <w:p w14:paraId="3EC44D1A" w14:textId="77777777" w:rsidR="007F241C" w:rsidRPr="00CD43E4" w:rsidRDefault="00000000">
            <w:pPr>
              <w:spacing w:line="400" w:lineRule="exact"/>
              <w:jc w:val="center"/>
              <w:rPr>
                <w:rFonts w:ascii="宋体" w:hAnsi="宋体" w:cs="宋体" w:hint="eastAsia"/>
                <w:i/>
                <w:iCs/>
                <w:sz w:val="21"/>
                <w:szCs w:val="21"/>
              </w:rPr>
            </w:pPr>
            <w:r w:rsidRPr="00CD43E4">
              <w:rPr>
                <w:sz w:val="24"/>
              </w:rPr>
              <w:t>法律顾问服务（</w:t>
            </w:r>
            <w:r w:rsidRPr="00CD43E4">
              <w:rPr>
                <w:rFonts w:hint="eastAsia"/>
                <w:sz w:val="24"/>
              </w:rPr>
              <w:t>5</w:t>
            </w:r>
            <w:r w:rsidRPr="00CD43E4">
              <w:rPr>
                <w:sz w:val="24"/>
              </w:rPr>
              <w:t>分）</w:t>
            </w:r>
          </w:p>
        </w:tc>
        <w:tc>
          <w:tcPr>
            <w:tcW w:w="4362" w:type="dxa"/>
            <w:vAlign w:val="center"/>
          </w:tcPr>
          <w:p w14:paraId="0BCEA854" w14:textId="77777777" w:rsidR="007F241C" w:rsidRPr="00CD43E4" w:rsidRDefault="00000000">
            <w:pPr>
              <w:ind w:firstLineChars="200" w:firstLine="480"/>
              <w:jc w:val="left"/>
              <w:rPr>
                <w:sz w:val="24"/>
              </w:rPr>
            </w:pPr>
            <w:r w:rsidRPr="00CD43E4">
              <w:rPr>
                <w:sz w:val="24"/>
              </w:rPr>
              <w:t>自</w:t>
            </w:r>
            <w:r w:rsidRPr="00CD43E4">
              <w:rPr>
                <w:sz w:val="24"/>
              </w:rPr>
              <w:t>202</w:t>
            </w:r>
            <w:r w:rsidRPr="00CD43E4">
              <w:rPr>
                <w:rFonts w:hint="eastAsia"/>
                <w:sz w:val="24"/>
              </w:rPr>
              <w:t>0</w:t>
            </w:r>
            <w:r w:rsidRPr="00CD43E4">
              <w:rPr>
                <w:sz w:val="24"/>
              </w:rPr>
              <w:t>年</w:t>
            </w:r>
            <w:r w:rsidRPr="00CD43E4">
              <w:rPr>
                <w:sz w:val="24"/>
              </w:rPr>
              <w:t>1</w:t>
            </w:r>
            <w:r w:rsidRPr="00CD43E4">
              <w:rPr>
                <w:sz w:val="24"/>
              </w:rPr>
              <w:t>月</w:t>
            </w:r>
            <w:r w:rsidRPr="00CD43E4">
              <w:rPr>
                <w:sz w:val="24"/>
              </w:rPr>
              <w:t>1</w:t>
            </w:r>
            <w:r w:rsidRPr="00CD43E4">
              <w:rPr>
                <w:sz w:val="24"/>
              </w:rPr>
              <w:t>日至</w:t>
            </w:r>
            <w:r w:rsidRPr="00CD43E4">
              <w:rPr>
                <w:rFonts w:hint="eastAsia"/>
                <w:sz w:val="24"/>
              </w:rPr>
              <w:t>投标截止日前</w:t>
            </w:r>
            <w:r w:rsidRPr="00CD43E4">
              <w:rPr>
                <w:sz w:val="24"/>
              </w:rPr>
              <w:t>供应商</w:t>
            </w:r>
            <w:r w:rsidRPr="00CD43E4">
              <w:rPr>
                <w:rFonts w:hint="eastAsia"/>
                <w:sz w:val="24"/>
              </w:rPr>
              <w:t>服务</w:t>
            </w:r>
            <w:r w:rsidRPr="00CD43E4">
              <w:rPr>
                <w:sz w:val="24"/>
              </w:rPr>
              <w:t>团队有为</w:t>
            </w:r>
            <w:r w:rsidRPr="00CD43E4">
              <w:rPr>
                <w:rFonts w:hint="eastAsia"/>
                <w:sz w:val="24"/>
              </w:rPr>
              <w:t>国有企业</w:t>
            </w:r>
            <w:r w:rsidRPr="00CD43E4">
              <w:rPr>
                <w:sz w:val="24"/>
              </w:rPr>
              <w:t>提供常年法律顾问服务经验的，每提供一份顾问合同得</w:t>
            </w:r>
            <w:r w:rsidRPr="00CD43E4">
              <w:rPr>
                <w:rFonts w:hint="eastAsia"/>
                <w:sz w:val="24"/>
              </w:rPr>
              <w:t>1</w:t>
            </w:r>
            <w:r w:rsidRPr="00CD43E4">
              <w:rPr>
                <w:sz w:val="24"/>
              </w:rPr>
              <w:t>分，最高</w:t>
            </w:r>
            <w:r w:rsidRPr="00CD43E4">
              <w:rPr>
                <w:rFonts w:hint="eastAsia"/>
                <w:sz w:val="24"/>
              </w:rPr>
              <w:t>5</w:t>
            </w:r>
            <w:r w:rsidRPr="00CD43E4">
              <w:rPr>
                <w:sz w:val="24"/>
              </w:rPr>
              <w:t>分。</w:t>
            </w:r>
          </w:p>
          <w:p w14:paraId="121C55BE" w14:textId="77777777" w:rsidR="007F241C" w:rsidRPr="00CD43E4" w:rsidRDefault="007F241C">
            <w:pPr>
              <w:jc w:val="left"/>
              <w:rPr>
                <w:rFonts w:ascii="宋体" w:hAnsi="宋体" w:cs="宋体" w:hint="eastAsia"/>
                <w:i/>
                <w:iCs/>
                <w:sz w:val="21"/>
                <w:szCs w:val="21"/>
              </w:rPr>
            </w:pPr>
          </w:p>
        </w:tc>
        <w:tc>
          <w:tcPr>
            <w:tcW w:w="2289" w:type="dxa"/>
            <w:vAlign w:val="center"/>
          </w:tcPr>
          <w:p w14:paraId="6412087A" w14:textId="77777777" w:rsidR="007F241C" w:rsidRPr="00CD43E4" w:rsidRDefault="00000000">
            <w:pPr>
              <w:spacing w:line="400" w:lineRule="exact"/>
              <w:rPr>
                <w:rFonts w:ascii="宋体" w:hAnsi="宋体" w:cs="宋体" w:hint="eastAsia"/>
                <w:i/>
                <w:iCs/>
                <w:sz w:val="21"/>
                <w:szCs w:val="21"/>
              </w:rPr>
            </w:pPr>
            <w:r w:rsidRPr="00CD43E4">
              <w:rPr>
                <w:sz w:val="24"/>
              </w:rPr>
              <w:t>以律师事务所签订的顾问合同服务合同服务期限为准，需复印件加盖公章。</w:t>
            </w:r>
          </w:p>
        </w:tc>
      </w:tr>
      <w:tr w:rsidR="00CD43E4" w:rsidRPr="00CD43E4" w14:paraId="3FC7D756" w14:textId="77777777">
        <w:trPr>
          <w:cantSplit/>
          <w:trHeight w:val="896"/>
          <w:jc w:val="center"/>
        </w:trPr>
        <w:tc>
          <w:tcPr>
            <w:tcW w:w="667" w:type="dxa"/>
            <w:vMerge/>
            <w:vAlign w:val="center"/>
          </w:tcPr>
          <w:p w14:paraId="720AEFB2" w14:textId="77777777" w:rsidR="007F241C" w:rsidRPr="00CD43E4" w:rsidRDefault="007F241C">
            <w:pPr>
              <w:spacing w:line="400" w:lineRule="exact"/>
              <w:ind w:firstLineChars="200" w:firstLine="420"/>
              <w:jc w:val="center"/>
              <w:rPr>
                <w:rFonts w:ascii="宋体" w:hAnsi="宋体" w:cs="宋体" w:hint="eastAsia"/>
                <w:sz w:val="21"/>
                <w:szCs w:val="21"/>
              </w:rPr>
            </w:pPr>
          </w:p>
        </w:tc>
        <w:tc>
          <w:tcPr>
            <w:tcW w:w="1254" w:type="dxa"/>
            <w:vMerge/>
            <w:vAlign w:val="center"/>
          </w:tcPr>
          <w:p w14:paraId="289A8184" w14:textId="77777777" w:rsidR="007F241C" w:rsidRPr="00CD43E4" w:rsidRDefault="007F241C">
            <w:pPr>
              <w:spacing w:line="400" w:lineRule="exact"/>
              <w:jc w:val="center"/>
              <w:rPr>
                <w:rFonts w:ascii="宋体" w:hAnsi="宋体" w:cs="宋体" w:hint="eastAsia"/>
                <w:sz w:val="21"/>
                <w:szCs w:val="21"/>
              </w:rPr>
            </w:pPr>
          </w:p>
        </w:tc>
        <w:tc>
          <w:tcPr>
            <w:tcW w:w="1164" w:type="dxa"/>
            <w:vAlign w:val="center"/>
          </w:tcPr>
          <w:p w14:paraId="4A67768D" w14:textId="77777777" w:rsidR="007F241C" w:rsidRPr="00CD43E4" w:rsidRDefault="00000000">
            <w:pPr>
              <w:spacing w:line="400" w:lineRule="exact"/>
              <w:jc w:val="center"/>
              <w:rPr>
                <w:rFonts w:ascii="宋体" w:hAnsi="宋体" w:cs="宋体" w:hint="eastAsia"/>
                <w:i/>
                <w:iCs/>
                <w:sz w:val="21"/>
                <w:szCs w:val="21"/>
              </w:rPr>
            </w:pPr>
            <w:r w:rsidRPr="00CD43E4">
              <w:rPr>
                <w:sz w:val="24"/>
              </w:rPr>
              <w:t>案件代理服务（</w:t>
            </w:r>
            <w:r w:rsidRPr="00CD43E4">
              <w:rPr>
                <w:sz w:val="24"/>
              </w:rPr>
              <w:t>10</w:t>
            </w:r>
            <w:r w:rsidRPr="00CD43E4">
              <w:rPr>
                <w:sz w:val="24"/>
              </w:rPr>
              <w:t>分）</w:t>
            </w:r>
          </w:p>
        </w:tc>
        <w:tc>
          <w:tcPr>
            <w:tcW w:w="4362" w:type="dxa"/>
            <w:vAlign w:val="center"/>
          </w:tcPr>
          <w:p w14:paraId="7E3BD1A4" w14:textId="77777777" w:rsidR="007F241C" w:rsidRPr="00CD43E4" w:rsidRDefault="00000000">
            <w:pPr>
              <w:jc w:val="left"/>
              <w:rPr>
                <w:rFonts w:ascii="宋体" w:hAnsi="宋体" w:cs="宋体" w:hint="eastAsia"/>
                <w:i/>
                <w:iCs/>
                <w:sz w:val="21"/>
                <w:szCs w:val="21"/>
              </w:rPr>
            </w:pPr>
            <w:r w:rsidRPr="00CD43E4">
              <w:rPr>
                <w:sz w:val="24"/>
              </w:rPr>
              <w:t>自</w:t>
            </w:r>
            <w:r w:rsidRPr="00CD43E4">
              <w:rPr>
                <w:sz w:val="24"/>
              </w:rPr>
              <w:t>202</w:t>
            </w:r>
            <w:r w:rsidRPr="00CD43E4">
              <w:rPr>
                <w:rFonts w:hint="eastAsia"/>
                <w:sz w:val="24"/>
              </w:rPr>
              <w:t>0</w:t>
            </w:r>
            <w:r w:rsidRPr="00CD43E4">
              <w:rPr>
                <w:sz w:val="24"/>
              </w:rPr>
              <w:t>年</w:t>
            </w:r>
            <w:r w:rsidRPr="00CD43E4">
              <w:rPr>
                <w:sz w:val="24"/>
              </w:rPr>
              <w:t>1</w:t>
            </w:r>
            <w:r w:rsidRPr="00CD43E4">
              <w:rPr>
                <w:sz w:val="24"/>
              </w:rPr>
              <w:t>月</w:t>
            </w:r>
            <w:r w:rsidRPr="00CD43E4">
              <w:rPr>
                <w:sz w:val="24"/>
              </w:rPr>
              <w:t>1</w:t>
            </w:r>
            <w:r w:rsidRPr="00CD43E4">
              <w:rPr>
                <w:sz w:val="24"/>
              </w:rPr>
              <w:t>日至</w:t>
            </w:r>
            <w:r w:rsidRPr="00CD43E4">
              <w:rPr>
                <w:rFonts w:hint="eastAsia"/>
                <w:sz w:val="24"/>
              </w:rPr>
              <w:t>投标截止日前</w:t>
            </w:r>
            <w:r w:rsidRPr="00CD43E4">
              <w:rPr>
                <w:sz w:val="24"/>
              </w:rPr>
              <w:t>供应商</w:t>
            </w:r>
            <w:r w:rsidRPr="00CD43E4">
              <w:rPr>
                <w:rFonts w:hint="eastAsia"/>
                <w:sz w:val="24"/>
              </w:rPr>
              <w:t>服务</w:t>
            </w:r>
            <w:r w:rsidRPr="00CD43E4">
              <w:rPr>
                <w:sz w:val="24"/>
              </w:rPr>
              <w:t>团队具有协助当事人争取并代理过争议金额</w:t>
            </w:r>
            <w:r w:rsidRPr="00CD43E4">
              <w:rPr>
                <w:sz w:val="24"/>
              </w:rPr>
              <w:t>1</w:t>
            </w:r>
            <w:r w:rsidRPr="00CD43E4">
              <w:rPr>
                <w:rFonts w:hint="eastAsia"/>
                <w:sz w:val="24"/>
              </w:rPr>
              <w:t>亿元</w:t>
            </w:r>
            <w:r w:rsidRPr="00CD43E4">
              <w:rPr>
                <w:sz w:val="24"/>
              </w:rPr>
              <w:t>以上的</w:t>
            </w:r>
            <w:r w:rsidRPr="00CD43E4">
              <w:rPr>
                <w:rFonts w:hint="eastAsia"/>
                <w:sz w:val="24"/>
              </w:rPr>
              <w:t>建设工程类</w:t>
            </w:r>
            <w:r w:rsidRPr="00CD43E4">
              <w:rPr>
                <w:sz w:val="24"/>
              </w:rPr>
              <w:t>案件，一件案件得</w:t>
            </w:r>
            <w:r w:rsidRPr="00CD43E4">
              <w:rPr>
                <w:sz w:val="24"/>
              </w:rPr>
              <w:t>5</w:t>
            </w:r>
            <w:r w:rsidRPr="00CD43E4">
              <w:rPr>
                <w:sz w:val="24"/>
              </w:rPr>
              <w:t>分，最高得</w:t>
            </w:r>
            <w:r w:rsidRPr="00CD43E4">
              <w:rPr>
                <w:sz w:val="24"/>
              </w:rPr>
              <w:t>10</w:t>
            </w:r>
            <w:r w:rsidRPr="00CD43E4">
              <w:rPr>
                <w:sz w:val="24"/>
              </w:rPr>
              <w:t>分。</w:t>
            </w:r>
          </w:p>
        </w:tc>
        <w:tc>
          <w:tcPr>
            <w:tcW w:w="2289" w:type="dxa"/>
            <w:vAlign w:val="center"/>
          </w:tcPr>
          <w:p w14:paraId="57E67949" w14:textId="77777777" w:rsidR="007F241C" w:rsidRPr="00CD43E4" w:rsidRDefault="00000000">
            <w:pPr>
              <w:spacing w:line="400" w:lineRule="exact"/>
              <w:rPr>
                <w:rFonts w:ascii="宋体" w:hAnsi="宋体" w:cs="宋体" w:hint="eastAsia"/>
                <w:i/>
                <w:iCs/>
                <w:sz w:val="21"/>
                <w:szCs w:val="21"/>
              </w:rPr>
            </w:pPr>
            <w:r w:rsidRPr="00CD43E4">
              <w:rPr>
                <w:sz w:val="24"/>
              </w:rPr>
              <w:t>投标时可提供已经审结案件判决书</w:t>
            </w:r>
            <w:r w:rsidRPr="00CD43E4">
              <w:rPr>
                <w:sz w:val="24"/>
              </w:rPr>
              <w:t>/</w:t>
            </w:r>
            <w:r w:rsidRPr="00CD43E4">
              <w:rPr>
                <w:sz w:val="24"/>
              </w:rPr>
              <w:t>调解书等能证明协助当事人争取到的证据。若出现不实的将取消中标资格。</w:t>
            </w:r>
          </w:p>
        </w:tc>
      </w:tr>
      <w:tr w:rsidR="00CD43E4" w:rsidRPr="00CD43E4" w14:paraId="49D7F9DC" w14:textId="77777777">
        <w:trPr>
          <w:cantSplit/>
          <w:trHeight w:val="896"/>
          <w:jc w:val="center"/>
        </w:trPr>
        <w:tc>
          <w:tcPr>
            <w:tcW w:w="667" w:type="dxa"/>
            <w:vMerge/>
            <w:vAlign w:val="center"/>
          </w:tcPr>
          <w:p w14:paraId="709CD4B5" w14:textId="77777777" w:rsidR="007F241C" w:rsidRPr="00CD43E4" w:rsidRDefault="007F241C">
            <w:pPr>
              <w:spacing w:line="400" w:lineRule="exact"/>
              <w:ind w:firstLineChars="200" w:firstLine="420"/>
              <w:jc w:val="center"/>
              <w:rPr>
                <w:rFonts w:ascii="宋体" w:hAnsi="宋体" w:cs="宋体" w:hint="eastAsia"/>
                <w:sz w:val="21"/>
                <w:szCs w:val="21"/>
              </w:rPr>
            </w:pPr>
          </w:p>
        </w:tc>
        <w:tc>
          <w:tcPr>
            <w:tcW w:w="1254" w:type="dxa"/>
            <w:vMerge/>
            <w:vAlign w:val="center"/>
          </w:tcPr>
          <w:p w14:paraId="4B99151F" w14:textId="77777777" w:rsidR="007F241C" w:rsidRPr="00CD43E4" w:rsidRDefault="007F241C">
            <w:pPr>
              <w:spacing w:line="400" w:lineRule="exact"/>
              <w:jc w:val="center"/>
              <w:rPr>
                <w:rFonts w:ascii="宋体" w:hAnsi="宋体" w:cs="宋体" w:hint="eastAsia"/>
                <w:sz w:val="21"/>
                <w:szCs w:val="21"/>
              </w:rPr>
            </w:pPr>
          </w:p>
        </w:tc>
        <w:tc>
          <w:tcPr>
            <w:tcW w:w="1164" w:type="dxa"/>
            <w:vAlign w:val="center"/>
          </w:tcPr>
          <w:p w14:paraId="4ACC195B" w14:textId="77777777" w:rsidR="007F241C" w:rsidRPr="00CD43E4" w:rsidRDefault="00000000">
            <w:pPr>
              <w:spacing w:line="400" w:lineRule="exact"/>
              <w:jc w:val="center"/>
              <w:rPr>
                <w:rFonts w:ascii="宋体" w:hAnsi="宋体" w:cs="宋体" w:hint="eastAsia"/>
                <w:i/>
                <w:iCs/>
                <w:sz w:val="21"/>
                <w:szCs w:val="21"/>
              </w:rPr>
            </w:pPr>
            <w:r w:rsidRPr="00CD43E4">
              <w:rPr>
                <w:rFonts w:hint="eastAsia"/>
                <w:sz w:val="24"/>
              </w:rPr>
              <w:t>律所荣誉</w:t>
            </w:r>
            <w:r w:rsidRPr="00CD43E4">
              <w:rPr>
                <w:sz w:val="24"/>
              </w:rPr>
              <w:t>（</w:t>
            </w:r>
            <w:r w:rsidRPr="00CD43E4">
              <w:rPr>
                <w:rFonts w:hint="eastAsia"/>
                <w:sz w:val="24"/>
              </w:rPr>
              <w:t>5</w:t>
            </w:r>
            <w:r w:rsidRPr="00CD43E4">
              <w:rPr>
                <w:sz w:val="24"/>
              </w:rPr>
              <w:t>分）</w:t>
            </w:r>
          </w:p>
        </w:tc>
        <w:tc>
          <w:tcPr>
            <w:tcW w:w="4362" w:type="dxa"/>
            <w:vAlign w:val="center"/>
          </w:tcPr>
          <w:p w14:paraId="12F5A2C2" w14:textId="77777777" w:rsidR="007F241C" w:rsidRPr="00CD43E4" w:rsidRDefault="00000000">
            <w:pPr>
              <w:jc w:val="left"/>
              <w:rPr>
                <w:rFonts w:ascii="宋体" w:hAnsi="宋体" w:cs="宋体" w:hint="eastAsia"/>
                <w:i/>
                <w:iCs/>
                <w:sz w:val="21"/>
                <w:szCs w:val="21"/>
              </w:rPr>
            </w:pPr>
            <w:r w:rsidRPr="00CD43E4">
              <w:rPr>
                <w:rFonts w:hint="eastAsia"/>
                <w:sz w:val="24"/>
              </w:rPr>
              <w:t>2020</w:t>
            </w:r>
            <w:r w:rsidRPr="00CD43E4">
              <w:rPr>
                <w:rFonts w:hint="eastAsia"/>
                <w:sz w:val="24"/>
              </w:rPr>
              <w:t>年</w:t>
            </w:r>
            <w:r w:rsidRPr="00CD43E4">
              <w:rPr>
                <w:sz w:val="24"/>
              </w:rPr>
              <w:t>至</w:t>
            </w:r>
            <w:r w:rsidRPr="00CD43E4">
              <w:rPr>
                <w:rFonts w:hint="eastAsia"/>
                <w:sz w:val="24"/>
              </w:rPr>
              <w:t>投标截止日前供</w:t>
            </w:r>
            <w:r w:rsidRPr="00CD43E4">
              <w:rPr>
                <w:sz w:val="24"/>
              </w:rPr>
              <w:t>应商</w:t>
            </w:r>
            <w:r w:rsidRPr="00CD43E4">
              <w:rPr>
                <w:rFonts w:hint="eastAsia"/>
                <w:sz w:val="24"/>
              </w:rPr>
              <w:t>律所获得的由省级（含直辖市）及以上行业主管部门或行业协会颁发的荣誉奖项，每</w:t>
            </w:r>
            <w:r w:rsidRPr="00CD43E4">
              <w:rPr>
                <w:rFonts w:hint="eastAsia"/>
                <w:sz w:val="24"/>
              </w:rPr>
              <w:t>1</w:t>
            </w:r>
            <w:r w:rsidRPr="00CD43E4">
              <w:rPr>
                <w:rFonts w:hint="eastAsia"/>
                <w:sz w:val="24"/>
              </w:rPr>
              <w:t>项得</w:t>
            </w:r>
            <w:r w:rsidRPr="00CD43E4">
              <w:rPr>
                <w:rFonts w:hint="eastAsia"/>
                <w:sz w:val="24"/>
              </w:rPr>
              <w:t>1</w:t>
            </w:r>
            <w:r w:rsidRPr="00CD43E4">
              <w:rPr>
                <w:rFonts w:hint="eastAsia"/>
                <w:sz w:val="24"/>
              </w:rPr>
              <w:t>分，</w:t>
            </w:r>
            <w:r w:rsidRPr="00CD43E4">
              <w:rPr>
                <w:sz w:val="24"/>
              </w:rPr>
              <w:t>最高</w:t>
            </w:r>
            <w:r w:rsidRPr="00CD43E4">
              <w:rPr>
                <w:rFonts w:hint="eastAsia"/>
                <w:sz w:val="24"/>
              </w:rPr>
              <w:t>5</w:t>
            </w:r>
            <w:r w:rsidRPr="00CD43E4">
              <w:rPr>
                <w:rFonts w:hint="eastAsia"/>
                <w:sz w:val="24"/>
              </w:rPr>
              <w:t>分。</w:t>
            </w:r>
          </w:p>
        </w:tc>
        <w:tc>
          <w:tcPr>
            <w:tcW w:w="2289" w:type="dxa"/>
            <w:vAlign w:val="center"/>
          </w:tcPr>
          <w:p w14:paraId="7471B920" w14:textId="77777777" w:rsidR="007F241C" w:rsidRPr="00CD43E4" w:rsidRDefault="00000000">
            <w:pPr>
              <w:spacing w:line="400" w:lineRule="exact"/>
              <w:rPr>
                <w:rFonts w:ascii="宋体" w:hAnsi="宋体" w:cs="宋体" w:hint="eastAsia"/>
                <w:i/>
                <w:iCs/>
                <w:sz w:val="18"/>
                <w:szCs w:val="18"/>
              </w:rPr>
            </w:pPr>
            <w:r w:rsidRPr="00CD43E4">
              <w:rPr>
                <w:sz w:val="24"/>
              </w:rPr>
              <w:t>以</w:t>
            </w:r>
            <w:r w:rsidRPr="00CD43E4">
              <w:rPr>
                <w:rFonts w:hint="eastAsia"/>
                <w:sz w:val="24"/>
              </w:rPr>
              <w:t>律所出具的奖项说明及奖状为准。</w:t>
            </w:r>
          </w:p>
        </w:tc>
      </w:tr>
      <w:tr w:rsidR="00CD43E4" w:rsidRPr="00CD43E4" w14:paraId="0FDD1EB2" w14:textId="77777777">
        <w:trPr>
          <w:cantSplit/>
          <w:trHeight w:val="896"/>
          <w:jc w:val="center"/>
        </w:trPr>
        <w:tc>
          <w:tcPr>
            <w:tcW w:w="667" w:type="dxa"/>
            <w:vMerge/>
            <w:vAlign w:val="center"/>
          </w:tcPr>
          <w:p w14:paraId="7D9942DC" w14:textId="77777777" w:rsidR="007F241C" w:rsidRPr="00CD43E4" w:rsidRDefault="007F241C">
            <w:pPr>
              <w:spacing w:line="400" w:lineRule="exact"/>
              <w:ind w:firstLineChars="200" w:firstLine="420"/>
              <w:jc w:val="center"/>
              <w:rPr>
                <w:rFonts w:ascii="宋体" w:hAnsi="宋体" w:cs="宋体" w:hint="eastAsia"/>
                <w:sz w:val="21"/>
                <w:szCs w:val="21"/>
              </w:rPr>
            </w:pPr>
          </w:p>
        </w:tc>
        <w:tc>
          <w:tcPr>
            <w:tcW w:w="1254" w:type="dxa"/>
            <w:vMerge/>
            <w:vAlign w:val="center"/>
          </w:tcPr>
          <w:p w14:paraId="7BA6FF3C" w14:textId="77777777" w:rsidR="007F241C" w:rsidRPr="00CD43E4" w:rsidRDefault="007F241C">
            <w:pPr>
              <w:spacing w:line="400" w:lineRule="exact"/>
              <w:jc w:val="center"/>
              <w:rPr>
                <w:rFonts w:ascii="宋体" w:hAnsi="宋体" w:cs="宋体" w:hint="eastAsia"/>
                <w:sz w:val="21"/>
                <w:szCs w:val="21"/>
              </w:rPr>
            </w:pPr>
          </w:p>
        </w:tc>
        <w:tc>
          <w:tcPr>
            <w:tcW w:w="1164" w:type="dxa"/>
            <w:vAlign w:val="center"/>
          </w:tcPr>
          <w:p w14:paraId="509A90D0" w14:textId="77777777" w:rsidR="007F241C" w:rsidRPr="00CD43E4" w:rsidRDefault="00000000">
            <w:pPr>
              <w:spacing w:line="400" w:lineRule="exact"/>
              <w:jc w:val="center"/>
              <w:rPr>
                <w:rFonts w:ascii="宋体" w:hAnsi="宋体" w:cs="宋体" w:hint="eastAsia"/>
                <w:i/>
                <w:iCs/>
                <w:sz w:val="21"/>
                <w:szCs w:val="21"/>
              </w:rPr>
            </w:pPr>
            <w:r w:rsidRPr="00CD43E4">
              <w:rPr>
                <w:rFonts w:hint="eastAsia"/>
                <w:sz w:val="24"/>
              </w:rPr>
              <w:t>法律专项服务（</w:t>
            </w:r>
            <w:r w:rsidRPr="00CD43E4">
              <w:rPr>
                <w:rFonts w:hint="eastAsia"/>
                <w:sz w:val="24"/>
              </w:rPr>
              <w:t>10</w:t>
            </w:r>
            <w:r w:rsidRPr="00CD43E4">
              <w:rPr>
                <w:rFonts w:hint="eastAsia"/>
                <w:sz w:val="24"/>
              </w:rPr>
              <w:t>分）</w:t>
            </w:r>
          </w:p>
        </w:tc>
        <w:tc>
          <w:tcPr>
            <w:tcW w:w="4362" w:type="dxa"/>
            <w:vAlign w:val="center"/>
          </w:tcPr>
          <w:p w14:paraId="54B26AAE" w14:textId="77777777" w:rsidR="007F241C" w:rsidRPr="00CD43E4" w:rsidRDefault="00000000">
            <w:pPr>
              <w:jc w:val="left"/>
              <w:rPr>
                <w:rFonts w:ascii="宋体" w:hAnsi="宋体" w:cs="宋体" w:hint="eastAsia"/>
                <w:i/>
                <w:iCs/>
                <w:sz w:val="21"/>
                <w:szCs w:val="21"/>
              </w:rPr>
            </w:pPr>
            <w:r w:rsidRPr="00CD43E4">
              <w:rPr>
                <w:sz w:val="24"/>
              </w:rPr>
              <w:t>自</w:t>
            </w:r>
            <w:r w:rsidRPr="00CD43E4">
              <w:rPr>
                <w:sz w:val="24"/>
              </w:rPr>
              <w:t>202</w:t>
            </w:r>
            <w:r w:rsidRPr="00CD43E4">
              <w:rPr>
                <w:rFonts w:hint="eastAsia"/>
                <w:sz w:val="24"/>
              </w:rPr>
              <w:t>0</w:t>
            </w:r>
            <w:r w:rsidRPr="00CD43E4">
              <w:rPr>
                <w:sz w:val="24"/>
              </w:rPr>
              <w:t>年</w:t>
            </w:r>
            <w:r w:rsidRPr="00CD43E4">
              <w:rPr>
                <w:sz w:val="24"/>
              </w:rPr>
              <w:t>1</w:t>
            </w:r>
            <w:r w:rsidRPr="00CD43E4">
              <w:rPr>
                <w:sz w:val="24"/>
              </w:rPr>
              <w:t>月</w:t>
            </w:r>
            <w:r w:rsidRPr="00CD43E4">
              <w:rPr>
                <w:sz w:val="24"/>
              </w:rPr>
              <w:t>1</w:t>
            </w:r>
            <w:r w:rsidRPr="00CD43E4">
              <w:rPr>
                <w:sz w:val="24"/>
              </w:rPr>
              <w:t>日至</w:t>
            </w:r>
            <w:r w:rsidRPr="00CD43E4">
              <w:rPr>
                <w:rFonts w:hint="eastAsia"/>
                <w:sz w:val="24"/>
              </w:rPr>
              <w:t>投标截止日前供应商服务团队为建设工程项目提供专项法律服务经验的，每提供一份专项法律服务合同（非诉讼类）得</w:t>
            </w:r>
            <w:r w:rsidRPr="00CD43E4">
              <w:rPr>
                <w:rFonts w:hint="eastAsia"/>
                <w:sz w:val="24"/>
              </w:rPr>
              <w:t>2</w:t>
            </w:r>
            <w:r w:rsidRPr="00CD43E4">
              <w:rPr>
                <w:rFonts w:hint="eastAsia"/>
                <w:sz w:val="24"/>
              </w:rPr>
              <w:t>分，最高</w:t>
            </w:r>
            <w:r w:rsidRPr="00CD43E4">
              <w:rPr>
                <w:rFonts w:hint="eastAsia"/>
                <w:sz w:val="24"/>
              </w:rPr>
              <w:t>10</w:t>
            </w:r>
            <w:r w:rsidRPr="00CD43E4">
              <w:rPr>
                <w:rFonts w:hint="eastAsia"/>
                <w:sz w:val="24"/>
              </w:rPr>
              <w:t>分。</w:t>
            </w:r>
          </w:p>
        </w:tc>
        <w:tc>
          <w:tcPr>
            <w:tcW w:w="2289" w:type="dxa"/>
            <w:vAlign w:val="center"/>
          </w:tcPr>
          <w:p w14:paraId="5BB37D5C" w14:textId="77777777" w:rsidR="007F241C" w:rsidRPr="00CD43E4" w:rsidRDefault="00000000">
            <w:pPr>
              <w:spacing w:line="400" w:lineRule="exact"/>
              <w:rPr>
                <w:rFonts w:ascii="宋体" w:hAnsi="宋体" w:cs="宋体" w:hint="eastAsia"/>
                <w:i/>
                <w:iCs/>
                <w:sz w:val="18"/>
                <w:szCs w:val="18"/>
              </w:rPr>
            </w:pPr>
            <w:r w:rsidRPr="00CD43E4">
              <w:rPr>
                <w:sz w:val="24"/>
              </w:rPr>
              <w:t>以律师事务所签订的</w:t>
            </w:r>
            <w:r w:rsidRPr="00CD43E4">
              <w:rPr>
                <w:rFonts w:hint="eastAsia"/>
                <w:sz w:val="24"/>
              </w:rPr>
              <w:t>专项法律服务合同（非诉讼类）</w:t>
            </w:r>
            <w:r w:rsidRPr="00CD43E4">
              <w:rPr>
                <w:sz w:val="24"/>
              </w:rPr>
              <w:t>为准，需复印件加盖公章。</w:t>
            </w:r>
          </w:p>
        </w:tc>
      </w:tr>
    </w:tbl>
    <w:p w14:paraId="30EF5833" w14:textId="77777777" w:rsidR="007F241C" w:rsidRPr="00CD43E4" w:rsidRDefault="00000000">
      <w:pPr>
        <w:snapToGrid w:val="0"/>
        <w:spacing w:line="440" w:lineRule="exact"/>
        <w:ind w:firstLineChars="200" w:firstLine="480"/>
        <w:textAlignment w:val="baseline"/>
        <w:rPr>
          <w:rFonts w:ascii="宋体" w:hAnsi="宋体" w:cs="宋体" w:hint="eastAsia"/>
          <w:bCs/>
          <w:sz w:val="24"/>
          <w:szCs w:val="24"/>
        </w:rPr>
      </w:pPr>
      <w:r w:rsidRPr="00CD43E4">
        <w:rPr>
          <w:rFonts w:ascii="宋体" w:hAnsi="宋体" w:cs="宋体" w:hint="eastAsia"/>
          <w:bCs/>
          <w:sz w:val="24"/>
          <w:szCs w:val="24"/>
        </w:rPr>
        <w:t>磋商小组认为供应商的报价明显低于其他通过符合性审查供应商的报价，有可能影响产品质量或者不能诚信履约的，应当要求其在评标现场合理的时间内提供书面说明，必要</w:t>
      </w:r>
      <w:r w:rsidRPr="00CD43E4">
        <w:rPr>
          <w:rFonts w:ascii="宋体" w:hAnsi="宋体" w:cs="宋体" w:hint="eastAsia"/>
          <w:bCs/>
          <w:sz w:val="24"/>
          <w:szCs w:val="24"/>
        </w:rPr>
        <w:lastRenderedPageBreak/>
        <w:t>时提交相关证明材料；供应商不能证明其报价合理性的，评标委员会应当将其作为无效投标处理。</w:t>
      </w:r>
    </w:p>
    <w:p w14:paraId="69176595" w14:textId="77777777" w:rsidR="007F241C" w:rsidRPr="00CD43E4" w:rsidRDefault="00000000">
      <w:pPr>
        <w:pStyle w:val="30"/>
        <w:spacing w:before="0" w:after="0" w:line="440" w:lineRule="exact"/>
        <w:rPr>
          <w:rFonts w:ascii="宋体" w:hAnsi="宋体" w:cs="宋体" w:hint="eastAsia"/>
          <w:color w:val="auto"/>
          <w:sz w:val="24"/>
          <w:szCs w:val="24"/>
        </w:rPr>
      </w:pPr>
      <w:bookmarkStart w:id="101" w:name="_Toc198198277"/>
      <w:r w:rsidRPr="00CD43E4">
        <w:rPr>
          <w:rFonts w:ascii="宋体" w:hAnsi="宋体" w:cs="宋体" w:hint="eastAsia"/>
          <w:color w:val="auto"/>
          <w:sz w:val="24"/>
          <w:szCs w:val="24"/>
        </w:rPr>
        <w:t>三、无效响应</w:t>
      </w:r>
      <w:bookmarkEnd w:id="101"/>
    </w:p>
    <w:p w14:paraId="41A0E2CA" w14:textId="77777777" w:rsidR="007F241C" w:rsidRPr="00CD43E4" w:rsidRDefault="00000000">
      <w:pPr>
        <w:snapToGrid w:val="0"/>
        <w:spacing w:line="440" w:lineRule="exact"/>
        <w:ind w:firstLine="465"/>
        <w:rPr>
          <w:rFonts w:ascii="宋体" w:hAnsi="宋体" w:cs="宋体" w:hint="eastAsia"/>
          <w:sz w:val="24"/>
          <w:szCs w:val="24"/>
        </w:rPr>
      </w:pPr>
      <w:r w:rsidRPr="00CD43E4">
        <w:rPr>
          <w:rFonts w:ascii="宋体" w:hAnsi="宋体" w:cs="宋体" w:hint="eastAsia"/>
          <w:sz w:val="24"/>
          <w:szCs w:val="24"/>
        </w:rPr>
        <w:t>供应商发生以下条款情况之一者，视为无效响应，其响应文件将被拒绝：</w:t>
      </w:r>
    </w:p>
    <w:p w14:paraId="54293B2B" w14:textId="77777777" w:rsidR="007F241C" w:rsidRPr="00CD43E4" w:rsidRDefault="00000000">
      <w:pPr>
        <w:snapToGrid w:val="0"/>
        <w:spacing w:line="440" w:lineRule="exact"/>
        <w:ind w:firstLine="465"/>
        <w:rPr>
          <w:rFonts w:ascii="宋体" w:hAnsi="宋体" w:cs="宋体" w:hint="eastAsia"/>
          <w:sz w:val="24"/>
          <w:szCs w:val="24"/>
        </w:rPr>
      </w:pPr>
      <w:r w:rsidRPr="00CD43E4">
        <w:rPr>
          <w:rFonts w:ascii="宋体" w:hAnsi="宋体" w:cs="宋体" w:hint="eastAsia"/>
          <w:sz w:val="24"/>
          <w:szCs w:val="24"/>
        </w:rPr>
        <w:t>（一）供应商不符合规定的资格条件的；</w:t>
      </w:r>
    </w:p>
    <w:p w14:paraId="4CCFCE04" w14:textId="77777777" w:rsidR="007F241C" w:rsidRPr="00CD43E4" w:rsidRDefault="00000000">
      <w:pPr>
        <w:snapToGrid w:val="0"/>
        <w:spacing w:line="440" w:lineRule="exact"/>
        <w:ind w:firstLine="465"/>
        <w:rPr>
          <w:rFonts w:ascii="宋体" w:hAnsi="宋体" w:cs="宋体" w:hint="eastAsia"/>
          <w:sz w:val="24"/>
          <w:szCs w:val="24"/>
        </w:rPr>
      </w:pPr>
      <w:r w:rsidRPr="00CD43E4">
        <w:rPr>
          <w:rFonts w:ascii="宋体" w:hAnsi="宋体" w:cs="宋体" w:hint="eastAsia"/>
          <w:sz w:val="24"/>
          <w:szCs w:val="24"/>
        </w:rPr>
        <w:t>（二）供应商的法定代表人（或其授权代表）或自然人未参加磋商；</w:t>
      </w:r>
    </w:p>
    <w:p w14:paraId="5B1F50C9" w14:textId="77777777" w:rsidR="007F241C" w:rsidRPr="00CD43E4" w:rsidRDefault="00000000">
      <w:pPr>
        <w:snapToGrid w:val="0"/>
        <w:spacing w:line="440" w:lineRule="exact"/>
        <w:ind w:firstLine="465"/>
        <w:rPr>
          <w:rFonts w:ascii="宋体" w:hAnsi="宋体" w:cs="宋体" w:hint="eastAsia"/>
          <w:sz w:val="24"/>
          <w:szCs w:val="24"/>
        </w:rPr>
      </w:pPr>
      <w:r w:rsidRPr="00CD43E4">
        <w:rPr>
          <w:rFonts w:ascii="宋体" w:hAnsi="宋体" w:cs="宋体" w:hint="eastAsia"/>
          <w:sz w:val="24"/>
          <w:szCs w:val="24"/>
        </w:rPr>
        <w:t>（三）供应商所提交的响应文件不按“第七篇响应文件编制要求”要求签署或盖章；</w:t>
      </w:r>
    </w:p>
    <w:p w14:paraId="5B6B06FC" w14:textId="77777777" w:rsidR="007F241C" w:rsidRPr="00CD43E4" w:rsidRDefault="00000000">
      <w:pPr>
        <w:snapToGrid w:val="0"/>
        <w:spacing w:line="440" w:lineRule="exact"/>
        <w:ind w:firstLine="465"/>
        <w:rPr>
          <w:rFonts w:ascii="宋体" w:hAnsi="宋体" w:cs="宋体" w:hint="eastAsia"/>
          <w:sz w:val="24"/>
          <w:szCs w:val="24"/>
        </w:rPr>
      </w:pPr>
      <w:r w:rsidRPr="00CD43E4">
        <w:rPr>
          <w:rFonts w:ascii="宋体" w:hAnsi="宋体" w:cs="宋体" w:hint="eastAsia"/>
          <w:sz w:val="24"/>
          <w:szCs w:val="24"/>
        </w:rPr>
        <w:t>（四）供应商的最后报价超过采购预算或最高限价的；</w:t>
      </w:r>
    </w:p>
    <w:p w14:paraId="33F7D4D4" w14:textId="77777777" w:rsidR="007F241C" w:rsidRPr="00CD43E4" w:rsidRDefault="00000000">
      <w:pPr>
        <w:snapToGrid w:val="0"/>
        <w:spacing w:line="440" w:lineRule="exact"/>
        <w:ind w:firstLine="465"/>
        <w:rPr>
          <w:rFonts w:ascii="宋体" w:hAnsi="宋体" w:cs="宋体" w:hint="eastAsia"/>
          <w:sz w:val="24"/>
          <w:szCs w:val="24"/>
        </w:rPr>
      </w:pPr>
      <w:r w:rsidRPr="00CD43E4">
        <w:rPr>
          <w:rFonts w:ascii="宋体" w:hAnsi="宋体" w:cs="宋体" w:hint="eastAsia"/>
          <w:sz w:val="24"/>
          <w:szCs w:val="24"/>
        </w:rPr>
        <w:t>（五）法定代表人为同一个人的两个及两个以上法人，母公司、全资子公司及其控股公司，在同一包采购中同时参与磋商；</w:t>
      </w:r>
    </w:p>
    <w:p w14:paraId="45AC9657" w14:textId="77777777" w:rsidR="007F241C" w:rsidRPr="00CD43E4" w:rsidRDefault="00000000">
      <w:pPr>
        <w:snapToGrid w:val="0"/>
        <w:spacing w:line="440" w:lineRule="exact"/>
        <w:ind w:firstLine="465"/>
        <w:rPr>
          <w:rFonts w:ascii="宋体" w:hAnsi="宋体" w:cs="宋体" w:hint="eastAsia"/>
          <w:sz w:val="24"/>
          <w:szCs w:val="24"/>
        </w:rPr>
      </w:pPr>
      <w:r w:rsidRPr="00CD43E4">
        <w:rPr>
          <w:rFonts w:ascii="宋体" w:hAnsi="宋体" w:cs="宋体" w:hint="eastAsia"/>
          <w:sz w:val="24"/>
          <w:szCs w:val="24"/>
        </w:rPr>
        <w:t>（六）单位负责人为同一人或者存在直接控股、管理关系的不同供应商，参加同一合同项下的政府采购活动的；</w:t>
      </w:r>
    </w:p>
    <w:p w14:paraId="091072D5" w14:textId="77777777" w:rsidR="007F241C" w:rsidRPr="00CD43E4" w:rsidRDefault="00000000">
      <w:pPr>
        <w:snapToGrid w:val="0"/>
        <w:spacing w:line="440" w:lineRule="exact"/>
        <w:ind w:firstLine="465"/>
        <w:rPr>
          <w:rFonts w:ascii="宋体" w:hAnsi="宋体" w:cs="宋体" w:hint="eastAsia"/>
          <w:sz w:val="24"/>
          <w:szCs w:val="24"/>
        </w:rPr>
      </w:pPr>
      <w:r w:rsidRPr="00CD43E4">
        <w:rPr>
          <w:rFonts w:ascii="宋体" w:hAnsi="宋体" w:cs="宋体" w:hint="eastAsia"/>
          <w:sz w:val="24"/>
          <w:szCs w:val="24"/>
        </w:rPr>
        <w:t>（七）为采购项目提供整体设计、规范编制或者项目管理、监理、检测等服务的供应商，再参加该采购项目的其他采购活动；</w:t>
      </w:r>
    </w:p>
    <w:p w14:paraId="57120615" w14:textId="77777777" w:rsidR="007F241C" w:rsidRPr="00CD43E4" w:rsidRDefault="00000000">
      <w:pPr>
        <w:snapToGrid w:val="0"/>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（八）供应商磋商有效期不满足竞争性磋商文件要求的；</w:t>
      </w:r>
    </w:p>
    <w:p w14:paraId="69803003" w14:textId="77777777" w:rsidR="007F241C" w:rsidRPr="00CD43E4" w:rsidRDefault="00000000">
      <w:pPr>
        <w:snapToGrid w:val="0"/>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（九）供应商响应文件内容有与国家现行法律法规相违背的内容，或附有采购人无法接受的条件；</w:t>
      </w:r>
    </w:p>
    <w:p w14:paraId="75BEE1DE" w14:textId="77777777" w:rsidR="007F241C" w:rsidRPr="00CD43E4" w:rsidRDefault="00000000">
      <w:pPr>
        <w:snapToGrid w:val="0"/>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（十）法律、法规和竞争性磋商文件规定的其他无效情形。</w:t>
      </w:r>
    </w:p>
    <w:p w14:paraId="36EBE860" w14:textId="77777777" w:rsidR="007F241C" w:rsidRPr="00CD43E4" w:rsidRDefault="00000000">
      <w:pPr>
        <w:pStyle w:val="30"/>
        <w:spacing w:before="0" w:after="0" w:line="440" w:lineRule="exact"/>
        <w:rPr>
          <w:rFonts w:ascii="宋体" w:hAnsi="宋体" w:cs="宋体" w:hint="eastAsia"/>
          <w:color w:val="auto"/>
          <w:sz w:val="24"/>
          <w:szCs w:val="24"/>
        </w:rPr>
      </w:pPr>
      <w:bookmarkStart w:id="102" w:name="_Toc198198278"/>
      <w:r w:rsidRPr="00CD43E4">
        <w:rPr>
          <w:rFonts w:ascii="宋体" w:hAnsi="宋体" w:cs="宋体" w:hint="eastAsia"/>
          <w:color w:val="auto"/>
          <w:sz w:val="24"/>
          <w:szCs w:val="24"/>
        </w:rPr>
        <w:t>四、</w:t>
      </w:r>
      <w:bookmarkEnd w:id="99"/>
      <w:bookmarkEnd w:id="100"/>
      <w:r w:rsidRPr="00CD43E4">
        <w:rPr>
          <w:rFonts w:ascii="宋体" w:hAnsi="宋体" w:cs="宋体" w:hint="eastAsia"/>
          <w:color w:val="auto"/>
          <w:sz w:val="24"/>
          <w:szCs w:val="24"/>
        </w:rPr>
        <w:t>采购终止</w:t>
      </w:r>
      <w:bookmarkEnd w:id="102"/>
    </w:p>
    <w:p w14:paraId="133E85EA" w14:textId="77777777" w:rsidR="007F241C" w:rsidRPr="00CD43E4" w:rsidRDefault="00000000">
      <w:pPr>
        <w:snapToGrid w:val="0"/>
        <w:spacing w:line="440" w:lineRule="exact"/>
        <w:ind w:firstLine="465"/>
        <w:rPr>
          <w:rFonts w:ascii="宋体" w:hAnsi="宋体" w:cs="宋体" w:hint="eastAsia"/>
          <w:sz w:val="24"/>
          <w:szCs w:val="24"/>
        </w:rPr>
      </w:pPr>
      <w:r w:rsidRPr="00CD43E4">
        <w:rPr>
          <w:rFonts w:ascii="宋体" w:hAnsi="宋体" w:cs="宋体" w:hint="eastAsia"/>
          <w:sz w:val="24"/>
          <w:szCs w:val="24"/>
        </w:rPr>
        <w:t>出现下列情形之一的，采购人或者采购代理机构应当终止竞争性磋商采购活动，发布项目终止公告并说明原因，重新开展采购活动：</w:t>
      </w:r>
    </w:p>
    <w:p w14:paraId="60A43015" w14:textId="77777777" w:rsidR="007F241C" w:rsidRPr="00CD43E4" w:rsidRDefault="00000000">
      <w:pPr>
        <w:snapToGrid w:val="0"/>
        <w:spacing w:line="440" w:lineRule="exact"/>
        <w:ind w:firstLine="465"/>
        <w:rPr>
          <w:rFonts w:ascii="宋体" w:hAnsi="宋体" w:cs="宋体" w:hint="eastAsia"/>
          <w:sz w:val="24"/>
          <w:szCs w:val="24"/>
        </w:rPr>
      </w:pPr>
      <w:r w:rsidRPr="00CD43E4">
        <w:rPr>
          <w:rFonts w:ascii="宋体" w:hAnsi="宋体" w:cs="宋体" w:hint="eastAsia"/>
          <w:sz w:val="24"/>
          <w:szCs w:val="24"/>
        </w:rPr>
        <w:t>（一）因情况变化，不再符合规定的竞争性磋商采购方式适用情形的；</w:t>
      </w:r>
    </w:p>
    <w:p w14:paraId="15D579D0" w14:textId="77777777" w:rsidR="007F241C" w:rsidRPr="00CD43E4" w:rsidRDefault="00000000">
      <w:pPr>
        <w:snapToGrid w:val="0"/>
        <w:spacing w:line="440" w:lineRule="exact"/>
        <w:ind w:firstLine="465"/>
        <w:rPr>
          <w:rFonts w:ascii="宋体" w:hAnsi="宋体" w:cs="宋体" w:hint="eastAsia"/>
          <w:sz w:val="24"/>
          <w:szCs w:val="24"/>
        </w:rPr>
      </w:pPr>
      <w:r w:rsidRPr="00CD43E4">
        <w:rPr>
          <w:rFonts w:ascii="宋体" w:hAnsi="宋体" w:cs="宋体" w:hint="eastAsia"/>
          <w:sz w:val="24"/>
          <w:szCs w:val="24"/>
        </w:rPr>
        <w:t>（二）出现影响采购公正的违法、违规行为的；</w:t>
      </w:r>
    </w:p>
    <w:p w14:paraId="39AECE6B" w14:textId="77777777" w:rsidR="007F241C" w:rsidRPr="00CD43E4" w:rsidRDefault="00000000">
      <w:pPr>
        <w:snapToGrid w:val="0"/>
        <w:spacing w:line="440" w:lineRule="exact"/>
        <w:ind w:firstLine="465"/>
        <w:rPr>
          <w:rFonts w:ascii="宋体" w:hAnsi="宋体" w:cs="宋体" w:hint="eastAsia"/>
          <w:sz w:val="24"/>
          <w:szCs w:val="24"/>
        </w:rPr>
      </w:pPr>
      <w:r w:rsidRPr="00CD43E4">
        <w:rPr>
          <w:rFonts w:ascii="宋体" w:hAnsi="宋体" w:cs="宋体" w:hint="eastAsia"/>
          <w:sz w:val="24"/>
          <w:szCs w:val="24"/>
        </w:rPr>
        <w:t>（三）在采购过程中符合要求的供应商或者报价未超过采购预算的供应商不足3家的，但《政府采购竞争性磋商采购方式管理暂行办法》第二十一条第三款规定的情形除外。</w:t>
      </w:r>
    </w:p>
    <w:p w14:paraId="0231BF02" w14:textId="77777777" w:rsidR="007F241C" w:rsidRPr="00CD43E4" w:rsidRDefault="007F241C">
      <w:pPr>
        <w:spacing w:line="400" w:lineRule="exact"/>
        <w:ind w:firstLineChars="200" w:firstLine="480"/>
        <w:rPr>
          <w:rFonts w:ascii="宋体" w:hAnsi="宋体" w:cs="宋体" w:hint="eastAsia"/>
          <w:sz w:val="24"/>
          <w:szCs w:val="24"/>
        </w:rPr>
        <w:sectPr w:rsidR="007F241C" w:rsidRPr="00CD43E4">
          <w:pgSz w:w="11907" w:h="16840"/>
          <w:pgMar w:top="1134" w:right="1191" w:bottom="1134" w:left="1304" w:header="964" w:footer="992" w:gutter="0"/>
          <w:pgNumType w:fmt="numberInDash"/>
          <w:cols w:space="720"/>
          <w:docGrid w:linePitch="312"/>
        </w:sectPr>
      </w:pPr>
    </w:p>
    <w:p w14:paraId="497964ED" w14:textId="77777777" w:rsidR="007F241C" w:rsidRPr="00CD43E4" w:rsidRDefault="00000000">
      <w:pPr>
        <w:pStyle w:val="23"/>
        <w:spacing w:before="0"/>
        <w:jc w:val="center"/>
        <w:rPr>
          <w:rFonts w:ascii="宋体" w:eastAsia="宋体" w:hAnsi="宋体" w:cs="宋体" w:hint="eastAsia"/>
          <w:b/>
          <w:color w:val="auto"/>
          <w:sz w:val="36"/>
          <w:szCs w:val="30"/>
        </w:rPr>
      </w:pPr>
      <w:bookmarkStart w:id="103" w:name="_Toc102227313"/>
      <w:bookmarkStart w:id="104" w:name="_Toc198198279"/>
      <w:r w:rsidRPr="00CD43E4">
        <w:rPr>
          <w:rFonts w:ascii="宋体" w:eastAsia="宋体" w:hAnsi="宋体" w:cs="宋体" w:hint="eastAsia"/>
          <w:b/>
          <w:color w:val="auto"/>
          <w:sz w:val="36"/>
          <w:szCs w:val="30"/>
        </w:rPr>
        <w:lastRenderedPageBreak/>
        <w:t>第五篇  供应商须知</w:t>
      </w:r>
      <w:bookmarkEnd w:id="103"/>
      <w:bookmarkEnd w:id="104"/>
    </w:p>
    <w:p w14:paraId="5121B097" w14:textId="77777777" w:rsidR="007F241C" w:rsidRPr="00CD43E4" w:rsidRDefault="00000000">
      <w:pPr>
        <w:pStyle w:val="30"/>
        <w:spacing w:before="0" w:after="0" w:line="440" w:lineRule="exact"/>
        <w:rPr>
          <w:rFonts w:ascii="宋体" w:hAnsi="宋体" w:cs="宋体" w:hint="eastAsia"/>
          <w:color w:val="auto"/>
          <w:sz w:val="24"/>
          <w:szCs w:val="24"/>
        </w:rPr>
      </w:pPr>
      <w:bookmarkStart w:id="105" w:name="_Toc198198280"/>
      <w:bookmarkStart w:id="106" w:name="_Toc342913389"/>
      <w:r w:rsidRPr="00CD43E4">
        <w:rPr>
          <w:rFonts w:ascii="宋体" w:hAnsi="宋体" w:cs="宋体" w:hint="eastAsia"/>
          <w:color w:val="auto"/>
          <w:sz w:val="24"/>
          <w:szCs w:val="24"/>
        </w:rPr>
        <w:t>一、磋商费用</w:t>
      </w:r>
      <w:bookmarkEnd w:id="105"/>
      <w:bookmarkEnd w:id="106"/>
    </w:p>
    <w:p w14:paraId="14806F31" w14:textId="77777777" w:rsidR="007F241C" w:rsidRPr="00CD43E4" w:rsidRDefault="00000000">
      <w:pPr>
        <w:pStyle w:val="15"/>
        <w:spacing w:line="440" w:lineRule="exact"/>
        <w:ind w:firstLineChars="200" w:firstLine="480"/>
        <w:rPr>
          <w:rFonts w:hAnsi="宋体" w:cs="宋体" w:hint="eastAsia"/>
          <w:sz w:val="24"/>
          <w:szCs w:val="24"/>
        </w:rPr>
      </w:pPr>
      <w:r w:rsidRPr="00CD43E4">
        <w:rPr>
          <w:rFonts w:hAnsi="宋体" w:cs="宋体" w:hint="eastAsia"/>
          <w:sz w:val="24"/>
          <w:szCs w:val="24"/>
        </w:rPr>
        <w:t>参与磋商的供应商应承担其编制响应文件与递交响应文件所涉及的一切费用，不论磋商结果如何，采购人和采购代理机构在任何情况下无义务也无责任承担这些费用。</w:t>
      </w:r>
    </w:p>
    <w:p w14:paraId="1E367894" w14:textId="77777777" w:rsidR="007F241C" w:rsidRPr="00CD43E4" w:rsidRDefault="00000000">
      <w:pPr>
        <w:pStyle w:val="30"/>
        <w:spacing w:before="0" w:after="0" w:line="440" w:lineRule="exact"/>
        <w:rPr>
          <w:rFonts w:ascii="宋体" w:hAnsi="宋体" w:cs="宋体" w:hint="eastAsia"/>
          <w:color w:val="auto"/>
          <w:sz w:val="24"/>
        </w:rPr>
      </w:pPr>
      <w:bookmarkStart w:id="107" w:name="_Toc198198281"/>
      <w:bookmarkStart w:id="108" w:name="_Toc342913391"/>
      <w:r w:rsidRPr="00CD43E4">
        <w:rPr>
          <w:rFonts w:ascii="宋体" w:hAnsi="宋体" w:cs="宋体" w:hint="eastAsia"/>
          <w:color w:val="auto"/>
          <w:sz w:val="24"/>
          <w:szCs w:val="24"/>
        </w:rPr>
        <w:t>二、竞争性磋商文件</w:t>
      </w:r>
      <w:bookmarkEnd w:id="107"/>
      <w:bookmarkEnd w:id="108"/>
    </w:p>
    <w:p w14:paraId="2ABC8E13" w14:textId="77777777" w:rsidR="007F241C" w:rsidRPr="00CD43E4" w:rsidRDefault="00000000">
      <w:pPr>
        <w:snapToGrid w:val="0"/>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（一）竞争性磋商文件由采购邀请书、项目技术需求、供应商须知、项目商务需求、磋商程序及方法、评审标准、无效响应和采购终止、供应商须知</w:t>
      </w:r>
      <w:r w:rsidRPr="00CD43E4">
        <w:rPr>
          <w:rFonts w:ascii="宋体" w:hAnsi="宋体" w:cs="宋体" w:hint="eastAsia"/>
          <w:b/>
          <w:sz w:val="24"/>
          <w:szCs w:val="24"/>
        </w:rPr>
        <w:t>、</w:t>
      </w:r>
      <w:r w:rsidRPr="00CD43E4">
        <w:rPr>
          <w:rFonts w:ascii="宋体" w:hAnsi="宋体" w:cs="宋体" w:hint="eastAsia"/>
          <w:sz w:val="24"/>
          <w:szCs w:val="24"/>
        </w:rPr>
        <w:t>政府采购合同</w:t>
      </w:r>
      <w:r w:rsidRPr="00CD43E4">
        <w:rPr>
          <w:rFonts w:ascii="宋体" w:hAnsi="宋体" w:cs="宋体" w:hint="eastAsia"/>
          <w:b/>
          <w:sz w:val="24"/>
          <w:szCs w:val="24"/>
        </w:rPr>
        <w:t>、</w:t>
      </w:r>
      <w:r w:rsidRPr="00CD43E4">
        <w:rPr>
          <w:rFonts w:ascii="宋体" w:hAnsi="宋体" w:cs="宋体" w:hint="eastAsia"/>
          <w:sz w:val="24"/>
          <w:szCs w:val="24"/>
        </w:rPr>
        <w:t>响应文件编制要求七部分组成。</w:t>
      </w:r>
    </w:p>
    <w:p w14:paraId="1EA32D3F" w14:textId="77777777" w:rsidR="007F241C" w:rsidRPr="00CD43E4" w:rsidRDefault="00000000">
      <w:pPr>
        <w:snapToGrid w:val="0"/>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（二）采购人（或采购代理机构）所作的一切有效的书面通知、修改及补充，都是竞争性磋商文件不可分割的部分。</w:t>
      </w:r>
    </w:p>
    <w:p w14:paraId="750B8228" w14:textId="77777777" w:rsidR="007F241C" w:rsidRPr="00CD43E4" w:rsidRDefault="00000000">
      <w:pPr>
        <w:snapToGrid w:val="0"/>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（三）竞争性磋商文件的解释</w:t>
      </w:r>
    </w:p>
    <w:p w14:paraId="558D222E"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09" w:name="_Toc318159160"/>
      <w:bookmarkStart w:id="110" w:name="_Toc318159349"/>
      <w:bookmarkStart w:id="111" w:name="_Toc318166429"/>
      <w:bookmarkStart w:id="112" w:name="_Toc318159780"/>
    </w:p>
    <w:p w14:paraId="22651D0C"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（四）本竞争性磋商文件中，磋商小组根据与供应商进行磋商可能实质性变动的内容为竞争性磋商文件第二、三、六篇全部内容。</w:t>
      </w:r>
    </w:p>
    <w:p w14:paraId="1C182323"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（五）评审的依据为竞争性磋商文件和响应文件（含有效的书面承诺）。磋商小组判断响应文件对竞争性磋商文件的响应，仅基于响应文件本身而不靠外部证据。</w:t>
      </w:r>
    </w:p>
    <w:p w14:paraId="6508BE05" w14:textId="77777777" w:rsidR="007F241C" w:rsidRPr="00CD43E4" w:rsidRDefault="00000000">
      <w:pPr>
        <w:pStyle w:val="30"/>
        <w:spacing w:before="0" w:after="0" w:line="440" w:lineRule="exact"/>
        <w:rPr>
          <w:rFonts w:ascii="宋体" w:hAnsi="宋体" w:cs="宋体" w:hint="eastAsia"/>
          <w:color w:val="auto"/>
          <w:sz w:val="24"/>
          <w:szCs w:val="24"/>
        </w:rPr>
      </w:pPr>
      <w:bookmarkStart w:id="113" w:name="_Toc198198282"/>
      <w:bookmarkStart w:id="114" w:name="_Toc179714297"/>
      <w:bookmarkStart w:id="115" w:name="_Toc342913392"/>
      <w:bookmarkStart w:id="116" w:name="_Toc102227318"/>
      <w:bookmarkEnd w:id="109"/>
      <w:bookmarkEnd w:id="110"/>
      <w:bookmarkEnd w:id="111"/>
      <w:bookmarkEnd w:id="112"/>
      <w:r w:rsidRPr="00CD43E4">
        <w:rPr>
          <w:rFonts w:ascii="宋体" w:hAnsi="宋体" w:cs="宋体" w:hint="eastAsia"/>
          <w:color w:val="auto"/>
          <w:sz w:val="24"/>
          <w:szCs w:val="24"/>
        </w:rPr>
        <w:t>三、磋商要求</w:t>
      </w:r>
      <w:bookmarkEnd w:id="113"/>
      <w:bookmarkEnd w:id="114"/>
      <w:bookmarkEnd w:id="115"/>
      <w:bookmarkEnd w:id="116"/>
    </w:p>
    <w:p w14:paraId="1B6EAA86"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（一）响应文件</w:t>
      </w:r>
    </w:p>
    <w:p w14:paraId="7F908EF3"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1.供应商应当按照竞争性磋商文件的要求编制响应文件，并对竞争性磋商文件提出的要求和条件作出实质性响应，响应文件原则上采用软面订本，同时应编制完整的页码、目录。</w:t>
      </w:r>
    </w:p>
    <w:p w14:paraId="67C8E9ED"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2.响应文件组成</w:t>
      </w:r>
    </w:p>
    <w:p w14:paraId="21C3076F"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响应文件由第七篇“响应文件编制要求”规定的部分和供应商所作的一切有效补充、</w:t>
      </w:r>
      <w:r w:rsidRPr="00CD43E4">
        <w:rPr>
          <w:rFonts w:ascii="宋体" w:hAnsi="宋体" w:cs="宋体" w:hint="eastAsia"/>
          <w:sz w:val="24"/>
          <w:szCs w:val="24"/>
        </w:rPr>
        <w:lastRenderedPageBreak/>
        <w:t>修改和承诺等文件组成，供应商应按照第七篇“响应文件编制要求”规定的目录顺序组织编写和装订，也可在基本格式基础上对表格进行扩展，未规定格式的由供应商自定格式。</w:t>
      </w:r>
    </w:p>
    <w:p w14:paraId="5200FB19"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（二）联合体</w:t>
      </w:r>
    </w:p>
    <w:p w14:paraId="0AADDCC1"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本项目不接受联合体投标</w:t>
      </w:r>
    </w:p>
    <w:p w14:paraId="4AFA9674"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（三）磋商有效期：响应文件及有关承诺文件有效期为提交响应文件截止时间起90天。</w:t>
      </w:r>
    </w:p>
    <w:p w14:paraId="0A6ABEC7"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（四）修正错误</w:t>
      </w:r>
    </w:p>
    <w:p w14:paraId="3C259B94"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1.若供应商所递交的响应文件或最后报价中的价格出现大写金额和小写金额不一致的错误，以大写金额修正为准。</w:t>
      </w:r>
    </w:p>
    <w:p w14:paraId="09CE5AF4"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4C84027B"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（五）提交响应文件的份数和签署</w:t>
      </w:r>
    </w:p>
    <w:p w14:paraId="7F5FF93A"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1FE93064"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2.在响应文件正本中，竞争性磋商文件第七篇响应文件编制要求中规定签字、盖章的地方必须按其规定签字、盖章。</w:t>
      </w:r>
    </w:p>
    <w:p w14:paraId="4FF22BCB"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（六）响应文件的递交</w:t>
      </w:r>
    </w:p>
    <w:p w14:paraId="1886DED2"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1.响应文件的密封与标记</w:t>
      </w:r>
    </w:p>
    <w:p w14:paraId="091ECA20"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1.1响应文件的正本、副本文档、电子文档均应密封送达磋商地点，应在封套上注明项目名称、供应商名称。若正本、副本文档分别进行密封的，还应在封套上注明“正本”、“副本”、“电子文档”字样。</w:t>
      </w:r>
    </w:p>
    <w:p w14:paraId="7D3CEB10"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1.2封套的封口处应加盖供应商公章或由法定代表人授权代表签字。</w:t>
      </w:r>
    </w:p>
    <w:p w14:paraId="2512C2EB"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2.如果未按上述规定进行密封和标记，采购代理机构对响应文件误投、丢失或提前拆封不负责任。</w:t>
      </w:r>
    </w:p>
    <w:p w14:paraId="5BCC7FD2"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（七）供应商参与人员</w:t>
      </w:r>
    </w:p>
    <w:p w14:paraId="4F507BF2"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lastRenderedPageBreak/>
        <w:t>各个供应商应当派1-2名代表参与磋商，至少1人应为法定代表人或具有法定代表人授权委托书的授权代表。</w:t>
      </w:r>
    </w:p>
    <w:p w14:paraId="5DAFD8E4" w14:textId="77777777" w:rsidR="007F241C" w:rsidRPr="00CD43E4" w:rsidRDefault="00000000">
      <w:pPr>
        <w:pStyle w:val="30"/>
        <w:spacing w:before="0" w:after="0" w:line="440" w:lineRule="exact"/>
        <w:rPr>
          <w:rFonts w:ascii="宋体" w:hAnsi="宋体" w:cs="宋体" w:hint="eastAsia"/>
          <w:color w:val="auto"/>
          <w:sz w:val="24"/>
        </w:rPr>
      </w:pPr>
      <w:bookmarkStart w:id="117" w:name="_Toc198198283"/>
      <w:r w:rsidRPr="00CD43E4">
        <w:rPr>
          <w:rFonts w:ascii="宋体" w:hAnsi="宋体" w:cs="宋体" w:hint="eastAsia"/>
          <w:color w:val="auto"/>
          <w:sz w:val="24"/>
          <w:szCs w:val="24"/>
        </w:rPr>
        <w:t>四、成交供应商的确认和变更</w:t>
      </w:r>
      <w:bookmarkEnd w:id="117"/>
    </w:p>
    <w:p w14:paraId="3E2084D6" w14:textId="77777777" w:rsidR="007F241C" w:rsidRPr="00CD43E4" w:rsidRDefault="00000000">
      <w:pPr>
        <w:snapToGrid w:val="0"/>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（一）成交供应商的确认</w:t>
      </w:r>
    </w:p>
    <w:p w14:paraId="0094CFB3" w14:textId="77777777" w:rsidR="007F241C" w:rsidRPr="00CD43E4" w:rsidRDefault="00000000">
      <w:pPr>
        <w:snapToGrid w:val="0"/>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7F0C437" w14:textId="77777777" w:rsidR="007F241C" w:rsidRPr="00CD43E4" w:rsidRDefault="00000000">
      <w:pPr>
        <w:snapToGrid w:val="0"/>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（二）成交供应商的变更</w:t>
      </w:r>
    </w:p>
    <w:p w14:paraId="1AA4690C" w14:textId="77777777" w:rsidR="007F241C" w:rsidRPr="00CD43E4" w:rsidRDefault="00000000">
      <w:pPr>
        <w:snapToGrid w:val="0"/>
        <w:spacing w:line="440" w:lineRule="exact"/>
        <w:ind w:firstLineChars="200" w:firstLine="480"/>
        <w:rPr>
          <w:rFonts w:ascii="宋体" w:hAnsi="宋体" w:cs="宋体" w:hint="eastAsia"/>
          <w:sz w:val="24"/>
          <w:szCs w:val="24"/>
        </w:rPr>
      </w:pPr>
      <w:r w:rsidRPr="00CD43E4">
        <w:rPr>
          <w:rFonts w:ascii="宋体" w:hAnsi="宋体" w:cs="宋体" w:hint="eastAsia"/>
          <w:sz w:val="24"/>
        </w:rPr>
        <w:t>成交供应商拒绝与采购人签订合同的，采购人可以按照评标报告推荐的成交候选供应商顺序，确定排名下一位的候选人为成交供应商，也可以重新开展政府采购活动。</w:t>
      </w:r>
    </w:p>
    <w:p w14:paraId="305EA1FD" w14:textId="77777777" w:rsidR="007F241C" w:rsidRPr="00CD43E4" w:rsidRDefault="00000000">
      <w:pPr>
        <w:pStyle w:val="30"/>
        <w:spacing w:before="0" w:after="0" w:line="440" w:lineRule="exact"/>
        <w:rPr>
          <w:rFonts w:ascii="宋体" w:hAnsi="宋体" w:cs="宋体" w:hint="eastAsia"/>
          <w:color w:val="auto"/>
          <w:sz w:val="24"/>
        </w:rPr>
      </w:pPr>
      <w:bookmarkStart w:id="118" w:name="_Toc198198284"/>
      <w:bookmarkStart w:id="119" w:name="_Toc102227321"/>
      <w:bookmarkStart w:id="120" w:name="_Toc342913395"/>
      <w:r w:rsidRPr="00CD43E4">
        <w:rPr>
          <w:rFonts w:ascii="宋体" w:hAnsi="宋体" w:cs="宋体" w:hint="eastAsia"/>
          <w:color w:val="auto"/>
          <w:sz w:val="24"/>
          <w:szCs w:val="24"/>
        </w:rPr>
        <w:t>五、成交通知</w:t>
      </w:r>
      <w:bookmarkEnd w:id="118"/>
      <w:bookmarkEnd w:id="119"/>
      <w:bookmarkEnd w:id="120"/>
    </w:p>
    <w:p w14:paraId="39793C54"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（一）成交供应商确定后，采购代理机构将在行采家（https://www.gec123.com/）上发布成交结果公告。</w:t>
      </w:r>
    </w:p>
    <w:p w14:paraId="7B0C3F0C"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（二）结果公告发出同时，采购代理机构将以书面形式发出《成交通知书》。《成交通知书》一经发出即发生法律效力。</w:t>
      </w:r>
    </w:p>
    <w:p w14:paraId="1FDBBC14"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（三）《成交通知书》将作为签订合同的依据。</w:t>
      </w:r>
    </w:p>
    <w:p w14:paraId="4BCB0389"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（四）如有供应商对成交结果提出质疑的，在质疑处理完毕后发出成交通知书。</w:t>
      </w:r>
    </w:p>
    <w:p w14:paraId="4653886B" w14:textId="77777777" w:rsidR="007F241C" w:rsidRPr="00CD43E4" w:rsidRDefault="00000000">
      <w:pPr>
        <w:pStyle w:val="30"/>
        <w:spacing w:before="0" w:after="0" w:line="440" w:lineRule="exact"/>
        <w:rPr>
          <w:rFonts w:ascii="宋体" w:hAnsi="宋体" w:cs="宋体" w:hint="eastAsia"/>
          <w:color w:val="auto"/>
          <w:sz w:val="24"/>
          <w:szCs w:val="24"/>
        </w:rPr>
      </w:pPr>
      <w:bookmarkStart w:id="121" w:name="_Toc198198285"/>
      <w:r w:rsidRPr="00CD43E4">
        <w:rPr>
          <w:rFonts w:ascii="宋体" w:hAnsi="宋体" w:cs="宋体" w:hint="eastAsia"/>
          <w:color w:val="auto"/>
          <w:sz w:val="24"/>
          <w:szCs w:val="24"/>
        </w:rPr>
        <w:t>六、关于质疑和投诉</w:t>
      </w:r>
      <w:bookmarkEnd w:id="121"/>
    </w:p>
    <w:p w14:paraId="0DA54F0F"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（一）质疑</w:t>
      </w:r>
    </w:p>
    <w:p w14:paraId="19D6B24A"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供应商认为采购文件、采购过程和成交结果使自己的权益收到伤害的，可向采购人或采购代理机构以书面形式提出质疑。</w:t>
      </w:r>
    </w:p>
    <w:p w14:paraId="5C82916E"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 xml:space="preserve">提出质疑的应当是参与所质疑项目采购活动的供应商。 </w:t>
      </w:r>
    </w:p>
    <w:p w14:paraId="18120CEB" w14:textId="77777777" w:rsidR="007F241C" w:rsidRPr="00CD43E4" w:rsidRDefault="00000000">
      <w:pPr>
        <w:spacing w:line="440" w:lineRule="exact"/>
        <w:ind w:right="12" w:firstLine="480"/>
        <w:rPr>
          <w:rFonts w:ascii="宋体" w:hAnsi="宋体" w:cs="宋体" w:hint="eastAsia"/>
          <w:sz w:val="24"/>
        </w:rPr>
      </w:pPr>
      <w:r w:rsidRPr="00CD43E4">
        <w:rPr>
          <w:rFonts w:ascii="宋体" w:hAnsi="宋体" w:cs="宋体" w:hint="eastAsia"/>
          <w:sz w:val="24"/>
        </w:rPr>
        <w:t>1.质疑时限、内容</w:t>
      </w:r>
    </w:p>
    <w:p w14:paraId="078652B0" w14:textId="77777777" w:rsidR="007F241C" w:rsidRPr="00CD43E4" w:rsidRDefault="00000000">
      <w:pPr>
        <w:spacing w:line="440" w:lineRule="exact"/>
        <w:ind w:right="12" w:firstLine="480"/>
        <w:rPr>
          <w:rFonts w:ascii="宋体" w:hAnsi="宋体" w:cs="宋体" w:hint="eastAsia"/>
          <w:sz w:val="24"/>
        </w:rPr>
      </w:pPr>
      <w:r w:rsidRPr="00CD43E4">
        <w:rPr>
          <w:rFonts w:ascii="宋体" w:hAnsi="宋体" w:cs="宋体" w:hint="eastAsia"/>
          <w:sz w:val="24"/>
        </w:rPr>
        <w:t>供应商认为采购文件、采购过程、成交结果使自己的权益受到损害的，可以在知道或</w:t>
      </w:r>
      <w:r w:rsidRPr="00CD43E4">
        <w:rPr>
          <w:rFonts w:ascii="宋体" w:hAnsi="宋体" w:cs="宋体" w:hint="eastAsia"/>
          <w:sz w:val="24"/>
        </w:rPr>
        <w:lastRenderedPageBreak/>
        <w:t>者应知其权益受到损害之日起7个工作日内，以书面形式向采购人、采购代理机构提出质疑。</w:t>
      </w:r>
    </w:p>
    <w:p w14:paraId="471EF012" w14:textId="77777777" w:rsidR="007F241C" w:rsidRPr="00CD43E4" w:rsidRDefault="00000000">
      <w:pPr>
        <w:spacing w:line="440" w:lineRule="exact"/>
        <w:ind w:right="12" w:firstLine="480"/>
        <w:rPr>
          <w:rFonts w:ascii="宋体" w:hAnsi="宋体" w:cs="宋体" w:hint="eastAsia"/>
          <w:sz w:val="24"/>
        </w:rPr>
      </w:pPr>
      <w:r w:rsidRPr="00CD43E4">
        <w:rPr>
          <w:rFonts w:ascii="宋体" w:hAnsi="宋体" w:cs="宋体" w:hint="eastAsia"/>
          <w:sz w:val="24"/>
        </w:rPr>
        <w:t>1.2供应商提出质疑应当提交质疑函和必要的证明材料，质疑函应当包括下列内容：</w:t>
      </w:r>
    </w:p>
    <w:p w14:paraId="08ECBCFB" w14:textId="77777777" w:rsidR="007F241C" w:rsidRPr="00CD43E4" w:rsidRDefault="00000000">
      <w:pPr>
        <w:spacing w:line="440" w:lineRule="exact"/>
        <w:ind w:right="12" w:firstLine="480"/>
        <w:rPr>
          <w:rFonts w:ascii="宋体" w:hAnsi="宋体" w:cs="宋体" w:hint="eastAsia"/>
          <w:sz w:val="24"/>
        </w:rPr>
      </w:pPr>
      <w:r w:rsidRPr="00CD43E4">
        <w:rPr>
          <w:rFonts w:ascii="宋体" w:hAnsi="宋体" w:cs="宋体" w:hint="eastAsia"/>
          <w:sz w:val="24"/>
        </w:rPr>
        <w:t>1.2.1供应商的姓名或者名称、地址、邮编、联系人及联系电话；</w:t>
      </w:r>
    </w:p>
    <w:p w14:paraId="7D1AA5DF" w14:textId="77777777" w:rsidR="007F241C" w:rsidRPr="00CD43E4" w:rsidRDefault="00000000">
      <w:pPr>
        <w:spacing w:line="440" w:lineRule="exact"/>
        <w:ind w:right="12" w:firstLine="480"/>
        <w:rPr>
          <w:rFonts w:ascii="宋体" w:hAnsi="宋体" w:cs="宋体" w:hint="eastAsia"/>
          <w:sz w:val="24"/>
        </w:rPr>
      </w:pPr>
      <w:r w:rsidRPr="00CD43E4">
        <w:rPr>
          <w:rFonts w:ascii="宋体" w:hAnsi="宋体" w:cs="宋体" w:hint="eastAsia"/>
          <w:sz w:val="24"/>
        </w:rPr>
        <w:t>1.2.2质疑项目的名称、项目编号以及采购执行编号；</w:t>
      </w:r>
    </w:p>
    <w:p w14:paraId="025A612A" w14:textId="77777777" w:rsidR="007F241C" w:rsidRPr="00CD43E4" w:rsidRDefault="00000000">
      <w:pPr>
        <w:spacing w:line="440" w:lineRule="exact"/>
        <w:ind w:right="12" w:firstLine="480"/>
        <w:rPr>
          <w:rFonts w:ascii="宋体" w:hAnsi="宋体" w:cs="宋体" w:hint="eastAsia"/>
          <w:sz w:val="24"/>
        </w:rPr>
      </w:pPr>
      <w:r w:rsidRPr="00CD43E4">
        <w:rPr>
          <w:rFonts w:ascii="宋体" w:hAnsi="宋体" w:cs="宋体" w:hint="eastAsia"/>
          <w:sz w:val="24"/>
        </w:rPr>
        <w:t>1.2.3具体、明确的质疑事项和与质疑事项相关的请求；</w:t>
      </w:r>
    </w:p>
    <w:p w14:paraId="604E3331" w14:textId="77777777" w:rsidR="007F241C" w:rsidRPr="00CD43E4" w:rsidRDefault="00000000">
      <w:pPr>
        <w:spacing w:line="440" w:lineRule="exact"/>
        <w:ind w:right="12" w:firstLine="480"/>
        <w:rPr>
          <w:rFonts w:ascii="宋体" w:hAnsi="宋体" w:cs="宋体" w:hint="eastAsia"/>
          <w:sz w:val="24"/>
        </w:rPr>
      </w:pPr>
      <w:r w:rsidRPr="00CD43E4">
        <w:rPr>
          <w:rFonts w:ascii="宋体" w:hAnsi="宋体" w:cs="宋体" w:hint="eastAsia"/>
          <w:sz w:val="24"/>
        </w:rPr>
        <w:t>1.2.4事实依据；</w:t>
      </w:r>
    </w:p>
    <w:p w14:paraId="330EBBB7" w14:textId="77777777" w:rsidR="007F241C" w:rsidRPr="00CD43E4" w:rsidRDefault="00000000">
      <w:pPr>
        <w:spacing w:line="440" w:lineRule="exact"/>
        <w:ind w:right="12" w:firstLine="480"/>
        <w:rPr>
          <w:rFonts w:ascii="宋体" w:hAnsi="宋体" w:cs="宋体" w:hint="eastAsia"/>
          <w:sz w:val="24"/>
        </w:rPr>
      </w:pPr>
      <w:r w:rsidRPr="00CD43E4">
        <w:rPr>
          <w:rFonts w:ascii="宋体" w:hAnsi="宋体" w:cs="宋体" w:hint="eastAsia"/>
          <w:sz w:val="24"/>
        </w:rPr>
        <w:t>1.2.5必要的法律依据；</w:t>
      </w:r>
    </w:p>
    <w:p w14:paraId="57442EF3" w14:textId="77777777" w:rsidR="007F241C" w:rsidRPr="00CD43E4" w:rsidRDefault="00000000">
      <w:pPr>
        <w:spacing w:line="440" w:lineRule="exact"/>
        <w:ind w:right="12" w:firstLine="480"/>
        <w:rPr>
          <w:rFonts w:ascii="宋体" w:hAnsi="宋体" w:cs="宋体" w:hint="eastAsia"/>
          <w:sz w:val="24"/>
        </w:rPr>
      </w:pPr>
      <w:r w:rsidRPr="00CD43E4">
        <w:rPr>
          <w:rFonts w:ascii="宋体" w:hAnsi="宋体" w:cs="宋体" w:hint="eastAsia"/>
          <w:sz w:val="24"/>
        </w:rPr>
        <w:t>1.2.6提出质疑的日期；</w:t>
      </w:r>
    </w:p>
    <w:p w14:paraId="6DCA0773" w14:textId="77777777" w:rsidR="007F241C" w:rsidRPr="00CD43E4" w:rsidRDefault="00000000">
      <w:pPr>
        <w:spacing w:line="440" w:lineRule="exact"/>
        <w:ind w:right="12" w:firstLine="480"/>
        <w:rPr>
          <w:rFonts w:ascii="宋体" w:hAnsi="宋体" w:cs="宋体" w:hint="eastAsia"/>
          <w:sz w:val="24"/>
        </w:rPr>
      </w:pPr>
      <w:r w:rsidRPr="00CD43E4">
        <w:rPr>
          <w:rFonts w:ascii="宋体" w:hAnsi="宋体" w:cs="宋体" w:hint="eastAsia"/>
          <w:sz w:val="24"/>
        </w:rPr>
        <w:t>1.2.7营业执照（或事业单位法人证书，或个体工商户营业执照或有效的自然人身份证明）复印件；</w:t>
      </w:r>
    </w:p>
    <w:p w14:paraId="7A8CCB8C" w14:textId="77777777" w:rsidR="007F241C" w:rsidRPr="00CD43E4" w:rsidRDefault="00000000">
      <w:pPr>
        <w:spacing w:line="440" w:lineRule="exact"/>
        <w:ind w:right="12" w:firstLine="480"/>
        <w:rPr>
          <w:rFonts w:ascii="宋体" w:hAnsi="宋体" w:cs="宋体" w:hint="eastAsia"/>
          <w:sz w:val="24"/>
        </w:rPr>
      </w:pPr>
      <w:r w:rsidRPr="00CD43E4">
        <w:rPr>
          <w:rFonts w:ascii="宋体" w:hAnsi="宋体" w:cs="宋体" w:hint="eastAsia"/>
          <w:sz w:val="24"/>
        </w:rPr>
        <w:t>1.2.8法定代表人授权委托书原件、法定代表人身份证复印件和其授权代表的身份证复印件（供应商为自然人的提供自然人身份证复印件）；</w:t>
      </w:r>
    </w:p>
    <w:p w14:paraId="0669B4F8" w14:textId="77777777" w:rsidR="007F241C" w:rsidRPr="00CD43E4" w:rsidRDefault="00000000">
      <w:pPr>
        <w:spacing w:line="440" w:lineRule="exact"/>
        <w:ind w:right="12" w:firstLine="480"/>
        <w:rPr>
          <w:rFonts w:ascii="宋体" w:hAnsi="宋体" w:cs="宋体" w:hint="eastAsia"/>
          <w:sz w:val="24"/>
        </w:rPr>
      </w:pPr>
      <w:r w:rsidRPr="00CD43E4">
        <w:rPr>
          <w:rFonts w:ascii="宋体" w:hAnsi="宋体" w:cs="宋体" w:hint="eastAsia"/>
          <w:sz w:val="24"/>
        </w:rPr>
        <w:t>1.3供应商为自然人的，质疑函应当由本人签字；供应商为法人或者其他组织的，质疑函应当由法定代表人、主要负责人，或者其授权代表签字或者盖章，并加盖公章。</w:t>
      </w:r>
    </w:p>
    <w:p w14:paraId="2050525B" w14:textId="77777777" w:rsidR="007F241C" w:rsidRPr="00CD43E4" w:rsidRDefault="00000000">
      <w:pPr>
        <w:spacing w:line="440" w:lineRule="exact"/>
        <w:ind w:right="12" w:firstLine="480"/>
        <w:rPr>
          <w:rFonts w:ascii="宋体" w:hAnsi="宋体" w:cs="宋体" w:hint="eastAsia"/>
          <w:sz w:val="24"/>
        </w:rPr>
      </w:pPr>
      <w:r w:rsidRPr="00CD43E4">
        <w:rPr>
          <w:rFonts w:ascii="宋体" w:hAnsi="宋体" w:cs="宋体" w:hint="eastAsia"/>
          <w:sz w:val="24"/>
        </w:rPr>
        <w:t>2.质疑答复</w:t>
      </w:r>
    </w:p>
    <w:p w14:paraId="447432BE" w14:textId="77777777" w:rsidR="007F241C" w:rsidRPr="00CD43E4" w:rsidRDefault="00000000">
      <w:pPr>
        <w:spacing w:line="440" w:lineRule="exact"/>
        <w:ind w:right="12" w:firstLine="480"/>
        <w:rPr>
          <w:rFonts w:ascii="宋体" w:hAnsi="宋体" w:cs="宋体" w:hint="eastAsia"/>
          <w:sz w:val="24"/>
        </w:rPr>
      </w:pPr>
      <w:r w:rsidRPr="00CD43E4">
        <w:rPr>
          <w:rFonts w:ascii="宋体" w:hAnsi="宋体" w:cs="宋体" w:hint="eastAsia"/>
          <w:sz w:val="24"/>
        </w:rPr>
        <w:t>采购人、采购代理机构应当在收到供应商的书面质疑后七个工作日内作出答复，并以书面形式通知质疑供应商和其他有关供应商。</w:t>
      </w:r>
    </w:p>
    <w:p w14:paraId="38CB7A04" w14:textId="77777777" w:rsidR="007F241C" w:rsidRPr="00CD43E4" w:rsidRDefault="00000000">
      <w:pPr>
        <w:spacing w:line="440" w:lineRule="exact"/>
        <w:ind w:right="12" w:firstLine="480"/>
        <w:rPr>
          <w:rFonts w:ascii="宋体" w:hAnsi="宋体" w:cs="宋体" w:hint="eastAsia"/>
          <w:sz w:val="24"/>
        </w:rPr>
      </w:pPr>
      <w:r w:rsidRPr="00CD43E4">
        <w:rPr>
          <w:rFonts w:ascii="宋体" w:hAnsi="宋体" w:cs="宋体" w:hint="eastAsia"/>
          <w:sz w:val="24"/>
        </w:rPr>
        <w:t>3.其他</w:t>
      </w:r>
    </w:p>
    <w:p w14:paraId="7114C0DE" w14:textId="77777777" w:rsidR="007F241C" w:rsidRPr="00CD43E4" w:rsidRDefault="00000000">
      <w:pPr>
        <w:spacing w:line="440" w:lineRule="exact"/>
        <w:ind w:right="12" w:firstLine="480"/>
        <w:rPr>
          <w:rFonts w:ascii="宋体" w:hAnsi="宋体" w:cs="宋体" w:hint="eastAsia"/>
          <w:sz w:val="24"/>
        </w:rPr>
      </w:pPr>
      <w:r w:rsidRPr="00CD43E4">
        <w:rPr>
          <w:rFonts w:ascii="宋体" w:hAnsi="宋体" w:cs="宋体" w:hint="eastAsia"/>
          <w:sz w:val="24"/>
        </w:rPr>
        <w:t>3.1供应商应按照《政府采购质疑和投诉办法》（财政部令第94号）及相关法律法规要求，在法定</w:t>
      </w:r>
      <w:bookmarkStart w:id="122" w:name="_Hlk100324766"/>
      <w:r w:rsidRPr="00CD43E4">
        <w:rPr>
          <w:rFonts w:ascii="宋体" w:hAnsi="宋体" w:cs="宋体" w:hint="eastAsia"/>
          <w:sz w:val="24"/>
        </w:rPr>
        <w:t>质疑期内一次性提出针对同一采购程序环节的质疑</w:t>
      </w:r>
      <w:bookmarkEnd w:id="122"/>
      <w:r w:rsidRPr="00CD43E4">
        <w:rPr>
          <w:rFonts w:ascii="宋体" w:hAnsi="宋体" w:cs="宋体" w:hint="eastAsia"/>
          <w:sz w:val="24"/>
        </w:rPr>
        <w:t>。</w:t>
      </w:r>
    </w:p>
    <w:p w14:paraId="4438078C" w14:textId="77777777" w:rsidR="007F241C" w:rsidRPr="00CD43E4" w:rsidRDefault="00000000">
      <w:pPr>
        <w:spacing w:line="440" w:lineRule="exact"/>
        <w:ind w:right="12" w:firstLine="480"/>
        <w:rPr>
          <w:rFonts w:ascii="宋体" w:hAnsi="宋体" w:cs="宋体" w:hint="eastAsia"/>
          <w:sz w:val="24"/>
        </w:rPr>
      </w:pPr>
      <w:r w:rsidRPr="00CD43E4">
        <w:rPr>
          <w:rFonts w:ascii="宋体" w:hAnsi="宋体" w:cs="宋体" w:hint="eastAsia"/>
          <w:sz w:val="24"/>
        </w:rPr>
        <w:t>3.2质疑函范本可在财政部门户网站和中国政府采购网下载。</w:t>
      </w:r>
    </w:p>
    <w:p w14:paraId="34866C4A" w14:textId="77777777" w:rsidR="007F241C" w:rsidRPr="00CD43E4" w:rsidRDefault="00000000">
      <w:pPr>
        <w:spacing w:line="440" w:lineRule="exact"/>
        <w:ind w:right="12" w:firstLine="480"/>
        <w:rPr>
          <w:rFonts w:ascii="宋体" w:hAnsi="宋体" w:cs="宋体" w:hint="eastAsia"/>
          <w:sz w:val="24"/>
        </w:rPr>
      </w:pPr>
      <w:r w:rsidRPr="00CD43E4">
        <w:rPr>
          <w:rFonts w:ascii="宋体" w:hAnsi="宋体" w:cs="宋体" w:hint="eastAsia"/>
          <w:sz w:val="24"/>
        </w:rPr>
        <w:t>（二）投诉</w:t>
      </w:r>
    </w:p>
    <w:p w14:paraId="23F511F9" w14:textId="77777777" w:rsidR="007F241C" w:rsidRPr="00CD43E4" w:rsidRDefault="00000000">
      <w:pPr>
        <w:spacing w:line="440" w:lineRule="exact"/>
        <w:ind w:right="12" w:firstLine="480"/>
        <w:rPr>
          <w:rFonts w:ascii="宋体" w:hAnsi="宋体" w:cs="宋体" w:hint="eastAsia"/>
          <w:sz w:val="24"/>
        </w:rPr>
      </w:pPr>
      <w:r w:rsidRPr="00CD43E4">
        <w:rPr>
          <w:rFonts w:ascii="宋体" w:hAnsi="宋体" w:cs="宋体" w:hint="eastAsia"/>
          <w:sz w:val="24"/>
        </w:rPr>
        <w:t>1.供应商对采购人、采购代理机构的答复不满意，或者采购人、采购代理机构未在规定时间内作出答复的，可以在答复期满后15个工作日内按照相关法律法规向采购人监督部</w:t>
      </w:r>
      <w:r w:rsidRPr="00CD43E4">
        <w:rPr>
          <w:rFonts w:ascii="宋体" w:hAnsi="宋体" w:cs="宋体" w:hint="eastAsia"/>
          <w:sz w:val="24"/>
        </w:rPr>
        <w:lastRenderedPageBreak/>
        <w:t>门提起投诉。</w:t>
      </w:r>
    </w:p>
    <w:p w14:paraId="0BBF550D" w14:textId="77777777" w:rsidR="007F241C" w:rsidRPr="00CD43E4" w:rsidRDefault="00000000">
      <w:pPr>
        <w:spacing w:line="440" w:lineRule="exact"/>
        <w:ind w:right="12" w:firstLine="480"/>
        <w:rPr>
          <w:rFonts w:ascii="宋体" w:hAnsi="宋体" w:cs="宋体" w:hint="eastAsia"/>
          <w:sz w:val="24"/>
        </w:rPr>
      </w:pPr>
      <w:r w:rsidRPr="00CD43E4">
        <w:rPr>
          <w:rFonts w:ascii="宋体" w:hAnsi="宋体" w:cs="宋体" w:hint="eastAsia"/>
          <w:sz w:val="24"/>
        </w:rPr>
        <w:t>2.供应商应按照《政府采购质疑和投诉办法》（财政部令第94号）及相关法律法规要求递交投诉书和必要的证明材料。投诉书范本可在财政部门户网站和中国政府采购网下载。</w:t>
      </w:r>
    </w:p>
    <w:p w14:paraId="462E9429" w14:textId="77777777" w:rsidR="007F241C" w:rsidRPr="00CD43E4" w:rsidRDefault="00000000">
      <w:pPr>
        <w:spacing w:line="440" w:lineRule="exact"/>
        <w:ind w:right="12" w:firstLine="480"/>
        <w:rPr>
          <w:rFonts w:ascii="宋体" w:hAnsi="宋体" w:cs="宋体" w:hint="eastAsia"/>
          <w:sz w:val="24"/>
        </w:rPr>
      </w:pPr>
      <w:r w:rsidRPr="00CD43E4">
        <w:rPr>
          <w:rFonts w:ascii="宋体" w:hAnsi="宋体" w:cs="宋体" w:hint="eastAsia"/>
          <w:sz w:val="24"/>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3F6CAD4"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rPr>
        <w:t>4.在确定受理投诉后，财政部门自受理投诉之日起30个工作日内（需要检验、检测、鉴定、专家评审以及需要投诉人补正材料的，所需时间不计算在投诉处理期限内）对投诉事项做出处理决定。</w:t>
      </w:r>
    </w:p>
    <w:p w14:paraId="2DCFEA01" w14:textId="77777777" w:rsidR="007F241C" w:rsidRPr="00CD43E4" w:rsidRDefault="00000000">
      <w:pPr>
        <w:pStyle w:val="30"/>
        <w:spacing w:before="0" w:after="0" w:line="440" w:lineRule="exact"/>
        <w:rPr>
          <w:rFonts w:ascii="宋体" w:hAnsi="宋体" w:cs="宋体" w:hint="eastAsia"/>
          <w:color w:val="auto"/>
          <w:sz w:val="24"/>
          <w:szCs w:val="24"/>
        </w:rPr>
      </w:pPr>
      <w:bookmarkStart w:id="123" w:name="_Toc198198286"/>
      <w:r w:rsidRPr="00CD43E4">
        <w:rPr>
          <w:rFonts w:ascii="宋体" w:hAnsi="宋体" w:cs="宋体" w:hint="eastAsia"/>
          <w:color w:val="auto"/>
          <w:sz w:val="24"/>
          <w:szCs w:val="24"/>
        </w:rPr>
        <w:t>七、采购代理服务费</w:t>
      </w:r>
      <w:bookmarkEnd w:id="123"/>
    </w:p>
    <w:p w14:paraId="1C50EAAD" w14:textId="77777777" w:rsidR="007F241C" w:rsidRPr="00CD43E4" w:rsidRDefault="00000000">
      <w:pPr>
        <w:spacing w:line="440" w:lineRule="exact"/>
        <w:ind w:firstLineChars="200" w:firstLine="480"/>
        <w:rPr>
          <w:rFonts w:ascii="宋体" w:hAnsi="宋体" w:cs="宋体" w:hint="eastAsia"/>
          <w:sz w:val="24"/>
          <w:szCs w:val="24"/>
        </w:rPr>
      </w:pPr>
      <w:bookmarkStart w:id="124" w:name="OLE_LINK8"/>
      <w:bookmarkStart w:id="125" w:name="OLE_LINK7"/>
      <w:bookmarkStart w:id="126" w:name="_Toc102227322"/>
      <w:bookmarkStart w:id="127" w:name="_Toc16238"/>
      <w:bookmarkStart w:id="128" w:name="_Toc10054"/>
      <w:bookmarkStart w:id="129" w:name="_Toc12504"/>
      <w:bookmarkStart w:id="130" w:name="_Toc33013345"/>
      <w:bookmarkStart w:id="131" w:name="_Toc30707"/>
      <w:bookmarkStart w:id="132" w:name="_Toc342913396"/>
      <w:bookmarkStart w:id="133" w:name="_Toc11641055"/>
      <w:bookmarkStart w:id="134" w:name="_Toc12789059"/>
      <w:r w:rsidRPr="00CD43E4">
        <w:rPr>
          <w:rFonts w:ascii="宋体" w:hAnsi="宋体" w:cs="宋体" w:hint="eastAsia"/>
          <w:sz w:val="24"/>
          <w:szCs w:val="24"/>
        </w:rPr>
        <w:t>（一）参照国家计委颁发的《招标代理服务收费管理暂行办法》（计价格[2002]1980号）、《国家发展改革委办办公厅关于招标代理服务费收费有关问题的通知》（发改办价格[2003]857号）和发改价格(2011)534号文规定的收费标准计取。成交人在领取成交通知书时一次性支付。该费用供应商自行考虑在磋商报价中，采购人不单独支付费用。</w:t>
      </w:r>
    </w:p>
    <w:p w14:paraId="6747BF2B"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（二）采购代理服务费缴纳账号：</w:t>
      </w:r>
    </w:p>
    <w:p w14:paraId="467DCA09"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户  名：重庆皓辰建设工程咨询有限公司</w:t>
      </w:r>
    </w:p>
    <w:p w14:paraId="62BC86F2"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开户行：重庆渝北银座村镇银行有限责任公司鸳鸯支行</w:t>
      </w:r>
    </w:p>
    <w:p w14:paraId="7591DD49"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账  号：</w:t>
      </w:r>
      <w:r w:rsidRPr="00CD43E4">
        <w:rPr>
          <w:rFonts w:ascii="宋体" w:hAnsi="宋体" w:cs="宋体"/>
          <w:sz w:val="24"/>
          <w:szCs w:val="24"/>
        </w:rPr>
        <w:t>651031583300015</w:t>
      </w:r>
      <w:bookmarkEnd w:id="124"/>
      <w:bookmarkEnd w:id="125"/>
    </w:p>
    <w:p w14:paraId="77E31E85" w14:textId="77777777" w:rsidR="007F241C" w:rsidRPr="00CD43E4" w:rsidRDefault="00000000">
      <w:pPr>
        <w:pStyle w:val="30"/>
        <w:spacing w:beforeLines="50" w:before="120" w:afterLines="50" w:after="120" w:line="440" w:lineRule="exact"/>
        <w:rPr>
          <w:rFonts w:ascii="宋体" w:hAnsi="宋体" w:cs="宋体" w:hint="eastAsia"/>
          <w:color w:val="auto"/>
          <w:sz w:val="24"/>
          <w:szCs w:val="24"/>
        </w:rPr>
      </w:pPr>
      <w:bookmarkStart w:id="135" w:name="_Toc198198287"/>
      <w:r w:rsidRPr="00CD43E4">
        <w:rPr>
          <w:rFonts w:ascii="宋体" w:hAnsi="宋体" w:cs="宋体" w:hint="eastAsia"/>
          <w:color w:val="auto"/>
          <w:sz w:val="24"/>
          <w:szCs w:val="24"/>
        </w:rPr>
        <w:t>八、签订</w:t>
      </w:r>
      <w:bookmarkEnd w:id="126"/>
      <w:r w:rsidRPr="00CD43E4">
        <w:rPr>
          <w:rFonts w:ascii="宋体" w:hAnsi="宋体" w:cs="宋体" w:hint="eastAsia"/>
          <w:color w:val="auto"/>
          <w:sz w:val="24"/>
          <w:szCs w:val="24"/>
        </w:rPr>
        <w:t>合同</w:t>
      </w:r>
      <w:bookmarkEnd w:id="127"/>
      <w:bookmarkEnd w:id="128"/>
      <w:bookmarkEnd w:id="129"/>
      <w:bookmarkEnd w:id="130"/>
      <w:bookmarkEnd w:id="131"/>
      <w:bookmarkEnd w:id="132"/>
      <w:bookmarkEnd w:id="135"/>
    </w:p>
    <w:p w14:paraId="5F16CED3"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（一）采购人应当自成交通知书发出之日起二十日内，按照竞争性磋商文件和成交供应商响应文件的约定，与成交供应商签订书面合同。所签订的合同不得对竞争性磋商文件和供应商的响应文件作实质性修改。</w:t>
      </w:r>
    </w:p>
    <w:p w14:paraId="09094DE5"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（二）成交通知书、竞争性磋商文件、供应商的响应文件及澄清文件等，均为签订采购合同的依据。</w:t>
      </w:r>
    </w:p>
    <w:p w14:paraId="44FE0A7B"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lastRenderedPageBreak/>
        <w:t>（三）合同生效条款由供需双方约定，法律、行政法规规定应当办理批准、登记等手续后生效的合同，依照其规定。</w:t>
      </w:r>
    </w:p>
    <w:p w14:paraId="60E4E4AD" w14:textId="77777777" w:rsidR="007F241C" w:rsidRPr="00CD43E4" w:rsidRDefault="00000000">
      <w:pPr>
        <w:pStyle w:val="23"/>
        <w:spacing w:before="0"/>
        <w:jc w:val="center"/>
        <w:rPr>
          <w:rFonts w:ascii="宋体" w:eastAsia="宋体" w:hAnsi="宋体" w:cs="宋体" w:hint="eastAsia"/>
          <w:color w:val="auto"/>
          <w:sz w:val="44"/>
        </w:rPr>
      </w:pPr>
      <w:r w:rsidRPr="00CD43E4">
        <w:rPr>
          <w:rFonts w:ascii="宋体" w:eastAsia="宋体" w:hAnsi="宋体" w:cs="宋体" w:hint="eastAsia"/>
          <w:color w:val="auto"/>
          <w:sz w:val="36"/>
          <w:szCs w:val="30"/>
        </w:rPr>
        <w:br w:type="page"/>
      </w:r>
      <w:bookmarkStart w:id="136" w:name="_Toc198198288"/>
      <w:r w:rsidRPr="00CD43E4">
        <w:rPr>
          <w:rFonts w:ascii="宋体" w:eastAsia="宋体" w:hAnsi="宋体" w:cs="宋体" w:hint="eastAsia"/>
          <w:b/>
          <w:color w:val="auto"/>
          <w:sz w:val="36"/>
          <w:szCs w:val="30"/>
        </w:rPr>
        <w:lastRenderedPageBreak/>
        <w:t xml:space="preserve">第六篇  </w:t>
      </w:r>
      <w:bookmarkEnd w:id="133"/>
      <w:bookmarkEnd w:id="134"/>
      <w:r w:rsidRPr="00CD43E4">
        <w:rPr>
          <w:rFonts w:ascii="宋体" w:eastAsia="宋体" w:hAnsi="宋体" w:cs="宋体" w:hint="eastAsia"/>
          <w:b/>
          <w:color w:val="auto"/>
          <w:sz w:val="36"/>
          <w:szCs w:val="30"/>
        </w:rPr>
        <w:t>采购合同</w:t>
      </w:r>
      <w:r w:rsidRPr="00CD43E4">
        <w:rPr>
          <w:rFonts w:ascii="宋体" w:eastAsia="宋体" w:hAnsi="宋体" w:cs="宋体" w:hint="eastAsia"/>
          <w:color w:val="auto"/>
          <w:sz w:val="36"/>
          <w:szCs w:val="30"/>
        </w:rPr>
        <w:t>（样本）</w:t>
      </w:r>
      <w:bookmarkEnd w:id="136"/>
    </w:p>
    <w:p w14:paraId="4825B270" w14:textId="77777777" w:rsidR="007F241C" w:rsidRPr="00CD43E4" w:rsidRDefault="00000000">
      <w:pPr>
        <w:spacing w:line="500" w:lineRule="exact"/>
        <w:jc w:val="center"/>
        <w:rPr>
          <w:rFonts w:ascii="宋体" w:hAnsi="宋体" w:cs="宋体" w:hint="eastAsia"/>
          <w:b/>
          <w:sz w:val="44"/>
        </w:rPr>
      </w:pPr>
      <w:r w:rsidRPr="00CD43E4">
        <w:rPr>
          <w:rFonts w:ascii="宋体" w:hAnsi="宋体" w:cs="宋体" w:hint="eastAsia"/>
          <w:b/>
          <w:sz w:val="44"/>
        </w:rPr>
        <w:t>重庆市政府采购合同</w:t>
      </w:r>
      <w:r w:rsidRPr="00CD43E4">
        <w:rPr>
          <w:rFonts w:ascii="宋体" w:hAnsi="宋体" w:cs="宋体" w:hint="eastAsia"/>
          <w:bCs/>
          <w:sz w:val="32"/>
          <w:szCs w:val="32"/>
        </w:rPr>
        <w:t>(供参考)</w:t>
      </w:r>
    </w:p>
    <w:p w14:paraId="693B5A9C" w14:textId="77777777" w:rsidR="007F241C" w:rsidRPr="00CD43E4" w:rsidRDefault="00000000">
      <w:pPr>
        <w:spacing w:line="500" w:lineRule="exact"/>
        <w:jc w:val="center"/>
        <w:rPr>
          <w:rFonts w:ascii="宋体" w:hAnsi="宋体" w:cs="宋体" w:hint="eastAsia"/>
        </w:rPr>
      </w:pPr>
      <w:r w:rsidRPr="00CD43E4">
        <w:rPr>
          <w:rFonts w:ascii="宋体" w:hAnsi="宋体" w:cs="宋体" w:hint="eastAsia"/>
        </w:rPr>
        <w:t>（项目号：     ）</w:t>
      </w:r>
    </w:p>
    <w:p w14:paraId="25101067" w14:textId="77777777" w:rsidR="007F241C" w:rsidRPr="00CD43E4" w:rsidRDefault="00000000">
      <w:pPr>
        <w:spacing w:line="500" w:lineRule="exact"/>
        <w:rPr>
          <w:rFonts w:ascii="宋体" w:hAnsi="宋体" w:cs="宋体" w:hint="eastAsia"/>
          <w:sz w:val="24"/>
        </w:rPr>
      </w:pPr>
      <w:r w:rsidRPr="00CD43E4">
        <w:rPr>
          <w:rFonts w:ascii="宋体" w:hAnsi="宋体" w:cs="宋体" w:hint="eastAsia"/>
          <w:sz w:val="24"/>
        </w:rPr>
        <w:t>甲方（需方）：___________________________      计价单位：____________</w:t>
      </w:r>
    </w:p>
    <w:p w14:paraId="74521150" w14:textId="77777777" w:rsidR="007F241C" w:rsidRPr="00CD43E4" w:rsidRDefault="00000000">
      <w:pPr>
        <w:spacing w:line="500" w:lineRule="exact"/>
        <w:rPr>
          <w:rFonts w:ascii="宋体" w:hAnsi="宋体" w:cs="宋体" w:hint="eastAsia"/>
          <w:sz w:val="24"/>
        </w:rPr>
      </w:pPr>
      <w:r w:rsidRPr="00CD43E4">
        <w:rPr>
          <w:rFonts w:ascii="宋体" w:hAnsi="宋体" w:cs="宋体" w:hint="eastAsia"/>
          <w:sz w:val="24"/>
        </w:rPr>
        <w:t>乙方（供方）：___________________________      计量单位：_____________</w:t>
      </w:r>
    </w:p>
    <w:p w14:paraId="0B6F185C" w14:textId="77777777" w:rsidR="007F241C" w:rsidRPr="00CD43E4" w:rsidRDefault="007F241C">
      <w:pPr>
        <w:spacing w:line="500" w:lineRule="exact"/>
        <w:rPr>
          <w:rFonts w:ascii="宋体" w:hAnsi="宋体" w:cs="宋体" w:hint="eastAsia"/>
          <w:sz w:val="24"/>
        </w:rPr>
      </w:pPr>
    </w:p>
    <w:p w14:paraId="40064349" w14:textId="77777777" w:rsidR="007F241C" w:rsidRPr="00CD43E4" w:rsidRDefault="00000000">
      <w:pPr>
        <w:spacing w:line="500" w:lineRule="exact"/>
        <w:rPr>
          <w:rFonts w:ascii="宋体" w:hAnsi="宋体" w:cs="宋体" w:hint="eastAsia"/>
          <w:sz w:val="24"/>
        </w:rPr>
      </w:pPr>
      <w:r w:rsidRPr="00CD43E4">
        <w:rPr>
          <w:rFonts w:ascii="宋体" w:hAnsi="宋体" w:cs="宋体"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984"/>
        <w:gridCol w:w="589"/>
        <w:gridCol w:w="709"/>
        <w:gridCol w:w="1134"/>
        <w:gridCol w:w="1559"/>
        <w:gridCol w:w="1567"/>
        <w:gridCol w:w="15"/>
      </w:tblGrid>
      <w:tr w:rsidR="00CD43E4" w:rsidRPr="00CD43E4" w14:paraId="198CEF41" w14:textId="77777777">
        <w:trPr>
          <w:gridAfter w:val="1"/>
          <w:wAfter w:w="15" w:type="dxa"/>
        </w:trPr>
        <w:tc>
          <w:tcPr>
            <w:tcW w:w="3071" w:type="dxa"/>
            <w:vAlign w:val="center"/>
          </w:tcPr>
          <w:p w14:paraId="4B501465" w14:textId="77777777" w:rsidR="007F241C" w:rsidRPr="00CD43E4" w:rsidRDefault="00000000">
            <w:pPr>
              <w:spacing w:line="240" w:lineRule="atLeast"/>
              <w:jc w:val="center"/>
              <w:rPr>
                <w:rFonts w:ascii="宋体" w:hAnsi="宋体" w:cs="宋体" w:hint="eastAsia"/>
                <w:sz w:val="21"/>
                <w:szCs w:val="21"/>
              </w:rPr>
            </w:pPr>
            <w:r w:rsidRPr="00CD43E4">
              <w:rPr>
                <w:rFonts w:ascii="宋体" w:hAnsi="宋体" w:cs="宋体" w:hint="eastAsia"/>
                <w:sz w:val="21"/>
                <w:szCs w:val="21"/>
              </w:rPr>
              <w:t>项目名称</w:t>
            </w:r>
          </w:p>
        </w:tc>
        <w:tc>
          <w:tcPr>
            <w:tcW w:w="984" w:type="dxa"/>
            <w:vAlign w:val="center"/>
          </w:tcPr>
          <w:p w14:paraId="5A2B4E77" w14:textId="77777777" w:rsidR="007F241C" w:rsidRPr="00CD43E4" w:rsidRDefault="00000000">
            <w:pPr>
              <w:spacing w:line="240" w:lineRule="atLeast"/>
              <w:jc w:val="center"/>
              <w:rPr>
                <w:rFonts w:ascii="宋体" w:hAnsi="宋体" w:cs="宋体" w:hint="eastAsia"/>
                <w:sz w:val="21"/>
                <w:szCs w:val="21"/>
              </w:rPr>
            </w:pPr>
            <w:r w:rsidRPr="00CD43E4">
              <w:rPr>
                <w:rFonts w:ascii="宋体" w:hAnsi="宋体" w:cs="宋体" w:hint="eastAsia"/>
                <w:sz w:val="21"/>
                <w:szCs w:val="21"/>
              </w:rPr>
              <w:t>数量</w:t>
            </w:r>
          </w:p>
        </w:tc>
        <w:tc>
          <w:tcPr>
            <w:tcW w:w="1298" w:type="dxa"/>
            <w:gridSpan w:val="2"/>
            <w:vAlign w:val="center"/>
          </w:tcPr>
          <w:p w14:paraId="4A6E1B06" w14:textId="77777777" w:rsidR="007F241C" w:rsidRPr="00CD43E4" w:rsidRDefault="00000000">
            <w:pPr>
              <w:spacing w:line="240" w:lineRule="atLeast"/>
              <w:jc w:val="center"/>
              <w:rPr>
                <w:rFonts w:ascii="宋体" w:hAnsi="宋体" w:cs="宋体" w:hint="eastAsia"/>
                <w:sz w:val="21"/>
                <w:szCs w:val="21"/>
              </w:rPr>
            </w:pPr>
            <w:r w:rsidRPr="00CD43E4">
              <w:rPr>
                <w:rFonts w:ascii="宋体" w:hAnsi="宋体" w:cs="宋体" w:hint="eastAsia"/>
                <w:sz w:val="21"/>
                <w:szCs w:val="21"/>
              </w:rPr>
              <w:t>综合单价</w:t>
            </w:r>
          </w:p>
        </w:tc>
        <w:tc>
          <w:tcPr>
            <w:tcW w:w="1134" w:type="dxa"/>
            <w:vAlign w:val="center"/>
          </w:tcPr>
          <w:p w14:paraId="7D0F8F51" w14:textId="77777777" w:rsidR="007F241C" w:rsidRPr="00CD43E4" w:rsidRDefault="00000000">
            <w:pPr>
              <w:spacing w:line="240" w:lineRule="atLeast"/>
              <w:jc w:val="center"/>
              <w:rPr>
                <w:rFonts w:ascii="宋体" w:hAnsi="宋体" w:cs="宋体" w:hint="eastAsia"/>
                <w:sz w:val="21"/>
                <w:szCs w:val="21"/>
              </w:rPr>
            </w:pPr>
            <w:r w:rsidRPr="00CD43E4">
              <w:rPr>
                <w:rFonts w:ascii="宋体" w:hAnsi="宋体" w:cs="宋体" w:hint="eastAsia"/>
                <w:sz w:val="21"/>
                <w:szCs w:val="21"/>
              </w:rPr>
              <w:t>总价</w:t>
            </w:r>
          </w:p>
        </w:tc>
        <w:tc>
          <w:tcPr>
            <w:tcW w:w="1559" w:type="dxa"/>
            <w:vAlign w:val="center"/>
          </w:tcPr>
          <w:p w14:paraId="58FA03F8" w14:textId="77777777" w:rsidR="007F241C" w:rsidRPr="00CD43E4" w:rsidRDefault="00000000">
            <w:pPr>
              <w:spacing w:line="240" w:lineRule="atLeast"/>
              <w:jc w:val="center"/>
              <w:rPr>
                <w:rFonts w:ascii="宋体" w:hAnsi="宋体" w:cs="宋体" w:hint="eastAsia"/>
                <w:sz w:val="21"/>
                <w:szCs w:val="21"/>
              </w:rPr>
            </w:pPr>
            <w:r w:rsidRPr="00CD43E4">
              <w:rPr>
                <w:rFonts w:ascii="宋体" w:hAnsi="宋体" w:cs="宋体" w:hint="eastAsia"/>
                <w:sz w:val="21"/>
                <w:szCs w:val="21"/>
              </w:rPr>
              <w:t>服务时间</w:t>
            </w:r>
          </w:p>
        </w:tc>
        <w:tc>
          <w:tcPr>
            <w:tcW w:w="1567" w:type="dxa"/>
            <w:vAlign w:val="center"/>
          </w:tcPr>
          <w:p w14:paraId="0A773084" w14:textId="77777777" w:rsidR="007F241C" w:rsidRPr="00CD43E4" w:rsidRDefault="00000000">
            <w:pPr>
              <w:spacing w:line="240" w:lineRule="atLeast"/>
              <w:jc w:val="center"/>
              <w:rPr>
                <w:rFonts w:ascii="宋体" w:hAnsi="宋体" w:cs="宋体" w:hint="eastAsia"/>
                <w:sz w:val="21"/>
                <w:szCs w:val="21"/>
              </w:rPr>
            </w:pPr>
            <w:r w:rsidRPr="00CD43E4">
              <w:rPr>
                <w:rFonts w:ascii="宋体" w:hAnsi="宋体" w:cs="宋体" w:hint="eastAsia"/>
                <w:sz w:val="21"/>
                <w:szCs w:val="21"/>
              </w:rPr>
              <w:t>服务地点</w:t>
            </w:r>
          </w:p>
        </w:tc>
      </w:tr>
      <w:tr w:rsidR="00CD43E4" w:rsidRPr="00CD43E4" w14:paraId="3848C261" w14:textId="77777777">
        <w:trPr>
          <w:gridAfter w:val="1"/>
          <w:wAfter w:w="15" w:type="dxa"/>
        </w:trPr>
        <w:tc>
          <w:tcPr>
            <w:tcW w:w="3071" w:type="dxa"/>
            <w:vAlign w:val="center"/>
          </w:tcPr>
          <w:p w14:paraId="4EC34609" w14:textId="77777777" w:rsidR="007F241C" w:rsidRPr="00CD43E4" w:rsidRDefault="007F241C">
            <w:pPr>
              <w:spacing w:line="240" w:lineRule="atLeast"/>
              <w:jc w:val="center"/>
              <w:rPr>
                <w:rFonts w:ascii="宋体" w:hAnsi="宋体" w:cs="宋体" w:hint="eastAsia"/>
                <w:sz w:val="21"/>
                <w:szCs w:val="21"/>
              </w:rPr>
            </w:pPr>
          </w:p>
        </w:tc>
        <w:tc>
          <w:tcPr>
            <w:tcW w:w="984" w:type="dxa"/>
            <w:vAlign w:val="center"/>
          </w:tcPr>
          <w:p w14:paraId="3462B4AA" w14:textId="77777777" w:rsidR="007F241C" w:rsidRPr="00CD43E4" w:rsidRDefault="007F241C">
            <w:pPr>
              <w:spacing w:line="240" w:lineRule="atLeast"/>
              <w:jc w:val="center"/>
              <w:rPr>
                <w:rFonts w:ascii="宋体" w:hAnsi="宋体" w:cs="宋体" w:hint="eastAsia"/>
                <w:sz w:val="21"/>
                <w:szCs w:val="21"/>
              </w:rPr>
            </w:pPr>
          </w:p>
        </w:tc>
        <w:tc>
          <w:tcPr>
            <w:tcW w:w="1298" w:type="dxa"/>
            <w:gridSpan w:val="2"/>
            <w:vAlign w:val="center"/>
          </w:tcPr>
          <w:p w14:paraId="49B9BF17" w14:textId="77777777" w:rsidR="007F241C" w:rsidRPr="00CD43E4" w:rsidRDefault="007F241C">
            <w:pPr>
              <w:spacing w:line="240" w:lineRule="atLeast"/>
              <w:jc w:val="center"/>
              <w:rPr>
                <w:rFonts w:ascii="宋体" w:hAnsi="宋体" w:cs="宋体" w:hint="eastAsia"/>
                <w:sz w:val="21"/>
                <w:szCs w:val="21"/>
              </w:rPr>
            </w:pPr>
          </w:p>
        </w:tc>
        <w:tc>
          <w:tcPr>
            <w:tcW w:w="1134" w:type="dxa"/>
            <w:vAlign w:val="center"/>
          </w:tcPr>
          <w:p w14:paraId="75E4AD51" w14:textId="77777777" w:rsidR="007F241C" w:rsidRPr="00CD43E4" w:rsidRDefault="007F241C">
            <w:pPr>
              <w:spacing w:line="240" w:lineRule="atLeast"/>
              <w:jc w:val="center"/>
              <w:rPr>
                <w:rFonts w:ascii="宋体" w:hAnsi="宋体" w:cs="宋体" w:hint="eastAsia"/>
                <w:sz w:val="21"/>
                <w:szCs w:val="21"/>
              </w:rPr>
            </w:pPr>
          </w:p>
        </w:tc>
        <w:tc>
          <w:tcPr>
            <w:tcW w:w="1559" w:type="dxa"/>
            <w:vAlign w:val="center"/>
          </w:tcPr>
          <w:p w14:paraId="60DA0611" w14:textId="77777777" w:rsidR="007F241C" w:rsidRPr="00CD43E4" w:rsidRDefault="007F241C">
            <w:pPr>
              <w:spacing w:line="240" w:lineRule="atLeast"/>
              <w:jc w:val="center"/>
              <w:rPr>
                <w:rFonts w:ascii="宋体" w:hAnsi="宋体" w:cs="宋体" w:hint="eastAsia"/>
                <w:sz w:val="21"/>
                <w:szCs w:val="21"/>
              </w:rPr>
            </w:pPr>
          </w:p>
        </w:tc>
        <w:tc>
          <w:tcPr>
            <w:tcW w:w="1567" w:type="dxa"/>
            <w:vAlign w:val="center"/>
          </w:tcPr>
          <w:p w14:paraId="2727ADF1" w14:textId="77777777" w:rsidR="007F241C" w:rsidRPr="00CD43E4" w:rsidRDefault="007F241C">
            <w:pPr>
              <w:spacing w:line="240" w:lineRule="atLeast"/>
              <w:jc w:val="center"/>
              <w:rPr>
                <w:rFonts w:ascii="宋体" w:hAnsi="宋体" w:cs="宋体" w:hint="eastAsia"/>
                <w:sz w:val="21"/>
                <w:szCs w:val="21"/>
              </w:rPr>
            </w:pPr>
          </w:p>
        </w:tc>
      </w:tr>
      <w:tr w:rsidR="00CD43E4" w:rsidRPr="00CD43E4" w14:paraId="51C4D0FD" w14:textId="77777777">
        <w:trPr>
          <w:gridAfter w:val="1"/>
          <w:wAfter w:w="15" w:type="dxa"/>
        </w:trPr>
        <w:tc>
          <w:tcPr>
            <w:tcW w:w="3071" w:type="dxa"/>
            <w:vAlign w:val="center"/>
          </w:tcPr>
          <w:p w14:paraId="5A55D62F" w14:textId="77777777" w:rsidR="007F241C" w:rsidRPr="00CD43E4" w:rsidRDefault="007F241C">
            <w:pPr>
              <w:spacing w:line="240" w:lineRule="atLeast"/>
              <w:jc w:val="center"/>
              <w:rPr>
                <w:rFonts w:ascii="宋体" w:hAnsi="宋体" w:cs="宋体" w:hint="eastAsia"/>
                <w:sz w:val="21"/>
                <w:szCs w:val="21"/>
              </w:rPr>
            </w:pPr>
          </w:p>
        </w:tc>
        <w:tc>
          <w:tcPr>
            <w:tcW w:w="984" w:type="dxa"/>
            <w:vAlign w:val="center"/>
          </w:tcPr>
          <w:p w14:paraId="2A06A5D6" w14:textId="77777777" w:rsidR="007F241C" w:rsidRPr="00CD43E4" w:rsidRDefault="007F241C">
            <w:pPr>
              <w:spacing w:line="240" w:lineRule="atLeast"/>
              <w:jc w:val="center"/>
              <w:rPr>
                <w:rFonts w:ascii="宋体" w:hAnsi="宋体" w:cs="宋体" w:hint="eastAsia"/>
                <w:sz w:val="21"/>
                <w:szCs w:val="21"/>
              </w:rPr>
            </w:pPr>
          </w:p>
        </w:tc>
        <w:tc>
          <w:tcPr>
            <w:tcW w:w="1298" w:type="dxa"/>
            <w:gridSpan w:val="2"/>
            <w:vAlign w:val="center"/>
          </w:tcPr>
          <w:p w14:paraId="5C14D7A2" w14:textId="77777777" w:rsidR="007F241C" w:rsidRPr="00CD43E4" w:rsidRDefault="007F241C">
            <w:pPr>
              <w:spacing w:line="240" w:lineRule="atLeast"/>
              <w:jc w:val="center"/>
              <w:rPr>
                <w:rFonts w:ascii="宋体" w:hAnsi="宋体" w:cs="宋体" w:hint="eastAsia"/>
                <w:sz w:val="21"/>
                <w:szCs w:val="21"/>
              </w:rPr>
            </w:pPr>
          </w:p>
        </w:tc>
        <w:tc>
          <w:tcPr>
            <w:tcW w:w="1134" w:type="dxa"/>
            <w:vAlign w:val="center"/>
          </w:tcPr>
          <w:p w14:paraId="26A15A57" w14:textId="77777777" w:rsidR="007F241C" w:rsidRPr="00CD43E4" w:rsidRDefault="007F241C">
            <w:pPr>
              <w:spacing w:line="240" w:lineRule="atLeast"/>
              <w:jc w:val="center"/>
              <w:rPr>
                <w:rFonts w:ascii="宋体" w:hAnsi="宋体" w:cs="宋体" w:hint="eastAsia"/>
                <w:sz w:val="21"/>
                <w:szCs w:val="21"/>
              </w:rPr>
            </w:pPr>
          </w:p>
        </w:tc>
        <w:tc>
          <w:tcPr>
            <w:tcW w:w="1559" w:type="dxa"/>
            <w:vAlign w:val="center"/>
          </w:tcPr>
          <w:p w14:paraId="17137215" w14:textId="77777777" w:rsidR="007F241C" w:rsidRPr="00CD43E4" w:rsidRDefault="007F241C">
            <w:pPr>
              <w:spacing w:line="240" w:lineRule="atLeast"/>
              <w:jc w:val="center"/>
              <w:rPr>
                <w:rFonts w:ascii="宋体" w:hAnsi="宋体" w:cs="宋体" w:hint="eastAsia"/>
                <w:sz w:val="21"/>
                <w:szCs w:val="21"/>
              </w:rPr>
            </w:pPr>
          </w:p>
        </w:tc>
        <w:tc>
          <w:tcPr>
            <w:tcW w:w="1567" w:type="dxa"/>
            <w:vAlign w:val="center"/>
          </w:tcPr>
          <w:p w14:paraId="600C4520" w14:textId="77777777" w:rsidR="007F241C" w:rsidRPr="00CD43E4" w:rsidRDefault="007F241C">
            <w:pPr>
              <w:spacing w:line="240" w:lineRule="atLeast"/>
              <w:jc w:val="center"/>
              <w:rPr>
                <w:rFonts w:ascii="宋体" w:hAnsi="宋体" w:cs="宋体" w:hint="eastAsia"/>
                <w:sz w:val="21"/>
                <w:szCs w:val="21"/>
              </w:rPr>
            </w:pPr>
          </w:p>
        </w:tc>
      </w:tr>
      <w:tr w:rsidR="00CD43E4" w:rsidRPr="00CD43E4" w14:paraId="3725189A" w14:textId="77777777">
        <w:trPr>
          <w:gridAfter w:val="1"/>
          <w:wAfter w:w="15" w:type="dxa"/>
        </w:trPr>
        <w:tc>
          <w:tcPr>
            <w:tcW w:w="9613" w:type="dxa"/>
            <w:gridSpan w:val="7"/>
            <w:vAlign w:val="center"/>
          </w:tcPr>
          <w:p w14:paraId="06925720" w14:textId="77777777" w:rsidR="007F241C" w:rsidRPr="00CD43E4" w:rsidRDefault="00000000">
            <w:pPr>
              <w:spacing w:line="240" w:lineRule="atLeast"/>
              <w:rPr>
                <w:rFonts w:ascii="宋体" w:hAnsi="宋体" w:cs="宋体" w:hint="eastAsia"/>
                <w:sz w:val="21"/>
                <w:szCs w:val="21"/>
              </w:rPr>
            </w:pPr>
            <w:r w:rsidRPr="00CD43E4">
              <w:rPr>
                <w:rFonts w:ascii="宋体" w:hAnsi="宋体" w:cs="宋体" w:hint="eastAsia"/>
                <w:sz w:val="21"/>
                <w:szCs w:val="21"/>
              </w:rPr>
              <w:t>合计人民币（小写）：</w:t>
            </w:r>
          </w:p>
        </w:tc>
      </w:tr>
      <w:tr w:rsidR="00CD43E4" w:rsidRPr="00CD43E4" w14:paraId="6420F779" w14:textId="77777777">
        <w:trPr>
          <w:gridAfter w:val="1"/>
          <w:wAfter w:w="15" w:type="dxa"/>
        </w:trPr>
        <w:tc>
          <w:tcPr>
            <w:tcW w:w="9613" w:type="dxa"/>
            <w:gridSpan w:val="7"/>
            <w:vAlign w:val="center"/>
          </w:tcPr>
          <w:p w14:paraId="252DABB5" w14:textId="77777777" w:rsidR="007F241C" w:rsidRPr="00CD43E4" w:rsidRDefault="00000000">
            <w:pPr>
              <w:spacing w:line="240" w:lineRule="atLeast"/>
              <w:rPr>
                <w:rFonts w:ascii="宋体" w:hAnsi="宋体" w:cs="宋体" w:hint="eastAsia"/>
                <w:sz w:val="21"/>
                <w:szCs w:val="21"/>
              </w:rPr>
            </w:pPr>
            <w:r w:rsidRPr="00CD43E4">
              <w:rPr>
                <w:rFonts w:ascii="宋体" w:hAnsi="宋体" w:cs="宋体" w:hint="eastAsia"/>
                <w:sz w:val="21"/>
                <w:szCs w:val="21"/>
              </w:rPr>
              <w:t>合计人民币（大写）：</w:t>
            </w:r>
          </w:p>
        </w:tc>
      </w:tr>
      <w:tr w:rsidR="00CD43E4" w:rsidRPr="00CD43E4" w14:paraId="4ECE408B" w14:textId="77777777">
        <w:trPr>
          <w:gridAfter w:val="1"/>
          <w:wAfter w:w="15" w:type="dxa"/>
          <w:trHeight w:val="444"/>
        </w:trPr>
        <w:tc>
          <w:tcPr>
            <w:tcW w:w="9613" w:type="dxa"/>
            <w:gridSpan w:val="7"/>
          </w:tcPr>
          <w:p w14:paraId="5FC2CA0D" w14:textId="77777777" w:rsidR="007F241C" w:rsidRPr="00CD43E4" w:rsidRDefault="00000000">
            <w:pPr>
              <w:spacing w:line="240" w:lineRule="atLeast"/>
              <w:rPr>
                <w:rFonts w:ascii="宋体" w:hAnsi="宋体" w:cs="宋体" w:hint="eastAsia"/>
                <w:sz w:val="21"/>
                <w:szCs w:val="21"/>
              </w:rPr>
            </w:pPr>
            <w:r w:rsidRPr="00CD43E4">
              <w:rPr>
                <w:rFonts w:ascii="宋体" w:hAnsi="宋体" w:cs="宋体" w:hint="eastAsia"/>
                <w:sz w:val="21"/>
                <w:szCs w:val="21"/>
              </w:rPr>
              <w:t>一、服务要求</w:t>
            </w:r>
          </w:p>
        </w:tc>
      </w:tr>
      <w:tr w:rsidR="00CD43E4" w:rsidRPr="00CD43E4" w14:paraId="5D8AB1B2" w14:textId="77777777">
        <w:trPr>
          <w:trHeight w:val="378"/>
        </w:trPr>
        <w:tc>
          <w:tcPr>
            <w:tcW w:w="9628" w:type="dxa"/>
            <w:gridSpan w:val="8"/>
          </w:tcPr>
          <w:p w14:paraId="598EFCF2" w14:textId="77777777" w:rsidR="007F241C" w:rsidRPr="00CD43E4" w:rsidRDefault="00000000">
            <w:pPr>
              <w:spacing w:line="240" w:lineRule="atLeast"/>
              <w:rPr>
                <w:rFonts w:ascii="宋体" w:hAnsi="宋体" w:cs="宋体" w:hint="eastAsia"/>
                <w:sz w:val="21"/>
                <w:szCs w:val="21"/>
              </w:rPr>
            </w:pPr>
            <w:r w:rsidRPr="00CD43E4">
              <w:rPr>
                <w:rFonts w:ascii="宋体" w:hAnsi="宋体" w:cs="宋体" w:hint="eastAsia"/>
                <w:sz w:val="21"/>
                <w:szCs w:val="21"/>
              </w:rPr>
              <w:t>二、考核方式</w:t>
            </w:r>
          </w:p>
        </w:tc>
      </w:tr>
      <w:tr w:rsidR="00CD43E4" w:rsidRPr="00CD43E4" w14:paraId="522D89DD" w14:textId="77777777">
        <w:trPr>
          <w:trHeight w:val="282"/>
        </w:trPr>
        <w:tc>
          <w:tcPr>
            <w:tcW w:w="9628" w:type="dxa"/>
            <w:gridSpan w:val="8"/>
          </w:tcPr>
          <w:p w14:paraId="2CCFD514" w14:textId="77777777" w:rsidR="007F241C" w:rsidRPr="00CD43E4" w:rsidRDefault="00000000">
            <w:pPr>
              <w:spacing w:line="240" w:lineRule="atLeast"/>
              <w:rPr>
                <w:rFonts w:ascii="宋体" w:hAnsi="宋体" w:cs="宋体" w:hint="eastAsia"/>
                <w:sz w:val="21"/>
                <w:szCs w:val="21"/>
              </w:rPr>
            </w:pPr>
            <w:r w:rsidRPr="00CD43E4">
              <w:rPr>
                <w:rFonts w:ascii="宋体" w:hAnsi="宋体" w:cs="宋体" w:hint="eastAsia"/>
                <w:sz w:val="21"/>
                <w:szCs w:val="21"/>
              </w:rPr>
              <w:t>三、付款方式：</w:t>
            </w:r>
          </w:p>
          <w:p w14:paraId="3C2E2AD2" w14:textId="77777777" w:rsidR="007F241C" w:rsidRPr="00CD43E4" w:rsidRDefault="007F241C">
            <w:pPr>
              <w:pStyle w:val="af9"/>
              <w:spacing w:line="240" w:lineRule="atLeast"/>
              <w:rPr>
                <w:rFonts w:ascii="宋体" w:hAnsi="宋体" w:cs="宋体" w:hint="eastAsia"/>
                <w:sz w:val="21"/>
                <w:szCs w:val="21"/>
              </w:rPr>
            </w:pPr>
          </w:p>
        </w:tc>
      </w:tr>
      <w:tr w:rsidR="00CD43E4" w:rsidRPr="00CD43E4" w14:paraId="6C26FC77" w14:textId="77777777">
        <w:tc>
          <w:tcPr>
            <w:tcW w:w="9628" w:type="dxa"/>
            <w:gridSpan w:val="8"/>
          </w:tcPr>
          <w:p w14:paraId="380EB961" w14:textId="77777777" w:rsidR="007F241C" w:rsidRPr="00CD43E4" w:rsidRDefault="00000000">
            <w:pPr>
              <w:spacing w:line="240" w:lineRule="atLeast"/>
              <w:rPr>
                <w:rFonts w:ascii="宋体" w:hAnsi="宋体" w:cs="宋体" w:hint="eastAsia"/>
                <w:sz w:val="21"/>
                <w:szCs w:val="21"/>
              </w:rPr>
            </w:pPr>
            <w:r w:rsidRPr="00CD43E4">
              <w:rPr>
                <w:rFonts w:ascii="宋体" w:hAnsi="宋体" w:cs="宋体" w:hint="eastAsia"/>
                <w:sz w:val="21"/>
                <w:szCs w:val="21"/>
              </w:rPr>
              <w:t>四、违约责任：</w:t>
            </w:r>
          </w:p>
          <w:p w14:paraId="27EA8CC4" w14:textId="77777777" w:rsidR="007F241C" w:rsidRPr="00CD43E4" w:rsidRDefault="00000000">
            <w:pPr>
              <w:spacing w:line="240" w:lineRule="atLeast"/>
              <w:rPr>
                <w:rFonts w:ascii="宋体" w:hAnsi="宋体" w:cs="宋体" w:hint="eastAsia"/>
                <w:sz w:val="21"/>
                <w:szCs w:val="21"/>
              </w:rPr>
            </w:pPr>
            <w:r w:rsidRPr="00CD43E4">
              <w:rPr>
                <w:rFonts w:ascii="宋体" w:hAnsi="宋体" w:cs="宋体" w:hint="eastAsia"/>
                <w:sz w:val="21"/>
                <w:szCs w:val="21"/>
              </w:rPr>
              <w:t>按《中华人民共和国民法典》、《中华人民共和国政府采购法》执行，或按双方约定。</w:t>
            </w:r>
          </w:p>
        </w:tc>
      </w:tr>
      <w:tr w:rsidR="00CD43E4" w:rsidRPr="00CD43E4" w14:paraId="0A1F8266" w14:textId="77777777">
        <w:tc>
          <w:tcPr>
            <w:tcW w:w="9628" w:type="dxa"/>
            <w:gridSpan w:val="8"/>
          </w:tcPr>
          <w:p w14:paraId="2EB04317" w14:textId="77777777" w:rsidR="007F241C" w:rsidRPr="00CD43E4" w:rsidRDefault="00000000">
            <w:pPr>
              <w:spacing w:line="240" w:lineRule="atLeast"/>
              <w:rPr>
                <w:rFonts w:ascii="宋体" w:hAnsi="宋体" w:cs="宋体" w:hint="eastAsia"/>
                <w:sz w:val="21"/>
                <w:szCs w:val="21"/>
              </w:rPr>
            </w:pPr>
            <w:r w:rsidRPr="00CD43E4">
              <w:rPr>
                <w:rFonts w:ascii="宋体" w:hAnsi="宋体" w:cs="宋体" w:hint="eastAsia"/>
                <w:sz w:val="21"/>
                <w:szCs w:val="21"/>
              </w:rPr>
              <w:t>五、其他约定事项：</w:t>
            </w:r>
          </w:p>
          <w:p w14:paraId="3B0A8586" w14:textId="77777777" w:rsidR="007F241C" w:rsidRPr="00CD43E4" w:rsidRDefault="00000000">
            <w:pPr>
              <w:spacing w:line="240" w:lineRule="atLeast"/>
              <w:rPr>
                <w:rFonts w:ascii="宋体" w:hAnsi="宋体" w:cs="宋体" w:hint="eastAsia"/>
                <w:sz w:val="21"/>
                <w:szCs w:val="21"/>
              </w:rPr>
            </w:pPr>
            <w:r w:rsidRPr="00CD43E4">
              <w:rPr>
                <w:rFonts w:ascii="宋体" w:hAnsi="宋体" w:cs="宋体" w:hint="eastAsia"/>
                <w:sz w:val="21"/>
                <w:szCs w:val="21"/>
              </w:rPr>
              <w:t>1.采购文件及其澄清文件、响应文件和承诺是本合同不可分割的部分。</w:t>
            </w:r>
          </w:p>
          <w:p w14:paraId="1DB13A0D" w14:textId="77777777" w:rsidR="007F241C" w:rsidRPr="00CD43E4" w:rsidRDefault="00000000">
            <w:pPr>
              <w:spacing w:line="240" w:lineRule="atLeast"/>
              <w:rPr>
                <w:rFonts w:ascii="宋体" w:hAnsi="宋体" w:cs="宋体" w:hint="eastAsia"/>
                <w:sz w:val="21"/>
                <w:szCs w:val="21"/>
              </w:rPr>
            </w:pPr>
            <w:r w:rsidRPr="00CD43E4">
              <w:rPr>
                <w:rFonts w:ascii="宋体" w:hAnsi="宋体" w:cs="宋体" w:hint="eastAsia"/>
                <w:sz w:val="21"/>
                <w:szCs w:val="21"/>
              </w:rPr>
              <w:t>2.本合同如发生争议由双方协商解决，协商不成向需方所在人民法院提请诉讼。</w:t>
            </w:r>
          </w:p>
          <w:p w14:paraId="330CCC6E" w14:textId="77777777" w:rsidR="007F241C" w:rsidRPr="00CD43E4" w:rsidRDefault="00000000">
            <w:pPr>
              <w:spacing w:line="240" w:lineRule="atLeast"/>
              <w:rPr>
                <w:rFonts w:ascii="宋体" w:hAnsi="宋体" w:cs="宋体" w:hint="eastAsia"/>
                <w:sz w:val="21"/>
                <w:szCs w:val="21"/>
              </w:rPr>
            </w:pPr>
            <w:r w:rsidRPr="00CD43E4">
              <w:rPr>
                <w:rFonts w:ascii="宋体" w:hAnsi="宋体" w:cs="宋体" w:hint="eastAsia"/>
                <w:sz w:val="21"/>
                <w:szCs w:val="21"/>
              </w:rPr>
              <w:t>3.本合同一式__份， 需方__份，供方__份，具同等法律效力。</w:t>
            </w:r>
          </w:p>
          <w:p w14:paraId="0D0B6B49" w14:textId="77777777" w:rsidR="007F241C" w:rsidRPr="00CD43E4" w:rsidRDefault="00000000">
            <w:pPr>
              <w:spacing w:line="240" w:lineRule="atLeast"/>
              <w:rPr>
                <w:rFonts w:ascii="宋体" w:hAnsi="宋体" w:cs="宋体" w:hint="eastAsia"/>
                <w:sz w:val="21"/>
                <w:szCs w:val="21"/>
              </w:rPr>
            </w:pPr>
            <w:r w:rsidRPr="00CD43E4">
              <w:rPr>
                <w:rFonts w:ascii="宋体" w:hAnsi="宋体" w:cs="宋体" w:hint="eastAsia"/>
                <w:sz w:val="21"/>
                <w:szCs w:val="21"/>
              </w:rPr>
              <w:t>4.其他：</w:t>
            </w:r>
          </w:p>
        </w:tc>
      </w:tr>
      <w:tr w:rsidR="00CD43E4" w:rsidRPr="00CD43E4" w14:paraId="69B85087" w14:textId="77777777">
        <w:tc>
          <w:tcPr>
            <w:tcW w:w="4644" w:type="dxa"/>
            <w:gridSpan w:val="3"/>
          </w:tcPr>
          <w:p w14:paraId="75DA4357" w14:textId="77777777" w:rsidR="007F241C" w:rsidRPr="00CD43E4" w:rsidRDefault="00000000">
            <w:pPr>
              <w:spacing w:line="240" w:lineRule="atLeast"/>
              <w:rPr>
                <w:rFonts w:ascii="宋体" w:hAnsi="宋体" w:cs="宋体" w:hint="eastAsia"/>
                <w:sz w:val="21"/>
                <w:szCs w:val="21"/>
              </w:rPr>
            </w:pPr>
            <w:r w:rsidRPr="00CD43E4">
              <w:rPr>
                <w:rFonts w:ascii="宋体" w:hAnsi="宋体" w:cs="宋体" w:hint="eastAsia"/>
                <w:sz w:val="21"/>
                <w:szCs w:val="21"/>
              </w:rPr>
              <w:t>需方：</w:t>
            </w:r>
          </w:p>
          <w:p w14:paraId="51565AF6" w14:textId="77777777" w:rsidR="007F241C" w:rsidRPr="00CD43E4" w:rsidRDefault="00000000">
            <w:pPr>
              <w:spacing w:line="240" w:lineRule="atLeast"/>
              <w:rPr>
                <w:rFonts w:ascii="宋体" w:hAnsi="宋体" w:cs="宋体" w:hint="eastAsia"/>
                <w:sz w:val="21"/>
                <w:szCs w:val="21"/>
              </w:rPr>
            </w:pPr>
            <w:r w:rsidRPr="00CD43E4">
              <w:rPr>
                <w:rFonts w:ascii="宋体" w:hAnsi="宋体" w:cs="宋体" w:hint="eastAsia"/>
                <w:sz w:val="21"/>
                <w:szCs w:val="21"/>
              </w:rPr>
              <w:t>地址：</w:t>
            </w:r>
          </w:p>
          <w:p w14:paraId="78EC8108" w14:textId="77777777" w:rsidR="007F241C" w:rsidRPr="00CD43E4" w:rsidRDefault="00000000">
            <w:pPr>
              <w:spacing w:line="240" w:lineRule="atLeast"/>
              <w:rPr>
                <w:rFonts w:ascii="宋体" w:hAnsi="宋体" w:cs="宋体" w:hint="eastAsia"/>
                <w:sz w:val="21"/>
                <w:szCs w:val="21"/>
              </w:rPr>
            </w:pPr>
            <w:r w:rsidRPr="00CD43E4">
              <w:rPr>
                <w:rFonts w:ascii="宋体" w:hAnsi="宋体" w:cs="宋体" w:hint="eastAsia"/>
                <w:sz w:val="21"/>
                <w:szCs w:val="21"/>
              </w:rPr>
              <w:t>联系电话：</w:t>
            </w:r>
          </w:p>
          <w:p w14:paraId="241EFECD" w14:textId="77777777" w:rsidR="007F241C" w:rsidRPr="00CD43E4" w:rsidRDefault="00000000">
            <w:pPr>
              <w:spacing w:line="240" w:lineRule="atLeast"/>
              <w:rPr>
                <w:rFonts w:ascii="宋体" w:hAnsi="宋体" w:cs="宋体" w:hint="eastAsia"/>
                <w:sz w:val="21"/>
                <w:szCs w:val="21"/>
              </w:rPr>
            </w:pPr>
            <w:r w:rsidRPr="00CD43E4">
              <w:rPr>
                <w:rFonts w:ascii="宋体" w:hAnsi="宋体" w:cs="宋体" w:hint="eastAsia"/>
                <w:sz w:val="21"/>
                <w:szCs w:val="21"/>
              </w:rPr>
              <w:t>授权代表：</w:t>
            </w:r>
          </w:p>
        </w:tc>
        <w:tc>
          <w:tcPr>
            <w:tcW w:w="4984" w:type="dxa"/>
            <w:gridSpan w:val="5"/>
          </w:tcPr>
          <w:p w14:paraId="5421D1B8" w14:textId="77777777" w:rsidR="007F241C" w:rsidRPr="00CD43E4" w:rsidRDefault="00000000">
            <w:pPr>
              <w:spacing w:line="240" w:lineRule="atLeast"/>
              <w:rPr>
                <w:rFonts w:ascii="宋体" w:hAnsi="宋体" w:cs="宋体" w:hint="eastAsia"/>
                <w:sz w:val="21"/>
                <w:szCs w:val="21"/>
              </w:rPr>
            </w:pPr>
            <w:r w:rsidRPr="00CD43E4">
              <w:rPr>
                <w:rFonts w:ascii="宋体" w:hAnsi="宋体" w:cs="宋体" w:hint="eastAsia"/>
                <w:sz w:val="21"/>
                <w:szCs w:val="21"/>
              </w:rPr>
              <w:t>供方：</w:t>
            </w:r>
          </w:p>
          <w:p w14:paraId="3077521E" w14:textId="77777777" w:rsidR="007F241C" w:rsidRPr="00CD43E4" w:rsidRDefault="00000000">
            <w:pPr>
              <w:spacing w:line="240" w:lineRule="atLeast"/>
              <w:rPr>
                <w:rFonts w:ascii="宋体" w:hAnsi="宋体" w:cs="宋体" w:hint="eastAsia"/>
                <w:sz w:val="21"/>
                <w:szCs w:val="21"/>
              </w:rPr>
            </w:pPr>
            <w:r w:rsidRPr="00CD43E4">
              <w:rPr>
                <w:rFonts w:ascii="宋体" w:hAnsi="宋体" w:cs="宋体" w:hint="eastAsia"/>
                <w:sz w:val="21"/>
                <w:szCs w:val="21"/>
              </w:rPr>
              <w:t>地址：</w:t>
            </w:r>
          </w:p>
          <w:p w14:paraId="6C960D4E" w14:textId="77777777" w:rsidR="007F241C" w:rsidRPr="00CD43E4" w:rsidRDefault="00000000">
            <w:pPr>
              <w:spacing w:line="240" w:lineRule="atLeast"/>
              <w:rPr>
                <w:rFonts w:ascii="宋体" w:hAnsi="宋体" w:cs="宋体" w:hint="eastAsia"/>
                <w:sz w:val="21"/>
                <w:szCs w:val="21"/>
              </w:rPr>
            </w:pPr>
            <w:r w:rsidRPr="00CD43E4">
              <w:rPr>
                <w:rFonts w:ascii="宋体" w:hAnsi="宋体" w:cs="宋体" w:hint="eastAsia"/>
                <w:sz w:val="21"/>
                <w:szCs w:val="21"/>
              </w:rPr>
              <w:t>电话：</w:t>
            </w:r>
          </w:p>
          <w:p w14:paraId="53896351" w14:textId="77777777" w:rsidR="007F241C" w:rsidRPr="00CD43E4" w:rsidRDefault="00000000">
            <w:pPr>
              <w:spacing w:line="240" w:lineRule="atLeast"/>
              <w:rPr>
                <w:rFonts w:ascii="宋体" w:hAnsi="宋体" w:cs="宋体" w:hint="eastAsia"/>
                <w:sz w:val="21"/>
                <w:szCs w:val="21"/>
              </w:rPr>
            </w:pPr>
            <w:r w:rsidRPr="00CD43E4">
              <w:rPr>
                <w:rFonts w:ascii="宋体" w:hAnsi="宋体" w:cs="宋体" w:hint="eastAsia"/>
                <w:sz w:val="21"/>
                <w:szCs w:val="21"/>
              </w:rPr>
              <w:t>传真：</w:t>
            </w:r>
          </w:p>
          <w:p w14:paraId="58B40F8A" w14:textId="77777777" w:rsidR="007F241C" w:rsidRPr="00CD43E4" w:rsidRDefault="00000000">
            <w:pPr>
              <w:spacing w:line="240" w:lineRule="atLeast"/>
              <w:rPr>
                <w:rFonts w:ascii="宋体" w:hAnsi="宋体" w:cs="宋体" w:hint="eastAsia"/>
                <w:sz w:val="21"/>
                <w:szCs w:val="21"/>
              </w:rPr>
            </w:pPr>
            <w:r w:rsidRPr="00CD43E4">
              <w:rPr>
                <w:rFonts w:ascii="宋体" w:hAnsi="宋体" w:cs="宋体" w:hint="eastAsia"/>
                <w:sz w:val="21"/>
                <w:szCs w:val="21"/>
              </w:rPr>
              <w:t>开户银行：</w:t>
            </w:r>
          </w:p>
          <w:p w14:paraId="0EC4F74E" w14:textId="77777777" w:rsidR="007F241C" w:rsidRPr="00CD43E4" w:rsidRDefault="00000000">
            <w:pPr>
              <w:spacing w:line="240" w:lineRule="atLeast"/>
              <w:rPr>
                <w:rFonts w:ascii="宋体" w:hAnsi="宋体" w:cs="宋体" w:hint="eastAsia"/>
                <w:sz w:val="21"/>
                <w:szCs w:val="21"/>
              </w:rPr>
            </w:pPr>
            <w:r w:rsidRPr="00CD43E4">
              <w:rPr>
                <w:rFonts w:ascii="宋体" w:hAnsi="宋体" w:cs="宋体" w:hint="eastAsia"/>
                <w:sz w:val="21"/>
                <w:szCs w:val="21"/>
              </w:rPr>
              <w:lastRenderedPageBreak/>
              <w:t>账号：</w:t>
            </w:r>
          </w:p>
          <w:p w14:paraId="35501A78" w14:textId="77777777" w:rsidR="007F241C" w:rsidRPr="00CD43E4" w:rsidRDefault="00000000">
            <w:pPr>
              <w:spacing w:line="240" w:lineRule="atLeast"/>
              <w:rPr>
                <w:rFonts w:ascii="宋体" w:hAnsi="宋体" w:cs="宋体" w:hint="eastAsia"/>
                <w:sz w:val="21"/>
                <w:szCs w:val="21"/>
              </w:rPr>
            </w:pPr>
            <w:r w:rsidRPr="00CD43E4">
              <w:rPr>
                <w:rFonts w:ascii="宋体" w:hAnsi="宋体" w:cs="宋体" w:hint="eastAsia"/>
                <w:sz w:val="21"/>
                <w:szCs w:val="21"/>
              </w:rPr>
              <w:t>授权代表：</w:t>
            </w:r>
          </w:p>
          <w:p w14:paraId="5D142ABC" w14:textId="77777777" w:rsidR="007F241C" w:rsidRPr="00CD43E4" w:rsidRDefault="00000000">
            <w:pPr>
              <w:widowControl/>
              <w:spacing w:line="240" w:lineRule="atLeast"/>
              <w:jc w:val="left"/>
              <w:rPr>
                <w:rFonts w:ascii="宋体" w:hAnsi="宋体" w:cs="宋体" w:hint="eastAsia"/>
                <w:sz w:val="21"/>
                <w:szCs w:val="21"/>
              </w:rPr>
            </w:pPr>
            <w:r w:rsidRPr="00CD43E4">
              <w:rPr>
                <w:rFonts w:ascii="宋体" w:hAnsi="宋体" w:cs="宋体" w:hint="eastAsia"/>
                <w:sz w:val="21"/>
                <w:szCs w:val="21"/>
              </w:rPr>
              <w:t>（本栏请用计算机打印以便于准确付款）</w:t>
            </w:r>
          </w:p>
        </w:tc>
      </w:tr>
      <w:tr w:rsidR="00CD43E4" w:rsidRPr="00CD43E4" w14:paraId="695E12FE" w14:textId="77777777">
        <w:trPr>
          <w:trHeight w:val="547"/>
        </w:trPr>
        <w:tc>
          <w:tcPr>
            <w:tcW w:w="9628" w:type="dxa"/>
            <w:gridSpan w:val="8"/>
          </w:tcPr>
          <w:p w14:paraId="5EF629E7" w14:textId="77777777" w:rsidR="007F241C" w:rsidRPr="00CD43E4" w:rsidRDefault="00000000">
            <w:pPr>
              <w:spacing w:line="240" w:lineRule="atLeast"/>
              <w:rPr>
                <w:rFonts w:ascii="宋体" w:hAnsi="宋体" w:cs="宋体" w:hint="eastAsia"/>
                <w:sz w:val="21"/>
                <w:szCs w:val="21"/>
              </w:rPr>
            </w:pPr>
            <w:r w:rsidRPr="00CD43E4">
              <w:rPr>
                <w:rFonts w:ascii="宋体" w:hAnsi="宋体" w:cs="宋体" w:hint="eastAsia"/>
                <w:sz w:val="21"/>
                <w:szCs w:val="21"/>
              </w:rPr>
              <w:lastRenderedPageBreak/>
              <w:t>备注：</w:t>
            </w:r>
          </w:p>
          <w:p w14:paraId="24B25B1C" w14:textId="77777777" w:rsidR="007F241C" w:rsidRPr="00CD43E4" w:rsidRDefault="007F241C">
            <w:pPr>
              <w:spacing w:line="240" w:lineRule="atLeast"/>
              <w:rPr>
                <w:rFonts w:ascii="宋体" w:hAnsi="宋体" w:cs="宋体" w:hint="eastAsia"/>
                <w:sz w:val="21"/>
                <w:szCs w:val="21"/>
              </w:rPr>
            </w:pPr>
          </w:p>
        </w:tc>
      </w:tr>
    </w:tbl>
    <w:p w14:paraId="590B8199" w14:textId="77777777" w:rsidR="007F241C" w:rsidRPr="00CD43E4" w:rsidRDefault="00000000">
      <w:pPr>
        <w:rPr>
          <w:rFonts w:ascii="宋体" w:hAnsi="宋体" w:cs="宋体" w:hint="eastAsia"/>
        </w:rPr>
        <w:sectPr w:rsidR="007F241C" w:rsidRPr="00CD43E4">
          <w:footerReference w:type="even" r:id="rId14"/>
          <w:footerReference w:type="default" r:id="rId15"/>
          <w:pgSz w:w="11907" w:h="16840"/>
          <w:pgMar w:top="1134" w:right="1191" w:bottom="1134" w:left="1304" w:header="964" w:footer="992" w:gutter="0"/>
          <w:pgNumType w:fmt="numberInDash"/>
          <w:cols w:space="720"/>
          <w:docGrid w:linePitch="312"/>
        </w:sectPr>
      </w:pPr>
      <w:r w:rsidRPr="00CD43E4">
        <w:rPr>
          <w:rFonts w:ascii="宋体" w:hAnsi="宋体" w:cs="宋体" w:hint="eastAsia"/>
          <w:sz w:val="24"/>
        </w:rPr>
        <w:t>签约时间：           年   月   日      签约地点：</w:t>
      </w:r>
    </w:p>
    <w:p w14:paraId="2977B6EE" w14:textId="77777777" w:rsidR="007F241C" w:rsidRPr="00CD43E4" w:rsidRDefault="00000000">
      <w:pPr>
        <w:pStyle w:val="23"/>
        <w:spacing w:before="0"/>
        <w:jc w:val="center"/>
        <w:rPr>
          <w:rFonts w:ascii="宋体" w:eastAsia="宋体" w:hAnsi="宋体" w:cs="宋体" w:hint="eastAsia"/>
          <w:b/>
          <w:color w:val="auto"/>
          <w:sz w:val="36"/>
          <w:szCs w:val="30"/>
        </w:rPr>
      </w:pPr>
      <w:bookmarkStart w:id="137" w:name="_Hlt41879464"/>
      <w:bookmarkStart w:id="138" w:name="_Toc198198289"/>
      <w:bookmarkEnd w:id="137"/>
      <w:r w:rsidRPr="00CD43E4">
        <w:rPr>
          <w:rFonts w:ascii="宋体" w:eastAsia="宋体" w:hAnsi="宋体" w:cs="宋体" w:hint="eastAsia"/>
          <w:b/>
          <w:color w:val="auto"/>
          <w:sz w:val="36"/>
          <w:szCs w:val="30"/>
        </w:rPr>
        <w:lastRenderedPageBreak/>
        <w:t>第七篇  响应文件编制要求</w:t>
      </w:r>
      <w:bookmarkEnd w:id="138"/>
    </w:p>
    <w:p w14:paraId="70B194F6" w14:textId="77777777" w:rsidR="007F241C" w:rsidRPr="00CD43E4" w:rsidRDefault="00000000">
      <w:pPr>
        <w:spacing w:line="380" w:lineRule="exact"/>
        <w:ind w:firstLineChars="200" w:firstLine="482"/>
        <w:rPr>
          <w:rFonts w:ascii="宋体" w:hAnsi="宋体" w:cs="宋体" w:hint="eastAsia"/>
          <w:b/>
          <w:sz w:val="24"/>
          <w:szCs w:val="24"/>
        </w:rPr>
      </w:pPr>
      <w:r w:rsidRPr="00CD43E4">
        <w:rPr>
          <w:rFonts w:ascii="宋体" w:hAnsi="宋体" w:cs="宋体" w:hint="eastAsia"/>
          <w:b/>
          <w:sz w:val="24"/>
          <w:szCs w:val="24"/>
        </w:rPr>
        <w:t>一、经济部分</w:t>
      </w:r>
    </w:p>
    <w:p w14:paraId="67AC8CAA" w14:textId="77777777" w:rsidR="007F241C" w:rsidRPr="00CD43E4" w:rsidRDefault="00000000">
      <w:pPr>
        <w:spacing w:line="380" w:lineRule="exact"/>
        <w:ind w:firstLineChars="200" w:firstLine="480"/>
        <w:rPr>
          <w:rFonts w:ascii="宋体" w:hAnsi="宋体" w:cs="宋体" w:hint="eastAsia"/>
          <w:sz w:val="24"/>
          <w:szCs w:val="24"/>
        </w:rPr>
      </w:pPr>
      <w:r w:rsidRPr="00CD43E4">
        <w:rPr>
          <w:rFonts w:ascii="宋体" w:hAnsi="宋体" w:cs="宋体" w:hint="eastAsia"/>
          <w:sz w:val="24"/>
          <w:szCs w:val="24"/>
        </w:rPr>
        <w:t>（一）竞争性磋商报价函</w:t>
      </w:r>
    </w:p>
    <w:p w14:paraId="619D33CB" w14:textId="77777777" w:rsidR="007F241C" w:rsidRPr="00CD43E4" w:rsidRDefault="00000000">
      <w:pPr>
        <w:spacing w:line="380" w:lineRule="exact"/>
        <w:ind w:firstLineChars="200" w:firstLine="482"/>
        <w:rPr>
          <w:rFonts w:ascii="宋体" w:hAnsi="宋体" w:cs="宋体" w:hint="eastAsia"/>
          <w:b/>
          <w:sz w:val="24"/>
          <w:szCs w:val="24"/>
        </w:rPr>
      </w:pPr>
      <w:r w:rsidRPr="00CD43E4">
        <w:rPr>
          <w:rFonts w:ascii="宋体" w:hAnsi="宋体" w:cs="宋体" w:hint="eastAsia"/>
          <w:b/>
          <w:sz w:val="24"/>
          <w:szCs w:val="24"/>
        </w:rPr>
        <w:t>二、服务部分</w:t>
      </w:r>
    </w:p>
    <w:p w14:paraId="66D8CB02" w14:textId="77777777" w:rsidR="007F241C" w:rsidRPr="00CD43E4" w:rsidRDefault="00000000">
      <w:pPr>
        <w:spacing w:line="380" w:lineRule="exact"/>
        <w:ind w:firstLineChars="200" w:firstLine="480"/>
        <w:rPr>
          <w:rFonts w:ascii="宋体" w:hAnsi="宋体" w:cs="宋体" w:hint="eastAsia"/>
          <w:sz w:val="24"/>
          <w:szCs w:val="24"/>
        </w:rPr>
      </w:pPr>
      <w:r w:rsidRPr="00CD43E4">
        <w:rPr>
          <w:rFonts w:ascii="宋体" w:hAnsi="宋体" w:cs="宋体" w:hint="eastAsia"/>
          <w:sz w:val="24"/>
          <w:szCs w:val="24"/>
        </w:rPr>
        <w:t>（一）服务方案（服务评审需提供的材料，格式自定）</w:t>
      </w:r>
    </w:p>
    <w:p w14:paraId="25F10AE2" w14:textId="77777777" w:rsidR="007F241C" w:rsidRPr="00CD43E4" w:rsidRDefault="00000000">
      <w:pPr>
        <w:spacing w:line="380" w:lineRule="exact"/>
        <w:ind w:firstLineChars="200" w:firstLine="480"/>
        <w:rPr>
          <w:rFonts w:ascii="宋体" w:hAnsi="宋体" w:cs="宋体" w:hint="eastAsia"/>
          <w:sz w:val="24"/>
          <w:szCs w:val="24"/>
        </w:rPr>
      </w:pPr>
      <w:r w:rsidRPr="00CD43E4">
        <w:rPr>
          <w:rFonts w:ascii="宋体" w:hAnsi="宋体" w:cs="宋体" w:hint="eastAsia"/>
          <w:sz w:val="24"/>
          <w:szCs w:val="24"/>
        </w:rPr>
        <w:t>（二）服务响应偏离表</w:t>
      </w:r>
    </w:p>
    <w:p w14:paraId="2B3B3CF2" w14:textId="77777777" w:rsidR="007F241C" w:rsidRPr="00CD43E4" w:rsidRDefault="00000000">
      <w:pPr>
        <w:spacing w:line="380" w:lineRule="exact"/>
        <w:ind w:firstLineChars="200" w:firstLine="482"/>
        <w:rPr>
          <w:rFonts w:ascii="宋体" w:hAnsi="宋体" w:cs="宋体" w:hint="eastAsia"/>
          <w:b/>
          <w:sz w:val="24"/>
          <w:szCs w:val="24"/>
        </w:rPr>
      </w:pPr>
      <w:r w:rsidRPr="00CD43E4">
        <w:rPr>
          <w:rFonts w:ascii="宋体" w:hAnsi="宋体" w:cs="宋体" w:hint="eastAsia"/>
          <w:b/>
          <w:sz w:val="24"/>
          <w:szCs w:val="24"/>
        </w:rPr>
        <w:t>三、商务部分</w:t>
      </w:r>
    </w:p>
    <w:p w14:paraId="1A9DD646" w14:textId="77777777" w:rsidR="007F241C" w:rsidRPr="00CD43E4" w:rsidRDefault="00000000">
      <w:pPr>
        <w:spacing w:line="380" w:lineRule="exact"/>
        <w:ind w:firstLineChars="200" w:firstLine="480"/>
        <w:rPr>
          <w:rFonts w:ascii="宋体" w:hAnsi="宋体" w:cs="宋体" w:hint="eastAsia"/>
          <w:sz w:val="24"/>
          <w:szCs w:val="24"/>
        </w:rPr>
      </w:pPr>
      <w:r w:rsidRPr="00CD43E4">
        <w:rPr>
          <w:rFonts w:ascii="宋体" w:hAnsi="宋体" w:cs="宋体" w:hint="eastAsia"/>
          <w:sz w:val="24"/>
          <w:szCs w:val="24"/>
        </w:rPr>
        <w:t>（一）商务要求响应情况：服务时间、地点及验收标准等</w:t>
      </w:r>
    </w:p>
    <w:p w14:paraId="34320469" w14:textId="77777777" w:rsidR="007F241C" w:rsidRPr="00CD43E4" w:rsidRDefault="00000000">
      <w:pPr>
        <w:spacing w:line="380" w:lineRule="exact"/>
        <w:ind w:firstLineChars="200" w:firstLine="480"/>
        <w:rPr>
          <w:rFonts w:ascii="宋体" w:hAnsi="宋体" w:cs="宋体" w:hint="eastAsia"/>
          <w:sz w:val="24"/>
          <w:szCs w:val="24"/>
        </w:rPr>
      </w:pPr>
      <w:r w:rsidRPr="00CD43E4">
        <w:rPr>
          <w:rFonts w:ascii="宋体" w:hAnsi="宋体" w:cs="宋体" w:hint="eastAsia"/>
          <w:sz w:val="24"/>
          <w:szCs w:val="24"/>
        </w:rPr>
        <w:t>（二）商务响应偏离表</w:t>
      </w:r>
    </w:p>
    <w:p w14:paraId="7DE006D5" w14:textId="77777777" w:rsidR="007F241C" w:rsidRPr="00CD43E4" w:rsidRDefault="00000000">
      <w:pPr>
        <w:spacing w:line="380" w:lineRule="exact"/>
        <w:ind w:firstLineChars="200" w:firstLine="480"/>
        <w:rPr>
          <w:rFonts w:ascii="宋体" w:hAnsi="宋体" w:cs="宋体" w:hint="eastAsia"/>
          <w:sz w:val="24"/>
          <w:szCs w:val="24"/>
        </w:rPr>
      </w:pPr>
      <w:r w:rsidRPr="00CD43E4">
        <w:rPr>
          <w:rFonts w:ascii="宋体" w:hAnsi="宋体" w:cs="宋体" w:hint="eastAsia"/>
          <w:sz w:val="24"/>
          <w:szCs w:val="24"/>
        </w:rPr>
        <w:t>（三）商务评审需提供的资料（格式自定）</w:t>
      </w:r>
    </w:p>
    <w:p w14:paraId="16731FA7" w14:textId="77777777" w:rsidR="007F241C" w:rsidRPr="00CD43E4" w:rsidRDefault="00000000">
      <w:pPr>
        <w:spacing w:line="380" w:lineRule="exact"/>
        <w:ind w:firstLineChars="200" w:firstLine="480"/>
        <w:rPr>
          <w:rFonts w:ascii="宋体" w:hAnsi="宋体" w:cs="宋体" w:hint="eastAsia"/>
          <w:sz w:val="24"/>
          <w:szCs w:val="24"/>
        </w:rPr>
      </w:pPr>
      <w:r w:rsidRPr="00CD43E4">
        <w:rPr>
          <w:rFonts w:ascii="宋体" w:hAnsi="宋体" w:cs="宋体" w:hint="eastAsia"/>
          <w:sz w:val="24"/>
          <w:szCs w:val="24"/>
        </w:rPr>
        <w:t>（四）其它优惠承诺（格式自定）</w:t>
      </w:r>
    </w:p>
    <w:p w14:paraId="59921053" w14:textId="77777777" w:rsidR="007F241C" w:rsidRPr="00CD43E4" w:rsidRDefault="00000000">
      <w:pPr>
        <w:spacing w:line="380" w:lineRule="exact"/>
        <w:ind w:firstLineChars="200" w:firstLine="482"/>
        <w:rPr>
          <w:rFonts w:ascii="宋体" w:hAnsi="宋体" w:cs="宋体" w:hint="eastAsia"/>
          <w:b/>
          <w:sz w:val="24"/>
          <w:szCs w:val="24"/>
        </w:rPr>
      </w:pPr>
      <w:r w:rsidRPr="00CD43E4">
        <w:rPr>
          <w:rFonts w:ascii="宋体" w:hAnsi="宋体" w:cs="宋体" w:hint="eastAsia"/>
          <w:b/>
          <w:sz w:val="24"/>
          <w:szCs w:val="24"/>
        </w:rPr>
        <w:t>四、资格条件及其他</w:t>
      </w:r>
    </w:p>
    <w:p w14:paraId="53892501" w14:textId="77777777" w:rsidR="007F241C" w:rsidRPr="00CD43E4" w:rsidRDefault="00000000">
      <w:pPr>
        <w:spacing w:line="380" w:lineRule="exact"/>
        <w:ind w:firstLineChars="200" w:firstLine="480"/>
        <w:rPr>
          <w:rFonts w:ascii="宋体" w:hAnsi="宋体" w:cs="宋体" w:hint="eastAsia"/>
          <w:sz w:val="24"/>
          <w:szCs w:val="24"/>
        </w:rPr>
      </w:pPr>
      <w:r w:rsidRPr="00CD43E4">
        <w:rPr>
          <w:rFonts w:ascii="宋体" w:hAnsi="宋体" w:cs="宋体" w:hint="eastAsia"/>
          <w:sz w:val="24"/>
          <w:szCs w:val="24"/>
        </w:rPr>
        <w:t>（一）法人营业执照（副本）或事业单位法人证书（副本）或个体工商户营业执照或有效的自然人身份证明或社会团体法人登记证书复印件或《律师事务所执业许可证》（副本）或《律师事务所分所执业许可证》（副本）复印件</w:t>
      </w:r>
    </w:p>
    <w:p w14:paraId="4F5D83EF" w14:textId="77777777" w:rsidR="007F241C" w:rsidRPr="00CD43E4" w:rsidRDefault="00000000">
      <w:pPr>
        <w:spacing w:line="380" w:lineRule="exact"/>
        <w:ind w:firstLineChars="200" w:firstLine="480"/>
        <w:rPr>
          <w:rFonts w:ascii="宋体" w:hAnsi="宋体" w:cs="宋体" w:hint="eastAsia"/>
          <w:sz w:val="24"/>
          <w:szCs w:val="24"/>
        </w:rPr>
      </w:pPr>
      <w:r w:rsidRPr="00CD43E4">
        <w:rPr>
          <w:rFonts w:ascii="宋体" w:hAnsi="宋体" w:cs="宋体" w:hint="eastAsia"/>
          <w:sz w:val="24"/>
          <w:szCs w:val="24"/>
        </w:rPr>
        <w:t>（二）法定代表人身份证明书（格式）</w:t>
      </w:r>
    </w:p>
    <w:p w14:paraId="519B493B" w14:textId="77777777" w:rsidR="007F241C" w:rsidRPr="00CD43E4" w:rsidRDefault="00000000">
      <w:pPr>
        <w:spacing w:line="380" w:lineRule="exact"/>
        <w:ind w:firstLineChars="200" w:firstLine="480"/>
        <w:rPr>
          <w:rFonts w:ascii="宋体" w:hAnsi="宋体" w:cs="宋体" w:hint="eastAsia"/>
          <w:sz w:val="24"/>
          <w:szCs w:val="24"/>
        </w:rPr>
      </w:pPr>
      <w:r w:rsidRPr="00CD43E4">
        <w:rPr>
          <w:rFonts w:ascii="宋体" w:hAnsi="宋体" w:cs="宋体" w:hint="eastAsia"/>
          <w:sz w:val="24"/>
          <w:szCs w:val="24"/>
        </w:rPr>
        <w:t>（三）法定代表人授权委托书（格式）</w:t>
      </w:r>
    </w:p>
    <w:p w14:paraId="4D553B5E" w14:textId="77777777" w:rsidR="007F241C" w:rsidRPr="00CD43E4" w:rsidRDefault="00000000">
      <w:pPr>
        <w:spacing w:line="380" w:lineRule="exact"/>
        <w:ind w:firstLineChars="200" w:firstLine="480"/>
        <w:rPr>
          <w:rFonts w:ascii="宋体" w:hAnsi="宋体" w:cs="宋体" w:hint="eastAsia"/>
          <w:sz w:val="24"/>
          <w:szCs w:val="24"/>
        </w:rPr>
      </w:pPr>
      <w:r w:rsidRPr="00CD43E4">
        <w:rPr>
          <w:rFonts w:ascii="宋体" w:hAnsi="宋体" w:cs="宋体" w:hint="eastAsia"/>
          <w:sz w:val="24"/>
          <w:szCs w:val="24"/>
        </w:rPr>
        <w:t>（四）基本资格条件承诺函（格式）</w:t>
      </w:r>
    </w:p>
    <w:p w14:paraId="59D3644E" w14:textId="77777777" w:rsidR="007F241C" w:rsidRPr="00CD43E4" w:rsidRDefault="00000000">
      <w:pPr>
        <w:spacing w:line="380" w:lineRule="exact"/>
        <w:ind w:firstLineChars="200" w:firstLine="482"/>
        <w:rPr>
          <w:rFonts w:ascii="宋体" w:hAnsi="宋体" w:cs="宋体" w:hint="eastAsia"/>
          <w:b/>
          <w:sz w:val="24"/>
          <w:szCs w:val="24"/>
        </w:rPr>
      </w:pPr>
      <w:r w:rsidRPr="00CD43E4">
        <w:rPr>
          <w:rFonts w:ascii="宋体" w:hAnsi="宋体" w:cs="宋体" w:hint="eastAsia"/>
          <w:b/>
          <w:sz w:val="24"/>
          <w:szCs w:val="24"/>
        </w:rPr>
        <w:t>五、其他应提供的资料</w:t>
      </w:r>
    </w:p>
    <w:p w14:paraId="1DBBF867" w14:textId="77777777" w:rsidR="007F241C" w:rsidRPr="00CD43E4" w:rsidRDefault="00000000">
      <w:pPr>
        <w:spacing w:line="380" w:lineRule="exact"/>
        <w:ind w:firstLineChars="200" w:firstLine="480"/>
        <w:rPr>
          <w:rFonts w:ascii="宋体" w:hAnsi="宋体" w:cs="宋体" w:hint="eastAsia"/>
          <w:sz w:val="24"/>
          <w:szCs w:val="24"/>
        </w:rPr>
      </w:pPr>
      <w:r w:rsidRPr="00CD43E4">
        <w:rPr>
          <w:rFonts w:ascii="宋体" w:hAnsi="宋体" w:cs="宋体" w:hint="eastAsia"/>
          <w:sz w:val="24"/>
          <w:szCs w:val="24"/>
        </w:rPr>
        <w:t>（一）其他与项目有关的资料（自附）</w:t>
      </w:r>
    </w:p>
    <w:p w14:paraId="4F3548C1" w14:textId="77777777" w:rsidR="007F241C" w:rsidRPr="00CD43E4" w:rsidRDefault="007F241C">
      <w:pPr>
        <w:spacing w:line="440" w:lineRule="exact"/>
        <w:ind w:firstLineChars="200" w:firstLine="480"/>
        <w:rPr>
          <w:rFonts w:ascii="宋体" w:hAnsi="宋体" w:cs="宋体" w:hint="eastAsia"/>
          <w:sz w:val="24"/>
          <w:szCs w:val="24"/>
        </w:rPr>
      </w:pPr>
    </w:p>
    <w:p w14:paraId="4A34FCF0" w14:textId="77777777" w:rsidR="007F241C" w:rsidRPr="00CD43E4" w:rsidRDefault="007F241C">
      <w:pPr>
        <w:spacing w:line="380" w:lineRule="exact"/>
        <w:ind w:firstLineChars="200" w:firstLine="480"/>
        <w:rPr>
          <w:rFonts w:ascii="宋体" w:hAnsi="宋体" w:cs="宋体" w:hint="eastAsia"/>
          <w:sz w:val="24"/>
          <w:szCs w:val="24"/>
        </w:rPr>
      </w:pPr>
    </w:p>
    <w:p w14:paraId="6DD86172" w14:textId="77777777" w:rsidR="007F241C" w:rsidRPr="00CD43E4" w:rsidRDefault="007F241C">
      <w:pPr>
        <w:spacing w:line="400" w:lineRule="exact"/>
        <w:ind w:firstLineChars="200" w:firstLine="480"/>
        <w:rPr>
          <w:rFonts w:ascii="宋体" w:hAnsi="宋体" w:cs="宋体" w:hint="eastAsia"/>
          <w:sz w:val="24"/>
          <w:szCs w:val="24"/>
        </w:rPr>
      </w:pPr>
    </w:p>
    <w:p w14:paraId="211F3F96" w14:textId="77777777" w:rsidR="007F241C" w:rsidRPr="00CD43E4" w:rsidRDefault="007F241C">
      <w:pPr>
        <w:snapToGrid w:val="0"/>
        <w:spacing w:line="360" w:lineRule="auto"/>
        <w:rPr>
          <w:rFonts w:ascii="宋体" w:hAnsi="宋体" w:cs="宋体" w:hint="eastAsia"/>
          <w:sz w:val="24"/>
          <w:szCs w:val="24"/>
          <w:bdr w:val="single" w:sz="4" w:space="0" w:color="auto"/>
        </w:rPr>
        <w:sectPr w:rsidR="007F241C" w:rsidRPr="00CD43E4">
          <w:pgSz w:w="11907" w:h="16840"/>
          <w:pgMar w:top="1134" w:right="1191" w:bottom="1134" w:left="1304" w:header="851" w:footer="992" w:gutter="0"/>
          <w:pgNumType w:fmt="numberInDash"/>
          <w:cols w:space="720"/>
          <w:docGrid w:linePitch="380" w:charSpace="-5735"/>
        </w:sectPr>
      </w:pPr>
    </w:p>
    <w:p w14:paraId="46D729FE" w14:textId="77777777" w:rsidR="007F241C" w:rsidRPr="00CD43E4" w:rsidRDefault="00000000">
      <w:pPr>
        <w:spacing w:beforeLines="50" w:before="120" w:afterLines="50" w:after="120"/>
        <w:rPr>
          <w:rFonts w:ascii="宋体" w:hAnsi="宋体" w:cs="宋体" w:hint="eastAsia"/>
          <w:sz w:val="24"/>
          <w:szCs w:val="24"/>
        </w:rPr>
      </w:pPr>
      <w:bookmarkStart w:id="139" w:name="_Toc342913419"/>
      <w:bookmarkStart w:id="140" w:name="_Toc313008356"/>
      <w:bookmarkStart w:id="141" w:name="_Toc313888360"/>
      <w:bookmarkStart w:id="142" w:name="_Toc283382454"/>
      <w:bookmarkStart w:id="143" w:name="_Toc12789073"/>
      <w:r w:rsidRPr="00CD43E4">
        <w:rPr>
          <w:rFonts w:ascii="宋体" w:hAnsi="宋体" w:cs="宋体" w:hint="eastAsia"/>
          <w:sz w:val="24"/>
          <w:szCs w:val="24"/>
        </w:rPr>
        <w:lastRenderedPageBreak/>
        <w:t>一、经济部分</w:t>
      </w:r>
      <w:bookmarkEnd w:id="139"/>
      <w:bookmarkEnd w:id="140"/>
      <w:bookmarkEnd w:id="141"/>
    </w:p>
    <w:bookmarkEnd w:id="142"/>
    <w:bookmarkEnd w:id="143"/>
    <w:p w14:paraId="4772E092" w14:textId="77777777" w:rsidR="007F241C" w:rsidRPr="00CD43E4" w:rsidRDefault="00000000">
      <w:pPr>
        <w:tabs>
          <w:tab w:val="left" w:pos="6300"/>
        </w:tabs>
        <w:snapToGrid w:val="0"/>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（一）竞争性磋商报价函</w:t>
      </w:r>
    </w:p>
    <w:p w14:paraId="1D1E1F14" w14:textId="77777777" w:rsidR="007F241C" w:rsidRPr="00CD43E4" w:rsidRDefault="00000000">
      <w:pPr>
        <w:spacing w:line="440" w:lineRule="exact"/>
        <w:jc w:val="center"/>
        <w:rPr>
          <w:rFonts w:ascii="宋体" w:hAnsi="宋体" w:cs="宋体" w:hint="eastAsia"/>
          <w:b/>
          <w:sz w:val="24"/>
          <w:szCs w:val="24"/>
        </w:rPr>
      </w:pPr>
      <w:r w:rsidRPr="00CD43E4">
        <w:rPr>
          <w:rFonts w:ascii="宋体" w:hAnsi="宋体" w:cs="宋体" w:hint="eastAsia"/>
          <w:b/>
          <w:sz w:val="24"/>
          <w:szCs w:val="24"/>
        </w:rPr>
        <w:t>竞争性磋商报价函</w:t>
      </w:r>
    </w:p>
    <w:p w14:paraId="279AF42B" w14:textId="77777777" w:rsidR="007F241C" w:rsidRPr="00CD43E4" w:rsidRDefault="00000000">
      <w:pPr>
        <w:tabs>
          <w:tab w:val="left" w:pos="6300"/>
        </w:tabs>
        <w:snapToGrid w:val="0"/>
        <w:spacing w:line="440" w:lineRule="exact"/>
        <w:rPr>
          <w:rFonts w:ascii="宋体" w:hAnsi="宋体" w:cs="宋体" w:hint="eastAsia"/>
          <w:sz w:val="24"/>
          <w:szCs w:val="24"/>
        </w:rPr>
      </w:pPr>
      <w:r w:rsidRPr="00CD43E4">
        <w:rPr>
          <w:rFonts w:ascii="宋体" w:hAnsi="宋体" w:cs="宋体" w:hint="eastAsia"/>
          <w:sz w:val="24"/>
          <w:szCs w:val="24"/>
          <w:u w:val="single"/>
        </w:rPr>
        <w:t>（采购代理机构名称）</w:t>
      </w:r>
      <w:r w:rsidRPr="00CD43E4">
        <w:rPr>
          <w:rFonts w:ascii="宋体" w:hAnsi="宋体" w:cs="宋体" w:hint="eastAsia"/>
          <w:sz w:val="24"/>
          <w:szCs w:val="24"/>
        </w:rPr>
        <w:t>：</w:t>
      </w:r>
    </w:p>
    <w:p w14:paraId="7E95EE68" w14:textId="77777777" w:rsidR="007F241C" w:rsidRPr="00CD43E4" w:rsidRDefault="00000000">
      <w:pPr>
        <w:tabs>
          <w:tab w:val="left" w:pos="6300"/>
        </w:tabs>
        <w:snapToGrid w:val="0"/>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我方收到____________________________（项目名称）的竞争性磋商文件，经详细研究，决定参加该项目的磋商。</w:t>
      </w:r>
    </w:p>
    <w:p w14:paraId="58E81559" w14:textId="77777777" w:rsidR="007F241C" w:rsidRPr="00CD43E4" w:rsidRDefault="00000000">
      <w:pPr>
        <w:tabs>
          <w:tab w:val="left" w:pos="6300"/>
        </w:tabs>
        <w:snapToGrid w:val="0"/>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1、愿意按照竞争性磋商文件中的一切要求，提供本项目的服务，初始报价为人民币大写：</w:t>
      </w:r>
      <w:r w:rsidRPr="00CD43E4">
        <w:rPr>
          <w:rFonts w:ascii="宋体" w:hAnsi="宋体" w:cs="宋体" w:hint="eastAsia"/>
          <w:sz w:val="24"/>
          <w:szCs w:val="24"/>
          <w:u w:val="single"/>
        </w:rPr>
        <w:t xml:space="preserve">      </w:t>
      </w:r>
      <w:r w:rsidRPr="00CD43E4">
        <w:rPr>
          <w:rFonts w:ascii="宋体" w:hAnsi="宋体" w:cs="宋体" w:hint="eastAsia"/>
          <w:sz w:val="24"/>
          <w:szCs w:val="24"/>
        </w:rPr>
        <w:t>元整；人民币小写：</w:t>
      </w:r>
      <w:r w:rsidRPr="00CD43E4">
        <w:rPr>
          <w:rFonts w:ascii="宋体" w:hAnsi="宋体" w:cs="宋体" w:hint="eastAsia"/>
          <w:sz w:val="24"/>
          <w:szCs w:val="24"/>
          <w:u w:val="single"/>
        </w:rPr>
        <w:t xml:space="preserve">    </w:t>
      </w:r>
      <w:r w:rsidRPr="00CD43E4">
        <w:rPr>
          <w:rFonts w:ascii="宋体" w:hAnsi="宋体" w:cs="宋体" w:hint="eastAsia"/>
          <w:sz w:val="24"/>
          <w:szCs w:val="24"/>
        </w:rPr>
        <w:t>元；以我公司最后报价为准。</w:t>
      </w:r>
    </w:p>
    <w:p w14:paraId="5A87E40D" w14:textId="77777777" w:rsidR="007F241C" w:rsidRPr="00CD43E4" w:rsidRDefault="00000000">
      <w:pPr>
        <w:tabs>
          <w:tab w:val="left" w:pos="6300"/>
        </w:tabs>
        <w:snapToGrid w:val="0"/>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2、我方现提交的响应文件为：响应文件正本</w:t>
      </w:r>
      <w:r w:rsidRPr="00CD43E4">
        <w:rPr>
          <w:rFonts w:ascii="宋体" w:hAnsi="宋体" w:cs="宋体" w:hint="eastAsia"/>
          <w:sz w:val="24"/>
          <w:szCs w:val="24"/>
          <w:u w:val="single"/>
        </w:rPr>
        <w:t xml:space="preserve">   </w:t>
      </w:r>
      <w:r w:rsidRPr="00CD43E4">
        <w:rPr>
          <w:rFonts w:ascii="宋体" w:hAnsi="宋体" w:cs="宋体" w:hint="eastAsia"/>
          <w:sz w:val="24"/>
          <w:szCs w:val="24"/>
        </w:rPr>
        <w:t>份，副本</w:t>
      </w:r>
      <w:r w:rsidRPr="00CD43E4">
        <w:rPr>
          <w:rFonts w:ascii="宋体" w:hAnsi="宋体" w:cs="宋体" w:hint="eastAsia"/>
          <w:sz w:val="24"/>
          <w:szCs w:val="24"/>
          <w:u w:val="single"/>
        </w:rPr>
        <w:t xml:space="preserve">   </w:t>
      </w:r>
      <w:r w:rsidRPr="00CD43E4">
        <w:rPr>
          <w:rFonts w:ascii="宋体" w:hAnsi="宋体" w:cs="宋体" w:hint="eastAsia"/>
          <w:sz w:val="24"/>
          <w:szCs w:val="24"/>
        </w:rPr>
        <w:t>份，电子文档</w:t>
      </w:r>
      <w:r w:rsidRPr="00CD43E4">
        <w:rPr>
          <w:rFonts w:ascii="宋体" w:hAnsi="宋体" w:cs="宋体" w:hint="eastAsia"/>
          <w:sz w:val="24"/>
          <w:szCs w:val="24"/>
          <w:u w:val="single"/>
        </w:rPr>
        <w:t xml:space="preserve">   </w:t>
      </w:r>
      <w:r w:rsidRPr="00CD43E4">
        <w:rPr>
          <w:rFonts w:ascii="宋体" w:hAnsi="宋体" w:cs="宋体" w:hint="eastAsia"/>
          <w:sz w:val="24"/>
          <w:szCs w:val="24"/>
        </w:rPr>
        <w:t>份。</w:t>
      </w:r>
    </w:p>
    <w:p w14:paraId="2A44B611" w14:textId="77777777" w:rsidR="007F241C" w:rsidRPr="00CD43E4" w:rsidRDefault="00000000">
      <w:pPr>
        <w:tabs>
          <w:tab w:val="left" w:pos="6300"/>
        </w:tabs>
        <w:snapToGrid w:val="0"/>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3、我方承诺：本次磋商的有效期为90天。</w:t>
      </w:r>
    </w:p>
    <w:p w14:paraId="290980DF" w14:textId="77777777" w:rsidR="007F241C" w:rsidRPr="00CD43E4" w:rsidRDefault="00000000">
      <w:pPr>
        <w:tabs>
          <w:tab w:val="left" w:pos="6300"/>
        </w:tabs>
        <w:snapToGrid w:val="0"/>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4、我方完全理解和接受贵方竞争性磋商文件的一切规定和要求及评审办法。</w:t>
      </w:r>
    </w:p>
    <w:p w14:paraId="6CA1A48E" w14:textId="77777777" w:rsidR="007F241C" w:rsidRPr="00CD43E4" w:rsidRDefault="00000000">
      <w:pPr>
        <w:tabs>
          <w:tab w:val="left" w:pos="6300"/>
        </w:tabs>
        <w:snapToGrid w:val="0"/>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5、在整个竞争性磋商过程中，我方若有违规行为，接受按照《中华人民共和国政府采购法》和《竞争性磋商文件》之规定给予惩罚。</w:t>
      </w:r>
    </w:p>
    <w:p w14:paraId="1032C89C" w14:textId="77777777" w:rsidR="007F241C" w:rsidRPr="00CD43E4" w:rsidRDefault="00000000">
      <w:pPr>
        <w:tabs>
          <w:tab w:val="left" w:pos="6300"/>
        </w:tabs>
        <w:snapToGrid w:val="0"/>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6、我方若成为成交供应商，将按照最终磋商结果签订合同，并且严格履行合同义务。本承诺函将成为合同不可分割的一部分，与合同具有同等的法律效力。</w:t>
      </w:r>
    </w:p>
    <w:p w14:paraId="0746C73E" w14:textId="77777777" w:rsidR="007F241C" w:rsidRPr="00CD43E4" w:rsidRDefault="00000000">
      <w:pPr>
        <w:tabs>
          <w:tab w:val="left" w:pos="6300"/>
        </w:tabs>
        <w:snapToGrid w:val="0"/>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7、如果我方成为成交供应商，保证在接到成交通知书后，向采购代理机构缴纳竞争性磋商文件规定的采购代理服务费。</w:t>
      </w:r>
    </w:p>
    <w:p w14:paraId="41563C56" w14:textId="77777777" w:rsidR="007F241C" w:rsidRPr="00CD43E4" w:rsidRDefault="00000000">
      <w:pPr>
        <w:tabs>
          <w:tab w:val="left" w:pos="6300"/>
        </w:tabs>
        <w:snapToGrid w:val="0"/>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8、我方未为采购项目提供整体设计、规范编制或者项目管理、监理、检测等服务。</w:t>
      </w:r>
    </w:p>
    <w:p w14:paraId="24558C88" w14:textId="77777777" w:rsidR="007F241C" w:rsidRPr="00CD43E4" w:rsidRDefault="00000000">
      <w:pPr>
        <w:tabs>
          <w:tab w:val="left" w:pos="6300"/>
        </w:tabs>
        <w:snapToGrid w:val="0"/>
        <w:spacing w:line="440" w:lineRule="exact"/>
        <w:ind w:firstLine="570"/>
        <w:rPr>
          <w:rFonts w:ascii="宋体" w:hAnsi="宋体" w:cs="宋体" w:hint="eastAsia"/>
          <w:sz w:val="24"/>
          <w:szCs w:val="24"/>
        </w:rPr>
      </w:pPr>
      <w:r w:rsidRPr="00CD43E4">
        <w:rPr>
          <w:rFonts w:ascii="宋体" w:hAnsi="宋体" w:cs="宋体" w:hint="eastAsia"/>
          <w:sz w:val="24"/>
          <w:szCs w:val="24"/>
        </w:rPr>
        <w:t>供应商（公章）：</w:t>
      </w:r>
    </w:p>
    <w:p w14:paraId="00FCF65B" w14:textId="77777777" w:rsidR="007F241C" w:rsidRPr="00CD43E4" w:rsidRDefault="00000000">
      <w:pPr>
        <w:tabs>
          <w:tab w:val="left" w:pos="6300"/>
        </w:tabs>
        <w:snapToGrid w:val="0"/>
        <w:spacing w:line="440" w:lineRule="exact"/>
        <w:ind w:firstLine="570"/>
        <w:rPr>
          <w:rFonts w:ascii="宋体" w:hAnsi="宋体" w:cs="宋体" w:hint="eastAsia"/>
          <w:sz w:val="24"/>
          <w:szCs w:val="24"/>
        </w:rPr>
      </w:pPr>
      <w:r w:rsidRPr="00CD43E4">
        <w:rPr>
          <w:rFonts w:ascii="宋体" w:hAnsi="宋体" w:cs="宋体" w:hint="eastAsia"/>
          <w:sz w:val="24"/>
          <w:szCs w:val="24"/>
        </w:rPr>
        <w:t xml:space="preserve">地址：  </w:t>
      </w:r>
    </w:p>
    <w:p w14:paraId="0383B656" w14:textId="77777777" w:rsidR="007F241C" w:rsidRPr="00CD43E4" w:rsidRDefault="00000000">
      <w:pPr>
        <w:tabs>
          <w:tab w:val="left" w:pos="6300"/>
        </w:tabs>
        <w:snapToGrid w:val="0"/>
        <w:spacing w:line="440" w:lineRule="exact"/>
        <w:ind w:firstLine="570"/>
        <w:rPr>
          <w:rFonts w:ascii="宋体" w:hAnsi="宋体" w:cs="宋体" w:hint="eastAsia"/>
          <w:sz w:val="24"/>
          <w:szCs w:val="24"/>
        </w:rPr>
      </w:pPr>
      <w:r w:rsidRPr="00CD43E4">
        <w:rPr>
          <w:rFonts w:ascii="宋体" w:hAnsi="宋体" w:cs="宋体" w:hint="eastAsia"/>
          <w:sz w:val="24"/>
          <w:szCs w:val="24"/>
        </w:rPr>
        <w:t>电话：                                             传真：</w:t>
      </w:r>
    </w:p>
    <w:p w14:paraId="6EF6BA56" w14:textId="77777777" w:rsidR="007F241C" w:rsidRPr="00CD43E4" w:rsidRDefault="00000000">
      <w:pPr>
        <w:tabs>
          <w:tab w:val="left" w:pos="6300"/>
        </w:tabs>
        <w:snapToGrid w:val="0"/>
        <w:spacing w:line="440" w:lineRule="exact"/>
        <w:ind w:firstLine="570"/>
        <w:rPr>
          <w:rFonts w:ascii="宋体" w:hAnsi="宋体" w:cs="宋体" w:hint="eastAsia"/>
          <w:sz w:val="24"/>
          <w:szCs w:val="24"/>
        </w:rPr>
      </w:pPr>
      <w:r w:rsidRPr="00CD43E4">
        <w:rPr>
          <w:rFonts w:ascii="宋体" w:hAnsi="宋体" w:cs="宋体" w:hint="eastAsia"/>
          <w:sz w:val="24"/>
          <w:szCs w:val="24"/>
        </w:rPr>
        <w:t>网址：                                             邮编：</w:t>
      </w:r>
    </w:p>
    <w:p w14:paraId="0A576A51" w14:textId="77777777" w:rsidR="007F241C" w:rsidRPr="00CD43E4" w:rsidRDefault="00000000">
      <w:pPr>
        <w:tabs>
          <w:tab w:val="left" w:pos="6300"/>
        </w:tabs>
        <w:snapToGrid w:val="0"/>
        <w:spacing w:line="440" w:lineRule="exact"/>
        <w:ind w:firstLine="570"/>
        <w:rPr>
          <w:rFonts w:ascii="宋体" w:hAnsi="宋体" w:cs="宋体" w:hint="eastAsia"/>
          <w:sz w:val="24"/>
          <w:szCs w:val="24"/>
        </w:rPr>
      </w:pPr>
      <w:r w:rsidRPr="00CD43E4">
        <w:rPr>
          <w:rFonts w:ascii="宋体" w:hAnsi="宋体" w:cs="宋体" w:hint="eastAsia"/>
          <w:sz w:val="24"/>
          <w:szCs w:val="24"/>
        </w:rPr>
        <w:t>联系人：</w:t>
      </w:r>
    </w:p>
    <w:p w14:paraId="56965D65" w14:textId="77777777" w:rsidR="007F241C" w:rsidRPr="00CD43E4" w:rsidRDefault="00000000">
      <w:pPr>
        <w:snapToGrid w:val="0"/>
        <w:spacing w:line="440" w:lineRule="exact"/>
        <w:ind w:firstLineChars="200" w:firstLine="480"/>
        <w:rPr>
          <w:rFonts w:ascii="宋体" w:hAnsi="宋体" w:cs="宋体" w:hint="eastAsia"/>
          <w:sz w:val="24"/>
          <w:szCs w:val="24"/>
        </w:rPr>
        <w:sectPr w:rsidR="007F241C" w:rsidRPr="00CD43E4">
          <w:pgSz w:w="11907" w:h="16840"/>
          <w:pgMar w:top="1134" w:right="1191" w:bottom="1134" w:left="1304" w:header="964" w:footer="992" w:gutter="0"/>
          <w:pgNumType w:fmt="numberInDash"/>
          <w:cols w:space="720"/>
          <w:docGrid w:linePitch="380"/>
        </w:sectPr>
      </w:pPr>
      <w:r w:rsidRPr="00CD43E4">
        <w:rPr>
          <w:rFonts w:ascii="宋体" w:hAnsi="宋体" w:cs="宋体" w:hint="eastAsia"/>
          <w:sz w:val="24"/>
          <w:szCs w:val="24"/>
        </w:rPr>
        <w:t xml:space="preserve">                                                  年   月   日</w:t>
      </w:r>
    </w:p>
    <w:p w14:paraId="6189DFD4" w14:textId="77777777" w:rsidR="007F241C" w:rsidRPr="00CD43E4" w:rsidRDefault="00000000">
      <w:pPr>
        <w:spacing w:beforeLines="50" w:before="120" w:afterLines="50" w:after="120"/>
        <w:rPr>
          <w:rFonts w:ascii="宋体" w:hAnsi="宋体" w:cs="宋体" w:hint="eastAsia"/>
          <w:sz w:val="24"/>
          <w:szCs w:val="24"/>
        </w:rPr>
      </w:pPr>
      <w:bookmarkStart w:id="144" w:name="_Toc313008357"/>
      <w:bookmarkStart w:id="145" w:name="_Toc24724"/>
      <w:bookmarkStart w:id="146" w:name="_Toc33013349"/>
      <w:bookmarkStart w:id="147" w:name="_Toc27691"/>
      <w:bookmarkStart w:id="148" w:name="_Toc313888361"/>
      <w:bookmarkStart w:id="149" w:name="_Toc342913420"/>
      <w:r w:rsidRPr="00CD43E4">
        <w:rPr>
          <w:rFonts w:ascii="宋体" w:hAnsi="宋体" w:cs="宋体" w:hint="eastAsia"/>
          <w:sz w:val="24"/>
          <w:szCs w:val="24"/>
        </w:rPr>
        <w:lastRenderedPageBreak/>
        <w:t>二、服务部分</w:t>
      </w:r>
      <w:bookmarkEnd w:id="144"/>
      <w:bookmarkEnd w:id="145"/>
      <w:bookmarkEnd w:id="146"/>
      <w:bookmarkEnd w:id="147"/>
      <w:bookmarkEnd w:id="148"/>
      <w:bookmarkEnd w:id="149"/>
    </w:p>
    <w:p w14:paraId="015CB6B0" w14:textId="77777777" w:rsidR="007F241C" w:rsidRPr="00CD43E4" w:rsidRDefault="00000000">
      <w:pPr>
        <w:spacing w:line="380" w:lineRule="exact"/>
        <w:ind w:firstLineChars="200" w:firstLine="480"/>
        <w:rPr>
          <w:rFonts w:ascii="宋体" w:hAnsi="宋体" w:cs="宋体" w:hint="eastAsia"/>
          <w:sz w:val="24"/>
          <w:szCs w:val="24"/>
        </w:rPr>
      </w:pPr>
      <w:r w:rsidRPr="00CD43E4">
        <w:rPr>
          <w:rFonts w:ascii="宋体" w:hAnsi="宋体" w:cs="宋体" w:hint="eastAsia"/>
          <w:sz w:val="24"/>
          <w:szCs w:val="24"/>
        </w:rPr>
        <w:t>（一）服务方案（格式自拟）</w:t>
      </w:r>
    </w:p>
    <w:p w14:paraId="5CD93C47" w14:textId="77777777" w:rsidR="007F241C" w:rsidRPr="00CD43E4" w:rsidRDefault="007F241C">
      <w:pPr>
        <w:tabs>
          <w:tab w:val="left" w:pos="2895"/>
        </w:tabs>
        <w:spacing w:line="360" w:lineRule="auto"/>
        <w:ind w:firstLineChars="200" w:firstLine="480"/>
        <w:rPr>
          <w:rFonts w:ascii="宋体" w:hAnsi="宋体" w:cs="宋体" w:hint="eastAsia"/>
          <w:sz w:val="24"/>
          <w:szCs w:val="24"/>
        </w:rPr>
      </w:pPr>
    </w:p>
    <w:p w14:paraId="14EA4E6E" w14:textId="77777777" w:rsidR="007F241C" w:rsidRPr="00CD43E4" w:rsidRDefault="007F241C">
      <w:pPr>
        <w:tabs>
          <w:tab w:val="left" w:pos="2895"/>
        </w:tabs>
        <w:spacing w:line="360" w:lineRule="auto"/>
        <w:ind w:firstLineChars="200" w:firstLine="480"/>
        <w:rPr>
          <w:rFonts w:ascii="宋体" w:hAnsi="宋体" w:cs="宋体" w:hint="eastAsia"/>
          <w:sz w:val="24"/>
          <w:szCs w:val="24"/>
        </w:rPr>
      </w:pPr>
    </w:p>
    <w:p w14:paraId="7BCFA0B5" w14:textId="77777777" w:rsidR="007F241C" w:rsidRPr="00CD43E4" w:rsidRDefault="007F241C">
      <w:pPr>
        <w:tabs>
          <w:tab w:val="left" w:pos="2895"/>
        </w:tabs>
        <w:spacing w:line="360" w:lineRule="auto"/>
        <w:ind w:firstLineChars="200" w:firstLine="480"/>
        <w:rPr>
          <w:rFonts w:ascii="宋体" w:hAnsi="宋体" w:cs="宋体" w:hint="eastAsia"/>
          <w:sz w:val="24"/>
          <w:szCs w:val="24"/>
        </w:rPr>
      </w:pPr>
    </w:p>
    <w:p w14:paraId="67553C48" w14:textId="77777777" w:rsidR="007F241C" w:rsidRPr="00CD43E4" w:rsidRDefault="007F241C">
      <w:pPr>
        <w:tabs>
          <w:tab w:val="left" w:pos="2895"/>
        </w:tabs>
        <w:spacing w:line="360" w:lineRule="auto"/>
        <w:ind w:firstLineChars="200" w:firstLine="480"/>
        <w:rPr>
          <w:rFonts w:ascii="宋体" w:hAnsi="宋体" w:cs="宋体" w:hint="eastAsia"/>
          <w:sz w:val="24"/>
          <w:szCs w:val="24"/>
        </w:rPr>
      </w:pPr>
    </w:p>
    <w:p w14:paraId="4BF6922A" w14:textId="77777777" w:rsidR="007F241C" w:rsidRPr="00CD43E4" w:rsidRDefault="007F241C">
      <w:pPr>
        <w:tabs>
          <w:tab w:val="left" w:pos="2895"/>
        </w:tabs>
        <w:spacing w:line="360" w:lineRule="auto"/>
        <w:ind w:firstLineChars="200" w:firstLine="480"/>
        <w:rPr>
          <w:rFonts w:ascii="宋体" w:hAnsi="宋体" w:cs="宋体" w:hint="eastAsia"/>
          <w:sz w:val="24"/>
          <w:szCs w:val="24"/>
        </w:rPr>
      </w:pPr>
    </w:p>
    <w:p w14:paraId="4D522056" w14:textId="77777777" w:rsidR="007F241C" w:rsidRPr="00CD43E4" w:rsidRDefault="007F241C">
      <w:pPr>
        <w:tabs>
          <w:tab w:val="left" w:pos="2895"/>
        </w:tabs>
        <w:spacing w:line="360" w:lineRule="auto"/>
        <w:ind w:firstLineChars="200" w:firstLine="480"/>
        <w:rPr>
          <w:rFonts w:ascii="宋体" w:hAnsi="宋体" w:cs="宋体" w:hint="eastAsia"/>
          <w:sz w:val="24"/>
          <w:szCs w:val="24"/>
        </w:rPr>
      </w:pPr>
    </w:p>
    <w:p w14:paraId="62AF5D3B" w14:textId="77777777" w:rsidR="007F241C" w:rsidRPr="00CD43E4" w:rsidRDefault="007F241C">
      <w:pPr>
        <w:tabs>
          <w:tab w:val="left" w:pos="2895"/>
        </w:tabs>
        <w:spacing w:line="360" w:lineRule="auto"/>
        <w:ind w:firstLineChars="200" w:firstLine="480"/>
        <w:rPr>
          <w:rFonts w:ascii="宋体" w:hAnsi="宋体" w:cs="宋体" w:hint="eastAsia"/>
          <w:sz w:val="24"/>
          <w:szCs w:val="24"/>
        </w:rPr>
      </w:pPr>
    </w:p>
    <w:p w14:paraId="7C98800A" w14:textId="77777777" w:rsidR="007F241C" w:rsidRPr="00CD43E4" w:rsidRDefault="007F241C">
      <w:pPr>
        <w:tabs>
          <w:tab w:val="left" w:pos="2895"/>
        </w:tabs>
        <w:spacing w:line="360" w:lineRule="auto"/>
        <w:ind w:firstLineChars="200" w:firstLine="480"/>
        <w:rPr>
          <w:rFonts w:ascii="宋体" w:hAnsi="宋体" w:cs="宋体" w:hint="eastAsia"/>
          <w:sz w:val="24"/>
          <w:szCs w:val="24"/>
        </w:rPr>
      </w:pPr>
    </w:p>
    <w:p w14:paraId="0174F726" w14:textId="77777777" w:rsidR="007F241C" w:rsidRPr="00CD43E4" w:rsidRDefault="007F241C">
      <w:pPr>
        <w:tabs>
          <w:tab w:val="left" w:pos="2895"/>
        </w:tabs>
        <w:spacing w:line="360" w:lineRule="auto"/>
        <w:ind w:firstLineChars="200" w:firstLine="480"/>
        <w:rPr>
          <w:rFonts w:ascii="宋体" w:hAnsi="宋体" w:cs="宋体" w:hint="eastAsia"/>
          <w:sz w:val="24"/>
          <w:szCs w:val="24"/>
        </w:rPr>
      </w:pPr>
    </w:p>
    <w:p w14:paraId="7F3A157D" w14:textId="77777777" w:rsidR="007F241C" w:rsidRPr="00CD43E4" w:rsidRDefault="007F241C">
      <w:pPr>
        <w:tabs>
          <w:tab w:val="left" w:pos="2895"/>
        </w:tabs>
        <w:spacing w:line="360" w:lineRule="auto"/>
        <w:ind w:firstLineChars="200" w:firstLine="480"/>
        <w:rPr>
          <w:rFonts w:ascii="宋体" w:hAnsi="宋体" w:cs="宋体" w:hint="eastAsia"/>
          <w:sz w:val="24"/>
          <w:szCs w:val="24"/>
        </w:rPr>
      </w:pPr>
    </w:p>
    <w:p w14:paraId="72574E73" w14:textId="77777777" w:rsidR="007F241C" w:rsidRPr="00CD43E4" w:rsidRDefault="007F241C">
      <w:pPr>
        <w:tabs>
          <w:tab w:val="left" w:pos="2895"/>
        </w:tabs>
        <w:spacing w:line="360" w:lineRule="auto"/>
        <w:ind w:firstLineChars="200" w:firstLine="480"/>
        <w:rPr>
          <w:rFonts w:ascii="宋体" w:hAnsi="宋体" w:cs="宋体" w:hint="eastAsia"/>
          <w:sz w:val="24"/>
          <w:szCs w:val="24"/>
        </w:rPr>
      </w:pPr>
    </w:p>
    <w:p w14:paraId="1A6988B1" w14:textId="77777777" w:rsidR="007F241C" w:rsidRPr="00CD43E4" w:rsidRDefault="007F241C">
      <w:pPr>
        <w:tabs>
          <w:tab w:val="left" w:pos="2895"/>
        </w:tabs>
        <w:spacing w:line="360" w:lineRule="auto"/>
        <w:ind w:firstLineChars="200" w:firstLine="480"/>
        <w:rPr>
          <w:rFonts w:ascii="宋体" w:hAnsi="宋体" w:cs="宋体" w:hint="eastAsia"/>
          <w:sz w:val="24"/>
          <w:szCs w:val="24"/>
        </w:rPr>
      </w:pPr>
    </w:p>
    <w:p w14:paraId="5DADABF7" w14:textId="77777777" w:rsidR="007F241C" w:rsidRPr="00CD43E4" w:rsidRDefault="007F241C">
      <w:pPr>
        <w:tabs>
          <w:tab w:val="left" w:pos="2895"/>
        </w:tabs>
        <w:spacing w:line="360" w:lineRule="auto"/>
        <w:ind w:firstLineChars="200" w:firstLine="480"/>
        <w:rPr>
          <w:rFonts w:ascii="宋体" w:hAnsi="宋体" w:cs="宋体" w:hint="eastAsia"/>
          <w:sz w:val="24"/>
          <w:szCs w:val="24"/>
        </w:rPr>
      </w:pPr>
    </w:p>
    <w:p w14:paraId="6AAB0F60" w14:textId="77777777" w:rsidR="007F241C" w:rsidRPr="00CD43E4" w:rsidRDefault="007F241C">
      <w:pPr>
        <w:tabs>
          <w:tab w:val="left" w:pos="2895"/>
        </w:tabs>
        <w:spacing w:line="360" w:lineRule="auto"/>
        <w:ind w:firstLineChars="200" w:firstLine="480"/>
        <w:rPr>
          <w:rFonts w:ascii="宋体" w:hAnsi="宋体" w:cs="宋体" w:hint="eastAsia"/>
          <w:sz w:val="24"/>
          <w:szCs w:val="24"/>
        </w:rPr>
      </w:pPr>
    </w:p>
    <w:p w14:paraId="3F79BE40" w14:textId="77777777" w:rsidR="007F241C" w:rsidRPr="00CD43E4" w:rsidRDefault="007F241C">
      <w:pPr>
        <w:tabs>
          <w:tab w:val="left" w:pos="2895"/>
        </w:tabs>
        <w:spacing w:line="360" w:lineRule="auto"/>
        <w:ind w:firstLineChars="200" w:firstLine="480"/>
        <w:rPr>
          <w:rFonts w:ascii="宋体" w:hAnsi="宋体" w:cs="宋体" w:hint="eastAsia"/>
          <w:sz w:val="24"/>
          <w:szCs w:val="24"/>
        </w:rPr>
      </w:pPr>
    </w:p>
    <w:p w14:paraId="3C847810" w14:textId="77777777" w:rsidR="007F241C" w:rsidRPr="00CD43E4" w:rsidRDefault="007F241C">
      <w:pPr>
        <w:tabs>
          <w:tab w:val="left" w:pos="2895"/>
        </w:tabs>
        <w:spacing w:line="360" w:lineRule="auto"/>
        <w:ind w:firstLineChars="200" w:firstLine="480"/>
        <w:rPr>
          <w:rFonts w:ascii="宋体" w:hAnsi="宋体" w:cs="宋体" w:hint="eastAsia"/>
          <w:sz w:val="24"/>
          <w:szCs w:val="24"/>
        </w:rPr>
      </w:pPr>
    </w:p>
    <w:p w14:paraId="40FEDD59" w14:textId="77777777" w:rsidR="007F241C" w:rsidRPr="00CD43E4" w:rsidRDefault="007F241C">
      <w:pPr>
        <w:tabs>
          <w:tab w:val="left" w:pos="2895"/>
        </w:tabs>
        <w:spacing w:line="360" w:lineRule="auto"/>
        <w:ind w:firstLineChars="200" w:firstLine="480"/>
        <w:rPr>
          <w:rFonts w:ascii="宋体" w:hAnsi="宋体" w:cs="宋体" w:hint="eastAsia"/>
          <w:sz w:val="24"/>
          <w:szCs w:val="24"/>
        </w:rPr>
      </w:pPr>
    </w:p>
    <w:p w14:paraId="0C7E6984" w14:textId="77777777" w:rsidR="007F241C" w:rsidRPr="00CD43E4" w:rsidRDefault="007F241C">
      <w:pPr>
        <w:tabs>
          <w:tab w:val="left" w:pos="2895"/>
        </w:tabs>
        <w:spacing w:line="360" w:lineRule="auto"/>
        <w:ind w:firstLineChars="200" w:firstLine="480"/>
        <w:rPr>
          <w:rFonts w:ascii="宋体" w:hAnsi="宋体" w:cs="宋体" w:hint="eastAsia"/>
          <w:sz w:val="24"/>
          <w:szCs w:val="24"/>
        </w:rPr>
      </w:pPr>
    </w:p>
    <w:p w14:paraId="68A299AF" w14:textId="77777777" w:rsidR="007F241C" w:rsidRPr="00CD43E4" w:rsidRDefault="007F241C">
      <w:pPr>
        <w:tabs>
          <w:tab w:val="left" w:pos="2895"/>
        </w:tabs>
        <w:spacing w:line="360" w:lineRule="auto"/>
        <w:ind w:firstLineChars="200" w:firstLine="480"/>
        <w:rPr>
          <w:rFonts w:ascii="宋体" w:hAnsi="宋体" w:cs="宋体" w:hint="eastAsia"/>
          <w:sz w:val="24"/>
          <w:szCs w:val="24"/>
        </w:rPr>
      </w:pPr>
    </w:p>
    <w:p w14:paraId="40EEB946" w14:textId="77777777" w:rsidR="007F241C" w:rsidRPr="00CD43E4" w:rsidRDefault="007F241C">
      <w:pPr>
        <w:pStyle w:val="ac"/>
        <w:rPr>
          <w:rFonts w:ascii="宋体" w:eastAsia="宋体" w:hAnsi="宋体" w:cs="宋体" w:hint="eastAsia"/>
          <w:sz w:val="24"/>
          <w:szCs w:val="24"/>
        </w:rPr>
      </w:pPr>
    </w:p>
    <w:p w14:paraId="07DF282A" w14:textId="77777777" w:rsidR="007F241C" w:rsidRPr="00CD43E4" w:rsidRDefault="007F241C" w:rsidP="00E87CA3">
      <w:pPr>
        <w:tabs>
          <w:tab w:val="left" w:pos="2895"/>
        </w:tabs>
        <w:spacing w:line="360" w:lineRule="auto"/>
        <w:rPr>
          <w:rFonts w:ascii="宋体" w:hAnsi="宋体" w:cs="宋体" w:hint="eastAsia"/>
          <w:sz w:val="24"/>
          <w:szCs w:val="24"/>
        </w:rPr>
      </w:pPr>
    </w:p>
    <w:p w14:paraId="17149306" w14:textId="77777777" w:rsidR="007F241C" w:rsidRPr="00CD43E4" w:rsidRDefault="00000000">
      <w:pPr>
        <w:tabs>
          <w:tab w:val="left" w:pos="2895"/>
        </w:tabs>
        <w:spacing w:line="360" w:lineRule="auto"/>
        <w:ind w:firstLineChars="200" w:firstLine="480"/>
        <w:rPr>
          <w:rFonts w:ascii="宋体" w:hAnsi="宋体" w:cs="宋体" w:hint="eastAsia"/>
          <w:sz w:val="24"/>
          <w:szCs w:val="24"/>
        </w:rPr>
      </w:pPr>
      <w:r w:rsidRPr="00CD43E4">
        <w:rPr>
          <w:rFonts w:ascii="宋体" w:hAnsi="宋体" w:cs="宋体" w:hint="eastAsia"/>
          <w:sz w:val="24"/>
          <w:szCs w:val="24"/>
        </w:rPr>
        <w:lastRenderedPageBreak/>
        <w:t>（二）服务响应偏离表</w:t>
      </w:r>
    </w:p>
    <w:p w14:paraId="0B5916C3" w14:textId="77777777" w:rsidR="007F241C" w:rsidRPr="00CD43E4" w:rsidRDefault="00000000">
      <w:pPr>
        <w:spacing w:line="360" w:lineRule="auto"/>
        <w:rPr>
          <w:rFonts w:ascii="宋体" w:hAnsi="宋体" w:cs="宋体" w:hint="eastAsia"/>
          <w:sz w:val="24"/>
          <w:szCs w:val="24"/>
        </w:rPr>
      </w:pPr>
      <w:r w:rsidRPr="00CD43E4">
        <w:rPr>
          <w:rFonts w:ascii="宋体" w:hAnsi="宋体" w:cs="宋体" w:hint="eastAsia"/>
          <w:sz w:val="24"/>
          <w:szCs w:val="24"/>
        </w:rPr>
        <w:t>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CD43E4" w:rsidRPr="00CD43E4" w14:paraId="434409F0" w14:textId="77777777">
        <w:trPr>
          <w:trHeight w:val="515"/>
          <w:jc w:val="center"/>
        </w:trPr>
        <w:tc>
          <w:tcPr>
            <w:tcW w:w="1138" w:type="dxa"/>
            <w:vAlign w:val="center"/>
          </w:tcPr>
          <w:p w14:paraId="73CAF88D" w14:textId="77777777" w:rsidR="007F241C" w:rsidRPr="00CD43E4" w:rsidRDefault="00000000">
            <w:pPr>
              <w:tabs>
                <w:tab w:val="left" w:pos="6300"/>
              </w:tabs>
              <w:snapToGrid w:val="0"/>
              <w:spacing w:line="500" w:lineRule="exact"/>
              <w:jc w:val="center"/>
              <w:rPr>
                <w:rFonts w:ascii="宋体" w:hAnsi="宋体" w:cs="宋体" w:hint="eastAsia"/>
                <w:sz w:val="21"/>
                <w:szCs w:val="21"/>
              </w:rPr>
            </w:pPr>
            <w:r w:rsidRPr="00CD43E4">
              <w:rPr>
                <w:rFonts w:ascii="宋体" w:hAnsi="宋体" w:cs="宋体" w:hint="eastAsia"/>
                <w:sz w:val="21"/>
                <w:szCs w:val="21"/>
              </w:rPr>
              <w:t>序号</w:t>
            </w:r>
          </w:p>
        </w:tc>
        <w:tc>
          <w:tcPr>
            <w:tcW w:w="2658" w:type="dxa"/>
            <w:vAlign w:val="center"/>
          </w:tcPr>
          <w:p w14:paraId="4CAE1E86" w14:textId="77777777" w:rsidR="007F241C" w:rsidRPr="00CD43E4" w:rsidRDefault="00000000">
            <w:pPr>
              <w:tabs>
                <w:tab w:val="left" w:pos="6300"/>
              </w:tabs>
              <w:snapToGrid w:val="0"/>
              <w:spacing w:line="500" w:lineRule="exact"/>
              <w:jc w:val="center"/>
              <w:rPr>
                <w:rFonts w:ascii="宋体" w:hAnsi="宋体" w:cs="宋体" w:hint="eastAsia"/>
                <w:sz w:val="21"/>
                <w:szCs w:val="21"/>
              </w:rPr>
            </w:pPr>
            <w:r w:rsidRPr="00CD43E4">
              <w:rPr>
                <w:rFonts w:ascii="宋体" w:hAnsi="宋体" w:cs="宋体" w:hint="eastAsia"/>
                <w:sz w:val="21"/>
                <w:szCs w:val="21"/>
              </w:rPr>
              <w:t>采购需求</w:t>
            </w:r>
          </w:p>
        </w:tc>
        <w:tc>
          <w:tcPr>
            <w:tcW w:w="2759" w:type="dxa"/>
            <w:vAlign w:val="center"/>
          </w:tcPr>
          <w:p w14:paraId="4ED5EAB2" w14:textId="77777777" w:rsidR="007F241C" w:rsidRPr="00CD43E4" w:rsidRDefault="00000000">
            <w:pPr>
              <w:tabs>
                <w:tab w:val="left" w:pos="6300"/>
              </w:tabs>
              <w:snapToGrid w:val="0"/>
              <w:spacing w:line="500" w:lineRule="exact"/>
              <w:jc w:val="center"/>
              <w:rPr>
                <w:rFonts w:ascii="宋体" w:hAnsi="宋体" w:cs="宋体" w:hint="eastAsia"/>
                <w:sz w:val="21"/>
                <w:szCs w:val="21"/>
              </w:rPr>
            </w:pPr>
            <w:r w:rsidRPr="00CD43E4">
              <w:rPr>
                <w:rFonts w:ascii="宋体" w:hAnsi="宋体" w:cs="宋体" w:hint="eastAsia"/>
                <w:sz w:val="21"/>
                <w:szCs w:val="21"/>
              </w:rPr>
              <w:t>响应情况</w:t>
            </w:r>
          </w:p>
        </w:tc>
        <w:tc>
          <w:tcPr>
            <w:tcW w:w="2067" w:type="dxa"/>
            <w:vAlign w:val="center"/>
          </w:tcPr>
          <w:p w14:paraId="7F999DB4" w14:textId="77777777" w:rsidR="007F241C" w:rsidRPr="00CD43E4" w:rsidRDefault="00000000">
            <w:pPr>
              <w:tabs>
                <w:tab w:val="left" w:pos="6300"/>
              </w:tabs>
              <w:snapToGrid w:val="0"/>
              <w:spacing w:line="500" w:lineRule="exact"/>
              <w:jc w:val="center"/>
              <w:rPr>
                <w:rFonts w:ascii="宋体" w:hAnsi="宋体" w:cs="宋体" w:hint="eastAsia"/>
                <w:sz w:val="21"/>
                <w:szCs w:val="21"/>
              </w:rPr>
            </w:pPr>
            <w:r w:rsidRPr="00CD43E4">
              <w:rPr>
                <w:rFonts w:ascii="宋体" w:hAnsi="宋体" w:cs="宋体" w:hint="eastAsia"/>
                <w:sz w:val="21"/>
                <w:szCs w:val="21"/>
              </w:rPr>
              <w:t>差异说明</w:t>
            </w:r>
          </w:p>
        </w:tc>
      </w:tr>
      <w:tr w:rsidR="00CD43E4" w:rsidRPr="00CD43E4" w14:paraId="2E534FCC" w14:textId="77777777">
        <w:trPr>
          <w:trHeight w:val="599"/>
          <w:jc w:val="center"/>
        </w:trPr>
        <w:tc>
          <w:tcPr>
            <w:tcW w:w="1138" w:type="dxa"/>
            <w:vAlign w:val="center"/>
          </w:tcPr>
          <w:p w14:paraId="243E064B" w14:textId="77777777" w:rsidR="007F241C" w:rsidRPr="00CD43E4" w:rsidRDefault="007F241C">
            <w:pPr>
              <w:tabs>
                <w:tab w:val="left" w:pos="6300"/>
              </w:tabs>
              <w:snapToGrid w:val="0"/>
              <w:spacing w:line="500" w:lineRule="exact"/>
              <w:jc w:val="center"/>
              <w:rPr>
                <w:rFonts w:ascii="宋体" w:hAnsi="宋体" w:cs="宋体" w:hint="eastAsia"/>
                <w:sz w:val="21"/>
                <w:szCs w:val="21"/>
              </w:rPr>
            </w:pPr>
          </w:p>
        </w:tc>
        <w:tc>
          <w:tcPr>
            <w:tcW w:w="2658" w:type="dxa"/>
            <w:vAlign w:val="center"/>
          </w:tcPr>
          <w:p w14:paraId="7A84375F" w14:textId="77777777" w:rsidR="007F241C" w:rsidRPr="00CD43E4" w:rsidRDefault="007F241C">
            <w:pPr>
              <w:tabs>
                <w:tab w:val="left" w:pos="6300"/>
              </w:tabs>
              <w:snapToGrid w:val="0"/>
              <w:spacing w:line="500" w:lineRule="exact"/>
              <w:jc w:val="center"/>
              <w:rPr>
                <w:rFonts w:ascii="宋体" w:hAnsi="宋体" w:cs="宋体" w:hint="eastAsia"/>
                <w:sz w:val="21"/>
                <w:szCs w:val="21"/>
              </w:rPr>
            </w:pPr>
          </w:p>
        </w:tc>
        <w:tc>
          <w:tcPr>
            <w:tcW w:w="2759" w:type="dxa"/>
            <w:vAlign w:val="center"/>
          </w:tcPr>
          <w:p w14:paraId="3D4D2655" w14:textId="77777777" w:rsidR="007F241C" w:rsidRPr="00CD43E4" w:rsidRDefault="007F241C">
            <w:pPr>
              <w:tabs>
                <w:tab w:val="left" w:pos="6300"/>
              </w:tabs>
              <w:snapToGrid w:val="0"/>
              <w:spacing w:line="500" w:lineRule="exact"/>
              <w:jc w:val="center"/>
              <w:rPr>
                <w:rFonts w:ascii="宋体" w:hAnsi="宋体" w:cs="宋体" w:hint="eastAsia"/>
                <w:sz w:val="21"/>
                <w:szCs w:val="21"/>
              </w:rPr>
            </w:pPr>
          </w:p>
        </w:tc>
        <w:tc>
          <w:tcPr>
            <w:tcW w:w="2067" w:type="dxa"/>
            <w:vAlign w:val="center"/>
          </w:tcPr>
          <w:p w14:paraId="53C4573B" w14:textId="77777777" w:rsidR="007F241C" w:rsidRPr="00CD43E4" w:rsidRDefault="007F241C">
            <w:pPr>
              <w:tabs>
                <w:tab w:val="left" w:pos="6300"/>
              </w:tabs>
              <w:snapToGrid w:val="0"/>
              <w:spacing w:line="500" w:lineRule="exact"/>
              <w:jc w:val="center"/>
              <w:rPr>
                <w:rFonts w:ascii="宋体" w:hAnsi="宋体" w:cs="宋体" w:hint="eastAsia"/>
                <w:sz w:val="21"/>
                <w:szCs w:val="21"/>
              </w:rPr>
            </w:pPr>
          </w:p>
        </w:tc>
      </w:tr>
      <w:tr w:rsidR="00CD43E4" w:rsidRPr="00CD43E4" w14:paraId="54D74269" w14:textId="77777777">
        <w:trPr>
          <w:trHeight w:val="599"/>
          <w:jc w:val="center"/>
        </w:trPr>
        <w:tc>
          <w:tcPr>
            <w:tcW w:w="1138" w:type="dxa"/>
            <w:vAlign w:val="center"/>
          </w:tcPr>
          <w:p w14:paraId="4D290506" w14:textId="77777777" w:rsidR="007F241C" w:rsidRPr="00CD43E4" w:rsidRDefault="007F241C">
            <w:pPr>
              <w:tabs>
                <w:tab w:val="left" w:pos="6300"/>
              </w:tabs>
              <w:snapToGrid w:val="0"/>
              <w:spacing w:line="500" w:lineRule="exact"/>
              <w:jc w:val="center"/>
              <w:rPr>
                <w:rFonts w:ascii="宋体" w:hAnsi="宋体" w:cs="宋体" w:hint="eastAsia"/>
                <w:sz w:val="21"/>
                <w:szCs w:val="21"/>
              </w:rPr>
            </w:pPr>
          </w:p>
        </w:tc>
        <w:tc>
          <w:tcPr>
            <w:tcW w:w="2658" w:type="dxa"/>
            <w:vAlign w:val="center"/>
          </w:tcPr>
          <w:p w14:paraId="39B28EB2" w14:textId="77777777" w:rsidR="007F241C" w:rsidRPr="00CD43E4" w:rsidRDefault="007F241C">
            <w:pPr>
              <w:tabs>
                <w:tab w:val="left" w:pos="6300"/>
              </w:tabs>
              <w:snapToGrid w:val="0"/>
              <w:spacing w:line="500" w:lineRule="exact"/>
              <w:jc w:val="center"/>
              <w:rPr>
                <w:rFonts w:ascii="宋体" w:hAnsi="宋体" w:cs="宋体" w:hint="eastAsia"/>
                <w:sz w:val="21"/>
                <w:szCs w:val="21"/>
              </w:rPr>
            </w:pPr>
          </w:p>
        </w:tc>
        <w:tc>
          <w:tcPr>
            <w:tcW w:w="2759" w:type="dxa"/>
            <w:vAlign w:val="center"/>
          </w:tcPr>
          <w:p w14:paraId="12192280" w14:textId="77777777" w:rsidR="007F241C" w:rsidRPr="00CD43E4" w:rsidRDefault="007F241C">
            <w:pPr>
              <w:tabs>
                <w:tab w:val="left" w:pos="6300"/>
              </w:tabs>
              <w:snapToGrid w:val="0"/>
              <w:spacing w:line="500" w:lineRule="exact"/>
              <w:jc w:val="center"/>
              <w:rPr>
                <w:rFonts w:ascii="宋体" w:hAnsi="宋体" w:cs="宋体" w:hint="eastAsia"/>
                <w:sz w:val="21"/>
                <w:szCs w:val="21"/>
              </w:rPr>
            </w:pPr>
          </w:p>
        </w:tc>
        <w:tc>
          <w:tcPr>
            <w:tcW w:w="2067" w:type="dxa"/>
            <w:vAlign w:val="center"/>
          </w:tcPr>
          <w:p w14:paraId="694D4830" w14:textId="77777777" w:rsidR="007F241C" w:rsidRPr="00CD43E4" w:rsidRDefault="007F241C">
            <w:pPr>
              <w:tabs>
                <w:tab w:val="left" w:pos="6300"/>
              </w:tabs>
              <w:snapToGrid w:val="0"/>
              <w:spacing w:line="500" w:lineRule="exact"/>
              <w:jc w:val="center"/>
              <w:rPr>
                <w:rFonts w:ascii="宋体" w:hAnsi="宋体" w:cs="宋体" w:hint="eastAsia"/>
                <w:sz w:val="21"/>
                <w:szCs w:val="21"/>
              </w:rPr>
            </w:pPr>
          </w:p>
        </w:tc>
      </w:tr>
      <w:tr w:rsidR="00CD43E4" w:rsidRPr="00CD43E4" w14:paraId="74371C93" w14:textId="77777777">
        <w:trPr>
          <w:trHeight w:val="599"/>
          <w:jc w:val="center"/>
        </w:trPr>
        <w:tc>
          <w:tcPr>
            <w:tcW w:w="1138" w:type="dxa"/>
            <w:vAlign w:val="center"/>
          </w:tcPr>
          <w:p w14:paraId="611BA257" w14:textId="77777777" w:rsidR="007F241C" w:rsidRPr="00CD43E4" w:rsidRDefault="007F241C">
            <w:pPr>
              <w:tabs>
                <w:tab w:val="left" w:pos="6300"/>
              </w:tabs>
              <w:snapToGrid w:val="0"/>
              <w:spacing w:line="500" w:lineRule="exact"/>
              <w:jc w:val="center"/>
              <w:rPr>
                <w:rFonts w:ascii="宋体" w:hAnsi="宋体" w:cs="宋体" w:hint="eastAsia"/>
                <w:sz w:val="21"/>
                <w:szCs w:val="21"/>
              </w:rPr>
            </w:pPr>
          </w:p>
        </w:tc>
        <w:tc>
          <w:tcPr>
            <w:tcW w:w="2658" w:type="dxa"/>
            <w:vAlign w:val="center"/>
          </w:tcPr>
          <w:p w14:paraId="7C2FC888" w14:textId="77777777" w:rsidR="007F241C" w:rsidRPr="00CD43E4" w:rsidRDefault="007F241C">
            <w:pPr>
              <w:tabs>
                <w:tab w:val="left" w:pos="6300"/>
              </w:tabs>
              <w:snapToGrid w:val="0"/>
              <w:spacing w:line="500" w:lineRule="exact"/>
              <w:jc w:val="center"/>
              <w:rPr>
                <w:rFonts w:ascii="宋体" w:hAnsi="宋体" w:cs="宋体" w:hint="eastAsia"/>
                <w:sz w:val="21"/>
                <w:szCs w:val="21"/>
              </w:rPr>
            </w:pPr>
          </w:p>
        </w:tc>
        <w:tc>
          <w:tcPr>
            <w:tcW w:w="2759" w:type="dxa"/>
            <w:vAlign w:val="center"/>
          </w:tcPr>
          <w:p w14:paraId="502CFCF2" w14:textId="77777777" w:rsidR="007F241C" w:rsidRPr="00CD43E4" w:rsidRDefault="007F241C">
            <w:pPr>
              <w:tabs>
                <w:tab w:val="left" w:pos="6300"/>
              </w:tabs>
              <w:snapToGrid w:val="0"/>
              <w:spacing w:line="500" w:lineRule="exact"/>
              <w:jc w:val="center"/>
              <w:rPr>
                <w:rFonts w:ascii="宋体" w:hAnsi="宋体" w:cs="宋体" w:hint="eastAsia"/>
                <w:sz w:val="21"/>
                <w:szCs w:val="21"/>
              </w:rPr>
            </w:pPr>
          </w:p>
        </w:tc>
        <w:tc>
          <w:tcPr>
            <w:tcW w:w="2067" w:type="dxa"/>
            <w:vAlign w:val="center"/>
          </w:tcPr>
          <w:p w14:paraId="68F0AD59" w14:textId="77777777" w:rsidR="007F241C" w:rsidRPr="00CD43E4" w:rsidRDefault="007F241C">
            <w:pPr>
              <w:tabs>
                <w:tab w:val="left" w:pos="6300"/>
              </w:tabs>
              <w:snapToGrid w:val="0"/>
              <w:spacing w:line="500" w:lineRule="exact"/>
              <w:jc w:val="center"/>
              <w:rPr>
                <w:rFonts w:ascii="宋体" w:hAnsi="宋体" w:cs="宋体" w:hint="eastAsia"/>
                <w:sz w:val="21"/>
                <w:szCs w:val="21"/>
              </w:rPr>
            </w:pPr>
          </w:p>
        </w:tc>
      </w:tr>
      <w:tr w:rsidR="00CD43E4" w:rsidRPr="00CD43E4" w14:paraId="0B706FCC" w14:textId="77777777">
        <w:trPr>
          <w:trHeight w:val="599"/>
          <w:jc w:val="center"/>
        </w:trPr>
        <w:tc>
          <w:tcPr>
            <w:tcW w:w="1138" w:type="dxa"/>
            <w:vAlign w:val="center"/>
          </w:tcPr>
          <w:p w14:paraId="01502D2A" w14:textId="77777777" w:rsidR="007F241C" w:rsidRPr="00CD43E4" w:rsidRDefault="007F241C">
            <w:pPr>
              <w:tabs>
                <w:tab w:val="left" w:pos="6300"/>
              </w:tabs>
              <w:snapToGrid w:val="0"/>
              <w:spacing w:line="500" w:lineRule="exact"/>
              <w:jc w:val="center"/>
              <w:rPr>
                <w:rFonts w:ascii="宋体" w:hAnsi="宋体" w:cs="宋体" w:hint="eastAsia"/>
                <w:sz w:val="21"/>
                <w:szCs w:val="21"/>
              </w:rPr>
            </w:pPr>
          </w:p>
        </w:tc>
        <w:tc>
          <w:tcPr>
            <w:tcW w:w="2658" w:type="dxa"/>
            <w:vAlign w:val="center"/>
          </w:tcPr>
          <w:p w14:paraId="7BE15E2D" w14:textId="77777777" w:rsidR="007F241C" w:rsidRPr="00CD43E4" w:rsidRDefault="007F241C">
            <w:pPr>
              <w:tabs>
                <w:tab w:val="left" w:pos="6300"/>
              </w:tabs>
              <w:snapToGrid w:val="0"/>
              <w:spacing w:line="500" w:lineRule="exact"/>
              <w:jc w:val="center"/>
              <w:rPr>
                <w:rFonts w:ascii="宋体" w:hAnsi="宋体" w:cs="宋体" w:hint="eastAsia"/>
                <w:sz w:val="21"/>
                <w:szCs w:val="21"/>
              </w:rPr>
            </w:pPr>
          </w:p>
        </w:tc>
        <w:tc>
          <w:tcPr>
            <w:tcW w:w="2759" w:type="dxa"/>
            <w:vAlign w:val="center"/>
          </w:tcPr>
          <w:p w14:paraId="0FE6CDDA" w14:textId="77777777" w:rsidR="007F241C" w:rsidRPr="00CD43E4" w:rsidRDefault="007F241C">
            <w:pPr>
              <w:tabs>
                <w:tab w:val="left" w:pos="6300"/>
              </w:tabs>
              <w:snapToGrid w:val="0"/>
              <w:spacing w:line="500" w:lineRule="exact"/>
              <w:jc w:val="center"/>
              <w:rPr>
                <w:rFonts w:ascii="宋体" w:hAnsi="宋体" w:cs="宋体" w:hint="eastAsia"/>
                <w:sz w:val="21"/>
                <w:szCs w:val="21"/>
              </w:rPr>
            </w:pPr>
          </w:p>
        </w:tc>
        <w:tc>
          <w:tcPr>
            <w:tcW w:w="2067" w:type="dxa"/>
            <w:vAlign w:val="center"/>
          </w:tcPr>
          <w:p w14:paraId="2473D99F" w14:textId="77777777" w:rsidR="007F241C" w:rsidRPr="00CD43E4" w:rsidRDefault="007F241C">
            <w:pPr>
              <w:tabs>
                <w:tab w:val="left" w:pos="6300"/>
              </w:tabs>
              <w:snapToGrid w:val="0"/>
              <w:spacing w:line="500" w:lineRule="exact"/>
              <w:jc w:val="center"/>
              <w:rPr>
                <w:rFonts w:ascii="宋体" w:hAnsi="宋体" w:cs="宋体" w:hint="eastAsia"/>
                <w:sz w:val="21"/>
                <w:szCs w:val="21"/>
              </w:rPr>
            </w:pPr>
          </w:p>
        </w:tc>
      </w:tr>
      <w:tr w:rsidR="00CD43E4" w:rsidRPr="00CD43E4" w14:paraId="53632FD7" w14:textId="77777777">
        <w:trPr>
          <w:trHeight w:val="599"/>
          <w:jc w:val="center"/>
        </w:trPr>
        <w:tc>
          <w:tcPr>
            <w:tcW w:w="1138" w:type="dxa"/>
            <w:vAlign w:val="center"/>
          </w:tcPr>
          <w:p w14:paraId="737DA013" w14:textId="77777777" w:rsidR="007F241C" w:rsidRPr="00CD43E4" w:rsidRDefault="007F241C">
            <w:pPr>
              <w:tabs>
                <w:tab w:val="left" w:pos="6300"/>
              </w:tabs>
              <w:snapToGrid w:val="0"/>
              <w:spacing w:line="500" w:lineRule="exact"/>
              <w:jc w:val="center"/>
              <w:rPr>
                <w:rFonts w:ascii="宋体" w:hAnsi="宋体" w:cs="宋体" w:hint="eastAsia"/>
                <w:sz w:val="21"/>
                <w:szCs w:val="21"/>
              </w:rPr>
            </w:pPr>
          </w:p>
        </w:tc>
        <w:tc>
          <w:tcPr>
            <w:tcW w:w="2658" w:type="dxa"/>
            <w:vAlign w:val="center"/>
          </w:tcPr>
          <w:p w14:paraId="3572F73C" w14:textId="77777777" w:rsidR="007F241C" w:rsidRPr="00CD43E4" w:rsidRDefault="007F241C">
            <w:pPr>
              <w:tabs>
                <w:tab w:val="left" w:pos="6300"/>
              </w:tabs>
              <w:snapToGrid w:val="0"/>
              <w:spacing w:line="500" w:lineRule="exact"/>
              <w:jc w:val="center"/>
              <w:rPr>
                <w:rFonts w:ascii="宋体" w:hAnsi="宋体" w:cs="宋体" w:hint="eastAsia"/>
                <w:sz w:val="21"/>
                <w:szCs w:val="21"/>
              </w:rPr>
            </w:pPr>
          </w:p>
        </w:tc>
        <w:tc>
          <w:tcPr>
            <w:tcW w:w="2759" w:type="dxa"/>
            <w:vAlign w:val="center"/>
          </w:tcPr>
          <w:p w14:paraId="168375DE" w14:textId="77777777" w:rsidR="007F241C" w:rsidRPr="00CD43E4" w:rsidRDefault="007F241C">
            <w:pPr>
              <w:tabs>
                <w:tab w:val="left" w:pos="6300"/>
              </w:tabs>
              <w:snapToGrid w:val="0"/>
              <w:spacing w:line="500" w:lineRule="exact"/>
              <w:jc w:val="center"/>
              <w:rPr>
                <w:rFonts w:ascii="宋体" w:hAnsi="宋体" w:cs="宋体" w:hint="eastAsia"/>
                <w:sz w:val="21"/>
                <w:szCs w:val="21"/>
              </w:rPr>
            </w:pPr>
          </w:p>
        </w:tc>
        <w:tc>
          <w:tcPr>
            <w:tcW w:w="2067" w:type="dxa"/>
            <w:vAlign w:val="center"/>
          </w:tcPr>
          <w:p w14:paraId="4C4D7A8C" w14:textId="77777777" w:rsidR="007F241C" w:rsidRPr="00CD43E4" w:rsidRDefault="007F241C">
            <w:pPr>
              <w:tabs>
                <w:tab w:val="left" w:pos="6300"/>
              </w:tabs>
              <w:snapToGrid w:val="0"/>
              <w:spacing w:line="500" w:lineRule="exact"/>
              <w:jc w:val="center"/>
              <w:rPr>
                <w:rFonts w:ascii="宋体" w:hAnsi="宋体" w:cs="宋体" w:hint="eastAsia"/>
                <w:sz w:val="21"/>
                <w:szCs w:val="21"/>
              </w:rPr>
            </w:pPr>
          </w:p>
        </w:tc>
      </w:tr>
      <w:tr w:rsidR="00CD43E4" w:rsidRPr="00CD43E4" w14:paraId="21FDDF0C" w14:textId="77777777">
        <w:trPr>
          <w:trHeight w:val="599"/>
          <w:jc w:val="center"/>
        </w:trPr>
        <w:tc>
          <w:tcPr>
            <w:tcW w:w="1138" w:type="dxa"/>
            <w:vAlign w:val="center"/>
          </w:tcPr>
          <w:p w14:paraId="1F2F22EC" w14:textId="2B0B9ADF" w:rsidR="007F241C" w:rsidRPr="00CD43E4" w:rsidRDefault="00F12501">
            <w:pPr>
              <w:tabs>
                <w:tab w:val="left" w:pos="6300"/>
              </w:tabs>
              <w:snapToGrid w:val="0"/>
              <w:spacing w:line="500" w:lineRule="exact"/>
              <w:jc w:val="center"/>
              <w:rPr>
                <w:rFonts w:ascii="宋体" w:hAnsi="宋体" w:cs="宋体" w:hint="eastAsia"/>
                <w:sz w:val="21"/>
                <w:szCs w:val="21"/>
              </w:rPr>
            </w:pPr>
            <w:r w:rsidRPr="00CD43E4">
              <w:rPr>
                <w:rFonts w:ascii="宋体" w:hAnsi="宋体" w:cs="宋体"/>
                <w:sz w:val="21"/>
                <w:szCs w:val="21"/>
              </w:rPr>
              <w:t>…</w:t>
            </w:r>
          </w:p>
        </w:tc>
        <w:tc>
          <w:tcPr>
            <w:tcW w:w="2658" w:type="dxa"/>
            <w:vAlign w:val="center"/>
          </w:tcPr>
          <w:p w14:paraId="6E5B8D13" w14:textId="1357D178" w:rsidR="007F241C" w:rsidRPr="00CD43E4" w:rsidRDefault="00F12501">
            <w:pPr>
              <w:tabs>
                <w:tab w:val="left" w:pos="6300"/>
              </w:tabs>
              <w:snapToGrid w:val="0"/>
              <w:spacing w:line="500" w:lineRule="exact"/>
              <w:jc w:val="center"/>
              <w:rPr>
                <w:rFonts w:ascii="宋体" w:hAnsi="宋体" w:cs="宋体" w:hint="eastAsia"/>
                <w:sz w:val="21"/>
                <w:szCs w:val="21"/>
              </w:rPr>
            </w:pPr>
            <w:r w:rsidRPr="00CD43E4">
              <w:rPr>
                <w:rFonts w:ascii="宋体" w:hAnsi="宋体" w:cs="宋体"/>
                <w:sz w:val="21"/>
                <w:szCs w:val="21"/>
              </w:rPr>
              <w:t>…</w:t>
            </w:r>
          </w:p>
        </w:tc>
        <w:tc>
          <w:tcPr>
            <w:tcW w:w="2759" w:type="dxa"/>
            <w:vAlign w:val="center"/>
          </w:tcPr>
          <w:p w14:paraId="49400DD5" w14:textId="7E36B201" w:rsidR="007F241C" w:rsidRPr="00CD43E4" w:rsidRDefault="00F12501">
            <w:pPr>
              <w:tabs>
                <w:tab w:val="left" w:pos="6300"/>
              </w:tabs>
              <w:snapToGrid w:val="0"/>
              <w:spacing w:line="500" w:lineRule="exact"/>
              <w:jc w:val="center"/>
              <w:rPr>
                <w:rFonts w:ascii="宋体" w:hAnsi="宋体" w:cs="宋体" w:hint="eastAsia"/>
                <w:sz w:val="21"/>
                <w:szCs w:val="21"/>
              </w:rPr>
            </w:pPr>
            <w:r w:rsidRPr="00CD43E4">
              <w:rPr>
                <w:rFonts w:ascii="宋体" w:hAnsi="宋体" w:cs="宋体"/>
                <w:sz w:val="21"/>
                <w:szCs w:val="21"/>
              </w:rPr>
              <w:t>…</w:t>
            </w:r>
          </w:p>
        </w:tc>
        <w:tc>
          <w:tcPr>
            <w:tcW w:w="2067" w:type="dxa"/>
            <w:vAlign w:val="center"/>
          </w:tcPr>
          <w:p w14:paraId="395F8F01" w14:textId="711CF02C" w:rsidR="007F241C" w:rsidRPr="00CD43E4" w:rsidRDefault="00F12501">
            <w:pPr>
              <w:tabs>
                <w:tab w:val="left" w:pos="6300"/>
              </w:tabs>
              <w:snapToGrid w:val="0"/>
              <w:spacing w:line="500" w:lineRule="exact"/>
              <w:jc w:val="center"/>
              <w:rPr>
                <w:rFonts w:ascii="宋体" w:hAnsi="宋体" w:cs="宋体" w:hint="eastAsia"/>
                <w:sz w:val="21"/>
                <w:szCs w:val="21"/>
              </w:rPr>
            </w:pPr>
            <w:r w:rsidRPr="00CD43E4">
              <w:rPr>
                <w:rFonts w:ascii="宋体" w:hAnsi="宋体" w:cs="宋体"/>
                <w:sz w:val="21"/>
                <w:szCs w:val="21"/>
              </w:rPr>
              <w:t>…</w:t>
            </w:r>
          </w:p>
        </w:tc>
      </w:tr>
    </w:tbl>
    <w:p w14:paraId="09AFDC89" w14:textId="77777777" w:rsidR="007F241C" w:rsidRPr="00CD43E4" w:rsidRDefault="00000000">
      <w:pPr>
        <w:spacing w:line="440" w:lineRule="exact"/>
        <w:ind w:leftChars="255" w:left="6354" w:hangingChars="2350" w:hanging="5640"/>
        <w:rPr>
          <w:rFonts w:ascii="宋体" w:hAnsi="宋体" w:cs="宋体" w:hint="eastAsia"/>
          <w:sz w:val="24"/>
          <w:szCs w:val="28"/>
        </w:rPr>
      </w:pPr>
      <w:r w:rsidRPr="00CD43E4">
        <w:rPr>
          <w:rFonts w:ascii="宋体" w:hAnsi="宋体" w:cs="宋体" w:hint="eastAsia"/>
          <w:sz w:val="24"/>
          <w:szCs w:val="28"/>
        </w:rPr>
        <w:t>供应商：                                      法定代表人或授权代表人：</w:t>
      </w:r>
    </w:p>
    <w:p w14:paraId="3AAC199C" w14:textId="77777777" w:rsidR="007F241C" w:rsidRPr="00CD43E4" w:rsidRDefault="00000000">
      <w:pPr>
        <w:spacing w:line="440" w:lineRule="exact"/>
        <w:ind w:firstLineChars="300" w:firstLine="720"/>
        <w:rPr>
          <w:rFonts w:ascii="宋体" w:hAnsi="宋体" w:cs="宋体" w:hint="eastAsia"/>
          <w:sz w:val="24"/>
          <w:szCs w:val="28"/>
        </w:rPr>
      </w:pPr>
      <w:r w:rsidRPr="00CD43E4">
        <w:rPr>
          <w:rFonts w:ascii="宋体" w:hAnsi="宋体" w:cs="宋体" w:hint="eastAsia"/>
          <w:sz w:val="24"/>
          <w:szCs w:val="28"/>
        </w:rPr>
        <w:t>（供应商公章）                               （签字或盖章）</w:t>
      </w:r>
    </w:p>
    <w:p w14:paraId="775F4518" w14:textId="77777777" w:rsidR="007F241C" w:rsidRPr="00CD43E4" w:rsidRDefault="00000000">
      <w:pPr>
        <w:tabs>
          <w:tab w:val="left" w:pos="6300"/>
        </w:tabs>
        <w:snapToGrid w:val="0"/>
        <w:spacing w:line="440" w:lineRule="exact"/>
        <w:ind w:firstLine="570"/>
        <w:rPr>
          <w:rFonts w:ascii="宋体" w:hAnsi="宋体" w:cs="宋体" w:hint="eastAsia"/>
          <w:sz w:val="24"/>
        </w:rPr>
      </w:pPr>
      <w:r w:rsidRPr="00CD43E4">
        <w:rPr>
          <w:rFonts w:ascii="宋体" w:hAnsi="宋体" w:cs="宋体" w:hint="eastAsia"/>
          <w:sz w:val="24"/>
          <w:szCs w:val="28"/>
        </w:rPr>
        <w:t xml:space="preserve">                                              年     月     日</w:t>
      </w:r>
    </w:p>
    <w:p w14:paraId="1CEA983E" w14:textId="77777777" w:rsidR="007F241C" w:rsidRPr="00CD43E4" w:rsidRDefault="00000000">
      <w:pPr>
        <w:tabs>
          <w:tab w:val="left" w:pos="6300"/>
        </w:tabs>
        <w:snapToGrid w:val="0"/>
        <w:spacing w:line="440" w:lineRule="exact"/>
        <w:ind w:firstLineChars="200" w:firstLine="480"/>
        <w:rPr>
          <w:rFonts w:ascii="宋体" w:hAnsi="宋体" w:cs="宋体" w:hint="eastAsia"/>
          <w:sz w:val="24"/>
        </w:rPr>
      </w:pPr>
      <w:r w:rsidRPr="00CD43E4">
        <w:rPr>
          <w:rFonts w:ascii="宋体" w:hAnsi="宋体" w:cs="宋体" w:hint="eastAsia"/>
          <w:sz w:val="24"/>
        </w:rPr>
        <w:t>注：</w:t>
      </w:r>
    </w:p>
    <w:p w14:paraId="6EDF3300" w14:textId="77777777" w:rsidR="007F241C" w:rsidRPr="00CD43E4" w:rsidRDefault="00000000">
      <w:pPr>
        <w:tabs>
          <w:tab w:val="left" w:pos="6300"/>
        </w:tabs>
        <w:snapToGrid w:val="0"/>
        <w:spacing w:line="440" w:lineRule="exact"/>
        <w:ind w:firstLineChars="200" w:firstLine="480"/>
        <w:rPr>
          <w:rFonts w:ascii="宋体" w:hAnsi="宋体" w:cs="宋体" w:hint="eastAsia"/>
          <w:sz w:val="24"/>
        </w:rPr>
      </w:pPr>
      <w:r w:rsidRPr="00CD43E4">
        <w:rPr>
          <w:rFonts w:ascii="宋体" w:hAnsi="宋体" w:cs="宋体" w:hint="eastAsia"/>
          <w:sz w:val="24"/>
          <w:szCs w:val="24"/>
        </w:rPr>
        <w:t>1</w:t>
      </w:r>
      <w:r w:rsidRPr="00CD43E4">
        <w:rPr>
          <w:rFonts w:ascii="宋体" w:hAnsi="宋体" w:cs="宋体" w:hint="eastAsia"/>
          <w:sz w:val="24"/>
        </w:rPr>
        <w:t>、本表即为对本项目“第二篇  项目服务需求”中所列服务要求进行比较和响应；</w:t>
      </w:r>
    </w:p>
    <w:p w14:paraId="03B474D9" w14:textId="77777777" w:rsidR="007F241C" w:rsidRPr="00CD43E4" w:rsidRDefault="00000000">
      <w:pPr>
        <w:tabs>
          <w:tab w:val="left" w:pos="6300"/>
        </w:tabs>
        <w:snapToGrid w:val="0"/>
        <w:spacing w:line="440" w:lineRule="exact"/>
        <w:ind w:firstLineChars="200" w:firstLine="480"/>
        <w:rPr>
          <w:rFonts w:ascii="宋体" w:hAnsi="宋体" w:cs="宋体" w:hint="eastAsia"/>
          <w:sz w:val="24"/>
        </w:rPr>
      </w:pPr>
      <w:r w:rsidRPr="00CD43E4">
        <w:rPr>
          <w:rFonts w:ascii="宋体" w:hAnsi="宋体" w:cs="宋体" w:hint="eastAsia"/>
          <w:sz w:val="24"/>
        </w:rPr>
        <w:t>2、该表根据响应情况在“差异说明”项填写正偏离或负偏离及原因，完全符合的填写“无差异”；</w:t>
      </w:r>
    </w:p>
    <w:p w14:paraId="3CF36766" w14:textId="77777777" w:rsidR="007F241C" w:rsidRPr="00CD43E4" w:rsidRDefault="00000000">
      <w:pPr>
        <w:tabs>
          <w:tab w:val="left" w:pos="6300"/>
        </w:tabs>
        <w:snapToGrid w:val="0"/>
        <w:spacing w:line="440" w:lineRule="exact"/>
        <w:ind w:firstLineChars="200" w:firstLine="480"/>
        <w:rPr>
          <w:rFonts w:ascii="宋体" w:hAnsi="宋体" w:cs="宋体" w:hint="eastAsia"/>
          <w:sz w:val="24"/>
        </w:rPr>
      </w:pPr>
      <w:r w:rsidRPr="00CD43E4">
        <w:rPr>
          <w:rFonts w:ascii="宋体" w:hAnsi="宋体" w:cs="宋体" w:hint="eastAsia"/>
          <w:sz w:val="24"/>
        </w:rPr>
        <w:t>3、该表可扩展；</w:t>
      </w:r>
    </w:p>
    <w:p w14:paraId="60D2813B" w14:textId="77777777" w:rsidR="007F241C" w:rsidRPr="00CD43E4" w:rsidRDefault="00000000">
      <w:pPr>
        <w:tabs>
          <w:tab w:val="left" w:pos="6300"/>
        </w:tabs>
        <w:snapToGrid w:val="0"/>
        <w:spacing w:line="440" w:lineRule="exact"/>
        <w:ind w:firstLineChars="200" w:firstLine="480"/>
        <w:rPr>
          <w:rFonts w:ascii="宋体" w:hAnsi="宋体" w:cs="宋体" w:hint="eastAsia"/>
          <w:sz w:val="24"/>
        </w:rPr>
      </w:pPr>
      <w:r w:rsidRPr="00CD43E4">
        <w:rPr>
          <w:rFonts w:ascii="宋体" w:hAnsi="宋体" w:cs="宋体" w:hint="eastAsia"/>
          <w:sz w:val="24"/>
        </w:rPr>
        <w:t>4、可附相关支撑材料。（格式自定）</w:t>
      </w:r>
    </w:p>
    <w:p w14:paraId="06B491B9" w14:textId="77777777" w:rsidR="007F241C" w:rsidRPr="00CD43E4" w:rsidRDefault="00000000">
      <w:pPr>
        <w:tabs>
          <w:tab w:val="left" w:pos="6300"/>
        </w:tabs>
        <w:snapToGrid w:val="0"/>
        <w:spacing w:line="440" w:lineRule="exact"/>
        <w:ind w:firstLineChars="200" w:firstLine="480"/>
        <w:rPr>
          <w:rFonts w:ascii="宋体" w:hAnsi="宋体" w:cs="宋体" w:hint="eastAsia"/>
          <w:sz w:val="24"/>
          <w:szCs w:val="24"/>
        </w:rPr>
      </w:pPr>
      <w:r w:rsidRPr="00CD43E4">
        <w:rPr>
          <w:rFonts w:ascii="宋体" w:hAnsi="宋体" w:cs="宋体" w:hint="eastAsia"/>
          <w:sz w:val="24"/>
        </w:rPr>
        <w:t>5、若“响应情况”栏中仅填写“无偏离”或“有偏离”等内容而未作实质性参数描述，该供应商将</w:t>
      </w:r>
      <w:r w:rsidRPr="00CD43E4">
        <w:rPr>
          <w:rFonts w:ascii="宋体" w:hAnsi="宋体" w:cs="宋体" w:hint="eastAsia"/>
          <w:sz w:val="24"/>
          <w:szCs w:val="24"/>
        </w:rPr>
        <w:t>失去成为成交供应商的资格，仅保留其合格供应商的身份。</w:t>
      </w:r>
    </w:p>
    <w:p w14:paraId="58471F27" w14:textId="77777777" w:rsidR="007F241C" w:rsidRPr="00CD43E4" w:rsidRDefault="00000000">
      <w:pPr>
        <w:spacing w:beforeLines="50" w:before="120" w:afterLines="50" w:after="120"/>
        <w:rPr>
          <w:rFonts w:ascii="宋体" w:hAnsi="宋体" w:cs="宋体" w:hint="eastAsia"/>
          <w:sz w:val="24"/>
          <w:szCs w:val="24"/>
        </w:rPr>
      </w:pPr>
      <w:r w:rsidRPr="00CD43E4">
        <w:rPr>
          <w:rFonts w:ascii="宋体" w:hAnsi="宋体" w:cs="宋体" w:hint="eastAsia"/>
          <w:b/>
        </w:rPr>
        <w:br w:type="page"/>
      </w:r>
      <w:bookmarkStart w:id="150" w:name="_Toc313888362"/>
      <w:bookmarkStart w:id="151" w:name="_Toc33013350"/>
      <w:bookmarkStart w:id="152" w:name="_Toc313008358"/>
      <w:bookmarkStart w:id="153" w:name="_Toc18900"/>
      <w:bookmarkStart w:id="154" w:name="_Toc3413"/>
      <w:bookmarkStart w:id="155" w:name="_Toc342913421"/>
      <w:r w:rsidRPr="00CD43E4">
        <w:rPr>
          <w:rFonts w:ascii="宋体" w:hAnsi="宋体" w:cs="宋体" w:hint="eastAsia"/>
          <w:sz w:val="24"/>
          <w:szCs w:val="24"/>
        </w:rPr>
        <w:lastRenderedPageBreak/>
        <w:t>三、商务部分</w:t>
      </w:r>
      <w:bookmarkEnd w:id="150"/>
      <w:bookmarkEnd w:id="151"/>
      <w:bookmarkEnd w:id="152"/>
      <w:bookmarkEnd w:id="153"/>
      <w:bookmarkEnd w:id="154"/>
      <w:bookmarkEnd w:id="155"/>
    </w:p>
    <w:p w14:paraId="3B82F6CE" w14:textId="77777777" w:rsidR="007F241C" w:rsidRPr="00CD43E4" w:rsidRDefault="00000000">
      <w:pPr>
        <w:snapToGrid w:val="0"/>
        <w:spacing w:line="360" w:lineRule="auto"/>
        <w:ind w:firstLineChars="200" w:firstLine="480"/>
        <w:rPr>
          <w:rFonts w:ascii="宋体" w:hAnsi="宋体" w:cs="宋体" w:hint="eastAsia"/>
          <w:b/>
        </w:rPr>
        <w:sectPr w:rsidR="007F241C" w:rsidRPr="00CD43E4">
          <w:headerReference w:type="default" r:id="rId16"/>
          <w:pgSz w:w="11907" w:h="16840"/>
          <w:pgMar w:top="1134" w:right="1191" w:bottom="1134" w:left="1304" w:header="964" w:footer="992" w:gutter="0"/>
          <w:pgNumType w:fmt="numberInDash"/>
          <w:cols w:space="720"/>
          <w:docGrid w:linePitch="380"/>
        </w:sectPr>
      </w:pPr>
      <w:r w:rsidRPr="00CD43E4">
        <w:rPr>
          <w:rFonts w:ascii="宋体" w:hAnsi="宋体" w:cs="宋体" w:hint="eastAsia"/>
          <w:sz w:val="24"/>
          <w:szCs w:val="24"/>
        </w:rPr>
        <w:t>（一）商务要求响应情况：服务时间、地点及验收标准等。（格式自定）</w:t>
      </w:r>
    </w:p>
    <w:p w14:paraId="2A431C4C" w14:textId="77777777" w:rsidR="007F241C" w:rsidRPr="00CD43E4" w:rsidRDefault="00000000">
      <w:pPr>
        <w:spacing w:line="360" w:lineRule="auto"/>
        <w:ind w:firstLineChars="200" w:firstLine="480"/>
        <w:rPr>
          <w:rFonts w:ascii="宋体" w:hAnsi="宋体" w:cs="宋体" w:hint="eastAsia"/>
          <w:sz w:val="24"/>
          <w:szCs w:val="24"/>
        </w:rPr>
      </w:pPr>
      <w:bookmarkStart w:id="156" w:name="_Toc283382459"/>
      <w:r w:rsidRPr="00CD43E4">
        <w:rPr>
          <w:rFonts w:ascii="宋体" w:hAnsi="宋体" w:cs="宋体" w:hint="eastAsia"/>
          <w:sz w:val="24"/>
          <w:szCs w:val="24"/>
        </w:rPr>
        <w:lastRenderedPageBreak/>
        <w:t>（二）商务响应偏离表</w:t>
      </w:r>
    </w:p>
    <w:p w14:paraId="6BA152D1" w14:textId="77777777" w:rsidR="007F241C" w:rsidRPr="00CD43E4" w:rsidRDefault="00000000">
      <w:pPr>
        <w:snapToGrid w:val="0"/>
        <w:spacing w:line="360" w:lineRule="auto"/>
        <w:jc w:val="center"/>
        <w:rPr>
          <w:rFonts w:ascii="宋体" w:hAnsi="宋体" w:cs="宋体" w:hint="eastAsia"/>
          <w:b/>
          <w:szCs w:val="28"/>
        </w:rPr>
      </w:pPr>
      <w:r w:rsidRPr="00CD43E4">
        <w:rPr>
          <w:rFonts w:ascii="宋体" w:hAnsi="宋体" w:cs="宋体" w:hint="eastAsia"/>
          <w:b/>
          <w:szCs w:val="28"/>
        </w:rPr>
        <w:t>商务响应偏离表（本表可自行设计格式）</w:t>
      </w:r>
    </w:p>
    <w:p w14:paraId="26F31982" w14:textId="77777777" w:rsidR="007F241C" w:rsidRPr="00CD43E4" w:rsidRDefault="00000000">
      <w:pPr>
        <w:snapToGrid w:val="0"/>
        <w:spacing w:line="440" w:lineRule="exact"/>
        <w:ind w:firstLine="465"/>
        <w:rPr>
          <w:rFonts w:ascii="宋体" w:hAnsi="宋体" w:cs="宋体" w:hint="eastAsia"/>
          <w:sz w:val="24"/>
          <w:szCs w:val="24"/>
        </w:rPr>
      </w:pPr>
      <w:r w:rsidRPr="00CD43E4">
        <w:rPr>
          <w:rFonts w:ascii="宋体" w:hAnsi="宋体" w:cs="宋体" w:hint="eastAsia"/>
          <w:sz w:val="24"/>
          <w:szCs w:val="24"/>
        </w:rPr>
        <w:t>对于竞争性磋商文件的商务要求，如有任何偏离请如实填写下表：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CD43E4" w:rsidRPr="00CD43E4" w14:paraId="0E8AF5B4" w14:textId="77777777">
        <w:trPr>
          <w:trHeight w:val="765"/>
        </w:trPr>
        <w:tc>
          <w:tcPr>
            <w:tcW w:w="1510" w:type="dxa"/>
            <w:vAlign w:val="center"/>
          </w:tcPr>
          <w:p w14:paraId="5726542F" w14:textId="77777777" w:rsidR="007F241C" w:rsidRPr="00CD43E4" w:rsidRDefault="00000000">
            <w:pPr>
              <w:tabs>
                <w:tab w:val="left" w:pos="6300"/>
              </w:tabs>
              <w:snapToGrid w:val="0"/>
              <w:spacing w:line="360" w:lineRule="auto"/>
              <w:jc w:val="center"/>
              <w:rPr>
                <w:rFonts w:ascii="宋体" w:hAnsi="宋体" w:cs="宋体" w:hint="eastAsia"/>
                <w:sz w:val="21"/>
                <w:szCs w:val="24"/>
              </w:rPr>
            </w:pPr>
            <w:r w:rsidRPr="00CD43E4">
              <w:rPr>
                <w:rFonts w:ascii="宋体" w:hAnsi="宋体" w:cs="宋体" w:hint="eastAsia"/>
                <w:sz w:val="21"/>
                <w:szCs w:val="24"/>
              </w:rPr>
              <w:t>序号</w:t>
            </w:r>
          </w:p>
        </w:tc>
        <w:tc>
          <w:tcPr>
            <w:tcW w:w="3179" w:type="dxa"/>
            <w:vAlign w:val="center"/>
          </w:tcPr>
          <w:p w14:paraId="7478859C" w14:textId="77777777" w:rsidR="007F241C" w:rsidRPr="00CD43E4" w:rsidRDefault="00000000">
            <w:pPr>
              <w:tabs>
                <w:tab w:val="left" w:pos="6300"/>
              </w:tabs>
              <w:snapToGrid w:val="0"/>
              <w:spacing w:line="360" w:lineRule="auto"/>
              <w:jc w:val="center"/>
              <w:rPr>
                <w:rFonts w:ascii="宋体" w:hAnsi="宋体" w:cs="宋体" w:hint="eastAsia"/>
                <w:sz w:val="21"/>
                <w:szCs w:val="24"/>
              </w:rPr>
            </w:pPr>
            <w:r w:rsidRPr="00CD43E4">
              <w:rPr>
                <w:rFonts w:ascii="宋体" w:hAnsi="宋体" w:cs="宋体" w:hint="eastAsia"/>
                <w:sz w:val="21"/>
                <w:szCs w:val="24"/>
              </w:rPr>
              <w:t>磋商项目商务需求</w:t>
            </w:r>
          </w:p>
        </w:tc>
        <w:tc>
          <w:tcPr>
            <w:tcW w:w="2434" w:type="dxa"/>
            <w:vAlign w:val="center"/>
          </w:tcPr>
          <w:p w14:paraId="4EAA9926" w14:textId="77777777" w:rsidR="007F241C" w:rsidRPr="00CD43E4" w:rsidRDefault="00000000">
            <w:pPr>
              <w:tabs>
                <w:tab w:val="left" w:pos="6300"/>
              </w:tabs>
              <w:snapToGrid w:val="0"/>
              <w:spacing w:line="360" w:lineRule="auto"/>
              <w:jc w:val="center"/>
              <w:rPr>
                <w:rFonts w:ascii="宋体" w:hAnsi="宋体" w:cs="宋体" w:hint="eastAsia"/>
                <w:sz w:val="21"/>
                <w:szCs w:val="24"/>
              </w:rPr>
            </w:pPr>
            <w:r w:rsidRPr="00CD43E4">
              <w:rPr>
                <w:rFonts w:ascii="宋体" w:hAnsi="宋体" w:cs="宋体" w:hint="eastAsia"/>
                <w:sz w:val="21"/>
                <w:szCs w:val="24"/>
              </w:rPr>
              <w:t>响应情况</w:t>
            </w:r>
          </w:p>
        </w:tc>
        <w:tc>
          <w:tcPr>
            <w:tcW w:w="2355" w:type="dxa"/>
            <w:vAlign w:val="center"/>
          </w:tcPr>
          <w:p w14:paraId="01C21ACE" w14:textId="77777777" w:rsidR="007F241C" w:rsidRPr="00CD43E4" w:rsidRDefault="00000000">
            <w:pPr>
              <w:tabs>
                <w:tab w:val="left" w:pos="6300"/>
              </w:tabs>
              <w:snapToGrid w:val="0"/>
              <w:spacing w:line="360" w:lineRule="auto"/>
              <w:jc w:val="center"/>
              <w:rPr>
                <w:rFonts w:ascii="宋体" w:hAnsi="宋体" w:cs="宋体" w:hint="eastAsia"/>
                <w:sz w:val="21"/>
                <w:szCs w:val="24"/>
              </w:rPr>
            </w:pPr>
            <w:r w:rsidRPr="00CD43E4">
              <w:rPr>
                <w:rFonts w:ascii="宋体" w:hAnsi="宋体" w:cs="宋体" w:hint="eastAsia"/>
                <w:sz w:val="21"/>
                <w:szCs w:val="24"/>
              </w:rPr>
              <w:t>差异说明</w:t>
            </w:r>
          </w:p>
        </w:tc>
      </w:tr>
      <w:tr w:rsidR="00CD43E4" w:rsidRPr="00CD43E4" w14:paraId="7838EA8F" w14:textId="77777777">
        <w:trPr>
          <w:trHeight w:val="703"/>
        </w:trPr>
        <w:tc>
          <w:tcPr>
            <w:tcW w:w="1510" w:type="dxa"/>
            <w:vAlign w:val="center"/>
          </w:tcPr>
          <w:p w14:paraId="0400BBF6" w14:textId="77777777" w:rsidR="007F241C" w:rsidRPr="00CD43E4" w:rsidRDefault="007F241C">
            <w:pPr>
              <w:tabs>
                <w:tab w:val="left" w:pos="6300"/>
              </w:tabs>
              <w:snapToGrid w:val="0"/>
              <w:spacing w:line="360" w:lineRule="auto"/>
              <w:jc w:val="center"/>
              <w:rPr>
                <w:rFonts w:ascii="宋体" w:hAnsi="宋体" w:cs="宋体" w:hint="eastAsia"/>
                <w:sz w:val="21"/>
                <w:szCs w:val="24"/>
              </w:rPr>
            </w:pPr>
          </w:p>
        </w:tc>
        <w:tc>
          <w:tcPr>
            <w:tcW w:w="3179" w:type="dxa"/>
            <w:vAlign w:val="center"/>
          </w:tcPr>
          <w:p w14:paraId="2B376E03" w14:textId="77777777" w:rsidR="007F241C" w:rsidRPr="00CD43E4" w:rsidRDefault="007F241C">
            <w:pPr>
              <w:tabs>
                <w:tab w:val="left" w:pos="6300"/>
              </w:tabs>
              <w:snapToGrid w:val="0"/>
              <w:spacing w:line="360" w:lineRule="auto"/>
              <w:jc w:val="center"/>
              <w:rPr>
                <w:rFonts w:ascii="宋体" w:hAnsi="宋体" w:cs="宋体" w:hint="eastAsia"/>
                <w:sz w:val="21"/>
                <w:szCs w:val="24"/>
              </w:rPr>
            </w:pPr>
          </w:p>
        </w:tc>
        <w:tc>
          <w:tcPr>
            <w:tcW w:w="2434" w:type="dxa"/>
            <w:vAlign w:val="center"/>
          </w:tcPr>
          <w:p w14:paraId="088431ED" w14:textId="77777777" w:rsidR="007F241C" w:rsidRPr="00CD43E4" w:rsidRDefault="007F241C">
            <w:pPr>
              <w:tabs>
                <w:tab w:val="left" w:pos="6300"/>
              </w:tabs>
              <w:snapToGrid w:val="0"/>
              <w:spacing w:line="360" w:lineRule="auto"/>
              <w:jc w:val="center"/>
              <w:rPr>
                <w:rFonts w:ascii="宋体" w:hAnsi="宋体" w:cs="宋体" w:hint="eastAsia"/>
                <w:sz w:val="21"/>
                <w:szCs w:val="24"/>
              </w:rPr>
            </w:pPr>
          </w:p>
        </w:tc>
        <w:tc>
          <w:tcPr>
            <w:tcW w:w="2355" w:type="dxa"/>
            <w:vAlign w:val="center"/>
          </w:tcPr>
          <w:p w14:paraId="527BF37D" w14:textId="77777777" w:rsidR="007F241C" w:rsidRPr="00CD43E4" w:rsidRDefault="007F241C">
            <w:pPr>
              <w:tabs>
                <w:tab w:val="left" w:pos="6300"/>
              </w:tabs>
              <w:snapToGrid w:val="0"/>
              <w:spacing w:line="360" w:lineRule="auto"/>
              <w:jc w:val="center"/>
              <w:rPr>
                <w:rFonts w:ascii="宋体" w:hAnsi="宋体" w:cs="宋体" w:hint="eastAsia"/>
                <w:sz w:val="21"/>
                <w:szCs w:val="24"/>
              </w:rPr>
            </w:pPr>
          </w:p>
        </w:tc>
      </w:tr>
      <w:tr w:rsidR="00CD43E4" w:rsidRPr="00CD43E4" w14:paraId="66D71796" w14:textId="77777777">
        <w:trPr>
          <w:trHeight w:val="703"/>
        </w:trPr>
        <w:tc>
          <w:tcPr>
            <w:tcW w:w="1510" w:type="dxa"/>
            <w:vAlign w:val="center"/>
          </w:tcPr>
          <w:p w14:paraId="3A8B5C39" w14:textId="77777777" w:rsidR="007F241C" w:rsidRPr="00CD43E4" w:rsidRDefault="007F241C">
            <w:pPr>
              <w:tabs>
                <w:tab w:val="left" w:pos="6300"/>
              </w:tabs>
              <w:snapToGrid w:val="0"/>
              <w:spacing w:line="360" w:lineRule="auto"/>
              <w:jc w:val="center"/>
              <w:rPr>
                <w:rFonts w:ascii="宋体" w:hAnsi="宋体" w:cs="宋体" w:hint="eastAsia"/>
                <w:sz w:val="21"/>
                <w:szCs w:val="24"/>
              </w:rPr>
            </w:pPr>
          </w:p>
        </w:tc>
        <w:tc>
          <w:tcPr>
            <w:tcW w:w="3179" w:type="dxa"/>
            <w:vAlign w:val="center"/>
          </w:tcPr>
          <w:p w14:paraId="0F5DBC52" w14:textId="77777777" w:rsidR="007F241C" w:rsidRPr="00CD43E4" w:rsidRDefault="007F241C">
            <w:pPr>
              <w:tabs>
                <w:tab w:val="left" w:pos="6300"/>
              </w:tabs>
              <w:snapToGrid w:val="0"/>
              <w:spacing w:line="360" w:lineRule="auto"/>
              <w:jc w:val="center"/>
              <w:rPr>
                <w:rFonts w:ascii="宋体" w:hAnsi="宋体" w:cs="宋体" w:hint="eastAsia"/>
                <w:sz w:val="21"/>
                <w:szCs w:val="24"/>
              </w:rPr>
            </w:pPr>
          </w:p>
        </w:tc>
        <w:tc>
          <w:tcPr>
            <w:tcW w:w="2434" w:type="dxa"/>
            <w:vAlign w:val="center"/>
          </w:tcPr>
          <w:p w14:paraId="1A0E3F74" w14:textId="77777777" w:rsidR="007F241C" w:rsidRPr="00CD43E4" w:rsidRDefault="007F241C">
            <w:pPr>
              <w:tabs>
                <w:tab w:val="left" w:pos="6300"/>
              </w:tabs>
              <w:snapToGrid w:val="0"/>
              <w:spacing w:line="360" w:lineRule="auto"/>
              <w:jc w:val="center"/>
              <w:rPr>
                <w:rFonts w:ascii="宋体" w:hAnsi="宋体" w:cs="宋体" w:hint="eastAsia"/>
                <w:sz w:val="21"/>
                <w:szCs w:val="24"/>
              </w:rPr>
            </w:pPr>
          </w:p>
        </w:tc>
        <w:tc>
          <w:tcPr>
            <w:tcW w:w="2355" w:type="dxa"/>
            <w:vAlign w:val="center"/>
          </w:tcPr>
          <w:p w14:paraId="2FA4F851" w14:textId="77777777" w:rsidR="007F241C" w:rsidRPr="00CD43E4" w:rsidRDefault="007F241C">
            <w:pPr>
              <w:tabs>
                <w:tab w:val="left" w:pos="6300"/>
              </w:tabs>
              <w:snapToGrid w:val="0"/>
              <w:spacing w:line="360" w:lineRule="auto"/>
              <w:jc w:val="center"/>
              <w:rPr>
                <w:rFonts w:ascii="宋体" w:hAnsi="宋体" w:cs="宋体" w:hint="eastAsia"/>
                <w:sz w:val="21"/>
                <w:szCs w:val="24"/>
              </w:rPr>
            </w:pPr>
          </w:p>
        </w:tc>
      </w:tr>
      <w:tr w:rsidR="00CD43E4" w:rsidRPr="00CD43E4" w14:paraId="02B58F02" w14:textId="77777777">
        <w:trPr>
          <w:trHeight w:val="703"/>
        </w:trPr>
        <w:tc>
          <w:tcPr>
            <w:tcW w:w="1510" w:type="dxa"/>
            <w:vAlign w:val="center"/>
          </w:tcPr>
          <w:p w14:paraId="64B0BF5D" w14:textId="77777777" w:rsidR="007F241C" w:rsidRPr="00CD43E4" w:rsidRDefault="007F241C">
            <w:pPr>
              <w:tabs>
                <w:tab w:val="left" w:pos="6300"/>
              </w:tabs>
              <w:snapToGrid w:val="0"/>
              <w:spacing w:line="360" w:lineRule="auto"/>
              <w:jc w:val="center"/>
              <w:rPr>
                <w:rFonts w:ascii="宋体" w:hAnsi="宋体" w:cs="宋体" w:hint="eastAsia"/>
                <w:sz w:val="21"/>
                <w:szCs w:val="24"/>
              </w:rPr>
            </w:pPr>
          </w:p>
        </w:tc>
        <w:tc>
          <w:tcPr>
            <w:tcW w:w="3179" w:type="dxa"/>
            <w:vAlign w:val="center"/>
          </w:tcPr>
          <w:p w14:paraId="6BAA45DF" w14:textId="77777777" w:rsidR="007F241C" w:rsidRPr="00CD43E4" w:rsidRDefault="007F241C">
            <w:pPr>
              <w:tabs>
                <w:tab w:val="left" w:pos="6300"/>
              </w:tabs>
              <w:snapToGrid w:val="0"/>
              <w:spacing w:line="360" w:lineRule="auto"/>
              <w:jc w:val="center"/>
              <w:rPr>
                <w:rFonts w:ascii="宋体" w:hAnsi="宋体" w:cs="宋体" w:hint="eastAsia"/>
                <w:sz w:val="21"/>
                <w:szCs w:val="24"/>
              </w:rPr>
            </w:pPr>
          </w:p>
        </w:tc>
        <w:tc>
          <w:tcPr>
            <w:tcW w:w="2434" w:type="dxa"/>
            <w:vAlign w:val="center"/>
          </w:tcPr>
          <w:p w14:paraId="7E477C36" w14:textId="77777777" w:rsidR="007F241C" w:rsidRPr="00CD43E4" w:rsidRDefault="007F241C">
            <w:pPr>
              <w:tabs>
                <w:tab w:val="left" w:pos="6300"/>
              </w:tabs>
              <w:snapToGrid w:val="0"/>
              <w:spacing w:line="360" w:lineRule="auto"/>
              <w:jc w:val="center"/>
              <w:rPr>
                <w:rFonts w:ascii="宋体" w:hAnsi="宋体" w:cs="宋体" w:hint="eastAsia"/>
                <w:sz w:val="21"/>
                <w:szCs w:val="24"/>
              </w:rPr>
            </w:pPr>
          </w:p>
        </w:tc>
        <w:tc>
          <w:tcPr>
            <w:tcW w:w="2355" w:type="dxa"/>
            <w:vAlign w:val="center"/>
          </w:tcPr>
          <w:p w14:paraId="17751BBB" w14:textId="77777777" w:rsidR="007F241C" w:rsidRPr="00CD43E4" w:rsidRDefault="007F241C">
            <w:pPr>
              <w:tabs>
                <w:tab w:val="left" w:pos="6300"/>
              </w:tabs>
              <w:snapToGrid w:val="0"/>
              <w:spacing w:line="360" w:lineRule="auto"/>
              <w:jc w:val="center"/>
              <w:rPr>
                <w:rFonts w:ascii="宋体" w:hAnsi="宋体" w:cs="宋体" w:hint="eastAsia"/>
                <w:sz w:val="21"/>
                <w:szCs w:val="24"/>
              </w:rPr>
            </w:pPr>
          </w:p>
        </w:tc>
      </w:tr>
      <w:tr w:rsidR="00CD43E4" w:rsidRPr="00CD43E4" w14:paraId="23C4753A" w14:textId="77777777">
        <w:trPr>
          <w:trHeight w:val="703"/>
        </w:trPr>
        <w:tc>
          <w:tcPr>
            <w:tcW w:w="1510" w:type="dxa"/>
            <w:vAlign w:val="center"/>
          </w:tcPr>
          <w:p w14:paraId="0A3BEA70" w14:textId="77777777" w:rsidR="007F241C" w:rsidRPr="00CD43E4" w:rsidRDefault="007F241C">
            <w:pPr>
              <w:tabs>
                <w:tab w:val="left" w:pos="6300"/>
              </w:tabs>
              <w:snapToGrid w:val="0"/>
              <w:spacing w:line="360" w:lineRule="auto"/>
              <w:jc w:val="center"/>
              <w:rPr>
                <w:rFonts w:ascii="宋体" w:hAnsi="宋体" w:cs="宋体" w:hint="eastAsia"/>
                <w:sz w:val="21"/>
                <w:szCs w:val="24"/>
              </w:rPr>
            </w:pPr>
          </w:p>
        </w:tc>
        <w:tc>
          <w:tcPr>
            <w:tcW w:w="3179" w:type="dxa"/>
            <w:vAlign w:val="center"/>
          </w:tcPr>
          <w:p w14:paraId="379D92B2" w14:textId="77777777" w:rsidR="007F241C" w:rsidRPr="00CD43E4" w:rsidRDefault="007F241C">
            <w:pPr>
              <w:tabs>
                <w:tab w:val="left" w:pos="6300"/>
              </w:tabs>
              <w:snapToGrid w:val="0"/>
              <w:spacing w:line="360" w:lineRule="auto"/>
              <w:jc w:val="center"/>
              <w:rPr>
                <w:rFonts w:ascii="宋体" w:hAnsi="宋体" w:cs="宋体" w:hint="eastAsia"/>
                <w:sz w:val="21"/>
                <w:szCs w:val="24"/>
              </w:rPr>
            </w:pPr>
          </w:p>
        </w:tc>
        <w:tc>
          <w:tcPr>
            <w:tcW w:w="2434" w:type="dxa"/>
            <w:vAlign w:val="center"/>
          </w:tcPr>
          <w:p w14:paraId="3311967D" w14:textId="77777777" w:rsidR="007F241C" w:rsidRPr="00CD43E4" w:rsidRDefault="007F241C">
            <w:pPr>
              <w:tabs>
                <w:tab w:val="left" w:pos="6300"/>
              </w:tabs>
              <w:snapToGrid w:val="0"/>
              <w:spacing w:line="360" w:lineRule="auto"/>
              <w:jc w:val="center"/>
              <w:rPr>
                <w:rFonts w:ascii="宋体" w:hAnsi="宋体" w:cs="宋体" w:hint="eastAsia"/>
                <w:sz w:val="21"/>
                <w:szCs w:val="24"/>
              </w:rPr>
            </w:pPr>
          </w:p>
        </w:tc>
        <w:tc>
          <w:tcPr>
            <w:tcW w:w="2355" w:type="dxa"/>
            <w:vAlign w:val="center"/>
          </w:tcPr>
          <w:p w14:paraId="44C7102D" w14:textId="77777777" w:rsidR="007F241C" w:rsidRPr="00CD43E4" w:rsidRDefault="007F241C">
            <w:pPr>
              <w:tabs>
                <w:tab w:val="left" w:pos="6300"/>
              </w:tabs>
              <w:snapToGrid w:val="0"/>
              <w:spacing w:line="360" w:lineRule="auto"/>
              <w:jc w:val="center"/>
              <w:rPr>
                <w:rFonts w:ascii="宋体" w:hAnsi="宋体" w:cs="宋体" w:hint="eastAsia"/>
                <w:sz w:val="21"/>
                <w:szCs w:val="24"/>
              </w:rPr>
            </w:pPr>
          </w:p>
        </w:tc>
      </w:tr>
      <w:tr w:rsidR="00CD43E4" w:rsidRPr="00CD43E4" w14:paraId="6CD52329" w14:textId="77777777">
        <w:trPr>
          <w:trHeight w:val="703"/>
        </w:trPr>
        <w:tc>
          <w:tcPr>
            <w:tcW w:w="1510" w:type="dxa"/>
            <w:vAlign w:val="center"/>
          </w:tcPr>
          <w:p w14:paraId="42D1F49B" w14:textId="77777777" w:rsidR="007F241C" w:rsidRPr="00CD43E4" w:rsidRDefault="007F241C">
            <w:pPr>
              <w:tabs>
                <w:tab w:val="left" w:pos="6300"/>
              </w:tabs>
              <w:snapToGrid w:val="0"/>
              <w:spacing w:line="360" w:lineRule="auto"/>
              <w:jc w:val="center"/>
              <w:rPr>
                <w:rFonts w:ascii="宋体" w:hAnsi="宋体" w:cs="宋体" w:hint="eastAsia"/>
                <w:sz w:val="21"/>
                <w:szCs w:val="24"/>
              </w:rPr>
            </w:pPr>
          </w:p>
        </w:tc>
        <w:tc>
          <w:tcPr>
            <w:tcW w:w="3179" w:type="dxa"/>
            <w:vAlign w:val="center"/>
          </w:tcPr>
          <w:p w14:paraId="0BA1C38A" w14:textId="77777777" w:rsidR="007F241C" w:rsidRPr="00CD43E4" w:rsidRDefault="007F241C">
            <w:pPr>
              <w:tabs>
                <w:tab w:val="left" w:pos="6300"/>
              </w:tabs>
              <w:snapToGrid w:val="0"/>
              <w:spacing w:line="360" w:lineRule="auto"/>
              <w:jc w:val="center"/>
              <w:rPr>
                <w:rFonts w:ascii="宋体" w:hAnsi="宋体" w:cs="宋体" w:hint="eastAsia"/>
                <w:sz w:val="21"/>
                <w:szCs w:val="24"/>
              </w:rPr>
            </w:pPr>
          </w:p>
        </w:tc>
        <w:tc>
          <w:tcPr>
            <w:tcW w:w="2434" w:type="dxa"/>
            <w:vAlign w:val="center"/>
          </w:tcPr>
          <w:p w14:paraId="57D747D1" w14:textId="77777777" w:rsidR="007F241C" w:rsidRPr="00CD43E4" w:rsidRDefault="007F241C">
            <w:pPr>
              <w:tabs>
                <w:tab w:val="left" w:pos="6300"/>
              </w:tabs>
              <w:snapToGrid w:val="0"/>
              <w:spacing w:line="360" w:lineRule="auto"/>
              <w:jc w:val="center"/>
              <w:rPr>
                <w:rFonts w:ascii="宋体" w:hAnsi="宋体" w:cs="宋体" w:hint="eastAsia"/>
                <w:sz w:val="21"/>
                <w:szCs w:val="24"/>
              </w:rPr>
            </w:pPr>
          </w:p>
        </w:tc>
        <w:tc>
          <w:tcPr>
            <w:tcW w:w="2355" w:type="dxa"/>
            <w:vAlign w:val="center"/>
          </w:tcPr>
          <w:p w14:paraId="78EB1016" w14:textId="77777777" w:rsidR="007F241C" w:rsidRPr="00CD43E4" w:rsidRDefault="007F241C">
            <w:pPr>
              <w:tabs>
                <w:tab w:val="left" w:pos="6300"/>
              </w:tabs>
              <w:snapToGrid w:val="0"/>
              <w:spacing w:line="360" w:lineRule="auto"/>
              <w:jc w:val="center"/>
              <w:rPr>
                <w:rFonts w:ascii="宋体" w:hAnsi="宋体" w:cs="宋体" w:hint="eastAsia"/>
                <w:sz w:val="21"/>
                <w:szCs w:val="24"/>
              </w:rPr>
            </w:pPr>
          </w:p>
        </w:tc>
      </w:tr>
      <w:tr w:rsidR="007F241C" w:rsidRPr="00CD43E4" w14:paraId="4BCA65CC" w14:textId="77777777">
        <w:trPr>
          <w:trHeight w:val="703"/>
        </w:trPr>
        <w:tc>
          <w:tcPr>
            <w:tcW w:w="1510" w:type="dxa"/>
            <w:vAlign w:val="center"/>
          </w:tcPr>
          <w:p w14:paraId="47B2CFCF" w14:textId="77777777" w:rsidR="007F241C" w:rsidRPr="00CD43E4" w:rsidRDefault="007F241C">
            <w:pPr>
              <w:tabs>
                <w:tab w:val="left" w:pos="6300"/>
              </w:tabs>
              <w:snapToGrid w:val="0"/>
              <w:spacing w:line="360" w:lineRule="auto"/>
              <w:jc w:val="center"/>
              <w:rPr>
                <w:rFonts w:ascii="宋体" w:hAnsi="宋体" w:cs="宋体" w:hint="eastAsia"/>
                <w:sz w:val="21"/>
                <w:szCs w:val="24"/>
              </w:rPr>
            </w:pPr>
          </w:p>
        </w:tc>
        <w:tc>
          <w:tcPr>
            <w:tcW w:w="3179" w:type="dxa"/>
            <w:vAlign w:val="center"/>
          </w:tcPr>
          <w:p w14:paraId="31DB120A" w14:textId="77777777" w:rsidR="007F241C" w:rsidRPr="00CD43E4" w:rsidRDefault="007F241C">
            <w:pPr>
              <w:tabs>
                <w:tab w:val="left" w:pos="6300"/>
              </w:tabs>
              <w:snapToGrid w:val="0"/>
              <w:spacing w:line="360" w:lineRule="auto"/>
              <w:jc w:val="center"/>
              <w:rPr>
                <w:rFonts w:ascii="宋体" w:hAnsi="宋体" w:cs="宋体" w:hint="eastAsia"/>
                <w:sz w:val="21"/>
                <w:szCs w:val="24"/>
              </w:rPr>
            </w:pPr>
          </w:p>
        </w:tc>
        <w:tc>
          <w:tcPr>
            <w:tcW w:w="2434" w:type="dxa"/>
            <w:vAlign w:val="center"/>
          </w:tcPr>
          <w:p w14:paraId="3C4FDB4E" w14:textId="77777777" w:rsidR="007F241C" w:rsidRPr="00CD43E4" w:rsidRDefault="007F241C">
            <w:pPr>
              <w:tabs>
                <w:tab w:val="left" w:pos="6300"/>
              </w:tabs>
              <w:snapToGrid w:val="0"/>
              <w:spacing w:line="360" w:lineRule="auto"/>
              <w:jc w:val="center"/>
              <w:rPr>
                <w:rFonts w:ascii="宋体" w:hAnsi="宋体" w:cs="宋体" w:hint="eastAsia"/>
                <w:sz w:val="21"/>
                <w:szCs w:val="24"/>
              </w:rPr>
            </w:pPr>
          </w:p>
        </w:tc>
        <w:tc>
          <w:tcPr>
            <w:tcW w:w="2355" w:type="dxa"/>
            <w:vAlign w:val="center"/>
          </w:tcPr>
          <w:p w14:paraId="5E9D18B9" w14:textId="77777777" w:rsidR="007F241C" w:rsidRPr="00CD43E4" w:rsidRDefault="007F241C">
            <w:pPr>
              <w:tabs>
                <w:tab w:val="left" w:pos="6300"/>
              </w:tabs>
              <w:snapToGrid w:val="0"/>
              <w:spacing w:line="360" w:lineRule="auto"/>
              <w:jc w:val="center"/>
              <w:rPr>
                <w:rFonts w:ascii="宋体" w:hAnsi="宋体" w:cs="宋体" w:hint="eastAsia"/>
                <w:sz w:val="21"/>
                <w:szCs w:val="24"/>
              </w:rPr>
            </w:pPr>
          </w:p>
        </w:tc>
      </w:tr>
    </w:tbl>
    <w:p w14:paraId="2EB00EDD" w14:textId="77777777" w:rsidR="007F241C" w:rsidRPr="00CD43E4" w:rsidRDefault="007F241C">
      <w:pPr>
        <w:snapToGrid w:val="0"/>
        <w:spacing w:line="360" w:lineRule="auto"/>
        <w:ind w:firstLine="465"/>
        <w:rPr>
          <w:rFonts w:ascii="宋体" w:hAnsi="宋体" w:cs="宋体" w:hint="eastAsia"/>
          <w:sz w:val="24"/>
          <w:szCs w:val="24"/>
        </w:rPr>
      </w:pPr>
    </w:p>
    <w:p w14:paraId="6011EB38" w14:textId="1DA87323" w:rsidR="007F241C" w:rsidRPr="00CD43E4" w:rsidRDefault="00000000" w:rsidP="00E03698">
      <w:pPr>
        <w:spacing w:line="440" w:lineRule="exact"/>
        <w:ind w:leftChars="255" w:left="6114" w:hangingChars="2250" w:hanging="5400"/>
        <w:rPr>
          <w:rFonts w:ascii="宋体" w:hAnsi="宋体" w:cs="宋体" w:hint="eastAsia"/>
          <w:sz w:val="24"/>
          <w:szCs w:val="28"/>
        </w:rPr>
      </w:pPr>
      <w:r w:rsidRPr="00CD43E4">
        <w:rPr>
          <w:rFonts w:ascii="宋体" w:hAnsi="宋体" w:cs="宋体" w:hint="eastAsia"/>
          <w:sz w:val="24"/>
          <w:szCs w:val="28"/>
        </w:rPr>
        <w:t>供应商：                                     法定代表人或授权代表或者执行事务合伙人或非企业专业服务机构负责人）：</w:t>
      </w:r>
    </w:p>
    <w:p w14:paraId="2A79BE3A" w14:textId="77777777" w:rsidR="007F241C" w:rsidRPr="00CD43E4" w:rsidRDefault="00000000">
      <w:pPr>
        <w:spacing w:line="440" w:lineRule="exact"/>
        <w:ind w:firstLineChars="150" w:firstLine="360"/>
        <w:rPr>
          <w:rFonts w:ascii="宋体" w:hAnsi="宋体" w:cs="宋体" w:hint="eastAsia"/>
          <w:sz w:val="24"/>
          <w:szCs w:val="28"/>
        </w:rPr>
      </w:pPr>
      <w:r w:rsidRPr="00CD43E4">
        <w:rPr>
          <w:rFonts w:ascii="宋体" w:hAnsi="宋体" w:cs="宋体" w:hint="eastAsia"/>
          <w:sz w:val="24"/>
          <w:szCs w:val="28"/>
        </w:rPr>
        <w:t>（供应商公章）                                 （签字或盖章）</w:t>
      </w:r>
    </w:p>
    <w:p w14:paraId="1B838CB7" w14:textId="77777777" w:rsidR="007F241C" w:rsidRPr="00CD43E4" w:rsidRDefault="00000000">
      <w:pPr>
        <w:tabs>
          <w:tab w:val="left" w:pos="6300"/>
        </w:tabs>
        <w:snapToGrid w:val="0"/>
        <w:spacing w:line="440" w:lineRule="exact"/>
        <w:ind w:firstLine="570"/>
        <w:rPr>
          <w:rFonts w:ascii="宋体" w:hAnsi="宋体" w:cs="宋体" w:hint="eastAsia"/>
          <w:sz w:val="24"/>
        </w:rPr>
      </w:pPr>
      <w:r w:rsidRPr="00CD43E4">
        <w:rPr>
          <w:rFonts w:ascii="宋体" w:hAnsi="宋体" w:cs="宋体" w:hint="eastAsia"/>
          <w:sz w:val="24"/>
          <w:szCs w:val="28"/>
        </w:rPr>
        <w:t xml:space="preserve">                                            年     月     日</w:t>
      </w:r>
    </w:p>
    <w:p w14:paraId="20BA1390" w14:textId="77777777" w:rsidR="007F241C" w:rsidRPr="00CD43E4" w:rsidRDefault="00000000">
      <w:pPr>
        <w:tabs>
          <w:tab w:val="left" w:pos="6300"/>
        </w:tabs>
        <w:snapToGrid w:val="0"/>
        <w:spacing w:line="440" w:lineRule="exact"/>
        <w:ind w:firstLineChars="200" w:firstLine="480"/>
        <w:rPr>
          <w:rFonts w:ascii="宋体" w:hAnsi="宋体" w:cs="宋体" w:hint="eastAsia"/>
          <w:sz w:val="24"/>
        </w:rPr>
      </w:pPr>
      <w:r w:rsidRPr="00CD43E4">
        <w:rPr>
          <w:rFonts w:ascii="宋体" w:hAnsi="宋体" w:cs="宋体" w:hint="eastAsia"/>
          <w:sz w:val="24"/>
        </w:rPr>
        <w:t>注：</w:t>
      </w:r>
    </w:p>
    <w:p w14:paraId="1D8D2EF1" w14:textId="77777777" w:rsidR="007F241C" w:rsidRPr="00CD43E4" w:rsidRDefault="00000000">
      <w:pPr>
        <w:tabs>
          <w:tab w:val="left" w:pos="6300"/>
        </w:tabs>
        <w:snapToGrid w:val="0"/>
        <w:spacing w:line="440" w:lineRule="exact"/>
        <w:ind w:firstLineChars="200" w:firstLine="480"/>
        <w:rPr>
          <w:rFonts w:ascii="宋体" w:hAnsi="宋体" w:cs="宋体" w:hint="eastAsia"/>
          <w:sz w:val="24"/>
        </w:rPr>
      </w:pPr>
      <w:r w:rsidRPr="00CD43E4">
        <w:rPr>
          <w:rFonts w:ascii="宋体" w:hAnsi="宋体" w:cs="宋体" w:hint="eastAsia"/>
          <w:sz w:val="24"/>
          <w:szCs w:val="24"/>
        </w:rPr>
        <w:t>1</w:t>
      </w:r>
      <w:r w:rsidRPr="00CD43E4">
        <w:rPr>
          <w:rFonts w:ascii="宋体" w:hAnsi="宋体" w:cs="宋体" w:hint="eastAsia"/>
          <w:sz w:val="24"/>
        </w:rPr>
        <w:t>、本表即为对本项目“第三篇 项目商务需求”中所列服务要求进行比较和响应；</w:t>
      </w:r>
    </w:p>
    <w:p w14:paraId="4C4E8CCC" w14:textId="77777777" w:rsidR="007F241C" w:rsidRPr="00CD43E4" w:rsidRDefault="00000000">
      <w:pPr>
        <w:tabs>
          <w:tab w:val="left" w:pos="6300"/>
        </w:tabs>
        <w:snapToGrid w:val="0"/>
        <w:spacing w:line="440" w:lineRule="exact"/>
        <w:ind w:firstLineChars="200" w:firstLine="480"/>
        <w:rPr>
          <w:rFonts w:ascii="宋体" w:hAnsi="宋体" w:cs="宋体" w:hint="eastAsia"/>
          <w:sz w:val="24"/>
        </w:rPr>
      </w:pPr>
      <w:r w:rsidRPr="00CD43E4">
        <w:rPr>
          <w:rFonts w:ascii="宋体" w:hAnsi="宋体" w:cs="宋体" w:hint="eastAsia"/>
          <w:sz w:val="24"/>
        </w:rPr>
        <w:t>2、该表根据响应情况在“差异说明”项填写正偏离或负偏离及原因，完全符合的填写“无差异”；</w:t>
      </w:r>
    </w:p>
    <w:p w14:paraId="7C7C3F41" w14:textId="77777777" w:rsidR="007F241C" w:rsidRPr="00CD43E4" w:rsidRDefault="00000000">
      <w:pPr>
        <w:tabs>
          <w:tab w:val="left" w:pos="6300"/>
        </w:tabs>
        <w:snapToGrid w:val="0"/>
        <w:spacing w:line="440" w:lineRule="exact"/>
        <w:ind w:firstLineChars="200" w:firstLine="480"/>
        <w:rPr>
          <w:rFonts w:ascii="宋体" w:hAnsi="宋体" w:cs="宋体" w:hint="eastAsia"/>
          <w:sz w:val="24"/>
        </w:rPr>
      </w:pPr>
      <w:r w:rsidRPr="00CD43E4">
        <w:rPr>
          <w:rFonts w:ascii="宋体" w:hAnsi="宋体" w:cs="宋体" w:hint="eastAsia"/>
          <w:sz w:val="24"/>
        </w:rPr>
        <w:t>3、该表可扩展；</w:t>
      </w:r>
    </w:p>
    <w:p w14:paraId="459395F3" w14:textId="77777777" w:rsidR="007F241C" w:rsidRPr="00CD43E4" w:rsidRDefault="00000000">
      <w:pPr>
        <w:spacing w:line="440" w:lineRule="exact"/>
        <w:ind w:firstLineChars="200" w:firstLine="560"/>
        <w:rPr>
          <w:rFonts w:ascii="宋体" w:hAnsi="宋体" w:cs="宋体" w:hint="eastAsia"/>
          <w:sz w:val="24"/>
          <w:szCs w:val="24"/>
        </w:rPr>
      </w:pPr>
      <w:r w:rsidRPr="00CD43E4">
        <w:rPr>
          <w:rFonts w:ascii="宋体" w:hAnsi="宋体" w:cs="宋体" w:hint="eastAsia"/>
        </w:rPr>
        <w:br w:type="page"/>
      </w:r>
      <w:r w:rsidRPr="00CD43E4">
        <w:rPr>
          <w:rFonts w:ascii="宋体" w:hAnsi="宋体" w:cs="宋体" w:hint="eastAsia"/>
          <w:sz w:val="24"/>
          <w:szCs w:val="28"/>
        </w:rPr>
        <w:lastRenderedPageBreak/>
        <w:t>（三）服务能力证明材料及其他应提供的资料（如有）</w:t>
      </w:r>
      <w:r w:rsidRPr="00CD43E4">
        <w:rPr>
          <w:rFonts w:ascii="宋体" w:hAnsi="宋体" w:cs="宋体" w:hint="eastAsia"/>
        </w:rPr>
        <w:br w:type="page"/>
      </w:r>
      <w:r w:rsidRPr="00CD43E4">
        <w:rPr>
          <w:rFonts w:ascii="宋体" w:hAnsi="宋体" w:cs="宋体" w:hint="eastAsia"/>
          <w:sz w:val="24"/>
          <w:szCs w:val="24"/>
        </w:rPr>
        <w:lastRenderedPageBreak/>
        <w:t>（四）其它优惠承诺（格式自定）</w:t>
      </w:r>
    </w:p>
    <w:p w14:paraId="49EC7680" w14:textId="77777777" w:rsidR="007F241C" w:rsidRPr="00CD43E4" w:rsidRDefault="00000000">
      <w:pPr>
        <w:spacing w:beforeLines="50" w:before="156" w:afterLines="50" w:after="156"/>
        <w:rPr>
          <w:rFonts w:ascii="宋体" w:hAnsi="宋体" w:cs="宋体" w:hint="eastAsia"/>
        </w:rPr>
      </w:pPr>
      <w:r w:rsidRPr="00CD43E4">
        <w:rPr>
          <w:rFonts w:ascii="宋体" w:hAnsi="宋体" w:cs="宋体" w:hint="eastAsia"/>
          <w:sz w:val="24"/>
          <w:szCs w:val="24"/>
        </w:rPr>
        <w:br w:type="page"/>
      </w:r>
      <w:bookmarkStart w:id="157" w:name="_Toc8789"/>
      <w:bookmarkStart w:id="158" w:name="_Toc13982"/>
      <w:bookmarkStart w:id="159" w:name="_Toc313008359"/>
      <w:bookmarkStart w:id="160" w:name="_Toc33013351"/>
      <w:bookmarkStart w:id="161" w:name="_Toc313888363"/>
      <w:bookmarkStart w:id="162" w:name="_Toc342913422"/>
      <w:bookmarkEnd w:id="156"/>
      <w:r w:rsidRPr="00CD43E4">
        <w:rPr>
          <w:rFonts w:ascii="宋体" w:hAnsi="宋体" w:cs="宋体" w:hint="eastAsia"/>
          <w:sz w:val="24"/>
          <w:szCs w:val="24"/>
        </w:rPr>
        <w:lastRenderedPageBreak/>
        <w:t>四、资格条件及其他</w:t>
      </w:r>
      <w:bookmarkEnd w:id="157"/>
      <w:bookmarkEnd w:id="158"/>
      <w:bookmarkEnd w:id="159"/>
      <w:bookmarkEnd w:id="160"/>
      <w:bookmarkEnd w:id="161"/>
      <w:bookmarkEnd w:id="162"/>
    </w:p>
    <w:p w14:paraId="0F8AE392" w14:textId="77777777" w:rsidR="007F241C" w:rsidRPr="00CD43E4" w:rsidRDefault="00000000">
      <w:pPr>
        <w:spacing w:line="440" w:lineRule="exact"/>
        <w:ind w:firstLineChars="200" w:firstLine="480"/>
        <w:rPr>
          <w:rFonts w:ascii="宋体" w:hAnsi="宋体" w:cs="宋体" w:hint="eastAsia"/>
          <w:sz w:val="24"/>
          <w:szCs w:val="24"/>
        </w:rPr>
      </w:pPr>
      <w:r w:rsidRPr="00CD43E4">
        <w:rPr>
          <w:rFonts w:ascii="宋体" w:hAnsi="宋体" w:cs="宋体" w:hint="eastAsia"/>
          <w:sz w:val="24"/>
          <w:szCs w:val="24"/>
        </w:rPr>
        <w:t>（一）法人营业执照（副本）或事业单位法人证书（副本）或个体工商户营业执照或有效的自然人身份证明或社会团体法人登记证书复印件或《律师事务所执业许可证》（副本）或《律师事务所分所执业许可证》（副本）复印件</w:t>
      </w:r>
    </w:p>
    <w:p w14:paraId="5E490E10" w14:textId="77777777" w:rsidR="007F241C" w:rsidRPr="00CD43E4" w:rsidRDefault="007F241C">
      <w:pPr>
        <w:tabs>
          <w:tab w:val="left" w:pos="6300"/>
        </w:tabs>
        <w:snapToGrid w:val="0"/>
        <w:spacing w:line="440" w:lineRule="exact"/>
        <w:ind w:firstLine="570"/>
        <w:rPr>
          <w:rFonts w:ascii="宋体" w:hAnsi="宋体" w:cs="宋体" w:hint="eastAsia"/>
        </w:rPr>
      </w:pPr>
    </w:p>
    <w:p w14:paraId="33AD543B" w14:textId="77777777" w:rsidR="007F241C" w:rsidRPr="00CD43E4" w:rsidRDefault="007F241C">
      <w:pPr>
        <w:tabs>
          <w:tab w:val="left" w:pos="6300"/>
        </w:tabs>
        <w:snapToGrid w:val="0"/>
        <w:spacing w:line="440" w:lineRule="exact"/>
        <w:ind w:firstLine="570"/>
        <w:rPr>
          <w:rFonts w:ascii="宋体" w:hAnsi="宋体" w:cs="宋体" w:hint="eastAsia"/>
        </w:rPr>
      </w:pPr>
    </w:p>
    <w:p w14:paraId="1B851BCD" w14:textId="77777777" w:rsidR="007F241C" w:rsidRPr="00CD43E4" w:rsidRDefault="007F241C">
      <w:pPr>
        <w:tabs>
          <w:tab w:val="left" w:pos="6300"/>
        </w:tabs>
        <w:snapToGrid w:val="0"/>
        <w:spacing w:line="440" w:lineRule="exact"/>
        <w:ind w:firstLine="570"/>
        <w:rPr>
          <w:rFonts w:ascii="宋体" w:hAnsi="宋体" w:cs="宋体" w:hint="eastAsia"/>
        </w:rPr>
      </w:pPr>
    </w:p>
    <w:p w14:paraId="5C883C12" w14:textId="77777777" w:rsidR="007F241C" w:rsidRPr="00CD43E4" w:rsidRDefault="00000000">
      <w:pPr>
        <w:widowControl/>
        <w:spacing w:line="440" w:lineRule="exact"/>
        <w:jc w:val="center"/>
        <w:rPr>
          <w:rFonts w:ascii="宋体" w:hAnsi="宋体" w:cs="宋体" w:hint="eastAsia"/>
          <w:sz w:val="24"/>
          <w:szCs w:val="24"/>
        </w:rPr>
      </w:pPr>
      <w:r w:rsidRPr="00CD43E4">
        <w:rPr>
          <w:rFonts w:ascii="宋体" w:hAnsi="宋体" w:cs="宋体" w:hint="eastAsia"/>
        </w:rPr>
        <w:br w:type="page"/>
      </w:r>
      <w:r w:rsidRPr="00CD43E4">
        <w:rPr>
          <w:rFonts w:ascii="宋体" w:hAnsi="宋体" w:cs="宋体" w:hint="eastAsia"/>
          <w:sz w:val="24"/>
          <w:szCs w:val="24"/>
        </w:rPr>
        <w:lastRenderedPageBreak/>
        <w:t>（二）法定代表人（或者执行事务合伙人或非企业专业服务机构负责人）身份证明书（格式）</w:t>
      </w:r>
    </w:p>
    <w:p w14:paraId="71756C02" w14:textId="77777777" w:rsidR="007F241C" w:rsidRPr="00CD43E4" w:rsidRDefault="007F241C">
      <w:pPr>
        <w:tabs>
          <w:tab w:val="left" w:pos="6300"/>
        </w:tabs>
        <w:snapToGrid w:val="0"/>
        <w:spacing w:line="440" w:lineRule="exact"/>
        <w:ind w:firstLine="570"/>
        <w:rPr>
          <w:rFonts w:ascii="宋体" w:hAnsi="宋体" w:cs="宋体" w:hint="eastAsia"/>
          <w:sz w:val="24"/>
          <w:szCs w:val="24"/>
        </w:rPr>
      </w:pPr>
    </w:p>
    <w:p w14:paraId="40BD7107" w14:textId="77777777" w:rsidR="007F241C" w:rsidRPr="00CD43E4" w:rsidRDefault="00000000">
      <w:pPr>
        <w:tabs>
          <w:tab w:val="left" w:pos="6300"/>
        </w:tabs>
        <w:snapToGrid w:val="0"/>
        <w:spacing w:line="440" w:lineRule="exact"/>
        <w:ind w:firstLine="570"/>
        <w:rPr>
          <w:rFonts w:ascii="宋体" w:hAnsi="宋体" w:cs="宋体" w:hint="eastAsia"/>
          <w:sz w:val="24"/>
          <w:szCs w:val="24"/>
          <w:u w:val="single"/>
        </w:rPr>
      </w:pPr>
      <w:r w:rsidRPr="00CD43E4">
        <w:rPr>
          <w:rFonts w:ascii="宋体" w:hAnsi="宋体" w:cs="宋体" w:hint="eastAsia"/>
          <w:sz w:val="24"/>
          <w:szCs w:val="24"/>
        </w:rPr>
        <w:t>项目名称：</w:t>
      </w:r>
      <w:r w:rsidRPr="00CD43E4">
        <w:rPr>
          <w:rFonts w:ascii="宋体" w:hAnsi="宋体" w:cs="宋体" w:hint="eastAsia"/>
          <w:sz w:val="24"/>
          <w:szCs w:val="24"/>
          <w:u w:val="single"/>
        </w:rPr>
        <w:t xml:space="preserve">                   </w:t>
      </w:r>
    </w:p>
    <w:p w14:paraId="3EA5ED63" w14:textId="77777777" w:rsidR="007F241C" w:rsidRPr="00CD43E4" w:rsidRDefault="007F241C">
      <w:pPr>
        <w:tabs>
          <w:tab w:val="left" w:pos="6300"/>
        </w:tabs>
        <w:snapToGrid w:val="0"/>
        <w:spacing w:line="440" w:lineRule="exact"/>
        <w:ind w:firstLine="570"/>
        <w:rPr>
          <w:rFonts w:ascii="宋体" w:hAnsi="宋体" w:cs="宋体" w:hint="eastAsia"/>
          <w:sz w:val="24"/>
          <w:szCs w:val="24"/>
        </w:rPr>
      </w:pPr>
    </w:p>
    <w:p w14:paraId="7E90D29E" w14:textId="77777777" w:rsidR="007F241C" w:rsidRPr="00CD43E4" w:rsidRDefault="00000000">
      <w:pPr>
        <w:tabs>
          <w:tab w:val="left" w:pos="6300"/>
        </w:tabs>
        <w:snapToGrid w:val="0"/>
        <w:spacing w:line="440" w:lineRule="exact"/>
        <w:ind w:firstLine="570"/>
        <w:rPr>
          <w:rFonts w:ascii="宋体" w:hAnsi="宋体" w:cs="宋体" w:hint="eastAsia"/>
          <w:sz w:val="24"/>
          <w:szCs w:val="24"/>
        </w:rPr>
      </w:pPr>
      <w:r w:rsidRPr="00CD43E4">
        <w:rPr>
          <w:rFonts w:ascii="宋体" w:hAnsi="宋体" w:cs="宋体" w:hint="eastAsia"/>
          <w:sz w:val="24"/>
          <w:szCs w:val="24"/>
        </w:rPr>
        <w:t>致：</w:t>
      </w:r>
      <w:r w:rsidRPr="00CD43E4">
        <w:rPr>
          <w:rFonts w:ascii="宋体" w:hAnsi="宋体" w:cs="宋体" w:hint="eastAsia"/>
          <w:sz w:val="24"/>
          <w:szCs w:val="24"/>
          <w:u w:val="single"/>
        </w:rPr>
        <w:t xml:space="preserve">                  </w:t>
      </w:r>
      <w:r w:rsidRPr="00CD43E4">
        <w:rPr>
          <w:rFonts w:ascii="宋体" w:hAnsi="宋体" w:cs="宋体" w:hint="eastAsia"/>
          <w:sz w:val="24"/>
          <w:szCs w:val="24"/>
        </w:rPr>
        <w:t>（采购代理机构名称）：</w:t>
      </w:r>
    </w:p>
    <w:p w14:paraId="14ECE792" w14:textId="77777777" w:rsidR="007F241C" w:rsidRPr="00CD43E4" w:rsidRDefault="00000000">
      <w:pPr>
        <w:tabs>
          <w:tab w:val="left" w:pos="6300"/>
        </w:tabs>
        <w:snapToGrid w:val="0"/>
        <w:spacing w:line="440" w:lineRule="exact"/>
        <w:ind w:firstLine="570"/>
        <w:rPr>
          <w:rFonts w:ascii="宋体" w:hAnsi="宋体" w:cs="宋体" w:hint="eastAsia"/>
          <w:sz w:val="24"/>
          <w:szCs w:val="24"/>
        </w:rPr>
      </w:pPr>
      <w:r w:rsidRPr="00CD43E4">
        <w:rPr>
          <w:rFonts w:ascii="宋体" w:hAnsi="宋体" w:cs="宋体" w:hint="eastAsia"/>
          <w:sz w:val="24"/>
          <w:szCs w:val="24"/>
          <w:u w:val="single"/>
        </w:rPr>
        <w:t xml:space="preserve">          （法定代表人（或者执行事务合伙人或非企业专业服务机构负责人）姓名）</w:t>
      </w:r>
      <w:r w:rsidRPr="00CD43E4">
        <w:rPr>
          <w:rFonts w:ascii="宋体" w:hAnsi="宋体" w:cs="宋体" w:hint="eastAsia"/>
          <w:sz w:val="24"/>
          <w:szCs w:val="24"/>
        </w:rPr>
        <w:t>在</w:t>
      </w:r>
      <w:r w:rsidRPr="00CD43E4">
        <w:rPr>
          <w:rFonts w:ascii="宋体" w:hAnsi="宋体" w:cs="宋体" w:hint="eastAsia"/>
          <w:sz w:val="24"/>
          <w:szCs w:val="24"/>
          <w:u w:val="single"/>
        </w:rPr>
        <w:t xml:space="preserve">              </w:t>
      </w:r>
      <w:r w:rsidRPr="00CD43E4">
        <w:rPr>
          <w:rFonts w:ascii="宋体" w:hAnsi="宋体" w:cs="宋体" w:hint="eastAsia"/>
          <w:sz w:val="24"/>
          <w:szCs w:val="24"/>
        </w:rPr>
        <w:t>（供应商名称）任</w:t>
      </w:r>
      <w:r w:rsidRPr="00CD43E4">
        <w:rPr>
          <w:rFonts w:ascii="宋体" w:hAnsi="宋体" w:cs="宋体" w:hint="eastAsia"/>
          <w:sz w:val="24"/>
          <w:szCs w:val="24"/>
          <w:u w:val="single"/>
        </w:rPr>
        <w:t xml:space="preserve">    </w:t>
      </w:r>
      <w:r w:rsidRPr="00CD43E4">
        <w:rPr>
          <w:rFonts w:ascii="宋体" w:hAnsi="宋体" w:cs="宋体" w:hint="eastAsia"/>
          <w:sz w:val="24"/>
          <w:szCs w:val="24"/>
        </w:rPr>
        <w:t>（职务名称）职务，是</w:t>
      </w:r>
      <w:r w:rsidRPr="00CD43E4">
        <w:rPr>
          <w:rFonts w:ascii="宋体" w:hAnsi="宋体" w:cs="宋体" w:hint="eastAsia"/>
          <w:sz w:val="24"/>
          <w:szCs w:val="24"/>
          <w:u w:val="single"/>
        </w:rPr>
        <w:t xml:space="preserve">                  </w:t>
      </w:r>
      <w:r w:rsidRPr="00CD43E4">
        <w:rPr>
          <w:rFonts w:ascii="宋体" w:hAnsi="宋体" w:cs="宋体" w:hint="eastAsia"/>
          <w:sz w:val="24"/>
          <w:szCs w:val="24"/>
        </w:rPr>
        <w:t>（供应商名称）的</w:t>
      </w:r>
      <w:r w:rsidRPr="00CD43E4">
        <w:rPr>
          <w:rFonts w:ascii="宋体" w:hAnsi="宋体" w:cs="宋体" w:hint="eastAsia"/>
          <w:sz w:val="24"/>
        </w:rPr>
        <w:t>法定代表人或者执行事务合伙人或非企业专业服务机构负责人</w:t>
      </w:r>
      <w:r w:rsidRPr="00CD43E4">
        <w:rPr>
          <w:rFonts w:ascii="宋体" w:hAnsi="宋体" w:cs="宋体" w:hint="eastAsia"/>
          <w:sz w:val="24"/>
          <w:szCs w:val="24"/>
        </w:rPr>
        <w:t>。</w:t>
      </w:r>
    </w:p>
    <w:p w14:paraId="5F7C7C5E" w14:textId="77777777" w:rsidR="007F241C" w:rsidRPr="00CD43E4" w:rsidRDefault="007F241C">
      <w:pPr>
        <w:tabs>
          <w:tab w:val="left" w:pos="6300"/>
        </w:tabs>
        <w:snapToGrid w:val="0"/>
        <w:spacing w:line="440" w:lineRule="exact"/>
        <w:ind w:firstLine="570"/>
        <w:rPr>
          <w:rFonts w:ascii="宋体" w:hAnsi="宋体" w:cs="宋体" w:hint="eastAsia"/>
          <w:sz w:val="24"/>
          <w:szCs w:val="24"/>
        </w:rPr>
      </w:pPr>
    </w:p>
    <w:p w14:paraId="45BC020E" w14:textId="77777777" w:rsidR="007F241C" w:rsidRPr="00CD43E4" w:rsidRDefault="00000000">
      <w:pPr>
        <w:tabs>
          <w:tab w:val="left" w:pos="6300"/>
        </w:tabs>
        <w:snapToGrid w:val="0"/>
        <w:spacing w:line="440" w:lineRule="exact"/>
        <w:ind w:firstLine="570"/>
        <w:rPr>
          <w:rFonts w:ascii="宋体" w:hAnsi="宋体" w:cs="宋体" w:hint="eastAsia"/>
          <w:sz w:val="24"/>
          <w:szCs w:val="24"/>
        </w:rPr>
      </w:pPr>
      <w:r w:rsidRPr="00CD43E4">
        <w:rPr>
          <w:rFonts w:ascii="宋体" w:hAnsi="宋体" w:cs="宋体" w:hint="eastAsia"/>
          <w:sz w:val="24"/>
          <w:szCs w:val="24"/>
        </w:rPr>
        <w:t>特此证明。</w:t>
      </w:r>
    </w:p>
    <w:p w14:paraId="58A7C01B" w14:textId="77777777" w:rsidR="007F241C" w:rsidRPr="00CD43E4" w:rsidRDefault="007F241C">
      <w:pPr>
        <w:tabs>
          <w:tab w:val="left" w:pos="6300"/>
        </w:tabs>
        <w:snapToGrid w:val="0"/>
        <w:spacing w:line="440" w:lineRule="exact"/>
        <w:ind w:firstLine="570"/>
        <w:rPr>
          <w:rFonts w:ascii="宋体" w:hAnsi="宋体" w:cs="宋体" w:hint="eastAsia"/>
          <w:sz w:val="24"/>
          <w:szCs w:val="24"/>
        </w:rPr>
      </w:pPr>
    </w:p>
    <w:p w14:paraId="3681B0AA" w14:textId="77777777" w:rsidR="007F241C" w:rsidRPr="00CD43E4" w:rsidRDefault="007F241C">
      <w:pPr>
        <w:tabs>
          <w:tab w:val="left" w:pos="6300"/>
        </w:tabs>
        <w:snapToGrid w:val="0"/>
        <w:spacing w:line="440" w:lineRule="exact"/>
        <w:ind w:firstLine="570"/>
        <w:rPr>
          <w:rFonts w:ascii="宋体" w:hAnsi="宋体" w:cs="宋体" w:hint="eastAsia"/>
          <w:sz w:val="24"/>
          <w:szCs w:val="24"/>
        </w:rPr>
      </w:pPr>
    </w:p>
    <w:p w14:paraId="28632FF8" w14:textId="77777777" w:rsidR="007F241C" w:rsidRPr="00CD43E4" w:rsidRDefault="007F241C">
      <w:pPr>
        <w:tabs>
          <w:tab w:val="left" w:pos="6300"/>
        </w:tabs>
        <w:snapToGrid w:val="0"/>
        <w:spacing w:line="440" w:lineRule="exact"/>
        <w:ind w:firstLine="570"/>
        <w:rPr>
          <w:rFonts w:ascii="宋体" w:hAnsi="宋体" w:cs="宋体" w:hint="eastAsia"/>
          <w:sz w:val="24"/>
          <w:szCs w:val="24"/>
        </w:rPr>
      </w:pPr>
    </w:p>
    <w:p w14:paraId="0033F824" w14:textId="77777777" w:rsidR="007F241C" w:rsidRPr="00CD43E4" w:rsidRDefault="00000000">
      <w:pPr>
        <w:tabs>
          <w:tab w:val="left" w:pos="6300"/>
        </w:tabs>
        <w:snapToGrid w:val="0"/>
        <w:spacing w:line="440" w:lineRule="exact"/>
        <w:ind w:firstLine="570"/>
        <w:rPr>
          <w:rFonts w:ascii="宋体" w:hAnsi="宋体" w:cs="宋体" w:hint="eastAsia"/>
          <w:sz w:val="24"/>
          <w:szCs w:val="24"/>
        </w:rPr>
      </w:pPr>
      <w:r w:rsidRPr="00CD43E4">
        <w:rPr>
          <w:rFonts w:ascii="宋体" w:hAnsi="宋体" w:cs="宋体" w:hint="eastAsia"/>
          <w:sz w:val="24"/>
          <w:szCs w:val="24"/>
        </w:rPr>
        <w:t xml:space="preserve">                                             （供应商公章）</w:t>
      </w:r>
    </w:p>
    <w:p w14:paraId="64C335A6" w14:textId="77777777" w:rsidR="007F241C" w:rsidRPr="00CD43E4" w:rsidRDefault="007F241C">
      <w:pPr>
        <w:tabs>
          <w:tab w:val="left" w:pos="6300"/>
        </w:tabs>
        <w:snapToGrid w:val="0"/>
        <w:spacing w:line="440" w:lineRule="exact"/>
        <w:ind w:firstLine="570"/>
        <w:rPr>
          <w:rFonts w:ascii="宋体" w:hAnsi="宋体" w:cs="宋体" w:hint="eastAsia"/>
          <w:sz w:val="24"/>
          <w:szCs w:val="24"/>
        </w:rPr>
      </w:pPr>
    </w:p>
    <w:p w14:paraId="2FEE0077" w14:textId="77777777" w:rsidR="007F241C" w:rsidRPr="00CD43E4" w:rsidRDefault="00000000">
      <w:pPr>
        <w:tabs>
          <w:tab w:val="left" w:pos="6300"/>
        </w:tabs>
        <w:snapToGrid w:val="0"/>
        <w:spacing w:line="440" w:lineRule="exact"/>
        <w:ind w:firstLine="570"/>
        <w:rPr>
          <w:rFonts w:ascii="宋体" w:hAnsi="宋体" w:cs="宋体" w:hint="eastAsia"/>
          <w:sz w:val="24"/>
          <w:szCs w:val="24"/>
        </w:rPr>
      </w:pPr>
      <w:r w:rsidRPr="00CD43E4">
        <w:rPr>
          <w:rFonts w:ascii="宋体" w:hAnsi="宋体" w:cs="宋体" w:hint="eastAsia"/>
          <w:sz w:val="24"/>
          <w:szCs w:val="24"/>
        </w:rPr>
        <w:t xml:space="preserve">                                             年   月   日</w:t>
      </w:r>
    </w:p>
    <w:p w14:paraId="5894B151" w14:textId="77777777" w:rsidR="007F241C" w:rsidRPr="00CD43E4" w:rsidRDefault="00000000">
      <w:pPr>
        <w:tabs>
          <w:tab w:val="left" w:pos="6300"/>
        </w:tabs>
        <w:snapToGrid w:val="0"/>
        <w:spacing w:line="440" w:lineRule="exact"/>
        <w:ind w:firstLine="570"/>
        <w:rPr>
          <w:rFonts w:ascii="宋体" w:hAnsi="宋体" w:cs="宋体" w:hint="eastAsia"/>
          <w:sz w:val="24"/>
          <w:szCs w:val="24"/>
        </w:rPr>
      </w:pPr>
      <w:r w:rsidRPr="00CD43E4">
        <w:rPr>
          <w:rFonts w:ascii="宋体" w:hAnsi="宋体" w:cs="宋体" w:hint="eastAsia"/>
          <w:sz w:val="24"/>
          <w:szCs w:val="24"/>
        </w:rPr>
        <w:t>法定代表人（或者执行事务合伙人或非企业专业服务机构负责人）电话：XXXXXXX      电子邮箱：XXXXXX@XXXXX（若授权他人办理并签署响应文件的可不填写）</w:t>
      </w:r>
    </w:p>
    <w:p w14:paraId="5B635354" w14:textId="77777777" w:rsidR="007F241C" w:rsidRPr="00CD43E4" w:rsidRDefault="00000000">
      <w:pPr>
        <w:tabs>
          <w:tab w:val="left" w:pos="6300"/>
        </w:tabs>
        <w:snapToGrid w:val="0"/>
        <w:spacing w:line="440" w:lineRule="exact"/>
        <w:ind w:firstLine="570"/>
        <w:rPr>
          <w:rFonts w:ascii="宋体" w:hAnsi="宋体" w:cs="宋体" w:hint="eastAsia"/>
          <w:sz w:val="24"/>
          <w:szCs w:val="24"/>
        </w:rPr>
      </w:pPr>
      <w:r w:rsidRPr="00CD43E4">
        <w:rPr>
          <w:rFonts w:ascii="宋体" w:hAnsi="宋体" w:cs="宋体" w:hint="eastAsia"/>
          <w:sz w:val="24"/>
          <w:szCs w:val="24"/>
        </w:rPr>
        <w:t>（附：法定代表人（或者执行事务合伙人或非企业专业服务机构负责人）身份证正反面复印件）</w:t>
      </w:r>
    </w:p>
    <w:p w14:paraId="0C80B4BB" w14:textId="77777777" w:rsidR="007F241C" w:rsidRPr="00CD43E4" w:rsidRDefault="007F241C">
      <w:pPr>
        <w:tabs>
          <w:tab w:val="left" w:pos="6300"/>
        </w:tabs>
        <w:snapToGrid w:val="0"/>
        <w:spacing w:line="440" w:lineRule="exact"/>
        <w:ind w:firstLine="570"/>
        <w:rPr>
          <w:rFonts w:ascii="宋体" w:hAnsi="宋体" w:cs="宋体" w:hint="eastAsia"/>
          <w:sz w:val="24"/>
          <w:szCs w:val="24"/>
        </w:rPr>
      </w:pPr>
    </w:p>
    <w:p w14:paraId="40A21D09" w14:textId="77777777" w:rsidR="007F241C" w:rsidRPr="00CD43E4" w:rsidRDefault="007F241C">
      <w:pPr>
        <w:tabs>
          <w:tab w:val="left" w:pos="6300"/>
        </w:tabs>
        <w:snapToGrid w:val="0"/>
        <w:spacing w:line="440" w:lineRule="exact"/>
        <w:ind w:firstLine="570"/>
        <w:rPr>
          <w:rFonts w:ascii="宋体" w:hAnsi="宋体" w:cs="宋体" w:hint="eastAsia"/>
          <w:sz w:val="24"/>
          <w:szCs w:val="24"/>
        </w:rPr>
      </w:pPr>
    </w:p>
    <w:p w14:paraId="2640B777" w14:textId="77777777" w:rsidR="007F241C" w:rsidRPr="00CD43E4" w:rsidRDefault="007F241C">
      <w:pPr>
        <w:tabs>
          <w:tab w:val="left" w:pos="6300"/>
        </w:tabs>
        <w:snapToGrid w:val="0"/>
        <w:spacing w:line="440" w:lineRule="exact"/>
        <w:ind w:firstLine="570"/>
        <w:rPr>
          <w:rFonts w:ascii="宋体" w:hAnsi="宋体" w:cs="宋体" w:hint="eastAsia"/>
          <w:sz w:val="24"/>
          <w:szCs w:val="24"/>
        </w:rPr>
      </w:pPr>
    </w:p>
    <w:p w14:paraId="7D68FCAD" w14:textId="77777777" w:rsidR="007F241C" w:rsidRPr="00CD43E4" w:rsidRDefault="00000000" w:rsidP="00552F50">
      <w:pPr>
        <w:tabs>
          <w:tab w:val="left" w:pos="6300"/>
        </w:tabs>
        <w:snapToGrid w:val="0"/>
        <w:spacing w:line="500" w:lineRule="exact"/>
        <w:jc w:val="center"/>
        <w:rPr>
          <w:rFonts w:ascii="宋体" w:hAnsi="宋体" w:cs="宋体" w:hint="eastAsia"/>
        </w:rPr>
      </w:pPr>
      <w:r w:rsidRPr="00CD43E4">
        <w:rPr>
          <w:rFonts w:ascii="宋体" w:hAnsi="宋体" w:cs="宋体" w:hint="eastAsia"/>
        </w:rPr>
        <w:br w:type="column"/>
      </w:r>
      <w:r w:rsidRPr="00CD43E4">
        <w:rPr>
          <w:rFonts w:ascii="宋体" w:hAnsi="宋体" w:cs="宋体" w:hint="eastAsia"/>
        </w:rPr>
        <w:lastRenderedPageBreak/>
        <w:t>（三）法定代表人（或者执行事务合伙人或非企业专业服务机构负责人）授权委托书（格式）</w:t>
      </w:r>
    </w:p>
    <w:p w14:paraId="3FB276BA" w14:textId="77777777" w:rsidR="007F241C" w:rsidRPr="00CD43E4" w:rsidRDefault="007F241C">
      <w:pPr>
        <w:tabs>
          <w:tab w:val="left" w:pos="6300"/>
        </w:tabs>
        <w:snapToGrid w:val="0"/>
        <w:spacing w:line="440" w:lineRule="exact"/>
        <w:ind w:firstLine="570"/>
        <w:rPr>
          <w:rFonts w:ascii="宋体" w:hAnsi="宋体" w:cs="宋体" w:hint="eastAsia"/>
          <w:sz w:val="24"/>
        </w:rPr>
      </w:pPr>
    </w:p>
    <w:p w14:paraId="53805E78" w14:textId="5E31F428" w:rsidR="007F241C" w:rsidRPr="00CD43E4" w:rsidRDefault="00000000" w:rsidP="00552F50">
      <w:pPr>
        <w:tabs>
          <w:tab w:val="left" w:pos="6300"/>
        </w:tabs>
        <w:snapToGrid w:val="0"/>
        <w:spacing w:line="440" w:lineRule="exact"/>
        <w:ind w:firstLineChars="200" w:firstLine="480"/>
        <w:rPr>
          <w:rFonts w:ascii="宋体" w:hAnsi="宋体" w:cs="宋体" w:hint="eastAsia"/>
          <w:sz w:val="24"/>
        </w:rPr>
      </w:pPr>
      <w:r w:rsidRPr="00CD43E4">
        <w:rPr>
          <w:rFonts w:ascii="宋体" w:hAnsi="宋体" w:cs="宋体" w:hint="eastAsia"/>
          <w:sz w:val="24"/>
          <w:szCs w:val="28"/>
        </w:rPr>
        <w:t>项目名称</w:t>
      </w:r>
      <w:r w:rsidRPr="00CD43E4">
        <w:rPr>
          <w:rFonts w:ascii="宋体" w:hAnsi="宋体" w:cs="宋体" w:hint="eastAsia"/>
          <w:sz w:val="24"/>
        </w:rPr>
        <w:t>：</w:t>
      </w:r>
      <w:r w:rsidRPr="00CD43E4">
        <w:rPr>
          <w:rFonts w:ascii="宋体" w:hAnsi="宋体" w:cs="宋体" w:hint="eastAsia"/>
          <w:sz w:val="24"/>
          <w:szCs w:val="24"/>
          <w:u w:val="single"/>
        </w:rPr>
        <w:t xml:space="preserve">                  </w:t>
      </w:r>
    </w:p>
    <w:p w14:paraId="7EB50A91" w14:textId="77777777" w:rsidR="007F241C" w:rsidRPr="00CD43E4" w:rsidRDefault="00000000">
      <w:pPr>
        <w:tabs>
          <w:tab w:val="left" w:pos="6300"/>
        </w:tabs>
        <w:snapToGrid w:val="0"/>
        <w:spacing w:line="440" w:lineRule="exact"/>
        <w:ind w:firstLineChars="200" w:firstLine="480"/>
        <w:rPr>
          <w:rFonts w:ascii="宋体" w:hAnsi="宋体" w:cs="宋体" w:hint="eastAsia"/>
          <w:sz w:val="24"/>
        </w:rPr>
      </w:pPr>
      <w:r w:rsidRPr="00CD43E4">
        <w:rPr>
          <w:rFonts w:ascii="宋体" w:hAnsi="宋体" w:cs="宋体" w:hint="eastAsia"/>
          <w:sz w:val="24"/>
        </w:rPr>
        <w:t>致：</w:t>
      </w:r>
      <w:r w:rsidRPr="00CD43E4">
        <w:rPr>
          <w:rFonts w:ascii="宋体" w:hAnsi="宋体" w:cs="宋体" w:hint="eastAsia"/>
          <w:sz w:val="24"/>
          <w:szCs w:val="24"/>
          <w:u w:val="single"/>
        </w:rPr>
        <w:t xml:space="preserve">                  </w:t>
      </w:r>
      <w:r w:rsidRPr="00CD43E4">
        <w:rPr>
          <w:rFonts w:ascii="宋体" w:hAnsi="宋体" w:cs="宋体" w:hint="eastAsia"/>
          <w:sz w:val="24"/>
        </w:rPr>
        <w:t>（采购代理机构名称）：</w:t>
      </w:r>
    </w:p>
    <w:p w14:paraId="026348E0" w14:textId="77777777" w:rsidR="007F241C" w:rsidRPr="00CD43E4" w:rsidRDefault="00000000">
      <w:pPr>
        <w:tabs>
          <w:tab w:val="left" w:pos="6300"/>
        </w:tabs>
        <w:snapToGrid w:val="0"/>
        <w:spacing w:line="440" w:lineRule="exact"/>
        <w:ind w:firstLineChars="200" w:firstLine="480"/>
        <w:rPr>
          <w:rFonts w:ascii="宋体" w:hAnsi="宋体" w:cs="宋体" w:hint="eastAsia"/>
          <w:sz w:val="24"/>
        </w:rPr>
      </w:pPr>
      <w:r w:rsidRPr="00CD43E4">
        <w:rPr>
          <w:rFonts w:ascii="宋体" w:hAnsi="宋体" w:cs="宋体" w:hint="eastAsia"/>
          <w:sz w:val="24"/>
          <w:szCs w:val="24"/>
          <w:u w:val="single"/>
        </w:rPr>
        <w:t xml:space="preserve">                  </w:t>
      </w:r>
      <w:r w:rsidRPr="00CD43E4">
        <w:rPr>
          <w:rFonts w:ascii="宋体" w:hAnsi="宋体" w:cs="宋体" w:hint="eastAsia"/>
          <w:sz w:val="24"/>
        </w:rPr>
        <w:t>（供应商</w:t>
      </w:r>
      <w:r w:rsidRPr="00CD43E4">
        <w:rPr>
          <w:rFonts w:ascii="宋体" w:hAnsi="宋体" w:cs="宋体" w:hint="eastAsia"/>
          <w:sz w:val="24"/>
          <w:szCs w:val="24"/>
        </w:rPr>
        <w:t>法定代表人（或者执行事务合伙人或非企业专业服务机构负责人）姓名</w:t>
      </w:r>
      <w:r w:rsidRPr="00CD43E4">
        <w:rPr>
          <w:rFonts w:ascii="宋体" w:hAnsi="宋体" w:cs="宋体" w:hint="eastAsia"/>
          <w:sz w:val="24"/>
        </w:rPr>
        <w:t>）是</w:t>
      </w:r>
      <w:r w:rsidRPr="00CD43E4">
        <w:rPr>
          <w:rFonts w:ascii="宋体" w:hAnsi="宋体" w:cs="宋体" w:hint="eastAsia"/>
          <w:sz w:val="24"/>
          <w:szCs w:val="24"/>
          <w:u w:val="single"/>
        </w:rPr>
        <w:t xml:space="preserve">                  </w:t>
      </w:r>
      <w:r w:rsidRPr="00CD43E4">
        <w:rPr>
          <w:rFonts w:ascii="宋体" w:hAnsi="宋体" w:cs="宋体" w:hint="eastAsia"/>
          <w:sz w:val="24"/>
        </w:rPr>
        <w:t>（供应商名称）的法定代表人，特授权</w:t>
      </w:r>
      <w:r w:rsidRPr="00CD43E4">
        <w:rPr>
          <w:rFonts w:ascii="宋体" w:hAnsi="宋体" w:cs="宋体" w:hint="eastAsia"/>
          <w:sz w:val="24"/>
          <w:szCs w:val="24"/>
          <w:u w:val="single"/>
        </w:rPr>
        <w:t xml:space="preserve">                  </w:t>
      </w:r>
      <w:r w:rsidRPr="00CD43E4">
        <w:rPr>
          <w:rFonts w:ascii="宋体" w:hAnsi="宋体" w:cs="宋体" w:hint="eastAsia"/>
          <w:sz w:val="24"/>
        </w:rPr>
        <w:t>（被授权人姓名及身份证代码）代表我单位全权办理上述项目的磋商、签约等具体工作，并签署全部有关文件、协议及合同。</w:t>
      </w:r>
    </w:p>
    <w:p w14:paraId="35EF77F1" w14:textId="77777777" w:rsidR="007F241C" w:rsidRPr="00CD43E4" w:rsidRDefault="00000000">
      <w:pPr>
        <w:tabs>
          <w:tab w:val="left" w:pos="6300"/>
        </w:tabs>
        <w:snapToGrid w:val="0"/>
        <w:spacing w:line="440" w:lineRule="exact"/>
        <w:ind w:firstLineChars="200" w:firstLine="480"/>
        <w:rPr>
          <w:rFonts w:ascii="宋体" w:hAnsi="宋体" w:cs="宋体" w:hint="eastAsia"/>
          <w:sz w:val="24"/>
        </w:rPr>
      </w:pPr>
      <w:r w:rsidRPr="00CD43E4">
        <w:rPr>
          <w:rFonts w:ascii="宋体" w:hAnsi="宋体" w:cs="宋体" w:hint="eastAsia"/>
          <w:sz w:val="24"/>
        </w:rPr>
        <w:t>我单位对被授权人的签字负全部责任。</w:t>
      </w:r>
    </w:p>
    <w:p w14:paraId="4C23822A" w14:textId="480B8D0F" w:rsidR="007F241C" w:rsidRPr="00CD43E4" w:rsidRDefault="00000000" w:rsidP="00552F50">
      <w:pPr>
        <w:tabs>
          <w:tab w:val="left" w:pos="6300"/>
        </w:tabs>
        <w:snapToGrid w:val="0"/>
        <w:spacing w:line="440" w:lineRule="exact"/>
        <w:ind w:firstLine="570"/>
        <w:rPr>
          <w:rFonts w:ascii="宋体" w:hAnsi="宋体" w:cs="宋体" w:hint="eastAsia"/>
          <w:sz w:val="24"/>
          <w:szCs w:val="24"/>
        </w:rPr>
      </w:pPr>
      <w:r w:rsidRPr="00CD43E4">
        <w:rPr>
          <w:rFonts w:ascii="宋体" w:hAnsi="宋体" w:cs="宋体" w:hint="eastAsia"/>
          <w:sz w:val="24"/>
          <w:szCs w:val="24"/>
        </w:rPr>
        <w:t>在撤消授权的书面通知以前，本授权书一直有效。被授权人在授权书有效期内签署的所有文件不因授权的撤消而失效。</w:t>
      </w:r>
    </w:p>
    <w:p w14:paraId="094561B9" w14:textId="77777777" w:rsidR="007F241C" w:rsidRPr="00CD43E4" w:rsidRDefault="00000000">
      <w:pPr>
        <w:tabs>
          <w:tab w:val="left" w:pos="6300"/>
        </w:tabs>
        <w:snapToGrid w:val="0"/>
        <w:spacing w:line="440" w:lineRule="exact"/>
        <w:ind w:leftChars="255" w:left="5982" w:hangingChars="2195" w:hanging="5268"/>
        <w:rPr>
          <w:rFonts w:ascii="宋体" w:hAnsi="宋体" w:cs="宋体" w:hint="eastAsia"/>
          <w:sz w:val="24"/>
        </w:rPr>
      </w:pPr>
      <w:r w:rsidRPr="00CD43E4">
        <w:rPr>
          <w:rFonts w:ascii="宋体" w:hAnsi="宋体" w:cs="宋体" w:hint="eastAsia"/>
          <w:sz w:val="24"/>
        </w:rPr>
        <w:t>被授权人：                                供应商法定代表人（或者执行事务合伙人或非企业专业服务机构负责人）：</w:t>
      </w:r>
    </w:p>
    <w:p w14:paraId="58C926AD" w14:textId="3D709A1E" w:rsidR="007F241C" w:rsidRPr="00CD43E4" w:rsidRDefault="00000000" w:rsidP="00552F50">
      <w:pPr>
        <w:tabs>
          <w:tab w:val="left" w:pos="6300"/>
        </w:tabs>
        <w:snapToGrid w:val="0"/>
        <w:spacing w:line="440" w:lineRule="exact"/>
        <w:ind w:firstLine="570"/>
        <w:rPr>
          <w:rFonts w:ascii="宋体" w:hAnsi="宋体" w:cs="宋体" w:hint="eastAsia"/>
          <w:sz w:val="24"/>
          <w:szCs w:val="28"/>
        </w:rPr>
      </w:pPr>
      <w:r w:rsidRPr="00CD43E4">
        <w:rPr>
          <w:rFonts w:ascii="宋体" w:hAnsi="宋体" w:cs="宋体" w:hint="eastAsia"/>
          <w:sz w:val="24"/>
          <w:szCs w:val="28"/>
        </w:rPr>
        <w:t>（签字或盖章）                                （签字或盖章）</w:t>
      </w:r>
    </w:p>
    <w:p w14:paraId="18B0E718" w14:textId="23D546D8" w:rsidR="007F241C" w:rsidRPr="00CD43E4" w:rsidRDefault="00000000" w:rsidP="00552F50">
      <w:pPr>
        <w:tabs>
          <w:tab w:val="left" w:pos="6300"/>
        </w:tabs>
        <w:snapToGrid w:val="0"/>
        <w:spacing w:line="440" w:lineRule="exact"/>
        <w:ind w:firstLine="570"/>
        <w:rPr>
          <w:rFonts w:ascii="宋体" w:hAnsi="宋体" w:cs="宋体" w:hint="eastAsia"/>
          <w:sz w:val="24"/>
        </w:rPr>
      </w:pPr>
      <w:r w:rsidRPr="00CD43E4">
        <w:rPr>
          <w:rFonts w:ascii="宋体" w:hAnsi="宋体" w:cs="宋体" w:hint="eastAsia"/>
          <w:sz w:val="24"/>
        </w:rPr>
        <w:t>（附：被授权人身份证正反面复印件）</w:t>
      </w:r>
    </w:p>
    <w:p w14:paraId="559E55C4" w14:textId="77777777" w:rsidR="007F241C" w:rsidRPr="00CD43E4" w:rsidRDefault="00000000">
      <w:pPr>
        <w:tabs>
          <w:tab w:val="left" w:pos="6300"/>
        </w:tabs>
        <w:snapToGrid w:val="0"/>
        <w:spacing w:line="440" w:lineRule="exact"/>
        <w:ind w:right="480" w:firstLine="570"/>
        <w:jc w:val="right"/>
        <w:rPr>
          <w:rFonts w:ascii="宋体" w:hAnsi="宋体" w:cs="宋体" w:hint="eastAsia"/>
          <w:sz w:val="24"/>
        </w:rPr>
      </w:pPr>
      <w:r w:rsidRPr="00CD43E4">
        <w:rPr>
          <w:rFonts w:ascii="宋体" w:hAnsi="宋体" w:cs="宋体" w:hint="eastAsia"/>
          <w:sz w:val="24"/>
        </w:rPr>
        <w:t>（供应商公章）</w:t>
      </w:r>
    </w:p>
    <w:p w14:paraId="364D1612" w14:textId="77777777" w:rsidR="007F241C" w:rsidRPr="00CD43E4" w:rsidRDefault="00000000">
      <w:pPr>
        <w:tabs>
          <w:tab w:val="left" w:pos="6300"/>
        </w:tabs>
        <w:snapToGrid w:val="0"/>
        <w:spacing w:line="440" w:lineRule="exact"/>
        <w:ind w:right="480" w:firstLine="570"/>
        <w:jc w:val="right"/>
        <w:rPr>
          <w:rFonts w:ascii="宋体" w:hAnsi="宋体" w:cs="宋体" w:hint="eastAsia"/>
          <w:sz w:val="24"/>
        </w:rPr>
      </w:pPr>
      <w:r w:rsidRPr="00CD43E4">
        <w:rPr>
          <w:rFonts w:ascii="宋体" w:hAnsi="宋体" w:cs="宋体" w:hint="eastAsia"/>
          <w:sz w:val="24"/>
        </w:rPr>
        <w:t>年   月   日</w:t>
      </w:r>
    </w:p>
    <w:p w14:paraId="46549086" w14:textId="77777777" w:rsidR="007F241C" w:rsidRPr="00CD43E4" w:rsidRDefault="00000000">
      <w:pPr>
        <w:tabs>
          <w:tab w:val="left" w:pos="6300"/>
        </w:tabs>
        <w:snapToGrid w:val="0"/>
        <w:spacing w:line="500" w:lineRule="exact"/>
        <w:ind w:right="480" w:firstLine="570"/>
        <w:jc w:val="left"/>
        <w:rPr>
          <w:rFonts w:ascii="宋体" w:hAnsi="宋体" w:cs="宋体" w:hint="eastAsia"/>
          <w:sz w:val="24"/>
        </w:rPr>
      </w:pPr>
      <w:r w:rsidRPr="00CD43E4">
        <w:rPr>
          <w:rFonts w:ascii="宋体" w:hAnsi="宋体" w:cs="宋体" w:hint="eastAsia"/>
          <w:sz w:val="24"/>
        </w:rPr>
        <w:t>被授权人电话：XXXXXXX     电子邮箱：XXXXXX@XXXXX（若法定代表人办理并签署响应文件的可不填写）</w:t>
      </w:r>
    </w:p>
    <w:p w14:paraId="3539324E" w14:textId="77777777" w:rsidR="007F241C" w:rsidRPr="00CD43E4" w:rsidRDefault="00000000">
      <w:pPr>
        <w:tabs>
          <w:tab w:val="left" w:pos="6300"/>
        </w:tabs>
        <w:snapToGrid w:val="0"/>
        <w:spacing w:line="500" w:lineRule="exact"/>
        <w:ind w:right="480" w:firstLine="570"/>
        <w:jc w:val="left"/>
        <w:rPr>
          <w:rFonts w:ascii="宋体" w:hAnsi="宋体" w:cs="宋体" w:hint="eastAsia"/>
          <w:sz w:val="24"/>
        </w:rPr>
      </w:pPr>
      <w:r w:rsidRPr="00CD43E4">
        <w:rPr>
          <w:rFonts w:ascii="宋体" w:hAnsi="宋体" w:cs="宋体" w:hint="eastAsia"/>
          <w:sz w:val="24"/>
        </w:rPr>
        <w:t>注：</w:t>
      </w:r>
    </w:p>
    <w:p w14:paraId="6E4BBB11" w14:textId="77777777" w:rsidR="007F241C" w:rsidRPr="00CD43E4" w:rsidRDefault="00000000">
      <w:pPr>
        <w:tabs>
          <w:tab w:val="left" w:pos="6300"/>
        </w:tabs>
        <w:snapToGrid w:val="0"/>
        <w:spacing w:line="500" w:lineRule="exact"/>
        <w:ind w:right="480" w:firstLine="570"/>
        <w:jc w:val="left"/>
        <w:rPr>
          <w:rFonts w:ascii="宋体" w:hAnsi="宋体" w:cs="宋体" w:hint="eastAsia"/>
          <w:sz w:val="24"/>
        </w:rPr>
      </w:pPr>
      <w:r w:rsidRPr="00CD43E4">
        <w:rPr>
          <w:rFonts w:ascii="宋体" w:hAnsi="宋体" w:cs="宋体" w:hint="eastAsia"/>
          <w:sz w:val="24"/>
        </w:rPr>
        <w:t>1.若为法定代表人</w:t>
      </w:r>
      <w:r w:rsidRPr="00CD43E4">
        <w:rPr>
          <w:rFonts w:ascii="宋体" w:hAnsi="宋体" w:cs="宋体" w:hint="eastAsia"/>
          <w:sz w:val="21"/>
          <w:szCs w:val="21"/>
        </w:rPr>
        <w:t>（或者执行事务合伙人或非企业专业服务机构负责人）</w:t>
      </w:r>
      <w:r w:rsidRPr="00CD43E4">
        <w:rPr>
          <w:rFonts w:ascii="宋体" w:hAnsi="宋体" w:cs="宋体" w:hint="eastAsia"/>
          <w:sz w:val="24"/>
        </w:rPr>
        <w:t>办理并签署响应文件的，不提供此文件。</w:t>
      </w:r>
    </w:p>
    <w:p w14:paraId="6A54681F" w14:textId="77777777" w:rsidR="007F241C" w:rsidRPr="00CD43E4" w:rsidRDefault="00000000">
      <w:pPr>
        <w:tabs>
          <w:tab w:val="left" w:pos="6300"/>
        </w:tabs>
        <w:snapToGrid w:val="0"/>
        <w:spacing w:line="500" w:lineRule="exact"/>
        <w:ind w:firstLine="570"/>
        <w:jc w:val="left"/>
        <w:rPr>
          <w:rFonts w:ascii="宋体" w:hAnsi="宋体" w:cs="宋体" w:hint="eastAsia"/>
          <w:sz w:val="24"/>
        </w:rPr>
      </w:pPr>
      <w:r w:rsidRPr="00CD43E4">
        <w:rPr>
          <w:rFonts w:ascii="宋体" w:hAnsi="宋体" w:cs="宋体" w:hint="eastAsia"/>
        </w:rPr>
        <w:br w:type="column"/>
      </w:r>
      <w:r w:rsidRPr="00CD43E4">
        <w:rPr>
          <w:rFonts w:ascii="宋体" w:hAnsi="宋体" w:cs="宋体" w:hint="eastAsia"/>
        </w:rPr>
        <w:lastRenderedPageBreak/>
        <w:t>（四）基本资格条件承诺函（格式）</w:t>
      </w:r>
    </w:p>
    <w:p w14:paraId="432B4B4C" w14:textId="77777777" w:rsidR="007F241C" w:rsidRPr="00CD43E4" w:rsidRDefault="00000000">
      <w:pPr>
        <w:tabs>
          <w:tab w:val="left" w:pos="6300"/>
        </w:tabs>
        <w:snapToGrid w:val="0"/>
        <w:spacing w:line="500" w:lineRule="exact"/>
        <w:ind w:firstLine="570"/>
        <w:jc w:val="center"/>
        <w:rPr>
          <w:rFonts w:ascii="宋体" w:hAnsi="宋体" w:cs="宋体" w:hint="eastAsia"/>
          <w:b/>
          <w:bCs/>
          <w:sz w:val="30"/>
          <w:szCs w:val="30"/>
        </w:rPr>
      </w:pPr>
      <w:r w:rsidRPr="00CD43E4">
        <w:rPr>
          <w:rFonts w:ascii="宋体" w:hAnsi="宋体" w:cs="宋体" w:hint="eastAsia"/>
          <w:b/>
          <w:bCs/>
          <w:sz w:val="30"/>
          <w:szCs w:val="30"/>
        </w:rPr>
        <w:t>基本资格条件承诺函</w:t>
      </w:r>
    </w:p>
    <w:p w14:paraId="6EF47ADF" w14:textId="77777777" w:rsidR="007F241C" w:rsidRPr="00CD43E4" w:rsidRDefault="007F241C">
      <w:pPr>
        <w:tabs>
          <w:tab w:val="left" w:pos="6300"/>
        </w:tabs>
        <w:snapToGrid w:val="0"/>
        <w:spacing w:line="440" w:lineRule="exact"/>
        <w:ind w:firstLine="570"/>
        <w:rPr>
          <w:rFonts w:ascii="宋体" w:hAnsi="宋体" w:cs="宋体" w:hint="eastAsia"/>
          <w:sz w:val="24"/>
          <w:szCs w:val="24"/>
        </w:rPr>
      </w:pPr>
    </w:p>
    <w:p w14:paraId="341ABC2B" w14:textId="77777777" w:rsidR="007F241C" w:rsidRPr="00CD43E4" w:rsidRDefault="00000000">
      <w:pPr>
        <w:tabs>
          <w:tab w:val="left" w:pos="6300"/>
        </w:tabs>
        <w:snapToGrid w:val="0"/>
        <w:spacing w:line="500" w:lineRule="exact"/>
        <w:ind w:right="480" w:firstLine="570"/>
        <w:jc w:val="left"/>
        <w:rPr>
          <w:rFonts w:ascii="宋体" w:hAnsi="宋体" w:cs="宋体" w:hint="eastAsia"/>
          <w:sz w:val="24"/>
          <w:lang w:val="zh-CN"/>
        </w:rPr>
      </w:pPr>
      <w:r w:rsidRPr="00CD43E4">
        <w:rPr>
          <w:rFonts w:ascii="宋体" w:hAnsi="宋体" w:cs="宋体" w:hint="eastAsia"/>
          <w:sz w:val="24"/>
          <w:szCs w:val="24"/>
          <w:lang w:val="zh-CN"/>
        </w:rPr>
        <w:t>致</w:t>
      </w:r>
      <w:r w:rsidRPr="00CD43E4">
        <w:rPr>
          <w:rFonts w:ascii="宋体" w:hAnsi="宋体" w:cs="宋体" w:hint="eastAsia"/>
          <w:sz w:val="24"/>
          <w:u w:val="single"/>
          <w:lang w:val="zh-CN"/>
        </w:rPr>
        <w:t xml:space="preserve">                   </w:t>
      </w:r>
      <w:r w:rsidRPr="00CD43E4">
        <w:rPr>
          <w:rFonts w:ascii="宋体" w:hAnsi="宋体" w:cs="宋体" w:hint="eastAsia"/>
          <w:sz w:val="24"/>
          <w:szCs w:val="24"/>
          <w:lang w:val="zh-CN"/>
        </w:rPr>
        <w:t>（采购代理机构名称）：</w:t>
      </w:r>
    </w:p>
    <w:p w14:paraId="00B17A8B" w14:textId="77777777" w:rsidR="007F241C" w:rsidRPr="00CD43E4" w:rsidRDefault="00000000">
      <w:pPr>
        <w:tabs>
          <w:tab w:val="left" w:pos="6300"/>
        </w:tabs>
        <w:snapToGrid w:val="0"/>
        <w:spacing w:line="500" w:lineRule="exact"/>
        <w:ind w:right="480" w:firstLine="570"/>
        <w:jc w:val="left"/>
        <w:rPr>
          <w:rFonts w:ascii="宋体" w:hAnsi="宋体" w:cs="宋体" w:hint="eastAsia"/>
          <w:sz w:val="24"/>
          <w:lang w:val="zh-CN"/>
        </w:rPr>
      </w:pPr>
      <w:r w:rsidRPr="00CD43E4">
        <w:rPr>
          <w:rFonts w:ascii="宋体" w:hAnsi="宋体" w:cs="宋体" w:hint="eastAsia"/>
          <w:sz w:val="24"/>
          <w:lang w:val="zh-CN"/>
        </w:rPr>
        <w:t xml:space="preserve"> </w:t>
      </w:r>
      <w:r w:rsidRPr="00CD43E4">
        <w:rPr>
          <w:rFonts w:ascii="宋体" w:hAnsi="宋体" w:cs="宋体" w:hint="eastAsia"/>
          <w:sz w:val="24"/>
          <w:u w:val="single"/>
          <w:lang w:val="zh-CN"/>
        </w:rPr>
        <w:t xml:space="preserve">                     </w:t>
      </w:r>
      <w:r w:rsidRPr="00CD43E4">
        <w:rPr>
          <w:rFonts w:ascii="宋体" w:hAnsi="宋体" w:cs="宋体" w:hint="eastAsia"/>
          <w:sz w:val="24"/>
          <w:szCs w:val="24"/>
          <w:lang w:val="zh-CN"/>
        </w:rPr>
        <w:t>（供应商名称）郑重承诺：</w:t>
      </w:r>
    </w:p>
    <w:p w14:paraId="33B6CD76" w14:textId="77777777" w:rsidR="007F241C" w:rsidRPr="00CD43E4" w:rsidRDefault="00000000">
      <w:pPr>
        <w:tabs>
          <w:tab w:val="left" w:pos="6300"/>
        </w:tabs>
        <w:snapToGrid w:val="0"/>
        <w:spacing w:line="500" w:lineRule="exact"/>
        <w:ind w:firstLine="560"/>
        <w:jc w:val="left"/>
        <w:rPr>
          <w:rFonts w:ascii="宋体" w:hAnsi="宋体" w:cs="宋体" w:hint="eastAsia"/>
          <w:sz w:val="24"/>
          <w:szCs w:val="24"/>
        </w:rPr>
      </w:pPr>
      <w:r w:rsidRPr="00CD43E4">
        <w:rPr>
          <w:rFonts w:ascii="宋体" w:hAnsi="宋体" w:cs="宋体" w:hint="eastAsia"/>
          <w:sz w:val="24"/>
          <w:szCs w:val="24"/>
        </w:rPr>
        <w:t>1.我方具有良好的商业信誉和健全的财务会计制度，具有履行合同所必需的设备和专业技术能力，具</w:t>
      </w:r>
      <w:r w:rsidRPr="00CD43E4">
        <w:rPr>
          <w:rFonts w:ascii="宋体" w:hAnsi="宋体" w:cs="宋体" w:hint="eastAsia"/>
          <w:sz w:val="24"/>
          <w:szCs w:val="24"/>
          <w:lang w:val="zh-CN"/>
        </w:rPr>
        <w:t>有依法缴纳税收和社会保障金的良好记录</w:t>
      </w:r>
      <w:r w:rsidRPr="00CD43E4">
        <w:rPr>
          <w:rFonts w:ascii="宋体" w:hAnsi="宋体" w:cs="宋体" w:hint="eastAsia"/>
          <w:sz w:val="24"/>
          <w:szCs w:val="24"/>
        </w:rPr>
        <w:t>，参加本项目采购活动前三年内无重大违法活动记录。</w:t>
      </w:r>
    </w:p>
    <w:p w14:paraId="06F4ECBB" w14:textId="77777777" w:rsidR="007F241C" w:rsidRPr="00CD43E4" w:rsidRDefault="00000000">
      <w:pPr>
        <w:tabs>
          <w:tab w:val="left" w:pos="6300"/>
        </w:tabs>
        <w:snapToGrid w:val="0"/>
        <w:spacing w:line="500" w:lineRule="exact"/>
        <w:ind w:firstLine="560"/>
        <w:jc w:val="left"/>
        <w:rPr>
          <w:rFonts w:ascii="宋体" w:hAnsi="宋体" w:cs="宋体" w:hint="eastAsia"/>
          <w:sz w:val="24"/>
          <w:szCs w:val="24"/>
        </w:rPr>
      </w:pPr>
      <w:r w:rsidRPr="00CD43E4">
        <w:rPr>
          <w:rFonts w:ascii="宋体" w:hAnsi="宋体" w:cs="宋体" w:hint="eastAsia"/>
          <w:sz w:val="24"/>
          <w:szCs w:val="24"/>
        </w:rPr>
        <w:t>2.我方未列入在信用中国网站（www.creditchina.gov.cn）“失信被执行人”、“重大税收违法案件当事人名单”中，也未列入中国政府采购网（www.ccgp.gov.cn）“政府采购严重违法失信行为记录名单”中。</w:t>
      </w:r>
    </w:p>
    <w:p w14:paraId="7D2A7E23" w14:textId="77777777" w:rsidR="007F241C" w:rsidRPr="00CD43E4" w:rsidRDefault="00000000">
      <w:pPr>
        <w:tabs>
          <w:tab w:val="left" w:pos="6300"/>
        </w:tabs>
        <w:snapToGrid w:val="0"/>
        <w:spacing w:line="500" w:lineRule="exact"/>
        <w:ind w:firstLine="560"/>
        <w:jc w:val="left"/>
        <w:rPr>
          <w:rFonts w:ascii="宋体" w:hAnsi="宋体" w:cs="宋体" w:hint="eastAsia"/>
          <w:sz w:val="24"/>
          <w:szCs w:val="24"/>
        </w:rPr>
      </w:pPr>
      <w:r w:rsidRPr="00CD43E4">
        <w:rPr>
          <w:rFonts w:ascii="宋体" w:hAnsi="宋体" w:cs="宋体" w:hint="eastAsia"/>
          <w:sz w:val="24"/>
          <w:szCs w:val="24"/>
        </w:rPr>
        <w:t>3.我方在采购项目评审（评标）环节结束后，随时接受采购人、采购代理机构的检查验证，配合提供相关证明材料，证明符合《中华人民共和国政府采购法》规定的供应商基本资格条件。</w:t>
      </w:r>
    </w:p>
    <w:p w14:paraId="6235EFC0" w14:textId="77777777" w:rsidR="007F241C" w:rsidRPr="00CD43E4" w:rsidRDefault="00000000">
      <w:pPr>
        <w:tabs>
          <w:tab w:val="left" w:pos="6300"/>
        </w:tabs>
        <w:snapToGrid w:val="0"/>
        <w:spacing w:line="500" w:lineRule="exact"/>
        <w:ind w:firstLine="560"/>
        <w:jc w:val="left"/>
        <w:rPr>
          <w:rFonts w:ascii="宋体" w:hAnsi="宋体" w:cs="宋体" w:hint="eastAsia"/>
          <w:sz w:val="24"/>
          <w:szCs w:val="24"/>
        </w:rPr>
      </w:pPr>
      <w:r w:rsidRPr="00CD43E4">
        <w:rPr>
          <w:rFonts w:ascii="宋体" w:hAnsi="宋体" w:cs="宋体" w:hint="eastAsia"/>
          <w:sz w:val="24"/>
          <w:szCs w:val="24"/>
        </w:rPr>
        <w:t>我方对以上承诺负全部法律责任。</w:t>
      </w:r>
    </w:p>
    <w:p w14:paraId="4A3B71B1" w14:textId="77777777" w:rsidR="007F241C" w:rsidRPr="00CD43E4" w:rsidRDefault="00000000">
      <w:pPr>
        <w:tabs>
          <w:tab w:val="left" w:pos="6300"/>
        </w:tabs>
        <w:snapToGrid w:val="0"/>
        <w:spacing w:line="500" w:lineRule="exact"/>
        <w:ind w:firstLine="560"/>
        <w:jc w:val="left"/>
        <w:rPr>
          <w:rFonts w:ascii="宋体" w:hAnsi="宋体" w:cs="宋体" w:hint="eastAsia"/>
          <w:sz w:val="24"/>
          <w:szCs w:val="24"/>
        </w:rPr>
      </w:pPr>
      <w:r w:rsidRPr="00CD43E4">
        <w:rPr>
          <w:rFonts w:ascii="宋体" w:hAnsi="宋体" w:cs="宋体" w:hint="eastAsia"/>
          <w:sz w:val="24"/>
          <w:szCs w:val="24"/>
        </w:rPr>
        <w:t>特此承诺。</w:t>
      </w:r>
    </w:p>
    <w:p w14:paraId="65855E14" w14:textId="77777777" w:rsidR="007F241C" w:rsidRPr="00CD43E4" w:rsidRDefault="007F241C">
      <w:pPr>
        <w:tabs>
          <w:tab w:val="left" w:pos="6300"/>
        </w:tabs>
        <w:snapToGrid w:val="0"/>
        <w:spacing w:line="530" w:lineRule="exact"/>
        <w:rPr>
          <w:rFonts w:ascii="宋体" w:hAnsi="宋体" w:cs="宋体" w:hint="eastAsia"/>
          <w:sz w:val="24"/>
          <w:szCs w:val="24"/>
        </w:rPr>
      </w:pPr>
    </w:p>
    <w:p w14:paraId="487709BF" w14:textId="77777777" w:rsidR="007F241C" w:rsidRPr="00CD43E4" w:rsidRDefault="00000000">
      <w:pPr>
        <w:tabs>
          <w:tab w:val="left" w:pos="6300"/>
        </w:tabs>
        <w:snapToGrid w:val="0"/>
        <w:spacing w:line="500" w:lineRule="exact"/>
        <w:ind w:firstLine="560"/>
        <w:jc w:val="right"/>
        <w:rPr>
          <w:rFonts w:ascii="宋体" w:hAnsi="宋体" w:cs="宋体" w:hint="eastAsia"/>
          <w:sz w:val="24"/>
          <w:szCs w:val="24"/>
        </w:rPr>
      </w:pPr>
      <w:r w:rsidRPr="00CD43E4">
        <w:rPr>
          <w:rFonts w:ascii="宋体" w:hAnsi="宋体" w:cs="宋体" w:hint="eastAsia"/>
          <w:sz w:val="24"/>
          <w:szCs w:val="24"/>
        </w:rPr>
        <w:t>（供应商公章）</w:t>
      </w:r>
    </w:p>
    <w:p w14:paraId="19BDAE1E" w14:textId="77777777" w:rsidR="007F241C" w:rsidRPr="00CD43E4" w:rsidRDefault="00000000">
      <w:pPr>
        <w:tabs>
          <w:tab w:val="left" w:pos="6300"/>
        </w:tabs>
        <w:snapToGrid w:val="0"/>
        <w:spacing w:line="500" w:lineRule="exact"/>
        <w:ind w:firstLine="560"/>
        <w:jc w:val="right"/>
        <w:rPr>
          <w:rFonts w:ascii="宋体" w:hAnsi="宋体" w:cs="宋体" w:hint="eastAsia"/>
          <w:sz w:val="24"/>
          <w:szCs w:val="24"/>
        </w:rPr>
      </w:pPr>
      <w:r w:rsidRPr="00CD43E4">
        <w:rPr>
          <w:rFonts w:ascii="宋体" w:hAnsi="宋体" w:cs="宋体" w:hint="eastAsia"/>
          <w:sz w:val="24"/>
          <w:szCs w:val="24"/>
        </w:rPr>
        <w:t>年   月   日</w:t>
      </w:r>
    </w:p>
    <w:p w14:paraId="1CCD848D" w14:textId="77777777" w:rsidR="007F241C" w:rsidRPr="00CD43E4" w:rsidRDefault="007F241C">
      <w:pPr>
        <w:pStyle w:val="ac"/>
        <w:rPr>
          <w:rFonts w:ascii="宋体" w:eastAsia="宋体" w:hAnsi="宋体" w:cs="宋体" w:hint="eastAsia"/>
        </w:rPr>
      </w:pPr>
    </w:p>
    <w:p w14:paraId="1362CBEC" w14:textId="77777777" w:rsidR="007F241C" w:rsidRPr="00CD43E4" w:rsidRDefault="007F241C">
      <w:pPr>
        <w:rPr>
          <w:rFonts w:ascii="宋体" w:hAnsi="宋体" w:cs="宋体" w:hint="eastAsia"/>
        </w:rPr>
      </w:pPr>
    </w:p>
    <w:p w14:paraId="414177D1" w14:textId="77777777" w:rsidR="007F241C" w:rsidRPr="00CD43E4" w:rsidRDefault="007F241C">
      <w:pPr>
        <w:rPr>
          <w:rFonts w:ascii="宋体" w:hAnsi="宋体" w:cs="宋体" w:hint="eastAsia"/>
        </w:rPr>
      </w:pPr>
    </w:p>
    <w:p w14:paraId="079E5AB5" w14:textId="77777777" w:rsidR="007F241C" w:rsidRPr="00CD43E4" w:rsidRDefault="00000000">
      <w:pPr>
        <w:spacing w:beforeLines="50" w:before="156" w:afterLines="50" w:after="156"/>
        <w:rPr>
          <w:rFonts w:ascii="宋体" w:hAnsi="宋体" w:cs="宋体" w:hint="eastAsia"/>
          <w:sz w:val="24"/>
          <w:szCs w:val="24"/>
        </w:rPr>
      </w:pPr>
      <w:bookmarkStart w:id="163" w:name="_Toc33013352"/>
      <w:bookmarkStart w:id="164" w:name="_Toc11858802"/>
      <w:bookmarkStart w:id="165" w:name="_Toc8398"/>
      <w:bookmarkStart w:id="166" w:name="_Toc468"/>
      <w:r w:rsidRPr="00CD43E4">
        <w:rPr>
          <w:rFonts w:ascii="宋体" w:hAnsi="宋体" w:cs="宋体" w:hint="eastAsia"/>
          <w:sz w:val="24"/>
          <w:szCs w:val="24"/>
        </w:rPr>
        <w:br w:type="page"/>
      </w:r>
      <w:r w:rsidRPr="00CD43E4">
        <w:rPr>
          <w:rFonts w:ascii="宋体" w:hAnsi="宋体" w:cs="宋体" w:hint="eastAsia"/>
          <w:sz w:val="24"/>
          <w:szCs w:val="24"/>
        </w:rPr>
        <w:lastRenderedPageBreak/>
        <w:t>五、其他应提供的资料</w:t>
      </w:r>
      <w:bookmarkEnd w:id="163"/>
      <w:bookmarkEnd w:id="164"/>
      <w:bookmarkEnd w:id="165"/>
      <w:bookmarkEnd w:id="166"/>
    </w:p>
    <w:p w14:paraId="610A73B2" w14:textId="77777777" w:rsidR="007F241C" w:rsidRPr="00CD43E4" w:rsidRDefault="00000000">
      <w:pPr>
        <w:tabs>
          <w:tab w:val="left" w:pos="6300"/>
        </w:tabs>
        <w:snapToGrid w:val="0"/>
        <w:spacing w:line="500" w:lineRule="exact"/>
        <w:ind w:firstLine="560"/>
        <w:jc w:val="left"/>
        <w:rPr>
          <w:rFonts w:ascii="宋体" w:hAnsi="宋体" w:cs="宋体" w:hint="eastAsia"/>
          <w:sz w:val="24"/>
          <w:szCs w:val="24"/>
        </w:rPr>
      </w:pPr>
      <w:r w:rsidRPr="00CD43E4">
        <w:rPr>
          <w:rFonts w:ascii="宋体" w:hAnsi="宋体" w:cs="宋体" w:hint="eastAsia"/>
          <w:sz w:val="24"/>
          <w:szCs w:val="24"/>
        </w:rPr>
        <w:t>（一）其他与项目有关的资料（自附）</w:t>
      </w:r>
    </w:p>
    <w:p w14:paraId="6905585E" w14:textId="77777777" w:rsidR="007F241C" w:rsidRPr="00CD43E4" w:rsidRDefault="007F241C">
      <w:pPr>
        <w:pStyle w:val="ac"/>
        <w:spacing w:line="440" w:lineRule="exact"/>
        <w:rPr>
          <w:rFonts w:ascii="宋体" w:eastAsia="宋体" w:hAnsi="宋体" w:cs="宋体" w:hint="eastAsia"/>
          <w:sz w:val="24"/>
          <w:szCs w:val="24"/>
        </w:rPr>
      </w:pPr>
    </w:p>
    <w:p w14:paraId="0D1BECC9" w14:textId="77777777" w:rsidR="007F241C" w:rsidRPr="00CD43E4" w:rsidRDefault="007F241C">
      <w:pPr>
        <w:pStyle w:val="ac"/>
        <w:spacing w:line="440" w:lineRule="exact"/>
        <w:rPr>
          <w:rFonts w:ascii="宋体" w:eastAsia="宋体" w:hAnsi="宋体" w:cs="宋体" w:hint="eastAsia"/>
          <w:sz w:val="24"/>
          <w:szCs w:val="24"/>
        </w:rPr>
      </w:pPr>
    </w:p>
    <w:p w14:paraId="03579E4F" w14:textId="77777777" w:rsidR="007F241C" w:rsidRPr="00CD43E4" w:rsidRDefault="007F241C">
      <w:pPr>
        <w:pStyle w:val="ac"/>
        <w:spacing w:line="440" w:lineRule="exact"/>
        <w:rPr>
          <w:rFonts w:ascii="宋体" w:eastAsia="宋体" w:hAnsi="宋体" w:cs="宋体" w:hint="eastAsia"/>
          <w:sz w:val="24"/>
          <w:szCs w:val="24"/>
        </w:rPr>
      </w:pPr>
    </w:p>
    <w:p w14:paraId="5360F485" w14:textId="77777777" w:rsidR="007F241C" w:rsidRPr="00CD43E4" w:rsidRDefault="007F241C">
      <w:pPr>
        <w:spacing w:line="440" w:lineRule="exact"/>
        <w:ind w:firstLineChars="200" w:firstLine="480"/>
        <w:jc w:val="center"/>
        <w:rPr>
          <w:rFonts w:ascii="宋体" w:hAnsi="宋体" w:cs="宋体" w:hint="eastAsia"/>
          <w:sz w:val="24"/>
          <w:szCs w:val="24"/>
        </w:rPr>
      </w:pPr>
    </w:p>
    <w:p w14:paraId="49917885" w14:textId="77777777" w:rsidR="007F241C" w:rsidRPr="00CD43E4" w:rsidRDefault="007F241C">
      <w:pPr>
        <w:spacing w:line="440" w:lineRule="exact"/>
        <w:ind w:firstLineChars="200" w:firstLine="480"/>
        <w:jc w:val="center"/>
        <w:rPr>
          <w:rFonts w:ascii="宋体" w:hAnsi="宋体" w:cs="宋体" w:hint="eastAsia"/>
          <w:sz w:val="24"/>
          <w:szCs w:val="24"/>
        </w:rPr>
      </w:pPr>
    </w:p>
    <w:p w14:paraId="6CC956DD" w14:textId="77777777" w:rsidR="007F241C" w:rsidRPr="00CD43E4" w:rsidRDefault="007F241C">
      <w:pPr>
        <w:spacing w:line="440" w:lineRule="exact"/>
        <w:ind w:firstLineChars="200" w:firstLine="480"/>
        <w:jc w:val="center"/>
        <w:rPr>
          <w:rFonts w:ascii="宋体" w:hAnsi="宋体" w:cs="宋体" w:hint="eastAsia"/>
          <w:sz w:val="24"/>
          <w:szCs w:val="24"/>
        </w:rPr>
      </w:pPr>
    </w:p>
    <w:p w14:paraId="0316403E" w14:textId="77777777" w:rsidR="007F241C" w:rsidRPr="00CD43E4" w:rsidRDefault="007F241C">
      <w:pPr>
        <w:spacing w:line="440" w:lineRule="exact"/>
        <w:ind w:firstLineChars="200" w:firstLine="480"/>
        <w:jc w:val="center"/>
        <w:rPr>
          <w:rFonts w:ascii="宋体" w:hAnsi="宋体" w:cs="宋体" w:hint="eastAsia"/>
          <w:sz w:val="24"/>
          <w:szCs w:val="24"/>
        </w:rPr>
      </w:pPr>
    </w:p>
    <w:p w14:paraId="07AB49FE" w14:textId="77777777" w:rsidR="007F241C" w:rsidRPr="00CD43E4" w:rsidRDefault="007F241C">
      <w:pPr>
        <w:spacing w:line="440" w:lineRule="exact"/>
        <w:ind w:firstLineChars="200" w:firstLine="480"/>
        <w:jc w:val="center"/>
        <w:rPr>
          <w:rFonts w:ascii="宋体" w:hAnsi="宋体" w:cs="宋体" w:hint="eastAsia"/>
          <w:sz w:val="24"/>
          <w:szCs w:val="24"/>
        </w:rPr>
      </w:pPr>
    </w:p>
    <w:p w14:paraId="514242FB" w14:textId="77777777" w:rsidR="007F241C" w:rsidRPr="00CD43E4" w:rsidRDefault="007F241C">
      <w:pPr>
        <w:spacing w:line="440" w:lineRule="exact"/>
        <w:ind w:firstLineChars="200" w:firstLine="480"/>
        <w:jc w:val="center"/>
        <w:rPr>
          <w:rFonts w:ascii="宋体" w:hAnsi="宋体" w:cs="宋体" w:hint="eastAsia"/>
          <w:sz w:val="24"/>
          <w:szCs w:val="24"/>
        </w:rPr>
      </w:pPr>
    </w:p>
    <w:p w14:paraId="7610805F" w14:textId="77777777" w:rsidR="007F241C" w:rsidRPr="00CD43E4" w:rsidRDefault="007F241C">
      <w:pPr>
        <w:spacing w:line="440" w:lineRule="exact"/>
        <w:ind w:firstLineChars="200" w:firstLine="480"/>
        <w:jc w:val="center"/>
        <w:rPr>
          <w:rFonts w:ascii="宋体" w:hAnsi="宋体" w:cs="宋体" w:hint="eastAsia"/>
          <w:sz w:val="24"/>
          <w:szCs w:val="24"/>
        </w:rPr>
      </w:pPr>
    </w:p>
    <w:p w14:paraId="7219AE53" w14:textId="77777777" w:rsidR="007F241C" w:rsidRPr="00CD43E4" w:rsidRDefault="007F241C">
      <w:pPr>
        <w:spacing w:line="440" w:lineRule="exact"/>
        <w:ind w:firstLineChars="200" w:firstLine="480"/>
        <w:jc w:val="center"/>
        <w:rPr>
          <w:rFonts w:ascii="宋体" w:hAnsi="宋体" w:cs="宋体" w:hint="eastAsia"/>
          <w:sz w:val="24"/>
          <w:szCs w:val="24"/>
        </w:rPr>
      </w:pPr>
    </w:p>
    <w:p w14:paraId="5E41A30E" w14:textId="77777777" w:rsidR="007F241C" w:rsidRPr="00CD43E4" w:rsidRDefault="007F241C">
      <w:pPr>
        <w:spacing w:line="440" w:lineRule="exact"/>
        <w:ind w:firstLineChars="200" w:firstLine="480"/>
        <w:jc w:val="center"/>
        <w:rPr>
          <w:rFonts w:ascii="宋体" w:hAnsi="宋体" w:cs="宋体" w:hint="eastAsia"/>
          <w:sz w:val="24"/>
          <w:szCs w:val="24"/>
        </w:rPr>
      </w:pPr>
    </w:p>
    <w:p w14:paraId="17194880" w14:textId="77777777" w:rsidR="007F241C" w:rsidRPr="00CD43E4" w:rsidRDefault="007F241C">
      <w:pPr>
        <w:spacing w:line="440" w:lineRule="exact"/>
        <w:ind w:firstLineChars="200" w:firstLine="480"/>
        <w:jc w:val="center"/>
        <w:rPr>
          <w:rFonts w:ascii="宋体" w:hAnsi="宋体" w:cs="宋体" w:hint="eastAsia"/>
          <w:sz w:val="24"/>
          <w:szCs w:val="24"/>
        </w:rPr>
      </w:pPr>
    </w:p>
    <w:p w14:paraId="3FFF0601" w14:textId="77777777" w:rsidR="007F241C" w:rsidRPr="00CD43E4" w:rsidRDefault="007F241C">
      <w:pPr>
        <w:spacing w:line="440" w:lineRule="exact"/>
        <w:ind w:firstLineChars="200" w:firstLine="480"/>
        <w:jc w:val="center"/>
        <w:rPr>
          <w:rFonts w:ascii="宋体" w:hAnsi="宋体" w:cs="宋体" w:hint="eastAsia"/>
          <w:sz w:val="24"/>
          <w:szCs w:val="24"/>
        </w:rPr>
      </w:pPr>
    </w:p>
    <w:p w14:paraId="35963459" w14:textId="77777777" w:rsidR="007F241C" w:rsidRPr="00CD43E4" w:rsidRDefault="00000000">
      <w:pPr>
        <w:spacing w:line="440" w:lineRule="exact"/>
        <w:ind w:firstLineChars="200" w:firstLine="480"/>
        <w:jc w:val="center"/>
        <w:rPr>
          <w:rFonts w:ascii="宋体" w:hAnsi="宋体" w:cs="宋体" w:hint="eastAsia"/>
          <w:sz w:val="24"/>
          <w:szCs w:val="24"/>
        </w:rPr>
      </w:pPr>
      <w:r w:rsidRPr="00CD43E4">
        <w:rPr>
          <w:rFonts w:ascii="宋体" w:hAnsi="宋体" w:cs="宋体" w:hint="eastAsia"/>
          <w:sz w:val="24"/>
          <w:szCs w:val="24"/>
        </w:rPr>
        <w:t>（结束）</w:t>
      </w:r>
    </w:p>
    <w:sectPr w:rsidR="007F241C" w:rsidRPr="00CD43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21A67" w14:textId="77777777" w:rsidR="00C54CD8" w:rsidRDefault="00C54CD8">
      <w:pPr>
        <w:spacing w:after="0" w:line="240" w:lineRule="auto"/>
      </w:pPr>
      <w:r>
        <w:separator/>
      </w:r>
    </w:p>
  </w:endnote>
  <w:endnote w:type="continuationSeparator" w:id="0">
    <w:p w14:paraId="3B2B3D13" w14:textId="77777777" w:rsidR="00C54CD8" w:rsidRDefault="00C54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auto"/>
    <w:pitch w:val="default"/>
    <w:sig w:usb0="00000000" w:usb1="00000000" w:usb2="00000000" w:usb3="00000000" w:csb0="00040000" w:csb1="00000000"/>
  </w:font>
  <w:font w:name="PMingLiU">
    <w:altName w:val="Microsoft JhengHei"/>
    <w:panose1 w:val="02010601000101010101"/>
    <w:charset w:val="88"/>
    <w:family w:val="auto"/>
    <w:pitch w:val="default"/>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文鼎粗黑">
    <w:altName w:val="微软雅黑"/>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0334B" w14:textId="77777777" w:rsidR="007F241C" w:rsidRDefault="00000000">
    <w:pPr>
      <w:pStyle w:val="afd"/>
      <w:framePr w:wrap="around" w:vAnchor="text" w:hAnchor="margin" w:xAlign="center" w:y="1"/>
      <w:rPr>
        <w:rStyle w:val="affa"/>
      </w:rPr>
    </w:pPr>
    <w:r>
      <w:fldChar w:fldCharType="begin"/>
    </w:r>
    <w:r>
      <w:rPr>
        <w:rStyle w:val="affa"/>
      </w:rPr>
      <w:instrText xml:space="preserve">PAGE  </w:instrText>
    </w:r>
    <w:r>
      <w:fldChar w:fldCharType="separate"/>
    </w:r>
    <w:r>
      <w:fldChar w:fldCharType="end"/>
    </w:r>
  </w:p>
  <w:p w14:paraId="28BC9732" w14:textId="77777777" w:rsidR="007F241C" w:rsidRDefault="007F241C">
    <w:pPr>
      <w:pStyle w:val="af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EDC35" w14:textId="77777777" w:rsidR="007F241C" w:rsidRDefault="00000000">
    <w:pPr>
      <w:pStyle w:val="afd"/>
      <w:framePr w:wrap="around" w:vAnchor="text" w:hAnchor="margin" w:xAlign="center" w:y="1"/>
      <w:jc w:val="center"/>
      <w:rPr>
        <w:rStyle w:val="affa"/>
        <w:rFonts w:ascii="宋体"/>
        <w:sz w:val="21"/>
        <w:szCs w:val="21"/>
      </w:rPr>
    </w:pPr>
    <w:r>
      <w:rPr>
        <w:rFonts w:ascii="宋体"/>
        <w:sz w:val="21"/>
        <w:szCs w:val="21"/>
      </w:rPr>
      <w:fldChar w:fldCharType="begin"/>
    </w:r>
    <w:r>
      <w:rPr>
        <w:rStyle w:val="affa"/>
        <w:rFonts w:ascii="宋体"/>
        <w:sz w:val="21"/>
        <w:szCs w:val="21"/>
      </w:rPr>
      <w:instrText xml:space="preserve">PAGE  </w:instrText>
    </w:r>
    <w:r>
      <w:rPr>
        <w:rFonts w:ascii="宋体"/>
        <w:sz w:val="21"/>
        <w:szCs w:val="21"/>
      </w:rPr>
      <w:fldChar w:fldCharType="separate"/>
    </w:r>
    <w:r>
      <w:rPr>
        <w:rStyle w:val="affa"/>
        <w:rFonts w:ascii="宋体"/>
        <w:sz w:val="21"/>
        <w:szCs w:val="21"/>
      </w:rPr>
      <w:t>- 1 -</w:t>
    </w:r>
    <w:r>
      <w:rPr>
        <w:rFonts w:ascii="宋体"/>
        <w:sz w:val="21"/>
        <w:szCs w:val="21"/>
      </w:rPr>
      <w:fldChar w:fldCharType="end"/>
    </w:r>
  </w:p>
  <w:p w14:paraId="2212AF61" w14:textId="77777777" w:rsidR="007F241C" w:rsidRDefault="007F241C">
    <w:pPr>
      <w:pStyle w:val="af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66BFB" w14:textId="77777777" w:rsidR="007F241C" w:rsidRDefault="007F241C">
    <w:pPr>
      <w:pStyle w:val="afd"/>
      <w:framePr w:wrap="around" w:vAnchor="text" w:hAnchor="margin" w:xAlign="center" w:y="1"/>
      <w:rPr>
        <w:rStyle w:val="affa"/>
      </w:rPr>
    </w:pPr>
  </w:p>
  <w:p w14:paraId="54A94A2F" w14:textId="77777777" w:rsidR="007F241C" w:rsidRDefault="007F241C">
    <w:pPr>
      <w:pStyle w:val="afd"/>
      <w:jc w:val="center"/>
      <w:rPr>
        <w:rFonts w:ascii="宋体" w:hAnsi="宋体" w:hint="eastAsia"/>
        <w:sz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02ADD" w14:textId="77777777" w:rsidR="007F241C" w:rsidRDefault="00000000">
    <w:pPr>
      <w:pStyle w:val="afd"/>
      <w:jc w:val="center"/>
      <w:rPr>
        <w:rFonts w:ascii="宋体" w:hAnsi="宋体" w:hint="eastAsia"/>
        <w:sz w:val="21"/>
        <w:szCs w:val="21"/>
      </w:rPr>
    </w:pPr>
    <w:r>
      <w:rPr>
        <w:rFonts w:ascii="宋体" w:hAnsi="宋体"/>
        <w:sz w:val="21"/>
        <w:szCs w:val="21"/>
      </w:rPr>
      <w:fldChar w:fldCharType="begin"/>
    </w:r>
    <w:r>
      <w:rPr>
        <w:rStyle w:val="affa"/>
        <w:rFonts w:ascii="宋体" w:hAnsi="宋体"/>
        <w:sz w:val="21"/>
        <w:szCs w:val="21"/>
      </w:rPr>
      <w:instrText xml:space="preserve"> PAGE </w:instrText>
    </w:r>
    <w:r>
      <w:rPr>
        <w:rFonts w:ascii="宋体" w:hAnsi="宋体"/>
        <w:sz w:val="21"/>
        <w:szCs w:val="21"/>
      </w:rPr>
      <w:fldChar w:fldCharType="separate"/>
    </w:r>
    <w:r>
      <w:rPr>
        <w:rStyle w:val="affa"/>
        <w:rFonts w:ascii="宋体" w:hAnsi="宋体"/>
        <w:sz w:val="21"/>
        <w:szCs w:val="21"/>
      </w:rPr>
      <w:t>- 6 -</w:t>
    </w:r>
    <w:r>
      <w:rPr>
        <w:rFonts w:ascii="宋体" w:hAnsi="宋体"/>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DE72B" w14:textId="77777777" w:rsidR="007F241C" w:rsidRDefault="00000000">
    <w:pPr>
      <w:pStyle w:val="afd"/>
      <w:framePr w:wrap="around" w:vAnchor="text" w:hAnchor="margin" w:xAlign="center" w:y="1"/>
      <w:rPr>
        <w:rStyle w:val="affa"/>
      </w:rPr>
    </w:pPr>
    <w:r>
      <w:fldChar w:fldCharType="begin"/>
    </w:r>
    <w:r>
      <w:rPr>
        <w:rStyle w:val="affa"/>
      </w:rPr>
      <w:instrText xml:space="preserve">PAGE  </w:instrText>
    </w:r>
    <w:r>
      <w:fldChar w:fldCharType="separate"/>
    </w:r>
    <w:r>
      <w:fldChar w:fldCharType="end"/>
    </w:r>
  </w:p>
  <w:p w14:paraId="568A1F62" w14:textId="77777777" w:rsidR="007F241C" w:rsidRDefault="007F241C">
    <w:pPr>
      <w:pStyle w:val="afd"/>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10733" w14:textId="77777777" w:rsidR="007F241C" w:rsidRDefault="00000000">
    <w:pPr>
      <w:pStyle w:val="afd"/>
      <w:jc w:val="center"/>
      <w:rPr>
        <w:rFonts w:ascii="宋体" w:hAnsi="宋体" w:hint="eastAsia"/>
        <w:sz w:val="21"/>
        <w:szCs w:val="21"/>
      </w:rPr>
    </w:pPr>
    <w:r>
      <w:rPr>
        <w:rFonts w:ascii="宋体" w:hAnsi="宋体"/>
        <w:sz w:val="21"/>
        <w:szCs w:val="21"/>
      </w:rPr>
      <w:fldChar w:fldCharType="begin"/>
    </w:r>
    <w:r>
      <w:rPr>
        <w:rStyle w:val="affa"/>
        <w:rFonts w:ascii="宋体" w:hAnsi="宋体"/>
        <w:sz w:val="21"/>
        <w:szCs w:val="21"/>
      </w:rPr>
      <w:instrText xml:space="preserve"> PAGE </w:instrText>
    </w:r>
    <w:r>
      <w:rPr>
        <w:rFonts w:ascii="宋体" w:hAnsi="宋体"/>
        <w:sz w:val="21"/>
        <w:szCs w:val="21"/>
      </w:rPr>
      <w:fldChar w:fldCharType="separate"/>
    </w:r>
    <w:r>
      <w:rPr>
        <w:rStyle w:val="affa"/>
        <w:rFonts w:ascii="宋体" w:hAnsi="宋体"/>
        <w:sz w:val="21"/>
        <w:szCs w:val="21"/>
      </w:rPr>
      <w:t>- 13 -</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C9FD1" w14:textId="77777777" w:rsidR="00C54CD8" w:rsidRDefault="00C54CD8">
      <w:pPr>
        <w:spacing w:after="0" w:line="240" w:lineRule="auto"/>
      </w:pPr>
      <w:r>
        <w:separator/>
      </w:r>
    </w:p>
  </w:footnote>
  <w:footnote w:type="continuationSeparator" w:id="0">
    <w:p w14:paraId="26AC16BA" w14:textId="77777777" w:rsidR="00C54CD8" w:rsidRDefault="00C54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A1CAD" w14:textId="77777777" w:rsidR="007F241C" w:rsidRDefault="00000000">
    <w:pPr>
      <w:pStyle w:val="aff"/>
      <w:jc w:val="both"/>
      <w:rPr>
        <w:rFonts w:ascii="宋体" w:hAnsi="宋体" w:hint="eastAsia"/>
        <w:sz w:val="21"/>
        <w:szCs w:val="21"/>
      </w:rPr>
    </w:pPr>
    <w:r>
      <w:rPr>
        <w:rFonts w:ascii="宋体" w:hAnsi="宋体" w:hint="eastAsia"/>
        <w:sz w:val="21"/>
        <w:szCs w:val="21"/>
      </w:rPr>
      <w:t>重庆皓辰建设工程咨询有限公司                                            竞争性磋商文件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12163" w14:textId="77777777" w:rsidR="007F241C" w:rsidRDefault="00000000">
    <w:pPr>
      <w:pStyle w:val="aff"/>
      <w:jc w:val="both"/>
      <w:rPr>
        <w:rFonts w:ascii="宋体" w:hAnsi="宋体" w:cs="宋体" w:hint="eastAsia"/>
        <w:sz w:val="21"/>
        <w:szCs w:val="21"/>
      </w:rPr>
    </w:pPr>
    <w:r>
      <w:rPr>
        <w:rFonts w:ascii="宋体" w:hAnsi="宋体" w:cs="宋体" w:hint="eastAsia"/>
        <w:sz w:val="21"/>
        <w:szCs w:val="21"/>
      </w:rPr>
      <w:t>重庆皓辰建设工程咨询有限公司                                  竞争性磋商文件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2F696F9"/>
    <w:multiLevelType w:val="singleLevel"/>
    <w:tmpl w:val="D2F696F9"/>
    <w:lvl w:ilvl="0">
      <w:start w:val="2"/>
      <w:numFmt w:val="decimal"/>
      <w:lvlText w:val="%1."/>
      <w:lvlJc w:val="left"/>
      <w:pPr>
        <w:tabs>
          <w:tab w:val="left" w:pos="312"/>
        </w:tabs>
      </w:pPr>
    </w:lvl>
  </w:abstractNum>
  <w:abstractNum w:abstractNumId="1"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4" w15:restartNumberingAfterBreak="0">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5" w15:restartNumberingAfterBreak="0">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6" w15:restartNumberingAfterBreak="0">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7" w15:restartNumberingAfterBreak="0">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10" w15:restartNumberingAfterBreak="0">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1" w15:restartNumberingAfterBreak="0">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2" w15:restartNumberingAfterBreak="0">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688680143">
    <w:abstractNumId w:val="9"/>
  </w:num>
  <w:num w:numId="2" w16cid:durableId="491872634">
    <w:abstractNumId w:val="4"/>
  </w:num>
  <w:num w:numId="3" w16cid:durableId="1440682881">
    <w:abstractNumId w:val="10"/>
  </w:num>
  <w:num w:numId="4" w16cid:durableId="1149325318">
    <w:abstractNumId w:val="5"/>
  </w:num>
  <w:num w:numId="5" w16cid:durableId="500392519">
    <w:abstractNumId w:val="1"/>
  </w:num>
  <w:num w:numId="6" w16cid:durableId="875507416">
    <w:abstractNumId w:val="12"/>
  </w:num>
  <w:num w:numId="7" w16cid:durableId="1023674219">
    <w:abstractNumId w:val="7"/>
  </w:num>
  <w:num w:numId="8" w16cid:durableId="992489229">
    <w:abstractNumId w:val="11"/>
  </w:num>
  <w:num w:numId="9" w16cid:durableId="1822110670">
    <w:abstractNumId w:val="8"/>
  </w:num>
  <w:num w:numId="10" w16cid:durableId="386420664">
    <w:abstractNumId w:val="6"/>
  </w:num>
  <w:num w:numId="11" w16cid:durableId="2140223858">
    <w:abstractNumId w:val="3"/>
  </w:num>
  <w:num w:numId="12" w16cid:durableId="567035732">
    <w:abstractNumId w:val="2"/>
  </w:num>
  <w:num w:numId="13" w16cid:durableId="2025937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43B"/>
    <w:rsid w:val="00056310"/>
    <w:rsid w:val="00095BC1"/>
    <w:rsid w:val="000D7D51"/>
    <w:rsid w:val="000F4DBE"/>
    <w:rsid w:val="001264A6"/>
    <w:rsid w:val="001563DB"/>
    <w:rsid w:val="001765D7"/>
    <w:rsid w:val="001D7DB8"/>
    <w:rsid w:val="00201E1B"/>
    <w:rsid w:val="00240CB4"/>
    <w:rsid w:val="00253420"/>
    <w:rsid w:val="002B312B"/>
    <w:rsid w:val="0030130E"/>
    <w:rsid w:val="00326B36"/>
    <w:rsid w:val="0039021D"/>
    <w:rsid w:val="003B40A0"/>
    <w:rsid w:val="00437554"/>
    <w:rsid w:val="00471194"/>
    <w:rsid w:val="004A2742"/>
    <w:rsid w:val="004C2743"/>
    <w:rsid w:val="00516096"/>
    <w:rsid w:val="00552F50"/>
    <w:rsid w:val="00565D35"/>
    <w:rsid w:val="005663A0"/>
    <w:rsid w:val="005A363B"/>
    <w:rsid w:val="005C66FF"/>
    <w:rsid w:val="005E0918"/>
    <w:rsid w:val="00614D80"/>
    <w:rsid w:val="006276FB"/>
    <w:rsid w:val="00661E76"/>
    <w:rsid w:val="00672778"/>
    <w:rsid w:val="006840A0"/>
    <w:rsid w:val="006B7369"/>
    <w:rsid w:val="00707E9B"/>
    <w:rsid w:val="0079143B"/>
    <w:rsid w:val="007A0011"/>
    <w:rsid w:val="007A2738"/>
    <w:rsid w:val="007A7CE6"/>
    <w:rsid w:val="007C0904"/>
    <w:rsid w:val="007E1CC2"/>
    <w:rsid w:val="007E5DAB"/>
    <w:rsid w:val="007F241C"/>
    <w:rsid w:val="0084222D"/>
    <w:rsid w:val="009350A8"/>
    <w:rsid w:val="009722F8"/>
    <w:rsid w:val="009A4204"/>
    <w:rsid w:val="009F2611"/>
    <w:rsid w:val="00A15BAD"/>
    <w:rsid w:val="00A77E62"/>
    <w:rsid w:val="00A806ED"/>
    <w:rsid w:val="00AA5B7C"/>
    <w:rsid w:val="00AC2BF5"/>
    <w:rsid w:val="00AD5BBF"/>
    <w:rsid w:val="00B00133"/>
    <w:rsid w:val="00B039F8"/>
    <w:rsid w:val="00B66E9B"/>
    <w:rsid w:val="00B96AC6"/>
    <w:rsid w:val="00B978D1"/>
    <w:rsid w:val="00BA661C"/>
    <w:rsid w:val="00BB13B4"/>
    <w:rsid w:val="00C4114C"/>
    <w:rsid w:val="00C54CD8"/>
    <w:rsid w:val="00CD43E4"/>
    <w:rsid w:val="00CE37CE"/>
    <w:rsid w:val="00CF288C"/>
    <w:rsid w:val="00D01D5A"/>
    <w:rsid w:val="00D2243C"/>
    <w:rsid w:val="00D23248"/>
    <w:rsid w:val="00D264D4"/>
    <w:rsid w:val="00DE3244"/>
    <w:rsid w:val="00E03698"/>
    <w:rsid w:val="00E111F3"/>
    <w:rsid w:val="00E23440"/>
    <w:rsid w:val="00E46560"/>
    <w:rsid w:val="00E50C94"/>
    <w:rsid w:val="00E565B6"/>
    <w:rsid w:val="00E66D2F"/>
    <w:rsid w:val="00E72A48"/>
    <w:rsid w:val="00E845AF"/>
    <w:rsid w:val="00E87CA3"/>
    <w:rsid w:val="00EB57A2"/>
    <w:rsid w:val="00F070A4"/>
    <w:rsid w:val="00F12501"/>
    <w:rsid w:val="00F31BB3"/>
    <w:rsid w:val="00FA55DF"/>
    <w:rsid w:val="00FB3911"/>
    <w:rsid w:val="00FE1E4D"/>
    <w:rsid w:val="23B07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AE367"/>
  <w15:docId w15:val="{292E95ED-4CEF-4008-8C23-7EBB2C28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lsdException w:name="toc 7" w:uiPriority="0"/>
    <w:lsdException w:name="toc 8" w:uiPriority="0" w:qFormat="1"/>
    <w:lsdException w:name="toc 9" w:uiPriority="0"/>
    <w:lsdException w:name="Normal Indent" w:uiPriority="0" w:qFormat="1"/>
    <w:lsdException w:name="footnote text" w:uiPriority="0"/>
    <w:lsdException w:name="annotation text" w:uiPriority="0" w:qFormat="1"/>
    <w:lsdException w:name="header" w:uiPriority="0" w:unhideWhenUsed="1" w:qFormat="1"/>
    <w:lsdException w:name="footer" w:uiPriority="0" w:unhideWhenUsed="1"/>
    <w:lsdException w:name="index heading" w:semiHidden="1" w:unhideWhenUsed="1"/>
    <w:lsdException w:name="caption" w:uiPriority="0" w:qFormat="1"/>
    <w:lsdException w:name="table of figures" w:uiPriority="0"/>
    <w:lsdException w:name="envelope address" w:semiHidden="1" w:unhideWhenUsed="1"/>
    <w:lsdException w:name="envelope return" w:semiHidden="1" w:unhideWhenUsed="1"/>
    <w:lsdException w:name="footnote reference" w:uiPriority="0"/>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lsdException w:name="List 3" w:uiPriority="0" w:qFormat="1"/>
    <w:lsdException w:name="List 4" w:uiPriority="0" w:qFormat="1"/>
    <w:lsdException w:name="List 5" w:uiPriority="0"/>
    <w:lsdException w:name="List Bullet 2" w:uiPriority="0" w:qFormat="1"/>
    <w:lsdException w:name="List Bullet 3" w:uiPriority="0" w:qFormat="1"/>
    <w:lsdException w:name="List Bullet 4" w:uiPriority="0"/>
    <w:lsdException w:name="List Bullet 5" w:semiHidden="1" w:unhideWhenUsed="1"/>
    <w:lsdException w:name="List Number 2" w:uiPriority="0"/>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qFormat="1"/>
    <w:lsdException w:name="Body Text First Indent 2" w:uiPriority="0"/>
    <w:lsdException w:name="Note Heading" w:semiHidden="1" w:unhideWhenUsed="1"/>
    <w:lsdException w:name="Body Text 2" w:uiPriority="0" w:qFormat="1"/>
    <w:lsdException w:name="Body Text 3" w:uiPriority="0"/>
    <w:lsdException w:name="Body Text Indent 2" w:uiPriority="0" w:qFormat="1"/>
    <w:lsdException w:name="Body Text Indent 3" w:uiPriority="0" w:qFormat="1"/>
    <w:lsdException w:name="Block Text" w:semiHidden="1" w:unhideWhenUsed="1"/>
    <w:lsdException w:name="Hyperlink" w:qFormat="1"/>
    <w:lsdException w:name="FollowedHyperlink" w:uiPriority="0"/>
    <w:lsdException w:name="Strong" w:uiPriority="22" w:qFormat="1"/>
    <w:lsdException w:name="Emphasis" w:uiPriority="0" w:qFormat="1"/>
    <w:lsdException w:name="Document Map"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widowControl w:val="0"/>
      <w:jc w:val="both"/>
    </w:pPr>
    <w:rPr>
      <w:rFonts w:ascii="Times New Roman" w:eastAsia="宋体" w:hAnsi="Times New Roman" w:cs="Times New Roman"/>
      <w:kern w:val="2"/>
      <w:sz w:val="28"/>
    </w:rPr>
  </w:style>
  <w:style w:type="paragraph" w:styleId="1">
    <w:name w:val="heading 1"/>
    <w:basedOn w:val="a3"/>
    <w:next w:val="a3"/>
    <w:link w:val="10"/>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3">
    <w:name w:val="heading 2"/>
    <w:basedOn w:val="a3"/>
    <w:next w:val="a3"/>
    <w:link w:val="24"/>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0">
    <w:name w:val="heading 3"/>
    <w:basedOn w:val="a3"/>
    <w:next w:val="a3"/>
    <w:link w:val="31"/>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3"/>
    <w:next w:val="a3"/>
    <w:link w:val="40"/>
    <w:unhideWhenUsed/>
    <w:qFormat/>
    <w:pPr>
      <w:keepNext/>
      <w:keepLines/>
      <w:spacing w:before="80" w:after="40"/>
      <w:outlineLvl w:val="3"/>
    </w:pPr>
    <w:rPr>
      <w:rFonts w:eastAsiaTheme="minorEastAsia" w:cstheme="majorBidi"/>
      <w:color w:val="0F4761" w:themeColor="accent1" w:themeShade="BF"/>
      <w:szCs w:val="28"/>
    </w:rPr>
  </w:style>
  <w:style w:type="paragraph" w:styleId="5">
    <w:name w:val="heading 5"/>
    <w:basedOn w:val="a3"/>
    <w:next w:val="a3"/>
    <w:link w:val="50"/>
    <w:unhideWhenUsed/>
    <w:qFormat/>
    <w:pPr>
      <w:keepNext/>
      <w:keepLines/>
      <w:spacing w:before="80" w:after="40"/>
      <w:outlineLvl w:val="4"/>
    </w:pPr>
    <w:rPr>
      <w:rFonts w:eastAsiaTheme="minorEastAsia" w:cstheme="majorBidi"/>
      <w:color w:val="0F4761" w:themeColor="accent1" w:themeShade="BF"/>
      <w:sz w:val="24"/>
      <w:szCs w:val="24"/>
    </w:rPr>
  </w:style>
  <w:style w:type="paragraph" w:styleId="6">
    <w:name w:val="heading 6"/>
    <w:basedOn w:val="a3"/>
    <w:next w:val="a3"/>
    <w:link w:val="60"/>
    <w:unhideWhenUsed/>
    <w:qFormat/>
    <w:pPr>
      <w:keepNext/>
      <w:keepLines/>
      <w:spacing w:before="40"/>
      <w:outlineLvl w:val="5"/>
    </w:pPr>
    <w:rPr>
      <w:rFonts w:eastAsiaTheme="minorEastAsia" w:cstheme="majorBidi"/>
      <w:b/>
      <w:bCs/>
      <w:color w:val="0F4761" w:themeColor="accent1" w:themeShade="BF"/>
    </w:rPr>
  </w:style>
  <w:style w:type="paragraph" w:styleId="7">
    <w:name w:val="heading 7"/>
    <w:basedOn w:val="a3"/>
    <w:next w:val="a3"/>
    <w:link w:val="70"/>
    <w:unhideWhenUsed/>
    <w:qFormat/>
    <w:pPr>
      <w:keepNext/>
      <w:keepLines/>
      <w:spacing w:before="40"/>
      <w:outlineLvl w:val="6"/>
    </w:pPr>
    <w:rPr>
      <w:rFonts w:eastAsiaTheme="minorEastAsia" w:cstheme="majorBidi"/>
      <w:b/>
      <w:bCs/>
      <w:color w:val="595959" w:themeColor="text1" w:themeTint="A6"/>
    </w:rPr>
  </w:style>
  <w:style w:type="paragraph" w:styleId="8">
    <w:name w:val="heading 8"/>
    <w:basedOn w:val="a3"/>
    <w:next w:val="a3"/>
    <w:link w:val="80"/>
    <w:unhideWhenUsed/>
    <w:qFormat/>
    <w:pPr>
      <w:keepNext/>
      <w:keepLines/>
      <w:outlineLvl w:val="7"/>
    </w:pPr>
    <w:rPr>
      <w:rFonts w:eastAsiaTheme="minorEastAsia" w:cstheme="majorBidi"/>
      <w:color w:val="595959" w:themeColor="text1" w:themeTint="A6"/>
    </w:rPr>
  </w:style>
  <w:style w:type="paragraph" w:styleId="9">
    <w:name w:val="heading 9"/>
    <w:basedOn w:val="a3"/>
    <w:next w:val="a3"/>
    <w:link w:val="90"/>
    <w:unhideWhenUsed/>
    <w:qFormat/>
    <w:pPr>
      <w:keepNext/>
      <w:keepLines/>
      <w:outlineLvl w:val="8"/>
    </w:pPr>
    <w:rPr>
      <w:rFonts w:eastAsiaTheme="majorEastAsia" w:cstheme="majorBidi"/>
      <w:color w:val="595959" w:themeColor="text1" w:themeTint="A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2">
    <w:name w:val="List 3"/>
    <w:basedOn w:val="a3"/>
    <w:qFormat/>
    <w:pPr>
      <w:adjustRightInd w:val="0"/>
      <w:snapToGrid w:val="0"/>
      <w:spacing w:line="360" w:lineRule="auto"/>
      <w:ind w:leftChars="400" w:left="100" w:hangingChars="200" w:hanging="200"/>
    </w:pPr>
    <w:rPr>
      <w:sz w:val="24"/>
    </w:rPr>
  </w:style>
  <w:style w:type="paragraph" w:styleId="a7">
    <w:name w:val="annotation subject"/>
    <w:basedOn w:val="a8"/>
    <w:next w:val="a8"/>
    <w:link w:val="a9"/>
    <w:pPr>
      <w:adjustRightInd/>
      <w:spacing w:line="240" w:lineRule="auto"/>
      <w:textAlignment w:val="auto"/>
    </w:pPr>
  </w:style>
  <w:style w:type="paragraph" w:styleId="a8">
    <w:name w:val="annotation text"/>
    <w:basedOn w:val="a3"/>
    <w:link w:val="aa"/>
    <w:qFormat/>
    <w:pPr>
      <w:adjustRightInd w:val="0"/>
      <w:spacing w:line="360" w:lineRule="atLeast"/>
      <w:jc w:val="left"/>
      <w:textAlignment w:val="baseline"/>
    </w:pPr>
    <w:rPr>
      <w:kern w:val="0"/>
      <w:sz w:val="24"/>
    </w:rPr>
  </w:style>
  <w:style w:type="paragraph" w:styleId="TOC7">
    <w:name w:val="toc 7"/>
    <w:basedOn w:val="a3"/>
    <w:next w:val="a3"/>
    <w:pPr>
      <w:ind w:leftChars="1200" w:left="2520"/>
    </w:pPr>
  </w:style>
  <w:style w:type="paragraph" w:styleId="ab">
    <w:name w:val="Body Text First Indent"/>
    <w:basedOn w:val="ac"/>
    <w:next w:val="21CharChar"/>
    <w:link w:val="ad"/>
    <w:qFormat/>
    <w:pPr>
      <w:spacing w:line="360" w:lineRule="auto"/>
      <w:ind w:firstLine="420"/>
    </w:pPr>
    <w:rPr>
      <w:rFonts w:ascii="宋体" w:hAnsi="宋体"/>
      <w:sz w:val="24"/>
    </w:rPr>
  </w:style>
  <w:style w:type="paragraph" w:styleId="ac">
    <w:name w:val="Body Text"/>
    <w:basedOn w:val="a3"/>
    <w:next w:val="a3"/>
    <w:link w:val="ae"/>
    <w:rPr>
      <w:rFonts w:ascii="仿宋_GB2312" w:eastAsia="仿宋_GB2312"/>
      <w:sz w:val="32"/>
    </w:rPr>
  </w:style>
  <w:style w:type="paragraph" w:customStyle="1" w:styleId="21CharChar">
    <w:name w:val="样式 正文首行缩进 + 首行缩进:  2 字符1 Char Char"/>
    <w:basedOn w:val="a3"/>
    <w:qFormat/>
    <w:pPr>
      <w:adjustRightInd w:val="0"/>
      <w:spacing w:line="400" w:lineRule="exact"/>
      <w:ind w:firstLineChars="200" w:firstLine="480"/>
      <w:textAlignment w:val="baseline"/>
    </w:pPr>
    <w:rPr>
      <w:rFonts w:ascii="宋体" w:eastAsia="仿宋_GB2312" w:hAnsi="宋体" w:cs="宋体"/>
      <w:color w:val="000000"/>
      <w:sz w:val="26"/>
    </w:rPr>
  </w:style>
  <w:style w:type="paragraph" w:styleId="2">
    <w:name w:val="List Number 2"/>
    <w:basedOn w:val="a3"/>
    <w:pPr>
      <w:numPr>
        <w:numId w:val="1"/>
      </w:numPr>
      <w:tabs>
        <w:tab w:val="clear" w:pos="425"/>
        <w:tab w:val="left" w:pos="780"/>
      </w:tabs>
      <w:spacing w:line="360" w:lineRule="auto"/>
    </w:pPr>
    <w:rPr>
      <w:sz w:val="24"/>
    </w:rPr>
  </w:style>
  <w:style w:type="paragraph" w:styleId="41">
    <w:name w:val="List Bullet 4"/>
    <w:basedOn w:val="a3"/>
    <w:pPr>
      <w:widowControl/>
      <w:tabs>
        <w:tab w:val="left" w:pos="1134"/>
      </w:tabs>
      <w:adjustRightInd w:val="0"/>
      <w:snapToGrid w:val="0"/>
      <w:spacing w:before="120" w:line="280" w:lineRule="atLeast"/>
      <w:ind w:left="1418" w:hanging="284"/>
      <w:jc w:val="left"/>
    </w:pPr>
    <w:rPr>
      <w:rFonts w:ascii="宋体"/>
      <w:kern w:val="0"/>
      <w:sz w:val="22"/>
    </w:rPr>
  </w:style>
  <w:style w:type="paragraph" w:styleId="af">
    <w:name w:val="Normal Indent"/>
    <w:basedOn w:val="a3"/>
    <w:qFormat/>
    <w:pPr>
      <w:adjustRightInd w:val="0"/>
      <w:snapToGrid w:val="0"/>
      <w:spacing w:line="360" w:lineRule="auto"/>
      <w:ind w:firstLine="420"/>
    </w:pPr>
    <w:rPr>
      <w:sz w:val="24"/>
    </w:rPr>
  </w:style>
  <w:style w:type="paragraph" w:styleId="af0">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f1">
    <w:name w:val="Document Map"/>
    <w:basedOn w:val="a3"/>
    <w:link w:val="af2"/>
    <w:qFormat/>
    <w:pPr>
      <w:shd w:val="clear" w:color="auto" w:fill="000080"/>
    </w:pPr>
  </w:style>
  <w:style w:type="paragraph" w:styleId="af3">
    <w:name w:val="toa heading"/>
    <w:basedOn w:val="a3"/>
    <w:next w:val="a3"/>
    <w:qFormat/>
    <w:pPr>
      <w:spacing w:before="120"/>
    </w:pPr>
    <w:rPr>
      <w:rFonts w:ascii="Arial" w:hAnsi="Arial"/>
      <w:sz w:val="24"/>
    </w:rPr>
  </w:style>
  <w:style w:type="paragraph" w:styleId="33">
    <w:name w:val="Body Text 3"/>
    <w:basedOn w:val="a3"/>
    <w:link w:val="34"/>
    <w:pPr>
      <w:adjustRightInd w:val="0"/>
      <w:snapToGrid w:val="0"/>
      <w:spacing w:after="120" w:line="360" w:lineRule="auto"/>
    </w:pPr>
    <w:rPr>
      <w:sz w:val="16"/>
    </w:rPr>
  </w:style>
  <w:style w:type="paragraph" w:styleId="3">
    <w:name w:val="List Bullet 3"/>
    <w:basedOn w:val="a3"/>
    <w:qFormat/>
    <w:pPr>
      <w:numPr>
        <w:numId w:val="2"/>
      </w:numPr>
      <w:adjustRightInd w:val="0"/>
      <w:snapToGrid w:val="0"/>
      <w:spacing w:line="360" w:lineRule="auto"/>
    </w:pPr>
    <w:rPr>
      <w:sz w:val="24"/>
    </w:rPr>
  </w:style>
  <w:style w:type="paragraph" w:styleId="af4">
    <w:name w:val="Body Text Indent"/>
    <w:basedOn w:val="a3"/>
    <w:link w:val="af5"/>
    <w:qFormat/>
    <w:pPr>
      <w:spacing w:line="700" w:lineRule="exact"/>
      <w:ind w:left="960"/>
    </w:pPr>
    <w:rPr>
      <w:sz w:val="44"/>
    </w:rPr>
  </w:style>
  <w:style w:type="paragraph" w:styleId="35">
    <w:name w:val="List Number 3"/>
    <w:basedOn w:val="a3"/>
    <w:qFormat/>
    <w:pPr>
      <w:tabs>
        <w:tab w:val="left" w:pos="2120"/>
      </w:tabs>
      <w:adjustRightInd w:val="0"/>
      <w:snapToGrid w:val="0"/>
      <w:spacing w:line="360" w:lineRule="auto"/>
      <w:ind w:left="2120" w:hanging="720"/>
    </w:pPr>
    <w:rPr>
      <w:sz w:val="24"/>
    </w:rPr>
  </w:style>
  <w:style w:type="paragraph" w:styleId="25">
    <w:name w:val="List 2"/>
    <w:basedOn w:val="a3"/>
    <w:pPr>
      <w:adjustRightInd w:val="0"/>
      <w:snapToGrid w:val="0"/>
      <w:spacing w:line="360" w:lineRule="auto"/>
      <w:ind w:leftChars="200" w:left="100" w:hangingChars="200" w:hanging="200"/>
    </w:pPr>
    <w:rPr>
      <w:sz w:val="24"/>
    </w:rPr>
  </w:style>
  <w:style w:type="paragraph" w:styleId="af6">
    <w:name w:val="List Continue"/>
    <w:basedOn w:val="a3"/>
    <w:qFormat/>
    <w:pPr>
      <w:adjustRightInd w:val="0"/>
      <w:snapToGrid w:val="0"/>
      <w:spacing w:after="120" w:line="360" w:lineRule="auto"/>
      <w:ind w:leftChars="200" w:left="420"/>
    </w:pPr>
    <w:rPr>
      <w:sz w:val="24"/>
    </w:rPr>
  </w:style>
  <w:style w:type="paragraph" w:styleId="20">
    <w:name w:val="List Bullet 2"/>
    <w:basedOn w:val="a3"/>
    <w:qFormat/>
    <w:pPr>
      <w:numPr>
        <w:numId w:val="3"/>
      </w:numPr>
      <w:adjustRightInd w:val="0"/>
      <w:snapToGrid w:val="0"/>
      <w:spacing w:line="360" w:lineRule="auto"/>
    </w:pPr>
    <w:rPr>
      <w:sz w:val="24"/>
    </w:rPr>
  </w:style>
  <w:style w:type="paragraph" w:styleId="TOC5">
    <w:name w:val="toc 5"/>
    <w:basedOn w:val="a3"/>
    <w:next w:val="a3"/>
    <w:qFormat/>
    <w:pPr>
      <w:ind w:leftChars="800" w:left="1680"/>
    </w:pPr>
  </w:style>
  <w:style w:type="paragraph" w:styleId="TOC3">
    <w:name w:val="toc 3"/>
    <w:basedOn w:val="a3"/>
    <w:next w:val="a3"/>
    <w:uiPriority w:val="39"/>
    <w:qFormat/>
    <w:pPr>
      <w:ind w:leftChars="400" w:left="840"/>
    </w:pPr>
  </w:style>
  <w:style w:type="paragraph" w:styleId="af7">
    <w:name w:val="Plain Text"/>
    <w:basedOn w:val="a3"/>
    <w:link w:val="af8"/>
    <w:rPr>
      <w:rFonts w:ascii="宋体" w:hAnsi="Courier New"/>
      <w:sz w:val="21"/>
    </w:rPr>
  </w:style>
  <w:style w:type="paragraph" w:styleId="TOC8">
    <w:name w:val="toc 8"/>
    <w:basedOn w:val="a3"/>
    <w:next w:val="a3"/>
    <w:qFormat/>
    <w:pPr>
      <w:ind w:leftChars="1400" w:left="2940"/>
    </w:pPr>
  </w:style>
  <w:style w:type="paragraph" w:styleId="af9">
    <w:name w:val="Date"/>
    <w:basedOn w:val="a3"/>
    <w:next w:val="a3"/>
    <w:link w:val="afa"/>
  </w:style>
  <w:style w:type="paragraph" w:styleId="26">
    <w:name w:val="Body Text Indent 2"/>
    <w:basedOn w:val="a3"/>
    <w:link w:val="210"/>
    <w:qFormat/>
    <w:pPr>
      <w:snapToGrid w:val="0"/>
      <w:spacing w:line="560" w:lineRule="atLeast"/>
      <w:ind w:firstLine="540"/>
    </w:pPr>
  </w:style>
  <w:style w:type="paragraph" w:styleId="afb">
    <w:name w:val="Balloon Text"/>
    <w:basedOn w:val="a3"/>
    <w:link w:val="afc"/>
    <w:rPr>
      <w:sz w:val="18"/>
    </w:rPr>
  </w:style>
  <w:style w:type="paragraph" w:styleId="afd">
    <w:name w:val="footer"/>
    <w:basedOn w:val="a3"/>
    <w:link w:val="afe"/>
    <w:unhideWhenUsed/>
    <w:pPr>
      <w:tabs>
        <w:tab w:val="center" w:pos="4153"/>
        <w:tab w:val="right" w:pos="8306"/>
      </w:tabs>
      <w:snapToGrid w:val="0"/>
      <w:jc w:val="left"/>
    </w:pPr>
    <w:rPr>
      <w:sz w:val="18"/>
      <w:szCs w:val="18"/>
    </w:rPr>
  </w:style>
  <w:style w:type="paragraph" w:styleId="27">
    <w:name w:val="Body Text First Indent 2"/>
    <w:basedOn w:val="af4"/>
    <w:link w:val="28"/>
    <w:pPr>
      <w:spacing w:after="120" w:line="240" w:lineRule="auto"/>
      <w:ind w:leftChars="200" w:left="420" w:firstLineChars="200" w:firstLine="420"/>
    </w:pPr>
  </w:style>
  <w:style w:type="paragraph" w:styleId="aff">
    <w:name w:val="header"/>
    <w:basedOn w:val="a3"/>
    <w:link w:val="aff0"/>
    <w:unhideWhenUsed/>
    <w:qFormat/>
    <w:pPr>
      <w:tabs>
        <w:tab w:val="center" w:pos="4153"/>
        <w:tab w:val="right" w:pos="8306"/>
      </w:tabs>
      <w:snapToGrid w:val="0"/>
      <w:jc w:val="center"/>
    </w:pPr>
    <w:rPr>
      <w:sz w:val="18"/>
      <w:szCs w:val="18"/>
    </w:rPr>
  </w:style>
  <w:style w:type="paragraph" w:styleId="TOC1">
    <w:name w:val="toc 1"/>
    <w:basedOn w:val="a3"/>
    <w:next w:val="a3"/>
    <w:qFormat/>
    <w:pPr>
      <w:spacing w:line="180" w:lineRule="auto"/>
      <w:jc w:val="center"/>
    </w:pPr>
    <w:rPr>
      <w:sz w:val="30"/>
    </w:rPr>
  </w:style>
  <w:style w:type="paragraph" w:styleId="42">
    <w:name w:val="List Continue 4"/>
    <w:basedOn w:val="a3"/>
    <w:qFormat/>
    <w:pPr>
      <w:adjustRightInd w:val="0"/>
      <w:snapToGrid w:val="0"/>
      <w:spacing w:after="120" w:line="360" w:lineRule="auto"/>
      <w:ind w:leftChars="800" w:left="1680"/>
    </w:pPr>
    <w:rPr>
      <w:sz w:val="24"/>
    </w:rPr>
  </w:style>
  <w:style w:type="paragraph" w:styleId="TOC4">
    <w:name w:val="toc 4"/>
    <w:basedOn w:val="a3"/>
    <w:next w:val="a3"/>
    <w:qFormat/>
    <w:pPr>
      <w:ind w:leftChars="600" w:left="1260"/>
    </w:pPr>
  </w:style>
  <w:style w:type="paragraph" w:styleId="aff1">
    <w:name w:val="Subtitle"/>
    <w:basedOn w:val="a3"/>
    <w:next w:val="a3"/>
    <w:link w:val="aff2"/>
    <w:uiPriority w:val="11"/>
    <w:qFormat/>
    <w:pPr>
      <w:jc w:val="center"/>
    </w:pPr>
    <w:rPr>
      <w:rFonts w:asciiTheme="majorHAnsi" w:eastAsiaTheme="majorEastAsia" w:hAnsiTheme="majorHAnsi" w:cstheme="majorBidi"/>
      <w:color w:val="595959" w:themeColor="text1" w:themeTint="A6"/>
      <w:spacing w:val="15"/>
      <w:szCs w:val="28"/>
    </w:rPr>
  </w:style>
  <w:style w:type="paragraph" w:styleId="aff3">
    <w:name w:val="footnote text"/>
    <w:basedOn w:val="a3"/>
    <w:link w:val="aff4"/>
    <w:pPr>
      <w:spacing w:line="360" w:lineRule="auto"/>
    </w:pPr>
    <w:rPr>
      <w:sz w:val="18"/>
    </w:rPr>
  </w:style>
  <w:style w:type="paragraph" w:styleId="TOC6">
    <w:name w:val="toc 6"/>
    <w:basedOn w:val="a3"/>
    <w:next w:val="a3"/>
    <w:pPr>
      <w:ind w:leftChars="1000" w:left="2100"/>
    </w:pPr>
  </w:style>
  <w:style w:type="paragraph" w:styleId="51">
    <w:name w:val="List 5"/>
    <w:basedOn w:val="a3"/>
    <w:pPr>
      <w:adjustRightInd w:val="0"/>
      <w:snapToGrid w:val="0"/>
      <w:spacing w:line="360" w:lineRule="auto"/>
      <w:ind w:leftChars="800" w:left="100" w:hangingChars="200" w:hanging="200"/>
    </w:pPr>
    <w:rPr>
      <w:sz w:val="24"/>
    </w:rPr>
  </w:style>
  <w:style w:type="paragraph" w:styleId="36">
    <w:name w:val="Body Text Indent 3"/>
    <w:basedOn w:val="a3"/>
    <w:link w:val="37"/>
    <w:qFormat/>
    <w:pPr>
      <w:spacing w:line="360" w:lineRule="auto"/>
      <w:ind w:firstLine="632"/>
    </w:pPr>
    <w:rPr>
      <w:rFonts w:ascii="黑体" w:eastAsia="黑体"/>
    </w:rPr>
  </w:style>
  <w:style w:type="paragraph" w:styleId="aff5">
    <w:name w:val="table of figures"/>
    <w:basedOn w:val="a3"/>
    <w:next w:val="a3"/>
    <w:pPr>
      <w:tabs>
        <w:tab w:val="right" w:leader="dot" w:pos="8640"/>
      </w:tabs>
      <w:spacing w:line="360" w:lineRule="auto"/>
      <w:ind w:left="400" w:hanging="400"/>
    </w:pPr>
    <w:rPr>
      <w:sz w:val="24"/>
    </w:rPr>
  </w:style>
  <w:style w:type="paragraph" w:styleId="TOC2">
    <w:name w:val="toc 2"/>
    <w:basedOn w:val="a3"/>
    <w:next w:val="a3"/>
    <w:uiPriority w:val="39"/>
    <w:qFormat/>
    <w:pPr>
      <w:ind w:leftChars="200" w:left="420"/>
    </w:pPr>
  </w:style>
  <w:style w:type="paragraph" w:styleId="TOC9">
    <w:name w:val="toc 9"/>
    <w:basedOn w:val="a3"/>
    <w:next w:val="a3"/>
    <w:pPr>
      <w:ind w:leftChars="1600" w:left="3360"/>
    </w:pPr>
  </w:style>
  <w:style w:type="paragraph" w:styleId="29">
    <w:name w:val="Body Text 2"/>
    <w:basedOn w:val="a3"/>
    <w:link w:val="2a"/>
    <w:qFormat/>
    <w:pPr>
      <w:adjustRightInd w:val="0"/>
      <w:snapToGrid w:val="0"/>
      <w:spacing w:after="120" w:line="480" w:lineRule="auto"/>
    </w:pPr>
    <w:rPr>
      <w:sz w:val="24"/>
    </w:rPr>
  </w:style>
  <w:style w:type="paragraph" w:styleId="43">
    <w:name w:val="List 4"/>
    <w:basedOn w:val="a3"/>
    <w:qFormat/>
    <w:pPr>
      <w:adjustRightInd w:val="0"/>
      <w:snapToGrid w:val="0"/>
      <w:spacing w:line="360" w:lineRule="auto"/>
      <w:ind w:leftChars="600" w:left="100" w:hangingChars="200" w:hanging="200"/>
    </w:pPr>
    <w:rPr>
      <w:sz w:val="24"/>
    </w:rPr>
  </w:style>
  <w:style w:type="paragraph" w:styleId="2b">
    <w:name w:val="List Continue 2"/>
    <w:basedOn w:val="a3"/>
    <w:qFormat/>
    <w:pPr>
      <w:adjustRightInd w:val="0"/>
      <w:snapToGrid w:val="0"/>
      <w:spacing w:after="120" w:line="360" w:lineRule="auto"/>
      <w:ind w:leftChars="400" w:left="840"/>
    </w:pPr>
    <w:rPr>
      <w:sz w:val="24"/>
    </w:rPr>
  </w:style>
  <w:style w:type="paragraph" w:styleId="aff6">
    <w:name w:val="Normal (Web)"/>
    <w:basedOn w:val="a3"/>
    <w:pPr>
      <w:widowControl/>
      <w:spacing w:before="100" w:beforeAutospacing="1" w:after="100" w:afterAutospacing="1"/>
      <w:jc w:val="left"/>
    </w:pPr>
    <w:rPr>
      <w:rFonts w:ascii="宋体" w:hAnsi="宋体"/>
      <w:kern w:val="0"/>
      <w:sz w:val="24"/>
    </w:rPr>
  </w:style>
  <w:style w:type="paragraph" w:styleId="38">
    <w:name w:val="List Continue 3"/>
    <w:basedOn w:val="a3"/>
    <w:qFormat/>
    <w:pPr>
      <w:adjustRightInd w:val="0"/>
      <w:snapToGrid w:val="0"/>
      <w:spacing w:after="120" w:line="360" w:lineRule="auto"/>
      <w:ind w:leftChars="600" w:left="1260"/>
    </w:pPr>
    <w:rPr>
      <w:sz w:val="24"/>
    </w:rPr>
  </w:style>
  <w:style w:type="paragraph" w:styleId="11">
    <w:name w:val="index 1"/>
    <w:basedOn w:val="a3"/>
    <w:next w:val="a3"/>
    <w:qFormat/>
    <w:pPr>
      <w:adjustRightInd w:val="0"/>
      <w:spacing w:line="240" w:lineRule="atLeast"/>
      <w:textAlignment w:val="baseline"/>
    </w:pPr>
    <w:rPr>
      <w:rFonts w:ascii="宋体"/>
      <w:kern w:val="0"/>
      <w:sz w:val="21"/>
    </w:rPr>
  </w:style>
  <w:style w:type="paragraph" w:styleId="aff7">
    <w:name w:val="Title"/>
    <w:basedOn w:val="a3"/>
    <w:next w:val="a3"/>
    <w:link w:val="aff8"/>
    <w:qFormat/>
    <w:pPr>
      <w:spacing w:after="80"/>
      <w:contextualSpacing/>
      <w:jc w:val="center"/>
    </w:pPr>
    <w:rPr>
      <w:rFonts w:asciiTheme="majorHAnsi" w:eastAsiaTheme="majorEastAsia" w:hAnsiTheme="majorHAnsi" w:cstheme="majorBidi"/>
      <w:spacing w:val="-10"/>
      <w:kern w:val="28"/>
      <w:sz w:val="56"/>
      <w:szCs w:val="56"/>
    </w:rPr>
  </w:style>
  <w:style w:type="character" w:styleId="aff9">
    <w:name w:val="Strong"/>
    <w:uiPriority w:val="22"/>
    <w:qFormat/>
    <w:rPr>
      <w:b/>
    </w:rPr>
  </w:style>
  <w:style w:type="character" w:styleId="affa">
    <w:name w:val="page number"/>
  </w:style>
  <w:style w:type="character" w:styleId="affb">
    <w:name w:val="FollowedHyperlink"/>
    <w:rPr>
      <w:color w:val="800080"/>
      <w:u w:val="single"/>
    </w:rPr>
  </w:style>
  <w:style w:type="character" w:styleId="affc">
    <w:name w:val="Emphasis"/>
    <w:qFormat/>
    <w:rPr>
      <w:i/>
    </w:rPr>
  </w:style>
  <w:style w:type="character" w:styleId="affd">
    <w:name w:val="Hyperlink"/>
    <w:uiPriority w:val="99"/>
    <w:qFormat/>
    <w:rPr>
      <w:color w:val="0000FF"/>
      <w:u w:val="single"/>
    </w:rPr>
  </w:style>
  <w:style w:type="character" w:styleId="affe">
    <w:name w:val="annotation reference"/>
    <w:qFormat/>
    <w:rPr>
      <w:sz w:val="21"/>
      <w:szCs w:val="21"/>
    </w:rPr>
  </w:style>
  <w:style w:type="character" w:styleId="afff">
    <w:name w:val="footnote reference"/>
    <w:rPr>
      <w:position w:val="6"/>
      <w:sz w:val="14"/>
      <w:vertAlign w:val="superscript"/>
    </w:rPr>
  </w:style>
  <w:style w:type="table" w:styleId="afff0">
    <w:name w:val="Table Grid"/>
    <w:basedOn w:val="a5"/>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4"/>
    <w:link w:val="1"/>
    <w:uiPriority w:val="9"/>
    <w:qFormat/>
    <w:rPr>
      <w:rFonts w:asciiTheme="majorHAnsi" w:eastAsiaTheme="majorEastAsia" w:hAnsiTheme="majorHAnsi" w:cstheme="majorBidi"/>
      <w:color w:val="0F4761" w:themeColor="accent1" w:themeShade="BF"/>
      <w:sz w:val="48"/>
      <w:szCs w:val="48"/>
    </w:rPr>
  </w:style>
  <w:style w:type="character" w:customStyle="1" w:styleId="24">
    <w:name w:val="标题 2 字符"/>
    <w:basedOn w:val="a4"/>
    <w:link w:val="23"/>
    <w:qFormat/>
    <w:rPr>
      <w:rFonts w:asciiTheme="majorHAnsi" w:eastAsiaTheme="majorEastAsia" w:hAnsiTheme="majorHAnsi" w:cstheme="majorBidi"/>
      <w:color w:val="0F4761" w:themeColor="accent1" w:themeShade="BF"/>
      <w:sz w:val="40"/>
      <w:szCs w:val="40"/>
    </w:rPr>
  </w:style>
  <w:style w:type="character" w:customStyle="1" w:styleId="31">
    <w:name w:val="标题 3 字符"/>
    <w:basedOn w:val="a4"/>
    <w:link w:val="30"/>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4"/>
    <w:link w:val="4"/>
    <w:uiPriority w:val="9"/>
    <w:semiHidden/>
    <w:qFormat/>
    <w:rPr>
      <w:rFonts w:cstheme="majorBidi"/>
      <w:color w:val="0F4761" w:themeColor="accent1" w:themeShade="BF"/>
      <w:sz w:val="28"/>
      <w:szCs w:val="28"/>
    </w:rPr>
  </w:style>
  <w:style w:type="character" w:customStyle="1" w:styleId="50">
    <w:name w:val="标题 5 字符"/>
    <w:basedOn w:val="a4"/>
    <w:link w:val="5"/>
    <w:uiPriority w:val="9"/>
    <w:semiHidden/>
    <w:rPr>
      <w:rFonts w:cstheme="majorBidi"/>
      <w:color w:val="0F4761" w:themeColor="accent1" w:themeShade="BF"/>
      <w:sz w:val="24"/>
      <w:szCs w:val="24"/>
    </w:rPr>
  </w:style>
  <w:style w:type="character" w:customStyle="1" w:styleId="60">
    <w:name w:val="标题 6 字符"/>
    <w:basedOn w:val="a4"/>
    <w:link w:val="6"/>
    <w:uiPriority w:val="9"/>
    <w:semiHidden/>
    <w:rPr>
      <w:rFonts w:cstheme="majorBidi"/>
      <w:b/>
      <w:bCs/>
      <w:color w:val="0F4761" w:themeColor="accent1" w:themeShade="BF"/>
      <w:sz w:val="28"/>
    </w:rPr>
  </w:style>
  <w:style w:type="character" w:customStyle="1" w:styleId="70">
    <w:name w:val="标题 7 字符"/>
    <w:basedOn w:val="a4"/>
    <w:link w:val="7"/>
    <w:uiPriority w:val="9"/>
    <w:semiHidden/>
    <w:qFormat/>
    <w:rPr>
      <w:rFonts w:cstheme="majorBidi"/>
      <w:b/>
      <w:bCs/>
      <w:color w:val="595959" w:themeColor="text1" w:themeTint="A6"/>
      <w:sz w:val="28"/>
    </w:rPr>
  </w:style>
  <w:style w:type="character" w:customStyle="1" w:styleId="80">
    <w:name w:val="标题 8 字符"/>
    <w:basedOn w:val="a4"/>
    <w:link w:val="8"/>
    <w:uiPriority w:val="9"/>
    <w:semiHidden/>
    <w:qFormat/>
    <w:rPr>
      <w:rFonts w:cstheme="majorBidi"/>
      <w:color w:val="595959" w:themeColor="text1" w:themeTint="A6"/>
      <w:sz w:val="28"/>
    </w:rPr>
  </w:style>
  <w:style w:type="character" w:customStyle="1" w:styleId="90">
    <w:name w:val="标题 9 字符"/>
    <w:basedOn w:val="a4"/>
    <w:link w:val="9"/>
    <w:uiPriority w:val="9"/>
    <w:semiHidden/>
    <w:qFormat/>
    <w:rPr>
      <w:rFonts w:eastAsiaTheme="majorEastAsia" w:cstheme="majorBidi"/>
      <w:color w:val="595959" w:themeColor="text1" w:themeTint="A6"/>
      <w:sz w:val="28"/>
    </w:rPr>
  </w:style>
  <w:style w:type="character" w:customStyle="1" w:styleId="aff8">
    <w:name w:val="标题 字符"/>
    <w:basedOn w:val="a4"/>
    <w:link w:val="aff7"/>
    <w:uiPriority w:val="10"/>
    <w:qFormat/>
    <w:rPr>
      <w:rFonts w:asciiTheme="majorHAnsi" w:eastAsiaTheme="majorEastAsia" w:hAnsiTheme="majorHAnsi" w:cstheme="majorBidi"/>
      <w:spacing w:val="-10"/>
      <w:kern w:val="28"/>
      <w:sz w:val="56"/>
      <w:szCs w:val="56"/>
    </w:rPr>
  </w:style>
  <w:style w:type="character" w:customStyle="1" w:styleId="aff2">
    <w:name w:val="副标题 字符"/>
    <w:basedOn w:val="a4"/>
    <w:link w:val="aff1"/>
    <w:uiPriority w:val="11"/>
    <w:qFormat/>
    <w:rPr>
      <w:rFonts w:asciiTheme="majorHAnsi" w:eastAsiaTheme="majorEastAsia" w:hAnsiTheme="majorHAnsi" w:cstheme="majorBidi"/>
      <w:color w:val="595959" w:themeColor="text1" w:themeTint="A6"/>
      <w:spacing w:val="15"/>
      <w:sz w:val="28"/>
      <w:szCs w:val="28"/>
    </w:rPr>
  </w:style>
  <w:style w:type="paragraph" w:styleId="afff1">
    <w:name w:val="Quote"/>
    <w:basedOn w:val="a3"/>
    <w:next w:val="a3"/>
    <w:link w:val="afff2"/>
    <w:uiPriority w:val="29"/>
    <w:qFormat/>
    <w:pPr>
      <w:spacing w:before="160"/>
      <w:jc w:val="center"/>
    </w:pPr>
    <w:rPr>
      <w:i/>
      <w:iCs/>
      <w:color w:val="404040" w:themeColor="text1" w:themeTint="BF"/>
    </w:rPr>
  </w:style>
  <w:style w:type="character" w:customStyle="1" w:styleId="afff2">
    <w:name w:val="引用 字符"/>
    <w:basedOn w:val="a4"/>
    <w:link w:val="afff1"/>
    <w:uiPriority w:val="29"/>
    <w:qFormat/>
    <w:rPr>
      <w:rFonts w:eastAsia="宋体"/>
      <w:i/>
      <w:iCs/>
      <w:color w:val="404040" w:themeColor="text1" w:themeTint="BF"/>
      <w:sz w:val="28"/>
    </w:rPr>
  </w:style>
  <w:style w:type="paragraph" w:styleId="afff3">
    <w:name w:val="List Paragraph"/>
    <w:basedOn w:val="a3"/>
    <w:uiPriority w:val="34"/>
    <w:qFormat/>
    <w:pPr>
      <w:ind w:left="720"/>
      <w:contextualSpacing/>
    </w:pPr>
  </w:style>
  <w:style w:type="character" w:customStyle="1" w:styleId="12">
    <w:name w:val="明显强调1"/>
    <w:basedOn w:val="a4"/>
    <w:uiPriority w:val="21"/>
    <w:qFormat/>
    <w:rPr>
      <w:i/>
      <w:iCs/>
      <w:color w:val="0F4761" w:themeColor="accent1" w:themeShade="BF"/>
    </w:rPr>
  </w:style>
  <w:style w:type="paragraph" w:styleId="afff4">
    <w:name w:val="Intense Quote"/>
    <w:basedOn w:val="a3"/>
    <w:next w:val="a3"/>
    <w:link w:val="afff5"/>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ff5">
    <w:name w:val="明显引用 字符"/>
    <w:basedOn w:val="a4"/>
    <w:link w:val="afff4"/>
    <w:uiPriority w:val="30"/>
    <w:qFormat/>
    <w:rPr>
      <w:rFonts w:eastAsia="宋体"/>
      <w:i/>
      <w:iCs/>
      <w:color w:val="0F4761" w:themeColor="accent1" w:themeShade="BF"/>
      <w:sz w:val="28"/>
    </w:rPr>
  </w:style>
  <w:style w:type="character" w:customStyle="1" w:styleId="13">
    <w:name w:val="明显参考1"/>
    <w:basedOn w:val="a4"/>
    <w:uiPriority w:val="32"/>
    <w:qFormat/>
    <w:rPr>
      <w:b/>
      <w:bCs/>
      <w:smallCaps/>
      <w:color w:val="0F4761" w:themeColor="accent1" w:themeShade="BF"/>
      <w:spacing w:val="5"/>
    </w:rPr>
  </w:style>
  <w:style w:type="character" w:customStyle="1" w:styleId="aff0">
    <w:name w:val="页眉 字符"/>
    <w:basedOn w:val="a4"/>
    <w:link w:val="aff"/>
    <w:uiPriority w:val="99"/>
    <w:rPr>
      <w:rFonts w:eastAsia="宋体"/>
      <w:sz w:val="18"/>
      <w:szCs w:val="18"/>
    </w:rPr>
  </w:style>
  <w:style w:type="character" w:customStyle="1" w:styleId="afe">
    <w:name w:val="页脚 字符"/>
    <w:basedOn w:val="a4"/>
    <w:link w:val="afd"/>
    <w:uiPriority w:val="99"/>
    <w:qFormat/>
    <w:rPr>
      <w:rFonts w:eastAsia="宋体"/>
      <w:sz w:val="18"/>
      <w:szCs w:val="18"/>
    </w:rPr>
  </w:style>
  <w:style w:type="character" w:customStyle="1" w:styleId="af2">
    <w:name w:val="文档结构图 字符"/>
    <w:basedOn w:val="a4"/>
    <w:link w:val="af1"/>
    <w:rPr>
      <w:rFonts w:ascii="Times New Roman" w:eastAsia="宋体" w:hAnsi="Times New Roman" w:cs="Times New Roman"/>
      <w:sz w:val="28"/>
      <w:szCs w:val="20"/>
      <w:shd w:val="clear" w:color="auto" w:fill="000080"/>
    </w:rPr>
  </w:style>
  <w:style w:type="character" w:customStyle="1" w:styleId="aa">
    <w:name w:val="批注文字 字符"/>
    <w:basedOn w:val="a4"/>
    <w:link w:val="a8"/>
    <w:qFormat/>
    <w:rPr>
      <w:rFonts w:ascii="Times New Roman" w:eastAsia="宋体" w:hAnsi="Times New Roman" w:cs="Times New Roman"/>
      <w:kern w:val="0"/>
      <w:sz w:val="24"/>
      <w:szCs w:val="20"/>
    </w:rPr>
  </w:style>
  <w:style w:type="character" w:customStyle="1" w:styleId="34">
    <w:name w:val="正文文本 3 字符"/>
    <w:basedOn w:val="a4"/>
    <w:link w:val="33"/>
    <w:rPr>
      <w:rFonts w:ascii="Times New Roman" w:eastAsia="宋体" w:hAnsi="Times New Roman" w:cs="Times New Roman"/>
      <w:sz w:val="16"/>
      <w:szCs w:val="20"/>
    </w:rPr>
  </w:style>
  <w:style w:type="character" w:customStyle="1" w:styleId="ae">
    <w:name w:val="正文文本 字符"/>
    <w:basedOn w:val="a4"/>
    <w:link w:val="ac"/>
    <w:qFormat/>
    <w:rPr>
      <w:rFonts w:ascii="仿宋_GB2312" w:eastAsia="仿宋_GB2312" w:hAnsi="Times New Roman" w:cs="Times New Roman"/>
      <w:sz w:val="32"/>
      <w:szCs w:val="20"/>
    </w:rPr>
  </w:style>
  <w:style w:type="character" w:customStyle="1" w:styleId="af5">
    <w:name w:val="正文文本缩进 字符"/>
    <w:basedOn w:val="a4"/>
    <w:link w:val="af4"/>
    <w:rPr>
      <w:rFonts w:ascii="Times New Roman" w:eastAsia="宋体" w:hAnsi="Times New Roman" w:cs="Times New Roman"/>
      <w:sz w:val="44"/>
      <w:szCs w:val="20"/>
    </w:rPr>
  </w:style>
  <w:style w:type="character" w:customStyle="1" w:styleId="af8">
    <w:name w:val="纯文本 字符"/>
    <w:basedOn w:val="a4"/>
    <w:link w:val="af7"/>
    <w:rPr>
      <w:rFonts w:ascii="宋体" w:eastAsia="宋体" w:hAnsi="Courier New" w:cs="Times New Roman"/>
      <w:szCs w:val="20"/>
    </w:rPr>
  </w:style>
  <w:style w:type="character" w:customStyle="1" w:styleId="afa">
    <w:name w:val="日期 字符"/>
    <w:basedOn w:val="a4"/>
    <w:link w:val="af9"/>
    <w:qFormat/>
    <w:rPr>
      <w:rFonts w:ascii="Times New Roman" w:eastAsia="宋体" w:hAnsi="Times New Roman" w:cs="Times New Roman"/>
      <w:sz w:val="28"/>
      <w:szCs w:val="20"/>
    </w:rPr>
  </w:style>
  <w:style w:type="character" w:customStyle="1" w:styleId="2c">
    <w:name w:val="正文文本缩进 2 字符"/>
    <w:basedOn w:val="a4"/>
    <w:qFormat/>
    <w:rPr>
      <w:rFonts w:ascii="Times New Roman" w:eastAsia="宋体" w:hAnsi="Times New Roman" w:cs="Times New Roman"/>
      <w:sz w:val="28"/>
      <w:szCs w:val="20"/>
    </w:rPr>
  </w:style>
  <w:style w:type="character" w:customStyle="1" w:styleId="210">
    <w:name w:val="正文文本缩进 2 字符1"/>
    <w:link w:val="26"/>
    <w:qFormat/>
    <w:rPr>
      <w:rFonts w:ascii="Times New Roman" w:eastAsia="宋体" w:hAnsi="Times New Roman" w:cs="Times New Roman"/>
      <w:sz w:val="28"/>
      <w:szCs w:val="20"/>
    </w:rPr>
  </w:style>
  <w:style w:type="character" w:customStyle="1" w:styleId="afc">
    <w:name w:val="批注框文本 字符"/>
    <w:basedOn w:val="a4"/>
    <w:link w:val="afb"/>
    <w:qFormat/>
    <w:rPr>
      <w:rFonts w:ascii="Times New Roman" w:eastAsia="宋体" w:hAnsi="Times New Roman" w:cs="Times New Roman"/>
      <w:sz w:val="18"/>
      <w:szCs w:val="20"/>
    </w:rPr>
  </w:style>
  <w:style w:type="character" w:customStyle="1" w:styleId="aff4">
    <w:name w:val="脚注文本 字符"/>
    <w:basedOn w:val="a4"/>
    <w:link w:val="aff3"/>
    <w:qFormat/>
    <w:rPr>
      <w:rFonts w:ascii="Times New Roman" w:eastAsia="宋体" w:hAnsi="Times New Roman" w:cs="Times New Roman"/>
      <w:sz w:val="18"/>
      <w:szCs w:val="20"/>
    </w:rPr>
  </w:style>
  <w:style w:type="character" w:customStyle="1" w:styleId="37">
    <w:name w:val="正文文本缩进 3 字符"/>
    <w:basedOn w:val="a4"/>
    <w:link w:val="36"/>
    <w:qFormat/>
    <w:rPr>
      <w:rFonts w:ascii="黑体" w:eastAsia="黑体" w:hAnsi="Times New Roman" w:cs="Times New Roman"/>
      <w:sz w:val="28"/>
      <w:szCs w:val="20"/>
    </w:rPr>
  </w:style>
  <w:style w:type="character" w:customStyle="1" w:styleId="2a">
    <w:name w:val="正文文本 2 字符"/>
    <w:basedOn w:val="a4"/>
    <w:link w:val="29"/>
    <w:qFormat/>
    <w:rPr>
      <w:rFonts w:ascii="Times New Roman" w:eastAsia="宋体" w:hAnsi="Times New Roman" w:cs="Times New Roman"/>
      <w:sz w:val="24"/>
      <w:szCs w:val="20"/>
    </w:rPr>
  </w:style>
  <w:style w:type="character" w:customStyle="1" w:styleId="a9">
    <w:name w:val="批注主题 字符"/>
    <w:basedOn w:val="aa"/>
    <w:link w:val="a7"/>
    <w:qFormat/>
    <w:rPr>
      <w:rFonts w:ascii="Times New Roman" w:eastAsia="宋体" w:hAnsi="Times New Roman" w:cs="Times New Roman"/>
      <w:kern w:val="0"/>
      <w:sz w:val="24"/>
      <w:szCs w:val="20"/>
    </w:rPr>
  </w:style>
  <w:style w:type="character" w:customStyle="1" w:styleId="ad">
    <w:name w:val="正文文本首行缩进 字符"/>
    <w:basedOn w:val="ae"/>
    <w:link w:val="ab"/>
    <w:rPr>
      <w:rFonts w:ascii="宋体" w:eastAsia="仿宋_GB2312" w:hAnsi="宋体" w:cs="Times New Roman"/>
      <w:sz w:val="24"/>
      <w:szCs w:val="20"/>
    </w:rPr>
  </w:style>
  <w:style w:type="character" w:customStyle="1" w:styleId="28">
    <w:name w:val="正文文本首行缩进 2 字符"/>
    <w:basedOn w:val="af5"/>
    <w:link w:val="27"/>
    <w:qFormat/>
    <w:rPr>
      <w:rFonts w:ascii="Times New Roman" w:eastAsia="宋体" w:hAnsi="Times New Roman" w:cs="Times New Roman"/>
      <w:sz w:val="44"/>
      <w:szCs w:val="20"/>
    </w:rPr>
  </w:style>
  <w:style w:type="character" w:customStyle="1" w:styleId="CharChar5">
    <w:name w:val="Char Char5"/>
    <w:rPr>
      <w:rFonts w:ascii="Arial" w:eastAsia="宋体" w:hAnsi="Arial"/>
      <w:b/>
      <w:smallCaps/>
      <w:kern w:val="28"/>
      <w:sz w:val="36"/>
      <w:lang w:val="en-US" w:eastAsia="en-US"/>
    </w:rPr>
  </w:style>
  <w:style w:type="character" w:customStyle="1" w:styleId="top-det1">
    <w:name w:val="top-det1"/>
    <w:rPr>
      <w:b/>
      <w:color w:val="000000"/>
    </w:rPr>
  </w:style>
  <w:style w:type="character" w:customStyle="1" w:styleId="Char">
    <w:name w:val="正文 + 三号 Char"/>
    <w:rPr>
      <w:rFonts w:eastAsia="宋体"/>
      <w:kern w:val="2"/>
      <w:sz w:val="21"/>
      <w:lang w:val="en-US" w:eastAsia="zh-CN"/>
    </w:rPr>
  </w:style>
  <w:style w:type="character" w:customStyle="1" w:styleId="CharChar7">
    <w:name w:val="Char Char7"/>
    <w:rPr>
      <w:rFonts w:ascii="宋体" w:eastAsia="宋体" w:hAnsi="宋体"/>
      <w:kern w:val="2"/>
      <w:sz w:val="28"/>
    </w:rPr>
  </w:style>
  <w:style w:type="character" w:customStyle="1" w:styleId="CharChar2">
    <w:name w:val="Char Char2"/>
    <w:rPr>
      <w:rFonts w:eastAsia="宋体"/>
      <w:kern w:val="2"/>
      <w:sz w:val="18"/>
      <w:lang w:val="en-US" w:eastAsia="zh-CN"/>
    </w:rPr>
  </w:style>
  <w:style w:type="character" w:customStyle="1" w:styleId="Char0">
    <w:name w:val="小 Char"/>
    <w:qFormat/>
    <w:rPr>
      <w:rFonts w:ascii="宋体" w:eastAsia="宋体" w:hAnsi="Courier New"/>
      <w:kern w:val="2"/>
      <w:sz w:val="21"/>
      <w:lang w:val="en-US" w:eastAsia="zh-CN" w:bidi="ar-SA"/>
    </w:rPr>
  </w:style>
  <w:style w:type="character" w:customStyle="1" w:styleId="afff6">
    <w:name w:val="样式 宋体"/>
    <w:rPr>
      <w:rFonts w:ascii="宋体" w:eastAsia="宋体" w:hAnsi="宋体"/>
      <w:sz w:val="28"/>
    </w:rPr>
  </w:style>
  <w:style w:type="character" w:customStyle="1" w:styleId="CharChar4">
    <w:name w:val="Char Char4"/>
    <w:rPr>
      <w:rFonts w:eastAsia="宋体"/>
      <w:b/>
      <w:kern w:val="2"/>
      <w:sz w:val="21"/>
      <w:lang w:val="en-US" w:eastAsia="zh-CN"/>
    </w:rPr>
  </w:style>
  <w:style w:type="character" w:customStyle="1" w:styleId="TableHeadingCharChar">
    <w:name w:val="Table Heading Char Char"/>
    <w:rPr>
      <w:rFonts w:ascii="Arial" w:eastAsia="黑体" w:hAnsi="Arial"/>
      <w:kern w:val="2"/>
      <w:sz w:val="18"/>
      <w:lang w:val="en-US" w:eastAsia="zh-CN"/>
    </w:rPr>
  </w:style>
  <w:style w:type="character" w:customStyle="1" w:styleId="TableTextCharCharCharChar">
    <w:name w:val="Table Text Char Char Char Char"/>
    <w:link w:val="TableTextCharCharChar"/>
    <w:rPr>
      <w:rFonts w:ascii="Arial" w:hAnsi="Arial"/>
      <w:sz w:val="18"/>
    </w:rPr>
  </w:style>
  <w:style w:type="paragraph" w:customStyle="1" w:styleId="TableTextCharCharChar">
    <w:name w:val="Table Text Char Char Char"/>
    <w:link w:val="TableTextCharCharCharChar"/>
    <w:pPr>
      <w:snapToGrid w:val="0"/>
      <w:spacing w:before="80" w:after="80"/>
    </w:pPr>
    <w:rPr>
      <w:rFonts w:ascii="Arial" w:hAnsi="Arial"/>
      <w:kern w:val="2"/>
      <w:sz w:val="18"/>
      <w:szCs w:val="22"/>
    </w:rPr>
  </w:style>
  <w:style w:type="character" w:customStyle="1" w:styleId="Char1">
    <w:name w:val="文字 Char"/>
    <w:link w:val="afff7"/>
    <w:rPr>
      <w:rFonts w:ascii="宋体"/>
      <w:sz w:val="28"/>
    </w:rPr>
  </w:style>
  <w:style w:type="paragraph" w:customStyle="1" w:styleId="afff7">
    <w:name w:val="文字"/>
    <w:basedOn w:val="a3"/>
    <w:link w:val="Char1"/>
    <w:pPr>
      <w:tabs>
        <w:tab w:val="left" w:pos="8520"/>
      </w:tabs>
      <w:spacing w:line="312" w:lineRule="auto"/>
      <w:ind w:right="-210" w:firstLine="556"/>
    </w:pPr>
    <w:rPr>
      <w:rFonts w:ascii="宋体" w:eastAsiaTheme="minorEastAsia" w:hAnsiTheme="minorHAnsi" w:cstheme="minorBidi"/>
      <w:szCs w:val="22"/>
    </w:rPr>
  </w:style>
  <w:style w:type="character" w:customStyle="1" w:styleId="v151">
    <w:name w:val="v151"/>
    <w:rPr>
      <w:sz w:val="18"/>
    </w:rPr>
  </w:style>
  <w:style w:type="character" w:customStyle="1" w:styleId="trnone1">
    <w:name w:val="trnone1"/>
    <w:qFormat/>
  </w:style>
  <w:style w:type="character" w:customStyle="1" w:styleId="110">
    <w:name w:val="未命名11"/>
    <w:rPr>
      <w:color w:val="77FFFF"/>
      <w:sz w:val="24"/>
    </w:rPr>
  </w:style>
  <w:style w:type="character" w:customStyle="1" w:styleId="CharChar">
    <w:name w:val="Char Char"/>
    <w:rPr>
      <w:rFonts w:ascii="宋体" w:eastAsia="宋体" w:hAnsi="宋体"/>
      <w:kern w:val="2"/>
      <w:sz w:val="24"/>
      <w:lang w:val="en-US" w:eastAsia="zh-CN" w:bidi="ar-SA"/>
    </w:rPr>
  </w:style>
  <w:style w:type="character" w:customStyle="1" w:styleId="TableTextChar1Char">
    <w:name w:val="Table Text Char1 Char"/>
    <w:rPr>
      <w:rFonts w:ascii="Arial" w:hAnsi="Arial"/>
      <w:kern w:val="2"/>
      <w:sz w:val="18"/>
      <w:lang w:val="en-US" w:eastAsia="zh-CN" w:bidi="ar-SA"/>
    </w:rPr>
  </w:style>
  <w:style w:type="character" w:customStyle="1" w:styleId="CharChar6">
    <w:name w:val="Char Char6"/>
    <w:rPr>
      <w:rFonts w:ascii="仿宋_GB2312" w:eastAsia="仿宋_GB2312"/>
      <w:kern w:val="2"/>
      <w:sz w:val="32"/>
    </w:rPr>
  </w:style>
  <w:style w:type="character" w:customStyle="1" w:styleId="H2Char">
    <w:name w:val="H2 Char"/>
    <w:qFormat/>
    <w:rPr>
      <w:rFonts w:ascii="Arial" w:eastAsia="宋体" w:hAnsi="Arial"/>
      <w:kern w:val="2"/>
      <w:sz w:val="28"/>
      <w:lang w:val="en-US" w:eastAsia="zh-CN"/>
    </w:rPr>
  </w:style>
  <w:style w:type="character" w:customStyle="1" w:styleId="content-white1">
    <w:name w:val="content-white1"/>
    <w:rPr>
      <w:color w:val="auto"/>
      <w:sz w:val="18"/>
      <w:u w:val="none"/>
    </w:rPr>
  </w:style>
  <w:style w:type="character" w:customStyle="1" w:styleId="CharChar3">
    <w:name w:val="Char Char3"/>
    <w:qFormat/>
    <w:rPr>
      <w:rFonts w:eastAsia="宋体"/>
      <w:kern w:val="2"/>
      <w:sz w:val="18"/>
      <w:lang w:val="en-US" w:eastAsia="zh-CN"/>
    </w:rPr>
  </w:style>
  <w:style w:type="character" w:customStyle="1" w:styleId="font1">
    <w:name w:val="font1"/>
    <w:rPr>
      <w:color w:val="000000"/>
      <w:sz w:val="18"/>
    </w:rPr>
  </w:style>
  <w:style w:type="character" w:customStyle="1" w:styleId="TableTextChar">
    <w:name w:val="Table Text Char"/>
    <w:link w:val="TableText"/>
    <w:rPr>
      <w:rFonts w:ascii="Arial" w:hAnsi="Arial"/>
      <w:sz w:val="18"/>
    </w:rPr>
  </w:style>
  <w:style w:type="paragraph" w:customStyle="1" w:styleId="TableText">
    <w:name w:val="Table Text"/>
    <w:link w:val="TableTextChar"/>
    <w:pPr>
      <w:snapToGrid w:val="0"/>
      <w:spacing w:before="80" w:after="80"/>
    </w:pPr>
    <w:rPr>
      <w:rFonts w:ascii="Arial" w:hAnsi="Arial"/>
      <w:kern w:val="2"/>
      <w:sz w:val="18"/>
      <w:szCs w:val="22"/>
    </w:rPr>
  </w:style>
  <w:style w:type="character" w:customStyle="1" w:styleId="074Char1">
    <w:name w:val="标书正文:  0.74 厘米 Char1"/>
    <w:rPr>
      <w:rFonts w:eastAsia="宋体"/>
      <w:kern w:val="2"/>
      <w:sz w:val="24"/>
      <w:lang w:val="en-US" w:eastAsia="zh-CN"/>
    </w:rPr>
  </w:style>
  <w:style w:type="character" w:customStyle="1" w:styleId="crowed11">
    <w:name w:val="crowed11"/>
    <w:rPr>
      <w:rFonts w:hint="default"/>
      <w:sz w:val="24"/>
    </w:rPr>
  </w:style>
  <w:style w:type="character" w:customStyle="1" w:styleId="CharChar11">
    <w:name w:val="Char Char11"/>
    <w:rPr>
      <w:rFonts w:ascii="宋体"/>
      <w:kern w:val="2"/>
      <w:sz w:val="28"/>
    </w:rPr>
  </w:style>
  <w:style w:type="character" w:customStyle="1" w:styleId="titleemph1">
    <w:name w:val="title_emph1"/>
    <w:rPr>
      <w:rFonts w:ascii="Arial" w:hAnsi="Arial" w:hint="default"/>
      <w:b/>
      <w:sz w:val="20"/>
    </w:rPr>
  </w:style>
  <w:style w:type="paragraph" w:customStyle="1" w:styleId="bt">
    <w:name w:val="bt"/>
    <w:basedOn w:val="a3"/>
    <w:next w:val="ac"/>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CharCharCharChar">
    <w:name w:val="Char Char Char Char Char Char Char"/>
    <w:basedOn w:val="af1"/>
    <w:rPr>
      <w:rFonts w:ascii="宋体" w:hAnsi="Tahoma"/>
    </w:rPr>
  </w:style>
  <w:style w:type="paragraph" w:customStyle="1" w:styleId="a1">
    <w:name w:val="首行缩进"/>
    <w:basedOn w:val="a3"/>
    <w:pPr>
      <w:numPr>
        <w:numId w:val="4"/>
      </w:numPr>
      <w:spacing w:line="360" w:lineRule="auto"/>
    </w:pPr>
    <w:rPr>
      <w:rFonts w:eastAsia="仿宋_GB2312"/>
    </w:rPr>
  </w:style>
  <w:style w:type="paragraph" w:customStyle="1" w:styleId="afff8">
    <w:name w:val="关键词"/>
    <w:basedOn w:val="a3"/>
    <w:next w:val="a3"/>
    <w:pPr>
      <w:spacing w:line="360" w:lineRule="auto"/>
    </w:pPr>
    <w:rPr>
      <w:rFonts w:eastAsia="黑体"/>
      <w:sz w:val="20"/>
    </w:rPr>
  </w:style>
  <w:style w:type="paragraph" w:customStyle="1" w:styleId="14">
    <w:name w:val="正文1"/>
    <w:basedOn w:val="a3"/>
    <w:pPr>
      <w:spacing w:line="300" w:lineRule="auto"/>
      <w:ind w:firstLineChars="200" w:firstLine="200"/>
    </w:pPr>
    <w:rPr>
      <w:sz w:val="24"/>
    </w:rPr>
  </w:style>
  <w:style w:type="paragraph" w:customStyle="1" w:styleId="xl40">
    <w:name w:val="xl40"/>
    <w:basedOn w:val="a3"/>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2d">
    <w:name w:val="标题2"/>
    <w:basedOn w:val="23"/>
    <w:pPr>
      <w:keepNext w:val="0"/>
      <w:keepLines w:val="0"/>
      <w:adjustRightInd w:val="0"/>
      <w:snapToGrid w:val="0"/>
      <w:spacing w:before="0" w:after="0" w:line="360" w:lineRule="auto"/>
      <w:ind w:firstLineChars="196" w:firstLine="574"/>
      <w:outlineLvl w:val="9"/>
    </w:pPr>
    <w:rPr>
      <w:rFonts w:ascii="宋体" w:eastAsia="宋体" w:hAnsi="宋体" w:cs="Times New Roman"/>
      <w:b/>
      <w:color w:val="auto"/>
      <w:spacing w:val="6"/>
      <w:sz w:val="28"/>
      <w:szCs w:val="20"/>
      <w:u w:val="single"/>
    </w:rPr>
  </w:style>
  <w:style w:type="paragraph" w:customStyle="1" w:styleId="16615">
    <w:name w:val="样式 标题 1 + 居中 段前: 6 磅 段后: 6 磅 行距: 1.5 倍行距"/>
    <w:basedOn w:val="1"/>
    <w:pPr>
      <w:adjustRightInd w:val="0"/>
      <w:snapToGrid w:val="0"/>
      <w:spacing w:before="120" w:after="120" w:line="360" w:lineRule="auto"/>
      <w:jc w:val="center"/>
    </w:pPr>
    <w:rPr>
      <w:rFonts w:ascii="Times New Roman" w:eastAsia="宋体" w:hAnsi="Times New Roman" w:cs="Times New Roman"/>
      <w:b/>
      <w:color w:val="auto"/>
      <w:kern w:val="44"/>
      <w:sz w:val="32"/>
      <w:szCs w:val="20"/>
    </w:rPr>
  </w:style>
  <w:style w:type="paragraph" w:customStyle="1" w:styleId="afff9">
    <w:name w:val="图例"/>
    <w:basedOn w:val="a3"/>
    <w:qFormat/>
    <w:pPr>
      <w:spacing w:before="120" w:after="120" w:line="360" w:lineRule="auto"/>
      <w:jc w:val="center"/>
    </w:pPr>
    <w:rPr>
      <w:rFonts w:eastAsia="仿宋_GB2312"/>
      <w:b/>
      <w:sz w:val="24"/>
    </w:rPr>
  </w:style>
  <w:style w:type="paragraph" w:customStyle="1" w:styleId="2e">
    <w:name w:val="附录2"/>
    <w:basedOn w:val="a3"/>
    <w:next w:val="a3"/>
    <w:pPr>
      <w:tabs>
        <w:tab w:val="left" w:pos="420"/>
        <w:tab w:val="left" w:pos="624"/>
      </w:tabs>
      <w:ind w:left="420" w:hanging="420"/>
      <w:outlineLvl w:val="1"/>
    </w:pPr>
    <w:rPr>
      <w:rFonts w:ascii="黑体" w:eastAsia="黑体" w:hAnsi="黑体"/>
      <w:b/>
      <w:sz w:val="32"/>
    </w:rPr>
  </w:style>
  <w:style w:type="paragraph" w:customStyle="1" w:styleId="afffa">
    <w:name w:val="一级条标题"/>
    <w:basedOn w:val="a"/>
    <w:next w:val="afffb"/>
    <w:pPr>
      <w:numPr>
        <w:numId w:val="0"/>
      </w:numPr>
      <w:spacing w:beforeLines="0" w:before="0" w:afterLines="0" w:after="0"/>
      <w:ind w:left="525"/>
      <w:outlineLvl w:val="2"/>
    </w:pPr>
    <w:rPr>
      <w:sz w:val="21"/>
    </w:rPr>
  </w:style>
  <w:style w:type="paragraph" w:customStyle="1" w:styleId="a">
    <w:name w:val="章标题"/>
    <w:next w:val="a3"/>
    <w:pPr>
      <w:numPr>
        <w:ilvl w:val="1"/>
        <w:numId w:val="5"/>
      </w:numPr>
      <w:spacing w:beforeLines="50" w:before="156" w:afterLines="50" w:after="156"/>
      <w:ind w:left="0"/>
      <w:jc w:val="both"/>
      <w:outlineLvl w:val="1"/>
    </w:pPr>
    <w:rPr>
      <w:rFonts w:ascii="黑体" w:eastAsia="黑体" w:hAnsi="Times New Roman" w:cs="Times New Roman"/>
      <w:sz w:val="24"/>
    </w:rPr>
  </w:style>
  <w:style w:type="paragraph" w:customStyle="1" w:styleId="afffb">
    <w:name w:val="段"/>
    <w:pPr>
      <w:autoSpaceDE w:val="0"/>
      <w:autoSpaceDN w:val="0"/>
      <w:ind w:firstLineChars="200" w:firstLine="200"/>
      <w:jc w:val="both"/>
    </w:pPr>
    <w:rPr>
      <w:rFonts w:ascii="宋体" w:eastAsia="宋体" w:hAnsi="Times New Roman" w:cs="Times New Roman"/>
      <w:sz w:val="21"/>
    </w:rPr>
  </w:style>
  <w:style w:type="paragraph" w:customStyle="1" w:styleId="BodyText">
    <w:name w:val="BodyText"/>
    <w:basedOn w:val="a3"/>
    <w:uiPriority w:val="99"/>
    <w:qFormat/>
    <w:pPr>
      <w:textAlignment w:val="baseline"/>
    </w:pPr>
    <w:rPr>
      <w:rFonts w:ascii="仿宋_GB2312" w:eastAsia="仿宋_GB2312"/>
      <w:sz w:val="32"/>
    </w:rPr>
  </w:style>
  <w:style w:type="paragraph" w:customStyle="1" w:styleId="CharCharCharCharCharChar">
    <w:name w:val="Char Char 字元 字元 字元 Char Char Char Char"/>
    <w:basedOn w:val="a3"/>
    <w:pPr>
      <w:adjustRightInd w:val="0"/>
      <w:spacing w:line="360" w:lineRule="auto"/>
    </w:pPr>
    <w:rPr>
      <w:kern w:val="0"/>
      <w:sz w:val="24"/>
    </w:rPr>
  </w:style>
  <w:style w:type="paragraph" w:customStyle="1" w:styleId="afffc">
    <w:name w:val="标准正文"/>
    <w:basedOn w:val="af4"/>
    <w:pPr>
      <w:spacing w:before="60" w:after="60" w:line="360" w:lineRule="auto"/>
      <w:ind w:left="0" w:firstLine="482"/>
    </w:pPr>
    <w:rPr>
      <w:rFonts w:ascii="Arial" w:hAnsi="Arial"/>
      <w:sz w:val="24"/>
    </w:rPr>
  </w:style>
  <w:style w:type="paragraph" w:customStyle="1" w:styleId="afffd">
    <w:name w:val="af"/>
    <w:basedOn w:val="a3"/>
    <w:pPr>
      <w:widowControl/>
      <w:spacing w:line="300" w:lineRule="atLeast"/>
      <w:jc w:val="left"/>
    </w:pPr>
    <w:rPr>
      <w:rFonts w:ascii="宋体" w:hAnsi="宋体"/>
      <w:kern w:val="0"/>
      <w:sz w:val="18"/>
    </w:rPr>
  </w:style>
  <w:style w:type="paragraph" w:customStyle="1" w:styleId="afffe">
    <w:name w:val="段落正文"/>
    <w:basedOn w:val="a3"/>
    <w:pPr>
      <w:spacing w:beforeLines="50" w:before="156" w:line="360" w:lineRule="auto"/>
      <w:ind w:firstLineChars="200" w:firstLine="200"/>
    </w:pPr>
    <w:rPr>
      <w:spacing w:val="2"/>
      <w:sz w:val="24"/>
    </w:rPr>
  </w:style>
  <w:style w:type="paragraph" w:customStyle="1" w:styleId="15">
    <w:name w:val="1"/>
    <w:basedOn w:val="a3"/>
    <w:next w:val="af7"/>
    <w:rPr>
      <w:rFonts w:ascii="宋体" w:hAnsi="Courier New"/>
      <w:sz w:val="21"/>
    </w:rPr>
  </w:style>
  <w:style w:type="paragraph" w:customStyle="1" w:styleId="TableDescription">
    <w:name w:val="Table Description"/>
    <w:next w:val="a3"/>
    <w:pPr>
      <w:keepNext/>
      <w:snapToGrid w:val="0"/>
      <w:spacing w:before="160" w:after="80"/>
      <w:ind w:left="1134"/>
      <w:jc w:val="center"/>
    </w:pPr>
    <w:rPr>
      <w:rFonts w:ascii="Arial" w:eastAsia="黑体" w:hAnsi="Arial" w:cs="Times New Roman"/>
      <w:sz w:val="18"/>
    </w:rPr>
  </w:style>
  <w:style w:type="paragraph" w:customStyle="1" w:styleId="affff">
    <w:name w:val="图片文字"/>
    <w:basedOn w:val="a3"/>
    <w:pPr>
      <w:spacing w:line="240" w:lineRule="atLeast"/>
      <w:jc w:val="center"/>
    </w:pPr>
    <w:rPr>
      <w:sz w:val="21"/>
    </w:rPr>
  </w:style>
  <w:style w:type="paragraph" w:customStyle="1" w:styleId="16">
    <w:name w:val="文本框样式1"/>
    <w:basedOn w:val="a3"/>
    <w:pPr>
      <w:adjustRightInd w:val="0"/>
      <w:snapToGrid w:val="0"/>
      <w:spacing w:before="60" w:line="180" w:lineRule="exact"/>
      <w:jc w:val="center"/>
    </w:pPr>
    <w:rPr>
      <w:sz w:val="21"/>
    </w:rPr>
  </w:style>
  <w:style w:type="paragraph" w:customStyle="1" w:styleId="PullQuote">
    <w:name w:val="Pull Quote"/>
    <w:basedOn w:val="a3"/>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FigureDescription">
    <w:name w:val="Figure Description"/>
    <w:next w:val="a3"/>
    <w:pPr>
      <w:snapToGrid w:val="0"/>
      <w:spacing w:before="80" w:after="320"/>
      <w:ind w:left="1134"/>
      <w:jc w:val="center"/>
    </w:pPr>
    <w:rPr>
      <w:rFonts w:ascii="Arial" w:eastAsia="黑体" w:hAnsi="Arial" w:cs="Times New Roman"/>
      <w:sz w:val="18"/>
    </w:rPr>
  </w:style>
  <w:style w:type="paragraph" w:customStyle="1" w:styleId="ItemStep">
    <w:name w:val="Item Step"/>
    <w:qFormat/>
    <w:pPr>
      <w:tabs>
        <w:tab w:val="left" w:pos="1644"/>
      </w:tabs>
      <w:ind w:left="1644" w:hanging="510"/>
      <w:outlineLvl w:val="4"/>
    </w:pPr>
    <w:rPr>
      <w:rFonts w:ascii="Arial" w:eastAsia="宋体" w:hAnsi="Arial" w:cs="Times New Roman"/>
      <w:sz w:val="21"/>
    </w:rPr>
  </w:style>
  <w:style w:type="paragraph" w:customStyle="1" w:styleId="2f">
    <w:name w:val="正文字缩2字"/>
    <w:basedOn w:val="a3"/>
    <w:qFormat/>
    <w:pPr>
      <w:spacing w:before="60" w:after="60" w:line="360" w:lineRule="auto"/>
      <w:ind w:leftChars="200" w:left="200" w:firstLineChars="200" w:firstLine="200"/>
    </w:pPr>
    <w:rPr>
      <w:sz w:val="24"/>
    </w:rPr>
  </w:style>
  <w:style w:type="paragraph" w:customStyle="1" w:styleId="affff0">
    <w:name w:val="正文 + 三号"/>
    <w:basedOn w:val="a3"/>
    <w:qFormat/>
    <w:rPr>
      <w:sz w:val="21"/>
    </w:rPr>
  </w:style>
  <w:style w:type="paragraph" w:customStyle="1" w:styleId="affff1">
    <w:name w:val="样式 宋体 五号 两端对齐 行距: 单倍行距"/>
    <w:basedOn w:val="a3"/>
    <w:qFormat/>
    <w:pPr>
      <w:adjustRightInd w:val="0"/>
      <w:textAlignment w:val="baseline"/>
    </w:pPr>
    <w:rPr>
      <w:rFonts w:ascii="宋体" w:hAnsi="宋体"/>
      <w:kern w:val="0"/>
      <w:sz w:val="21"/>
    </w:rPr>
  </w:style>
  <w:style w:type="paragraph" w:customStyle="1" w:styleId="CharCharCharChar">
    <w:name w:val="Char Char Char Char"/>
    <w:basedOn w:val="a3"/>
    <w:pPr>
      <w:pageBreakBefore/>
      <w:widowControl/>
      <w:spacing w:line="240" w:lineRule="exact"/>
      <w:jc w:val="left"/>
    </w:pPr>
    <w:rPr>
      <w:rFonts w:ascii="Verdana" w:hAnsi="Verdana"/>
      <w:kern w:val="0"/>
      <w:sz w:val="20"/>
      <w:lang w:eastAsia="en-US"/>
    </w:rPr>
  </w:style>
  <w:style w:type="paragraph" w:customStyle="1" w:styleId="affff2">
    <w:name w:val="表格内文字"/>
    <w:basedOn w:val="af7"/>
    <w:qFormat/>
    <w:pPr>
      <w:adjustRightInd w:val="0"/>
    </w:pPr>
    <w:rPr>
      <w:color w:val="000000"/>
      <w:lang w:val="en-GB"/>
    </w:rPr>
  </w:style>
  <w:style w:type="paragraph" w:customStyle="1" w:styleId="GB23122">
    <w:name w:val="样式 仿宋_GB2312 首行缩进:  2 字符"/>
    <w:basedOn w:val="a3"/>
    <w:pPr>
      <w:spacing w:line="600" w:lineRule="exact"/>
      <w:ind w:firstLineChars="150" w:firstLine="420"/>
      <w:jc w:val="left"/>
    </w:pPr>
    <w:rPr>
      <w:rFonts w:ascii="仿宋_GB2312" w:eastAsia="仿宋_GB2312" w:hAnsi="Arial"/>
      <w:color w:val="000000"/>
      <w:kern w:val="0"/>
      <w:lang w:val="zh-CN"/>
    </w:rPr>
  </w:style>
  <w:style w:type="paragraph" w:customStyle="1" w:styleId="CharCharChar">
    <w:name w:val="Char Char Char"/>
    <w:basedOn w:val="a3"/>
    <w:qFormat/>
    <w:rPr>
      <w:rFonts w:ascii="Tahoma" w:hAnsi="Tahoma"/>
      <w:sz w:val="24"/>
    </w:rPr>
  </w:style>
  <w:style w:type="paragraph" w:customStyle="1" w:styleId="21">
    <w:name w:val="样式2"/>
    <w:basedOn w:val="4"/>
    <w:qFormat/>
    <w:pPr>
      <w:numPr>
        <w:numId w:val="6"/>
      </w:numPr>
      <w:spacing w:before="560" w:after="290" w:line="400" w:lineRule="exact"/>
      <w:jc w:val="center"/>
      <w:outlineLvl w:val="0"/>
    </w:pPr>
    <w:rPr>
      <w:rFonts w:ascii="Arial" w:eastAsia="黑体" w:hAnsi="Arial" w:cs="Times New Roman"/>
      <w:color w:val="auto"/>
      <w:sz w:val="44"/>
      <w:szCs w:val="20"/>
    </w:rPr>
  </w:style>
  <w:style w:type="paragraph" w:customStyle="1" w:styleId="39">
    <w:name w:val="样式3"/>
    <w:basedOn w:val="1"/>
    <w:next w:val="1"/>
    <w:pPr>
      <w:adjustRightInd w:val="0"/>
      <w:snapToGrid w:val="0"/>
      <w:spacing w:before="340" w:after="330" w:line="576" w:lineRule="auto"/>
    </w:pPr>
    <w:rPr>
      <w:rFonts w:ascii="Times New Roman" w:eastAsia="黑体" w:hAnsi="Times New Roman" w:cs="Times New Roman"/>
      <w:b/>
      <w:color w:val="auto"/>
      <w:kern w:val="44"/>
      <w:sz w:val="44"/>
      <w:szCs w:val="20"/>
    </w:rPr>
  </w:style>
  <w:style w:type="paragraph" w:customStyle="1" w:styleId="17">
    <w:name w:val="小标题 1"/>
    <w:basedOn w:val="a3"/>
    <w:qFormat/>
    <w:pPr>
      <w:autoSpaceDE w:val="0"/>
      <w:autoSpaceDN w:val="0"/>
      <w:adjustRightInd w:val="0"/>
      <w:spacing w:line="360" w:lineRule="atLeast"/>
    </w:pPr>
    <w:rPr>
      <w:rFonts w:ascii="文鼎粗黑" w:eastAsia="文鼎粗黑"/>
      <w:kern w:val="0"/>
      <w:sz w:val="22"/>
    </w:rPr>
  </w:style>
  <w:style w:type="paragraph" w:customStyle="1" w:styleId="CharChar1Char">
    <w:name w:val="Char Char1 Char"/>
    <w:basedOn w:val="a3"/>
    <w:qFormat/>
    <w:rPr>
      <w:rFonts w:ascii="Tahoma" w:hAnsi="Tahoma"/>
      <w:sz w:val="24"/>
      <w:szCs w:val="24"/>
    </w:rPr>
  </w:style>
  <w:style w:type="paragraph" w:customStyle="1" w:styleId="CharCharChar1CharCharCharCharCharCharCharCharCharCharCharCharChar">
    <w:name w:val="Char Char Char1 Char Char Char Char Char Char Char Char Char Char Char Char Char"/>
    <w:basedOn w:val="a3"/>
    <w:qFormat/>
    <w:pPr>
      <w:widowControl/>
      <w:spacing w:line="240" w:lineRule="exact"/>
      <w:jc w:val="left"/>
    </w:pPr>
    <w:rPr>
      <w:rFonts w:ascii="Verdana" w:hAnsi="Verdana"/>
      <w:kern w:val="0"/>
      <w:sz w:val="18"/>
      <w:lang w:eastAsia="en-US"/>
    </w:rPr>
  </w:style>
  <w:style w:type="paragraph" w:customStyle="1" w:styleId="affff3">
    <w:name w:val="È±Ê¡ÎÄ±¾"/>
    <w:basedOn w:val="a3"/>
    <w:pPr>
      <w:widowControl/>
      <w:overflowPunct w:val="0"/>
      <w:autoSpaceDE w:val="0"/>
      <w:autoSpaceDN w:val="0"/>
      <w:adjustRightInd w:val="0"/>
      <w:jc w:val="left"/>
      <w:textAlignment w:val="baseline"/>
    </w:pPr>
    <w:rPr>
      <w:kern w:val="0"/>
      <w:sz w:val="24"/>
    </w:rPr>
  </w:style>
  <w:style w:type="paragraph" w:customStyle="1" w:styleId="44">
    <w:name w:val="附录4"/>
    <w:basedOn w:val="a3"/>
    <w:next w:val="a3"/>
    <w:pPr>
      <w:widowControl/>
      <w:tabs>
        <w:tab w:val="left" w:pos="1134"/>
      </w:tabs>
      <w:spacing w:line="300" w:lineRule="auto"/>
      <w:ind w:left="1361" w:hanging="1361"/>
      <w:outlineLvl w:val="3"/>
    </w:pPr>
    <w:rPr>
      <w:rFonts w:ascii="Arial" w:eastAsia="黑体" w:hAnsi="Arial"/>
      <w:kern w:val="0"/>
    </w:rPr>
  </w:style>
  <w:style w:type="paragraph" w:customStyle="1" w:styleId="Char2">
    <w:name w:val="段 Char"/>
    <w:pPr>
      <w:autoSpaceDE w:val="0"/>
      <w:autoSpaceDN w:val="0"/>
      <w:ind w:firstLineChars="200" w:firstLine="200"/>
      <w:jc w:val="both"/>
    </w:pPr>
    <w:rPr>
      <w:rFonts w:ascii="宋体" w:eastAsia="宋体" w:hAnsi="Times New Roman" w:cs="Times New Roman"/>
      <w:sz w:val="21"/>
    </w:rPr>
  </w:style>
  <w:style w:type="paragraph" w:customStyle="1" w:styleId="affff4">
    <w:name w:val="司法正文"/>
    <w:qFormat/>
    <w:pPr>
      <w:widowControl w:val="0"/>
      <w:ind w:firstLineChars="200" w:firstLine="200"/>
      <w:jc w:val="both"/>
    </w:pPr>
    <w:rPr>
      <w:rFonts w:ascii="Times New Roman" w:eastAsia="仿宋_GB2312" w:hAnsi="Times New Roman" w:cs="Times New Roman"/>
      <w:sz w:val="32"/>
    </w:rPr>
  </w:style>
  <w:style w:type="paragraph" w:customStyle="1" w:styleId="Char10">
    <w:name w:val="Char1"/>
    <w:basedOn w:val="a3"/>
    <w:rPr>
      <w:sz w:val="21"/>
    </w:rPr>
  </w:style>
  <w:style w:type="paragraph" w:customStyle="1" w:styleId="affff5">
    <w:name w:val="摘要"/>
    <w:basedOn w:val="a3"/>
    <w:next w:val="23"/>
    <w:pPr>
      <w:spacing w:line="360" w:lineRule="auto"/>
    </w:pPr>
    <w:rPr>
      <w:rFonts w:eastAsia="黑体"/>
      <w:sz w:val="20"/>
    </w:rPr>
  </w:style>
  <w:style w:type="paragraph" w:customStyle="1" w:styleId="211">
    <w:name w:val="正文文本缩进 21"/>
    <w:basedOn w:val="a3"/>
    <w:qFormat/>
    <w:pPr>
      <w:adjustRightInd w:val="0"/>
      <w:spacing w:before="120"/>
      <w:ind w:firstLine="420"/>
      <w:textAlignment w:val="baseline"/>
    </w:pPr>
    <w:rPr>
      <w:sz w:val="24"/>
    </w:rPr>
  </w:style>
  <w:style w:type="paragraph" w:customStyle="1" w:styleId="220">
    <w:name w:val="样式 样式 首行缩进:  2 字符 + 首行缩进:  2 字符"/>
    <w:basedOn w:val="a3"/>
    <w:qFormat/>
    <w:pPr>
      <w:numPr>
        <w:numId w:val="7"/>
      </w:numPr>
      <w:tabs>
        <w:tab w:val="clear" w:pos="1230"/>
      </w:tabs>
      <w:spacing w:line="360" w:lineRule="auto"/>
      <w:ind w:firstLineChars="200" w:firstLine="480"/>
    </w:pPr>
    <w:rPr>
      <w:sz w:val="24"/>
    </w:rPr>
  </w:style>
  <w:style w:type="paragraph" w:customStyle="1" w:styleId="18">
    <w:name w:val="修订1"/>
    <w:qFormat/>
    <w:rPr>
      <w:rFonts w:ascii="Times New Roman" w:eastAsia="宋体" w:hAnsi="Times New Roman" w:cs="Times New Roman"/>
      <w:kern w:val="2"/>
      <w:sz w:val="21"/>
    </w:rPr>
  </w:style>
  <w:style w:type="paragraph" w:customStyle="1" w:styleId="20257">
    <w:name w:val="样式 样式 正文首行缩进 2 + 左  0 字符 + 首行缩进:  2.57 字符"/>
    <w:basedOn w:val="a3"/>
    <w:next w:val="a3"/>
    <w:pPr>
      <w:adjustRightInd w:val="0"/>
      <w:snapToGrid w:val="0"/>
      <w:spacing w:after="120"/>
      <w:ind w:firstLineChars="257" w:firstLine="540"/>
    </w:pPr>
    <w:rPr>
      <w:sz w:val="21"/>
    </w:rPr>
  </w:style>
  <w:style w:type="paragraph" w:customStyle="1" w:styleId="affff6">
    <w:name w:val="表头样式"/>
    <w:basedOn w:val="a3"/>
    <w:qFormat/>
    <w:pPr>
      <w:autoSpaceDE w:val="0"/>
      <w:autoSpaceDN w:val="0"/>
      <w:adjustRightInd w:val="0"/>
      <w:spacing w:line="360" w:lineRule="auto"/>
      <w:jc w:val="left"/>
    </w:pPr>
    <w:rPr>
      <w:b/>
      <w:kern w:val="0"/>
      <w:sz w:val="21"/>
    </w:rPr>
  </w:style>
  <w:style w:type="paragraph" w:customStyle="1" w:styleId="412">
    <w:name w:val="样式 正文缩进正文（首行缩进两字）表正文正文非缩进特点标题4段1 + 首行缩进:  2 字符"/>
    <w:basedOn w:val="af"/>
    <w:pPr>
      <w:ind w:firstLineChars="200" w:firstLine="480"/>
    </w:pPr>
  </w:style>
  <w:style w:type="paragraph" w:customStyle="1" w:styleId="TableTextCharChar">
    <w:name w:val="Table Text Char Char"/>
    <w:qFormat/>
    <w:pPr>
      <w:snapToGrid w:val="0"/>
      <w:spacing w:before="80" w:after="80"/>
    </w:pPr>
    <w:rPr>
      <w:rFonts w:ascii="Arial" w:eastAsia="宋体" w:hAnsi="Arial" w:cs="Times New Roman"/>
      <w:kern w:val="2"/>
      <w:sz w:val="18"/>
    </w:rPr>
  </w:style>
  <w:style w:type="paragraph" w:customStyle="1" w:styleId="content">
    <w:name w:val="content"/>
    <w:basedOn w:val="a3"/>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TableHeading">
    <w:name w:val="Table Heading"/>
    <w:pPr>
      <w:keepNext/>
      <w:snapToGrid w:val="0"/>
      <w:spacing w:before="80" w:after="80"/>
      <w:jc w:val="center"/>
    </w:pPr>
    <w:rPr>
      <w:rFonts w:ascii="Arial" w:eastAsia="黑体" w:hAnsi="Arial" w:cs="Times New Roman"/>
      <w:sz w:val="18"/>
    </w:rPr>
  </w:style>
  <w:style w:type="paragraph" w:customStyle="1" w:styleId="Char3">
    <w:name w:val="Char"/>
    <w:basedOn w:val="a3"/>
    <w:qFormat/>
    <w:pPr>
      <w:spacing w:line="240" w:lineRule="atLeast"/>
      <w:ind w:left="420" w:firstLine="420"/>
    </w:pPr>
    <w:rPr>
      <w:kern w:val="0"/>
      <w:sz w:val="21"/>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7">
    <w:name w:val="内容标题"/>
    <w:basedOn w:val="af1"/>
    <w:qFormat/>
    <w:rPr>
      <w:rFonts w:ascii="Tahoma" w:hAnsi="Tahoma"/>
      <w:sz w:val="24"/>
    </w:rPr>
  </w:style>
  <w:style w:type="paragraph" w:customStyle="1" w:styleId="45">
    <w:name w:val="正文4"/>
    <w:basedOn w:val="a3"/>
    <w:pPr>
      <w:tabs>
        <w:tab w:val="left" w:pos="1275"/>
      </w:tabs>
      <w:spacing w:before="60" w:after="60" w:line="360" w:lineRule="auto"/>
      <w:ind w:leftChars="400" w:left="820" w:hanging="705"/>
    </w:pPr>
    <w:rPr>
      <w:sz w:val="24"/>
    </w:rPr>
  </w:style>
  <w:style w:type="paragraph" w:customStyle="1" w:styleId="19">
    <w:name w:val="样式1"/>
    <w:basedOn w:val="4"/>
    <w:pPr>
      <w:tabs>
        <w:tab w:val="left" w:pos="720"/>
      </w:tabs>
      <w:spacing w:before="500" w:after="260" w:line="560" w:lineRule="atLeast"/>
      <w:ind w:left="420" w:hanging="420"/>
    </w:pPr>
    <w:rPr>
      <w:rFonts w:ascii="Arial" w:eastAsia="黑体" w:hAnsi="Arial" w:cs="Times New Roman"/>
      <w:b/>
      <w:color w:val="auto"/>
      <w:szCs w:val="20"/>
    </w:rPr>
  </w:style>
  <w:style w:type="paragraph" w:customStyle="1" w:styleId="affff8">
    <w:name w:val="图标"/>
    <w:basedOn w:val="a3"/>
    <w:next w:val="a3"/>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CharCharCharCharCharChar1">
    <w:name w:val="Char Char Char Char Char Char Char1"/>
    <w:basedOn w:val="a3"/>
    <w:qFormat/>
    <w:rPr>
      <w:rFonts w:ascii="Tahoma" w:hAnsi="Tahoma"/>
      <w:sz w:val="24"/>
    </w:rPr>
  </w:style>
  <w:style w:type="paragraph" w:customStyle="1" w:styleId="Title-Date">
    <w:name w:val="Title - Date"/>
    <w:basedOn w:val="aff7"/>
    <w:next w:val="a3"/>
    <w:pPr>
      <w:widowControl/>
      <w:spacing w:before="240" w:after="720" w:line="360" w:lineRule="auto"/>
      <w:contextualSpacing w:val="0"/>
    </w:pPr>
    <w:rPr>
      <w:rFonts w:ascii="Arial" w:eastAsia="宋体" w:hAnsi="Arial" w:cs="Times New Roman"/>
      <w:b/>
      <w:smallCaps/>
      <w:spacing w:val="0"/>
      <w:sz w:val="28"/>
      <w:szCs w:val="20"/>
      <w:lang w:eastAsia="en-US"/>
    </w:rPr>
  </w:style>
  <w:style w:type="paragraph" w:customStyle="1" w:styleId="affff9">
    <w:name w:val="正文表格"/>
    <w:basedOn w:val="a3"/>
    <w:qFormat/>
    <w:pPr>
      <w:adjustRightInd w:val="0"/>
      <w:spacing w:before="40" w:after="40"/>
    </w:pPr>
    <w:rPr>
      <w:sz w:val="24"/>
    </w:rPr>
  </w:style>
  <w:style w:type="paragraph" w:customStyle="1" w:styleId="affffa">
    <w:name w:val="标题无"/>
    <w:basedOn w:val="a3"/>
    <w:pPr>
      <w:spacing w:line="360" w:lineRule="auto"/>
    </w:pPr>
    <w:rPr>
      <w:sz w:val="24"/>
    </w:rPr>
  </w:style>
  <w:style w:type="paragraph" w:customStyle="1" w:styleId="a2">
    <w:name w:val="操作步骤"/>
    <w:basedOn w:val="a3"/>
    <w:qFormat/>
    <w:pPr>
      <w:numPr>
        <w:numId w:val="8"/>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b">
    <w:name w:val="样式 宋体 五号 行距: 单倍行距"/>
    <w:basedOn w:val="a3"/>
    <w:pPr>
      <w:adjustRightInd w:val="0"/>
      <w:jc w:val="left"/>
    </w:pPr>
    <w:rPr>
      <w:rFonts w:ascii="宋体" w:hAnsi="宋体"/>
      <w:kern w:val="0"/>
      <w:sz w:val="21"/>
    </w:rPr>
  </w:style>
  <w:style w:type="paragraph" w:customStyle="1" w:styleId="00">
    <w:name w:val="00"/>
    <w:basedOn w:val="a3"/>
    <w:pPr>
      <w:autoSpaceDE w:val="0"/>
      <w:autoSpaceDN w:val="0"/>
      <w:adjustRightInd w:val="0"/>
      <w:jc w:val="left"/>
    </w:pPr>
    <w:rPr>
      <w:rFonts w:ascii="黑体" w:eastAsia="黑体"/>
      <w:b/>
      <w:kern w:val="0"/>
      <w:sz w:val="20"/>
    </w:rPr>
  </w:style>
  <w:style w:type="paragraph" w:customStyle="1" w:styleId="xl27">
    <w:name w:val="xl27"/>
    <w:basedOn w:val="a3"/>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style1">
    <w:name w:val="style1"/>
    <w:basedOn w:val="a3"/>
    <w:qFormat/>
    <w:pPr>
      <w:widowControl/>
      <w:spacing w:before="100" w:beforeAutospacing="1" w:after="100" w:afterAutospacing="1"/>
      <w:jc w:val="left"/>
    </w:pPr>
    <w:rPr>
      <w:rFonts w:ascii="宋体" w:hAnsi="宋体"/>
      <w:kern w:val="0"/>
      <w:sz w:val="21"/>
    </w:rPr>
  </w:style>
  <w:style w:type="paragraph" w:customStyle="1" w:styleId="Char1CharCharChar">
    <w:name w:val="Char1 Char Char Char"/>
    <w:basedOn w:val="a3"/>
    <w:rPr>
      <w:rFonts w:ascii="Tahoma" w:hAnsi="Tahoma"/>
      <w:sz w:val="30"/>
    </w:rPr>
  </w:style>
  <w:style w:type="paragraph" w:customStyle="1" w:styleId="affffc">
    <w:name w:val="二级列表"/>
    <w:basedOn w:val="afffe"/>
    <w:next w:val="afffe"/>
    <w:pPr>
      <w:tabs>
        <w:tab w:val="left" w:pos="2120"/>
      </w:tabs>
      <w:ind w:firstLineChars="0" w:firstLine="0"/>
    </w:pPr>
    <w:rPr>
      <w:b/>
    </w:rPr>
  </w:style>
  <w:style w:type="paragraph" w:customStyle="1" w:styleId="CharCharCharCharCharCharCharCharCharCharCharCharChar">
    <w:name w:val="Char Char Char Char Char Char Char Char Char Char Char Char Char"/>
    <w:basedOn w:val="a3"/>
    <w:qFormat/>
    <w:pPr>
      <w:widowControl/>
      <w:spacing w:line="240" w:lineRule="exact"/>
      <w:jc w:val="left"/>
    </w:pPr>
    <w:rPr>
      <w:rFonts w:ascii="Verdana" w:eastAsia="仿宋_GB2312" w:hAnsi="Verdana"/>
      <w:kern w:val="0"/>
      <w:sz w:val="24"/>
      <w:lang w:eastAsia="en-US"/>
    </w:rPr>
  </w:style>
  <w:style w:type="paragraph" w:customStyle="1" w:styleId="ItemList">
    <w:name w:val="Item List"/>
    <w:pPr>
      <w:numPr>
        <w:numId w:val="9"/>
      </w:numPr>
      <w:spacing w:line="300" w:lineRule="auto"/>
      <w:jc w:val="both"/>
    </w:pPr>
    <w:rPr>
      <w:rFonts w:ascii="Arial" w:eastAsia="宋体" w:hAnsi="Arial" w:cs="Times New Roman"/>
      <w:sz w:val="21"/>
    </w:rPr>
  </w:style>
  <w:style w:type="paragraph" w:customStyle="1" w:styleId="Char2CharCharCharCharCharChar">
    <w:name w:val="Char2 Char Char Char Char Char Char"/>
    <w:basedOn w:val="a3"/>
    <w:qFormat/>
    <w:rPr>
      <w:rFonts w:ascii="仿宋_GB2312"/>
      <w:b/>
      <w:sz w:val="30"/>
    </w:rPr>
  </w:style>
  <w:style w:type="paragraph" w:customStyle="1" w:styleId="320">
    <w:name w:val="标题3——2"/>
    <w:basedOn w:val="30"/>
    <w:next w:val="ab"/>
    <w:pPr>
      <w:tabs>
        <w:tab w:val="left" w:pos="1280"/>
        <w:tab w:val="right" w:leader="dot" w:pos="8777"/>
      </w:tabs>
      <w:spacing w:beforeLines="100" w:before="312" w:after="0"/>
      <w:ind w:left="851" w:hanging="851"/>
      <w:outlineLvl w:val="9"/>
    </w:pPr>
    <w:rPr>
      <w:rFonts w:ascii="黑体" w:eastAsia="黑体" w:hAnsi="宋体" w:cs="Times New Roman"/>
      <w:b/>
      <w:color w:val="auto"/>
      <w:sz w:val="30"/>
      <w:szCs w:val="20"/>
    </w:rPr>
  </w:style>
  <w:style w:type="paragraph" w:customStyle="1" w:styleId="affffd">
    <w:name w:val="普通正文"/>
    <w:basedOn w:val="a3"/>
    <w:pPr>
      <w:adjustRightInd w:val="0"/>
      <w:spacing w:before="120" w:after="120" w:line="360" w:lineRule="auto"/>
      <w:ind w:firstLine="480"/>
      <w:jc w:val="left"/>
      <w:textAlignment w:val="baseline"/>
    </w:pPr>
    <w:rPr>
      <w:rFonts w:ascii="Arial" w:hAnsi="Arial"/>
      <w:kern w:val="0"/>
      <w:sz w:val="24"/>
    </w:rPr>
  </w:style>
  <w:style w:type="paragraph" w:customStyle="1" w:styleId="1xz">
    <w:name w:val="样式1xz"/>
    <w:basedOn w:val="a3"/>
    <w:pPr>
      <w:tabs>
        <w:tab w:val="left" w:pos="1050"/>
        <w:tab w:val="right" w:leader="dot" w:pos="8296"/>
      </w:tabs>
    </w:pPr>
    <w:rPr>
      <w:caps/>
      <w:spacing w:val="20"/>
      <w:sz w:val="24"/>
    </w:rPr>
  </w:style>
  <w:style w:type="paragraph" w:customStyle="1" w:styleId="affffe">
    <w:name w:val="二级条标题"/>
    <w:basedOn w:val="afffa"/>
    <w:next w:val="afffb"/>
    <w:qFormat/>
    <w:pPr>
      <w:ind w:left="840"/>
      <w:outlineLvl w:val="3"/>
    </w:pPr>
  </w:style>
  <w:style w:type="paragraph" w:customStyle="1" w:styleId="1a">
    <w:name w:val="表格1"/>
    <w:basedOn w:val="a3"/>
    <w:next w:val="a3"/>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StyleHeading3h3Heading3-oldLevel3HeadH3level3PIM3se">
    <w:name w:val="Style Heading 3h3Heading 3 - oldLevel 3 HeadH3level_3PIM 3se..."/>
    <w:basedOn w:val="30"/>
    <w:qFormat/>
    <w:pPr>
      <w:numPr>
        <w:ilvl w:val="2"/>
        <w:numId w:val="10"/>
      </w:numPr>
      <w:tabs>
        <w:tab w:val="left" w:pos="709"/>
      </w:tabs>
      <w:spacing w:before="260" w:after="260" w:line="413" w:lineRule="auto"/>
    </w:pPr>
    <w:rPr>
      <w:rFonts w:ascii="Times New Roman" w:eastAsia="宋体" w:hAnsi="Times New Roman" w:cs="Times New Roman"/>
      <w:b/>
      <w:color w:val="auto"/>
      <w:szCs w:val="20"/>
    </w:rPr>
  </w:style>
  <w:style w:type="paragraph" w:customStyle="1" w:styleId="1b">
    <w:name w:val="1.正文"/>
    <w:basedOn w:val="a3"/>
    <w:pPr>
      <w:spacing w:line="360" w:lineRule="auto"/>
      <w:ind w:leftChars="225" w:left="540" w:firstLineChars="225" w:firstLine="540"/>
    </w:pPr>
    <w:rPr>
      <w:sz w:val="24"/>
    </w:rPr>
  </w:style>
  <w:style w:type="paragraph" w:customStyle="1" w:styleId="afffff">
    <w:name w:val="文章正文"/>
    <w:basedOn w:val="a3"/>
    <w:pPr>
      <w:ind w:firstLineChars="200" w:firstLine="560"/>
    </w:pPr>
    <w:rPr>
      <w:rFonts w:ascii="仿宋_GB2312" w:eastAsia="仿宋_GB2312" w:hAnsi="宋体"/>
      <w:color w:val="000000"/>
    </w:rPr>
  </w:style>
  <w:style w:type="paragraph" w:customStyle="1" w:styleId="CharChar14CharChar">
    <w:name w:val="Char Char14 Char Char"/>
    <w:basedOn w:val="a3"/>
    <w:rPr>
      <w:sz w:val="21"/>
      <w:szCs w:val="24"/>
    </w:rPr>
  </w:style>
  <w:style w:type="paragraph" w:customStyle="1" w:styleId="TableTextChar1">
    <w:name w:val="Table Text Char1"/>
    <w:qFormat/>
    <w:pPr>
      <w:snapToGrid w:val="0"/>
      <w:spacing w:before="80" w:after="80"/>
    </w:pPr>
    <w:rPr>
      <w:rFonts w:ascii="Arial" w:eastAsia="宋体" w:hAnsi="Arial" w:cs="Times New Roman"/>
      <w:kern w:val="2"/>
      <w:sz w:val="18"/>
    </w:rPr>
  </w:style>
  <w:style w:type="paragraph" w:customStyle="1" w:styleId="a0">
    <w:name w:val="表号"/>
    <w:basedOn w:val="a3"/>
    <w:pPr>
      <w:numPr>
        <w:numId w:val="11"/>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AANumbering">
    <w:name w:val="AA Numbering"/>
    <w:basedOn w:val="a3"/>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Note">
    <w:name w:val="Note"/>
    <w:basedOn w:val="a3"/>
    <w:qFormat/>
    <w:pPr>
      <w:pBdr>
        <w:top w:val="single" w:sz="12" w:space="3" w:color="auto"/>
        <w:bottom w:val="single" w:sz="12" w:space="3" w:color="auto"/>
      </w:pBdr>
      <w:spacing w:line="360" w:lineRule="auto"/>
    </w:pPr>
    <w:rPr>
      <w:sz w:val="24"/>
    </w:rPr>
  </w:style>
  <w:style w:type="paragraph" w:customStyle="1" w:styleId="ParaCharCharCharCharCharCharCharCharChar1CharCharCharChar">
    <w:name w:val="默认段落字体 Para Char Char Char Char Char Char Char Char Char1 Char Char Char Char"/>
    <w:basedOn w:val="a3"/>
    <w:rPr>
      <w:rFonts w:ascii="Tahoma" w:hAnsi="Tahoma"/>
      <w:sz w:val="24"/>
    </w:rPr>
  </w:style>
  <w:style w:type="paragraph" w:customStyle="1" w:styleId="212">
    <w:name w:val="正文文本 21"/>
    <w:basedOn w:val="a3"/>
    <w:pPr>
      <w:adjustRightInd w:val="0"/>
      <w:spacing w:before="120" w:line="360" w:lineRule="auto"/>
      <w:ind w:firstLine="480"/>
      <w:textAlignment w:val="baseline"/>
    </w:pPr>
    <w:rPr>
      <w:sz w:val="24"/>
    </w:rPr>
  </w:style>
  <w:style w:type="paragraph" w:customStyle="1" w:styleId="tabletext0">
    <w:name w:val="tabletext"/>
    <w:basedOn w:val="a3"/>
    <w:qFormat/>
    <w:pPr>
      <w:widowControl/>
      <w:spacing w:before="100" w:beforeAutospacing="1" w:after="100" w:afterAutospacing="1"/>
      <w:jc w:val="left"/>
    </w:pPr>
    <w:rPr>
      <w:rFonts w:ascii="宋体" w:hAnsi="宋体" w:cs="宋体"/>
      <w:kern w:val="0"/>
      <w:sz w:val="24"/>
      <w:szCs w:val="24"/>
    </w:rPr>
  </w:style>
  <w:style w:type="paragraph" w:customStyle="1" w:styleId="INStep">
    <w:name w:val="IN Step"/>
    <w:basedOn w:val="a3"/>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fffff0">
    <w:name w:val="正文格式"/>
    <w:basedOn w:val="a3"/>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22">
    <w:name w:val="样式 正文首行缩进 2 + 首行缩进:  2 字符"/>
    <w:basedOn w:val="a3"/>
    <w:pPr>
      <w:numPr>
        <w:numId w:val="12"/>
      </w:numPr>
      <w:adjustRightInd w:val="0"/>
      <w:snapToGrid w:val="0"/>
      <w:spacing w:line="360" w:lineRule="auto"/>
    </w:pPr>
    <w:rPr>
      <w:rFonts w:ascii="Arial" w:hAnsi="Arial"/>
      <w:b/>
      <w:sz w:val="24"/>
    </w:rPr>
  </w:style>
  <w:style w:type="paragraph" w:customStyle="1" w:styleId="afffff1">
    <w:name w:val="编号正文"/>
    <w:basedOn w:val="afffff2"/>
    <w:qFormat/>
    <w:pPr>
      <w:snapToGrid/>
      <w:spacing w:line="360" w:lineRule="auto"/>
      <w:ind w:left="1407" w:hanging="1047"/>
      <w:jc w:val="left"/>
    </w:pPr>
    <w:rPr>
      <w:rFonts w:eastAsia="仿宋_GB2312"/>
    </w:rPr>
  </w:style>
  <w:style w:type="paragraph" w:customStyle="1" w:styleId="afffff2">
    <w:name w:val="文档正文"/>
    <w:basedOn w:val="a3"/>
    <w:pPr>
      <w:adjustRightInd w:val="0"/>
      <w:snapToGrid w:val="0"/>
      <w:spacing w:line="440" w:lineRule="exact"/>
      <w:ind w:firstLine="567"/>
      <w:textAlignment w:val="baseline"/>
    </w:pPr>
    <w:rPr>
      <w:rFonts w:ascii="Arial Narrow" w:hAnsi="Arial Narrow"/>
      <w:kern w:val="0"/>
      <w:sz w:val="24"/>
    </w:rPr>
  </w:style>
  <w:style w:type="paragraph" w:customStyle="1" w:styleId="afffff3">
    <w:name w:val="缺省文本"/>
    <w:basedOn w:val="a3"/>
    <w:pPr>
      <w:tabs>
        <w:tab w:val="left" w:pos="1260"/>
      </w:tabs>
      <w:autoSpaceDE w:val="0"/>
      <w:autoSpaceDN w:val="0"/>
      <w:adjustRightInd w:val="0"/>
      <w:spacing w:line="360" w:lineRule="auto"/>
      <w:jc w:val="left"/>
    </w:pPr>
    <w:rPr>
      <w:kern w:val="0"/>
      <w:sz w:val="24"/>
    </w:rPr>
  </w:style>
  <w:style w:type="paragraph" w:customStyle="1" w:styleId="CharCharCharCharChar">
    <w:name w:val="文档正文 Char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ParaCharCharCharCharCharCharChar">
    <w:name w:val="默认段落字体 Para Char Char Char Char Char Char Char"/>
    <w:basedOn w:val="a3"/>
    <w:qFormat/>
    <w:rPr>
      <w:rFonts w:ascii="Tahoma" w:hAnsi="Tahoma"/>
      <w:sz w:val="24"/>
    </w:rPr>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rPr>
  </w:style>
  <w:style w:type="paragraph" w:customStyle="1" w:styleId="Char20">
    <w:name w:val="Char2"/>
    <w:basedOn w:val="a3"/>
    <w:pPr>
      <w:spacing w:line="240" w:lineRule="atLeast"/>
      <w:ind w:left="420" w:firstLine="420"/>
    </w:pPr>
    <w:rPr>
      <w:kern w:val="0"/>
      <w:sz w:val="21"/>
    </w:rPr>
  </w:style>
  <w:style w:type="paragraph" w:customStyle="1" w:styleId="INFeature">
    <w:name w:val="IN Feature"/>
    <w:next w:val="INStep"/>
    <w:qFormat/>
    <w:pPr>
      <w:keepNext/>
      <w:keepLines/>
      <w:spacing w:before="240" w:after="240"/>
      <w:outlineLvl w:val="7"/>
    </w:pPr>
    <w:rPr>
      <w:rFonts w:ascii="Arial" w:eastAsia="黑体" w:hAnsi="Arial" w:cs="Times New Roman"/>
      <w:sz w:val="21"/>
    </w:rPr>
  </w:style>
  <w:style w:type="paragraph" w:customStyle="1" w:styleId="afffff4">
    <w:name w:val="列表项目"/>
    <w:basedOn w:val="a3"/>
    <w:pPr>
      <w:tabs>
        <w:tab w:val="left" w:pos="420"/>
      </w:tabs>
      <w:spacing w:line="288" w:lineRule="auto"/>
      <w:ind w:leftChars="200" w:left="840" w:hangingChars="200" w:hanging="420"/>
    </w:pPr>
    <w:rPr>
      <w:sz w:val="21"/>
    </w:rPr>
  </w:style>
  <w:style w:type="paragraph" w:customStyle="1" w:styleId="CharCharCharCharCharChar1Char">
    <w:name w:val="Char Char Char Char Char Char1 Char"/>
    <w:basedOn w:val="a3"/>
    <w:pPr>
      <w:widowControl/>
      <w:spacing w:line="240" w:lineRule="exact"/>
      <w:jc w:val="left"/>
    </w:pPr>
    <w:rPr>
      <w:rFonts w:ascii="Verdana" w:hAnsi="Verdana"/>
      <w:kern w:val="0"/>
      <w:sz w:val="21"/>
      <w:lang w:eastAsia="en-US"/>
    </w:rPr>
  </w:style>
  <w:style w:type="paragraph" w:customStyle="1" w:styleId="ItemStepinTable">
    <w:name w:val="Item Step in Table"/>
    <w:qFormat/>
    <w:pPr>
      <w:numPr>
        <w:numId w:val="5"/>
      </w:numPr>
      <w:tabs>
        <w:tab w:val="left" w:pos="397"/>
      </w:tabs>
      <w:spacing w:before="40" w:after="40"/>
      <w:jc w:val="both"/>
    </w:pPr>
    <w:rPr>
      <w:rFonts w:ascii="Arial" w:eastAsia="宋体" w:hAnsi="Arial" w:cs="Times New Roman"/>
      <w:sz w:val="18"/>
    </w:rPr>
  </w:style>
  <w:style w:type="paragraph" w:customStyle="1" w:styleId="afffff5">
    <w:name w:val="_"/>
    <w:basedOn w:val="a3"/>
    <w:qFormat/>
    <w:pPr>
      <w:adjustRightInd w:val="0"/>
      <w:spacing w:line="360" w:lineRule="auto"/>
      <w:ind w:left="480" w:firstLineChars="200" w:firstLine="200"/>
      <w:textAlignment w:val="baseline"/>
    </w:pPr>
    <w:rPr>
      <w:kern w:val="0"/>
      <w:sz w:val="24"/>
    </w:rPr>
  </w:style>
  <w:style w:type="paragraph" w:customStyle="1" w:styleId="1c">
    <w:name w:val="附录1"/>
    <w:basedOn w:val="a3"/>
    <w:next w:val="a3"/>
    <w:qFormat/>
    <w:pPr>
      <w:tabs>
        <w:tab w:val="left" w:pos="1304"/>
      </w:tabs>
      <w:ind w:left="425" w:hanging="425"/>
      <w:outlineLvl w:val="0"/>
    </w:pPr>
    <w:rPr>
      <w:rFonts w:ascii="黑体" w:eastAsia="黑体" w:hAnsi="黑体"/>
      <w:b/>
      <w:sz w:val="44"/>
    </w:rPr>
  </w:style>
  <w:style w:type="paragraph" w:customStyle="1" w:styleId="151">
    <w:name w:val="样式 行距: 1.5 倍行距1"/>
    <w:basedOn w:val="a3"/>
    <w:pPr>
      <w:snapToGrid w:val="0"/>
    </w:pPr>
    <w:rPr>
      <w:sz w:val="21"/>
    </w:rPr>
  </w:style>
  <w:style w:type="paragraph" w:customStyle="1" w:styleId="1Heading0SectionHeadPIM1H1h11stlevell11H1">
    <w:name w:val="样式 标题 1章标题Heading 0Section HeadPIM 1H1h11st levell11H1..."/>
    <w:basedOn w:val="1"/>
    <w:qFormat/>
    <w:pPr>
      <w:pageBreakBefore/>
      <w:tabs>
        <w:tab w:val="left" w:pos="432"/>
      </w:tabs>
      <w:autoSpaceDE w:val="0"/>
      <w:autoSpaceDN w:val="0"/>
      <w:adjustRightInd w:val="0"/>
      <w:snapToGrid w:val="0"/>
      <w:spacing w:before="340" w:after="330" w:line="578" w:lineRule="atLeast"/>
      <w:textAlignment w:val="bottom"/>
    </w:pPr>
    <w:rPr>
      <w:rFonts w:ascii="宋体" w:eastAsia="黑体" w:hAnsi="宋体" w:cs="Times New Roman"/>
      <w:b/>
      <w:color w:val="auto"/>
      <w:kern w:val="44"/>
      <w:sz w:val="36"/>
      <w:szCs w:val="20"/>
    </w:rPr>
  </w:style>
  <w:style w:type="paragraph" w:customStyle="1" w:styleId="xl23">
    <w:name w:val="xl23"/>
    <w:basedOn w:val="a3"/>
    <w:pPr>
      <w:widowControl/>
      <w:spacing w:before="100" w:beforeAutospacing="1" w:after="100" w:afterAutospacing="1" w:line="360" w:lineRule="auto"/>
      <w:textAlignment w:val="top"/>
    </w:pPr>
    <w:rPr>
      <w:kern w:val="0"/>
      <w:sz w:val="24"/>
    </w:rPr>
  </w:style>
  <w:style w:type="paragraph" w:customStyle="1" w:styleId="afffff6">
    <w:name w:val="正文（首行不缩进）"/>
    <w:basedOn w:val="a3"/>
    <w:pPr>
      <w:autoSpaceDE w:val="0"/>
      <w:autoSpaceDN w:val="0"/>
      <w:adjustRightInd w:val="0"/>
      <w:spacing w:line="360" w:lineRule="auto"/>
      <w:jc w:val="left"/>
    </w:pPr>
    <w:rPr>
      <w:kern w:val="0"/>
      <w:sz w:val="21"/>
    </w:rPr>
  </w:style>
  <w:style w:type="paragraph" w:customStyle="1" w:styleId="Char1CharCharChar1">
    <w:name w:val="Char1 Char Char Char1"/>
    <w:basedOn w:val="a3"/>
    <w:qFormat/>
    <w:rPr>
      <w:rFonts w:ascii="Tahoma" w:hAnsi="Tahoma"/>
      <w:sz w:val="24"/>
    </w:rPr>
  </w:style>
  <w:style w:type="paragraph" w:customStyle="1" w:styleId="CharCharCharChar0">
    <w:name w:val="文档正文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1d">
    <w:name w:val="无间隔1"/>
    <w:uiPriority w:val="1"/>
    <w:qFormat/>
    <w:pPr>
      <w:jc w:val="both"/>
    </w:pPr>
    <w:rPr>
      <w:rFonts w:ascii="Times New Roman" w:eastAsia="Times New Roman" w:hAnsi="Times New Roman" w:cs="Times New Roman"/>
    </w:rPr>
  </w:style>
  <w:style w:type="paragraph" w:customStyle="1" w:styleId="52">
    <w:name w:val="标题5"/>
    <w:basedOn w:val="a3"/>
    <w:pPr>
      <w:tabs>
        <w:tab w:val="left" w:pos="0"/>
      </w:tabs>
      <w:autoSpaceDE w:val="0"/>
      <w:autoSpaceDN w:val="0"/>
      <w:adjustRightInd w:val="0"/>
      <w:snapToGrid w:val="0"/>
      <w:spacing w:line="320" w:lineRule="atLeast"/>
    </w:pPr>
    <w:rPr>
      <w:rFonts w:ascii="宋体"/>
      <w:kern w:val="0"/>
      <w:sz w:val="21"/>
    </w:rPr>
  </w:style>
  <w:style w:type="paragraph" w:customStyle="1" w:styleId="afffff7">
    <w:name w:val="简单回函地址"/>
    <w:basedOn w:val="a3"/>
    <w:qFormat/>
    <w:pPr>
      <w:adjustRightInd w:val="0"/>
      <w:snapToGrid w:val="0"/>
      <w:spacing w:line="360" w:lineRule="auto"/>
    </w:pPr>
    <w:rPr>
      <w:sz w:val="24"/>
    </w:rPr>
  </w:style>
  <w:style w:type="paragraph" w:customStyle="1" w:styleId="CharCharCharCharCharCharCharCharCharCharCharCharCharCharCharChar">
    <w:name w:val="Char Char Char Char Char Char Char Char Char Char Char Char Char Char Char Char"/>
    <w:basedOn w:val="a3"/>
    <w:pPr>
      <w:tabs>
        <w:tab w:val="left" w:pos="360"/>
      </w:tabs>
    </w:pPr>
    <w:rPr>
      <w:sz w:val="24"/>
    </w:rPr>
  </w:style>
  <w:style w:type="paragraph" w:customStyle="1" w:styleId="afffff8">
    <w:name w:val="表格文本"/>
    <w:qFormat/>
    <w:pPr>
      <w:tabs>
        <w:tab w:val="decimal" w:pos="0"/>
      </w:tabs>
    </w:pPr>
    <w:rPr>
      <w:rFonts w:ascii="Arial" w:eastAsia="宋体" w:hAnsi="Arial" w:cs="Times New Roman"/>
      <w:sz w:val="21"/>
    </w:rPr>
  </w:style>
  <w:style w:type="paragraph" w:customStyle="1" w:styleId="605">
    <w:name w:val="样式 标题 6第五层条 + 三号 段前: 0.5 行"/>
    <w:basedOn w:val="6"/>
    <w:qFormat/>
    <w:pPr>
      <w:widowControl/>
      <w:tabs>
        <w:tab w:val="left" w:pos="1152"/>
      </w:tabs>
      <w:spacing w:beforeLines="50" w:before="156" w:after="64" w:line="317" w:lineRule="auto"/>
      <w:ind w:left="1152" w:hanging="1152"/>
      <w:jc w:val="left"/>
    </w:pPr>
    <w:rPr>
      <w:rFonts w:ascii="Arial" w:eastAsia="黑体" w:hAnsi="Arial" w:cs="Times New Roman"/>
      <w:bCs w:val="0"/>
      <w:snapToGrid w:val="0"/>
      <w:color w:val="auto"/>
      <w:kern w:val="24"/>
    </w:rPr>
  </w:style>
  <w:style w:type="paragraph" w:customStyle="1" w:styleId="074">
    <w:name w:val="标书正文:  0.74 厘米"/>
    <w:basedOn w:val="a3"/>
    <w:qFormat/>
    <w:pPr>
      <w:snapToGrid w:val="0"/>
      <w:spacing w:line="360" w:lineRule="auto"/>
      <w:ind w:firstLine="420"/>
    </w:pPr>
    <w:rPr>
      <w:sz w:val="24"/>
    </w:rPr>
  </w:style>
  <w:style w:type="paragraph" w:customStyle="1" w:styleId="TableContents">
    <w:name w:val="Table Contents"/>
    <w:basedOn w:val="ac"/>
    <w:qFormat/>
    <w:pPr>
      <w:suppressAutoHyphens/>
      <w:jc w:val="left"/>
    </w:pPr>
    <w:rPr>
      <w:rFonts w:ascii="Times New Roman" w:eastAsia="Times New Roman"/>
      <w:kern w:val="0"/>
      <w:sz w:val="24"/>
    </w:rPr>
  </w:style>
  <w:style w:type="paragraph" w:customStyle="1" w:styleId="afffff9">
    <w:name w:val="项目"/>
    <w:basedOn w:val="a3"/>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afffffa">
    <w:name w:val="表头文本"/>
    <w:qFormat/>
    <w:pPr>
      <w:jc w:val="center"/>
    </w:pPr>
    <w:rPr>
      <w:rFonts w:ascii="Arial" w:eastAsia="宋体" w:hAnsi="Arial" w:cs="Times New Roman"/>
      <w:b/>
      <w:sz w:val="21"/>
    </w:rPr>
  </w:style>
  <w:style w:type="paragraph" w:customStyle="1" w:styleId="1e">
    <w:name w:val="文本1"/>
    <w:basedOn w:val="a3"/>
    <w:qFormat/>
    <w:pPr>
      <w:adjustRightInd w:val="0"/>
      <w:spacing w:line="312" w:lineRule="atLeast"/>
      <w:jc w:val="center"/>
      <w:textAlignment w:val="baseline"/>
    </w:pPr>
    <w:rPr>
      <w:kern w:val="0"/>
      <w:sz w:val="18"/>
    </w:rPr>
  </w:style>
  <w:style w:type="paragraph" w:customStyle="1" w:styleId="Title-Revision">
    <w:name w:val="Title - Revision"/>
    <w:basedOn w:val="aff7"/>
    <w:qFormat/>
    <w:pPr>
      <w:widowControl/>
      <w:spacing w:before="720" w:after="240" w:line="360" w:lineRule="auto"/>
      <w:contextualSpacing w:val="0"/>
    </w:pPr>
    <w:rPr>
      <w:rFonts w:ascii="Arial" w:eastAsia="宋体" w:hAnsi="Arial" w:cs="Times New Roman"/>
      <w:b/>
      <w:smallCaps/>
      <w:spacing w:val="0"/>
      <w:sz w:val="36"/>
      <w:szCs w:val="20"/>
      <w:lang w:eastAsia="en-US"/>
    </w:rPr>
  </w:style>
  <w:style w:type="paragraph" w:customStyle="1" w:styleId="3a">
    <w:name w:val="附录3"/>
    <w:basedOn w:val="a3"/>
    <w:next w:val="a3"/>
    <w:qFormat/>
    <w:pPr>
      <w:tabs>
        <w:tab w:val="left" w:pos="851"/>
      </w:tabs>
      <w:ind w:left="425" w:hanging="425"/>
      <w:outlineLvl w:val="2"/>
    </w:pPr>
    <w:rPr>
      <w:rFonts w:eastAsia="黑体"/>
      <w:b/>
      <w:sz w:val="32"/>
    </w:rPr>
  </w:style>
  <w:style w:type="paragraph" w:customStyle="1" w:styleId="afffffb">
    <w:name w:val="可研正文"/>
    <w:basedOn w:val="ac"/>
    <w:qFormat/>
    <w:pPr>
      <w:adjustRightInd w:val="0"/>
      <w:snapToGrid w:val="0"/>
      <w:spacing w:line="440" w:lineRule="exact"/>
      <w:ind w:firstLine="567"/>
    </w:pPr>
    <w:rPr>
      <w:sz w:val="28"/>
    </w:rPr>
  </w:style>
  <w:style w:type="paragraph" w:customStyle="1" w:styleId="CSS1Char">
    <w:name w:val="CSS1级正文 Char"/>
    <w:basedOn w:val="ac"/>
    <w:qFormat/>
    <w:pPr>
      <w:adjustRightInd w:val="0"/>
      <w:snapToGrid w:val="0"/>
      <w:spacing w:line="360" w:lineRule="auto"/>
      <w:ind w:firstLine="480"/>
    </w:pPr>
    <w:rPr>
      <w:rFonts w:ascii="Times New Roman" w:eastAsia="宋体"/>
      <w:sz w:val="24"/>
    </w:rPr>
  </w:style>
  <w:style w:type="paragraph" w:customStyle="1" w:styleId="CharCharCharCharChar0">
    <w:name w:val="Char Char Char Char Char"/>
    <w:basedOn w:val="a3"/>
    <w:qFormat/>
    <w:pPr>
      <w:tabs>
        <w:tab w:val="left" w:pos="425"/>
      </w:tabs>
      <w:ind w:left="1620" w:hanging="360"/>
    </w:pPr>
    <w:rPr>
      <w:rFonts w:ascii="Tahoma" w:hAnsi="Tahoma"/>
      <w:sz w:val="24"/>
    </w:rPr>
  </w:style>
  <w:style w:type="paragraph" w:customStyle="1" w:styleId="CharChar1">
    <w:name w:val="Char Char1"/>
    <w:basedOn w:val="a3"/>
    <w:qFormat/>
    <w:pPr>
      <w:widowControl/>
      <w:spacing w:line="240" w:lineRule="exact"/>
      <w:jc w:val="left"/>
    </w:pPr>
    <w:rPr>
      <w:rFonts w:ascii="Verdana" w:hAnsi="Verdana"/>
      <w:kern w:val="0"/>
      <w:sz w:val="20"/>
      <w:lang w:eastAsia="en-US"/>
    </w:rPr>
  </w:style>
  <w:style w:type="paragraph" w:customStyle="1" w:styleId="afffffc">
    <w:name w:val="没有缩进（为图形使用）"/>
    <w:basedOn w:val="a3"/>
    <w:qFormat/>
    <w:pPr>
      <w:spacing w:before="120" w:after="120" w:line="360" w:lineRule="auto"/>
    </w:pPr>
    <w:rPr>
      <w:sz w:val="24"/>
    </w:rPr>
  </w:style>
  <w:style w:type="paragraph" w:customStyle="1" w:styleId="1f">
    <w:name w:val="首行缩进 1"/>
    <w:basedOn w:val="a3"/>
    <w:qFormat/>
    <w:pPr>
      <w:spacing w:after="120" w:line="360" w:lineRule="auto"/>
      <w:ind w:firstLineChars="200" w:firstLine="200"/>
    </w:pPr>
    <w:rPr>
      <w:sz w:val="24"/>
    </w:rPr>
  </w:style>
  <w:style w:type="paragraph" w:customStyle="1" w:styleId="0740">
    <w:name w:val="样式 首行缩进:  0.74 厘米"/>
    <w:basedOn w:val="a3"/>
    <w:qFormat/>
    <w:pPr>
      <w:spacing w:line="360" w:lineRule="auto"/>
      <w:ind w:firstLine="420"/>
    </w:pPr>
    <w:rPr>
      <w:sz w:val="24"/>
    </w:rPr>
  </w:style>
  <w:style w:type="paragraph" w:customStyle="1" w:styleId="afffffd">
    <w:name w:val="表文字"/>
    <w:qFormat/>
    <w:rPr>
      <w:rFonts w:ascii="宋体" w:eastAsia="宋体" w:hAnsi="Times New Roman" w:cs="Times New Roman"/>
      <w:kern w:val="2"/>
    </w:rPr>
  </w:style>
  <w:style w:type="paragraph" w:customStyle="1" w:styleId="Char4">
    <w:name w:val="正文格式 Char"/>
    <w:basedOn w:val="a3"/>
    <w:qFormat/>
    <w:pPr>
      <w:widowControl/>
      <w:adjustRightInd w:val="0"/>
      <w:spacing w:line="440" w:lineRule="atLeast"/>
      <w:ind w:firstLine="510"/>
      <w:textAlignment w:val="baseline"/>
    </w:pPr>
    <w:rPr>
      <w:kern w:val="0"/>
      <w:sz w:val="24"/>
    </w:rPr>
  </w:style>
  <w:style w:type="paragraph" w:customStyle="1" w:styleId="46">
    <w:name w:val="样式4"/>
    <w:basedOn w:val="4"/>
    <w:qFormat/>
    <w:pPr>
      <w:adjustRightInd w:val="0"/>
      <w:snapToGrid w:val="0"/>
      <w:spacing w:before="280" w:after="290" w:line="372" w:lineRule="auto"/>
    </w:pPr>
    <w:rPr>
      <w:rFonts w:ascii="Arial" w:eastAsia="黑体" w:hAnsi="Arial" w:cs="Times New Roman"/>
      <w:b/>
      <w:color w:val="auto"/>
      <w:szCs w:val="20"/>
    </w:rPr>
  </w:style>
  <w:style w:type="paragraph" w:customStyle="1" w:styleId="CharChar1CharCharCharCharCharCharCharCharCharCharCharCharCharChar">
    <w:name w:val="Char Char1 Char Char Char Char Char Char Char Char Char Char Char Char Char Char"/>
    <w:basedOn w:val="a3"/>
    <w:qFormat/>
    <w:pPr>
      <w:widowControl/>
      <w:spacing w:line="240" w:lineRule="exact"/>
      <w:jc w:val="left"/>
    </w:pPr>
    <w:rPr>
      <w:rFonts w:ascii="Verdana" w:hAnsi="Verdan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946D0BD-B899-40F9-86C8-16D8D7D106E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37</Pages>
  <Words>2853</Words>
  <Characters>16265</Characters>
  <Application>Microsoft Office Word</Application>
  <DocSecurity>0</DocSecurity>
  <Lines>135</Lines>
  <Paragraphs>38</Paragraphs>
  <ScaleCrop>false</ScaleCrop>
  <Company/>
  <LinksUpToDate>false</LinksUpToDate>
  <CharactersWithSpaces>19080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佐学 刘</dc:creator>
  <cp:lastModifiedBy>佐学 刘</cp:lastModifiedBy>
  <cp:revision>38</cp:revision>
  <cp:lastPrinted>2025-05-23T09:51:00Z</cp:lastPrinted>
  <dcterms:created xsi:type="dcterms:W3CDTF">2025-05-15T02:49:00Z</dcterms:created>
  <dcterms:modified xsi:type="dcterms:W3CDTF">2025-05-23T10:37:00Z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