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824" w:firstLine="720" w:firstLineChars="200"/>
        <w:jc w:val="center"/>
        <w:rPr>
          <w:rFonts w:ascii="黑体" w:hAnsi="黑体" w:eastAsia="黑体" w:cs="仿宋"/>
          <w:kern w:val="0"/>
          <w:sz w:val="28"/>
          <w:szCs w:val="28"/>
          <w:lang w:eastAsia="en-US"/>
        </w:rPr>
      </w:pPr>
      <w:bookmarkStart w:id="0" w:name="OLE_LINK1"/>
      <w:bookmarkStart w:id="1" w:name="OLE_LINK2"/>
      <w:r>
        <w:rPr>
          <w:rFonts w:hint="eastAsia" w:ascii="黑体" w:hAnsi="黑体" w:eastAsia="黑体" w:cs="仿宋"/>
          <w:kern w:val="0"/>
          <w:sz w:val="36"/>
          <w:szCs w:val="28"/>
        </w:rPr>
        <w:t>中</w:t>
      </w:r>
      <w:r>
        <w:rPr>
          <w:rFonts w:ascii="黑体" w:hAnsi="黑体" w:eastAsia="黑体" w:cs="仿宋"/>
          <w:kern w:val="0"/>
          <w:sz w:val="36"/>
          <w:szCs w:val="28"/>
        </w:rPr>
        <w:t>选</w:t>
      </w:r>
      <w:r>
        <w:rPr>
          <w:rFonts w:hint="eastAsia" w:ascii="黑体" w:hAnsi="黑体" w:eastAsia="黑体" w:cs="仿宋"/>
          <w:kern w:val="0"/>
          <w:sz w:val="36"/>
          <w:szCs w:val="28"/>
          <w:lang w:eastAsia="en-US"/>
        </w:rPr>
        <w:t>结果公告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 w:cs="仿宋"/>
          <w:kern w:val="0"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>（采购编号：</w:t>
      </w: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CGXM-E-20250010</w:t>
      </w:r>
      <w:r>
        <w:rPr>
          <w:rFonts w:hint="eastAsia" w:ascii="仿宋" w:hAnsi="仿宋" w:eastAsia="仿宋" w:cs="仿宋"/>
          <w:kern w:val="0"/>
          <w:sz w:val="28"/>
          <w:szCs w:val="28"/>
          <w:lang w:eastAsia="en-US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28"/>
          <w:lang w:eastAsia="en-US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28"/>
          <w:lang w:eastAsia="en-US"/>
        </w:rPr>
      </w:pP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重庆国航饭店</w:t>
      </w:r>
      <w:bookmarkStart w:id="2" w:name="_GoBack"/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雇主责任险服务项目</w:t>
      </w:r>
      <w:bookmarkEnd w:id="2"/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28"/>
          <w:lang w:eastAsia="en-US"/>
        </w:rPr>
        <w:t>询价采购方式）采购工作已结束，</w:t>
      </w:r>
      <w:r>
        <w:rPr>
          <w:rFonts w:hint="eastAsia" w:ascii="仿宋" w:hAnsi="仿宋" w:eastAsia="仿宋" w:cs="仿宋"/>
          <w:kern w:val="0"/>
          <w:sz w:val="32"/>
          <w:szCs w:val="28"/>
          <w:lang w:eastAsia="zh-CN"/>
        </w:rPr>
        <w:t>按照本项目中</w:t>
      </w: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kern w:val="0"/>
          <w:sz w:val="32"/>
          <w:szCs w:val="28"/>
          <w:lang w:eastAsia="zh-CN"/>
        </w:rPr>
        <w:t>原则，现将采购结果公示如下</w:t>
      </w:r>
      <w:r>
        <w:rPr>
          <w:rFonts w:hint="eastAsia" w:ascii="仿宋" w:hAnsi="仿宋" w:eastAsia="仿宋" w:cs="仿宋"/>
          <w:kern w:val="0"/>
          <w:sz w:val="32"/>
          <w:szCs w:val="28"/>
          <w:lang w:eastAsia="en-US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 xml:space="preserve">中选单位信息： </w:t>
      </w:r>
    </w:p>
    <w:tbl>
      <w:tblPr>
        <w:tblStyle w:val="5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5603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  <w:t>中选单位名称</w:t>
            </w:r>
          </w:p>
        </w:tc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  <w:t>中选含税金额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  <w:t>中国平安财产保险股份有限公司南川支公司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32"/>
                <w:szCs w:val="32"/>
                <w:lang w:val="en-US" w:eastAsia="zh-CN" w:bidi="ar"/>
              </w:rPr>
              <w:t>0.3435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联系人：陈静娴 联系电话：02367631081</w:t>
      </w:r>
    </w:p>
    <w:p/>
    <w:p>
      <w:pPr>
        <w:spacing w:line="360" w:lineRule="auto"/>
        <w:ind w:right="824" w:firstLine="560" w:firstLineChars="200"/>
        <w:rPr>
          <w:rFonts w:ascii="仿宋" w:hAnsi="仿宋" w:eastAsia="仿宋" w:cs="仿宋"/>
          <w:kern w:val="0"/>
          <w:sz w:val="28"/>
          <w:szCs w:val="28"/>
          <w:lang w:eastAsia="en-US"/>
        </w:rPr>
      </w:pPr>
      <w:r>
        <w:rPr>
          <w:rFonts w:ascii="Calibri" w:hAnsi="Calibri" w:eastAsia="仿宋" w:cs="Calibri"/>
          <w:kern w:val="0"/>
          <w:sz w:val="28"/>
          <w:szCs w:val="28"/>
          <w:lang w:eastAsia="en-US"/>
        </w:rPr>
        <w:t> </w:t>
      </w:r>
    </w:p>
    <w:p>
      <w:pPr>
        <w:spacing w:line="360" w:lineRule="auto"/>
        <w:ind w:right="-94" w:rightChars="0" w:firstLine="1280" w:firstLineChars="400"/>
        <w:rPr>
          <w:rFonts w:hint="default" w:ascii="仿宋" w:hAnsi="仿宋" w:eastAsia="仿宋" w:cs="仿宋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28"/>
          <w:lang w:eastAsia="en-US"/>
        </w:rPr>
        <w:t>采购人</w:t>
      </w:r>
      <w:r>
        <w:rPr>
          <w:rFonts w:hint="eastAsia" w:ascii="仿宋" w:hAnsi="仿宋" w:eastAsia="仿宋" w:cs="仿宋"/>
          <w:kern w:val="0"/>
          <w:sz w:val="32"/>
          <w:szCs w:val="28"/>
        </w:rPr>
        <w:t>：</w:t>
      </w:r>
      <w:r>
        <w:rPr>
          <w:rFonts w:hint="eastAsia" w:ascii="仿宋" w:hAnsi="仿宋" w:eastAsia="仿宋" w:cs="仿宋"/>
          <w:kern w:val="0"/>
          <w:sz w:val="32"/>
          <w:szCs w:val="28"/>
          <w:lang w:val="en-US" w:eastAsia="zh-CN"/>
        </w:rPr>
        <w:t>中国航空集团旅业有限公司重庆分公司</w:t>
      </w:r>
    </w:p>
    <w:p>
      <w:pPr>
        <w:spacing w:line="360" w:lineRule="auto"/>
        <w:ind w:right="824" w:firstLine="640" w:firstLineChars="200"/>
        <w:rPr>
          <w:rFonts w:ascii="仿宋" w:hAnsi="仿宋" w:eastAsia="仿宋" w:cs="仿宋"/>
          <w:kern w:val="0"/>
          <w:sz w:val="28"/>
          <w:szCs w:val="28"/>
          <w:lang w:eastAsia="en-US"/>
        </w:rPr>
      </w:pPr>
      <w:r>
        <w:rPr>
          <w:rFonts w:ascii="Calibri" w:hAnsi="Calibri" w:eastAsia="仿宋" w:cs="Calibri"/>
          <w:kern w:val="0"/>
          <w:sz w:val="32"/>
          <w:szCs w:val="28"/>
          <w:lang w:eastAsia="en-US"/>
        </w:rPr>
        <w:t>                                </w:t>
      </w:r>
      <w:r>
        <w:rPr>
          <w:rFonts w:hint="eastAsia" w:ascii="Calibri" w:hAnsi="Calibri" w:eastAsia="仿宋" w:cs="Calibri"/>
          <w:kern w:val="0"/>
          <w:sz w:val="32"/>
          <w:szCs w:val="28"/>
          <w:lang w:val="en-US" w:eastAsia="zh-CN"/>
        </w:rPr>
        <w:t xml:space="preserve">     </w:t>
      </w:r>
    </w:p>
    <w:bookmarkEnd w:id="0"/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13"/>
    <w:rsid w:val="001F79D9"/>
    <w:rsid w:val="002A202B"/>
    <w:rsid w:val="002B760B"/>
    <w:rsid w:val="003C2513"/>
    <w:rsid w:val="00415DCE"/>
    <w:rsid w:val="00475790"/>
    <w:rsid w:val="005C1BDE"/>
    <w:rsid w:val="00885E3E"/>
    <w:rsid w:val="0093635E"/>
    <w:rsid w:val="00971D7F"/>
    <w:rsid w:val="00B34C59"/>
    <w:rsid w:val="00BA3982"/>
    <w:rsid w:val="070D2EFE"/>
    <w:rsid w:val="094E67EA"/>
    <w:rsid w:val="0A2B3E4A"/>
    <w:rsid w:val="0C2432DD"/>
    <w:rsid w:val="0DB85D8D"/>
    <w:rsid w:val="0FD71DFB"/>
    <w:rsid w:val="14DA05A0"/>
    <w:rsid w:val="17CB4B6F"/>
    <w:rsid w:val="188901F1"/>
    <w:rsid w:val="1C7236D1"/>
    <w:rsid w:val="1DB12F23"/>
    <w:rsid w:val="1E101F1C"/>
    <w:rsid w:val="273E64AF"/>
    <w:rsid w:val="27457400"/>
    <w:rsid w:val="319044F4"/>
    <w:rsid w:val="323C1322"/>
    <w:rsid w:val="340C7045"/>
    <w:rsid w:val="34530C41"/>
    <w:rsid w:val="3BDC273D"/>
    <w:rsid w:val="49171E5A"/>
    <w:rsid w:val="57A05237"/>
    <w:rsid w:val="5AE221C6"/>
    <w:rsid w:val="5FC2099A"/>
    <w:rsid w:val="733D6D3E"/>
    <w:rsid w:val="7CCE57B7"/>
    <w:rsid w:val="7FC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2022-06-05T03:40:00Z</dcterms:created>
  <dc:creator>王久</dc:creator>
  <cp:lastModifiedBy>旅业重庆分公司文书</cp:lastModifiedBy>
  <cp:lastPrinted>2025-11-12T07:34:07Z</cp:lastPrinted>
  <dcterms:modified xsi:type="dcterms:W3CDTF">2025-11-12T07:35:53Z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