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/>
          <w:sz w:val="24"/>
          <w:szCs w:val="24"/>
          <w:highlight w:val="none"/>
        </w:rPr>
      </w:pPr>
      <w:bookmarkStart w:id="0" w:name="_Toc313008357"/>
      <w:bookmarkStart w:id="1" w:name="_Toc313888361"/>
      <w:bookmarkStart w:id="2" w:name="_Toc161385679"/>
      <w:bookmarkStart w:id="3" w:name="_Toc342913420"/>
      <w:r>
        <w:rPr>
          <w:rFonts w:hint="eastAsia" w:ascii="宋体" w:hAnsi="宋体"/>
          <w:sz w:val="24"/>
          <w:szCs w:val="24"/>
          <w:highlight w:val="none"/>
        </w:rPr>
        <w:t>（二）明细报价表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  <w:u w:val="none"/>
          <w:lang w:eastAsia="zh-CN"/>
        </w:rPr>
      </w:pPr>
      <w:r>
        <w:rPr>
          <w:rFonts w:hint="eastAsia" w:ascii="宋体" w:hAnsi="宋体"/>
          <w:sz w:val="24"/>
          <w:szCs w:val="24"/>
        </w:rPr>
        <w:t>谈判项目名称：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重庆应用数学中心建设项目中水回用系统采购及安装（第二次）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谈判项目编号：</w:t>
      </w:r>
      <w:r>
        <w:rPr>
          <w:rFonts w:hint="eastAsia" w:ascii="宋体" w:hAnsi="宋体" w:eastAsia="宋体" w:cs="Times New Roman"/>
          <w:sz w:val="24"/>
          <w:szCs w:val="24"/>
          <w:u w:val="none"/>
        </w:rPr>
        <w:t xml:space="preserve">24-00017 </w:t>
      </w:r>
      <w:r>
        <w:rPr>
          <w:rFonts w:hint="eastAsia" w:ascii="宋体" w:hAnsi="宋体"/>
          <w:sz w:val="24"/>
          <w:szCs w:val="24"/>
        </w:rPr>
        <w:t xml:space="preserve">                         </w:t>
      </w:r>
    </w:p>
    <w:tbl>
      <w:tblPr>
        <w:tblStyle w:val="15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41"/>
        <w:gridCol w:w="1634"/>
        <w:gridCol w:w="2596"/>
        <w:gridCol w:w="795"/>
        <w:gridCol w:w="1186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产品名称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>品牌及产地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>制造商名称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规格型号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数量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>单价</w:t>
            </w:r>
          </w:p>
          <w:p>
            <w:pPr>
              <w:pStyle w:val="9"/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 xml:space="preserve">（ </w:t>
            </w:r>
            <w:r>
              <w:rPr>
                <w:rFonts w:hint="eastAsia" w:ascii="宋体" w:hAnsi="宋体"/>
                <w:sz w:val="24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 xml:space="preserve"> 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>合计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 xml:space="preserve">（ </w:t>
            </w:r>
            <w:r>
              <w:rPr>
                <w:rFonts w:hint="eastAsia" w:ascii="宋体" w:hAnsi="宋体"/>
                <w:sz w:val="24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/>
                <w:sz w:val="24"/>
                <w:szCs w:val="28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一体化设备箱体（地上式）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2.0x1.0x2.5m,一体化碳钢形式集成，箱体板材厚度≥5mm,外底漆面漆，内环氧煤沥青防腐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台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碳钢水箱（地埋式）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4.0x2.0x2.5m,内容积≥25m</w:t>
            </w:r>
            <w:r>
              <w:rPr>
                <w:rFonts w:ascii="宋体" w:hAnsi="宋体" w:eastAsia="宋体" w:cs="Calibri"/>
                <w:sz w:val="24"/>
                <w:szCs w:val="24"/>
              </w:rPr>
              <w:t>³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一体化碳钢形式集成，箱体板材厚度≥8mm，内外环氧煤沥青防腐。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调节池提升泵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江苏昆山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南方泵业股份有限公司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潜污泵,Q≥1.0m3/h，H≥10m，铸铁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液位开关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新控     东台市</w:t>
            </w:r>
          </w:p>
        </w:tc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东台市新控仪器仪表制造厂</w:t>
            </w:r>
          </w:p>
        </w:tc>
        <w:tc>
          <w:tcPr>
            <w:tcW w:w="2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浮球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8套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提篮格栅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碳钢非标制作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微动力搅拌系统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UPVC非标制作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回转风机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优纳特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江苏宜兴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宜兴优纳特机械有限公司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Q≥0.2m3/h，P≥30kPa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中心筒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碳钢非标制作。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中间水池提升泵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江苏昆山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南方泵业股份有限公司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2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Q≥1.0m3/h，H≥30m，铸铁。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 xml:space="preserve">石英砂过滤器 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处理能力≥1m3/h,配自动阀头，石英砂滤料。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活性炭过滤器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处理能力≥1m3/h,配自动阀头，活性炭滤料。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 xml:space="preserve"> PAC加药系统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V≥200L,PE材质，配搅拌机。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PAM加药系统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V≥200L,PE材质，配搅拌机。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 xml:space="preserve">加药泵 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江苏昆山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南方泵业股份有限公司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2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计量泵Q≥4L/h，P≥8bar。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回用水泵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江苏昆山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南方泵业股份有限公司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2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Q≥9m3/h,H≥22m，铸铁材质。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紫外线消毒器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优威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河北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河北优威环保设备科技有限公司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10t/d。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控制系统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highlight w:val="none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PLC，元器件，触摸屏。</w:t>
            </w:r>
          </w:p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电线电缆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力缆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shd w:val="clear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shd w:val="clear"/>
                <w:lang w:val="en-US" w:eastAsia="zh-CN"/>
              </w:rPr>
              <w:t>重庆力缆电线有限责任公司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国标。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管道管件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南艺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浙江嘉兴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嘉兴南艺管业有限公司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满足设计及使用要求。</w:t>
            </w:r>
          </w:p>
          <w:p>
            <w:pPr>
              <w:pStyle w:val="18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阀门及配件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南艺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浙江嘉兴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嘉兴南艺管业有限公司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满足设计及使用要求。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辅材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满足设计及使用要求。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left="0" w:leftChars="0" w:firstLine="22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安装，调试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left="0" w:leftChars="0" w:firstLine="220" w:firstLineChars="100"/>
              <w:jc w:val="both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运输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帆盾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重庆帆盾环保设备有限公司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18"/>
              <w:ind w:left="0" w:leftChars="0" w:firstLine="220" w:firstLineChars="100"/>
              <w:jc w:val="both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总价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9</w:t>
            </w:r>
            <w:bookmarkStart w:id="6" w:name="_GoBack"/>
            <w:bookmarkEnd w:id="6"/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5000</w:t>
            </w:r>
          </w:p>
        </w:tc>
      </w:tr>
    </w:tbl>
    <w:p>
      <w:pPr>
        <w:snapToGrid w:val="0"/>
        <w:spacing w:line="500" w:lineRule="exact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注：1.供应商应完整填写本表。</w:t>
      </w:r>
    </w:p>
    <w:p>
      <w:pPr>
        <w:snapToGrid w:val="0"/>
        <w:spacing w:line="500" w:lineRule="exac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        2.该表可扩展</w:t>
      </w:r>
      <w:bookmarkStart w:id="4" w:name="OLE_LINK1"/>
      <w:bookmarkStart w:id="5" w:name="OLE_LINK2"/>
      <w:r>
        <w:rPr>
          <w:rFonts w:hint="eastAsia" w:ascii="宋体" w:hAnsi="宋体"/>
          <w:sz w:val="24"/>
          <w:szCs w:val="28"/>
        </w:rPr>
        <w:t>。</w:t>
      </w:r>
      <w:bookmarkEnd w:id="4"/>
      <w:bookmarkEnd w:id="5"/>
    </w:p>
    <w:p>
      <w:pPr>
        <w:snapToGrid w:val="0"/>
        <w:spacing w:line="5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8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                     供应商名称（公章）或自然人签署：</w:t>
      </w:r>
      <w:r>
        <w:rPr>
          <w:rFonts w:hint="eastAsia" w:ascii="宋体" w:hAnsi="宋体"/>
          <w:sz w:val="24"/>
          <w:szCs w:val="24"/>
          <w:lang w:val="en-US" w:eastAsia="zh-CN"/>
        </w:rPr>
        <w:t>重庆帆盾环保设备有限公司</w:t>
      </w:r>
    </w:p>
    <w:p>
      <w:pPr>
        <w:spacing w:line="360" w:lineRule="auto"/>
        <w:rPr>
          <w:rFonts w:hint="eastAsia" w:ascii="宋体" w:hAnsi="宋体"/>
        </w:rPr>
      </w:pPr>
    </w:p>
    <w:p>
      <w:pPr>
        <w:jc w:val="center"/>
      </w:pPr>
      <w:r>
        <w:rPr>
          <w:rFonts w:hint="eastAsia" w:ascii="宋体" w:hAnsi="宋体"/>
          <w:sz w:val="24"/>
          <w:szCs w:val="24"/>
          <w:lang w:val="en-US" w:eastAsia="zh-CN"/>
        </w:rPr>
        <w:t>2024</w:t>
      </w:r>
      <w:r>
        <w:rPr>
          <w:rFonts w:hint="eastAsia" w:ascii="宋体" w:hAnsi="宋体"/>
          <w:sz w:val="24"/>
          <w:szCs w:val="24"/>
        </w:rPr>
        <w:t xml:space="preserve"> 年</w:t>
      </w:r>
      <w:r>
        <w:rPr>
          <w:rFonts w:hint="eastAsia" w:ascii="宋体" w:hAnsi="宋体"/>
          <w:sz w:val="24"/>
          <w:szCs w:val="24"/>
          <w:lang w:val="en-US" w:eastAsia="zh-CN"/>
        </w:rPr>
        <w:t>4月10</w:t>
      </w:r>
      <w:bookmarkEnd w:id="0"/>
      <w:bookmarkEnd w:id="1"/>
      <w:bookmarkEnd w:id="2"/>
      <w:bookmarkEnd w:id="3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pgNumType w:fmt="decimal"/>
      <w:cols w:space="0" w:num="1"/>
      <w:rtlGutter w:val="0"/>
      <w:docGrid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8B9F03-1413-4B62-9E7C-DDBD68FC5334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5C79F86-2601-4735-BA89-1BF00A2CCD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004CB"/>
    <w:multiLevelType w:val="multilevel"/>
    <w:tmpl w:val="217004CB"/>
    <w:lvl w:ilvl="0" w:tentative="0">
      <w:start w:val="1"/>
      <w:numFmt w:val="chineseCountingThousand"/>
      <w:pStyle w:val="2"/>
      <w:suff w:val="nothing"/>
      <w:lvlText w:val="第%1章"/>
      <w:lvlJc w:val="center"/>
      <w:pPr>
        <w:ind w:left="3399" w:firstLine="288"/>
      </w:pPr>
    </w:lvl>
    <w:lvl w:ilvl="1" w:tentative="0">
      <w:start w:val="1"/>
      <w:numFmt w:val="decimal"/>
      <w:isLgl/>
      <w:suff w:val="nothing"/>
      <w:lvlText w:val="%1.%2"/>
      <w:lvlJc w:val="left"/>
      <w:pPr>
        <w:ind w:left="71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nothing"/>
      <w:lvlText w:val="%1.%2.%3"/>
      <w:lvlJc w:val="left"/>
      <w:pPr>
        <w:ind w:left="852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nothing"/>
      <w:lvlText w:val="%1.%2.%4.%3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mMyMWJhOWI5ZjU5ZTJhOTFjNmNkYTEwYzY5OWMifQ=="/>
  </w:docVars>
  <w:rsids>
    <w:rsidRoot w:val="51E64712"/>
    <w:rsid w:val="00481283"/>
    <w:rsid w:val="00692FA7"/>
    <w:rsid w:val="00742040"/>
    <w:rsid w:val="008878D1"/>
    <w:rsid w:val="00A70ADD"/>
    <w:rsid w:val="00C12DE3"/>
    <w:rsid w:val="00D074CA"/>
    <w:rsid w:val="00D91EDB"/>
    <w:rsid w:val="01080A12"/>
    <w:rsid w:val="01086C64"/>
    <w:rsid w:val="01253372"/>
    <w:rsid w:val="012670EA"/>
    <w:rsid w:val="01671BDD"/>
    <w:rsid w:val="01A544B3"/>
    <w:rsid w:val="01E054EB"/>
    <w:rsid w:val="01EF3279"/>
    <w:rsid w:val="01FA65AD"/>
    <w:rsid w:val="0204742C"/>
    <w:rsid w:val="0216715F"/>
    <w:rsid w:val="022E6257"/>
    <w:rsid w:val="027C5214"/>
    <w:rsid w:val="02A24112"/>
    <w:rsid w:val="02C60B85"/>
    <w:rsid w:val="03196F07"/>
    <w:rsid w:val="0321400D"/>
    <w:rsid w:val="032338E1"/>
    <w:rsid w:val="032A4C70"/>
    <w:rsid w:val="0341727A"/>
    <w:rsid w:val="0388408C"/>
    <w:rsid w:val="03DB41BC"/>
    <w:rsid w:val="03F31506"/>
    <w:rsid w:val="03FF60FC"/>
    <w:rsid w:val="040C0819"/>
    <w:rsid w:val="04310280"/>
    <w:rsid w:val="0439278A"/>
    <w:rsid w:val="043F474B"/>
    <w:rsid w:val="044A30F0"/>
    <w:rsid w:val="045301F6"/>
    <w:rsid w:val="04CB5FDF"/>
    <w:rsid w:val="04E377CC"/>
    <w:rsid w:val="04F80D9E"/>
    <w:rsid w:val="05080EB6"/>
    <w:rsid w:val="05087233"/>
    <w:rsid w:val="05151950"/>
    <w:rsid w:val="051F632A"/>
    <w:rsid w:val="05810D93"/>
    <w:rsid w:val="05BE5B43"/>
    <w:rsid w:val="05CC64B2"/>
    <w:rsid w:val="061D286A"/>
    <w:rsid w:val="062067FE"/>
    <w:rsid w:val="06644071"/>
    <w:rsid w:val="06734B80"/>
    <w:rsid w:val="067D155B"/>
    <w:rsid w:val="06C1141B"/>
    <w:rsid w:val="06E11AE9"/>
    <w:rsid w:val="07117EF5"/>
    <w:rsid w:val="075527EB"/>
    <w:rsid w:val="07B2792A"/>
    <w:rsid w:val="07DF7E70"/>
    <w:rsid w:val="082C4FE6"/>
    <w:rsid w:val="08E21B49"/>
    <w:rsid w:val="0911242E"/>
    <w:rsid w:val="09570789"/>
    <w:rsid w:val="09BB7AD8"/>
    <w:rsid w:val="09BE6112"/>
    <w:rsid w:val="09F9539C"/>
    <w:rsid w:val="0A002BCE"/>
    <w:rsid w:val="0A232419"/>
    <w:rsid w:val="0A375EC4"/>
    <w:rsid w:val="0A4B727F"/>
    <w:rsid w:val="0A5D3B7D"/>
    <w:rsid w:val="0A726EFC"/>
    <w:rsid w:val="0AAB333B"/>
    <w:rsid w:val="0B016BFE"/>
    <w:rsid w:val="0B372620"/>
    <w:rsid w:val="0B420FC5"/>
    <w:rsid w:val="0B534F80"/>
    <w:rsid w:val="0B6131F9"/>
    <w:rsid w:val="0B837613"/>
    <w:rsid w:val="0B93537C"/>
    <w:rsid w:val="0B9730BE"/>
    <w:rsid w:val="0B984834"/>
    <w:rsid w:val="0BA47589"/>
    <w:rsid w:val="0BB51797"/>
    <w:rsid w:val="0BC87D97"/>
    <w:rsid w:val="0C1C7A68"/>
    <w:rsid w:val="0C1E733C"/>
    <w:rsid w:val="0C2A5CE1"/>
    <w:rsid w:val="0C4A1EDF"/>
    <w:rsid w:val="0C5B7355"/>
    <w:rsid w:val="0CB67574"/>
    <w:rsid w:val="0D097FEC"/>
    <w:rsid w:val="0D197B03"/>
    <w:rsid w:val="0D350DE1"/>
    <w:rsid w:val="0D3B3F1D"/>
    <w:rsid w:val="0D6E7E4F"/>
    <w:rsid w:val="0D70006B"/>
    <w:rsid w:val="0D735465"/>
    <w:rsid w:val="0D984ECC"/>
    <w:rsid w:val="0D9B235B"/>
    <w:rsid w:val="0D9F44AC"/>
    <w:rsid w:val="0DCE6B40"/>
    <w:rsid w:val="0DEE2D3E"/>
    <w:rsid w:val="0DF742E8"/>
    <w:rsid w:val="0E323572"/>
    <w:rsid w:val="0E3C619F"/>
    <w:rsid w:val="0E4806A0"/>
    <w:rsid w:val="0EFE4B62"/>
    <w:rsid w:val="0F372ED4"/>
    <w:rsid w:val="0FBD0C1A"/>
    <w:rsid w:val="0FBF4992"/>
    <w:rsid w:val="0FE663C2"/>
    <w:rsid w:val="0FFA3C1C"/>
    <w:rsid w:val="10120F66"/>
    <w:rsid w:val="10480E2B"/>
    <w:rsid w:val="10AA73F0"/>
    <w:rsid w:val="10F1501F"/>
    <w:rsid w:val="111A24F9"/>
    <w:rsid w:val="11292A0B"/>
    <w:rsid w:val="11342C8E"/>
    <w:rsid w:val="11357601"/>
    <w:rsid w:val="11C444E1"/>
    <w:rsid w:val="11E93F48"/>
    <w:rsid w:val="11F823DD"/>
    <w:rsid w:val="123B54F1"/>
    <w:rsid w:val="12617F82"/>
    <w:rsid w:val="12696E37"/>
    <w:rsid w:val="126B7053"/>
    <w:rsid w:val="12A52565"/>
    <w:rsid w:val="12A575C9"/>
    <w:rsid w:val="12B66520"/>
    <w:rsid w:val="12C56763"/>
    <w:rsid w:val="12E110C3"/>
    <w:rsid w:val="13141499"/>
    <w:rsid w:val="131E5E73"/>
    <w:rsid w:val="13250FB0"/>
    <w:rsid w:val="132E255A"/>
    <w:rsid w:val="133B6A25"/>
    <w:rsid w:val="13623FB2"/>
    <w:rsid w:val="136523E1"/>
    <w:rsid w:val="13702B73"/>
    <w:rsid w:val="1376180B"/>
    <w:rsid w:val="137D703E"/>
    <w:rsid w:val="13C058C2"/>
    <w:rsid w:val="13CE1647"/>
    <w:rsid w:val="13DB3D64"/>
    <w:rsid w:val="141A663B"/>
    <w:rsid w:val="141F6347"/>
    <w:rsid w:val="1421732F"/>
    <w:rsid w:val="14373691"/>
    <w:rsid w:val="14496F20"/>
    <w:rsid w:val="14942891"/>
    <w:rsid w:val="14A14FAE"/>
    <w:rsid w:val="14C111C1"/>
    <w:rsid w:val="15082937"/>
    <w:rsid w:val="15325C06"/>
    <w:rsid w:val="157306F8"/>
    <w:rsid w:val="16005D04"/>
    <w:rsid w:val="16070E41"/>
    <w:rsid w:val="16077093"/>
    <w:rsid w:val="169F1079"/>
    <w:rsid w:val="170B670F"/>
    <w:rsid w:val="17326391"/>
    <w:rsid w:val="1735378C"/>
    <w:rsid w:val="178A7F7B"/>
    <w:rsid w:val="17B46DA6"/>
    <w:rsid w:val="17CA481C"/>
    <w:rsid w:val="17FB49D5"/>
    <w:rsid w:val="183103F7"/>
    <w:rsid w:val="18441ED8"/>
    <w:rsid w:val="18567E5D"/>
    <w:rsid w:val="1881137E"/>
    <w:rsid w:val="18820C52"/>
    <w:rsid w:val="1917583F"/>
    <w:rsid w:val="194A79C2"/>
    <w:rsid w:val="195B397D"/>
    <w:rsid w:val="19722A75"/>
    <w:rsid w:val="19883296"/>
    <w:rsid w:val="19A21F94"/>
    <w:rsid w:val="19A35324"/>
    <w:rsid w:val="19A76BC3"/>
    <w:rsid w:val="19AD1CFF"/>
    <w:rsid w:val="19C575D4"/>
    <w:rsid w:val="1A255D39"/>
    <w:rsid w:val="1A3D12D5"/>
    <w:rsid w:val="1A4068C7"/>
    <w:rsid w:val="1A4B1C44"/>
    <w:rsid w:val="1A9C424D"/>
    <w:rsid w:val="1AB86BAD"/>
    <w:rsid w:val="1B1108CD"/>
    <w:rsid w:val="1B2F50C2"/>
    <w:rsid w:val="1B324BB2"/>
    <w:rsid w:val="1B446693"/>
    <w:rsid w:val="1B4D5548"/>
    <w:rsid w:val="1B522B5E"/>
    <w:rsid w:val="1B8A054A"/>
    <w:rsid w:val="1B966EEF"/>
    <w:rsid w:val="1C0320AA"/>
    <w:rsid w:val="1C5237EF"/>
    <w:rsid w:val="1C5446B4"/>
    <w:rsid w:val="1C6F14EE"/>
    <w:rsid w:val="1CB477B1"/>
    <w:rsid w:val="1CD53A47"/>
    <w:rsid w:val="1CEC2B3E"/>
    <w:rsid w:val="1D526E45"/>
    <w:rsid w:val="1D5A3F4C"/>
    <w:rsid w:val="1D5E1C8E"/>
    <w:rsid w:val="1D707556"/>
    <w:rsid w:val="1D7C3EC2"/>
    <w:rsid w:val="1DA67191"/>
    <w:rsid w:val="1DB25B36"/>
    <w:rsid w:val="1DE75F4B"/>
    <w:rsid w:val="1DEE2D36"/>
    <w:rsid w:val="1E127193"/>
    <w:rsid w:val="1E195BB5"/>
    <w:rsid w:val="1E1D56A5"/>
    <w:rsid w:val="1E222CBC"/>
    <w:rsid w:val="1E360712"/>
    <w:rsid w:val="1E62755C"/>
    <w:rsid w:val="1E7159F1"/>
    <w:rsid w:val="1E9B481C"/>
    <w:rsid w:val="1EB853CE"/>
    <w:rsid w:val="1ED41ADC"/>
    <w:rsid w:val="1EDE49B5"/>
    <w:rsid w:val="1EEE613B"/>
    <w:rsid w:val="1F752B76"/>
    <w:rsid w:val="1FA85442"/>
    <w:rsid w:val="1FDA1374"/>
    <w:rsid w:val="20126D60"/>
    <w:rsid w:val="20210D51"/>
    <w:rsid w:val="20286583"/>
    <w:rsid w:val="204809D3"/>
    <w:rsid w:val="20880DD0"/>
    <w:rsid w:val="20931C4F"/>
    <w:rsid w:val="20EE3329"/>
    <w:rsid w:val="21076199"/>
    <w:rsid w:val="2110329F"/>
    <w:rsid w:val="21814378"/>
    <w:rsid w:val="218B6DCA"/>
    <w:rsid w:val="219739C1"/>
    <w:rsid w:val="219A700D"/>
    <w:rsid w:val="21B225A8"/>
    <w:rsid w:val="21E87D78"/>
    <w:rsid w:val="220152DE"/>
    <w:rsid w:val="22140B6D"/>
    <w:rsid w:val="22244B28"/>
    <w:rsid w:val="223E5BEA"/>
    <w:rsid w:val="224156DA"/>
    <w:rsid w:val="227D2BB6"/>
    <w:rsid w:val="228D0920"/>
    <w:rsid w:val="22947F00"/>
    <w:rsid w:val="22BE6D2B"/>
    <w:rsid w:val="23213F89"/>
    <w:rsid w:val="232611A8"/>
    <w:rsid w:val="233D2346"/>
    <w:rsid w:val="235A2EF8"/>
    <w:rsid w:val="237C10C0"/>
    <w:rsid w:val="237F470C"/>
    <w:rsid w:val="23F70746"/>
    <w:rsid w:val="241A61E3"/>
    <w:rsid w:val="24253506"/>
    <w:rsid w:val="24831FDA"/>
    <w:rsid w:val="24A81A41"/>
    <w:rsid w:val="24BD373E"/>
    <w:rsid w:val="24C26FA6"/>
    <w:rsid w:val="24C83E91"/>
    <w:rsid w:val="24F20F0E"/>
    <w:rsid w:val="25050C41"/>
    <w:rsid w:val="254554E2"/>
    <w:rsid w:val="25754019"/>
    <w:rsid w:val="25A20B86"/>
    <w:rsid w:val="25F5515A"/>
    <w:rsid w:val="26064C71"/>
    <w:rsid w:val="26647BE9"/>
    <w:rsid w:val="269C55D5"/>
    <w:rsid w:val="26D44D6F"/>
    <w:rsid w:val="26F64CE5"/>
    <w:rsid w:val="27082DFB"/>
    <w:rsid w:val="270C4509"/>
    <w:rsid w:val="27440052"/>
    <w:rsid w:val="274E7271"/>
    <w:rsid w:val="27781B9E"/>
    <w:rsid w:val="27952750"/>
    <w:rsid w:val="27A6495D"/>
    <w:rsid w:val="27C46B92"/>
    <w:rsid w:val="27C76682"/>
    <w:rsid w:val="283C746E"/>
    <w:rsid w:val="28754330"/>
    <w:rsid w:val="28A8086E"/>
    <w:rsid w:val="28AC1F34"/>
    <w:rsid w:val="28DE3C83"/>
    <w:rsid w:val="29565F0F"/>
    <w:rsid w:val="29641C9A"/>
    <w:rsid w:val="297D16EE"/>
    <w:rsid w:val="299802D6"/>
    <w:rsid w:val="29A0718A"/>
    <w:rsid w:val="29B36EBE"/>
    <w:rsid w:val="29D82DC8"/>
    <w:rsid w:val="29EE7EF6"/>
    <w:rsid w:val="2A94196C"/>
    <w:rsid w:val="2A992C71"/>
    <w:rsid w:val="2AAB5DE7"/>
    <w:rsid w:val="2AC1560A"/>
    <w:rsid w:val="2AD90BA6"/>
    <w:rsid w:val="2AF53506"/>
    <w:rsid w:val="2AF92E8D"/>
    <w:rsid w:val="2B08148B"/>
    <w:rsid w:val="2B2636BF"/>
    <w:rsid w:val="2B667F60"/>
    <w:rsid w:val="2B683CD8"/>
    <w:rsid w:val="2B7803BF"/>
    <w:rsid w:val="2BEF7F55"/>
    <w:rsid w:val="2C0003B4"/>
    <w:rsid w:val="2C2916B9"/>
    <w:rsid w:val="2C2E4F21"/>
    <w:rsid w:val="2C3A5674"/>
    <w:rsid w:val="2C536736"/>
    <w:rsid w:val="2CAE7E10"/>
    <w:rsid w:val="2CB03B88"/>
    <w:rsid w:val="2CB847EB"/>
    <w:rsid w:val="2D83304B"/>
    <w:rsid w:val="2DB41456"/>
    <w:rsid w:val="2DF4595A"/>
    <w:rsid w:val="2E255A7A"/>
    <w:rsid w:val="2E293BF2"/>
    <w:rsid w:val="2E3D3F6B"/>
    <w:rsid w:val="2E5A0250"/>
    <w:rsid w:val="2E756E38"/>
    <w:rsid w:val="2ECE479A"/>
    <w:rsid w:val="2EE47B19"/>
    <w:rsid w:val="2F060E7D"/>
    <w:rsid w:val="2F9C03F4"/>
    <w:rsid w:val="2FD23E16"/>
    <w:rsid w:val="2FDB0F1C"/>
    <w:rsid w:val="2FE14059"/>
    <w:rsid w:val="2FEF6776"/>
    <w:rsid w:val="300A7A53"/>
    <w:rsid w:val="30197C97"/>
    <w:rsid w:val="30515682"/>
    <w:rsid w:val="305807BF"/>
    <w:rsid w:val="306233EC"/>
    <w:rsid w:val="307B44AD"/>
    <w:rsid w:val="30A92DC8"/>
    <w:rsid w:val="30C10112"/>
    <w:rsid w:val="30E65DCB"/>
    <w:rsid w:val="3106646D"/>
    <w:rsid w:val="311F308B"/>
    <w:rsid w:val="314D409C"/>
    <w:rsid w:val="314F6C88"/>
    <w:rsid w:val="3163566D"/>
    <w:rsid w:val="316F4012"/>
    <w:rsid w:val="31B639EF"/>
    <w:rsid w:val="31BD2FCF"/>
    <w:rsid w:val="31D75713"/>
    <w:rsid w:val="31E16592"/>
    <w:rsid w:val="32024E86"/>
    <w:rsid w:val="32553A33"/>
    <w:rsid w:val="32577DDC"/>
    <w:rsid w:val="32780CA4"/>
    <w:rsid w:val="32861F84"/>
    <w:rsid w:val="3353526D"/>
    <w:rsid w:val="33660520"/>
    <w:rsid w:val="33784CD4"/>
    <w:rsid w:val="33890C8F"/>
    <w:rsid w:val="33925D96"/>
    <w:rsid w:val="33A8120E"/>
    <w:rsid w:val="33F702EF"/>
    <w:rsid w:val="34034EE6"/>
    <w:rsid w:val="34360E17"/>
    <w:rsid w:val="344039D4"/>
    <w:rsid w:val="345E3ECA"/>
    <w:rsid w:val="350B5E00"/>
    <w:rsid w:val="351078BA"/>
    <w:rsid w:val="351B1DBB"/>
    <w:rsid w:val="3538296D"/>
    <w:rsid w:val="35523A2F"/>
    <w:rsid w:val="3594148A"/>
    <w:rsid w:val="35942299"/>
    <w:rsid w:val="35FE1696"/>
    <w:rsid w:val="35FF0A2D"/>
    <w:rsid w:val="36017203"/>
    <w:rsid w:val="364A2958"/>
    <w:rsid w:val="365E6403"/>
    <w:rsid w:val="366B28CE"/>
    <w:rsid w:val="367E3385"/>
    <w:rsid w:val="36A55DE0"/>
    <w:rsid w:val="36B129D7"/>
    <w:rsid w:val="36DD557A"/>
    <w:rsid w:val="36F34D9D"/>
    <w:rsid w:val="375F68D7"/>
    <w:rsid w:val="377A726D"/>
    <w:rsid w:val="378759F2"/>
    <w:rsid w:val="37A24506"/>
    <w:rsid w:val="37C73706"/>
    <w:rsid w:val="38286CC9"/>
    <w:rsid w:val="38305B7D"/>
    <w:rsid w:val="383B4C4E"/>
    <w:rsid w:val="38401466"/>
    <w:rsid w:val="3855717C"/>
    <w:rsid w:val="38683569"/>
    <w:rsid w:val="387719FE"/>
    <w:rsid w:val="38E075A3"/>
    <w:rsid w:val="38F80D91"/>
    <w:rsid w:val="38FD1F03"/>
    <w:rsid w:val="3905700A"/>
    <w:rsid w:val="396627FA"/>
    <w:rsid w:val="397F6DBC"/>
    <w:rsid w:val="39C26CA9"/>
    <w:rsid w:val="39EE5CF0"/>
    <w:rsid w:val="39FD5F33"/>
    <w:rsid w:val="3A092204"/>
    <w:rsid w:val="3A4D0C68"/>
    <w:rsid w:val="3A5E2E76"/>
    <w:rsid w:val="3A681FD3"/>
    <w:rsid w:val="3A6C5593"/>
    <w:rsid w:val="3A7B3A28"/>
    <w:rsid w:val="3A8B1791"/>
    <w:rsid w:val="3AF16179"/>
    <w:rsid w:val="3B4402BD"/>
    <w:rsid w:val="3B7641EF"/>
    <w:rsid w:val="3B844B5E"/>
    <w:rsid w:val="3B871F58"/>
    <w:rsid w:val="3BBF16F2"/>
    <w:rsid w:val="3BC35686"/>
    <w:rsid w:val="3BFE66BE"/>
    <w:rsid w:val="3C37572C"/>
    <w:rsid w:val="3CCD6091"/>
    <w:rsid w:val="3CEE2CB0"/>
    <w:rsid w:val="3D136199"/>
    <w:rsid w:val="3D475E43"/>
    <w:rsid w:val="3D673DEF"/>
    <w:rsid w:val="3D7E738B"/>
    <w:rsid w:val="3DAC5CA6"/>
    <w:rsid w:val="3DBA6615"/>
    <w:rsid w:val="3DD0408A"/>
    <w:rsid w:val="3E0B0C1F"/>
    <w:rsid w:val="3E263CAA"/>
    <w:rsid w:val="3E691DE9"/>
    <w:rsid w:val="3E6F5651"/>
    <w:rsid w:val="3E75253C"/>
    <w:rsid w:val="3EA11583"/>
    <w:rsid w:val="3EF677E2"/>
    <w:rsid w:val="3F5901FC"/>
    <w:rsid w:val="3F7D78FA"/>
    <w:rsid w:val="3F7F7B16"/>
    <w:rsid w:val="3FD80FD4"/>
    <w:rsid w:val="3FFB4CC3"/>
    <w:rsid w:val="401E1C61"/>
    <w:rsid w:val="40283B8A"/>
    <w:rsid w:val="40481D0D"/>
    <w:rsid w:val="40AC3F0F"/>
    <w:rsid w:val="40C94DC1"/>
    <w:rsid w:val="40D7128C"/>
    <w:rsid w:val="41055DF9"/>
    <w:rsid w:val="41083B3B"/>
    <w:rsid w:val="41087697"/>
    <w:rsid w:val="41171FD0"/>
    <w:rsid w:val="41173D7E"/>
    <w:rsid w:val="41801923"/>
    <w:rsid w:val="41850CE8"/>
    <w:rsid w:val="419569C9"/>
    <w:rsid w:val="41A87C46"/>
    <w:rsid w:val="41DA7286"/>
    <w:rsid w:val="41E81277"/>
    <w:rsid w:val="4242307D"/>
    <w:rsid w:val="42701998"/>
    <w:rsid w:val="42892A5A"/>
    <w:rsid w:val="42976F25"/>
    <w:rsid w:val="42D57A4D"/>
    <w:rsid w:val="42D77C69"/>
    <w:rsid w:val="43081BD1"/>
    <w:rsid w:val="431247FD"/>
    <w:rsid w:val="434150E2"/>
    <w:rsid w:val="434F77FF"/>
    <w:rsid w:val="43574906"/>
    <w:rsid w:val="435968D0"/>
    <w:rsid w:val="436D237B"/>
    <w:rsid w:val="43A4765F"/>
    <w:rsid w:val="43F81C45"/>
    <w:rsid w:val="44022AC4"/>
    <w:rsid w:val="4420119C"/>
    <w:rsid w:val="445C6678"/>
    <w:rsid w:val="44DF1057"/>
    <w:rsid w:val="44F248E6"/>
    <w:rsid w:val="450B2EEB"/>
    <w:rsid w:val="452B7DF8"/>
    <w:rsid w:val="45357D20"/>
    <w:rsid w:val="45905EAD"/>
    <w:rsid w:val="459B31D0"/>
    <w:rsid w:val="45B2602A"/>
    <w:rsid w:val="45E701C3"/>
    <w:rsid w:val="45ED50AE"/>
    <w:rsid w:val="462F1B6A"/>
    <w:rsid w:val="46364CA7"/>
    <w:rsid w:val="46396545"/>
    <w:rsid w:val="465B47BD"/>
    <w:rsid w:val="46C16C66"/>
    <w:rsid w:val="4714323A"/>
    <w:rsid w:val="4723522B"/>
    <w:rsid w:val="47DB3D58"/>
    <w:rsid w:val="47F72214"/>
    <w:rsid w:val="48013092"/>
    <w:rsid w:val="48082673"/>
    <w:rsid w:val="484A5645"/>
    <w:rsid w:val="485E04E5"/>
    <w:rsid w:val="488B752C"/>
    <w:rsid w:val="48A24875"/>
    <w:rsid w:val="48BF0F83"/>
    <w:rsid w:val="48C91293"/>
    <w:rsid w:val="48C91E02"/>
    <w:rsid w:val="48F14EB5"/>
    <w:rsid w:val="49044BE8"/>
    <w:rsid w:val="490746D8"/>
    <w:rsid w:val="490966A2"/>
    <w:rsid w:val="49276B29"/>
    <w:rsid w:val="492D5B98"/>
    <w:rsid w:val="493A2D00"/>
    <w:rsid w:val="49843F7B"/>
    <w:rsid w:val="49A10689"/>
    <w:rsid w:val="49BF6D61"/>
    <w:rsid w:val="4A2319E6"/>
    <w:rsid w:val="4A3B0ADD"/>
    <w:rsid w:val="4A4D0BB5"/>
    <w:rsid w:val="4A851D59"/>
    <w:rsid w:val="4A871F75"/>
    <w:rsid w:val="4AB03279"/>
    <w:rsid w:val="4ABD1EA3"/>
    <w:rsid w:val="4AD52CE0"/>
    <w:rsid w:val="4ADD7DE7"/>
    <w:rsid w:val="4AE662A3"/>
    <w:rsid w:val="4AE747C1"/>
    <w:rsid w:val="4AF30F10"/>
    <w:rsid w:val="4B101F6A"/>
    <w:rsid w:val="4B1650A7"/>
    <w:rsid w:val="4B391F57"/>
    <w:rsid w:val="4B5736F5"/>
    <w:rsid w:val="4B9A7A86"/>
    <w:rsid w:val="4BA206E8"/>
    <w:rsid w:val="4BA803F5"/>
    <w:rsid w:val="4BB24DCF"/>
    <w:rsid w:val="4BCB40E3"/>
    <w:rsid w:val="4BCD7E5B"/>
    <w:rsid w:val="4BDE5BC4"/>
    <w:rsid w:val="4C1C2CEB"/>
    <w:rsid w:val="4C251A45"/>
    <w:rsid w:val="4C6D519A"/>
    <w:rsid w:val="4CAA3CF8"/>
    <w:rsid w:val="4CD34FFD"/>
    <w:rsid w:val="4CD64AED"/>
    <w:rsid w:val="4D137AF0"/>
    <w:rsid w:val="4D834C75"/>
    <w:rsid w:val="4DB03590"/>
    <w:rsid w:val="4DC25072"/>
    <w:rsid w:val="4DDC131A"/>
    <w:rsid w:val="4DF109D9"/>
    <w:rsid w:val="4E2B70BB"/>
    <w:rsid w:val="4E685C19"/>
    <w:rsid w:val="4E962786"/>
    <w:rsid w:val="4EB726FD"/>
    <w:rsid w:val="4F154AF3"/>
    <w:rsid w:val="4F2C30EB"/>
    <w:rsid w:val="4FA40ED3"/>
    <w:rsid w:val="4FD5108C"/>
    <w:rsid w:val="4FD9009F"/>
    <w:rsid w:val="4FE45773"/>
    <w:rsid w:val="50041972"/>
    <w:rsid w:val="507B5903"/>
    <w:rsid w:val="507C3BFE"/>
    <w:rsid w:val="50B213CE"/>
    <w:rsid w:val="50B9275C"/>
    <w:rsid w:val="50C57353"/>
    <w:rsid w:val="50D41344"/>
    <w:rsid w:val="50F87728"/>
    <w:rsid w:val="51340035"/>
    <w:rsid w:val="514C537E"/>
    <w:rsid w:val="516E1798"/>
    <w:rsid w:val="51962A9D"/>
    <w:rsid w:val="51B64EEE"/>
    <w:rsid w:val="51D33CF1"/>
    <w:rsid w:val="51E64712"/>
    <w:rsid w:val="51EC090F"/>
    <w:rsid w:val="520B348B"/>
    <w:rsid w:val="52120376"/>
    <w:rsid w:val="521265C8"/>
    <w:rsid w:val="522D51B0"/>
    <w:rsid w:val="52424DDA"/>
    <w:rsid w:val="52684AB6"/>
    <w:rsid w:val="52B70F1D"/>
    <w:rsid w:val="52F57E63"/>
    <w:rsid w:val="52F7756C"/>
    <w:rsid w:val="53220A8C"/>
    <w:rsid w:val="53456529"/>
    <w:rsid w:val="53487DC7"/>
    <w:rsid w:val="534D4431"/>
    <w:rsid w:val="535C09BE"/>
    <w:rsid w:val="536658C6"/>
    <w:rsid w:val="537B019D"/>
    <w:rsid w:val="53B4097A"/>
    <w:rsid w:val="53E2021C"/>
    <w:rsid w:val="53F266B1"/>
    <w:rsid w:val="54436F0C"/>
    <w:rsid w:val="54617393"/>
    <w:rsid w:val="54702F19"/>
    <w:rsid w:val="547846DC"/>
    <w:rsid w:val="54AD25D8"/>
    <w:rsid w:val="54D656F3"/>
    <w:rsid w:val="54F2623D"/>
    <w:rsid w:val="5503669C"/>
    <w:rsid w:val="55055F70"/>
    <w:rsid w:val="5516017D"/>
    <w:rsid w:val="551C150B"/>
    <w:rsid w:val="55287EB0"/>
    <w:rsid w:val="55603AEE"/>
    <w:rsid w:val="55690BF5"/>
    <w:rsid w:val="55EA33B8"/>
    <w:rsid w:val="56462CE4"/>
    <w:rsid w:val="566E5D97"/>
    <w:rsid w:val="56705FB3"/>
    <w:rsid w:val="56757125"/>
    <w:rsid w:val="56A416CE"/>
    <w:rsid w:val="56A95021"/>
    <w:rsid w:val="56B440F1"/>
    <w:rsid w:val="56E16569"/>
    <w:rsid w:val="56EC33CE"/>
    <w:rsid w:val="56ED13B1"/>
    <w:rsid w:val="56F20776"/>
    <w:rsid w:val="574014E1"/>
    <w:rsid w:val="57813C86"/>
    <w:rsid w:val="578E4942"/>
    <w:rsid w:val="5822508B"/>
    <w:rsid w:val="587D0513"/>
    <w:rsid w:val="589755F4"/>
    <w:rsid w:val="589A2E73"/>
    <w:rsid w:val="589D0BB5"/>
    <w:rsid w:val="58A65CBC"/>
    <w:rsid w:val="58D565A1"/>
    <w:rsid w:val="590B3D71"/>
    <w:rsid w:val="5915699E"/>
    <w:rsid w:val="59513E7A"/>
    <w:rsid w:val="59771406"/>
    <w:rsid w:val="59981E9D"/>
    <w:rsid w:val="59A214D7"/>
    <w:rsid w:val="59B937CD"/>
    <w:rsid w:val="59E00D5A"/>
    <w:rsid w:val="5A0C5FF2"/>
    <w:rsid w:val="5A4532B2"/>
    <w:rsid w:val="5A47702B"/>
    <w:rsid w:val="5A4E0399"/>
    <w:rsid w:val="5A7871E4"/>
    <w:rsid w:val="5A8E07B6"/>
    <w:rsid w:val="5A9A35FE"/>
    <w:rsid w:val="5AA63D51"/>
    <w:rsid w:val="5AE26D53"/>
    <w:rsid w:val="5AE34FA5"/>
    <w:rsid w:val="5AEB5C08"/>
    <w:rsid w:val="5B231846"/>
    <w:rsid w:val="5B2555BE"/>
    <w:rsid w:val="5B510A5B"/>
    <w:rsid w:val="5B8F2A37"/>
    <w:rsid w:val="5B9938B6"/>
    <w:rsid w:val="5BA26C0E"/>
    <w:rsid w:val="5BD82630"/>
    <w:rsid w:val="5BE56AFB"/>
    <w:rsid w:val="5C05719D"/>
    <w:rsid w:val="5C11169E"/>
    <w:rsid w:val="5C2515ED"/>
    <w:rsid w:val="5C2B7692"/>
    <w:rsid w:val="5C6E089F"/>
    <w:rsid w:val="5C6E6AF1"/>
    <w:rsid w:val="5C7D31D8"/>
    <w:rsid w:val="5C82434A"/>
    <w:rsid w:val="5C8B23FE"/>
    <w:rsid w:val="5CAF2C65"/>
    <w:rsid w:val="5CDD77D2"/>
    <w:rsid w:val="5CE172C2"/>
    <w:rsid w:val="5CE40B61"/>
    <w:rsid w:val="5CF1327E"/>
    <w:rsid w:val="5CF60894"/>
    <w:rsid w:val="5D1D22C5"/>
    <w:rsid w:val="5D3513BC"/>
    <w:rsid w:val="5D5C4B9B"/>
    <w:rsid w:val="5D8F31C2"/>
    <w:rsid w:val="5D981BF7"/>
    <w:rsid w:val="5D9C143B"/>
    <w:rsid w:val="5DBB3FB7"/>
    <w:rsid w:val="5DC80482"/>
    <w:rsid w:val="5DCD7847"/>
    <w:rsid w:val="5DDB46B4"/>
    <w:rsid w:val="5E070FAB"/>
    <w:rsid w:val="5E0A0A9B"/>
    <w:rsid w:val="5E4044BD"/>
    <w:rsid w:val="5E451AD3"/>
    <w:rsid w:val="5E4E6BDA"/>
    <w:rsid w:val="5E695F0B"/>
    <w:rsid w:val="5EA467FA"/>
    <w:rsid w:val="5EA90415"/>
    <w:rsid w:val="5EA92062"/>
    <w:rsid w:val="5EAC56AE"/>
    <w:rsid w:val="5ED2780B"/>
    <w:rsid w:val="5EEA61D6"/>
    <w:rsid w:val="5F053010"/>
    <w:rsid w:val="5F105C3D"/>
    <w:rsid w:val="5F351B48"/>
    <w:rsid w:val="5F531FCE"/>
    <w:rsid w:val="5F7C1524"/>
    <w:rsid w:val="5FAD16DE"/>
    <w:rsid w:val="5FE315A4"/>
    <w:rsid w:val="5FF85127"/>
    <w:rsid w:val="603040BD"/>
    <w:rsid w:val="6042451C"/>
    <w:rsid w:val="60545FFD"/>
    <w:rsid w:val="60E90E3C"/>
    <w:rsid w:val="611759A9"/>
    <w:rsid w:val="61354081"/>
    <w:rsid w:val="613C71BD"/>
    <w:rsid w:val="614E0C9F"/>
    <w:rsid w:val="61974004"/>
    <w:rsid w:val="61CB0541"/>
    <w:rsid w:val="620D0B5A"/>
    <w:rsid w:val="6214107C"/>
    <w:rsid w:val="621F43E9"/>
    <w:rsid w:val="62312A9A"/>
    <w:rsid w:val="624502F4"/>
    <w:rsid w:val="62465E1A"/>
    <w:rsid w:val="62726C0F"/>
    <w:rsid w:val="62856942"/>
    <w:rsid w:val="62A3326C"/>
    <w:rsid w:val="62B31701"/>
    <w:rsid w:val="62EA49F7"/>
    <w:rsid w:val="62EF025F"/>
    <w:rsid w:val="632B74E9"/>
    <w:rsid w:val="63352116"/>
    <w:rsid w:val="63381C06"/>
    <w:rsid w:val="637349EC"/>
    <w:rsid w:val="63E87571"/>
    <w:rsid w:val="6410048D"/>
    <w:rsid w:val="6450136E"/>
    <w:rsid w:val="645C1924"/>
    <w:rsid w:val="64654C7D"/>
    <w:rsid w:val="646B1B68"/>
    <w:rsid w:val="64AA2690"/>
    <w:rsid w:val="64BE7818"/>
    <w:rsid w:val="64CC0858"/>
    <w:rsid w:val="64CC2DA2"/>
    <w:rsid w:val="64FB738F"/>
    <w:rsid w:val="650A312E"/>
    <w:rsid w:val="65110961"/>
    <w:rsid w:val="651A71B3"/>
    <w:rsid w:val="65271F32"/>
    <w:rsid w:val="653B59DE"/>
    <w:rsid w:val="656960A7"/>
    <w:rsid w:val="658C6239"/>
    <w:rsid w:val="65DD0843"/>
    <w:rsid w:val="65E9543A"/>
    <w:rsid w:val="662B15AE"/>
    <w:rsid w:val="66354AC3"/>
    <w:rsid w:val="667C1E0A"/>
    <w:rsid w:val="668F7D8F"/>
    <w:rsid w:val="66BD5E1B"/>
    <w:rsid w:val="66FE6CC3"/>
    <w:rsid w:val="67281F92"/>
    <w:rsid w:val="67332E10"/>
    <w:rsid w:val="676E3E49"/>
    <w:rsid w:val="67743BB7"/>
    <w:rsid w:val="67A45ABC"/>
    <w:rsid w:val="67C021CA"/>
    <w:rsid w:val="67C27CF0"/>
    <w:rsid w:val="67D16185"/>
    <w:rsid w:val="67DA11C4"/>
    <w:rsid w:val="681D761D"/>
    <w:rsid w:val="68263222"/>
    <w:rsid w:val="682E35D8"/>
    <w:rsid w:val="68307350"/>
    <w:rsid w:val="68B03FED"/>
    <w:rsid w:val="69313380"/>
    <w:rsid w:val="693469CC"/>
    <w:rsid w:val="69421FB8"/>
    <w:rsid w:val="69A578CA"/>
    <w:rsid w:val="69AC0C58"/>
    <w:rsid w:val="69C40D7A"/>
    <w:rsid w:val="69C41894"/>
    <w:rsid w:val="6A3F1ACC"/>
    <w:rsid w:val="6A462E5B"/>
    <w:rsid w:val="6A7D07B7"/>
    <w:rsid w:val="6AF705F9"/>
    <w:rsid w:val="6B1E16E2"/>
    <w:rsid w:val="6B405AFC"/>
    <w:rsid w:val="6B607F4C"/>
    <w:rsid w:val="6B6D4417"/>
    <w:rsid w:val="6C186A79"/>
    <w:rsid w:val="6C3118E9"/>
    <w:rsid w:val="6C3618AD"/>
    <w:rsid w:val="6C875A7A"/>
    <w:rsid w:val="6C975BF0"/>
    <w:rsid w:val="6C9A123C"/>
    <w:rsid w:val="6CA9147F"/>
    <w:rsid w:val="6CEF1588"/>
    <w:rsid w:val="6D4318D3"/>
    <w:rsid w:val="6D512242"/>
    <w:rsid w:val="6D6A3304"/>
    <w:rsid w:val="6D981C1F"/>
    <w:rsid w:val="6DC20A4A"/>
    <w:rsid w:val="6DCC18C9"/>
    <w:rsid w:val="6E1119D2"/>
    <w:rsid w:val="6E1B1FC6"/>
    <w:rsid w:val="6E2434B3"/>
    <w:rsid w:val="6E4C0C5C"/>
    <w:rsid w:val="6E7206C2"/>
    <w:rsid w:val="6E7D2BC3"/>
    <w:rsid w:val="6E970129"/>
    <w:rsid w:val="6EA77C40"/>
    <w:rsid w:val="6EB34681"/>
    <w:rsid w:val="6EBC193D"/>
    <w:rsid w:val="6EBF4F8A"/>
    <w:rsid w:val="6ED1025D"/>
    <w:rsid w:val="6F1C418A"/>
    <w:rsid w:val="6F4B0F13"/>
    <w:rsid w:val="6F9C52CB"/>
    <w:rsid w:val="6FA523D2"/>
    <w:rsid w:val="6FF60E7F"/>
    <w:rsid w:val="70455963"/>
    <w:rsid w:val="70512559"/>
    <w:rsid w:val="707B1384"/>
    <w:rsid w:val="708B7819"/>
    <w:rsid w:val="70BF0900"/>
    <w:rsid w:val="70C85ADE"/>
    <w:rsid w:val="70E4517B"/>
    <w:rsid w:val="70F51137"/>
    <w:rsid w:val="71235CA4"/>
    <w:rsid w:val="714125CE"/>
    <w:rsid w:val="71463740"/>
    <w:rsid w:val="71793B16"/>
    <w:rsid w:val="71E80C9B"/>
    <w:rsid w:val="72021D5D"/>
    <w:rsid w:val="720A29C0"/>
    <w:rsid w:val="72393272"/>
    <w:rsid w:val="72607451"/>
    <w:rsid w:val="726B5B54"/>
    <w:rsid w:val="72AD62D8"/>
    <w:rsid w:val="72BB1F0C"/>
    <w:rsid w:val="72C74D55"/>
    <w:rsid w:val="72DA6836"/>
    <w:rsid w:val="72FF44EF"/>
    <w:rsid w:val="73217FC1"/>
    <w:rsid w:val="732857F3"/>
    <w:rsid w:val="732D4BB8"/>
    <w:rsid w:val="734B3290"/>
    <w:rsid w:val="73656534"/>
    <w:rsid w:val="737547B1"/>
    <w:rsid w:val="738A025C"/>
    <w:rsid w:val="7395275D"/>
    <w:rsid w:val="73AA6208"/>
    <w:rsid w:val="73C848E1"/>
    <w:rsid w:val="73CD0149"/>
    <w:rsid w:val="74312486"/>
    <w:rsid w:val="744A1799"/>
    <w:rsid w:val="74512B28"/>
    <w:rsid w:val="748527D2"/>
    <w:rsid w:val="749B3DA3"/>
    <w:rsid w:val="74A25132"/>
    <w:rsid w:val="74A4534E"/>
    <w:rsid w:val="74A964C0"/>
    <w:rsid w:val="74BD640F"/>
    <w:rsid w:val="74C520B0"/>
    <w:rsid w:val="74D82D40"/>
    <w:rsid w:val="75295853"/>
    <w:rsid w:val="75330480"/>
    <w:rsid w:val="755D72AA"/>
    <w:rsid w:val="75647B92"/>
    <w:rsid w:val="75A44ED9"/>
    <w:rsid w:val="75FE283B"/>
    <w:rsid w:val="762D3121"/>
    <w:rsid w:val="76796366"/>
    <w:rsid w:val="76B37ACA"/>
    <w:rsid w:val="76B92D89"/>
    <w:rsid w:val="76C375E1"/>
    <w:rsid w:val="76CA0970"/>
    <w:rsid w:val="76CE66B2"/>
    <w:rsid w:val="7702635B"/>
    <w:rsid w:val="77132317"/>
    <w:rsid w:val="77444479"/>
    <w:rsid w:val="776110C8"/>
    <w:rsid w:val="777728A5"/>
    <w:rsid w:val="77884AB3"/>
    <w:rsid w:val="77F24622"/>
    <w:rsid w:val="784D3606"/>
    <w:rsid w:val="78765F3C"/>
    <w:rsid w:val="78E73A5B"/>
    <w:rsid w:val="78F10436"/>
    <w:rsid w:val="78F817C4"/>
    <w:rsid w:val="79490272"/>
    <w:rsid w:val="796C04E5"/>
    <w:rsid w:val="79927E6B"/>
    <w:rsid w:val="79AB6836"/>
    <w:rsid w:val="79C70B90"/>
    <w:rsid w:val="79EE2BC7"/>
    <w:rsid w:val="79F20909"/>
    <w:rsid w:val="7A170370"/>
    <w:rsid w:val="7A1E525A"/>
    <w:rsid w:val="7A2860D9"/>
    <w:rsid w:val="7A603AC5"/>
    <w:rsid w:val="7A6C06BC"/>
    <w:rsid w:val="7A7E3F4B"/>
    <w:rsid w:val="7A884DCA"/>
    <w:rsid w:val="7A8D418E"/>
    <w:rsid w:val="7A951295"/>
    <w:rsid w:val="7AB21E46"/>
    <w:rsid w:val="7AD24297"/>
    <w:rsid w:val="7AEA7832"/>
    <w:rsid w:val="7B0F1047"/>
    <w:rsid w:val="7B86755B"/>
    <w:rsid w:val="7BD32074"/>
    <w:rsid w:val="7BE44282"/>
    <w:rsid w:val="7C413482"/>
    <w:rsid w:val="7C921F30"/>
    <w:rsid w:val="7CBA4FE2"/>
    <w:rsid w:val="7CBB3234"/>
    <w:rsid w:val="7CCA3477"/>
    <w:rsid w:val="7D020E63"/>
    <w:rsid w:val="7D0C7F34"/>
    <w:rsid w:val="7D272678"/>
    <w:rsid w:val="7D366D5F"/>
    <w:rsid w:val="7D407BDD"/>
    <w:rsid w:val="7D5E0064"/>
    <w:rsid w:val="7D851A94"/>
    <w:rsid w:val="7E046EA9"/>
    <w:rsid w:val="7E215319"/>
    <w:rsid w:val="7E2E7A36"/>
    <w:rsid w:val="7E631DD5"/>
    <w:rsid w:val="7E7713DD"/>
    <w:rsid w:val="7E835FD4"/>
    <w:rsid w:val="7E8D6E52"/>
    <w:rsid w:val="7EAB1087"/>
    <w:rsid w:val="7EBE700C"/>
    <w:rsid w:val="7F0005FE"/>
    <w:rsid w:val="7F0F7867"/>
    <w:rsid w:val="7F17496E"/>
    <w:rsid w:val="7F3C7BAE"/>
    <w:rsid w:val="7F9D30C5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numPr>
        <w:ilvl w:val="0"/>
        <w:numId w:val="1"/>
      </w:numPr>
      <w:spacing w:before="100" w:beforeLines="100" w:after="100" w:afterLines="100" w:line="500" w:lineRule="exact"/>
      <w:ind w:firstLine="0" w:firstLineChars="0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4"/>
    <w:next w:val="1"/>
    <w:autoRedefine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napToGrid w:val="0"/>
      <w:spacing w:before="50" w:beforeLines="50"/>
      <w:ind w:left="0" w:firstLineChars="0"/>
      <w:jc w:val="left"/>
      <w:outlineLvl w:val="2"/>
    </w:pPr>
    <w:rPr>
      <w:rFonts w:ascii="Times New Roman" w:hAnsi="Times New Roman"/>
      <w:b/>
      <w:bCs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ind w:firstLine="0" w:firstLineChars="0"/>
      <w:outlineLvl w:val="3"/>
    </w:pPr>
    <w:rPr>
      <w:rFonts w:ascii="等线 Light" w:hAnsi="等线 Light" w:cs="Times New Roman"/>
      <w:bCs/>
      <w:szCs w:val="28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ind w:firstLine="480"/>
    </w:pPr>
    <w:rPr>
      <w:rFonts w:eastAsia="宋体"/>
      <w:sz w:val="24"/>
      <w:szCs w:val="20"/>
    </w:rPr>
  </w:style>
  <w:style w:type="paragraph" w:styleId="7">
    <w:name w:val="Normal Indent"/>
    <w:basedOn w:val="1"/>
    <w:autoRedefine/>
    <w:qFormat/>
    <w:uiPriority w:val="0"/>
    <w:pPr>
      <w:spacing w:before="120" w:after="120" w:line="440" w:lineRule="exact"/>
      <w:ind w:firstLine="567"/>
    </w:pPr>
    <w:rPr>
      <w:rFonts w:ascii="Times New Roman" w:hAnsi="Times New Roman"/>
      <w:szCs w:val="28"/>
    </w:rPr>
  </w:style>
  <w:style w:type="paragraph" w:styleId="8">
    <w:name w:val="Body Text"/>
    <w:basedOn w:val="1"/>
    <w:autoRedefine/>
    <w:qFormat/>
    <w:uiPriority w:val="0"/>
    <w:rPr>
      <w:rFonts w:ascii="仿宋_GB2312" w:eastAsia="仿宋_GB2312"/>
      <w:sz w:val="32"/>
    </w:rPr>
  </w:style>
  <w:style w:type="paragraph" w:styleId="9">
    <w:name w:val="Date"/>
    <w:basedOn w:val="1"/>
    <w:next w:val="1"/>
    <w:autoRedefine/>
    <w:qFormat/>
    <w:uiPriority w:val="0"/>
  </w:style>
  <w:style w:type="paragraph" w:styleId="10">
    <w:name w:val="Body Text Indent 2"/>
    <w:basedOn w:val="1"/>
    <w:autoRedefine/>
    <w:qFormat/>
    <w:uiPriority w:val="0"/>
    <w:pPr>
      <w:snapToGrid w:val="0"/>
      <w:spacing w:line="560" w:lineRule="atLeast"/>
      <w:ind w:firstLine="540"/>
    </w:p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toc 1"/>
    <w:basedOn w:val="1"/>
    <w:next w:val="1"/>
    <w:autoRedefine/>
    <w:qFormat/>
    <w:uiPriority w:val="39"/>
    <w:pPr>
      <w:spacing w:line="180" w:lineRule="auto"/>
      <w:jc w:val="center"/>
    </w:pPr>
    <w:rPr>
      <w:sz w:val="30"/>
    </w:rPr>
  </w:style>
  <w:style w:type="paragraph" w:styleId="14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7">
    <w:name w:val="page number"/>
    <w:autoRedefine/>
    <w:qFormat/>
    <w:uiPriority w:val="0"/>
  </w:style>
  <w:style w:type="paragraph" w:customStyle="1" w:styleId="18">
    <w:name w:val="正文文本首行缩进1"/>
    <w:basedOn w:val="8"/>
    <w:autoRedefine/>
    <w:qFormat/>
    <w:uiPriority w:val="0"/>
    <w:pPr>
      <w:ind w:firstLine="420" w:firstLineChars="100"/>
    </w:pPr>
  </w:style>
  <w:style w:type="paragraph" w:customStyle="1" w:styleId="19">
    <w:name w:val="标题 5（有编号）（绿盟科技）"/>
    <w:basedOn w:val="1"/>
    <w:next w:val="20"/>
    <w:autoRedefine/>
    <w:qFormat/>
    <w:uiPriority w:val="0"/>
    <w:pPr>
      <w:keepNext/>
      <w:keepLines/>
      <w:numPr>
        <w:ilvl w:val="4"/>
        <w:numId w:val="2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20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21">
    <w:name w:val="Default"/>
    <w:next w:val="1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22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3">
    <w:name w:val="text1"/>
    <w:autoRedefine/>
    <w:qFormat/>
    <w:uiPriority w:val="0"/>
    <w:rPr>
      <w:rFonts w:hint="eastAsia" w:ascii="宋体" w:hAnsi="宋体" w:eastAsia="宋体" w:cs="宋体"/>
      <w:b/>
      <w:color w:val="333399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12086</Words>
  <Characters>12809</Characters>
  <Lines>0</Lines>
  <Paragraphs>0</Paragraphs>
  <TotalTime>1</TotalTime>
  <ScaleCrop>false</ScaleCrop>
  <LinksUpToDate>false</LinksUpToDate>
  <CharactersWithSpaces>13593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2024-03-25T03:28:00Z</dcterms:created>
  <dc:creator>ヾo愛`0茬哬汸﹎</dc:creator>
  <cp:lastModifiedBy>ヾo愛`0茬哬汸﹎</cp:lastModifiedBy>
  <dcterms:modified xsi:type="dcterms:W3CDTF">2024-04-10T07:23:54Z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90B7F47E469448A987062746BF96B4E7_11</vt:lpwstr>
  </property>
</Properties>
</file>