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A52843">
      <w:pPr>
        <w:jc w:val="center"/>
        <w:outlineLvl w:val="0"/>
        <w:rPr>
          <w:rFonts w:ascii="黑体" w:hAnsi="黑体" w:eastAsia="黑体"/>
          <w:bCs/>
          <w:color w:val="FF0000"/>
          <w:spacing w:val="80"/>
          <w:sz w:val="44"/>
          <w:szCs w:val="44"/>
        </w:rPr>
      </w:pPr>
    </w:p>
    <w:p w14:paraId="3867EE77">
      <w:pPr>
        <w:jc w:val="center"/>
        <w:outlineLvl w:val="0"/>
        <w:rPr>
          <w:rFonts w:ascii="方正小标宋_GBK" w:hAnsi="方正小标宋_GBK" w:eastAsia="方正小标宋_GBK" w:cs="方正小标宋_GBK"/>
          <w:spacing w:val="80"/>
          <w:sz w:val="96"/>
          <w:szCs w:val="96"/>
        </w:rPr>
      </w:pPr>
      <w:bookmarkStart w:id="0" w:name="_Toc3463"/>
      <w:bookmarkStart w:id="1" w:name="_Toc7625"/>
      <w:bookmarkStart w:id="2" w:name="_Toc25458"/>
      <w:bookmarkStart w:id="3" w:name="_Toc12808"/>
      <w:bookmarkStart w:id="4" w:name="_Toc18881"/>
      <w:bookmarkStart w:id="5" w:name="_Toc26820"/>
      <w:bookmarkStart w:id="6" w:name="_Toc317775175"/>
      <w:bookmarkStart w:id="7" w:name="_Toc18159"/>
      <w:bookmarkStart w:id="8" w:name="_Toc313893526"/>
    </w:p>
    <w:p w14:paraId="0C9DECB8">
      <w:pPr>
        <w:pStyle w:val="2"/>
        <w:jc w:val="center"/>
        <w:rPr>
          <w:rFonts w:ascii="方正小标宋_GBK" w:eastAsia="方正小标宋_GBK"/>
          <w:sz w:val="96"/>
          <w:szCs w:val="96"/>
        </w:rPr>
      </w:pPr>
      <w:bookmarkStart w:id="9" w:name="_Toc111184773"/>
      <w:r>
        <w:rPr>
          <w:rFonts w:hint="eastAsia" w:ascii="方正小标宋_GBK" w:eastAsia="方正小标宋_GBK"/>
          <w:sz w:val="96"/>
          <w:szCs w:val="96"/>
        </w:rPr>
        <w:t>竞采文件</w:t>
      </w:r>
      <w:bookmarkEnd w:id="9"/>
    </w:p>
    <w:p w14:paraId="727AC42E">
      <w:pPr>
        <w:spacing w:line="700" w:lineRule="exact"/>
        <w:ind w:left="3435" w:leftChars="557" w:hanging="2265" w:hangingChars="708"/>
        <w:rPr>
          <w:rFonts w:ascii="方正小标宋_GBK" w:hAnsi="方正小标宋_GBK" w:eastAsia="方正小标宋_GBK" w:cs="方正小标宋_GBK"/>
          <w:sz w:val="32"/>
          <w:szCs w:val="32"/>
        </w:rPr>
      </w:pPr>
    </w:p>
    <w:p w14:paraId="5EBD1034">
      <w:pPr>
        <w:spacing w:line="700" w:lineRule="exact"/>
        <w:ind w:left="3435" w:leftChars="557" w:hanging="2265" w:hangingChars="708"/>
        <w:rPr>
          <w:rFonts w:ascii="方正小标宋_GBK" w:hAnsi="方正小标宋_GBK" w:eastAsia="方正小标宋_GBK" w:cs="方正小标宋_GBK"/>
          <w:sz w:val="32"/>
          <w:szCs w:val="32"/>
        </w:rPr>
      </w:pPr>
    </w:p>
    <w:p w14:paraId="740D8F9B">
      <w:pPr>
        <w:spacing w:line="700" w:lineRule="exact"/>
        <w:ind w:left="3435" w:leftChars="557" w:hanging="2265" w:hangingChars="708"/>
        <w:rPr>
          <w:rFonts w:ascii="方正小标宋_GBK" w:hAnsi="方正小标宋_GBK" w:eastAsia="方正小标宋_GBK" w:cs="方正小标宋_GBK"/>
          <w:sz w:val="32"/>
          <w:szCs w:val="32"/>
        </w:rPr>
      </w:pPr>
    </w:p>
    <w:p w14:paraId="4C1D6587">
      <w:pPr>
        <w:spacing w:line="700" w:lineRule="exact"/>
        <w:ind w:left="3435" w:leftChars="557" w:hanging="2265" w:hangingChars="708"/>
        <w:rPr>
          <w:rFonts w:ascii="方正小标宋_GBK" w:hAnsi="方正小标宋_GBK" w:eastAsia="方正小标宋_GBK" w:cs="方正小标宋_GBK"/>
          <w:sz w:val="32"/>
          <w:szCs w:val="32"/>
        </w:rPr>
      </w:pPr>
    </w:p>
    <w:p w14:paraId="1C845FCF">
      <w:pPr>
        <w:spacing w:line="700" w:lineRule="exact"/>
        <w:ind w:left="2548" w:leftChars="857" w:hanging="748" w:hangingChars="234"/>
        <w:rPr>
          <w:rFonts w:hint="default" w:ascii="方正黑体_GBK" w:hAnsi="方正小标宋_GBK" w:eastAsia="方正黑体_GBK" w:cs="方正小标宋_GBK"/>
          <w:sz w:val="32"/>
          <w:szCs w:val="32"/>
          <w:lang w:val="en-US" w:eastAsia="zh-CN"/>
        </w:rPr>
      </w:pPr>
      <w:r>
        <w:rPr>
          <w:rFonts w:hint="eastAsia" w:ascii="方正黑体_GBK" w:hAnsi="方正小标宋_GBK" w:eastAsia="方正黑体_GBK" w:cs="方正小标宋_GBK"/>
          <w:sz w:val="32"/>
          <w:szCs w:val="32"/>
        </w:rPr>
        <w:t>采购</w:t>
      </w:r>
      <w:r>
        <w:rPr>
          <w:rFonts w:ascii="方正黑体_GBK" w:hAnsi="方正小标宋_GBK" w:eastAsia="方正黑体_GBK" w:cs="方正小标宋_GBK"/>
          <w:sz w:val="32"/>
          <w:szCs w:val="32"/>
        </w:rPr>
        <w:t>编号</w:t>
      </w:r>
      <w:r>
        <w:rPr>
          <w:rFonts w:hint="eastAsia" w:ascii="方正黑体_GBK" w:hAnsi="方正小标宋_GBK" w:eastAsia="方正黑体_GBK" w:cs="方正小标宋_GBK"/>
          <w:sz w:val="32"/>
          <w:szCs w:val="32"/>
        </w:rPr>
        <w:t>：zbcgb</w:t>
      </w:r>
      <w:r>
        <w:rPr>
          <w:rFonts w:ascii="方正黑体_GBK" w:hAnsi="方正小标宋_GBK" w:eastAsia="方正黑体_GBK" w:cs="方正小标宋_GBK"/>
          <w:sz w:val="32"/>
          <w:szCs w:val="32"/>
        </w:rPr>
        <w:t>-zx202</w:t>
      </w:r>
      <w:r>
        <w:rPr>
          <w:rFonts w:hint="eastAsia" w:ascii="方正黑体_GBK" w:hAnsi="方正小标宋_GBK" w:eastAsia="方正黑体_GBK" w:cs="方正小标宋_GBK"/>
          <w:sz w:val="32"/>
          <w:szCs w:val="32"/>
          <w:lang w:val="en-US" w:eastAsia="zh-CN"/>
        </w:rPr>
        <w:t>5</w:t>
      </w:r>
      <w:r>
        <w:rPr>
          <w:rFonts w:ascii="方正黑体_GBK" w:hAnsi="方正小标宋_GBK" w:eastAsia="方正黑体_GBK" w:cs="方正小标宋_GBK"/>
          <w:sz w:val="32"/>
          <w:szCs w:val="32"/>
        </w:rPr>
        <w:t>0</w:t>
      </w:r>
      <w:r>
        <w:rPr>
          <w:rFonts w:hint="eastAsia" w:ascii="方正黑体_GBK" w:hAnsi="方正小标宋_GBK" w:eastAsia="方正黑体_GBK" w:cs="方正小标宋_GBK"/>
          <w:sz w:val="32"/>
          <w:szCs w:val="32"/>
          <w:lang w:val="en-US" w:eastAsia="zh-CN"/>
        </w:rPr>
        <w:t>47</w:t>
      </w:r>
    </w:p>
    <w:p w14:paraId="19DE3595">
      <w:pPr>
        <w:ind w:left="3105" w:leftChars="857" w:hanging="1305" w:hangingChars="408"/>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项目名称：</w:t>
      </w:r>
      <w:r>
        <w:rPr>
          <w:rFonts w:hint="eastAsia" w:ascii="方正黑体_GBK" w:hAnsi="方正小标宋_GBK" w:eastAsia="方正黑体_GBK" w:cs="方正小标宋_GBK"/>
          <w:sz w:val="32"/>
          <w:szCs w:val="32"/>
          <w:lang w:eastAsia="zh-CN"/>
        </w:rPr>
        <w:t>医师</w:t>
      </w:r>
      <w:r>
        <w:rPr>
          <w:rFonts w:hint="eastAsia" w:ascii="方正黑体_GBK" w:hAnsi="方正小标宋_GBK" w:eastAsia="方正黑体_GBK" w:cs="方正小标宋_GBK"/>
          <w:sz w:val="32"/>
          <w:szCs w:val="32"/>
        </w:rPr>
        <w:t>节慰问品（</w:t>
      </w:r>
      <w:r>
        <w:rPr>
          <w:rFonts w:hint="eastAsia" w:ascii="方正黑体_GBK" w:hAnsi="方正小标宋_GBK" w:eastAsia="方正黑体_GBK" w:cs="方正小标宋_GBK"/>
          <w:sz w:val="32"/>
          <w:szCs w:val="32"/>
          <w:lang w:eastAsia="zh-CN"/>
        </w:rPr>
        <w:t>佳能打印机</w:t>
      </w:r>
      <w:r>
        <w:rPr>
          <w:rFonts w:hint="eastAsia" w:ascii="方正黑体_GBK" w:hAnsi="方正小标宋_GBK" w:eastAsia="方正黑体_GBK" w:cs="方正小标宋_GBK"/>
          <w:sz w:val="32"/>
          <w:szCs w:val="32"/>
        </w:rPr>
        <w:t>）</w:t>
      </w:r>
    </w:p>
    <w:p w14:paraId="0F3CDD87">
      <w:pPr>
        <w:ind w:left="3105" w:leftChars="857" w:hanging="1305" w:hangingChars="408"/>
        <w:rPr>
          <w:rFonts w:hint="eastAsia" w:ascii="方正黑体_GBK" w:hAnsi="方正小标宋_GBK" w:eastAsia="方正黑体_GBK" w:cs="方正小标宋_GBK"/>
          <w:sz w:val="32"/>
          <w:szCs w:val="32"/>
          <w:lang w:eastAsia="zh-CN"/>
        </w:rPr>
      </w:pPr>
      <w:r>
        <w:rPr>
          <w:rFonts w:hint="eastAsia" w:ascii="方正黑体_GBK" w:hAnsi="方正小标宋_GBK" w:eastAsia="方正黑体_GBK" w:cs="方正小标宋_GBK"/>
          <w:sz w:val="32"/>
          <w:szCs w:val="32"/>
        </w:rPr>
        <w:t>采购单位：云阳县人民医院</w:t>
      </w:r>
      <w:r>
        <w:rPr>
          <w:rFonts w:hint="eastAsia" w:ascii="方正黑体_GBK" w:hAnsi="方正小标宋_GBK" w:eastAsia="方正黑体_GBK" w:cs="方正小标宋_GBK"/>
          <w:sz w:val="32"/>
          <w:szCs w:val="32"/>
          <w:lang w:eastAsia="zh-CN"/>
        </w:rPr>
        <w:t>工会</w:t>
      </w:r>
    </w:p>
    <w:p w14:paraId="53AA04BF">
      <w:pPr>
        <w:spacing w:line="700" w:lineRule="exact"/>
        <w:ind w:left="3435" w:leftChars="557" w:hanging="2265" w:hangingChars="708"/>
        <w:jc w:val="left"/>
        <w:rPr>
          <w:rFonts w:ascii="方正小标宋_GBK" w:hAnsi="方正小标宋_GBK" w:eastAsia="方正小标宋_GBK" w:cs="方正小标宋_GBK"/>
          <w:sz w:val="32"/>
          <w:szCs w:val="32"/>
        </w:rPr>
      </w:pPr>
    </w:p>
    <w:p w14:paraId="48314B4C">
      <w:pPr>
        <w:spacing w:line="700" w:lineRule="exact"/>
        <w:ind w:left="3435" w:leftChars="557" w:hanging="2265" w:hangingChars="708"/>
        <w:rPr>
          <w:rFonts w:ascii="方正小标宋_GBK" w:hAnsi="方正小标宋_GBK" w:eastAsia="方正小标宋_GBK" w:cs="方正小标宋_GBK"/>
          <w:sz w:val="32"/>
          <w:szCs w:val="32"/>
        </w:rPr>
      </w:pPr>
    </w:p>
    <w:p w14:paraId="7EDE1BF5">
      <w:pPr>
        <w:spacing w:line="700" w:lineRule="exact"/>
        <w:ind w:left="3435" w:leftChars="557" w:hanging="2265" w:hangingChars="708"/>
        <w:rPr>
          <w:rFonts w:ascii="方正小标宋_GBK" w:hAnsi="方正小标宋_GBK" w:eastAsia="方正小标宋_GBK" w:cs="方正小标宋_GBK"/>
          <w:sz w:val="32"/>
          <w:szCs w:val="32"/>
        </w:rPr>
      </w:pPr>
    </w:p>
    <w:p w14:paraId="2A75B044">
      <w:pPr>
        <w:spacing w:line="700" w:lineRule="exact"/>
        <w:ind w:left="3435" w:leftChars="557" w:hanging="2265" w:hangingChars="708"/>
        <w:rPr>
          <w:rFonts w:ascii="方正小标宋_GBK" w:hAnsi="方正小标宋_GBK" w:eastAsia="方正小标宋_GBK" w:cs="方正小标宋_GBK"/>
          <w:sz w:val="32"/>
          <w:szCs w:val="32"/>
        </w:rPr>
      </w:pPr>
    </w:p>
    <w:p w14:paraId="0BBB33A1">
      <w:pPr>
        <w:spacing w:line="700" w:lineRule="exact"/>
        <w:jc w:val="center"/>
        <w:rPr>
          <w:rFonts w:ascii="方正黑体_GBK" w:hAnsi="方正小标宋_GBK" w:eastAsia="方正黑体_GBK" w:cs="方正小标宋_GBK"/>
          <w:sz w:val="32"/>
          <w:szCs w:val="32"/>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方正黑体_GBK" w:hAnsi="方正小标宋_GBK" w:eastAsia="方正黑体_GBK" w:cs="方正小标宋_GBK"/>
          <w:sz w:val="32"/>
          <w:szCs w:val="32"/>
        </w:rPr>
        <w:t>二〇二</w:t>
      </w:r>
      <w:r>
        <w:rPr>
          <w:rFonts w:hint="eastAsia" w:ascii="方正黑体_GBK" w:hAnsi="方正小标宋_GBK" w:eastAsia="方正黑体_GBK" w:cs="方正小标宋_GBK"/>
          <w:sz w:val="32"/>
          <w:szCs w:val="32"/>
          <w:lang w:eastAsia="zh-CN"/>
        </w:rPr>
        <w:t>五</w:t>
      </w:r>
      <w:r>
        <w:rPr>
          <w:rFonts w:hint="eastAsia" w:ascii="方正黑体_GBK" w:hAnsi="方正小标宋_GBK" w:eastAsia="方正黑体_GBK" w:cs="方正小标宋_GBK"/>
          <w:sz w:val="32"/>
          <w:szCs w:val="32"/>
        </w:rPr>
        <w:t>年</w:t>
      </w:r>
      <w:r>
        <w:rPr>
          <w:rFonts w:hint="eastAsia" w:ascii="方正黑体_GBK" w:hAnsi="方正小标宋_GBK" w:eastAsia="方正黑体_GBK" w:cs="方正小标宋_GBK"/>
          <w:sz w:val="32"/>
          <w:szCs w:val="32"/>
          <w:lang w:eastAsia="zh-CN"/>
        </w:rPr>
        <w:t>七</w:t>
      </w:r>
      <w:r>
        <w:rPr>
          <w:rFonts w:hint="eastAsia" w:ascii="方正黑体_GBK" w:hAnsi="方正小标宋_GBK" w:eastAsia="方正黑体_GBK" w:cs="方正小标宋_GBK"/>
          <w:sz w:val="32"/>
          <w:szCs w:val="32"/>
        </w:rPr>
        <w:t>月</w:t>
      </w:r>
    </w:p>
    <w:p w14:paraId="3639A82D">
      <w:pPr>
        <w:pStyle w:val="3"/>
        <w:ind w:firstLine="640"/>
        <w:rPr>
          <w:rFonts w:ascii="黑体" w:hAnsi="黑体" w:cs="黑体"/>
          <w:b w:val="0"/>
          <w:szCs w:val="32"/>
        </w:rPr>
      </w:pPr>
      <w:bookmarkStart w:id="10" w:name="_Toc111185510"/>
      <w:r>
        <w:rPr>
          <w:rFonts w:hint="eastAsia" w:ascii="黑体" w:hAnsi="黑体" w:cs="黑体"/>
          <w:b w:val="0"/>
          <w:szCs w:val="32"/>
        </w:rPr>
        <w:t>一、项目内容</w:t>
      </w:r>
      <w:bookmarkEnd w:id="0"/>
      <w:bookmarkEnd w:id="1"/>
      <w:bookmarkEnd w:id="2"/>
      <w:bookmarkEnd w:id="3"/>
      <w:bookmarkEnd w:id="4"/>
      <w:bookmarkEnd w:id="5"/>
      <w:bookmarkEnd w:id="6"/>
      <w:bookmarkEnd w:id="7"/>
      <w:bookmarkEnd w:id="8"/>
      <w:bookmarkEnd w:id="10"/>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9"/>
        <w:gridCol w:w="1802"/>
        <w:gridCol w:w="1802"/>
        <w:gridCol w:w="1965"/>
      </w:tblGrid>
      <w:tr w14:paraId="567A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108" w:type="pct"/>
            <w:tcBorders>
              <w:top w:val="single" w:color="auto" w:sz="4" w:space="0"/>
              <w:left w:val="single" w:color="auto" w:sz="4" w:space="0"/>
              <w:right w:val="single" w:color="auto" w:sz="4" w:space="0"/>
            </w:tcBorders>
            <w:vAlign w:val="center"/>
          </w:tcPr>
          <w:p w14:paraId="06361434">
            <w:pPr>
              <w:widowControl/>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项目名称</w:t>
            </w:r>
          </w:p>
        </w:tc>
        <w:tc>
          <w:tcPr>
            <w:tcW w:w="936" w:type="pct"/>
            <w:tcBorders>
              <w:top w:val="single" w:color="auto" w:sz="4" w:space="0"/>
              <w:left w:val="single" w:color="auto" w:sz="4" w:space="0"/>
              <w:right w:val="single" w:color="auto" w:sz="4" w:space="0"/>
            </w:tcBorders>
            <w:vAlign w:val="center"/>
          </w:tcPr>
          <w:p w14:paraId="41F1D522">
            <w:pPr>
              <w:widowControl/>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数量</w:t>
            </w:r>
          </w:p>
        </w:tc>
        <w:tc>
          <w:tcPr>
            <w:tcW w:w="936" w:type="pct"/>
            <w:tcBorders>
              <w:top w:val="single" w:color="auto" w:sz="4" w:space="0"/>
              <w:left w:val="single" w:color="auto" w:sz="4" w:space="0"/>
              <w:right w:val="single" w:color="auto" w:sz="4" w:space="0"/>
            </w:tcBorders>
            <w:vAlign w:val="center"/>
          </w:tcPr>
          <w:p w14:paraId="5944223F">
            <w:pPr>
              <w:widowControl/>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最高总价</w:t>
            </w:r>
          </w:p>
          <w:p w14:paraId="7E661DF3">
            <w:pPr>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（元）</w:t>
            </w:r>
          </w:p>
        </w:tc>
        <w:tc>
          <w:tcPr>
            <w:tcW w:w="1020" w:type="pct"/>
            <w:tcBorders>
              <w:top w:val="single" w:color="auto" w:sz="4" w:space="0"/>
              <w:left w:val="single" w:color="auto" w:sz="4" w:space="0"/>
              <w:right w:val="single" w:color="auto" w:sz="4" w:space="0"/>
            </w:tcBorders>
            <w:vAlign w:val="center"/>
          </w:tcPr>
          <w:p w14:paraId="2E2D0E9E">
            <w:pPr>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资金来源</w:t>
            </w:r>
          </w:p>
        </w:tc>
      </w:tr>
      <w:tr w14:paraId="0E72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108" w:type="pct"/>
            <w:tcBorders>
              <w:top w:val="single" w:color="auto" w:sz="4" w:space="0"/>
              <w:left w:val="single" w:color="auto" w:sz="4" w:space="0"/>
              <w:right w:val="single" w:color="auto" w:sz="4" w:space="0"/>
            </w:tcBorders>
            <w:vAlign w:val="center"/>
          </w:tcPr>
          <w:p w14:paraId="4E13B66F">
            <w:pPr>
              <w:widowControl/>
              <w:jc w:val="center"/>
              <w:rPr>
                <w:rFonts w:ascii="仿宋_GB2312" w:hAnsi="仿宋_GB2312" w:eastAsia="仿宋_GB2312" w:cs="仿宋_GB2312"/>
                <w:color w:val="FF0000"/>
                <w:kern w:val="0"/>
                <w:sz w:val="32"/>
                <w:szCs w:val="32"/>
              </w:rPr>
            </w:pPr>
            <w:bookmarkStart w:id="11" w:name="_Hlk344477914"/>
            <w:r>
              <w:rPr>
                <w:rFonts w:hint="eastAsia" w:ascii="仿宋_GB2312" w:hAnsi="仿宋_GB2312" w:eastAsia="仿宋_GB2312" w:cs="仿宋_GB2312"/>
                <w:color w:val="FF0000"/>
                <w:kern w:val="0"/>
                <w:sz w:val="32"/>
                <w:szCs w:val="32"/>
                <w:lang w:eastAsia="zh-CN"/>
              </w:rPr>
              <w:t>医师</w:t>
            </w:r>
            <w:r>
              <w:rPr>
                <w:rFonts w:hint="eastAsia" w:ascii="仿宋_GB2312" w:hAnsi="仿宋_GB2312" w:eastAsia="仿宋_GB2312" w:cs="仿宋_GB2312"/>
                <w:color w:val="FF0000"/>
                <w:kern w:val="0"/>
                <w:sz w:val="32"/>
                <w:szCs w:val="32"/>
              </w:rPr>
              <w:t>节慰问品</w:t>
            </w:r>
          </w:p>
          <w:p w14:paraId="6642744E">
            <w:pPr>
              <w:pStyle w:val="256"/>
              <w:widowControl w:val="0"/>
              <w:numPr>
                <w:ilvl w:val="0"/>
                <w:numId w:val="0"/>
              </w:numPr>
              <w:spacing w:after="160" w:line="278" w:lineRule="auto"/>
              <w:ind w:firstLine="640" w:firstLineChars="200"/>
              <w:contextualSpacing/>
              <w:rPr>
                <w:rFonts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w:t>
            </w:r>
            <w:r>
              <w:rPr>
                <w:rFonts w:hint="eastAsia" w:ascii="仿宋_GB2312" w:hAnsi="仿宋_GB2312" w:eastAsia="仿宋_GB2312" w:cs="仿宋_GB2312"/>
                <w:color w:val="FF0000"/>
                <w:kern w:val="0"/>
                <w:sz w:val="32"/>
                <w:szCs w:val="32"/>
                <w:lang w:val="en-US" w:eastAsia="zh-CN" w:bidi="ar-SA"/>
              </w:rPr>
              <w:t>佳能打印机</w:t>
            </w:r>
            <w:r>
              <w:rPr>
                <w:rFonts w:hint="eastAsia" w:ascii="仿宋_GB2312" w:hAnsi="仿宋_GB2312" w:eastAsia="仿宋_GB2312" w:cs="仿宋_GB2312"/>
                <w:color w:val="FF0000"/>
                <w:kern w:val="0"/>
                <w:sz w:val="32"/>
                <w:szCs w:val="32"/>
              </w:rPr>
              <w:t>）</w:t>
            </w:r>
          </w:p>
        </w:tc>
        <w:tc>
          <w:tcPr>
            <w:tcW w:w="936" w:type="pct"/>
            <w:tcBorders>
              <w:top w:val="single" w:color="auto" w:sz="4" w:space="0"/>
              <w:left w:val="single" w:color="auto" w:sz="4" w:space="0"/>
              <w:right w:val="single" w:color="auto" w:sz="4" w:space="0"/>
            </w:tcBorders>
            <w:vAlign w:val="center"/>
          </w:tcPr>
          <w:p w14:paraId="2AFBFF27">
            <w:pPr>
              <w:widowControl/>
              <w:jc w:val="center"/>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278套</w:t>
            </w:r>
          </w:p>
        </w:tc>
        <w:tc>
          <w:tcPr>
            <w:tcW w:w="936" w:type="pct"/>
            <w:tcBorders>
              <w:top w:val="single" w:color="auto" w:sz="4" w:space="0"/>
              <w:left w:val="single" w:color="auto" w:sz="4" w:space="0"/>
              <w:right w:val="single" w:color="auto" w:sz="4" w:space="0"/>
            </w:tcBorders>
            <w:vAlign w:val="center"/>
          </w:tcPr>
          <w:p w14:paraId="7780E0A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83400</w:t>
            </w:r>
            <w:r>
              <w:rPr>
                <w:rFonts w:ascii="仿宋_GB2312" w:hAnsi="仿宋_GB2312" w:eastAsia="仿宋_GB2312" w:cs="仿宋_GB2312"/>
                <w:kern w:val="0"/>
                <w:sz w:val="32"/>
                <w:szCs w:val="32"/>
              </w:rPr>
              <w:t>.00</w:t>
            </w:r>
          </w:p>
        </w:tc>
        <w:tc>
          <w:tcPr>
            <w:tcW w:w="1020" w:type="pct"/>
            <w:tcBorders>
              <w:top w:val="single" w:color="auto" w:sz="4" w:space="0"/>
              <w:left w:val="single" w:color="auto" w:sz="4" w:space="0"/>
              <w:right w:val="single" w:color="auto" w:sz="4" w:space="0"/>
            </w:tcBorders>
            <w:vAlign w:val="center"/>
          </w:tcPr>
          <w:p w14:paraId="601F278E">
            <w:pPr>
              <w:widowControl/>
              <w:jc w:val="center"/>
              <w:rPr>
                <w:rFonts w:ascii="仿宋_GB2312" w:hAnsi="仿宋_GB2312" w:eastAsia="仿宋_GB2312" w:cs="仿宋_GB2312"/>
                <w:color w:val="0C0C0C" w:themeColor="text1" w:themeTint="F2"/>
                <w:kern w:val="0"/>
                <w:sz w:val="32"/>
                <w:szCs w:val="32"/>
              </w:rPr>
            </w:pPr>
            <w:r>
              <w:rPr>
                <w:rFonts w:hint="eastAsia" w:ascii="仿宋_GB2312" w:hAnsi="仿宋_GB2312" w:eastAsia="仿宋_GB2312" w:cs="仿宋_GB2312"/>
                <w:color w:val="0C0C0C" w:themeColor="text1" w:themeTint="F2"/>
                <w:sz w:val="28"/>
                <w:szCs w:val="32"/>
              </w:rPr>
              <w:t>自筹资金</w:t>
            </w:r>
          </w:p>
        </w:tc>
      </w:tr>
      <w:bookmarkEnd w:id="11"/>
    </w:tbl>
    <w:p w14:paraId="7044B6D9">
      <w:pPr>
        <w:pStyle w:val="69"/>
        <w:ind w:left="220" w:firstLine="420"/>
        <w:rPr>
          <w:rFonts w:ascii="仿宋_GB2312" w:hAnsi="仿宋_GB2312" w:eastAsia="仿宋_GB2312" w:cs="仿宋_GB2312"/>
          <w:color w:val="auto"/>
          <w:sz w:val="32"/>
          <w:szCs w:val="32"/>
        </w:rPr>
      </w:pPr>
      <w:bookmarkStart w:id="12" w:name="_Toc15576"/>
      <w:bookmarkStart w:id="13" w:name="_Toc6462"/>
      <w:bookmarkStart w:id="14" w:name="_Toc1790"/>
      <w:bookmarkStart w:id="15" w:name="_Toc15727"/>
      <w:bookmarkStart w:id="16" w:name="_Toc22399"/>
      <w:bookmarkStart w:id="17" w:name="_Toc19437"/>
      <w:bookmarkStart w:id="18" w:name="_Toc25190"/>
      <w:bookmarkStart w:id="19" w:name="_Toc111185511"/>
      <w:bookmarkStart w:id="20" w:name="_Toc373860293"/>
      <w:bookmarkStart w:id="21" w:name="_Toc317775178"/>
      <w:r>
        <w:rPr>
          <w:rFonts w:hint="eastAsia" w:ascii="仿宋_GB2312" w:hAnsi="仿宋_GB2312" w:eastAsia="仿宋_GB2312" w:cs="仿宋_GB2312"/>
          <w:color w:val="auto"/>
          <w:sz w:val="32"/>
          <w:szCs w:val="32"/>
        </w:rPr>
        <w:t>本项目不接收联合体，不接受分包、转包。</w:t>
      </w:r>
    </w:p>
    <w:p w14:paraId="17DC2488">
      <w:pPr>
        <w:pStyle w:val="3"/>
        <w:ind w:firstLine="640"/>
        <w:rPr>
          <w:b w:val="0"/>
        </w:rPr>
      </w:pPr>
      <w:r>
        <w:rPr>
          <w:rFonts w:hint="eastAsia"/>
          <w:b w:val="0"/>
        </w:rPr>
        <w:t>二、</w:t>
      </w:r>
      <w:bookmarkEnd w:id="12"/>
      <w:bookmarkEnd w:id="13"/>
      <w:bookmarkEnd w:id="14"/>
      <w:bookmarkEnd w:id="15"/>
      <w:bookmarkEnd w:id="16"/>
      <w:bookmarkEnd w:id="17"/>
      <w:bookmarkEnd w:id="18"/>
      <w:r>
        <w:rPr>
          <w:rFonts w:hint="eastAsia"/>
          <w:b w:val="0"/>
        </w:rPr>
        <w:t>资格条件</w:t>
      </w:r>
      <w:bookmarkEnd w:id="19"/>
    </w:p>
    <w:p w14:paraId="1F7291EB">
      <w:pPr>
        <w:snapToGrid w:val="0"/>
        <w:ind w:firstLine="640" w:firstLineChars="200"/>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（一）基本资格条件</w:t>
      </w:r>
    </w:p>
    <w:p w14:paraId="5A86955F">
      <w:pPr>
        <w:pStyle w:val="69"/>
        <w:ind w:left="220" w:firstLine="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1.具有独立承担民事责任的能力；</w:t>
      </w:r>
    </w:p>
    <w:p w14:paraId="7A28A964">
      <w:pPr>
        <w:pStyle w:val="69"/>
        <w:ind w:left="220" w:firstLine="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2.具有良好的商业信誉和健全的财务会计制度；</w:t>
      </w:r>
    </w:p>
    <w:p w14:paraId="53CF7BC3">
      <w:pPr>
        <w:pStyle w:val="69"/>
        <w:ind w:left="220" w:firstLine="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3.具有履行合同所必需的设备和专业技术能力；</w:t>
      </w:r>
    </w:p>
    <w:p w14:paraId="479E54FE">
      <w:pPr>
        <w:pStyle w:val="69"/>
        <w:ind w:left="220" w:firstLine="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4.有依法缴纳税收和社会保障资金的良好记录；</w:t>
      </w:r>
    </w:p>
    <w:p w14:paraId="2B13EFED">
      <w:pPr>
        <w:pStyle w:val="69"/>
        <w:ind w:left="220" w:firstLine="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5.参加采购活动前3年内，在经营活动中没有重大违法记录；</w:t>
      </w:r>
    </w:p>
    <w:p w14:paraId="05E6041E">
      <w:pPr>
        <w:pStyle w:val="69"/>
        <w:ind w:left="220" w:firstLine="42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.法律、行政法规规定的其他条件。</w:t>
      </w:r>
    </w:p>
    <w:p w14:paraId="00129130">
      <w:pPr>
        <w:pStyle w:val="69"/>
        <w:spacing w:line="480" w:lineRule="exact"/>
        <w:ind w:left="220" w:firstLine="420"/>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（二）本项目的特定资格要求</w:t>
      </w:r>
    </w:p>
    <w:bookmarkEnd w:id="20"/>
    <w:bookmarkEnd w:id="21"/>
    <w:p w14:paraId="675BA5A5">
      <w:pPr>
        <w:pStyle w:val="69"/>
        <w:ind w:left="220" w:firstLine="420"/>
        <w:rPr>
          <w:rFonts w:ascii="仿宋_GB2312" w:hAnsi="仿宋_GB2312" w:eastAsia="仿宋_GB2312" w:cs="仿宋_GB2312"/>
          <w:color w:val="auto"/>
          <w:sz w:val="32"/>
          <w:szCs w:val="32"/>
        </w:rPr>
      </w:pPr>
      <w:bookmarkStart w:id="22" w:name="_Toc111185512"/>
      <w:r>
        <w:rPr>
          <w:rFonts w:hint="eastAsia" w:ascii="仿宋_GB2312" w:hAnsi="仿宋_GB2312" w:eastAsia="仿宋_GB2312" w:cs="仿宋_GB2312"/>
          <w:color w:val="auto"/>
          <w:sz w:val="32"/>
          <w:szCs w:val="32"/>
        </w:rPr>
        <w:t>无</w:t>
      </w:r>
    </w:p>
    <w:p w14:paraId="6407DD55">
      <w:pPr>
        <w:pStyle w:val="3"/>
        <w:ind w:firstLine="640"/>
        <w:rPr>
          <w:b w:val="0"/>
        </w:rPr>
      </w:pPr>
      <w:r>
        <w:rPr>
          <w:rFonts w:hint="eastAsia"/>
          <w:b w:val="0"/>
        </w:rPr>
        <w:t>三、</w:t>
      </w:r>
      <w:bookmarkEnd w:id="22"/>
      <w:r>
        <w:rPr>
          <w:rFonts w:hint="eastAsia"/>
          <w:b w:val="0"/>
        </w:rPr>
        <w:t>技术</w:t>
      </w:r>
      <w:r>
        <w:rPr>
          <w:b w:val="0"/>
        </w:rPr>
        <w:t>服务要求</w:t>
      </w:r>
    </w:p>
    <w:p w14:paraId="6F0CB634">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color w:val="auto"/>
          <w:sz w:val="32"/>
          <w:szCs w:val="32"/>
          <w:lang w:val="en-US" w:eastAsia="zh-CN"/>
        </w:rPr>
      </w:pPr>
      <w:bookmarkStart w:id="23" w:name="_Toc111185513"/>
      <w:r>
        <w:rPr>
          <w:rFonts w:hint="eastAsia" w:ascii="仿宋_GB2312" w:hAnsi="仿宋_GB2312" w:eastAsia="仿宋_GB2312" w:cs="仿宋_GB2312"/>
          <w:color w:val="auto"/>
          <w:sz w:val="32"/>
          <w:szCs w:val="32"/>
          <w:lang w:val="en-US" w:eastAsia="zh-CN"/>
        </w:rPr>
        <w:t>1.品牌：佳能打印机</w:t>
      </w:r>
    </w:p>
    <w:p w14:paraId="4C75AAE3">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2.型号：TS308</w:t>
      </w:r>
    </w:p>
    <w:p w14:paraId="01B26D80">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3.数量：278套；</w:t>
      </w:r>
    </w:p>
    <w:p w14:paraId="2C693CA1">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4.链接方式：WIFI、蓝牙、微信，支持远程打印（手机APP连接）；</w:t>
      </w:r>
    </w:p>
    <w:p w14:paraId="6A779F0C">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5.墨盒：彩色与黑色；</w:t>
      </w:r>
    </w:p>
    <w:p w14:paraId="68347F85">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6.操作系统：电脑</w:t>
      </w:r>
      <w:r>
        <w:rPr>
          <w:rFonts w:hint="eastAsia" w:ascii="仿宋_GB2312" w:hAnsi="仿宋_GB2312" w:eastAsia="仿宋_GB2312" w:cs="仿宋_GB2312"/>
          <w:color w:val="auto"/>
          <w:sz w:val="32"/>
          <w:szCs w:val="32"/>
        </w:rPr>
        <w:t>windows7及以上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手机：</w:t>
      </w:r>
      <w:r>
        <w:rPr>
          <w:rFonts w:hint="eastAsia" w:ascii="仿宋_GB2312" w:hAnsi="仿宋_GB2312" w:eastAsia="仿宋_GB2312" w:cs="仿宋_GB2312"/>
          <w:color w:val="auto"/>
          <w:sz w:val="32"/>
          <w:szCs w:val="32"/>
        </w:rPr>
        <w:t>ios系统，安卓系统；</w:t>
      </w:r>
    </w:p>
    <w:p w14:paraId="054403CE">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分辨率：4800X1200dpi；</w:t>
      </w:r>
    </w:p>
    <w:p w14:paraId="6D37FCAD">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接口：USB2.0</w:t>
      </w:r>
      <w:r>
        <w:rPr>
          <w:rFonts w:hint="eastAsia" w:ascii="仿宋_GB2312" w:hAnsi="仿宋_GB2312" w:eastAsia="仿宋_GB2312" w:cs="仿宋_GB2312"/>
          <w:color w:val="auto"/>
          <w:sz w:val="32"/>
          <w:szCs w:val="32"/>
          <w:lang w:eastAsia="zh-CN"/>
        </w:rPr>
        <w:t>；</w:t>
      </w:r>
    </w:p>
    <w:p w14:paraId="1D88949D">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9.打印尺寸：A4、7寸、6寸；</w:t>
      </w:r>
      <w:r>
        <w:rPr>
          <w:rFonts w:hint="eastAsia" w:ascii="仿宋_GB2312" w:hAnsi="仿宋_GB2312" w:eastAsia="仿宋_GB2312" w:cs="仿宋_GB2312"/>
          <w:color w:val="auto"/>
          <w:sz w:val="32"/>
          <w:szCs w:val="32"/>
        </w:rPr>
        <w:t>JPG,PNG,EXCEL,WORD,PDF</w:t>
      </w:r>
      <w:r>
        <w:rPr>
          <w:rFonts w:hint="eastAsia" w:ascii="仿宋_GB2312" w:hAnsi="仿宋_GB2312" w:eastAsia="仿宋_GB2312" w:cs="仿宋_GB2312"/>
          <w:color w:val="auto"/>
          <w:sz w:val="32"/>
          <w:szCs w:val="32"/>
          <w:lang w:val="en-US" w:eastAsia="zh-CN"/>
        </w:rPr>
        <w:t>格式均可以打印；</w:t>
      </w:r>
    </w:p>
    <w:p w14:paraId="40974729">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无线，无边距照片打印，智能网页打印，自动开启与休眠；</w:t>
      </w:r>
    </w:p>
    <w:p w14:paraId="72C12CC8">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．需要在开标截止日期（</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日前），邮寄一套</w:t>
      </w:r>
      <w:r>
        <w:rPr>
          <w:rFonts w:hint="eastAsia" w:ascii="仿宋_GB2312" w:hAnsi="仿宋_GB2312" w:eastAsia="仿宋_GB2312" w:cs="仿宋_GB2312"/>
          <w:color w:val="FF0000"/>
          <w:kern w:val="0"/>
          <w:sz w:val="32"/>
          <w:szCs w:val="32"/>
          <w:lang w:val="en-US" w:eastAsia="zh-CN" w:bidi="ar-SA"/>
        </w:rPr>
        <w:t>佳能打印机</w:t>
      </w:r>
      <w:r>
        <w:rPr>
          <w:rFonts w:hint="eastAsia" w:ascii="仿宋_GB2312" w:hAnsi="仿宋_GB2312" w:eastAsia="仿宋_GB2312" w:cs="仿宋_GB2312"/>
          <w:color w:val="auto"/>
          <w:sz w:val="32"/>
          <w:szCs w:val="32"/>
        </w:rPr>
        <w:t>至云阳县人民医院医务部3</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办公室。</w:t>
      </w:r>
    </w:p>
    <w:p w14:paraId="4B9F760B">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．若收到的</w:t>
      </w:r>
      <w:r>
        <w:rPr>
          <w:rFonts w:hint="eastAsia" w:ascii="仿宋_GB2312" w:hAnsi="仿宋_GB2312" w:eastAsia="仿宋_GB2312" w:cs="仿宋_GB2312"/>
          <w:color w:val="FF0000"/>
          <w:kern w:val="0"/>
          <w:sz w:val="32"/>
          <w:szCs w:val="32"/>
          <w:lang w:val="en-US" w:eastAsia="zh-CN" w:bidi="ar-SA"/>
        </w:rPr>
        <w:t>佳能打印机并非需求产品</w:t>
      </w:r>
      <w:r>
        <w:rPr>
          <w:rFonts w:hint="eastAsia" w:ascii="仿宋_GB2312" w:hAnsi="仿宋_GB2312" w:eastAsia="仿宋_GB2312" w:cs="仿宋_GB2312"/>
          <w:color w:val="auto"/>
          <w:sz w:val="32"/>
          <w:szCs w:val="32"/>
        </w:rPr>
        <w:t>，将由采购人寄回，</w:t>
      </w:r>
      <w:r>
        <w:rPr>
          <w:rFonts w:hint="eastAsia" w:ascii="仿宋_GB2312" w:hAnsi="仿宋_GB2312" w:eastAsia="仿宋_GB2312" w:cs="仿宋_GB2312"/>
          <w:color w:val="C00000"/>
          <w:sz w:val="32"/>
          <w:szCs w:val="32"/>
        </w:rPr>
        <w:t>邮费到付</w:t>
      </w:r>
      <w:r>
        <w:rPr>
          <w:rFonts w:hint="eastAsia" w:ascii="仿宋_GB2312" w:hAnsi="仿宋_GB2312" w:eastAsia="仿宋_GB2312" w:cs="仿宋_GB2312"/>
          <w:color w:val="auto"/>
          <w:sz w:val="32"/>
          <w:szCs w:val="32"/>
        </w:rPr>
        <w:t>（供应商承担邮费）。</w:t>
      </w:r>
    </w:p>
    <w:p w14:paraId="34FA3DFC">
      <w:pPr>
        <w:pStyle w:val="3"/>
        <w:ind w:firstLine="640"/>
        <w:rPr>
          <w:b w:val="0"/>
        </w:rPr>
      </w:pPr>
      <w:r>
        <w:rPr>
          <w:rFonts w:hint="eastAsia"/>
          <w:b w:val="0"/>
        </w:rPr>
        <w:t>四、商务</w:t>
      </w:r>
      <w:r>
        <w:rPr>
          <w:b w:val="0"/>
        </w:rPr>
        <w:t>要求</w:t>
      </w:r>
    </w:p>
    <w:p w14:paraId="6C6DAF76">
      <w:pPr>
        <w:pStyle w:val="4"/>
        <w:ind w:firstLine="640"/>
        <w:rPr>
          <w:rFonts w:ascii="方正楷体_GBK" w:hAnsi="仿宋_GB2312" w:eastAsia="方正楷体_GBK" w:cs="仿宋_GB2312"/>
          <w:b w:val="0"/>
          <w:kern w:val="0"/>
          <w:szCs w:val="32"/>
        </w:rPr>
      </w:pPr>
      <w:r>
        <w:rPr>
          <w:rFonts w:hint="eastAsia" w:ascii="方正楷体_GBK" w:hAnsi="仿宋_GB2312" w:eastAsia="方正楷体_GBK" w:cs="仿宋_GB2312"/>
          <w:b w:val="0"/>
          <w:kern w:val="0"/>
          <w:szCs w:val="32"/>
        </w:rPr>
        <w:t>（一）</w:t>
      </w:r>
      <w:bookmarkStart w:id="24" w:name="_Hlk157089357"/>
      <w:r>
        <w:rPr>
          <w:rFonts w:hint="eastAsia" w:ascii="方正楷体_GBK" w:hAnsi="仿宋_GB2312" w:eastAsia="方正楷体_GBK" w:cs="仿宋_GB2312"/>
          <w:b w:val="0"/>
          <w:kern w:val="0"/>
          <w:szCs w:val="32"/>
        </w:rPr>
        <w:t>交货</w:t>
      </w:r>
      <w:bookmarkEnd w:id="24"/>
      <w:r>
        <w:rPr>
          <w:rFonts w:hint="eastAsia" w:ascii="方正楷体_GBK" w:hAnsi="仿宋_GB2312" w:eastAsia="方正楷体_GBK" w:cs="仿宋_GB2312"/>
          <w:b w:val="0"/>
          <w:kern w:val="0"/>
          <w:szCs w:val="32"/>
        </w:rPr>
        <w:t>时间、地点、服务期限及验收要求</w:t>
      </w:r>
    </w:p>
    <w:p w14:paraId="2FEA368A">
      <w:pPr>
        <w:snapToGrid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1.交货时间：</w:t>
      </w:r>
    </w:p>
    <w:p w14:paraId="22AF960D">
      <w:pPr>
        <w:snapToGrid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在接到采购人通知后，按要求在7个工作日内送货。</w:t>
      </w:r>
    </w:p>
    <w:p w14:paraId="05C280DD">
      <w:pPr>
        <w:snapToGrid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交货地点：</w:t>
      </w:r>
    </w:p>
    <w:p w14:paraId="141B2F85">
      <w:pPr>
        <w:snapToGrid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云阳县人民医院指定地点。</w:t>
      </w:r>
    </w:p>
    <w:p w14:paraId="27DC92DC">
      <w:pPr>
        <w:snapToGrid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.验收</w:t>
      </w:r>
      <w:r>
        <w:rPr>
          <w:rFonts w:hint="eastAsia" w:ascii="仿宋_GB2312" w:hAnsi="仿宋_GB2312" w:eastAsia="仿宋_GB2312" w:cs="仿宋_GB2312"/>
          <w:kern w:val="0"/>
          <w:sz w:val="32"/>
          <w:szCs w:val="32"/>
        </w:rPr>
        <w:t>要求</w:t>
      </w:r>
    </w:p>
    <w:p w14:paraId="5959A3DC">
      <w:pPr>
        <w:pStyle w:val="69"/>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pPr>
      <w:r>
        <w:rPr>
          <w:rFonts w:hint="eastAsia" w:ascii="仿宋_GB2312" w:hAnsi="仿宋_GB2312" w:eastAsia="仿宋_GB2312" w:cs="仿宋_GB2312"/>
          <w:color w:val="auto"/>
          <w:sz w:val="32"/>
          <w:szCs w:val="32"/>
        </w:rPr>
        <w:t>品牌：</w:t>
      </w:r>
      <w:r>
        <w:rPr>
          <w:rFonts w:hint="eastAsia" w:ascii="仿宋_GB2312" w:hAnsi="仿宋_GB2312" w:eastAsia="仿宋_GB2312" w:cs="仿宋_GB2312"/>
          <w:color w:val="FF0000"/>
          <w:kern w:val="0"/>
          <w:sz w:val="32"/>
          <w:szCs w:val="32"/>
          <w:lang w:val="en-US" w:eastAsia="zh-CN" w:bidi="ar-SA"/>
        </w:rPr>
        <w:t>佳能打印机</w:t>
      </w:r>
    </w:p>
    <w:bookmarkEnd w:id="23"/>
    <w:p w14:paraId="53FBCA18">
      <w:pPr>
        <w:pStyle w:val="4"/>
        <w:ind w:firstLine="640"/>
        <w:rPr>
          <w:rFonts w:ascii="方正楷体_GBK" w:hAnsi="仿宋_GB2312" w:eastAsia="方正楷体_GBK" w:cs="仿宋_GB2312"/>
          <w:b w:val="0"/>
          <w:kern w:val="0"/>
          <w:szCs w:val="32"/>
        </w:rPr>
      </w:pPr>
      <w:r>
        <w:rPr>
          <w:rFonts w:hint="eastAsia" w:ascii="方正楷体_GBK" w:hAnsi="仿宋_GB2312" w:eastAsia="方正楷体_GBK" w:cs="仿宋_GB2312"/>
          <w:b w:val="0"/>
          <w:kern w:val="0"/>
          <w:szCs w:val="32"/>
        </w:rPr>
        <w:t>（二）报价要求</w:t>
      </w:r>
    </w:p>
    <w:p w14:paraId="1EA05C21">
      <w:pPr>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报价开始时间、报价截止时间、有效报价家数均以公告内容为准。</w:t>
      </w:r>
    </w:p>
    <w:p w14:paraId="680FF4D0">
      <w:pPr>
        <w:snapToGrid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本次报价按综合单价进行报价，以各品种的单位（床）的固定单价进行报价。</w:t>
      </w:r>
    </w:p>
    <w:p w14:paraId="07D85B9A">
      <w:pPr>
        <w:snapToGrid w:val="0"/>
        <w:ind w:firstLine="640" w:firstLineChars="200"/>
        <w:rPr>
          <w:rFonts w:ascii="仿宋_GB2312" w:hAnsi="仿宋_GB2312" w:eastAsia="仿宋_GB2312" w:cs="仿宋_GB2312"/>
          <w:bCs/>
          <w:i/>
          <w:iCs/>
          <w:color w:val="FF0000"/>
          <w:sz w:val="32"/>
          <w:szCs w:val="32"/>
          <w:u w:val="single"/>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本次报价为人民币报价，包含：产品、运输、检验验收、安装调试费、装卸费、培训费、保险费、税费（含关税）等一切</w:t>
      </w:r>
      <w:r>
        <w:rPr>
          <w:rFonts w:ascii="仿宋_GB2312" w:hAnsi="仿宋_GB2312" w:eastAsia="仿宋_GB2312" w:cs="仿宋_GB2312"/>
          <w:sz w:val="32"/>
          <w:szCs w:val="32"/>
        </w:rPr>
        <w:t>与本项目有关的</w:t>
      </w:r>
      <w:r>
        <w:rPr>
          <w:rFonts w:hint="eastAsia" w:ascii="仿宋_GB2312" w:hAnsi="仿宋_GB2312" w:eastAsia="仿宋_GB2312" w:cs="仿宋_GB2312"/>
          <w:sz w:val="32"/>
          <w:szCs w:val="32"/>
        </w:rPr>
        <w:t>所有费用。</w:t>
      </w:r>
    </w:p>
    <w:p w14:paraId="08F67298">
      <w:pPr>
        <w:pStyle w:val="3"/>
        <w:ind w:firstLine="640"/>
        <w:rPr>
          <w:rFonts w:ascii="黑体" w:hAnsi="黑体" w:cs="黑体"/>
          <w:b w:val="0"/>
          <w:szCs w:val="32"/>
        </w:rPr>
      </w:pPr>
      <w:bookmarkStart w:id="25" w:name="_Toc111185517"/>
      <w:r>
        <w:rPr>
          <w:rFonts w:hint="eastAsia" w:ascii="黑体" w:hAnsi="黑体" w:cs="黑体"/>
          <w:b w:val="0"/>
          <w:szCs w:val="32"/>
        </w:rPr>
        <w:t>五、供应商响应文件要求</w:t>
      </w:r>
      <w:bookmarkEnd w:id="25"/>
    </w:p>
    <w:p w14:paraId="6BE7BCB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r>
        <w:rPr>
          <w:rFonts w:hint="eastAsia" w:ascii="仿宋_GB2312" w:hAnsi="仿宋_GB2312" w:eastAsia="仿宋_GB2312" w:cs="仿宋_GB2312"/>
          <w:bCs/>
          <w:i/>
          <w:iCs/>
          <w:color w:val="FF0000"/>
          <w:sz w:val="32"/>
          <w:szCs w:val="32"/>
          <w:u w:val="single"/>
        </w:rPr>
        <w:t>（必须上传）</w:t>
      </w:r>
    </w:p>
    <w:p w14:paraId="688191D7">
      <w:pPr>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64E54722">
      <w:pPr>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营业执照</w:t>
      </w:r>
    </w:p>
    <w:p w14:paraId="7D24F739">
      <w:pPr>
        <w:snapToGrid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供应商响应文件须提供</w:t>
      </w:r>
      <w:r>
        <w:rPr>
          <w:rFonts w:hint="eastAsia" w:ascii="仿宋_GB2312" w:hAnsi="仿宋_GB2312" w:eastAsia="仿宋_GB2312" w:cs="仿宋_GB2312"/>
          <w:color w:val="FF0000"/>
          <w:kern w:val="0"/>
          <w:sz w:val="32"/>
          <w:szCs w:val="32"/>
          <w:lang w:val="en-US" w:eastAsia="zh-CN" w:bidi="ar-SA"/>
        </w:rPr>
        <w:t>佳能打印机</w:t>
      </w:r>
      <w:r>
        <w:rPr>
          <w:rFonts w:hint="eastAsia" w:ascii="仿宋_GB2312" w:hAnsi="仿宋_GB2312" w:eastAsia="仿宋_GB2312" w:cs="仿宋_GB2312"/>
          <w:sz w:val="32"/>
          <w:szCs w:val="32"/>
        </w:rPr>
        <w:t>彩页，</w:t>
      </w:r>
      <w:bookmarkStart w:id="77" w:name="_GoBack"/>
      <w:bookmarkEnd w:id="77"/>
      <w:r>
        <w:rPr>
          <w:rFonts w:hint="eastAsia" w:ascii="仿宋_GB2312" w:hAnsi="仿宋_GB2312" w:eastAsia="仿宋_GB2312" w:cs="仿宋_GB2312"/>
          <w:sz w:val="32"/>
          <w:szCs w:val="32"/>
        </w:rPr>
        <w:t>产品实物图、详细信息等。</w:t>
      </w:r>
    </w:p>
    <w:p w14:paraId="23785548">
      <w:pPr>
        <w:snapToGrid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（二）提交文件的要求</w:t>
      </w:r>
    </w:p>
    <w:p w14:paraId="724E0B74">
      <w:pPr>
        <w:snapToGrid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供应商线上报名、报价时需上传盖鲜章后的电子文档一份。</w:t>
      </w:r>
    </w:p>
    <w:p w14:paraId="26208FBB">
      <w:pPr>
        <w:snapToGrid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供应商在系统中的报价与响应文件中的报价不一致时</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采购人将以系统中供应商的报价作为评判依据。</w:t>
      </w:r>
    </w:p>
    <w:p w14:paraId="6C416A9C">
      <w:pPr>
        <w:snapToGrid w:val="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供应商制作的响应文件电子文档，须按照要求制作，规定签字、盖章的地方必须按规定签字、盖章，上传的文件必须清晰可辨，未按要求制作响应文件的作废标处理。</w:t>
      </w:r>
    </w:p>
    <w:p w14:paraId="4A6AB855">
      <w:pPr>
        <w:pStyle w:val="3"/>
        <w:ind w:firstLine="640"/>
        <w:rPr>
          <w:rFonts w:ascii="黑体" w:hAnsi="黑体" w:cs="黑体"/>
          <w:b w:val="0"/>
          <w:szCs w:val="32"/>
        </w:rPr>
      </w:pPr>
      <w:bookmarkStart w:id="26" w:name="_Toc111185518"/>
      <w:r>
        <w:rPr>
          <w:rFonts w:hint="eastAsia" w:ascii="黑体" w:hAnsi="黑体" w:cs="黑体"/>
          <w:b w:val="0"/>
          <w:szCs w:val="32"/>
        </w:rPr>
        <w:t>六、成交规则</w:t>
      </w:r>
      <w:bookmarkEnd w:id="26"/>
    </w:p>
    <w:p w14:paraId="1F2235B3">
      <w:pPr>
        <w:ind w:firstLine="640" w:firstLineChars="200"/>
      </w:pPr>
      <w:r>
        <w:rPr>
          <w:rFonts w:hint="eastAsia" w:ascii="仿宋_GB2312" w:hAnsi="仿宋_GB2312" w:eastAsia="仿宋_GB2312" w:cs="仿宋_GB2312"/>
          <w:sz w:val="32"/>
          <w:szCs w:val="32"/>
        </w:rPr>
        <w:t>电子反拍。</w:t>
      </w:r>
    </w:p>
    <w:p w14:paraId="4ED42F9B">
      <w:pPr>
        <w:pStyle w:val="3"/>
        <w:ind w:firstLine="640"/>
        <w:rPr>
          <w:rFonts w:ascii="黑体" w:hAnsi="黑体" w:cs="黑体"/>
          <w:b w:val="0"/>
          <w:szCs w:val="32"/>
        </w:rPr>
      </w:pPr>
      <w:bookmarkStart w:id="27" w:name="_Toc111185519"/>
      <w:r>
        <w:rPr>
          <w:rFonts w:hint="eastAsia" w:ascii="黑体" w:hAnsi="黑体" w:cs="黑体"/>
          <w:b w:val="0"/>
          <w:szCs w:val="32"/>
        </w:rPr>
        <w:t>七、付款方式</w:t>
      </w:r>
      <w:bookmarkEnd w:id="27"/>
    </w:p>
    <w:p w14:paraId="656BB50E">
      <w:pPr>
        <w:ind w:firstLine="640" w:firstLineChars="200"/>
        <w:rPr>
          <w:rFonts w:ascii="仿宋_GB2312" w:hAnsi="仿宋_GB2312" w:eastAsia="仿宋_GB2312" w:cs="仿宋_GB2312"/>
          <w:sz w:val="32"/>
          <w:szCs w:val="32"/>
        </w:rPr>
      </w:pPr>
      <w:bookmarkStart w:id="28" w:name="_Toc20778"/>
      <w:bookmarkStart w:id="29" w:name="_Toc111185520"/>
      <w:bookmarkStart w:id="30" w:name="_Toc27955"/>
      <w:bookmarkStart w:id="31" w:name="_Toc9654"/>
      <w:bookmarkStart w:id="32" w:name="_Toc25886"/>
      <w:bookmarkStart w:id="33" w:name="_Toc5085"/>
      <w:bookmarkStart w:id="34" w:name="_Toc11828"/>
      <w:bookmarkStart w:id="35" w:name="_Toc3475"/>
      <w:bookmarkStart w:id="36" w:name="_Toc14778"/>
      <w:bookmarkStart w:id="37" w:name="_Toc13969"/>
      <w:bookmarkStart w:id="38" w:name="_Toc25516"/>
      <w:bookmarkStart w:id="39" w:name="_Toc31315"/>
      <w:bookmarkStart w:id="40" w:name="_Toc19730"/>
      <w:bookmarkStart w:id="41" w:name="_Toc9027"/>
      <w:bookmarkStart w:id="42" w:name="_Toc15478"/>
      <w:r>
        <w:rPr>
          <w:rFonts w:hint="eastAsia" w:ascii="仿宋_GB2312" w:hAnsi="仿宋_GB2312" w:eastAsia="仿宋_GB2312" w:cs="仿宋_GB2312"/>
          <w:sz w:val="32"/>
          <w:szCs w:val="32"/>
        </w:rPr>
        <w:t>货物验收合格后，一次性支付。</w:t>
      </w:r>
    </w:p>
    <w:p w14:paraId="0167D525">
      <w:pPr>
        <w:pStyle w:val="3"/>
        <w:ind w:firstLine="640"/>
        <w:rPr>
          <w:rFonts w:ascii="黑体" w:hAnsi="黑体" w:cs="黑体"/>
          <w:b w:val="0"/>
          <w:szCs w:val="32"/>
        </w:rPr>
      </w:pPr>
      <w:r>
        <w:rPr>
          <w:rFonts w:hint="eastAsia" w:ascii="黑体" w:hAnsi="黑体" w:cs="黑体"/>
          <w:b w:val="0"/>
          <w:szCs w:val="32"/>
        </w:rPr>
        <w:t>八、联系方式</w:t>
      </w:r>
      <w:bookmarkEnd w:id="28"/>
      <w:bookmarkEnd w:id="29"/>
      <w:bookmarkEnd w:id="30"/>
      <w:bookmarkEnd w:id="31"/>
      <w:bookmarkEnd w:id="32"/>
      <w:bookmarkEnd w:id="33"/>
      <w:bookmarkEnd w:id="34"/>
      <w:bookmarkEnd w:id="35"/>
    </w:p>
    <w:p w14:paraId="445E10E9">
      <w:pPr>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采购单位：云阳县</w:t>
      </w:r>
      <w:r>
        <w:rPr>
          <w:rFonts w:ascii="仿宋_GB2312" w:hAnsi="仿宋_GB2312" w:eastAsia="仿宋_GB2312" w:cs="仿宋_GB2312"/>
          <w:sz w:val="32"/>
          <w:szCs w:val="32"/>
        </w:rPr>
        <w:t>人民医院</w:t>
      </w:r>
      <w:r>
        <w:rPr>
          <w:rFonts w:hint="eastAsia" w:ascii="仿宋_GB2312" w:hAnsi="仿宋_GB2312" w:eastAsia="仿宋_GB2312" w:cs="仿宋_GB2312"/>
          <w:sz w:val="32"/>
          <w:szCs w:val="32"/>
          <w:lang w:eastAsia="zh-CN"/>
        </w:rPr>
        <w:t>工会</w:t>
      </w:r>
    </w:p>
    <w:p w14:paraId="23A450EC">
      <w:pPr>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联系人：李老师</w:t>
      </w:r>
    </w:p>
    <w:p w14:paraId="1166FF9D">
      <w:pPr>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电话：023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55120697</w:t>
      </w:r>
    </w:p>
    <w:p w14:paraId="0F5A9FA6">
      <w:pPr>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地址：重庆云阳县青龙街道亮水坪路398号</w:t>
      </w:r>
      <w:bookmarkEnd w:id="36"/>
      <w:bookmarkEnd w:id="37"/>
      <w:bookmarkEnd w:id="38"/>
      <w:bookmarkEnd w:id="39"/>
      <w:bookmarkEnd w:id="40"/>
      <w:bookmarkEnd w:id="41"/>
      <w:bookmarkEnd w:id="42"/>
    </w:p>
    <w:p w14:paraId="00CFA5F8">
      <w:pPr>
        <w:pStyle w:val="3"/>
        <w:ind w:firstLine="640"/>
        <w:rPr>
          <w:rFonts w:ascii="Times New Roman" w:hAnsi="Times New Roman" w:cs="黑体"/>
          <w:b w:val="0"/>
          <w:szCs w:val="32"/>
        </w:rPr>
      </w:pPr>
      <w:bookmarkStart w:id="43" w:name="_Toc111185521"/>
      <w:r>
        <w:rPr>
          <w:rFonts w:hint="eastAsia" w:ascii="Times New Roman" w:hAnsi="Times New Roman" w:cs="黑体"/>
          <w:b w:val="0"/>
          <w:szCs w:val="32"/>
        </w:rPr>
        <w:t>九、其它有关规定</w:t>
      </w:r>
      <w:bookmarkEnd w:id="43"/>
    </w:p>
    <w:p w14:paraId="1D03FE83">
      <w:pPr>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（一）凡有意参加此项目的供应商，请于公告发布之日起至报价截止时间之前，在重庆市政府采购云平台网上竞采下载查看本项目竞采文件，无论供应商下载查看与否，均视为已知晓所有实质性要求内容。</w:t>
      </w:r>
    </w:p>
    <w:p w14:paraId="0FDDB2F8">
      <w:pPr>
        <w:widowControl/>
        <w:autoSpaceDE w:val="0"/>
        <w:autoSpaceDN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二）供应商应于报价开始前完成政府采购网账号注册、政采云账号关联等操作，提前学习网上竞采操作手册并检查账号是否可用，遇到操作问题请及时咨询手册中的客服电话，如因账号注册关联、操作不熟练等原因导致供应商未成功报价，责任由供应商自行承担。</w:t>
      </w:r>
    </w:p>
    <w:p w14:paraId="5CBF253D">
      <w:pPr>
        <w:widowControl/>
        <w:autoSpaceDE w:val="0"/>
        <w:autoSpaceDN w:val="0"/>
        <w:ind w:firstLine="320" w:firstLineChars="1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6"/>
          <w:rFonts w:ascii="Times New Roman" w:hAnsi="Times New Roman" w:eastAsia="方正仿宋_GBK" w:cs="仿宋_GB2312"/>
          <w:color w:val="auto"/>
          <w:kern w:val="0"/>
          <w:sz w:val="32"/>
          <w:szCs w:val="32"/>
        </w:rPr>
        <w:t>https://xj.ccgp-chongqing.gov.cn/ge/content/yptczzn/list</w:t>
      </w:r>
      <w:r>
        <w:rPr>
          <w:rStyle w:val="66"/>
          <w:rFonts w:ascii="Times New Roman" w:hAnsi="Times New Roman" w:eastAsia="方正仿宋_GBK" w:cs="仿宋_GB2312"/>
          <w:color w:val="auto"/>
          <w:kern w:val="0"/>
          <w:sz w:val="32"/>
          <w:szCs w:val="32"/>
        </w:rPr>
        <w:fldChar w:fldCharType="end"/>
      </w:r>
      <w:r>
        <w:rPr>
          <w:rFonts w:ascii="Times New Roman" w:hAnsi="Times New Roman" w:eastAsia="方正仿宋_GBK" w:cs="仿宋_GB2312"/>
          <w:kern w:val="0"/>
          <w:sz w:val="32"/>
          <w:szCs w:val="32"/>
        </w:rPr>
        <w:t>。</w:t>
      </w:r>
    </w:p>
    <w:p w14:paraId="753B229F">
      <w:pPr>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（三）无论竞采结果如何，供应商参与本项目的所有费用均自行承担。</w:t>
      </w:r>
    </w:p>
    <w:p w14:paraId="2CE2D018">
      <w:pPr>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（四）采购人在中华人民共和国境内使用投标人提供的货物及服务时免受第三方提出的侵犯其专利权或其它知识产权的起诉。如果第三方提出侵权指控，成交人应承担由此而引起的一切法律责任和费用</w:t>
      </w:r>
    </w:p>
    <w:p w14:paraId="6C16BBE4">
      <w:pPr>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（五）其他未尽事宜由双方在采购合同中详细约定。</w:t>
      </w:r>
    </w:p>
    <w:p w14:paraId="552771E2">
      <w:pPr>
        <w:pStyle w:val="69"/>
        <w:rPr>
          <w:rFonts w:ascii="Times New Roman"/>
        </w:rPr>
      </w:pPr>
    </w:p>
    <w:p w14:paraId="44B5EBB3">
      <w:pPr>
        <w:pStyle w:val="69"/>
        <w:rPr>
          <w:rFonts w:ascii="Times New Roman"/>
        </w:rPr>
      </w:pPr>
    </w:p>
    <w:p w14:paraId="4B35423D">
      <w:pPr>
        <w:pStyle w:val="69"/>
        <w:rPr>
          <w:rFonts w:ascii="Times New Roman"/>
        </w:rPr>
        <w:sectPr>
          <w:footerReference r:id="rId4" w:type="default"/>
          <w:pgSz w:w="11907" w:h="16840"/>
          <w:pgMar w:top="1134" w:right="1191" w:bottom="1134" w:left="1304" w:header="851" w:footer="992" w:gutter="0"/>
          <w:pgNumType w:fmt="numberInDash" w:start="1"/>
          <w:cols w:space="720" w:num="1"/>
          <w:docGrid w:linePitch="380" w:charSpace="-5735"/>
        </w:sectPr>
      </w:pPr>
    </w:p>
    <w:p w14:paraId="26DBFC4F">
      <w:pPr>
        <w:pStyle w:val="2"/>
        <w:spacing w:line="480" w:lineRule="atLeast"/>
        <w:jc w:val="center"/>
        <w:rPr>
          <w:rFonts w:ascii="Times New Roman" w:hAnsi="Times New Roman"/>
        </w:rPr>
      </w:pPr>
      <w:bookmarkStart w:id="44" w:name="_Toc22811"/>
      <w:bookmarkStart w:id="45" w:name="_Toc15251"/>
      <w:bookmarkStart w:id="46" w:name="_Toc9790"/>
      <w:r>
        <w:rPr>
          <w:rFonts w:hint="eastAsia" w:ascii="Times New Roman" w:hAnsi="Times New Roman" w:eastAsia="方正小标宋_GBK"/>
          <w:sz w:val="44"/>
          <w:szCs w:val="44"/>
        </w:rPr>
        <w:t>供应商编制响应文件要求</w:t>
      </w:r>
    </w:p>
    <w:p w14:paraId="2FDC13B4">
      <w:pPr>
        <w:ind w:firstLine="643" w:firstLineChars="200"/>
        <w:rPr>
          <w:rFonts w:ascii="Times New Roman" w:hAnsi="Times New Roman" w:eastAsia="方正仿宋_GBK" w:cs="宋体"/>
          <w:b/>
          <w:bCs/>
          <w:color w:val="000000" w:themeColor="text1"/>
          <w:sz w:val="32"/>
          <w:szCs w:val="32"/>
        </w:rPr>
      </w:pPr>
      <w:r>
        <w:rPr>
          <w:rFonts w:hint="eastAsia" w:ascii="Times New Roman" w:hAnsi="Times New Roman" w:eastAsia="方正仿宋_GBK" w:cs="宋体"/>
          <w:b/>
          <w:bCs/>
          <w:color w:val="000000" w:themeColor="text1"/>
          <w:sz w:val="32"/>
          <w:szCs w:val="32"/>
        </w:rPr>
        <w:t>一、经济部分</w:t>
      </w:r>
      <w:bookmarkEnd w:id="44"/>
      <w:bookmarkEnd w:id="45"/>
      <w:bookmarkEnd w:id="46"/>
    </w:p>
    <w:p w14:paraId="5835CFA3">
      <w:pPr>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（一）报价函</w:t>
      </w:r>
    </w:p>
    <w:p w14:paraId="55269C64">
      <w:pPr>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（二）报价明细表</w:t>
      </w:r>
    </w:p>
    <w:p w14:paraId="6BA61D31">
      <w:pPr>
        <w:ind w:firstLine="643" w:firstLineChars="200"/>
        <w:rPr>
          <w:rFonts w:ascii="Times New Roman" w:hAnsi="Times New Roman" w:eastAsia="方正仿宋_GBK" w:cs="宋体"/>
          <w:b/>
          <w:color w:val="000000" w:themeColor="text1"/>
          <w:sz w:val="32"/>
          <w:szCs w:val="32"/>
        </w:rPr>
      </w:pPr>
      <w:bookmarkStart w:id="47" w:name="_Toc18890"/>
      <w:bookmarkStart w:id="48" w:name="_Toc26002"/>
      <w:bookmarkStart w:id="49" w:name="_Toc26419"/>
      <w:r>
        <w:rPr>
          <w:rFonts w:hint="eastAsia" w:ascii="Times New Roman" w:hAnsi="Times New Roman" w:eastAsia="方正仿宋_GBK" w:cs="宋体"/>
          <w:b/>
          <w:color w:val="000000" w:themeColor="text1"/>
          <w:sz w:val="32"/>
          <w:szCs w:val="32"/>
        </w:rPr>
        <w:t>二、资格条件及其他</w:t>
      </w:r>
      <w:bookmarkEnd w:id="47"/>
      <w:bookmarkEnd w:id="48"/>
      <w:bookmarkEnd w:id="49"/>
    </w:p>
    <w:p w14:paraId="34C4281A">
      <w:pPr>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（一）营业执照（副本）或事业单位法人证书（副本）复印件</w:t>
      </w:r>
    </w:p>
    <w:p w14:paraId="28A3838E">
      <w:pPr>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（二）法定代表人身份证明书（格式）</w:t>
      </w:r>
    </w:p>
    <w:p w14:paraId="68E22246">
      <w:pPr>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（三）法定代表人授权委托书（格式）</w:t>
      </w:r>
    </w:p>
    <w:p w14:paraId="76EB2642">
      <w:pPr>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（四）基本资格条件承诺函</w:t>
      </w:r>
    </w:p>
    <w:p w14:paraId="326AA7B1">
      <w:pPr>
        <w:ind w:firstLine="643" w:firstLineChars="200"/>
        <w:rPr>
          <w:rFonts w:ascii="Times New Roman" w:hAnsi="Times New Roman" w:eastAsia="方正仿宋_GBK" w:cs="宋体"/>
          <w:b/>
          <w:bCs/>
          <w:color w:val="000000" w:themeColor="text1"/>
          <w:sz w:val="32"/>
          <w:szCs w:val="32"/>
        </w:rPr>
      </w:pPr>
      <w:bookmarkStart w:id="50" w:name="_Toc16080"/>
      <w:bookmarkStart w:id="51" w:name="_Toc19972"/>
      <w:bookmarkStart w:id="52" w:name="_Toc6114"/>
      <w:r>
        <w:rPr>
          <w:rFonts w:hint="eastAsia" w:ascii="Times New Roman" w:hAnsi="Times New Roman" w:eastAsia="方正仿宋_GBK" w:cs="宋体"/>
          <w:b/>
          <w:bCs/>
          <w:color w:val="000000" w:themeColor="text1"/>
          <w:sz w:val="32"/>
          <w:szCs w:val="32"/>
        </w:rPr>
        <w:t>三、技术服务部分</w:t>
      </w:r>
      <w:bookmarkEnd w:id="50"/>
      <w:bookmarkEnd w:id="51"/>
      <w:bookmarkEnd w:id="52"/>
    </w:p>
    <w:p w14:paraId="0EFCB666">
      <w:pPr>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（一）</w:t>
      </w:r>
      <w:r>
        <w:rPr>
          <w:rFonts w:hint="eastAsia" w:ascii="Times New Roman" w:hAnsi="Times New Roman" w:eastAsia="方正仿宋_GBK" w:cs="宋体"/>
          <w:b/>
          <w:bCs/>
          <w:color w:val="C00000"/>
          <w:sz w:val="32"/>
          <w:szCs w:val="32"/>
        </w:rPr>
        <w:t>产品实物图、详细信息等</w:t>
      </w:r>
    </w:p>
    <w:p w14:paraId="6B8DC7B6">
      <w:pPr>
        <w:ind w:firstLine="643" w:firstLineChars="200"/>
        <w:rPr>
          <w:rFonts w:ascii="Times New Roman" w:hAnsi="Times New Roman" w:eastAsia="方正仿宋_GBK" w:cs="宋体"/>
          <w:b/>
          <w:bCs/>
          <w:color w:val="000000" w:themeColor="text1"/>
          <w:sz w:val="32"/>
          <w:szCs w:val="32"/>
        </w:rPr>
      </w:pPr>
      <w:bookmarkStart w:id="53" w:name="_Toc8479"/>
      <w:bookmarkStart w:id="54" w:name="_Toc29209"/>
      <w:bookmarkStart w:id="55" w:name="_Toc32049"/>
      <w:r>
        <w:rPr>
          <w:rFonts w:hint="eastAsia" w:ascii="Times New Roman" w:hAnsi="Times New Roman" w:eastAsia="方正仿宋_GBK" w:cs="宋体"/>
          <w:b/>
          <w:bCs/>
          <w:color w:val="000000" w:themeColor="text1"/>
          <w:sz w:val="32"/>
          <w:szCs w:val="32"/>
        </w:rPr>
        <w:t>四</w:t>
      </w:r>
      <w:bookmarkEnd w:id="53"/>
      <w:bookmarkEnd w:id="54"/>
      <w:bookmarkEnd w:id="55"/>
      <w:bookmarkStart w:id="56" w:name="_Toc19746"/>
      <w:bookmarkStart w:id="57" w:name="_Toc8893"/>
      <w:bookmarkStart w:id="58" w:name="_Toc28431"/>
      <w:r>
        <w:rPr>
          <w:rFonts w:hint="eastAsia" w:ascii="Times New Roman" w:hAnsi="Times New Roman" w:eastAsia="方正仿宋_GBK" w:cs="宋体"/>
          <w:b/>
          <w:bCs/>
          <w:color w:val="000000" w:themeColor="text1"/>
          <w:sz w:val="32"/>
          <w:szCs w:val="32"/>
        </w:rPr>
        <w:t>、</w:t>
      </w:r>
      <w:bookmarkEnd w:id="56"/>
      <w:bookmarkEnd w:id="57"/>
      <w:bookmarkEnd w:id="58"/>
      <w:r>
        <w:rPr>
          <w:rFonts w:hint="eastAsia" w:ascii="Times New Roman" w:hAnsi="Times New Roman" w:eastAsia="方正仿宋_GBK" w:cs="宋体"/>
          <w:b/>
          <w:bCs/>
          <w:color w:val="000000" w:themeColor="text1"/>
          <w:sz w:val="32"/>
          <w:szCs w:val="32"/>
        </w:rPr>
        <w:t>其他与项目有关的资料</w:t>
      </w:r>
    </w:p>
    <w:p w14:paraId="3B67C28D">
      <w:pPr>
        <w:wordWrap w:val="0"/>
        <w:spacing w:line="480" w:lineRule="exact"/>
        <w:ind w:firstLine="480"/>
        <w:rPr>
          <w:rFonts w:ascii="Times New Roman" w:hAnsi="Times New Roman" w:cs="宋体"/>
          <w:color w:val="000000" w:themeColor="text1"/>
        </w:rPr>
      </w:pPr>
    </w:p>
    <w:p w14:paraId="6DC91ADC">
      <w:pPr>
        <w:pStyle w:val="69"/>
        <w:rPr>
          <w:rFonts w:ascii="Times New Roman"/>
        </w:rPr>
        <w:sectPr>
          <w:footerReference r:id="rId5" w:type="default"/>
          <w:pgSz w:w="11907" w:h="16840"/>
          <w:pgMar w:top="1134" w:right="1191" w:bottom="1134" w:left="1304" w:header="765" w:footer="992" w:gutter="0"/>
          <w:pgNumType w:fmt="numberInDash"/>
          <w:cols w:space="720" w:num="1"/>
          <w:docGrid w:linePitch="380" w:charSpace="-5735"/>
        </w:sectPr>
      </w:pPr>
    </w:p>
    <w:p w14:paraId="5BCA6D86">
      <w:pPr>
        <w:tabs>
          <w:tab w:val="left" w:pos="6300"/>
        </w:tabs>
        <w:snapToGrid w:val="0"/>
        <w:spacing w:line="480" w:lineRule="exact"/>
        <w:outlineLvl w:val="1"/>
        <w:rPr>
          <w:rFonts w:ascii="Times New Roman" w:hAnsi="Times New Roman" w:eastAsia="方正仿宋_GBK" w:cs="宋体"/>
          <w:b/>
          <w:color w:val="000000" w:themeColor="text1"/>
          <w:sz w:val="32"/>
          <w:szCs w:val="32"/>
        </w:rPr>
      </w:pPr>
      <w:bookmarkStart w:id="59" w:name="_Toc16142"/>
      <w:bookmarkStart w:id="60" w:name="_Toc15292"/>
      <w:bookmarkStart w:id="61" w:name="_Toc1930"/>
      <w:bookmarkStart w:id="62" w:name="_Toc17074"/>
      <w:r>
        <w:rPr>
          <w:rFonts w:hint="eastAsia" w:ascii="Times New Roman" w:hAnsi="Times New Roman" w:eastAsia="方正仿宋_GBK" w:cs="宋体"/>
          <w:b/>
          <w:color w:val="000000" w:themeColor="text1"/>
          <w:sz w:val="32"/>
          <w:szCs w:val="32"/>
        </w:rPr>
        <w:t>一、经济部分</w:t>
      </w:r>
      <w:bookmarkEnd w:id="59"/>
      <w:bookmarkEnd w:id="60"/>
      <w:bookmarkEnd w:id="61"/>
    </w:p>
    <w:p w14:paraId="61E5DCC9">
      <w:pPr>
        <w:snapToGrid w:val="0"/>
        <w:ind w:firstLine="420"/>
        <w:rPr>
          <w:rFonts w:ascii="Times New Roman" w:hAnsi="Times New Roman" w:eastAsia="方正仿宋_GBK" w:cs="宋体"/>
          <w:color w:val="FF0000"/>
          <w:sz w:val="24"/>
          <w:szCs w:val="24"/>
        </w:rPr>
      </w:pPr>
      <w:r>
        <w:rPr>
          <w:rFonts w:hint="eastAsia" w:ascii="Times New Roman" w:hAnsi="Times New Roman" w:eastAsia="方正仿宋_GBK" w:cs="仿宋_GB2312"/>
          <w:sz w:val="32"/>
          <w:szCs w:val="32"/>
        </w:rPr>
        <w:t>（一）报价函</w:t>
      </w:r>
    </w:p>
    <w:p w14:paraId="5CC5E302">
      <w:pPr>
        <w:jc w:val="center"/>
        <w:rPr>
          <w:rFonts w:ascii="Times New Roman" w:hAnsi="Times New Roman" w:eastAsia="方正黑体_GBK"/>
          <w:sz w:val="32"/>
          <w:szCs w:val="32"/>
        </w:rPr>
      </w:pPr>
      <w:r>
        <w:rPr>
          <w:rFonts w:hint="eastAsia" w:ascii="Times New Roman" w:hAnsi="Times New Roman" w:eastAsia="方正黑体_GBK"/>
          <w:sz w:val="32"/>
          <w:szCs w:val="32"/>
        </w:rPr>
        <w:t>报 价 函</w:t>
      </w:r>
    </w:p>
    <w:p w14:paraId="3D524402">
      <w:pPr>
        <w:rPr>
          <w:rFonts w:ascii="Times New Roman" w:hAnsi="Times New Roman" w:eastAsia="方正仿宋_GBK"/>
        </w:rPr>
      </w:pPr>
    </w:p>
    <w:p w14:paraId="35EE7880">
      <w:pPr>
        <w:spacing w:line="560" w:lineRule="exact"/>
        <w:rPr>
          <w:rFonts w:ascii="Times New Roman" w:hAnsi="Times New Roman" w:eastAsia="方正仿宋_GBK"/>
        </w:rPr>
      </w:pPr>
    </w:p>
    <w:p w14:paraId="14C72027">
      <w:pPr>
        <w:spacing w:line="560" w:lineRule="exact"/>
        <w:rPr>
          <w:rStyle w:val="66"/>
          <w:rFonts w:ascii="Times New Roman" w:hAnsi="Times New Roman" w:eastAsia="方正仿宋_GBK" w:cs="仿宋_GB2312"/>
          <w:sz w:val="32"/>
          <w:szCs w:val="32"/>
        </w:rPr>
      </w:pPr>
      <w:r>
        <w:rPr>
          <w:rFonts w:hint="eastAsia" w:ascii="Times New Roman" w:hAnsi="Times New Roman" w:eastAsia="方正仿宋_GBK" w:cs="仿宋_GB2312"/>
          <w:sz w:val="32"/>
          <w:szCs w:val="32"/>
          <w:u w:val="single"/>
        </w:rPr>
        <w:t xml:space="preserve">                     </w:t>
      </w:r>
      <w:r>
        <w:rPr>
          <w:rStyle w:val="66"/>
          <w:rFonts w:hint="eastAsia" w:ascii="Times New Roman" w:hAnsi="Times New Roman" w:eastAsia="方正仿宋_GBK" w:cs="仿宋_GB2312"/>
          <w:color w:val="auto"/>
          <w:sz w:val="32"/>
          <w:szCs w:val="32"/>
        </w:rPr>
        <w:t>（采购单位名称）：</w:t>
      </w:r>
    </w:p>
    <w:p w14:paraId="0CEA5B43">
      <w:pPr>
        <w:spacing w:line="560" w:lineRule="exact"/>
        <w:ind w:firstLine="640" w:firstLineChars="200"/>
        <w:rPr>
          <w:rStyle w:val="66"/>
          <w:rFonts w:ascii="Times New Roman" w:hAnsi="Times New Roman" w:eastAsia="方正仿宋_GBK" w:cs="仿宋_GB2312"/>
          <w:sz w:val="32"/>
          <w:szCs w:val="32"/>
        </w:rPr>
      </w:pPr>
      <w:r>
        <w:rPr>
          <w:rStyle w:val="66"/>
          <w:rFonts w:hint="eastAsia" w:ascii="Times New Roman" w:hAnsi="Times New Roman" w:eastAsia="方正仿宋_GBK" w:cs="仿宋_GB2312"/>
          <w:sz w:val="32"/>
          <w:szCs w:val="32"/>
        </w:rPr>
        <w:t>我方收到</w:t>
      </w:r>
      <w:r>
        <w:rPr>
          <w:rStyle w:val="66"/>
          <w:rFonts w:hint="eastAsia" w:ascii="Times New Roman" w:hAnsi="Times New Roman" w:eastAsia="方正仿宋_GBK" w:cs="仿宋_GB2312"/>
          <w:sz w:val="32"/>
          <w:szCs w:val="32"/>
          <w:u w:val="single"/>
        </w:rPr>
        <w:t xml:space="preserve">                         </w:t>
      </w:r>
      <w:r>
        <w:rPr>
          <w:rStyle w:val="66"/>
          <w:rFonts w:hint="eastAsia" w:ascii="Times New Roman" w:hAnsi="Times New Roman" w:eastAsia="方正仿宋_GBK" w:cs="仿宋_GB2312"/>
          <w:sz w:val="32"/>
          <w:szCs w:val="32"/>
        </w:rPr>
        <w:t>（项目名称）的竞采文件，经详细研究，决定参加该项目。</w:t>
      </w:r>
    </w:p>
    <w:p w14:paraId="054D8F18">
      <w:pPr>
        <w:spacing w:line="560" w:lineRule="exact"/>
        <w:ind w:firstLine="640" w:firstLineChars="200"/>
        <w:rPr>
          <w:rStyle w:val="66"/>
          <w:rFonts w:ascii="Times New Roman" w:hAnsi="Times New Roman" w:eastAsia="方正仿宋_GBK" w:cs="仿宋_GB2312"/>
          <w:sz w:val="32"/>
          <w:szCs w:val="32"/>
        </w:rPr>
      </w:pPr>
      <w:r>
        <w:rPr>
          <w:rStyle w:val="66"/>
          <w:rFonts w:hint="eastAsia" w:ascii="Times New Roman" w:hAnsi="Times New Roman" w:eastAsia="方正仿宋_GBK" w:cs="仿宋_GB2312"/>
          <w:sz w:val="32"/>
          <w:szCs w:val="32"/>
        </w:rPr>
        <w:t>1．愿意按照竞采文件中的一切要求，提供本项目的商品、及服务，报价为人民币大写：</w:t>
      </w:r>
      <w:r>
        <w:rPr>
          <w:rStyle w:val="66"/>
          <w:rFonts w:hint="eastAsia" w:ascii="Times New Roman" w:hAnsi="Times New Roman" w:eastAsia="方正仿宋_GBK" w:cs="仿宋_GB2312"/>
          <w:sz w:val="32"/>
          <w:szCs w:val="32"/>
          <w:u w:val="single"/>
        </w:rPr>
        <w:t xml:space="preserve">          </w:t>
      </w:r>
      <w:r>
        <w:rPr>
          <w:rStyle w:val="66"/>
          <w:rFonts w:hint="eastAsia" w:ascii="Times New Roman" w:hAnsi="Times New Roman" w:eastAsia="方正仿宋_GBK" w:cs="仿宋_GB2312"/>
          <w:sz w:val="32"/>
          <w:szCs w:val="32"/>
        </w:rPr>
        <w:t>元整；人民币小写</w:t>
      </w:r>
      <w:r>
        <w:rPr>
          <w:rStyle w:val="66"/>
          <w:rFonts w:hint="eastAsia" w:ascii="Times New Roman" w:hAnsi="Times New Roman" w:eastAsia="方正仿宋_GBK" w:cs="仿宋_GB2312"/>
          <w:sz w:val="32"/>
          <w:szCs w:val="32"/>
          <w:u w:val="single"/>
        </w:rPr>
        <w:t xml:space="preserve">          </w:t>
      </w:r>
      <w:r>
        <w:rPr>
          <w:rStyle w:val="66"/>
          <w:rFonts w:hint="eastAsia" w:ascii="Times New Roman" w:hAnsi="Times New Roman" w:eastAsia="方正仿宋_GBK" w:cs="仿宋_GB2312"/>
          <w:sz w:val="32"/>
          <w:szCs w:val="32"/>
        </w:rPr>
        <w:t>元。</w:t>
      </w:r>
    </w:p>
    <w:p w14:paraId="23252C23">
      <w:pPr>
        <w:spacing w:line="560" w:lineRule="exact"/>
        <w:ind w:firstLine="640" w:firstLineChars="200"/>
        <w:rPr>
          <w:rStyle w:val="66"/>
          <w:rFonts w:ascii="Times New Roman" w:hAnsi="Times New Roman" w:eastAsia="方正仿宋_GBK" w:cs="仿宋_GB2312"/>
          <w:sz w:val="32"/>
          <w:szCs w:val="32"/>
        </w:rPr>
      </w:pPr>
      <w:r>
        <w:rPr>
          <w:rStyle w:val="66"/>
          <w:rFonts w:hint="eastAsia" w:ascii="Times New Roman" w:hAnsi="Times New Roman" w:eastAsia="方正仿宋_GBK" w:cs="仿宋_GB2312"/>
          <w:sz w:val="32"/>
          <w:szCs w:val="32"/>
        </w:rPr>
        <w:t>2．我方现提交的响应文件为：</w:t>
      </w:r>
      <w:r>
        <w:rPr>
          <w:rStyle w:val="66"/>
          <w:rFonts w:hint="eastAsia" w:ascii="Times New Roman" w:hAnsi="Times New Roman" w:eastAsia="方正仿宋_GBK" w:cs="仿宋_GB2312"/>
          <w:color w:val="FF0000"/>
          <w:sz w:val="32"/>
          <w:szCs w:val="32"/>
        </w:rPr>
        <w:t>响应文件正本壹份</w:t>
      </w:r>
      <w:r>
        <w:rPr>
          <w:rStyle w:val="66"/>
          <w:rFonts w:hint="eastAsia" w:ascii="Times New Roman" w:hAnsi="Times New Roman" w:eastAsia="方正仿宋_GBK" w:cs="仿宋_GB2312"/>
          <w:sz w:val="32"/>
          <w:szCs w:val="32"/>
        </w:rPr>
        <w:t>。</w:t>
      </w:r>
    </w:p>
    <w:p w14:paraId="6C00FE48">
      <w:pPr>
        <w:spacing w:line="560" w:lineRule="exact"/>
        <w:ind w:firstLine="640" w:firstLineChars="200"/>
        <w:rPr>
          <w:rFonts w:ascii="Times New Roman" w:hAnsi="Times New Roman" w:eastAsia="方正仿宋_GBK" w:cs="仿宋_GB2312"/>
          <w:bCs/>
          <w:i/>
          <w:iCs/>
          <w:color w:val="FF0000"/>
          <w:sz w:val="32"/>
          <w:szCs w:val="32"/>
          <w:u w:val="single"/>
        </w:rPr>
      </w:pPr>
      <w:r>
        <w:rPr>
          <w:rStyle w:val="66"/>
          <w:rFonts w:hint="eastAsia" w:ascii="Times New Roman" w:hAnsi="Times New Roman" w:eastAsia="方正仿宋_GBK" w:cs="仿宋_GB2312"/>
          <w:sz w:val="32"/>
          <w:szCs w:val="32"/>
        </w:rPr>
        <w:t>3．我方承诺：本次报价的有效期为</w:t>
      </w:r>
      <w:r>
        <w:rPr>
          <w:rStyle w:val="66"/>
          <w:rFonts w:hint="eastAsia" w:ascii="Times New Roman" w:hAnsi="Times New Roman" w:eastAsia="方正仿宋_GBK" w:cs="仿宋_GB2312"/>
          <w:color w:val="FF0000"/>
          <w:sz w:val="32"/>
          <w:szCs w:val="32"/>
        </w:rPr>
        <w:t>90</w:t>
      </w:r>
      <w:r>
        <w:rPr>
          <w:rStyle w:val="66"/>
          <w:rFonts w:hint="eastAsia" w:ascii="Times New Roman" w:hAnsi="Times New Roman" w:eastAsia="方正仿宋_GBK" w:cs="仿宋_GB2312"/>
          <w:sz w:val="32"/>
          <w:szCs w:val="32"/>
        </w:rPr>
        <w:t>天。</w:t>
      </w:r>
    </w:p>
    <w:p w14:paraId="217493B6">
      <w:pPr>
        <w:spacing w:line="560" w:lineRule="exact"/>
        <w:ind w:firstLine="640" w:firstLineChars="200"/>
        <w:rPr>
          <w:rStyle w:val="66"/>
          <w:rFonts w:ascii="Times New Roman" w:hAnsi="Times New Roman" w:eastAsia="方正仿宋_GBK" w:cs="仿宋_GB2312"/>
          <w:sz w:val="32"/>
          <w:szCs w:val="32"/>
        </w:rPr>
      </w:pPr>
      <w:r>
        <w:rPr>
          <w:rStyle w:val="66"/>
          <w:rFonts w:hint="eastAsia" w:ascii="Times New Roman" w:hAnsi="Times New Roman" w:eastAsia="方正仿宋_GBK" w:cs="仿宋_GB2312"/>
          <w:sz w:val="32"/>
          <w:szCs w:val="32"/>
        </w:rPr>
        <w:t>4．我方完全理解和接受竞采文件的一切规定、要求和评审办法。</w:t>
      </w:r>
    </w:p>
    <w:p w14:paraId="42CA9312">
      <w:pPr>
        <w:spacing w:line="560" w:lineRule="exact"/>
        <w:ind w:firstLine="640" w:firstLineChars="200"/>
        <w:rPr>
          <w:rStyle w:val="66"/>
          <w:rFonts w:ascii="Times New Roman" w:hAnsi="Times New Roman" w:eastAsia="方正仿宋_GBK" w:cs="仿宋_GB2312"/>
          <w:sz w:val="32"/>
          <w:szCs w:val="32"/>
        </w:rPr>
      </w:pPr>
      <w:r>
        <w:rPr>
          <w:rStyle w:val="66"/>
          <w:rFonts w:hint="eastAsia" w:ascii="Times New Roman" w:hAnsi="Times New Roman" w:eastAsia="方正仿宋_GBK" w:cs="仿宋_GB2312"/>
          <w:sz w:val="32"/>
          <w:szCs w:val="32"/>
        </w:rPr>
        <w:t>5．在整个采购过程中，我方若有违规行为，愿意接受重庆市政府采购云平台相关管理方的处罚。</w:t>
      </w:r>
    </w:p>
    <w:p w14:paraId="12D799C6">
      <w:pPr>
        <w:spacing w:line="560" w:lineRule="exact"/>
        <w:ind w:firstLine="640" w:firstLineChars="200"/>
        <w:rPr>
          <w:rStyle w:val="66"/>
          <w:rFonts w:ascii="Times New Roman" w:hAnsi="Times New Roman" w:eastAsia="方正仿宋_GBK" w:cs="仿宋_GB2312"/>
          <w:sz w:val="32"/>
          <w:szCs w:val="32"/>
        </w:rPr>
      </w:pPr>
      <w:r>
        <w:rPr>
          <w:rStyle w:val="66"/>
          <w:rFonts w:hint="eastAsia" w:ascii="Times New Roman" w:hAnsi="Times New Roman" w:eastAsia="方正仿宋_GBK" w:cs="仿宋_GB2312"/>
          <w:sz w:val="32"/>
          <w:szCs w:val="32"/>
        </w:rPr>
        <w:t>6．我方若中选，将按照竞采结果签订合同，并且严格履行合同义务。本承诺函将成为合同不可分割的一部分，与合同具有同等的法律效力。</w:t>
      </w:r>
    </w:p>
    <w:p w14:paraId="49E025C1">
      <w:pPr>
        <w:spacing w:line="560" w:lineRule="exact"/>
        <w:ind w:firstLine="640" w:firstLineChars="200"/>
        <w:rPr>
          <w:rStyle w:val="66"/>
          <w:rFonts w:ascii="Times New Roman" w:hAnsi="Times New Roman" w:eastAsia="方正仿宋_GBK" w:cs="仿宋_GB2312"/>
          <w:sz w:val="32"/>
          <w:szCs w:val="32"/>
        </w:rPr>
      </w:pPr>
      <w:r>
        <w:rPr>
          <w:rStyle w:val="66"/>
          <w:rFonts w:hint="eastAsia" w:ascii="Times New Roman" w:hAnsi="Times New Roman" w:eastAsia="方正仿宋_GBK" w:cs="仿宋_GB2312"/>
          <w:sz w:val="32"/>
          <w:szCs w:val="32"/>
        </w:rPr>
        <w:t>7．我方理解，最低报价不是成交的唯一条件。</w:t>
      </w:r>
    </w:p>
    <w:p w14:paraId="33975A48">
      <w:pPr>
        <w:pStyle w:val="69"/>
        <w:spacing w:line="560" w:lineRule="exact"/>
        <w:rPr>
          <w:rFonts w:ascii="Times New Roman" w:eastAsia="方正仿宋_GBK"/>
        </w:rPr>
      </w:pPr>
    </w:p>
    <w:p w14:paraId="3D49DFA8">
      <w:pPr>
        <w:tabs>
          <w:tab w:val="left" w:pos="2724"/>
          <w:tab w:val="right" w:pos="9412"/>
        </w:tabs>
        <w:spacing w:line="560" w:lineRule="exact"/>
        <w:ind w:firstLine="640" w:firstLineChars="200"/>
        <w:jc w:val="left"/>
        <w:rPr>
          <w:rStyle w:val="66"/>
          <w:rFonts w:ascii="Times New Roman" w:hAnsi="Times New Roman" w:eastAsia="方正仿宋_GBK" w:cs="仿宋_GB2312"/>
          <w:sz w:val="32"/>
          <w:szCs w:val="32"/>
        </w:rPr>
      </w:pPr>
      <w:r>
        <w:rPr>
          <w:rStyle w:val="66"/>
          <w:rFonts w:hint="eastAsia" w:ascii="Times New Roman" w:hAnsi="Times New Roman" w:eastAsia="方正仿宋_GBK" w:cs="仿宋_GB2312"/>
          <w:sz w:val="32"/>
          <w:szCs w:val="32"/>
        </w:rPr>
        <w:tab/>
      </w:r>
      <w:r>
        <w:rPr>
          <w:rStyle w:val="66"/>
          <w:rFonts w:hint="eastAsia" w:ascii="Times New Roman" w:hAnsi="Times New Roman" w:eastAsia="方正仿宋_GBK" w:cs="仿宋_GB2312"/>
          <w:sz w:val="32"/>
          <w:szCs w:val="32"/>
        </w:rPr>
        <w:tab/>
      </w:r>
      <w:r>
        <w:rPr>
          <w:rStyle w:val="66"/>
          <w:rFonts w:hint="eastAsia" w:ascii="Times New Roman" w:hAnsi="Times New Roman" w:eastAsia="方正仿宋_GBK" w:cs="仿宋_GB2312"/>
          <w:sz w:val="32"/>
          <w:szCs w:val="32"/>
        </w:rPr>
        <w:t>供应商名称（公章）：</w:t>
      </w:r>
    </w:p>
    <w:p w14:paraId="35DFB7A7">
      <w:pPr>
        <w:spacing w:line="560" w:lineRule="exact"/>
        <w:ind w:firstLine="640" w:firstLineChars="200"/>
        <w:jc w:val="center"/>
        <w:rPr>
          <w:rFonts w:ascii="Times New Roman" w:hAnsi="Times New Roman" w:eastAsia="仿宋" w:cs="宋体"/>
          <w:sz w:val="24"/>
          <w:szCs w:val="24"/>
        </w:rPr>
      </w:pPr>
      <w:r>
        <w:rPr>
          <w:rStyle w:val="66"/>
          <w:rFonts w:hint="eastAsia" w:ascii="Times New Roman" w:hAnsi="Times New Roman" w:eastAsia="方正仿宋_GBK" w:cs="仿宋_GB2312"/>
          <w:sz w:val="32"/>
          <w:szCs w:val="32"/>
        </w:rPr>
        <w:t xml:space="preserve">                                  年  月  日</w:t>
      </w:r>
      <w:r>
        <w:rPr>
          <w:rFonts w:hint="eastAsia" w:ascii="Times New Roman" w:hAnsi="Times New Roman" w:eastAsia="方正仿宋_GBK" w:cs="宋体"/>
          <w:sz w:val="24"/>
          <w:szCs w:val="24"/>
        </w:rPr>
        <w:t xml:space="preserve">    </w:t>
      </w:r>
      <w:r>
        <w:rPr>
          <w:rFonts w:hint="eastAsia" w:ascii="Times New Roman" w:hAnsi="Times New Roman" w:eastAsia="仿宋" w:cs="宋体"/>
          <w:sz w:val="24"/>
          <w:szCs w:val="24"/>
        </w:rPr>
        <w:t xml:space="preserve">   </w:t>
      </w:r>
    </w:p>
    <w:p w14:paraId="104C6783">
      <w:pPr>
        <w:pStyle w:val="69"/>
        <w:rPr>
          <w:rFonts w:ascii="Times New Roman"/>
        </w:rPr>
      </w:pPr>
    </w:p>
    <w:p w14:paraId="5494C08B">
      <w:pPr>
        <w:pStyle w:val="69"/>
        <w:rPr>
          <w:rFonts w:ascii="Times New Roman"/>
        </w:rPr>
        <w:sectPr>
          <w:pgSz w:w="11907" w:h="16840"/>
          <w:pgMar w:top="1134" w:right="1191" w:bottom="1134" w:left="1304" w:header="851" w:footer="992" w:gutter="0"/>
          <w:pgNumType w:fmt="numberInDash"/>
          <w:cols w:space="720" w:num="1"/>
          <w:docGrid w:linePitch="380" w:charSpace="-5735"/>
        </w:sectPr>
      </w:pPr>
    </w:p>
    <w:p w14:paraId="38B5ACE3">
      <w:pPr>
        <w:tabs>
          <w:tab w:val="left" w:pos="6300"/>
        </w:tabs>
        <w:snapToGrid w:val="0"/>
        <w:spacing w:line="480" w:lineRule="exact"/>
        <w:rPr>
          <w:rFonts w:ascii="Times New Roman" w:hAnsi="Times New Roman" w:eastAsia="方正仿宋_GBK" w:cs="宋体"/>
          <w:bCs/>
          <w:color w:val="000000" w:themeColor="text1"/>
          <w:sz w:val="32"/>
          <w:szCs w:val="32"/>
        </w:rPr>
      </w:pPr>
      <w:r>
        <w:rPr>
          <w:rFonts w:hint="eastAsia" w:ascii="Times New Roman" w:hAnsi="Times New Roman" w:cs="宋体"/>
          <w:bCs/>
          <w:color w:val="000000" w:themeColor="text1"/>
        </w:rPr>
        <w:t>（</w:t>
      </w:r>
      <w:r>
        <w:rPr>
          <w:rFonts w:hint="eastAsia" w:ascii="Times New Roman" w:hAnsi="Times New Roman" w:eastAsia="方正仿宋_GBK" w:cs="宋体"/>
          <w:bCs/>
          <w:color w:val="000000" w:themeColor="text1"/>
          <w:sz w:val="32"/>
          <w:szCs w:val="32"/>
        </w:rPr>
        <w:t>二）明细报价表</w:t>
      </w:r>
    </w:p>
    <w:p w14:paraId="62844974">
      <w:pPr>
        <w:spacing w:line="520"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 xml:space="preserve">                   </w:t>
      </w:r>
      <w:r>
        <w:rPr>
          <w:rFonts w:hint="eastAsia" w:ascii="Times New Roman" w:hAnsi="Times New Roman" w:eastAsia="方正黑体_GBK"/>
          <w:sz w:val="32"/>
          <w:szCs w:val="32"/>
        </w:rPr>
        <w:t>明细报价表</w:t>
      </w:r>
      <w:r>
        <w:rPr>
          <w:rFonts w:hint="eastAsia" w:ascii="Times New Roman" w:hAnsi="Times New Roman" w:eastAsia="方正仿宋_GBK" w:cs="宋体"/>
          <w:sz w:val="32"/>
          <w:szCs w:val="32"/>
        </w:rPr>
        <w:t xml:space="preserve">           </w:t>
      </w:r>
    </w:p>
    <w:p w14:paraId="3307FF16">
      <w:pPr>
        <w:spacing w:line="520" w:lineRule="exact"/>
        <w:ind w:firstLine="960" w:firstLineChars="300"/>
        <w:rPr>
          <w:rFonts w:ascii="Times New Roman" w:hAnsi="Times New Roman" w:eastAsia="方正仿宋_GBK" w:cs="宋体"/>
          <w:sz w:val="32"/>
          <w:szCs w:val="32"/>
          <w:u w:val="single"/>
        </w:rPr>
      </w:pPr>
      <w:r>
        <w:rPr>
          <w:rFonts w:hint="eastAsia" w:ascii="Times New Roman" w:hAnsi="Times New Roman" w:eastAsia="方正仿宋_GBK" w:cs="宋体"/>
          <w:sz w:val="32"/>
          <w:szCs w:val="32"/>
        </w:rPr>
        <w:t xml:space="preserve">项目名称： </w:t>
      </w:r>
    </w:p>
    <w:tbl>
      <w:tblPr>
        <w:tblStyle w:val="58"/>
        <w:tblW w:w="9322"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2A006C3D">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7C897FB3">
            <w:pPr>
              <w:widowControl/>
              <w:jc w:val="center"/>
              <w:rPr>
                <w:rFonts w:ascii="Times New Roman" w:hAnsi="Times New Roman" w:eastAsia="仿宋_GB2312" w:cs="仿宋_GB2312"/>
                <w:bCs/>
                <w:kern w:val="0"/>
                <w:sz w:val="28"/>
                <w:szCs w:val="28"/>
              </w:rPr>
            </w:pPr>
            <w:r>
              <w:rPr>
                <w:rFonts w:hint="eastAsia" w:ascii="Times New Roman" w:hAnsi="Times New Roman" w:eastAsia="方正仿宋_GBK" w:cs="宋体"/>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392057AC">
            <w:pPr>
              <w:widowControl/>
              <w:jc w:val="center"/>
              <w:rPr>
                <w:rFonts w:ascii="Times New Roman" w:hAnsi="Times New Roman" w:eastAsia="仿宋_GB2312" w:cs="仿宋_GB2312"/>
                <w:bCs/>
                <w:kern w:val="0"/>
                <w:sz w:val="28"/>
                <w:szCs w:val="28"/>
              </w:rPr>
            </w:pPr>
            <w:r>
              <w:rPr>
                <w:rFonts w:hint="eastAsia" w:ascii="Times New Roman" w:hAnsi="Times New Roman" w:eastAsia="方正仿宋_GBK" w:cs="宋体"/>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14C6FDF5">
            <w:pPr>
              <w:widowControl/>
              <w:jc w:val="center"/>
              <w:rPr>
                <w:rFonts w:ascii="Times New Roman" w:hAnsi="Times New Roman" w:eastAsia="仿宋_GB2312" w:cs="仿宋_GB2312"/>
                <w:bCs/>
                <w:kern w:val="0"/>
                <w:sz w:val="28"/>
                <w:szCs w:val="28"/>
              </w:rPr>
            </w:pPr>
            <w:r>
              <w:rPr>
                <w:rFonts w:hint="eastAsia" w:ascii="Times New Roman" w:hAnsi="Times New Roman" w:eastAsia="方正仿宋_GBK" w:cs="宋体"/>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2F46A1B5">
            <w:pPr>
              <w:widowControl/>
              <w:jc w:val="center"/>
              <w:rPr>
                <w:rFonts w:ascii="Times New Roman" w:hAnsi="Times New Roman" w:eastAsia="仿宋_GB2312" w:cs="仿宋_GB2312"/>
                <w:bCs/>
                <w:kern w:val="0"/>
                <w:sz w:val="28"/>
                <w:szCs w:val="28"/>
              </w:rPr>
            </w:pPr>
            <w:r>
              <w:rPr>
                <w:rFonts w:hint="eastAsia" w:ascii="Times New Roman" w:hAnsi="Times New Roman" w:eastAsia="方正仿宋_GBK" w:cs="宋体"/>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607E275F">
            <w:pPr>
              <w:widowControl/>
              <w:jc w:val="center"/>
              <w:rPr>
                <w:rFonts w:ascii="Times New Roman" w:hAnsi="Times New Roman" w:eastAsia="仿宋_GB2312" w:cs="仿宋_GB2312"/>
                <w:bCs/>
                <w:kern w:val="0"/>
                <w:sz w:val="28"/>
                <w:szCs w:val="28"/>
              </w:rPr>
            </w:pPr>
            <w:r>
              <w:rPr>
                <w:rFonts w:hint="eastAsia" w:ascii="Times New Roman" w:hAnsi="Times New Roman" w:eastAsia="方正仿宋_GBK" w:cs="宋体"/>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22125F47">
            <w:pPr>
              <w:widowControl/>
              <w:jc w:val="center"/>
              <w:rPr>
                <w:rFonts w:ascii="Times New Roman" w:hAnsi="Times New Roman" w:eastAsia="仿宋_GB2312" w:cs="仿宋_GB2312"/>
                <w:bCs/>
                <w:kern w:val="0"/>
                <w:sz w:val="28"/>
                <w:szCs w:val="28"/>
              </w:rPr>
            </w:pPr>
            <w:r>
              <w:rPr>
                <w:rFonts w:hint="eastAsia" w:ascii="Times New Roman" w:hAnsi="Times New Roman" w:eastAsia="方正仿宋_GBK" w:cs="宋体"/>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1D7F192D">
            <w:pPr>
              <w:widowControl/>
              <w:jc w:val="center"/>
              <w:rPr>
                <w:rFonts w:ascii="Times New Roman" w:hAnsi="Times New Roman" w:eastAsia="仿宋_GB2312" w:cs="仿宋_GB2312"/>
                <w:bCs/>
                <w:kern w:val="0"/>
                <w:sz w:val="28"/>
                <w:szCs w:val="28"/>
              </w:rPr>
            </w:pPr>
            <w:r>
              <w:rPr>
                <w:rFonts w:hint="eastAsia" w:ascii="Times New Roman" w:hAnsi="Times New Roman" w:eastAsia="方正仿宋_GBK" w:cs="宋体"/>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3EF266D1">
            <w:pPr>
              <w:pStyle w:val="32"/>
              <w:widowControl/>
              <w:jc w:val="center"/>
              <w:rPr>
                <w:rFonts w:ascii="Times New Roman" w:hAnsi="Times New Roman" w:eastAsia="方正仿宋_GBK" w:cs="宋体"/>
                <w:bCs/>
                <w:kern w:val="0"/>
                <w:sz w:val="28"/>
                <w:szCs w:val="28"/>
              </w:rPr>
            </w:pPr>
            <w:r>
              <w:rPr>
                <w:rFonts w:hint="eastAsia" w:ascii="Times New Roman" w:hAnsi="Times New Roman" w:eastAsia="方正仿宋_GBK" w:cs="宋体"/>
                <w:bCs/>
                <w:kern w:val="0"/>
                <w:sz w:val="28"/>
                <w:szCs w:val="28"/>
              </w:rPr>
              <w:t>单价</w:t>
            </w:r>
          </w:p>
          <w:p w14:paraId="428F5C4A">
            <w:pPr>
              <w:pStyle w:val="32"/>
              <w:widowControl/>
              <w:jc w:val="center"/>
              <w:rPr>
                <w:rFonts w:ascii="Times New Roman" w:hAnsi="Times New Roman" w:eastAsia="仿宋_GB2312" w:cs="仿宋_GB2312"/>
                <w:bCs/>
                <w:kern w:val="0"/>
                <w:sz w:val="28"/>
                <w:szCs w:val="28"/>
              </w:rPr>
            </w:pPr>
            <w:r>
              <w:rPr>
                <w:rFonts w:hint="eastAsia" w:ascii="Times New Roman" w:hAnsi="Times New Roman" w:eastAsia="方正仿宋_GBK" w:cs="宋体"/>
                <w:bCs/>
                <w:kern w:val="0"/>
                <w:sz w:val="24"/>
                <w:szCs w:val="28"/>
              </w:rPr>
              <w:t>（元）</w:t>
            </w:r>
          </w:p>
        </w:tc>
        <w:tc>
          <w:tcPr>
            <w:tcW w:w="992" w:type="dxa"/>
            <w:tcBorders>
              <w:top w:val="single" w:color="auto" w:sz="4" w:space="0"/>
              <w:left w:val="nil"/>
              <w:bottom w:val="single" w:color="auto" w:sz="4" w:space="0"/>
              <w:right w:val="single" w:color="auto" w:sz="4" w:space="0"/>
            </w:tcBorders>
            <w:vAlign w:val="center"/>
          </w:tcPr>
          <w:p w14:paraId="610B4C81">
            <w:pPr>
              <w:widowControl/>
              <w:jc w:val="center"/>
              <w:rPr>
                <w:rFonts w:ascii="Times New Roman" w:hAnsi="Times New Roman" w:eastAsia="方正仿宋_GBK" w:cs="宋体"/>
                <w:bCs/>
                <w:kern w:val="0"/>
                <w:sz w:val="28"/>
                <w:szCs w:val="28"/>
              </w:rPr>
            </w:pPr>
            <w:r>
              <w:rPr>
                <w:rFonts w:hint="eastAsia" w:ascii="Times New Roman" w:hAnsi="Times New Roman" w:eastAsia="方正仿宋_GBK" w:cs="宋体"/>
                <w:bCs/>
                <w:kern w:val="0"/>
                <w:sz w:val="28"/>
                <w:szCs w:val="28"/>
              </w:rPr>
              <w:t>合计</w:t>
            </w:r>
          </w:p>
          <w:p w14:paraId="6E462EBB">
            <w:pPr>
              <w:widowControl/>
              <w:jc w:val="center"/>
              <w:rPr>
                <w:rFonts w:ascii="Times New Roman" w:hAnsi="Times New Roman" w:eastAsia="仿宋_GB2312" w:cs="仿宋_GB2312"/>
                <w:bCs/>
                <w:kern w:val="0"/>
                <w:sz w:val="28"/>
                <w:szCs w:val="28"/>
              </w:rPr>
            </w:pPr>
            <w:r>
              <w:rPr>
                <w:rFonts w:hint="eastAsia" w:ascii="Times New Roman" w:hAnsi="Times New Roman" w:eastAsia="方正仿宋_GBK" w:cs="宋体"/>
                <w:bCs/>
                <w:kern w:val="0"/>
                <w:sz w:val="24"/>
                <w:szCs w:val="28"/>
              </w:rPr>
              <w:t>（元）</w:t>
            </w:r>
          </w:p>
        </w:tc>
      </w:tr>
      <w:tr w14:paraId="0EC65E84">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1B29CE2D">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5903070B">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3484D83F">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102E76C4">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1981D60E">
            <w:pPr>
              <w:keepNext/>
              <w:snapToGrid w:val="0"/>
              <w:spacing w:line="360" w:lineRule="auto"/>
              <w:jc w:val="center"/>
              <w:outlineLvl w:val="0"/>
              <w:rPr>
                <w:rFonts w:ascii="Times New Roman" w:hAnsi="Times New Roman"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BE8B1D3">
            <w:pPr>
              <w:keepNext/>
              <w:snapToGrid w:val="0"/>
              <w:spacing w:line="360" w:lineRule="auto"/>
              <w:jc w:val="center"/>
              <w:outlineLvl w:val="0"/>
              <w:rPr>
                <w:rFonts w:ascii="Times New Roman" w:hAnsi="Times New Roman"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1317568C">
            <w:pPr>
              <w:keepNext/>
              <w:snapToGrid w:val="0"/>
              <w:spacing w:line="360" w:lineRule="auto"/>
              <w:jc w:val="center"/>
              <w:outlineLvl w:val="0"/>
              <w:rPr>
                <w:rFonts w:ascii="Times New Roman" w:hAnsi="Times New Roman"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B769799">
            <w:pPr>
              <w:keepNext/>
              <w:snapToGrid w:val="0"/>
              <w:spacing w:line="360" w:lineRule="auto"/>
              <w:jc w:val="center"/>
              <w:outlineLvl w:val="0"/>
              <w:rPr>
                <w:rFonts w:ascii="Times New Roman" w:hAnsi="Times New Roman"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DF1A745">
            <w:pPr>
              <w:keepNext/>
              <w:snapToGrid w:val="0"/>
              <w:spacing w:line="360" w:lineRule="auto"/>
              <w:jc w:val="center"/>
              <w:outlineLvl w:val="0"/>
              <w:rPr>
                <w:rFonts w:ascii="Times New Roman" w:hAnsi="Times New Roman" w:eastAsia="方正仿宋_GBK" w:cs="方正仿宋_GBK"/>
                <w:sz w:val="24"/>
                <w:szCs w:val="24"/>
              </w:rPr>
            </w:pPr>
          </w:p>
        </w:tc>
      </w:tr>
      <w:tr w14:paraId="44D30472">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1AB004B8">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26AE862D">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30C2B5BC">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16AFA963">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3814F46A">
            <w:pPr>
              <w:keepNext/>
              <w:snapToGrid w:val="0"/>
              <w:spacing w:line="360" w:lineRule="auto"/>
              <w:jc w:val="center"/>
              <w:outlineLvl w:val="0"/>
              <w:rPr>
                <w:rFonts w:ascii="Times New Roman" w:hAnsi="Times New Roman"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B2AB290">
            <w:pPr>
              <w:keepNext/>
              <w:snapToGrid w:val="0"/>
              <w:spacing w:line="360" w:lineRule="auto"/>
              <w:jc w:val="center"/>
              <w:outlineLvl w:val="0"/>
              <w:rPr>
                <w:rFonts w:ascii="Times New Roman" w:hAnsi="Times New Roman"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64574E6C">
            <w:pPr>
              <w:keepNext/>
              <w:snapToGrid w:val="0"/>
              <w:spacing w:line="360" w:lineRule="auto"/>
              <w:jc w:val="center"/>
              <w:outlineLvl w:val="0"/>
              <w:rPr>
                <w:rFonts w:ascii="Times New Roman" w:hAnsi="Times New Roman"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9C654DA">
            <w:pPr>
              <w:keepNext/>
              <w:snapToGrid w:val="0"/>
              <w:spacing w:line="360" w:lineRule="auto"/>
              <w:jc w:val="center"/>
              <w:outlineLvl w:val="0"/>
              <w:rPr>
                <w:rFonts w:ascii="Times New Roman" w:hAnsi="Times New Roman"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E43D522">
            <w:pPr>
              <w:keepNext/>
              <w:snapToGrid w:val="0"/>
              <w:spacing w:line="360" w:lineRule="auto"/>
              <w:jc w:val="center"/>
              <w:outlineLvl w:val="0"/>
              <w:rPr>
                <w:rFonts w:ascii="Times New Roman" w:hAnsi="Times New Roman" w:eastAsia="方正仿宋_GBK" w:cs="方正仿宋_GBK"/>
                <w:sz w:val="24"/>
                <w:szCs w:val="24"/>
              </w:rPr>
            </w:pPr>
          </w:p>
        </w:tc>
      </w:tr>
      <w:tr w14:paraId="0B5ACF14">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1374119C">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3B2187CE">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21071A84">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23AE0F62">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7510CFE4">
            <w:pPr>
              <w:keepNext/>
              <w:snapToGrid w:val="0"/>
              <w:spacing w:line="360" w:lineRule="auto"/>
              <w:jc w:val="center"/>
              <w:outlineLvl w:val="0"/>
              <w:rPr>
                <w:rFonts w:ascii="Times New Roman" w:hAnsi="Times New Roman"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471948B1">
            <w:pPr>
              <w:keepNext/>
              <w:snapToGrid w:val="0"/>
              <w:spacing w:line="360" w:lineRule="auto"/>
              <w:jc w:val="center"/>
              <w:outlineLvl w:val="0"/>
              <w:rPr>
                <w:rFonts w:ascii="Times New Roman" w:hAnsi="Times New Roman"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87B1BAA">
            <w:pPr>
              <w:keepNext/>
              <w:snapToGrid w:val="0"/>
              <w:spacing w:line="360" w:lineRule="auto"/>
              <w:jc w:val="center"/>
              <w:outlineLvl w:val="0"/>
              <w:rPr>
                <w:rFonts w:ascii="Times New Roman" w:hAnsi="Times New Roman"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3CF0816">
            <w:pPr>
              <w:keepNext/>
              <w:snapToGrid w:val="0"/>
              <w:spacing w:line="360" w:lineRule="auto"/>
              <w:jc w:val="center"/>
              <w:outlineLvl w:val="0"/>
              <w:rPr>
                <w:rFonts w:ascii="Times New Roman" w:hAnsi="Times New Roman"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A19EF12">
            <w:pPr>
              <w:keepNext/>
              <w:snapToGrid w:val="0"/>
              <w:spacing w:line="360" w:lineRule="auto"/>
              <w:jc w:val="center"/>
              <w:outlineLvl w:val="0"/>
              <w:rPr>
                <w:rFonts w:ascii="Times New Roman" w:hAnsi="Times New Roman" w:eastAsia="方正仿宋_GBK" w:cs="方正仿宋_GBK"/>
                <w:sz w:val="24"/>
                <w:szCs w:val="24"/>
              </w:rPr>
            </w:pPr>
          </w:p>
        </w:tc>
      </w:tr>
      <w:tr w14:paraId="1CA6EA1A">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5114026B">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596CD811">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2586A0FD">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06ACDAF3">
            <w:pPr>
              <w:widowControl/>
              <w:spacing w:line="360" w:lineRule="auto"/>
              <w:jc w:val="center"/>
              <w:textAlignment w:val="center"/>
              <w:rPr>
                <w:rFonts w:ascii="Times New Roman" w:hAnsi="Times New Roman"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65148818">
            <w:pPr>
              <w:keepNext/>
              <w:snapToGrid w:val="0"/>
              <w:spacing w:line="360" w:lineRule="auto"/>
              <w:jc w:val="center"/>
              <w:outlineLvl w:val="0"/>
              <w:rPr>
                <w:rFonts w:ascii="Times New Roman" w:hAnsi="Times New Roman"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816FC34">
            <w:pPr>
              <w:keepNext/>
              <w:snapToGrid w:val="0"/>
              <w:spacing w:line="360" w:lineRule="auto"/>
              <w:jc w:val="center"/>
              <w:outlineLvl w:val="0"/>
              <w:rPr>
                <w:rFonts w:ascii="Times New Roman" w:hAnsi="Times New Roman"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B44E5B4">
            <w:pPr>
              <w:keepNext/>
              <w:snapToGrid w:val="0"/>
              <w:spacing w:line="360" w:lineRule="auto"/>
              <w:jc w:val="center"/>
              <w:outlineLvl w:val="0"/>
              <w:rPr>
                <w:rFonts w:ascii="Times New Roman" w:hAnsi="Times New Roman"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F548D2C">
            <w:pPr>
              <w:keepNext/>
              <w:snapToGrid w:val="0"/>
              <w:spacing w:line="360" w:lineRule="auto"/>
              <w:jc w:val="center"/>
              <w:outlineLvl w:val="0"/>
              <w:rPr>
                <w:rFonts w:ascii="Times New Roman" w:hAnsi="Times New Roman"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72BDBCD">
            <w:pPr>
              <w:keepNext/>
              <w:snapToGrid w:val="0"/>
              <w:spacing w:line="360" w:lineRule="auto"/>
              <w:jc w:val="center"/>
              <w:outlineLvl w:val="0"/>
              <w:rPr>
                <w:rFonts w:ascii="Times New Roman" w:hAnsi="Times New Roman" w:eastAsia="方正仿宋_GBK" w:cs="方正仿宋_GBK"/>
                <w:sz w:val="24"/>
                <w:szCs w:val="24"/>
              </w:rPr>
            </w:pPr>
          </w:p>
        </w:tc>
      </w:tr>
      <w:tr w14:paraId="3EEDD30C">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730378D6">
            <w:pPr>
              <w:jc w:val="center"/>
              <w:rPr>
                <w:rFonts w:ascii="Times New Roman" w:hAnsi="Times New Roman"/>
              </w:rPr>
            </w:pPr>
            <w:r>
              <w:rPr>
                <w:rFonts w:hint="eastAsia" w:ascii="Times New Roman" w:hAnsi="Times New Roman"/>
              </w:rPr>
              <w:t>合计（元）</w:t>
            </w:r>
          </w:p>
        </w:tc>
        <w:tc>
          <w:tcPr>
            <w:tcW w:w="992" w:type="dxa"/>
            <w:tcBorders>
              <w:top w:val="single" w:color="auto" w:sz="4" w:space="0"/>
              <w:left w:val="nil"/>
              <w:bottom w:val="single" w:color="auto" w:sz="4" w:space="0"/>
              <w:right w:val="single" w:color="auto" w:sz="4" w:space="0"/>
            </w:tcBorders>
          </w:tcPr>
          <w:p w14:paraId="023D1610">
            <w:pPr>
              <w:keepNext/>
              <w:widowControl/>
              <w:snapToGrid w:val="0"/>
              <w:spacing w:line="360" w:lineRule="auto"/>
              <w:jc w:val="center"/>
              <w:outlineLvl w:val="0"/>
              <w:rPr>
                <w:rFonts w:ascii="Times New Roman" w:hAnsi="Times New Roman" w:eastAsia="方正仿宋_GBK" w:cs="方正仿宋_GBK"/>
                <w:color w:val="000000"/>
                <w:kern w:val="0"/>
                <w:sz w:val="24"/>
                <w:szCs w:val="24"/>
              </w:rPr>
            </w:pPr>
          </w:p>
        </w:tc>
      </w:tr>
    </w:tbl>
    <w:p w14:paraId="4BF2D86B">
      <w:pPr>
        <w:snapToGrid w:val="0"/>
        <w:spacing w:line="520" w:lineRule="exact"/>
        <w:ind w:firstLine="420" w:firstLineChars="200"/>
        <w:rPr>
          <w:rFonts w:ascii="Times New Roman" w:hAnsi="Times New Roman" w:cs="宋体"/>
          <w:szCs w:val="28"/>
        </w:rPr>
      </w:pPr>
    </w:p>
    <w:p w14:paraId="03EA998D">
      <w:pPr>
        <w:snapToGrid w:val="0"/>
        <w:spacing w:line="520" w:lineRule="exact"/>
        <w:ind w:firstLine="640" w:firstLineChars="200"/>
        <w:rPr>
          <w:rFonts w:hint="eastAsia" w:ascii="Times New Roman" w:hAnsi="Times New Roman" w:eastAsia="方正仿宋_GBK" w:cs="宋体"/>
          <w:sz w:val="32"/>
          <w:szCs w:val="32"/>
        </w:rPr>
      </w:pPr>
      <w:r>
        <w:rPr>
          <w:rFonts w:hint="eastAsia" w:ascii="Times New Roman" w:hAnsi="Times New Roman" w:eastAsia="方正仿宋_GBK" w:cs="宋体"/>
          <w:sz w:val="32"/>
          <w:szCs w:val="32"/>
          <w:lang w:val="en-US" w:eastAsia="zh-CN"/>
        </w:rPr>
        <w:t xml:space="preserve">                </w:t>
      </w:r>
    </w:p>
    <w:p w14:paraId="71203341">
      <w:pPr>
        <w:snapToGrid w:val="0"/>
        <w:spacing w:line="520" w:lineRule="exact"/>
        <w:ind w:firstLine="640" w:firstLineChars="200"/>
        <w:rPr>
          <w:rFonts w:hint="eastAsia" w:ascii="Times New Roman" w:hAnsi="Times New Roman" w:eastAsia="方正仿宋_GBK" w:cs="宋体"/>
          <w:sz w:val="32"/>
          <w:szCs w:val="32"/>
        </w:rPr>
      </w:pPr>
    </w:p>
    <w:p w14:paraId="1D67B8F8">
      <w:pPr>
        <w:snapToGrid w:val="0"/>
        <w:spacing w:line="520" w:lineRule="exact"/>
        <w:ind w:firstLine="640" w:firstLineChars="200"/>
        <w:rPr>
          <w:rFonts w:hint="eastAsia" w:ascii="Times New Roman" w:hAnsi="Times New Roman" w:eastAsia="方正仿宋_GBK" w:cs="宋体"/>
          <w:sz w:val="32"/>
          <w:szCs w:val="32"/>
        </w:rPr>
      </w:pPr>
    </w:p>
    <w:p w14:paraId="66ABF1E1">
      <w:pPr>
        <w:snapToGrid w:val="0"/>
        <w:spacing w:line="520" w:lineRule="exact"/>
        <w:ind w:firstLine="640" w:firstLineChars="200"/>
        <w:rPr>
          <w:rFonts w:hint="eastAsia" w:ascii="Times New Roman" w:hAnsi="Times New Roman" w:eastAsia="方正仿宋_GBK" w:cs="宋体"/>
          <w:sz w:val="32"/>
          <w:szCs w:val="32"/>
        </w:rPr>
      </w:pPr>
    </w:p>
    <w:p w14:paraId="5CFE6923">
      <w:pPr>
        <w:snapToGrid w:val="0"/>
        <w:spacing w:line="520" w:lineRule="exact"/>
        <w:ind w:firstLine="640" w:firstLineChars="200"/>
        <w:rPr>
          <w:rFonts w:hint="eastAsia" w:ascii="Times New Roman" w:hAnsi="Times New Roman" w:eastAsia="方正仿宋_GBK" w:cs="宋体"/>
          <w:sz w:val="32"/>
          <w:szCs w:val="32"/>
        </w:rPr>
      </w:pPr>
    </w:p>
    <w:p w14:paraId="63551472">
      <w:pPr>
        <w:snapToGrid w:val="0"/>
        <w:spacing w:line="520"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注：1.供应商应完整填写本表。</w:t>
      </w:r>
    </w:p>
    <w:p w14:paraId="39EC0F35">
      <w:pPr>
        <w:snapToGrid w:val="0"/>
        <w:spacing w:line="520" w:lineRule="exact"/>
        <w:rPr>
          <w:rFonts w:ascii="Times New Roman" w:hAnsi="Times New Roman" w:eastAsia="方正仿宋_GBK" w:cs="宋体"/>
          <w:sz w:val="32"/>
          <w:szCs w:val="32"/>
        </w:rPr>
      </w:pPr>
      <w:r>
        <w:rPr>
          <w:rFonts w:hint="eastAsia" w:ascii="Times New Roman" w:hAnsi="Times New Roman" w:eastAsia="方正仿宋_GBK" w:cs="宋体"/>
          <w:sz w:val="32"/>
          <w:szCs w:val="32"/>
        </w:rPr>
        <w:t xml:space="preserve">        2.该表可扩展</w:t>
      </w:r>
      <w:bookmarkStart w:id="63" w:name="OLE_LINK1"/>
      <w:bookmarkStart w:id="64" w:name="OLE_LINK2"/>
      <w:r>
        <w:rPr>
          <w:rFonts w:hint="eastAsia" w:ascii="Times New Roman" w:hAnsi="Times New Roman" w:eastAsia="方正仿宋_GBK" w:cs="宋体"/>
          <w:sz w:val="32"/>
          <w:szCs w:val="32"/>
        </w:rPr>
        <w:t>。</w:t>
      </w:r>
      <w:bookmarkEnd w:id="63"/>
      <w:bookmarkEnd w:id="64"/>
    </w:p>
    <w:p w14:paraId="5D6CC470">
      <w:pPr>
        <w:snapToGrid w:val="0"/>
        <w:spacing w:line="520" w:lineRule="exact"/>
        <w:ind w:firstLine="1280" w:firstLineChars="400"/>
        <w:rPr>
          <w:rFonts w:ascii="Times New Roman" w:hAnsi="Times New Roman" w:eastAsia="方正仿宋_GBK" w:cs="宋体"/>
          <w:sz w:val="32"/>
          <w:szCs w:val="32"/>
        </w:rPr>
      </w:pPr>
      <w:r>
        <w:rPr>
          <w:rFonts w:hint="eastAsia" w:ascii="Times New Roman" w:hAnsi="Times New Roman" w:eastAsia="方正仿宋_GBK" w:cs="宋体"/>
          <w:sz w:val="32"/>
          <w:szCs w:val="32"/>
        </w:rPr>
        <w:t>3.供应商可根据本项目的情况自拟明细报价表。</w:t>
      </w:r>
    </w:p>
    <w:p w14:paraId="3294A1C3">
      <w:pPr>
        <w:spacing w:line="480" w:lineRule="exact"/>
        <w:ind w:firstLine="480"/>
        <w:jc w:val="center"/>
        <w:rPr>
          <w:rFonts w:ascii="Times New Roman" w:hAnsi="Times New Roman" w:eastAsia="方正仿宋_GBK" w:cs="宋体"/>
          <w:color w:val="000000" w:themeColor="text1"/>
          <w:sz w:val="32"/>
          <w:szCs w:val="32"/>
        </w:rPr>
      </w:pPr>
    </w:p>
    <w:p w14:paraId="0EAB989F">
      <w:pPr>
        <w:spacing w:line="480" w:lineRule="exact"/>
        <w:rPr>
          <w:rFonts w:ascii="Times New Roman" w:hAnsi="Times New Roman" w:eastAsia="方正仿宋_GBK" w:cs="宋体"/>
          <w:color w:val="000000" w:themeColor="text1"/>
          <w:sz w:val="32"/>
          <w:szCs w:val="32"/>
        </w:rPr>
      </w:pPr>
    </w:p>
    <w:p w14:paraId="48ECFCED">
      <w:pPr>
        <w:spacing w:line="360" w:lineRule="auto"/>
        <w:jc w:val="right"/>
        <w:rPr>
          <w:rFonts w:ascii="Times New Roman" w:hAnsi="Times New Roman" w:eastAsia="方正仿宋_GBK" w:cs="宋体"/>
          <w:color w:val="000000" w:themeColor="text1"/>
          <w:sz w:val="32"/>
          <w:szCs w:val="32"/>
        </w:rPr>
      </w:pPr>
      <w:r>
        <w:rPr>
          <w:rFonts w:hint="eastAsia" w:ascii="Times New Roman" w:hAnsi="Times New Roman" w:eastAsia="方正仿宋_GBK" w:cs="方正仿宋_GBK"/>
          <w:sz w:val="32"/>
          <w:szCs w:val="32"/>
        </w:rPr>
        <w:t>供应商名称（公章）</w:t>
      </w:r>
      <w:r>
        <w:rPr>
          <w:rFonts w:hint="eastAsia" w:ascii="Times New Roman" w:hAnsi="Times New Roman" w:eastAsia="方正仿宋_GBK" w:cs="宋体"/>
          <w:sz w:val="32"/>
          <w:szCs w:val="32"/>
        </w:rPr>
        <w:t>：</w:t>
      </w:r>
    </w:p>
    <w:p w14:paraId="63C47781">
      <w:pPr>
        <w:spacing w:line="480" w:lineRule="exact"/>
        <w:jc w:val="right"/>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年  月  日</w:t>
      </w:r>
    </w:p>
    <w:p w14:paraId="1F52E5BB">
      <w:pPr>
        <w:spacing w:line="480" w:lineRule="exact"/>
        <w:ind w:firstLine="420"/>
        <w:rPr>
          <w:rFonts w:ascii="Times New Roman" w:hAnsi="Times New Roman" w:eastAsia="方正仿宋_GBK" w:cs="宋体"/>
          <w:b/>
          <w:color w:val="000000" w:themeColor="text1"/>
          <w:sz w:val="32"/>
          <w:szCs w:val="32"/>
        </w:rPr>
      </w:pPr>
    </w:p>
    <w:p w14:paraId="64D7947C">
      <w:pPr>
        <w:spacing w:line="480" w:lineRule="exact"/>
        <w:rPr>
          <w:rFonts w:ascii="Times New Roman" w:hAnsi="Times New Roman" w:cs="宋体"/>
          <w:color w:val="000000" w:themeColor="text1"/>
        </w:rPr>
        <w:sectPr>
          <w:pgSz w:w="11907" w:h="16840"/>
          <w:pgMar w:top="1134" w:right="1418" w:bottom="1134" w:left="1418" w:header="964" w:footer="992" w:gutter="0"/>
          <w:cols w:space="720" w:num="1"/>
          <w:docGrid w:linePitch="312" w:charSpace="0"/>
        </w:sectPr>
      </w:pPr>
    </w:p>
    <w:p w14:paraId="6F4A3C19">
      <w:pPr>
        <w:spacing w:line="480" w:lineRule="exact"/>
        <w:outlineLvl w:val="1"/>
        <w:rPr>
          <w:rFonts w:ascii="Times New Roman" w:hAnsi="Times New Roman" w:eastAsia="方正仿宋_GBK" w:cs="宋体"/>
          <w:b/>
          <w:color w:val="000000" w:themeColor="text1"/>
          <w:sz w:val="32"/>
          <w:szCs w:val="32"/>
        </w:rPr>
      </w:pPr>
      <w:bookmarkStart w:id="65" w:name="_Toc4271"/>
      <w:bookmarkStart w:id="66" w:name="_Toc14140"/>
      <w:bookmarkStart w:id="67" w:name="_Toc6124"/>
      <w:r>
        <w:rPr>
          <w:rFonts w:hint="eastAsia" w:ascii="Times New Roman" w:hAnsi="Times New Roman" w:eastAsia="方正仿宋_GBK" w:cs="宋体"/>
          <w:b/>
          <w:color w:val="000000" w:themeColor="text1"/>
          <w:sz w:val="32"/>
          <w:szCs w:val="32"/>
        </w:rPr>
        <w:t>二、资格条件及其他</w:t>
      </w:r>
      <w:bookmarkEnd w:id="65"/>
      <w:bookmarkEnd w:id="66"/>
      <w:bookmarkEnd w:id="67"/>
    </w:p>
    <w:p w14:paraId="75124D4A">
      <w:pPr>
        <w:tabs>
          <w:tab w:val="left" w:pos="6300"/>
        </w:tabs>
        <w:snapToGrid w:val="0"/>
        <w:spacing w:line="520" w:lineRule="exact"/>
        <w:ind w:firstLine="570"/>
        <w:rPr>
          <w:rFonts w:ascii="Times New Roman" w:hAnsi="Times New Roman" w:eastAsia="方正仿宋_GBK" w:cs="宋体"/>
          <w:sz w:val="32"/>
          <w:szCs w:val="32"/>
        </w:rPr>
      </w:pPr>
      <w:r>
        <w:rPr>
          <w:rFonts w:hint="eastAsia" w:ascii="Times New Roman" w:hAnsi="Times New Roman" w:eastAsia="方正仿宋_GBK" w:cs="宋体"/>
          <w:sz w:val="32"/>
          <w:szCs w:val="32"/>
        </w:rPr>
        <w:t>（一）法人营业执照（副本）或事业单位法人证书（副本）或个体工商户营业执照或有效的自然人身份证明或社会团体法人登记证书复印件</w:t>
      </w:r>
    </w:p>
    <w:p w14:paraId="15AB62E5">
      <w:pPr>
        <w:spacing w:line="480" w:lineRule="exact"/>
        <w:jc w:val="center"/>
        <w:rPr>
          <w:rFonts w:ascii="Times New Roman" w:hAnsi="Times New Roman" w:cs="宋体"/>
          <w:color w:val="000000" w:themeColor="text1"/>
          <w:u w:val="single"/>
        </w:rPr>
      </w:pPr>
    </w:p>
    <w:p w14:paraId="159C729D">
      <w:pPr>
        <w:spacing w:line="480" w:lineRule="exact"/>
        <w:rPr>
          <w:rFonts w:ascii="Times New Roman" w:hAnsi="Times New Roman" w:cs="宋体"/>
          <w:b/>
          <w:color w:val="000000" w:themeColor="text1"/>
          <w:sz w:val="2"/>
          <w:szCs w:val="2"/>
        </w:rPr>
      </w:pPr>
      <w:r>
        <w:rPr>
          <w:rFonts w:hint="eastAsia" w:ascii="Times New Roman" w:hAnsi="Times New Roman" w:cs="宋体"/>
          <w:color w:val="000000" w:themeColor="text1"/>
        </w:rPr>
        <w:br w:type="page"/>
      </w:r>
      <w:r>
        <w:rPr>
          <w:rFonts w:hint="eastAsia" w:ascii="Times New Roman" w:hAnsi="Times New Roman" w:eastAsia="方正仿宋_GBK" w:cs="宋体"/>
          <w:b/>
          <w:color w:val="000000" w:themeColor="text1"/>
          <w:sz w:val="32"/>
          <w:szCs w:val="32"/>
        </w:rPr>
        <w:t>（二）法定代表人身份证明书</w:t>
      </w:r>
    </w:p>
    <w:p w14:paraId="182A4F90">
      <w:pPr>
        <w:tabs>
          <w:tab w:val="left" w:pos="6300"/>
        </w:tabs>
        <w:snapToGrid w:val="0"/>
        <w:spacing w:line="480" w:lineRule="exact"/>
        <w:ind w:firstLine="480"/>
        <w:rPr>
          <w:rFonts w:ascii="Times New Roman" w:hAnsi="Times New Roman" w:cs="宋体"/>
          <w:color w:val="000000" w:themeColor="text1"/>
        </w:rPr>
      </w:pPr>
    </w:p>
    <w:p w14:paraId="7943997D">
      <w:pPr>
        <w:tabs>
          <w:tab w:val="left" w:pos="6300"/>
        </w:tabs>
        <w:snapToGrid w:val="0"/>
        <w:spacing w:line="360" w:lineRule="auto"/>
        <w:jc w:val="center"/>
        <w:rPr>
          <w:rFonts w:ascii="Times New Roman" w:hAnsi="Times New Roman" w:eastAsia="黑体" w:cs="黑体"/>
          <w:bCs/>
          <w:sz w:val="32"/>
          <w:szCs w:val="32"/>
        </w:rPr>
      </w:pPr>
      <w:r>
        <w:rPr>
          <w:rFonts w:hint="eastAsia" w:ascii="Times New Roman" w:hAnsi="Times New Roman" w:eastAsia="黑体" w:cs="黑体"/>
          <w:bCs/>
          <w:sz w:val="32"/>
          <w:szCs w:val="32"/>
        </w:rPr>
        <w:t>法定代表人身份证明书</w:t>
      </w:r>
    </w:p>
    <w:p w14:paraId="7BA97F48">
      <w:pPr>
        <w:tabs>
          <w:tab w:val="left" w:pos="6300"/>
        </w:tabs>
        <w:snapToGrid w:val="0"/>
        <w:spacing w:line="360" w:lineRule="auto"/>
        <w:rPr>
          <w:rFonts w:ascii="Times New Roman" w:hAnsi="Times New Roman" w:eastAsia="方正仿宋_GBK" w:cs="仿宋_GB2312"/>
          <w:sz w:val="32"/>
          <w:szCs w:val="32"/>
          <w:u w:val="single"/>
        </w:rPr>
      </w:pPr>
    </w:p>
    <w:p w14:paraId="5FC7BAEA">
      <w:pPr>
        <w:tabs>
          <w:tab w:val="left" w:pos="6300"/>
        </w:tabs>
        <w:snapToGrid w:val="0"/>
        <w:spacing w:line="360" w:lineRule="auto"/>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致</w:t>
      </w:r>
      <w:r>
        <w:rPr>
          <w:rFonts w:hint="eastAsia" w:ascii="Times New Roman" w:hAnsi="Times New Roman" w:eastAsia="方正仿宋_GBK" w:cs="仿宋_GB2312"/>
          <w:sz w:val="32"/>
          <w:szCs w:val="32"/>
          <w:u w:val="single"/>
        </w:rPr>
        <w:t xml:space="preserve">                     </w:t>
      </w:r>
      <w:r>
        <w:rPr>
          <w:rFonts w:hint="eastAsia" w:ascii="Times New Roman" w:hAnsi="Times New Roman" w:eastAsia="方正仿宋_GBK" w:cs="仿宋_GB2312"/>
          <w:sz w:val="32"/>
          <w:szCs w:val="32"/>
        </w:rPr>
        <w:t>（采购单位名称）：</w:t>
      </w:r>
    </w:p>
    <w:p w14:paraId="7E572208">
      <w:pPr>
        <w:tabs>
          <w:tab w:val="left" w:pos="6300"/>
        </w:tabs>
        <w:snapToGrid w:val="0"/>
        <w:spacing w:line="360" w:lineRule="auto"/>
        <w:ind w:firstLine="640" w:firstLineChars="200"/>
        <w:jc w:val="left"/>
        <w:rPr>
          <w:rFonts w:ascii="Times New Roman" w:hAnsi="Times New Roman" w:eastAsia="方正仿宋_GBK" w:cs="仿宋_GB2312"/>
          <w:sz w:val="32"/>
          <w:szCs w:val="32"/>
        </w:rPr>
      </w:pPr>
      <w:r>
        <w:rPr>
          <w:rFonts w:hint="eastAsia" w:ascii="Times New Roman" w:hAnsi="Times New Roman" w:eastAsia="方正仿宋_GBK" w:cs="仿宋_GB2312"/>
          <w:sz w:val="32"/>
          <w:szCs w:val="32"/>
          <w:u w:val="single"/>
        </w:rPr>
        <w:t xml:space="preserve">                   </w:t>
      </w:r>
      <w:r>
        <w:rPr>
          <w:rFonts w:hint="eastAsia" w:ascii="Times New Roman" w:hAnsi="Times New Roman" w:eastAsia="方正仿宋_GBK" w:cs="仿宋_GB2312"/>
          <w:sz w:val="32"/>
          <w:szCs w:val="32"/>
        </w:rPr>
        <w:t>（法定代表人名称及身份证代码）是</w:t>
      </w:r>
      <w:r>
        <w:rPr>
          <w:rFonts w:hint="eastAsia" w:ascii="Times New Roman" w:hAnsi="Times New Roman" w:eastAsia="方正仿宋_GBK" w:cs="仿宋_GB2312"/>
          <w:sz w:val="32"/>
          <w:szCs w:val="32"/>
          <w:u w:val="single"/>
        </w:rPr>
        <w:t>（供应商名称）</w:t>
      </w:r>
      <w:r>
        <w:rPr>
          <w:rFonts w:hint="eastAsia" w:ascii="Times New Roman" w:hAnsi="Times New Roman" w:eastAsia="方正仿宋_GBK" w:cs="仿宋_GB2312"/>
          <w:sz w:val="32"/>
          <w:szCs w:val="32"/>
        </w:rPr>
        <w:t>的法定代表人，电话</w:t>
      </w:r>
      <w:r>
        <w:rPr>
          <w:rFonts w:hint="eastAsia" w:ascii="Times New Roman" w:hAnsi="Times New Roman" w:eastAsia="方正仿宋_GBK" w:cs="仿宋_GB2312"/>
          <w:sz w:val="32"/>
          <w:szCs w:val="32"/>
          <w:u w:val="single"/>
        </w:rPr>
        <w:t xml:space="preserve">          </w:t>
      </w:r>
      <w:r>
        <w:rPr>
          <w:rFonts w:hint="eastAsia" w:ascii="Times New Roman" w:hAnsi="Times New Roman" w:eastAsia="方正仿宋_GBK" w:cs="仿宋_GB2312"/>
          <w:sz w:val="32"/>
          <w:szCs w:val="32"/>
        </w:rPr>
        <w:t>，代表我单位全权办理上述项目的竞采报价、签约等具体工作，并签署全部有关文件、协议及合同。签字负全部责任。</w:t>
      </w:r>
    </w:p>
    <w:p w14:paraId="3CF4DCC7">
      <w:pPr>
        <w:tabs>
          <w:tab w:val="left" w:pos="6300"/>
        </w:tabs>
        <w:snapToGrid w:val="0"/>
        <w:spacing w:line="360" w:lineRule="auto"/>
        <w:ind w:firstLine="570"/>
        <w:rPr>
          <w:rFonts w:ascii="Times New Roman" w:hAnsi="Times New Roman" w:eastAsia="方正仿宋_GBK" w:cs="仿宋_GB2312"/>
          <w:sz w:val="32"/>
          <w:szCs w:val="32"/>
        </w:rPr>
      </w:pPr>
    </w:p>
    <w:p w14:paraId="55141583">
      <w:pPr>
        <w:tabs>
          <w:tab w:val="left" w:pos="6300"/>
        </w:tabs>
        <w:snapToGrid w:val="0"/>
        <w:spacing w:line="360" w:lineRule="auto"/>
        <w:ind w:firstLine="570"/>
        <w:jc w:val="center"/>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 xml:space="preserve">                      法定代表人（签字或盖章）：                          </w:t>
      </w:r>
    </w:p>
    <w:p w14:paraId="710387C0">
      <w:pPr>
        <w:tabs>
          <w:tab w:val="left" w:pos="6300"/>
        </w:tabs>
        <w:snapToGrid w:val="0"/>
        <w:spacing w:line="360" w:lineRule="auto"/>
        <w:ind w:firstLine="570"/>
        <w:jc w:val="center"/>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 xml:space="preserve">                    供应商名称（公章）</w:t>
      </w:r>
    </w:p>
    <w:p w14:paraId="78C03776">
      <w:pPr>
        <w:tabs>
          <w:tab w:val="left" w:pos="6300"/>
        </w:tabs>
        <w:snapToGrid w:val="0"/>
        <w:spacing w:line="360" w:lineRule="auto"/>
        <w:ind w:right="360" w:firstLine="570"/>
        <w:jc w:val="center"/>
        <w:rPr>
          <w:rFonts w:ascii="Times New Roman" w:hAnsi="Times New Roman" w:eastAsia="方正仿宋_GBK"/>
        </w:rPr>
      </w:pPr>
      <w:r>
        <w:rPr>
          <w:rFonts w:hint="eastAsia" w:ascii="Times New Roman" w:hAnsi="Times New Roman" w:eastAsia="方正仿宋_GBK" w:cs="仿宋_GB2312"/>
          <w:sz w:val="32"/>
          <w:szCs w:val="32"/>
        </w:rPr>
        <w:t xml:space="preserve">                     年   月   日</w:t>
      </w:r>
    </w:p>
    <w:p w14:paraId="20483C2F">
      <w:pPr>
        <w:pStyle w:val="69"/>
        <w:spacing w:line="360" w:lineRule="auto"/>
        <w:rPr>
          <w:rFonts w:ascii="Times New Roman" w:eastAsia="方正仿宋_GBK"/>
        </w:rPr>
      </w:pPr>
    </w:p>
    <w:p w14:paraId="6EF8BE29">
      <w:pPr>
        <w:spacing w:line="480" w:lineRule="exact"/>
        <w:rPr>
          <w:rFonts w:ascii="Times New Roman" w:hAnsi="Times New Roman" w:eastAsia="方正仿宋_GBK" w:cs="宋体"/>
          <w:b/>
          <w:bCs/>
          <w:color w:val="000000" w:themeColor="text1"/>
        </w:rPr>
      </w:pPr>
      <w:r>
        <w:rPr>
          <w:rFonts w:hint="eastAsia" w:ascii="Times New Roman" w:hAnsi="Times New Roman" w:eastAsia="方正仿宋_GBK" w:cs="仿宋_GB2312"/>
          <w:sz w:val="32"/>
          <w:szCs w:val="32"/>
        </w:rPr>
        <w:t>（附：法定代表人身份证正反面复印件）</w:t>
      </w:r>
    </w:p>
    <w:p w14:paraId="600B7F13">
      <w:pPr>
        <w:rPr>
          <w:rFonts w:ascii="Times New Roman" w:hAnsi="Times New Roman" w:cs="宋体"/>
          <w:color w:val="000000" w:themeColor="text1"/>
        </w:rPr>
      </w:pPr>
    </w:p>
    <w:p w14:paraId="00711004">
      <w:pPr>
        <w:spacing w:line="480" w:lineRule="exact"/>
        <w:rPr>
          <w:rFonts w:ascii="Times New Roman" w:hAnsi="Times New Roman" w:cs="宋体"/>
          <w:b/>
          <w:color w:val="000000" w:themeColor="text1"/>
        </w:rPr>
      </w:pPr>
    </w:p>
    <w:p w14:paraId="5DB9A6EE">
      <w:pPr>
        <w:spacing w:line="480" w:lineRule="exact"/>
        <w:rPr>
          <w:rFonts w:ascii="Times New Roman" w:hAnsi="Times New Roman" w:cs="宋体"/>
          <w:b/>
          <w:color w:val="000000" w:themeColor="text1"/>
        </w:rPr>
      </w:pPr>
    </w:p>
    <w:p w14:paraId="5F28846C">
      <w:pPr>
        <w:spacing w:line="480" w:lineRule="exact"/>
        <w:rPr>
          <w:rFonts w:ascii="Times New Roman" w:hAnsi="Times New Roman" w:cs="宋体"/>
          <w:b/>
          <w:color w:val="000000" w:themeColor="text1"/>
        </w:rPr>
      </w:pPr>
    </w:p>
    <w:p w14:paraId="55F4D5F3">
      <w:pPr>
        <w:spacing w:line="480" w:lineRule="exact"/>
        <w:rPr>
          <w:rFonts w:ascii="Times New Roman" w:hAnsi="Times New Roman" w:cs="宋体"/>
          <w:b/>
          <w:color w:val="000000" w:themeColor="text1"/>
        </w:rPr>
      </w:pPr>
    </w:p>
    <w:p w14:paraId="200CE924">
      <w:pPr>
        <w:rPr>
          <w:rFonts w:ascii="Times New Roman" w:hAnsi="Times New Roman" w:cs="宋体"/>
          <w:b/>
          <w:color w:val="000000" w:themeColor="text1"/>
        </w:rPr>
      </w:pPr>
      <w:r>
        <w:rPr>
          <w:rFonts w:hint="eastAsia" w:ascii="Times New Roman" w:hAnsi="Times New Roman" w:cs="宋体"/>
          <w:b/>
          <w:color w:val="000000" w:themeColor="text1"/>
        </w:rPr>
        <w:br w:type="page"/>
      </w:r>
    </w:p>
    <w:p w14:paraId="1450A605">
      <w:pPr>
        <w:spacing w:line="480" w:lineRule="exact"/>
        <w:rPr>
          <w:rFonts w:ascii="Times New Roman" w:hAnsi="Times New Roman" w:eastAsia="方正仿宋_GBK" w:cs="宋体"/>
          <w:b/>
          <w:color w:val="000000" w:themeColor="text1"/>
          <w:sz w:val="32"/>
          <w:szCs w:val="32"/>
        </w:rPr>
      </w:pPr>
      <w:r>
        <w:rPr>
          <w:rFonts w:hint="eastAsia" w:ascii="Times New Roman" w:hAnsi="Times New Roman" w:eastAsia="方正仿宋_GBK" w:cs="宋体"/>
          <w:b/>
          <w:color w:val="000000" w:themeColor="text1"/>
          <w:sz w:val="32"/>
          <w:szCs w:val="32"/>
        </w:rPr>
        <w:t>（三）法定代表人授权委托书</w:t>
      </w:r>
    </w:p>
    <w:p w14:paraId="1B6DFA33">
      <w:pPr>
        <w:tabs>
          <w:tab w:val="left" w:pos="6300"/>
        </w:tabs>
        <w:snapToGrid w:val="0"/>
        <w:spacing w:line="360" w:lineRule="auto"/>
        <w:jc w:val="center"/>
        <w:rPr>
          <w:rFonts w:ascii="Times New Roman" w:hAnsi="Times New Roman" w:eastAsia="黑体" w:cs="黑体"/>
          <w:bCs/>
          <w:sz w:val="32"/>
          <w:szCs w:val="32"/>
        </w:rPr>
      </w:pPr>
    </w:p>
    <w:p w14:paraId="143A076C">
      <w:pPr>
        <w:tabs>
          <w:tab w:val="left" w:pos="6300"/>
        </w:tabs>
        <w:snapToGrid w:val="0"/>
        <w:jc w:val="center"/>
        <w:rPr>
          <w:rFonts w:ascii="Times New Roman" w:hAnsi="Times New Roman" w:eastAsia="黑体" w:cs="黑体"/>
          <w:bCs/>
          <w:sz w:val="32"/>
          <w:szCs w:val="32"/>
        </w:rPr>
      </w:pPr>
      <w:r>
        <w:rPr>
          <w:rFonts w:hint="eastAsia" w:ascii="Times New Roman" w:hAnsi="Times New Roman" w:eastAsia="黑体" w:cs="黑体"/>
          <w:bCs/>
          <w:sz w:val="32"/>
          <w:szCs w:val="32"/>
        </w:rPr>
        <w:t>法定代表人授权委托书</w:t>
      </w:r>
    </w:p>
    <w:p w14:paraId="5E9FF474">
      <w:pPr>
        <w:tabs>
          <w:tab w:val="left" w:pos="6300"/>
        </w:tabs>
        <w:snapToGrid w:val="0"/>
        <w:rPr>
          <w:rFonts w:ascii="Times New Roman" w:hAnsi="Times New Roman" w:eastAsia="仿宋_GB2312" w:cs="仿宋_GB2312"/>
          <w:sz w:val="32"/>
          <w:szCs w:val="32"/>
          <w:u w:val="single"/>
        </w:rPr>
      </w:pPr>
    </w:p>
    <w:p w14:paraId="5ED36831">
      <w:pPr>
        <w:tabs>
          <w:tab w:val="left" w:pos="6300"/>
        </w:tabs>
        <w:snapToGrid w:val="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致</w:t>
      </w:r>
      <w:r>
        <w:rPr>
          <w:rFonts w:hint="eastAsia" w:ascii="Times New Roman" w:hAnsi="Times New Roman" w:eastAsia="方正仿宋_GBK" w:cs="仿宋_GB2312"/>
          <w:sz w:val="32"/>
          <w:szCs w:val="32"/>
          <w:u w:val="single"/>
        </w:rPr>
        <w:t xml:space="preserve">                     </w:t>
      </w:r>
      <w:r>
        <w:rPr>
          <w:rFonts w:hint="eastAsia" w:ascii="Times New Roman" w:hAnsi="Times New Roman" w:eastAsia="方正仿宋_GBK" w:cs="仿宋_GB2312"/>
          <w:sz w:val="32"/>
          <w:szCs w:val="32"/>
        </w:rPr>
        <w:t>（采购单位名称）：</w:t>
      </w:r>
    </w:p>
    <w:p w14:paraId="1D9301A9">
      <w:pPr>
        <w:tabs>
          <w:tab w:val="left" w:pos="6300"/>
        </w:tabs>
        <w:snapToGrid w:val="0"/>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u w:val="single"/>
        </w:rPr>
        <w:t xml:space="preserve">                   </w:t>
      </w:r>
      <w:r>
        <w:rPr>
          <w:rFonts w:hint="eastAsia" w:ascii="Times New Roman" w:hAnsi="Times New Roman" w:eastAsia="方正仿宋_GBK" w:cs="仿宋_GB2312"/>
          <w:sz w:val="32"/>
          <w:szCs w:val="32"/>
        </w:rPr>
        <w:t>（法定代表人名称）是</w:t>
      </w:r>
      <w:r>
        <w:rPr>
          <w:rFonts w:hint="eastAsia" w:ascii="Times New Roman" w:hAnsi="Times New Roman" w:eastAsia="方正仿宋_GBK" w:cs="仿宋_GB2312"/>
          <w:sz w:val="32"/>
          <w:szCs w:val="32"/>
          <w:u w:val="single"/>
        </w:rPr>
        <w:t>（供应商名称）</w:t>
      </w:r>
      <w:r>
        <w:rPr>
          <w:rFonts w:hint="eastAsia" w:ascii="Times New Roman" w:hAnsi="Times New Roman" w:eastAsia="方正仿宋_GBK" w:cs="仿宋_GB2312"/>
          <w:sz w:val="32"/>
          <w:szCs w:val="32"/>
        </w:rPr>
        <w:t>的法定代表人，特授权</w:t>
      </w:r>
      <w:r>
        <w:rPr>
          <w:rFonts w:hint="eastAsia" w:ascii="Times New Roman" w:hAnsi="Times New Roman" w:eastAsia="方正仿宋_GBK" w:cs="仿宋_GB2312"/>
          <w:sz w:val="32"/>
          <w:szCs w:val="32"/>
          <w:u w:val="single"/>
        </w:rPr>
        <w:t xml:space="preserve">                       </w:t>
      </w:r>
      <w:r>
        <w:rPr>
          <w:rFonts w:hint="eastAsia" w:ascii="Times New Roman" w:hAnsi="Times New Roman" w:eastAsia="方正仿宋_GBK" w:cs="仿宋_GB2312"/>
          <w:sz w:val="32"/>
          <w:szCs w:val="32"/>
        </w:rPr>
        <w:t>（被授权人姓名及身份证代码）电话</w:t>
      </w:r>
      <w:r>
        <w:rPr>
          <w:rFonts w:hint="eastAsia" w:ascii="Times New Roman" w:hAnsi="Times New Roman" w:eastAsia="方正仿宋_GBK" w:cs="仿宋_GB2312"/>
          <w:sz w:val="32"/>
          <w:szCs w:val="32"/>
          <w:u w:val="single"/>
        </w:rPr>
        <w:t xml:space="preserve">           </w:t>
      </w:r>
      <w:r>
        <w:rPr>
          <w:rFonts w:hint="eastAsia" w:ascii="Times New Roman" w:hAnsi="Times New Roman" w:eastAsia="方正仿宋_GBK" w:cs="仿宋_GB2312"/>
          <w:sz w:val="32"/>
          <w:szCs w:val="32"/>
        </w:rPr>
        <w:t>，代表我单位全权办理上述项目的竞采报价、签约等具体工作，并签署全部有关文件、协议及合同。</w:t>
      </w:r>
    </w:p>
    <w:p w14:paraId="1A8D0672">
      <w:pPr>
        <w:tabs>
          <w:tab w:val="left" w:pos="6300"/>
        </w:tabs>
        <w:snapToGrid w:val="0"/>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我单位对被授权人的签字负全部责任。</w:t>
      </w:r>
    </w:p>
    <w:p w14:paraId="478512CF">
      <w:pPr>
        <w:tabs>
          <w:tab w:val="left" w:pos="6300"/>
        </w:tabs>
        <w:snapToGrid w:val="0"/>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在撤消授权的书面通知以前，本授权书一直有效。被授权人在授权书有效期内签署的所有文件不因授权的撤消而失效。</w:t>
      </w:r>
    </w:p>
    <w:p w14:paraId="14F62005">
      <w:pPr>
        <w:tabs>
          <w:tab w:val="left" w:pos="6300"/>
        </w:tabs>
        <w:snapToGrid w:val="0"/>
        <w:ind w:firstLine="570"/>
        <w:rPr>
          <w:rFonts w:ascii="Times New Roman" w:hAnsi="Times New Roman" w:eastAsia="方正仿宋_GBK" w:cs="仿宋_GB2312"/>
          <w:sz w:val="32"/>
          <w:szCs w:val="32"/>
        </w:rPr>
      </w:pPr>
    </w:p>
    <w:p w14:paraId="4EC26D14">
      <w:pPr>
        <w:tabs>
          <w:tab w:val="left" w:pos="6300"/>
        </w:tabs>
        <w:snapToGrid w:val="0"/>
        <w:ind w:firstLine="57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被授权人：                          法定代表人：</w:t>
      </w:r>
    </w:p>
    <w:p w14:paraId="3C29B84E">
      <w:pPr>
        <w:tabs>
          <w:tab w:val="left" w:pos="6300"/>
        </w:tabs>
        <w:snapToGrid w:val="0"/>
        <w:ind w:firstLine="57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（签字或盖章）                      （签字或盖章）</w:t>
      </w:r>
    </w:p>
    <w:p w14:paraId="23EE473D">
      <w:pPr>
        <w:tabs>
          <w:tab w:val="left" w:pos="6300"/>
        </w:tabs>
        <w:snapToGrid w:val="0"/>
        <w:ind w:firstLine="570"/>
        <w:rPr>
          <w:rFonts w:ascii="Times New Roman" w:hAnsi="Times New Roman" w:eastAsia="方正仿宋_GBK" w:cs="仿宋_GB2312"/>
          <w:sz w:val="32"/>
          <w:szCs w:val="32"/>
        </w:rPr>
      </w:pPr>
    </w:p>
    <w:p w14:paraId="0E048C15">
      <w:pPr>
        <w:tabs>
          <w:tab w:val="left" w:pos="6300"/>
        </w:tabs>
        <w:snapToGrid w:val="0"/>
        <w:ind w:firstLine="57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（附：被授权人、法定代表人身份证正反面复印件）</w:t>
      </w:r>
    </w:p>
    <w:p w14:paraId="2CB6B1D0">
      <w:pPr>
        <w:tabs>
          <w:tab w:val="left" w:pos="6300"/>
        </w:tabs>
        <w:snapToGrid w:val="0"/>
        <w:ind w:firstLine="570"/>
        <w:rPr>
          <w:rFonts w:ascii="Times New Roman" w:hAnsi="Times New Roman" w:eastAsia="方正仿宋_GBK" w:cs="仿宋_GB2312"/>
          <w:sz w:val="32"/>
          <w:szCs w:val="32"/>
        </w:rPr>
      </w:pPr>
    </w:p>
    <w:p w14:paraId="19EBB073">
      <w:pPr>
        <w:tabs>
          <w:tab w:val="left" w:pos="6300"/>
        </w:tabs>
        <w:snapToGrid w:val="0"/>
        <w:ind w:right="480" w:firstLine="570"/>
        <w:jc w:val="right"/>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 xml:space="preserve">  供应商名称（公章）</w:t>
      </w:r>
    </w:p>
    <w:p w14:paraId="6445AE3C">
      <w:pPr>
        <w:tabs>
          <w:tab w:val="left" w:pos="6300"/>
        </w:tabs>
        <w:snapToGrid w:val="0"/>
        <w:ind w:right="480" w:firstLine="570"/>
        <w:jc w:val="center"/>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 xml:space="preserve">                                年   月   日</w:t>
      </w:r>
    </w:p>
    <w:p w14:paraId="076B5AF3">
      <w:pPr>
        <w:tabs>
          <w:tab w:val="left" w:pos="6300"/>
        </w:tabs>
        <w:snapToGrid w:val="0"/>
        <w:ind w:right="480" w:firstLine="570"/>
        <w:jc w:val="left"/>
        <w:rPr>
          <w:rFonts w:ascii="Times New Roman" w:hAnsi="Times New Roman" w:eastAsia="方正仿宋_GBK" w:cs="宋体"/>
          <w:color w:val="000000" w:themeColor="text1"/>
        </w:rPr>
      </w:pPr>
    </w:p>
    <w:p w14:paraId="31FC7422">
      <w:pPr>
        <w:tabs>
          <w:tab w:val="left" w:pos="6300"/>
        </w:tabs>
        <w:snapToGrid w:val="0"/>
        <w:ind w:right="480" w:firstLine="570"/>
        <w:jc w:val="left"/>
        <w:rPr>
          <w:rFonts w:ascii="Times New Roman" w:hAnsi="Times New Roman" w:eastAsia="方正仿宋_GBK" w:cs="宋体"/>
          <w:color w:val="000000" w:themeColor="text1"/>
        </w:rPr>
      </w:pPr>
    </w:p>
    <w:p w14:paraId="4C10B188">
      <w:pPr>
        <w:pStyle w:val="69"/>
        <w:rPr>
          <w:rFonts w:ascii="Times New Roman"/>
        </w:rPr>
      </w:pPr>
    </w:p>
    <w:p w14:paraId="389ADDE1">
      <w:pPr>
        <w:tabs>
          <w:tab w:val="left" w:pos="6300"/>
        </w:tabs>
        <w:snapToGrid w:val="0"/>
        <w:ind w:right="480" w:firstLine="570"/>
        <w:jc w:val="left"/>
        <w:rPr>
          <w:rFonts w:ascii="Times New Roman" w:hAnsi="Times New Roman" w:eastAsia="方正仿宋_GBK" w:cs="宋体"/>
          <w:color w:val="000000" w:themeColor="text1"/>
        </w:rPr>
      </w:pPr>
    </w:p>
    <w:p w14:paraId="124EFA8A">
      <w:pPr>
        <w:tabs>
          <w:tab w:val="left" w:pos="6300"/>
        </w:tabs>
        <w:snapToGrid w:val="0"/>
        <w:ind w:right="480" w:firstLine="570"/>
        <w:jc w:val="left"/>
        <w:rPr>
          <w:rFonts w:ascii="Times New Roman" w:hAnsi="Times New Roman" w:eastAsia="方正仿宋_GBK" w:cs="宋体"/>
          <w:color w:val="000000" w:themeColor="text1"/>
        </w:rPr>
      </w:pPr>
      <w:r>
        <w:rPr>
          <w:rFonts w:hint="eastAsia" w:ascii="Times New Roman" w:hAnsi="Times New Roman" w:eastAsia="方正仿宋_GBK" w:cs="宋体"/>
          <w:color w:val="000000" w:themeColor="text1"/>
        </w:rPr>
        <w:t>被授权人电话：XXXXXXX     电子邮箱：XXXXXX@XXXXX（若法定代表人办理并签署响应文件的可不填写）</w:t>
      </w:r>
    </w:p>
    <w:p w14:paraId="7F89EEEC">
      <w:pPr>
        <w:tabs>
          <w:tab w:val="left" w:pos="6300"/>
        </w:tabs>
        <w:snapToGrid w:val="0"/>
        <w:ind w:right="480" w:firstLine="570"/>
        <w:jc w:val="left"/>
        <w:rPr>
          <w:rFonts w:ascii="Times New Roman" w:hAnsi="Times New Roman" w:eastAsia="方正仿宋_GBK" w:cs="宋体"/>
          <w:color w:val="000000" w:themeColor="text1"/>
        </w:rPr>
      </w:pPr>
      <w:r>
        <w:rPr>
          <w:rFonts w:hint="eastAsia" w:ascii="Times New Roman" w:hAnsi="Times New Roman" w:eastAsia="方正仿宋_GBK" w:cs="宋体"/>
          <w:color w:val="000000" w:themeColor="text1"/>
        </w:rPr>
        <w:t>注：1.若为法定代表人办理并签署响应文件的，不提供此文件。</w:t>
      </w:r>
    </w:p>
    <w:p w14:paraId="44674A63">
      <w:pPr>
        <w:tabs>
          <w:tab w:val="left" w:pos="6300"/>
        </w:tabs>
        <w:snapToGrid w:val="0"/>
        <w:spacing w:line="520" w:lineRule="exact"/>
        <w:ind w:right="480" w:firstLine="570"/>
        <w:jc w:val="left"/>
        <w:rPr>
          <w:rFonts w:ascii="Times New Roman" w:hAnsi="Times New Roman"/>
        </w:rPr>
      </w:pPr>
      <w:r>
        <w:rPr>
          <w:rFonts w:hint="eastAsia" w:ascii="Times New Roman" w:hAnsi="Times New Roman" w:cs="宋体"/>
          <w:szCs w:val="28"/>
        </w:rPr>
        <w:br w:type="page"/>
      </w:r>
    </w:p>
    <w:p w14:paraId="7C995838">
      <w:pPr>
        <w:spacing w:line="480" w:lineRule="exact"/>
        <w:rPr>
          <w:rFonts w:ascii="Times New Roman" w:hAnsi="Times New Roman" w:eastAsia="方正仿宋_GBK" w:cs="宋体"/>
          <w:color w:val="000000" w:themeColor="text1"/>
          <w:sz w:val="32"/>
          <w:szCs w:val="32"/>
        </w:rPr>
      </w:pPr>
      <w:bookmarkStart w:id="68" w:name="_Toc16943"/>
      <w:r>
        <w:rPr>
          <w:rFonts w:hint="eastAsia" w:ascii="Times New Roman" w:hAnsi="Times New Roman" w:eastAsia="方正仿宋_GBK" w:cs="宋体"/>
          <w:b/>
          <w:color w:val="000000" w:themeColor="text1"/>
          <w:sz w:val="32"/>
          <w:szCs w:val="32"/>
        </w:rPr>
        <w:t>（四）</w:t>
      </w:r>
      <w:bookmarkEnd w:id="68"/>
      <w:r>
        <w:rPr>
          <w:rFonts w:hint="eastAsia" w:ascii="Times New Roman" w:hAnsi="Times New Roman" w:eastAsia="方正仿宋_GBK" w:cs="宋体"/>
          <w:b/>
          <w:color w:val="000000" w:themeColor="text1"/>
          <w:sz w:val="32"/>
          <w:szCs w:val="32"/>
        </w:rPr>
        <w:t>基本资格条件承诺函</w:t>
      </w:r>
    </w:p>
    <w:p w14:paraId="278000B1">
      <w:pPr>
        <w:spacing w:line="530" w:lineRule="exact"/>
        <w:ind w:firstLine="422" w:firstLineChars="200"/>
        <w:jc w:val="center"/>
        <w:rPr>
          <w:rFonts w:ascii="Times New Roman" w:hAnsi="Times New Roman" w:cs="宋体"/>
          <w:b/>
          <w:bCs/>
          <w:color w:val="000000" w:themeColor="text1"/>
          <w:szCs w:val="32"/>
        </w:rPr>
      </w:pPr>
    </w:p>
    <w:p w14:paraId="672241DB">
      <w:pPr>
        <w:spacing w:line="530" w:lineRule="exact"/>
        <w:ind w:firstLine="643" w:firstLineChars="200"/>
        <w:jc w:val="center"/>
        <w:rPr>
          <w:rFonts w:ascii="Times New Roman" w:hAnsi="Times New Roman" w:eastAsia="方正仿宋_GBK" w:cs="宋体"/>
          <w:color w:val="000000" w:themeColor="text1"/>
          <w:sz w:val="32"/>
          <w:szCs w:val="32"/>
        </w:rPr>
      </w:pPr>
      <w:r>
        <w:rPr>
          <w:rFonts w:hint="eastAsia" w:ascii="Times New Roman" w:hAnsi="Times New Roman" w:eastAsia="方正仿宋_GBK" w:cs="宋体"/>
          <w:b/>
          <w:bCs/>
          <w:color w:val="000000" w:themeColor="text1"/>
          <w:sz w:val="32"/>
          <w:szCs w:val="32"/>
        </w:rPr>
        <w:t>基本资格条件承诺函</w:t>
      </w:r>
    </w:p>
    <w:p w14:paraId="27051D54">
      <w:pPr>
        <w:tabs>
          <w:tab w:val="left" w:pos="6300"/>
        </w:tabs>
        <w:snapToGrid w:val="0"/>
        <w:spacing w:line="530" w:lineRule="exact"/>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致___________（采购单位名称）：</w:t>
      </w:r>
    </w:p>
    <w:p w14:paraId="04E2BC4E">
      <w:pPr>
        <w:tabs>
          <w:tab w:val="left" w:pos="6300"/>
        </w:tabs>
        <w:snapToGrid w:val="0"/>
        <w:spacing w:line="530" w:lineRule="exact"/>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___________（供应商名称）郑重承诺：</w:t>
      </w:r>
    </w:p>
    <w:p w14:paraId="4D3E0BFA">
      <w:pPr>
        <w:spacing w:line="530" w:lineRule="exact"/>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1.我方具有良好的商业信誉和健全的财务会计制度，具有履行合同所必需的设备和专业技术能力，具</w:t>
      </w:r>
      <w:r>
        <w:rPr>
          <w:rFonts w:hint="eastAsia" w:ascii="Times New Roman" w:hAnsi="Times New Roman" w:eastAsia="方正仿宋_GBK" w:cs="宋体"/>
          <w:color w:val="000000" w:themeColor="text1"/>
          <w:sz w:val="32"/>
          <w:szCs w:val="32"/>
          <w:lang w:val="zh-CN"/>
        </w:rPr>
        <w:t>有依法缴纳税收和社会保障金的良好记录</w:t>
      </w:r>
      <w:r>
        <w:rPr>
          <w:rFonts w:hint="eastAsia" w:ascii="Times New Roman" w:hAnsi="Times New Roman" w:eastAsia="方正仿宋_GBK" w:cs="宋体"/>
          <w:color w:val="000000" w:themeColor="text1"/>
          <w:sz w:val="32"/>
          <w:szCs w:val="32"/>
        </w:rPr>
        <w:t>，参加本项目采购活动前三年内无重大违法活动记录。</w:t>
      </w:r>
    </w:p>
    <w:p w14:paraId="7279DDEF">
      <w:pPr>
        <w:spacing w:line="530" w:lineRule="exact"/>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2.我方未列入在信用中国网站（www.creditchina.gov.cn）“失信被执行人”、“重大税收违法案件当事人名单”中，也未列入中国政府采购网（www.ccgp.gov.cn）“政府采购严重违法失信行为记录名单”中。</w:t>
      </w:r>
    </w:p>
    <w:p w14:paraId="5B7AF379">
      <w:pPr>
        <w:spacing w:line="530" w:lineRule="exact"/>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3.我方在采购项目评审环节结束后，随时接受采购人、采购代理机构的检查验证，配合提供相关证明材料，证明符合《中华人民共和国政府采购法》规定的供应商基本资格条件。</w:t>
      </w:r>
    </w:p>
    <w:p w14:paraId="3EDB36B9">
      <w:pPr>
        <w:tabs>
          <w:tab w:val="left" w:pos="6300"/>
        </w:tabs>
        <w:snapToGrid w:val="0"/>
        <w:spacing w:line="530" w:lineRule="exact"/>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我方对以上承诺负全部法律责任。</w:t>
      </w:r>
    </w:p>
    <w:p w14:paraId="0C650B66">
      <w:pPr>
        <w:tabs>
          <w:tab w:val="left" w:pos="6300"/>
        </w:tabs>
        <w:snapToGrid w:val="0"/>
        <w:spacing w:line="530" w:lineRule="exact"/>
        <w:ind w:firstLine="640" w:firstLineChars="200"/>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特此承诺。</w:t>
      </w:r>
    </w:p>
    <w:p w14:paraId="2DDEC1D3">
      <w:pPr>
        <w:tabs>
          <w:tab w:val="left" w:pos="6300"/>
        </w:tabs>
        <w:snapToGrid w:val="0"/>
        <w:spacing w:line="530" w:lineRule="exact"/>
        <w:rPr>
          <w:rFonts w:ascii="Times New Roman" w:hAnsi="Times New Roman" w:eastAsia="方正仿宋_GBK" w:cs="宋体"/>
          <w:color w:val="000000" w:themeColor="text1"/>
          <w:sz w:val="32"/>
          <w:szCs w:val="32"/>
        </w:rPr>
      </w:pPr>
    </w:p>
    <w:p w14:paraId="31CBDE30">
      <w:pPr>
        <w:tabs>
          <w:tab w:val="left" w:pos="6300"/>
        </w:tabs>
        <w:snapToGrid w:val="0"/>
        <w:spacing w:line="530" w:lineRule="exact"/>
        <w:ind w:right="424" w:firstLine="570"/>
        <w:jc w:val="right"/>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（供应商公章）</w:t>
      </w:r>
    </w:p>
    <w:p w14:paraId="51DBF34F">
      <w:pPr>
        <w:tabs>
          <w:tab w:val="left" w:pos="6300"/>
        </w:tabs>
        <w:snapToGrid w:val="0"/>
        <w:spacing w:line="530" w:lineRule="exact"/>
        <w:ind w:right="480" w:firstLine="570"/>
        <w:jc w:val="right"/>
        <w:rPr>
          <w:rFonts w:ascii="Times New Roman" w:hAnsi="Times New Roman" w:eastAsia="方正仿宋_GBK" w:cs="宋体"/>
          <w:color w:val="000000" w:themeColor="text1"/>
          <w:sz w:val="32"/>
          <w:szCs w:val="32"/>
        </w:rPr>
      </w:pPr>
      <w:r>
        <w:rPr>
          <w:rFonts w:hint="eastAsia" w:ascii="Times New Roman" w:hAnsi="Times New Roman" w:eastAsia="方正仿宋_GBK" w:cs="宋体"/>
          <w:color w:val="000000" w:themeColor="text1"/>
          <w:sz w:val="32"/>
          <w:szCs w:val="32"/>
        </w:rPr>
        <w:t>年   月   日</w:t>
      </w:r>
    </w:p>
    <w:p w14:paraId="5185523D">
      <w:pPr>
        <w:spacing w:line="600" w:lineRule="exact"/>
        <w:ind w:right="540" w:firstLine="2310" w:firstLineChars="1100"/>
        <w:jc w:val="right"/>
        <w:rPr>
          <w:rFonts w:ascii="Times New Roman" w:hAnsi="Times New Roman" w:cs="宋体"/>
          <w:color w:val="000000" w:themeColor="text1"/>
        </w:rPr>
      </w:pPr>
    </w:p>
    <w:p w14:paraId="7DE708E6">
      <w:pPr>
        <w:rPr>
          <w:rFonts w:ascii="Times New Roman" w:hAnsi="Times New Roman" w:eastAsia="方正仿宋_GBK" w:cs="宋体"/>
          <w:color w:val="000000" w:themeColor="text1"/>
          <w:sz w:val="32"/>
          <w:szCs w:val="32"/>
        </w:rPr>
      </w:pPr>
      <w:r>
        <w:rPr>
          <w:rFonts w:hint="eastAsia" w:ascii="Times New Roman" w:hAnsi="Times New Roman" w:cs="宋体"/>
          <w:color w:val="000000" w:themeColor="text1"/>
        </w:rPr>
        <w:br w:type="page"/>
      </w:r>
      <w:bookmarkEnd w:id="62"/>
      <w:bookmarkStart w:id="69" w:name="_Toc32708"/>
      <w:bookmarkStart w:id="70" w:name="_Toc19365"/>
      <w:bookmarkStart w:id="71" w:name="_Toc1814"/>
      <w:bookmarkStart w:id="72" w:name="_Toc9726"/>
      <w:r>
        <w:rPr>
          <w:rFonts w:hint="eastAsia" w:ascii="Times New Roman" w:hAnsi="Times New Roman" w:eastAsia="方正仿宋_GBK" w:cs="宋体"/>
          <w:color w:val="000000" w:themeColor="text1"/>
          <w:sz w:val="32"/>
          <w:szCs w:val="32"/>
        </w:rPr>
        <w:br w:type="page"/>
      </w:r>
    </w:p>
    <w:p w14:paraId="77D3A2AB">
      <w:pPr>
        <w:numPr>
          <w:ilvl w:val="0"/>
          <w:numId w:val="13"/>
        </w:numPr>
        <w:wordWrap w:val="0"/>
        <w:spacing w:line="480" w:lineRule="exact"/>
        <w:outlineLvl w:val="1"/>
        <w:rPr>
          <w:rFonts w:hint="eastAsia" w:ascii="Times New Roman" w:hAnsi="Times New Roman" w:eastAsia="方正仿宋_GBK" w:cs="宋体"/>
          <w:b/>
          <w:bCs/>
          <w:color w:val="000000" w:themeColor="text1"/>
          <w:sz w:val="32"/>
          <w:szCs w:val="32"/>
        </w:rPr>
      </w:pPr>
      <w:r>
        <w:rPr>
          <w:rFonts w:hint="eastAsia" w:ascii="Times New Roman" w:hAnsi="Times New Roman" w:eastAsia="方正仿宋_GBK" w:cs="宋体"/>
          <w:b/>
          <w:bCs/>
          <w:color w:val="000000" w:themeColor="text1"/>
          <w:sz w:val="32"/>
          <w:szCs w:val="32"/>
        </w:rPr>
        <w:t>技术服务部分</w:t>
      </w:r>
      <w:bookmarkEnd w:id="69"/>
      <w:bookmarkEnd w:id="70"/>
      <w:bookmarkEnd w:id="71"/>
    </w:p>
    <w:p w14:paraId="50ECA781">
      <w:pPr>
        <w:numPr>
          <w:ilvl w:val="0"/>
          <w:numId w:val="0"/>
        </w:numPr>
        <w:wordWrap w:val="0"/>
        <w:spacing w:line="480" w:lineRule="exact"/>
        <w:outlineLvl w:val="1"/>
        <w:rPr>
          <w:rFonts w:hint="eastAsia" w:ascii="Times New Roman" w:hAnsi="Times New Roman" w:eastAsia="方正仿宋_GBK" w:cs="宋体"/>
          <w:b/>
          <w:bCs/>
          <w:color w:val="C00000"/>
          <w:sz w:val="32"/>
          <w:szCs w:val="32"/>
        </w:rPr>
      </w:pPr>
      <w:bookmarkStart w:id="73" w:name="OLE_LINK5"/>
      <w:r>
        <w:rPr>
          <w:rFonts w:hint="eastAsia" w:ascii="Times New Roman" w:hAnsi="Times New Roman" w:eastAsia="方正仿宋_GBK" w:cs="宋体"/>
          <w:b/>
          <w:bCs/>
          <w:color w:val="C00000"/>
          <w:sz w:val="32"/>
          <w:szCs w:val="32"/>
        </w:rPr>
        <w:t>产品实物图、详细信息等</w:t>
      </w:r>
      <w:bookmarkEnd w:id="73"/>
    </w:p>
    <w:bookmarkEnd w:id="72"/>
    <w:p w14:paraId="3656ADF7">
      <w:pPr>
        <w:rPr>
          <w:rFonts w:ascii="Times New Roman" w:hAnsi="Times New Roman" w:cs="宋体"/>
          <w:color w:val="000000" w:themeColor="text1"/>
        </w:rPr>
      </w:pPr>
      <w:bookmarkStart w:id="74" w:name="_Toc16264"/>
      <w:bookmarkStart w:id="75" w:name="_Toc18349"/>
      <w:bookmarkStart w:id="76" w:name="_Toc27337"/>
      <w:r>
        <w:rPr>
          <w:rFonts w:hint="eastAsia" w:ascii="Times New Roman" w:hAnsi="Times New Roman" w:cs="宋体"/>
          <w:color w:val="000000" w:themeColor="text1"/>
        </w:rPr>
        <w:br w:type="page"/>
      </w:r>
    </w:p>
    <w:p w14:paraId="30F5D732">
      <w:pPr>
        <w:wordWrap w:val="0"/>
        <w:spacing w:line="480" w:lineRule="exact"/>
        <w:outlineLvl w:val="1"/>
        <w:rPr>
          <w:rFonts w:ascii="Times New Roman" w:hAnsi="Times New Roman" w:eastAsia="方正仿宋_GBK" w:cs="宋体"/>
          <w:b/>
          <w:bCs/>
          <w:color w:val="000000" w:themeColor="text1"/>
          <w:sz w:val="32"/>
          <w:szCs w:val="32"/>
        </w:rPr>
      </w:pPr>
      <w:r>
        <w:rPr>
          <w:rFonts w:hint="eastAsia" w:ascii="Times New Roman" w:hAnsi="Times New Roman" w:eastAsia="方正仿宋_GBK" w:cs="宋体"/>
          <w:b/>
          <w:bCs/>
          <w:color w:val="000000" w:themeColor="text1"/>
          <w:sz w:val="32"/>
          <w:szCs w:val="32"/>
        </w:rPr>
        <w:t>四、</w:t>
      </w:r>
      <w:bookmarkEnd w:id="74"/>
      <w:bookmarkEnd w:id="75"/>
      <w:bookmarkEnd w:id="76"/>
      <w:r>
        <w:rPr>
          <w:rFonts w:hint="eastAsia" w:ascii="Times New Roman" w:hAnsi="Times New Roman" w:eastAsia="方正仿宋_GBK" w:cs="宋体"/>
          <w:b/>
          <w:bCs/>
          <w:color w:val="000000" w:themeColor="text1"/>
          <w:sz w:val="32"/>
          <w:szCs w:val="32"/>
        </w:rPr>
        <w:t>其他与项目有关的资料</w:t>
      </w:r>
    </w:p>
    <w:p w14:paraId="1F93746D">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其他与项目有关的资料（自附）：供应商总体情况介绍、其他与本项目有关的资料等。</w:t>
      </w:r>
    </w:p>
    <w:p w14:paraId="4C9F318E">
      <w:pPr>
        <w:pStyle w:val="131"/>
        <w:ind w:left="473"/>
        <w:rPr>
          <w:rFonts w:ascii="Times New Roman" w:hAnsi="Times New Roman"/>
        </w:rPr>
      </w:pPr>
    </w:p>
    <w:p w14:paraId="741CDDA7">
      <w:pPr>
        <w:pStyle w:val="131"/>
        <w:ind w:left="473"/>
        <w:rPr>
          <w:rFonts w:ascii="Times New Roman" w:hAnsi="Times New Roman"/>
        </w:rPr>
      </w:pPr>
    </w:p>
    <w:p w14:paraId="502686B0">
      <w:pPr>
        <w:pStyle w:val="69"/>
      </w:pPr>
    </w:p>
    <w:sectPr>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PMingLiU">
    <w:altName w:val="Microsoft JhengHei UI"/>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altName w:val="Tahoma"/>
    <w:panose1 w:val="020B0604030504040204"/>
    <w:charset w:val="00"/>
    <w:family w:val="swiss"/>
    <w:pitch w:val="default"/>
    <w:sig w:usb0="00000000" w:usb1="00000000"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微软雅黑"/>
    <w:panose1 w:val="00000000000000000000"/>
    <w:charset w:val="86"/>
    <w:family w:val="modern"/>
    <w:pitch w:val="default"/>
    <w:sig w:usb0="00000000" w:usb1="00000000" w:usb2="00000010" w:usb3="00000000" w:csb0="00040000" w:csb1="00000000"/>
  </w:font>
  <w:font w:name="楷体">
    <w:altName w:val="宋体"/>
    <w:panose1 w:val="02010609060101010101"/>
    <w:charset w:val="86"/>
    <w:family w:val="auto"/>
    <w:pitch w:val="default"/>
    <w:sig w:usb0="00000000" w:usb1="0000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Microsoft JhengHei UI">
    <w:panose1 w:val="020B0604030504040204"/>
    <w:charset w:val="88"/>
    <w:family w:val="auto"/>
    <w:pitch w:val="default"/>
    <w:sig w:usb0="00000087" w:usb1="28AF40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DD11">
    <w:pPr>
      <w:pStyle w:val="35"/>
      <w:ind w:firstLine="880"/>
    </w:pPr>
  </w:p>
  <w:p w14:paraId="534D68C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6021543"/>
    </w:sdtPr>
    <w:sdtContent>
      <w:p w14:paraId="0C6099B1">
        <w:pPr>
          <w:pStyle w:val="35"/>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422BDA2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453878"/>
    </w:sdtPr>
    <w:sdtContent>
      <w:p w14:paraId="75D8A3EC">
        <w:pPr>
          <w:pStyle w:val="35"/>
          <w:jc w:val="center"/>
        </w:pPr>
        <w:r>
          <w:fldChar w:fldCharType="begin"/>
        </w:r>
        <w:r>
          <w:instrText xml:space="preserve">PAGE   \* MERGEFORMAT</w:instrText>
        </w:r>
        <w:r>
          <w:fldChar w:fldCharType="separate"/>
        </w:r>
        <w:r>
          <w:rPr>
            <w:lang w:val="zh-CN"/>
          </w:rPr>
          <w:t>-</w:t>
        </w:r>
        <w:r>
          <w:t xml:space="preserve"> 20 -</w:t>
        </w:r>
        <w:r>
          <w:fldChar w:fldCharType="end"/>
        </w:r>
      </w:p>
    </w:sdtContent>
  </w:sdt>
  <w:p w14:paraId="1C2840AC">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474DC"/>
    <w:multiLevelType w:val="singleLevel"/>
    <w:tmpl w:val="8A3474DC"/>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3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7"/>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7"/>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FkZTkyOWZmMmRiZjdhYzQ3N2E4NjFjNzZiNzdhNDMifQ=="/>
  </w:docVars>
  <w:rsids>
    <w:rsidRoot w:val="00172A27"/>
    <w:rsid w:val="00001231"/>
    <w:rsid w:val="00001BE6"/>
    <w:rsid w:val="0001050B"/>
    <w:rsid w:val="000144C9"/>
    <w:rsid w:val="0002088C"/>
    <w:rsid w:val="000237B9"/>
    <w:rsid w:val="000241E6"/>
    <w:rsid w:val="00025E2E"/>
    <w:rsid w:val="00032DCB"/>
    <w:rsid w:val="0003377C"/>
    <w:rsid w:val="00033DAB"/>
    <w:rsid w:val="000342CA"/>
    <w:rsid w:val="000370BC"/>
    <w:rsid w:val="000401A2"/>
    <w:rsid w:val="00042D13"/>
    <w:rsid w:val="00044663"/>
    <w:rsid w:val="00050570"/>
    <w:rsid w:val="00056A6E"/>
    <w:rsid w:val="0006379A"/>
    <w:rsid w:val="0006524E"/>
    <w:rsid w:val="0007446C"/>
    <w:rsid w:val="00082D49"/>
    <w:rsid w:val="000831AB"/>
    <w:rsid w:val="0008422C"/>
    <w:rsid w:val="00084C93"/>
    <w:rsid w:val="0009150B"/>
    <w:rsid w:val="00093DD6"/>
    <w:rsid w:val="00094165"/>
    <w:rsid w:val="00095EED"/>
    <w:rsid w:val="00096C9E"/>
    <w:rsid w:val="000A28C5"/>
    <w:rsid w:val="000A5782"/>
    <w:rsid w:val="000A6463"/>
    <w:rsid w:val="000B3577"/>
    <w:rsid w:val="000B4CFC"/>
    <w:rsid w:val="000D386D"/>
    <w:rsid w:val="000D5AC6"/>
    <w:rsid w:val="000E232C"/>
    <w:rsid w:val="000E3326"/>
    <w:rsid w:val="000F1833"/>
    <w:rsid w:val="000F4373"/>
    <w:rsid w:val="000F7C4B"/>
    <w:rsid w:val="00101D6C"/>
    <w:rsid w:val="001074A7"/>
    <w:rsid w:val="0011647C"/>
    <w:rsid w:val="00116BB6"/>
    <w:rsid w:val="00117275"/>
    <w:rsid w:val="001173E3"/>
    <w:rsid w:val="00117DF3"/>
    <w:rsid w:val="001306AD"/>
    <w:rsid w:val="00130F80"/>
    <w:rsid w:val="00136D0F"/>
    <w:rsid w:val="00141530"/>
    <w:rsid w:val="001435CF"/>
    <w:rsid w:val="001445A2"/>
    <w:rsid w:val="0015070D"/>
    <w:rsid w:val="0015525F"/>
    <w:rsid w:val="00155581"/>
    <w:rsid w:val="00165341"/>
    <w:rsid w:val="00165915"/>
    <w:rsid w:val="00166404"/>
    <w:rsid w:val="00166EEA"/>
    <w:rsid w:val="00172A27"/>
    <w:rsid w:val="00173214"/>
    <w:rsid w:val="001765E3"/>
    <w:rsid w:val="001829E7"/>
    <w:rsid w:val="00184689"/>
    <w:rsid w:val="00191E27"/>
    <w:rsid w:val="00192985"/>
    <w:rsid w:val="001A1252"/>
    <w:rsid w:val="001A3114"/>
    <w:rsid w:val="001A3E64"/>
    <w:rsid w:val="001C320C"/>
    <w:rsid w:val="001C5713"/>
    <w:rsid w:val="001C7609"/>
    <w:rsid w:val="001D761A"/>
    <w:rsid w:val="001E0122"/>
    <w:rsid w:val="001E2C46"/>
    <w:rsid w:val="001E44D9"/>
    <w:rsid w:val="001E5EE5"/>
    <w:rsid w:val="001E73E2"/>
    <w:rsid w:val="001F05DE"/>
    <w:rsid w:val="001F3B5A"/>
    <w:rsid w:val="001F58F7"/>
    <w:rsid w:val="001F74AE"/>
    <w:rsid w:val="0020662D"/>
    <w:rsid w:val="00206FA7"/>
    <w:rsid w:val="002122FC"/>
    <w:rsid w:val="0021327B"/>
    <w:rsid w:val="00215576"/>
    <w:rsid w:val="0021595A"/>
    <w:rsid w:val="00217763"/>
    <w:rsid w:val="00223B9B"/>
    <w:rsid w:val="0022691C"/>
    <w:rsid w:val="00226A1A"/>
    <w:rsid w:val="00227B9B"/>
    <w:rsid w:val="002346B8"/>
    <w:rsid w:val="00240011"/>
    <w:rsid w:val="00241622"/>
    <w:rsid w:val="00241628"/>
    <w:rsid w:val="00243D36"/>
    <w:rsid w:val="00244561"/>
    <w:rsid w:val="00251E70"/>
    <w:rsid w:val="002676F5"/>
    <w:rsid w:val="00281C4D"/>
    <w:rsid w:val="00286341"/>
    <w:rsid w:val="00290AF0"/>
    <w:rsid w:val="002942D4"/>
    <w:rsid w:val="002948D0"/>
    <w:rsid w:val="00297EC4"/>
    <w:rsid w:val="002A6A75"/>
    <w:rsid w:val="002A7A5A"/>
    <w:rsid w:val="002B0676"/>
    <w:rsid w:val="002B1DAA"/>
    <w:rsid w:val="002B215A"/>
    <w:rsid w:val="002B52F9"/>
    <w:rsid w:val="002B6A5E"/>
    <w:rsid w:val="002C1ACA"/>
    <w:rsid w:val="002C7EDF"/>
    <w:rsid w:val="002D5532"/>
    <w:rsid w:val="002D6BED"/>
    <w:rsid w:val="002D7389"/>
    <w:rsid w:val="002E4553"/>
    <w:rsid w:val="002F2847"/>
    <w:rsid w:val="002F5C86"/>
    <w:rsid w:val="0030277D"/>
    <w:rsid w:val="0030350B"/>
    <w:rsid w:val="00307E84"/>
    <w:rsid w:val="00313FC6"/>
    <w:rsid w:val="00314FE1"/>
    <w:rsid w:val="00316DF3"/>
    <w:rsid w:val="00317DED"/>
    <w:rsid w:val="00323552"/>
    <w:rsid w:val="00325645"/>
    <w:rsid w:val="00330491"/>
    <w:rsid w:val="003332D6"/>
    <w:rsid w:val="00333713"/>
    <w:rsid w:val="003339A1"/>
    <w:rsid w:val="0033562A"/>
    <w:rsid w:val="003453EB"/>
    <w:rsid w:val="003567AA"/>
    <w:rsid w:val="003609C0"/>
    <w:rsid w:val="003630A4"/>
    <w:rsid w:val="00370AF7"/>
    <w:rsid w:val="00375908"/>
    <w:rsid w:val="00381C7C"/>
    <w:rsid w:val="00382DE2"/>
    <w:rsid w:val="003876E3"/>
    <w:rsid w:val="003878EB"/>
    <w:rsid w:val="003A0967"/>
    <w:rsid w:val="003A221F"/>
    <w:rsid w:val="003A64B4"/>
    <w:rsid w:val="003A7223"/>
    <w:rsid w:val="003B2770"/>
    <w:rsid w:val="003B48D3"/>
    <w:rsid w:val="003C2185"/>
    <w:rsid w:val="003C34CA"/>
    <w:rsid w:val="003C4B22"/>
    <w:rsid w:val="003D5BFD"/>
    <w:rsid w:val="003D7E49"/>
    <w:rsid w:val="003E5E3B"/>
    <w:rsid w:val="003E69B4"/>
    <w:rsid w:val="003E7CAB"/>
    <w:rsid w:val="003F3DC9"/>
    <w:rsid w:val="003F6281"/>
    <w:rsid w:val="003F7078"/>
    <w:rsid w:val="003F75E7"/>
    <w:rsid w:val="0040104C"/>
    <w:rsid w:val="004043E1"/>
    <w:rsid w:val="00407813"/>
    <w:rsid w:val="00412774"/>
    <w:rsid w:val="0041451C"/>
    <w:rsid w:val="00415960"/>
    <w:rsid w:val="00421222"/>
    <w:rsid w:val="00421287"/>
    <w:rsid w:val="00427A13"/>
    <w:rsid w:val="0043243B"/>
    <w:rsid w:val="00442270"/>
    <w:rsid w:val="00442696"/>
    <w:rsid w:val="00444789"/>
    <w:rsid w:val="0044680D"/>
    <w:rsid w:val="00457062"/>
    <w:rsid w:val="00460545"/>
    <w:rsid w:val="0047351A"/>
    <w:rsid w:val="00474229"/>
    <w:rsid w:val="00481EC5"/>
    <w:rsid w:val="00482CD1"/>
    <w:rsid w:val="004838AA"/>
    <w:rsid w:val="00485956"/>
    <w:rsid w:val="004916E8"/>
    <w:rsid w:val="00493590"/>
    <w:rsid w:val="00493794"/>
    <w:rsid w:val="00495D1A"/>
    <w:rsid w:val="00496E58"/>
    <w:rsid w:val="0049754E"/>
    <w:rsid w:val="004A1198"/>
    <w:rsid w:val="004A2061"/>
    <w:rsid w:val="004A5BC1"/>
    <w:rsid w:val="004A6CE1"/>
    <w:rsid w:val="004B36C3"/>
    <w:rsid w:val="004B4D5B"/>
    <w:rsid w:val="004B58DD"/>
    <w:rsid w:val="004C09F8"/>
    <w:rsid w:val="004C3766"/>
    <w:rsid w:val="004C55B8"/>
    <w:rsid w:val="004C7A59"/>
    <w:rsid w:val="004D15E1"/>
    <w:rsid w:val="004D4610"/>
    <w:rsid w:val="004D5B00"/>
    <w:rsid w:val="004E4227"/>
    <w:rsid w:val="00507899"/>
    <w:rsid w:val="005106F8"/>
    <w:rsid w:val="00514275"/>
    <w:rsid w:val="00521F48"/>
    <w:rsid w:val="005266E3"/>
    <w:rsid w:val="00531162"/>
    <w:rsid w:val="00537A61"/>
    <w:rsid w:val="00540B59"/>
    <w:rsid w:val="00542126"/>
    <w:rsid w:val="00543C11"/>
    <w:rsid w:val="00544AC9"/>
    <w:rsid w:val="00547EAC"/>
    <w:rsid w:val="0055266E"/>
    <w:rsid w:val="0055762B"/>
    <w:rsid w:val="00557A10"/>
    <w:rsid w:val="0056207B"/>
    <w:rsid w:val="00562C1A"/>
    <w:rsid w:val="00562F84"/>
    <w:rsid w:val="00572F3E"/>
    <w:rsid w:val="00580744"/>
    <w:rsid w:val="005B1723"/>
    <w:rsid w:val="005C2BAE"/>
    <w:rsid w:val="005C530A"/>
    <w:rsid w:val="005C5B3C"/>
    <w:rsid w:val="005C7A84"/>
    <w:rsid w:val="005D2415"/>
    <w:rsid w:val="005F22A3"/>
    <w:rsid w:val="00607288"/>
    <w:rsid w:val="00610016"/>
    <w:rsid w:val="006127CE"/>
    <w:rsid w:val="006140E6"/>
    <w:rsid w:val="00616164"/>
    <w:rsid w:val="00616E6D"/>
    <w:rsid w:val="0062081E"/>
    <w:rsid w:val="00621025"/>
    <w:rsid w:val="00625F79"/>
    <w:rsid w:val="00635178"/>
    <w:rsid w:val="00643888"/>
    <w:rsid w:val="006447E2"/>
    <w:rsid w:val="006452FB"/>
    <w:rsid w:val="00645644"/>
    <w:rsid w:val="0065313C"/>
    <w:rsid w:val="00655E4E"/>
    <w:rsid w:val="00664DC0"/>
    <w:rsid w:val="00667D13"/>
    <w:rsid w:val="00667DF3"/>
    <w:rsid w:val="00671E13"/>
    <w:rsid w:val="00675CDE"/>
    <w:rsid w:val="006802F3"/>
    <w:rsid w:val="00680FDC"/>
    <w:rsid w:val="00684D20"/>
    <w:rsid w:val="00684D9B"/>
    <w:rsid w:val="00690910"/>
    <w:rsid w:val="006A2801"/>
    <w:rsid w:val="006A2A6E"/>
    <w:rsid w:val="006A3401"/>
    <w:rsid w:val="006A415B"/>
    <w:rsid w:val="006B6771"/>
    <w:rsid w:val="006C353F"/>
    <w:rsid w:val="006C4161"/>
    <w:rsid w:val="006C7CD3"/>
    <w:rsid w:val="006D733A"/>
    <w:rsid w:val="006E7FE5"/>
    <w:rsid w:val="006F70D8"/>
    <w:rsid w:val="007025AE"/>
    <w:rsid w:val="007065C6"/>
    <w:rsid w:val="00713142"/>
    <w:rsid w:val="00723BC4"/>
    <w:rsid w:val="0073089E"/>
    <w:rsid w:val="00731090"/>
    <w:rsid w:val="007349CF"/>
    <w:rsid w:val="00734F66"/>
    <w:rsid w:val="00740692"/>
    <w:rsid w:val="007442A0"/>
    <w:rsid w:val="00745612"/>
    <w:rsid w:val="0075207A"/>
    <w:rsid w:val="007531FE"/>
    <w:rsid w:val="007546A1"/>
    <w:rsid w:val="00754894"/>
    <w:rsid w:val="00755658"/>
    <w:rsid w:val="00761944"/>
    <w:rsid w:val="00764963"/>
    <w:rsid w:val="007659E3"/>
    <w:rsid w:val="00773049"/>
    <w:rsid w:val="00785FC4"/>
    <w:rsid w:val="00786884"/>
    <w:rsid w:val="00787C82"/>
    <w:rsid w:val="00791D34"/>
    <w:rsid w:val="007936A2"/>
    <w:rsid w:val="00794A8C"/>
    <w:rsid w:val="007A3A16"/>
    <w:rsid w:val="007B0784"/>
    <w:rsid w:val="007B5238"/>
    <w:rsid w:val="007B6393"/>
    <w:rsid w:val="007C09AC"/>
    <w:rsid w:val="007C1C38"/>
    <w:rsid w:val="007D57AF"/>
    <w:rsid w:val="007D7770"/>
    <w:rsid w:val="007E13BD"/>
    <w:rsid w:val="007E1D36"/>
    <w:rsid w:val="007F2A53"/>
    <w:rsid w:val="007F4AEA"/>
    <w:rsid w:val="0080113D"/>
    <w:rsid w:val="00803A0E"/>
    <w:rsid w:val="00822AF3"/>
    <w:rsid w:val="008411FF"/>
    <w:rsid w:val="00842516"/>
    <w:rsid w:val="00843D09"/>
    <w:rsid w:val="00846C4F"/>
    <w:rsid w:val="0084762A"/>
    <w:rsid w:val="008501A1"/>
    <w:rsid w:val="008519B9"/>
    <w:rsid w:val="00854CC0"/>
    <w:rsid w:val="00854ED3"/>
    <w:rsid w:val="00856663"/>
    <w:rsid w:val="00862785"/>
    <w:rsid w:val="00872901"/>
    <w:rsid w:val="00876546"/>
    <w:rsid w:val="00876A37"/>
    <w:rsid w:val="008825DA"/>
    <w:rsid w:val="0088277F"/>
    <w:rsid w:val="00886384"/>
    <w:rsid w:val="00892A21"/>
    <w:rsid w:val="008937A6"/>
    <w:rsid w:val="00894700"/>
    <w:rsid w:val="00894E75"/>
    <w:rsid w:val="00896FFD"/>
    <w:rsid w:val="008A24CE"/>
    <w:rsid w:val="008B21DA"/>
    <w:rsid w:val="008D0CEC"/>
    <w:rsid w:val="008D5FEC"/>
    <w:rsid w:val="008D79AF"/>
    <w:rsid w:val="008F0E77"/>
    <w:rsid w:val="008F3680"/>
    <w:rsid w:val="009040A2"/>
    <w:rsid w:val="0090611F"/>
    <w:rsid w:val="0091364B"/>
    <w:rsid w:val="009261F0"/>
    <w:rsid w:val="009273F6"/>
    <w:rsid w:val="009302D1"/>
    <w:rsid w:val="00936181"/>
    <w:rsid w:val="00936197"/>
    <w:rsid w:val="00937DAB"/>
    <w:rsid w:val="00940646"/>
    <w:rsid w:val="009415FC"/>
    <w:rsid w:val="009464AD"/>
    <w:rsid w:val="009546D9"/>
    <w:rsid w:val="009570EF"/>
    <w:rsid w:val="00961DB9"/>
    <w:rsid w:val="009627CB"/>
    <w:rsid w:val="00962AED"/>
    <w:rsid w:val="00962B1E"/>
    <w:rsid w:val="009710AF"/>
    <w:rsid w:val="0097589B"/>
    <w:rsid w:val="0098494E"/>
    <w:rsid w:val="00984F0E"/>
    <w:rsid w:val="009858DD"/>
    <w:rsid w:val="0099062E"/>
    <w:rsid w:val="009917C6"/>
    <w:rsid w:val="00994AF1"/>
    <w:rsid w:val="0099728C"/>
    <w:rsid w:val="009A317C"/>
    <w:rsid w:val="009A398D"/>
    <w:rsid w:val="009A770F"/>
    <w:rsid w:val="009B4011"/>
    <w:rsid w:val="009B5ADC"/>
    <w:rsid w:val="009B5C25"/>
    <w:rsid w:val="009C25EB"/>
    <w:rsid w:val="009C273F"/>
    <w:rsid w:val="009D5F3B"/>
    <w:rsid w:val="009E264C"/>
    <w:rsid w:val="009E2F6A"/>
    <w:rsid w:val="009E4DB9"/>
    <w:rsid w:val="009E539B"/>
    <w:rsid w:val="009E62CD"/>
    <w:rsid w:val="009E7C9E"/>
    <w:rsid w:val="009F0076"/>
    <w:rsid w:val="009F150D"/>
    <w:rsid w:val="00A029CF"/>
    <w:rsid w:val="00A02FF9"/>
    <w:rsid w:val="00A06259"/>
    <w:rsid w:val="00A07539"/>
    <w:rsid w:val="00A13D05"/>
    <w:rsid w:val="00A16115"/>
    <w:rsid w:val="00A163FE"/>
    <w:rsid w:val="00A27472"/>
    <w:rsid w:val="00A3078D"/>
    <w:rsid w:val="00A32882"/>
    <w:rsid w:val="00A3376C"/>
    <w:rsid w:val="00A35079"/>
    <w:rsid w:val="00A46506"/>
    <w:rsid w:val="00A56F1E"/>
    <w:rsid w:val="00A60646"/>
    <w:rsid w:val="00A614CD"/>
    <w:rsid w:val="00A75935"/>
    <w:rsid w:val="00A8591D"/>
    <w:rsid w:val="00A87AF1"/>
    <w:rsid w:val="00A9133B"/>
    <w:rsid w:val="00A92B41"/>
    <w:rsid w:val="00A93A2D"/>
    <w:rsid w:val="00A96F9B"/>
    <w:rsid w:val="00AA453C"/>
    <w:rsid w:val="00AB73BE"/>
    <w:rsid w:val="00AC04E5"/>
    <w:rsid w:val="00AC755D"/>
    <w:rsid w:val="00AC7A4D"/>
    <w:rsid w:val="00AD137C"/>
    <w:rsid w:val="00AE615F"/>
    <w:rsid w:val="00AF3E34"/>
    <w:rsid w:val="00AF70BC"/>
    <w:rsid w:val="00AF7696"/>
    <w:rsid w:val="00B000A7"/>
    <w:rsid w:val="00B01F29"/>
    <w:rsid w:val="00B037AF"/>
    <w:rsid w:val="00B05E1D"/>
    <w:rsid w:val="00B06B8D"/>
    <w:rsid w:val="00B1510F"/>
    <w:rsid w:val="00B2015A"/>
    <w:rsid w:val="00B23348"/>
    <w:rsid w:val="00B255C8"/>
    <w:rsid w:val="00B2680B"/>
    <w:rsid w:val="00B3169E"/>
    <w:rsid w:val="00B3337A"/>
    <w:rsid w:val="00B35841"/>
    <w:rsid w:val="00B37C42"/>
    <w:rsid w:val="00B43355"/>
    <w:rsid w:val="00B47D95"/>
    <w:rsid w:val="00B47F90"/>
    <w:rsid w:val="00B60CC0"/>
    <w:rsid w:val="00B60F1F"/>
    <w:rsid w:val="00B6167E"/>
    <w:rsid w:val="00B65CA1"/>
    <w:rsid w:val="00B70573"/>
    <w:rsid w:val="00B730A8"/>
    <w:rsid w:val="00B7384A"/>
    <w:rsid w:val="00B808C6"/>
    <w:rsid w:val="00B85F50"/>
    <w:rsid w:val="00B8686A"/>
    <w:rsid w:val="00B90C2E"/>
    <w:rsid w:val="00B93A95"/>
    <w:rsid w:val="00BA1B3C"/>
    <w:rsid w:val="00BA1F2C"/>
    <w:rsid w:val="00BA4405"/>
    <w:rsid w:val="00BA6142"/>
    <w:rsid w:val="00BA7435"/>
    <w:rsid w:val="00BB3286"/>
    <w:rsid w:val="00BB32ED"/>
    <w:rsid w:val="00BB3E0F"/>
    <w:rsid w:val="00BB3F7A"/>
    <w:rsid w:val="00BC2157"/>
    <w:rsid w:val="00BC4CA6"/>
    <w:rsid w:val="00BC735A"/>
    <w:rsid w:val="00BD3E47"/>
    <w:rsid w:val="00BD5A39"/>
    <w:rsid w:val="00BD6679"/>
    <w:rsid w:val="00BD7008"/>
    <w:rsid w:val="00BE0B60"/>
    <w:rsid w:val="00BE0F9E"/>
    <w:rsid w:val="00BE2129"/>
    <w:rsid w:val="00BE6ED3"/>
    <w:rsid w:val="00BE728C"/>
    <w:rsid w:val="00BF23A8"/>
    <w:rsid w:val="00BF366F"/>
    <w:rsid w:val="00BF4EF5"/>
    <w:rsid w:val="00BF771D"/>
    <w:rsid w:val="00C03F0E"/>
    <w:rsid w:val="00C0607C"/>
    <w:rsid w:val="00C136B2"/>
    <w:rsid w:val="00C14479"/>
    <w:rsid w:val="00C2320C"/>
    <w:rsid w:val="00C34570"/>
    <w:rsid w:val="00C429F0"/>
    <w:rsid w:val="00C50450"/>
    <w:rsid w:val="00C65C11"/>
    <w:rsid w:val="00C804B3"/>
    <w:rsid w:val="00C83661"/>
    <w:rsid w:val="00C84F9A"/>
    <w:rsid w:val="00C855AF"/>
    <w:rsid w:val="00C909A2"/>
    <w:rsid w:val="00C91BB4"/>
    <w:rsid w:val="00C9271E"/>
    <w:rsid w:val="00C951DC"/>
    <w:rsid w:val="00C973EE"/>
    <w:rsid w:val="00CA0038"/>
    <w:rsid w:val="00CA0F30"/>
    <w:rsid w:val="00CA41A5"/>
    <w:rsid w:val="00CB395B"/>
    <w:rsid w:val="00CB7D43"/>
    <w:rsid w:val="00CC15A7"/>
    <w:rsid w:val="00CC4F85"/>
    <w:rsid w:val="00CC65F6"/>
    <w:rsid w:val="00CD3B75"/>
    <w:rsid w:val="00CD410E"/>
    <w:rsid w:val="00CD444E"/>
    <w:rsid w:val="00CE1087"/>
    <w:rsid w:val="00CE4B23"/>
    <w:rsid w:val="00CF6288"/>
    <w:rsid w:val="00CF7518"/>
    <w:rsid w:val="00D03AFB"/>
    <w:rsid w:val="00D062A1"/>
    <w:rsid w:val="00D10115"/>
    <w:rsid w:val="00D10D58"/>
    <w:rsid w:val="00D21D58"/>
    <w:rsid w:val="00D226A5"/>
    <w:rsid w:val="00D22A2F"/>
    <w:rsid w:val="00D2377C"/>
    <w:rsid w:val="00D23A73"/>
    <w:rsid w:val="00D33183"/>
    <w:rsid w:val="00D40159"/>
    <w:rsid w:val="00D41D95"/>
    <w:rsid w:val="00D717E7"/>
    <w:rsid w:val="00D73816"/>
    <w:rsid w:val="00D75DC3"/>
    <w:rsid w:val="00D858CC"/>
    <w:rsid w:val="00D909FF"/>
    <w:rsid w:val="00DA329A"/>
    <w:rsid w:val="00DA4850"/>
    <w:rsid w:val="00DB1E70"/>
    <w:rsid w:val="00DB5D7E"/>
    <w:rsid w:val="00DB7169"/>
    <w:rsid w:val="00DC044C"/>
    <w:rsid w:val="00DC10A9"/>
    <w:rsid w:val="00DC165B"/>
    <w:rsid w:val="00DD032C"/>
    <w:rsid w:val="00DD6042"/>
    <w:rsid w:val="00DD6799"/>
    <w:rsid w:val="00DD75D9"/>
    <w:rsid w:val="00DF02E6"/>
    <w:rsid w:val="00DF1A27"/>
    <w:rsid w:val="00E007FA"/>
    <w:rsid w:val="00E02B47"/>
    <w:rsid w:val="00E07C7D"/>
    <w:rsid w:val="00E1620E"/>
    <w:rsid w:val="00E16640"/>
    <w:rsid w:val="00E17749"/>
    <w:rsid w:val="00E17A14"/>
    <w:rsid w:val="00E2740B"/>
    <w:rsid w:val="00E30690"/>
    <w:rsid w:val="00E40564"/>
    <w:rsid w:val="00E45B7C"/>
    <w:rsid w:val="00E46A0A"/>
    <w:rsid w:val="00E54E2D"/>
    <w:rsid w:val="00E607BC"/>
    <w:rsid w:val="00E670E8"/>
    <w:rsid w:val="00E67AE8"/>
    <w:rsid w:val="00E7758E"/>
    <w:rsid w:val="00E835FD"/>
    <w:rsid w:val="00E84FBE"/>
    <w:rsid w:val="00E863F1"/>
    <w:rsid w:val="00E90390"/>
    <w:rsid w:val="00E927C3"/>
    <w:rsid w:val="00EB6C11"/>
    <w:rsid w:val="00EC4300"/>
    <w:rsid w:val="00EC4BA0"/>
    <w:rsid w:val="00EC7FB1"/>
    <w:rsid w:val="00ED6923"/>
    <w:rsid w:val="00EE2F2F"/>
    <w:rsid w:val="00EE639F"/>
    <w:rsid w:val="00F010E2"/>
    <w:rsid w:val="00F0249C"/>
    <w:rsid w:val="00F029BA"/>
    <w:rsid w:val="00F10101"/>
    <w:rsid w:val="00F10A3E"/>
    <w:rsid w:val="00F11D6E"/>
    <w:rsid w:val="00F126EC"/>
    <w:rsid w:val="00F16629"/>
    <w:rsid w:val="00F22EFD"/>
    <w:rsid w:val="00F35B6A"/>
    <w:rsid w:val="00F35C48"/>
    <w:rsid w:val="00F43B4E"/>
    <w:rsid w:val="00F7007E"/>
    <w:rsid w:val="00F70FD5"/>
    <w:rsid w:val="00F76F55"/>
    <w:rsid w:val="00F82EB3"/>
    <w:rsid w:val="00F847A7"/>
    <w:rsid w:val="00F87B19"/>
    <w:rsid w:val="00F91500"/>
    <w:rsid w:val="00F91B6E"/>
    <w:rsid w:val="00F94423"/>
    <w:rsid w:val="00FA03F0"/>
    <w:rsid w:val="00FA0C4E"/>
    <w:rsid w:val="00FA0ED4"/>
    <w:rsid w:val="00FA383E"/>
    <w:rsid w:val="00FB0C1F"/>
    <w:rsid w:val="00FB22DE"/>
    <w:rsid w:val="00FC1B31"/>
    <w:rsid w:val="00FC7767"/>
    <w:rsid w:val="00FD14FB"/>
    <w:rsid w:val="00FD2836"/>
    <w:rsid w:val="00FD5061"/>
    <w:rsid w:val="00FE00ED"/>
    <w:rsid w:val="00FE2069"/>
    <w:rsid w:val="00FE57C9"/>
    <w:rsid w:val="00FF02E9"/>
    <w:rsid w:val="00FF1565"/>
    <w:rsid w:val="00FF7DDB"/>
    <w:rsid w:val="07610150"/>
    <w:rsid w:val="08ED3546"/>
    <w:rsid w:val="08F8668F"/>
    <w:rsid w:val="0BAA1613"/>
    <w:rsid w:val="0EFE3F6B"/>
    <w:rsid w:val="101E0686"/>
    <w:rsid w:val="15E556D0"/>
    <w:rsid w:val="16CE625A"/>
    <w:rsid w:val="1708651B"/>
    <w:rsid w:val="1A3C573B"/>
    <w:rsid w:val="1C0E01AF"/>
    <w:rsid w:val="20273EA5"/>
    <w:rsid w:val="26BB1EFF"/>
    <w:rsid w:val="29AD5FDF"/>
    <w:rsid w:val="2A9A00C1"/>
    <w:rsid w:val="2F154F6E"/>
    <w:rsid w:val="31D874D8"/>
    <w:rsid w:val="329F48DD"/>
    <w:rsid w:val="34CC3626"/>
    <w:rsid w:val="39D961DF"/>
    <w:rsid w:val="3A1D78DB"/>
    <w:rsid w:val="3EDB7D99"/>
    <w:rsid w:val="3FCD46EF"/>
    <w:rsid w:val="411B1F4A"/>
    <w:rsid w:val="421175EA"/>
    <w:rsid w:val="43260821"/>
    <w:rsid w:val="45FB04BF"/>
    <w:rsid w:val="481E0A54"/>
    <w:rsid w:val="4BC9209C"/>
    <w:rsid w:val="4D49738B"/>
    <w:rsid w:val="4E99569F"/>
    <w:rsid w:val="5A9515D1"/>
    <w:rsid w:val="5B8C0E98"/>
    <w:rsid w:val="5BFDB513"/>
    <w:rsid w:val="62D653F0"/>
    <w:rsid w:val="639635F7"/>
    <w:rsid w:val="65F91B55"/>
    <w:rsid w:val="66FF08FC"/>
    <w:rsid w:val="67B15328"/>
    <w:rsid w:val="6AD86F13"/>
    <w:rsid w:val="71287CA7"/>
    <w:rsid w:val="71796B56"/>
    <w:rsid w:val="7183443D"/>
    <w:rsid w:val="71950224"/>
    <w:rsid w:val="72EB7EEB"/>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iPriority="11"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258"/>
    <w:qFormat/>
    <w:uiPriority w:val="0"/>
    <w:pPr>
      <w:keepNext/>
      <w:snapToGrid w:val="0"/>
      <w:spacing w:line="360" w:lineRule="atLeast"/>
      <w:outlineLvl w:val="0"/>
    </w:pPr>
    <w:rPr>
      <w:rFonts w:ascii="宋体"/>
    </w:rPr>
  </w:style>
  <w:style w:type="paragraph" w:styleId="3">
    <w:name w:val="heading 2"/>
    <w:basedOn w:val="1"/>
    <w:next w:val="1"/>
    <w:link w:val="95"/>
    <w:qFormat/>
    <w:uiPriority w:val="0"/>
    <w:pPr>
      <w:keepNext/>
      <w:keepLines/>
      <w:spacing w:line="480" w:lineRule="exact"/>
      <w:ind w:firstLine="200" w:firstLineChars="200"/>
      <w:outlineLvl w:val="1"/>
    </w:pPr>
    <w:rPr>
      <w:rFonts w:ascii="Arial" w:hAnsi="Arial" w:eastAsia="黑体"/>
      <w:b/>
      <w:sz w:val="32"/>
    </w:rPr>
  </w:style>
  <w:style w:type="paragraph" w:styleId="4">
    <w:name w:val="heading 3"/>
    <w:basedOn w:val="1"/>
    <w:next w:val="1"/>
    <w:link w:val="99"/>
    <w:qFormat/>
    <w:uiPriority w:val="0"/>
    <w:pPr>
      <w:keepNext/>
      <w:keepLines/>
      <w:ind w:firstLine="200" w:firstLineChars="200"/>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7"/>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91"/>
    <w:qFormat/>
    <w:uiPriority w:val="0"/>
    <w:rPr>
      <w:rFonts w:ascii="宋体" w:hAnsi="Courier New"/>
    </w:rPr>
  </w:style>
  <w:style w:type="paragraph" w:styleId="31">
    <w:name w:val="toc 8"/>
    <w:basedOn w:val="1"/>
    <w:next w:val="1"/>
    <w:qFormat/>
    <w:uiPriority w:val="0"/>
    <w:pPr>
      <w:ind w:left="2940" w:leftChars="1400"/>
    </w:pPr>
  </w:style>
  <w:style w:type="paragraph" w:styleId="32">
    <w:name w:val="Date"/>
    <w:basedOn w:val="1"/>
    <w:next w:val="1"/>
    <w:link w:val="111"/>
    <w:qFormat/>
    <w:uiPriority w:val="99"/>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7"/>
    <w:qFormat/>
    <w:uiPriority w:val="99"/>
    <w:pPr>
      <w:tabs>
        <w:tab w:val="center" w:pos="4153"/>
        <w:tab w:val="right" w:pos="8306"/>
      </w:tabs>
      <w:snapToGrid w:val="0"/>
      <w:jc w:val="left"/>
    </w:pPr>
    <w:rPr>
      <w:sz w:val="18"/>
    </w:rPr>
  </w:style>
  <w:style w:type="paragraph" w:styleId="36">
    <w:name w:val="header"/>
    <w:basedOn w:val="1"/>
    <w:link w:val="113"/>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Subtitle"/>
    <w:basedOn w:val="1"/>
    <w:next w:val="1"/>
    <w:link w:val="260"/>
    <w:unhideWhenUsed/>
    <w:qFormat/>
    <w:uiPriority w:val="11"/>
    <w:pPr>
      <w:spacing w:before="240" w:after="60" w:line="312" w:lineRule="auto"/>
      <w:jc w:val="center"/>
      <w:outlineLvl w:val="1"/>
    </w:pPr>
    <w:rPr>
      <w:rFonts w:hint="eastAsia" w:ascii="等线 Light" w:hAnsi="等线 Light" w:eastAsia="等线 Light"/>
      <w:b/>
      <w:kern w:val="28"/>
      <w:sz w:val="32"/>
      <w:szCs w:val="32"/>
    </w:rPr>
  </w:style>
  <w:style w:type="paragraph" w:styleId="41">
    <w:name w:val="footnote text"/>
    <w:basedOn w:val="1"/>
    <w:link w:val="7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6"/>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3"/>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Light Shading"/>
    <w:basedOn w:val="58"/>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333333"/>
      <w:u w:val="none"/>
    </w:rPr>
  </w:style>
  <w:style w:type="character" w:styleId="65">
    <w:name w:val="Emphasis"/>
    <w:qFormat/>
    <w:uiPriority w:val="0"/>
    <w:rPr>
      <w:i/>
    </w:rPr>
  </w:style>
  <w:style w:type="character" w:styleId="66">
    <w:name w:val="Hyperlink"/>
    <w:qFormat/>
    <w:uiPriority w:val="99"/>
    <w:rPr>
      <w:color w:val="333333"/>
      <w:u w:val="non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0">
    <w:name w:val="Char Char6"/>
    <w:qFormat/>
    <w:uiPriority w:val="0"/>
    <w:rPr>
      <w:rFonts w:ascii="仿宋_GB2312" w:eastAsia="仿宋_GB2312"/>
      <w:kern w:val="2"/>
      <w:sz w:val="32"/>
    </w:rPr>
  </w:style>
  <w:style w:type="character" w:customStyle="1" w:styleId="71">
    <w:name w:val="脚注文本 Char"/>
    <w:link w:val="41"/>
    <w:qFormat/>
    <w:uiPriority w:val="0"/>
    <w:rPr>
      <w:kern w:val="2"/>
      <w:sz w:val="18"/>
    </w:rPr>
  </w:style>
  <w:style w:type="character" w:customStyle="1" w:styleId="72">
    <w:name w:val="Char Char2"/>
    <w:qFormat/>
    <w:uiPriority w:val="0"/>
    <w:rPr>
      <w:rFonts w:eastAsia="宋体"/>
      <w:kern w:val="2"/>
      <w:sz w:val="18"/>
      <w:lang w:val="en-US" w:eastAsia="zh-CN"/>
    </w:rPr>
  </w:style>
  <w:style w:type="character" w:customStyle="1" w:styleId="73">
    <w:name w:val="正文文本缩进 2 Char"/>
    <w:link w:val="33"/>
    <w:qFormat/>
    <w:uiPriority w:val="0"/>
    <w:rPr>
      <w:kern w:val="2"/>
      <w:sz w:val="28"/>
    </w:rPr>
  </w:style>
  <w:style w:type="character" w:customStyle="1" w:styleId="74">
    <w:name w:val="Char Char"/>
    <w:qFormat/>
    <w:uiPriority w:val="0"/>
    <w:rPr>
      <w:rFonts w:ascii="宋体" w:hAnsi="宋体" w:eastAsia="宋体"/>
      <w:kern w:val="2"/>
      <w:sz w:val="24"/>
      <w:lang w:val="en-US" w:eastAsia="zh-CN" w:bidi="ar-SA"/>
    </w:rPr>
  </w:style>
  <w:style w:type="character" w:customStyle="1" w:styleId="75">
    <w:name w:val="Table Text Char"/>
    <w:qFormat/>
    <w:uiPriority w:val="0"/>
    <w:rPr>
      <w:rFonts w:ascii="Arial" w:hAnsi="Arial"/>
      <w:kern w:val="2"/>
      <w:sz w:val="18"/>
      <w:lang w:val="en-US" w:eastAsia="zh-CN" w:bidi="ar-SA"/>
    </w:rPr>
  </w:style>
  <w:style w:type="character" w:customStyle="1" w:styleId="76">
    <w:name w:val="批注主题 Char"/>
    <w:basedOn w:val="77"/>
    <w:link w:val="55"/>
    <w:qFormat/>
    <w:uiPriority w:val="0"/>
    <w:rPr>
      <w:sz w:val="24"/>
    </w:rPr>
  </w:style>
  <w:style w:type="character" w:customStyle="1" w:styleId="77">
    <w:name w:val="批注文字 Char"/>
    <w:link w:val="19"/>
    <w:qFormat/>
    <w:uiPriority w:val="0"/>
    <w:rPr>
      <w:sz w:val="24"/>
    </w:rPr>
  </w:style>
  <w:style w:type="character" w:customStyle="1" w:styleId="78">
    <w:name w:val="标书正文:  0.74 厘米 Char1"/>
    <w:qFormat/>
    <w:uiPriority w:val="0"/>
    <w:rPr>
      <w:rFonts w:eastAsia="宋体"/>
      <w:kern w:val="2"/>
      <w:sz w:val="24"/>
      <w:lang w:val="en-US" w:eastAsia="zh-CN"/>
    </w:rPr>
  </w:style>
  <w:style w:type="character" w:customStyle="1" w:styleId="79">
    <w:name w:val="Char Char11"/>
    <w:qFormat/>
    <w:uiPriority w:val="0"/>
    <w:rPr>
      <w:rFonts w:ascii="宋体"/>
      <w:kern w:val="2"/>
      <w:sz w:val="28"/>
    </w:rPr>
  </w:style>
  <w:style w:type="character" w:customStyle="1" w:styleId="80">
    <w:name w:val="Char Char7"/>
    <w:qFormat/>
    <w:uiPriority w:val="0"/>
    <w:rPr>
      <w:rFonts w:ascii="宋体" w:hAnsi="宋体" w:eastAsia="宋体"/>
      <w:kern w:val="2"/>
      <w:sz w:val="28"/>
    </w:rPr>
  </w:style>
  <w:style w:type="character" w:customStyle="1" w:styleId="81">
    <w:name w:val="文字 Char"/>
    <w:qFormat/>
    <w:uiPriority w:val="0"/>
    <w:rPr>
      <w:rFonts w:ascii="宋体"/>
      <w:kern w:val="2"/>
      <w:sz w:val="28"/>
    </w:rPr>
  </w:style>
  <w:style w:type="character" w:customStyle="1" w:styleId="82">
    <w:name w:val="Char Char5"/>
    <w:qFormat/>
    <w:uiPriority w:val="0"/>
    <w:rPr>
      <w:rFonts w:ascii="Arial" w:hAnsi="Arial" w:eastAsia="宋体"/>
      <w:b/>
      <w:smallCaps/>
      <w:kern w:val="28"/>
      <w:sz w:val="36"/>
      <w:lang w:val="en-US" w:eastAsia="en-US"/>
    </w:rPr>
  </w:style>
  <w:style w:type="character" w:customStyle="1" w:styleId="83">
    <w:name w:val="正文首行缩进 2 Char"/>
    <w:basedOn w:val="84"/>
    <w:link w:val="57"/>
    <w:qFormat/>
    <w:uiPriority w:val="0"/>
    <w:rPr>
      <w:kern w:val="2"/>
      <w:sz w:val="44"/>
    </w:rPr>
  </w:style>
  <w:style w:type="character" w:customStyle="1" w:styleId="84">
    <w:name w:val="正文文本缩进 Char"/>
    <w:link w:val="23"/>
    <w:qFormat/>
    <w:uiPriority w:val="0"/>
    <w:rPr>
      <w:kern w:val="2"/>
      <w:sz w:val="44"/>
    </w:rPr>
  </w:style>
  <w:style w:type="character" w:customStyle="1" w:styleId="85">
    <w:name w:val="font61"/>
    <w:qFormat/>
    <w:uiPriority w:val="0"/>
    <w:rPr>
      <w:rFonts w:hint="eastAsia" w:ascii="微软雅黑" w:hAnsi="微软雅黑" w:eastAsia="微软雅黑" w:cs="微软雅黑"/>
      <w:color w:val="000000"/>
      <w:sz w:val="24"/>
      <w:szCs w:val="24"/>
      <w:u w:val="none"/>
    </w:rPr>
  </w:style>
  <w:style w:type="character" w:customStyle="1" w:styleId="86">
    <w:name w:val="title_emph1"/>
    <w:qFormat/>
    <w:uiPriority w:val="0"/>
    <w:rPr>
      <w:rFonts w:hint="default" w:ascii="Arial" w:hAnsi="Arial"/>
      <w:b/>
      <w:sz w:val="20"/>
    </w:rPr>
  </w:style>
  <w:style w:type="character" w:customStyle="1" w:styleId="87">
    <w:name w:val="页脚 Char"/>
    <w:link w:val="35"/>
    <w:qFormat/>
    <w:uiPriority w:val="99"/>
    <w:rPr>
      <w:kern w:val="2"/>
      <w:sz w:val="18"/>
    </w:rPr>
  </w:style>
  <w:style w:type="character" w:customStyle="1" w:styleId="88">
    <w:name w:val="Comment Text Char"/>
    <w:semiHidden/>
    <w:qFormat/>
    <w:locked/>
    <w:uiPriority w:val="0"/>
    <w:rPr>
      <w:rFonts w:ascii="Times New Roman" w:hAnsi="Times New Roman" w:cs="Times New Roman"/>
      <w:sz w:val="20"/>
      <w:szCs w:val="20"/>
    </w:rPr>
  </w:style>
  <w:style w:type="character" w:customStyle="1" w:styleId="89">
    <w:name w:val="v151"/>
    <w:qFormat/>
    <w:uiPriority w:val="0"/>
    <w:rPr>
      <w:sz w:val="18"/>
    </w:rPr>
  </w:style>
  <w:style w:type="character" w:customStyle="1" w:styleId="90">
    <w:name w:val="font1"/>
    <w:qFormat/>
    <w:uiPriority w:val="0"/>
    <w:rPr>
      <w:color w:val="000000"/>
      <w:sz w:val="18"/>
    </w:rPr>
  </w:style>
  <w:style w:type="character" w:customStyle="1" w:styleId="91">
    <w:name w:val="纯文本 Char"/>
    <w:link w:val="30"/>
    <w:qFormat/>
    <w:locked/>
    <w:uiPriority w:val="99"/>
    <w:rPr>
      <w:rFonts w:ascii="宋体" w:hAnsi="Courier New"/>
      <w:kern w:val="2"/>
      <w:sz w:val="21"/>
    </w:rPr>
  </w:style>
  <w:style w:type="character" w:customStyle="1" w:styleId="92">
    <w:name w:val="Char Char Char Char Char Char Char Char Char"/>
    <w:qFormat/>
    <w:uiPriority w:val="0"/>
    <w:rPr>
      <w:rFonts w:ascii="宋体" w:hAnsi="宋体" w:eastAsia="宋体"/>
      <w:kern w:val="2"/>
      <w:sz w:val="24"/>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题 2 Char"/>
    <w:link w:val="3"/>
    <w:qFormat/>
    <w:uiPriority w:val="0"/>
    <w:rPr>
      <w:rFonts w:ascii="Arial" w:hAnsi="Arial" w:eastAsia="黑体"/>
      <w:b/>
      <w:kern w:val="2"/>
      <w:sz w:val="32"/>
      <w:szCs w:val="21"/>
    </w:rPr>
  </w:style>
  <w:style w:type="character" w:customStyle="1" w:styleId="96">
    <w:name w:val="H2 Char"/>
    <w:qFormat/>
    <w:uiPriority w:val="0"/>
    <w:rPr>
      <w:rFonts w:ascii="Arial" w:hAnsi="Arial" w:eastAsia="宋体"/>
      <w:kern w:val="2"/>
      <w:sz w:val="28"/>
      <w:lang w:val="en-US" w:eastAsia="zh-CN"/>
    </w:rPr>
  </w:style>
  <w:style w:type="character" w:customStyle="1" w:styleId="97">
    <w:name w:val="top-det1"/>
    <w:qFormat/>
    <w:uiPriority w:val="0"/>
    <w:rPr>
      <w:b/>
      <w:color w:val="000000"/>
    </w:rPr>
  </w:style>
  <w:style w:type="character" w:customStyle="1" w:styleId="98">
    <w:name w:val="批注文字 字符"/>
    <w:qFormat/>
    <w:uiPriority w:val="0"/>
    <w:rPr>
      <w:sz w:val="24"/>
    </w:rPr>
  </w:style>
  <w:style w:type="character" w:customStyle="1" w:styleId="99">
    <w:name w:val="标题 3 Char"/>
    <w:link w:val="4"/>
    <w:qFormat/>
    <w:uiPriority w:val="0"/>
    <w:rPr>
      <w:rFonts w:ascii="Calibri" w:hAnsi="Calibri"/>
      <w:b/>
      <w:kern w:val="2"/>
      <w:sz w:val="32"/>
      <w:szCs w:val="21"/>
    </w:rPr>
  </w:style>
  <w:style w:type="character" w:customStyle="1" w:styleId="100">
    <w:name w:val="crowed11"/>
    <w:qFormat/>
    <w:uiPriority w:val="0"/>
    <w:rPr>
      <w:rFonts w:hint="default"/>
      <w:sz w:val="24"/>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标题 2 字符"/>
    <w:qFormat/>
    <w:uiPriority w:val="99"/>
    <w:rPr>
      <w:rFonts w:ascii="Arial" w:hAnsi="Arial" w:eastAsia="黑体"/>
      <w:b/>
      <w:kern w:val="2"/>
      <w:sz w:val="32"/>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文字 Char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样式 宋体"/>
    <w:qFormat/>
    <w:uiPriority w:val="0"/>
    <w:rPr>
      <w:rFonts w:ascii="宋体" w:hAnsi="宋体" w:eastAsia="宋体"/>
      <w:sz w:val="28"/>
    </w:rPr>
  </w:style>
  <w:style w:type="character" w:customStyle="1" w:styleId="107">
    <w:name w:val="正文 + 三号 Char"/>
    <w:qFormat/>
    <w:uiPriority w:val="0"/>
    <w:rPr>
      <w:rFonts w:eastAsia="宋体"/>
      <w:kern w:val="2"/>
      <w:sz w:val="21"/>
      <w:lang w:val="en-US" w:eastAsia="zh-CN"/>
    </w:rPr>
  </w:style>
  <w:style w:type="character" w:customStyle="1" w:styleId="108">
    <w:name w:val="小 Char"/>
    <w:qFormat/>
    <w:uiPriority w:val="0"/>
    <w:rPr>
      <w:rFonts w:ascii="宋体" w:hAnsi="Courier New" w:eastAsia="宋体"/>
      <w:kern w:val="2"/>
      <w:sz w:val="21"/>
      <w:lang w:val="en-US" w:eastAsia="zh-CN" w:bidi="ar-SA"/>
    </w:rPr>
  </w:style>
  <w:style w:type="character" w:customStyle="1" w:styleId="109">
    <w:name w:val="标题 3 字符"/>
    <w:qFormat/>
    <w:uiPriority w:val="0"/>
    <w:rPr>
      <w:rFonts w:eastAsia="宋体"/>
      <w:b/>
      <w:kern w:val="2"/>
      <w:sz w:val="32"/>
      <w:lang w:val="en-US" w:eastAsia="zh-CN"/>
    </w:rPr>
  </w:style>
  <w:style w:type="character" w:customStyle="1" w:styleId="110">
    <w:name w:val="content-white1"/>
    <w:qFormat/>
    <w:uiPriority w:val="0"/>
    <w:rPr>
      <w:color w:val="auto"/>
      <w:sz w:val="18"/>
      <w:u w:val="none"/>
    </w:rPr>
  </w:style>
  <w:style w:type="character" w:customStyle="1" w:styleId="111">
    <w:name w:val="日期 Char"/>
    <w:link w:val="32"/>
    <w:qFormat/>
    <w:uiPriority w:val="99"/>
    <w:rPr>
      <w:kern w:val="2"/>
      <w:sz w:val="28"/>
    </w:rPr>
  </w:style>
  <w:style w:type="character" w:customStyle="1" w:styleId="112">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3">
    <w:name w:val="页眉 Char"/>
    <w:link w:val="36"/>
    <w:qFormat/>
    <w:uiPriority w:val="99"/>
    <w:rPr>
      <w:kern w:val="2"/>
      <w:sz w:val="18"/>
    </w:rPr>
  </w:style>
  <w:style w:type="character" w:customStyle="1" w:styleId="114">
    <w:name w:val="Char Char4"/>
    <w:qFormat/>
    <w:uiPriority w:val="0"/>
    <w:rPr>
      <w:rFonts w:eastAsia="宋体"/>
      <w:b/>
      <w:kern w:val="2"/>
      <w:sz w:val="21"/>
      <w:lang w:val="en-US" w:eastAsia="zh-CN"/>
    </w:rPr>
  </w:style>
  <w:style w:type="character" w:customStyle="1" w:styleId="115">
    <w:name w:val="未命名11"/>
    <w:qFormat/>
    <w:uiPriority w:val="0"/>
    <w:rPr>
      <w:color w:val="77FFFF"/>
      <w:sz w:val="24"/>
    </w:rPr>
  </w:style>
  <w:style w:type="character" w:customStyle="1" w:styleId="116">
    <w:name w:val="font21"/>
    <w:qFormat/>
    <w:uiPriority w:val="0"/>
    <w:rPr>
      <w:rFonts w:hint="default" w:ascii="Times New Roman" w:hAnsi="Times New Roman" w:cs="Times New Roman"/>
      <w:color w:val="000000"/>
      <w:sz w:val="24"/>
      <w:szCs w:val="24"/>
      <w:u w:val="none"/>
    </w:rPr>
  </w:style>
  <w:style w:type="character" w:customStyle="1" w:styleId="117">
    <w:name w:val="Char Char3"/>
    <w:qFormat/>
    <w:uiPriority w:val="0"/>
    <w:rPr>
      <w:rFonts w:eastAsia="宋体"/>
      <w:kern w:val="2"/>
      <w:sz w:val="18"/>
      <w:lang w:val="en-US" w:eastAsia="zh-CN"/>
    </w:rPr>
  </w:style>
  <w:style w:type="character" w:customStyle="1" w:styleId="118">
    <w:name w:val="Table Text Char1 Char Char"/>
    <w:qFormat/>
    <w:uiPriority w:val="0"/>
    <w:rPr>
      <w:rFonts w:ascii="Arial" w:hAnsi="Arial"/>
      <w:kern w:val="2"/>
      <w:sz w:val="18"/>
      <w:lang w:val="en-US" w:eastAsia="zh-CN" w:bidi="ar-SA"/>
    </w:rPr>
  </w:style>
  <w:style w:type="paragraph" w:customStyle="1" w:styleId="11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内容标题"/>
    <w:basedOn w:val="17"/>
    <w:qFormat/>
    <w:uiPriority w:val="0"/>
    <w:rPr>
      <w:rFonts w:ascii="Tahoma" w:hAnsi="Tahoma"/>
      <w:sz w:val="24"/>
    </w:rPr>
  </w:style>
  <w:style w:type="paragraph" w:customStyle="1" w:styleId="12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style1"/>
    <w:basedOn w:val="1"/>
    <w:qFormat/>
    <w:uiPriority w:val="0"/>
    <w:pPr>
      <w:widowControl/>
      <w:spacing w:before="100" w:beforeAutospacing="1" w:after="100" w:afterAutospacing="1"/>
      <w:jc w:val="left"/>
    </w:pPr>
    <w:rPr>
      <w:rFonts w:ascii="宋体" w:hAnsi="宋体"/>
      <w:kern w:val="0"/>
    </w:rPr>
  </w:style>
  <w:style w:type="paragraph" w:customStyle="1" w:styleId="126">
    <w:name w:val="样式 宋体 五号 行距: 单倍行距"/>
    <w:basedOn w:val="1"/>
    <w:qFormat/>
    <w:uiPriority w:val="0"/>
    <w:pPr>
      <w:adjustRightInd w:val="0"/>
      <w:jc w:val="left"/>
    </w:pPr>
    <w:rPr>
      <w:rFonts w:ascii="宋体" w:hAnsi="宋体"/>
      <w:kern w:val="0"/>
    </w:rPr>
  </w:style>
  <w:style w:type="paragraph" w:customStyle="1" w:styleId="127">
    <w:name w:val="正文表格"/>
    <w:basedOn w:val="1"/>
    <w:qFormat/>
    <w:uiPriority w:val="0"/>
    <w:pPr>
      <w:adjustRightInd w:val="0"/>
      <w:spacing w:before="40" w:after="40"/>
    </w:pPr>
    <w:rPr>
      <w:sz w:val="24"/>
    </w:rPr>
  </w:style>
  <w:style w:type="paragraph" w:customStyle="1" w:styleId="128">
    <w:name w:val="Char1 Char Char Char"/>
    <w:basedOn w:val="1"/>
    <w:qFormat/>
    <w:uiPriority w:val="0"/>
    <w:rPr>
      <w:rFonts w:ascii="Tahoma" w:hAnsi="Tahoma"/>
      <w:sz w:val="24"/>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Title - Revision"/>
    <w:basedOn w:val="54"/>
    <w:qFormat/>
    <w:uiPriority w:val="0"/>
    <w:pPr>
      <w:spacing w:before="720"/>
    </w:p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itle - Date"/>
    <w:basedOn w:val="54"/>
    <w:next w:val="1"/>
    <w:qFormat/>
    <w:uiPriority w:val="0"/>
    <w:pPr>
      <w:spacing w:before="240" w:after="720"/>
    </w:pPr>
    <w:rPr>
      <w:sz w:val="28"/>
    </w:rPr>
  </w:style>
  <w:style w:type="paragraph" w:customStyle="1" w:styleId="133">
    <w:name w:val="00"/>
    <w:basedOn w:val="1"/>
    <w:qFormat/>
    <w:uiPriority w:val="0"/>
    <w:pPr>
      <w:autoSpaceDE w:val="0"/>
      <w:autoSpaceDN w:val="0"/>
      <w:adjustRightInd w:val="0"/>
      <w:jc w:val="left"/>
    </w:pPr>
    <w:rPr>
      <w:rFonts w:ascii="黑体" w:eastAsia="黑体"/>
      <w:b/>
      <w:kern w:val="0"/>
      <w:sz w:val="20"/>
    </w:rPr>
  </w:style>
  <w:style w:type="paragraph" w:customStyle="1" w:styleId="13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8">
    <w:name w:val="正文文本缩进 21"/>
    <w:basedOn w:val="1"/>
    <w:qFormat/>
    <w:uiPriority w:val="0"/>
    <w:pPr>
      <w:adjustRightInd w:val="0"/>
      <w:spacing w:before="120"/>
      <w:ind w:firstLine="420"/>
      <w:textAlignment w:val="baseline"/>
    </w:pPr>
    <w:rPr>
      <w:sz w:val="24"/>
    </w:rPr>
  </w:style>
  <w:style w:type="paragraph" w:customStyle="1" w:styleId="139">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4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1">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2">
    <w:name w:val="标准正文"/>
    <w:basedOn w:val="23"/>
    <w:qFormat/>
    <w:uiPriority w:val="0"/>
    <w:pPr>
      <w:spacing w:before="60" w:after="60" w:line="360" w:lineRule="auto"/>
      <w:ind w:left="0" w:firstLine="482"/>
    </w:pPr>
    <w:rPr>
      <w:rFonts w:ascii="Arial" w:hAnsi="Arial"/>
      <w:sz w:val="24"/>
    </w:rPr>
  </w:style>
  <w:style w:type="paragraph" w:customStyle="1" w:styleId="14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4">
    <w:name w:val="表头文本"/>
    <w:qFormat/>
    <w:uiPriority w:val="0"/>
    <w:pPr>
      <w:jc w:val="center"/>
    </w:pPr>
    <w:rPr>
      <w:rFonts w:ascii="Arial" w:hAnsi="Arial" w:eastAsia="宋体" w:cs="Times New Roman"/>
      <w:b/>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7">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8">
    <w:name w:val="Char Char Char Char Char Char Char Char Char Char Char Char Char Char Char Char"/>
    <w:basedOn w:val="1"/>
    <w:qFormat/>
    <w:uiPriority w:val="0"/>
    <w:pPr>
      <w:tabs>
        <w:tab w:val="left" w:pos="360"/>
      </w:tabs>
    </w:pPr>
    <w:rPr>
      <w:sz w:val="24"/>
    </w:rPr>
  </w:style>
  <w:style w:type="paragraph" w:customStyle="1" w:styleId="149">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表头样式"/>
    <w:basedOn w:val="1"/>
    <w:qFormat/>
    <w:uiPriority w:val="0"/>
    <w:pPr>
      <w:autoSpaceDE w:val="0"/>
      <w:autoSpaceDN w:val="0"/>
      <w:adjustRightInd w:val="0"/>
      <w:spacing w:line="360" w:lineRule="auto"/>
      <w:jc w:val="left"/>
    </w:pPr>
    <w:rPr>
      <w:b/>
      <w:kern w:val="0"/>
    </w:rPr>
  </w:style>
  <w:style w:type="paragraph" w:customStyle="1" w:styleId="15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4">
    <w:name w:val="表格内文字"/>
    <w:basedOn w:val="30"/>
    <w:qFormat/>
    <w:uiPriority w:val="0"/>
    <w:pPr>
      <w:adjustRightInd w:val="0"/>
    </w:pPr>
    <w:rPr>
      <w:color w:val="000000"/>
      <w:lang w:val="en-GB"/>
    </w:rPr>
  </w:style>
  <w:style w:type="paragraph" w:customStyle="1" w:styleId="155">
    <w:name w:val="默认段落字体 Para Char Char Char Char Char Char Char"/>
    <w:basedOn w:val="1"/>
    <w:qFormat/>
    <w:uiPriority w:val="0"/>
    <w:rPr>
      <w:rFonts w:ascii="Tahoma" w:hAnsi="Tahoma"/>
      <w:sz w:val="24"/>
    </w:rPr>
  </w:style>
  <w:style w:type="paragraph" w:customStyle="1" w:styleId="15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0">
    <w:name w:val="段落正文"/>
    <w:basedOn w:val="1"/>
    <w:qFormat/>
    <w:uiPriority w:val="0"/>
    <w:pPr>
      <w:spacing w:beforeLines="50" w:line="360" w:lineRule="auto"/>
      <w:ind w:firstLine="200" w:firstLineChars="200"/>
    </w:pPr>
    <w:rPr>
      <w:spacing w:val="2"/>
      <w:sz w:val="24"/>
    </w:rPr>
  </w:style>
  <w:style w:type="paragraph" w:customStyle="1" w:styleId="161">
    <w:name w:val="文章正文"/>
    <w:basedOn w:val="1"/>
    <w:qFormat/>
    <w:uiPriority w:val="0"/>
    <w:pPr>
      <w:ind w:firstLine="560" w:firstLineChars="200"/>
    </w:pPr>
    <w:rPr>
      <w:rFonts w:ascii="仿宋_GB2312" w:hAnsi="宋体" w:eastAsia="仿宋_GB2312"/>
      <w:color w:val="000000"/>
    </w:rPr>
  </w:style>
  <w:style w:type="paragraph" w:customStyle="1" w:styleId="162">
    <w:name w:val="Char"/>
    <w:basedOn w:val="1"/>
    <w:qFormat/>
    <w:uiPriority w:val="0"/>
    <w:pPr>
      <w:spacing w:line="240" w:lineRule="atLeast"/>
      <w:ind w:left="420" w:firstLine="420"/>
    </w:pPr>
    <w:rPr>
      <w:kern w:val="0"/>
    </w:rPr>
  </w:style>
  <w:style w:type="paragraph" w:customStyle="1" w:styleId="163">
    <w:name w:val="列表项目"/>
    <w:basedOn w:val="1"/>
    <w:qFormat/>
    <w:uiPriority w:val="0"/>
    <w:pPr>
      <w:tabs>
        <w:tab w:val="left" w:pos="420"/>
      </w:tabs>
      <w:spacing w:line="288" w:lineRule="auto"/>
      <w:ind w:left="840" w:leftChars="200" w:hanging="420" w:hangingChars="200"/>
    </w:pPr>
  </w:style>
  <w:style w:type="paragraph" w:customStyle="1" w:styleId="164">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正文4"/>
    <w:basedOn w:val="1"/>
    <w:qFormat/>
    <w:uiPriority w:val="0"/>
    <w:pPr>
      <w:tabs>
        <w:tab w:val="left" w:pos="1275"/>
      </w:tabs>
      <w:spacing w:before="60" w:after="60" w:line="360" w:lineRule="auto"/>
      <w:ind w:left="820" w:leftChars="400" w:hanging="705"/>
    </w:pPr>
    <w:rPr>
      <w:sz w:val="24"/>
    </w:rPr>
  </w:style>
  <w:style w:type="paragraph" w:customStyle="1" w:styleId="167">
    <w:name w:val="关键词"/>
    <w:basedOn w:val="1"/>
    <w:next w:val="1"/>
    <w:qFormat/>
    <w:uiPriority w:val="0"/>
    <w:pPr>
      <w:spacing w:line="360" w:lineRule="auto"/>
    </w:pPr>
    <w:rPr>
      <w:rFonts w:eastAsia="黑体"/>
      <w:sz w:val="20"/>
    </w:rPr>
  </w:style>
  <w:style w:type="paragraph" w:customStyle="1" w:styleId="168">
    <w:name w:val="可研正文"/>
    <w:basedOn w:val="22"/>
    <w:qFormat/>
    <w:uiPriority w:val="0"/>
    <w:pPr>
      <w:adjustRightInd w:val="0"/>
      <w:snapToGrid w:val="0"/>
      <w:spacing w:line="440" w:lineRule="exact"/>
      <w:ind w:firstLine="567"/>
    </w:pPr>
    <w:rPr>
      <w:sz w:val="28"/>
    </w:rPr>
  </w:style>
  <w:style w:type="paragraph" w:customStyle="1" w:styleId="169">
    <w:name w:val="标书正文:  0.74 厘米"/>
    <w:basedOn w:val="1"/>
    <w:qFormat/>
    <w:uiPriority w:val="0"/>
    <w:pPr>
      <w:snapToGrid w:val="0"/>
      <w:spacing w:line="360" w:lineRule="auto"/>
      <w:ind w:firstLine="420"/>
    </w:pPr>
    <w:rPr>
      <w:sz w:val="24"/>
    </w:rPr>
  </w:style>
  <w:style w:type="paragraph" w:customStyle="1" w:styleId="170">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1">
    <w:name w:val="1"/>
    <w:basedOn w:val="1"/>
    <w:next w:val="30"/>
    <w:qFormat/>
    <w:uiPriority w:val="0"/>
    <w:rPr>
      <w:rFonts w:ascii="宋体" w:hAnsi="Courier New"/>
    </w:rPr>
  </w:style>
  <w:style w:type="paragraph" w:customStyle="1" w:styleId="172">
    <w:name w:val="没有缩进（为图形使用）"/>
    <w:basedOn w:val="1"/>
    <w:qFormat/>
    <w:uiPriority w:val="0"/>
    <w:pPr>
      <w:spacing w:before="120" w:after="120" w:line="360" w:lineRule="auto"/>
    </w:pPr>
    <w:rPr>
      <w:sz w:val="24"/>
    </w:rPr>
  </w:style>
  <w:style w:type="paragraph" w:customStyle="1" w:styleId="173">
    <w:name w:val="标题无"/>
    <w:basedOn w:val="1"/>
    <w:qFormat/>
    <w:uiPriority w:val="0"/>
    <w:pPr>
      <w:spacing w:line="360" w:lineRule="auto"/>
    </w:pPr>
    <w:rPr>
      <w:sz w:val="24"/>
    </w:rPr>
  </w:style>
  <w:style w:type="paragraph" w:customStyle="1" w:styleId="174">
    <w:name w:val="修订1"/>
    <w:qFormat/>
    <w:uiPriority w:val="0"/>
    <w:rPr>
      <w:rFonts w:ascii="Calibri" w:hAnsi="Calibri" w:eastAsia="宋体" w:cs="Times New Roman"/>
      <w:kern w:val="2"/>
      <w:sz w:val="21"/>
      <w:lang w:val="en-US" w:eastAsia="zh-CN" w:bidi="ar-SA"/>
    </w:rPr>
  </w:style>
  <w:style w:type="paragraph" w:customStyle="1" w:styleId="175">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6">
    <w:name w:val="图例"/>
    <w:basedOn w:val="1"/>
    <w:qFormat/>
    <w:uiPriority w:val="0"/>
    <w:pPr>
      <w:spacing w:before="120" w:after="120" w:line="360" w:lineRule="auto"/>
      <w:jc w:val="center"/>
    </w:pPr>
    <w:rPr>
      <w:rFonts w:eastAsia="仿宋_GB2312"/>
      <w:b/>
      <w:sz w:val="24"/>
    </w:rPr>
  </w:style>
  <w:style w:type="paragraph" w:customStyle="1" w:styleId="177">
    <w:name w:val="Char Char14 Char Char"/>
    <w:basedOn w:val="1"/>
    <w:qFormat/>
    <w:uiPriority w:val="0"/>
    <w:rPr>
      <w:szCs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9">
    <w:name w:val="Char1"/>
    <w:basedOn w:val="1"/>
    <w:qFormat/>
    <w:uiPriority w:val="0"/>
  </w:style>
  <w:style w:type="paragraph" w:customStyle="1" w:styleId="180">
    <w:name w:val="正文1"/>
    <w:basedOn w:val="1"/>
    <w:qFormat/>
    <w:uiPriority w:val="0"/>
    <w:pPr>
      <w:spacing w:line="300" w:lineRule="auto"/>
      <w:ind w:firstLine="200" w:firstLineChars="200"/>
    </w:pPr>
    <w:rPr>
      <w:sz w:val="24"/>
    </w:rPr>
  </w:style>
  <w:style w:type="paragraph" w:customStyle="1" w:styleId="181">
    <w:name w:val="正文字缩2字"/>
    <w:basedOn w:val="1"/>
    <w:qFormat/>
    <w:uiPriority w:val="0"/>
    <w:pPr>
      <w:spacing w:before="60" w:after="60" w:line="360" w:lineRule="auto"/>
      <w:ind w:left="200" w:leftChars="200" w:firstLine="200" w:firstLineChars="200"/>
    </w:pPr>
    <w:rPr>
      <w:sz w:val="24"/>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Char Char Char"/>
    <w:basedOn w:val="1"/>
    <w:qFormat/>
    <w:uiPriority w:val="0"/>
    <w:rPr>
      <w:rFonts w:ascii="Tahoma" w:hAnsi="Tahoma"/>
      <w:sz w:val="24"/>
    </w:rPr>
  </w:style>
  <w:style w:type="paragraph" w:customStyle="1" w:styleId="184">
    <w:name w:val="正文文本 21"/>
    <w:basedOn w:val="1"/>
    <w:qFormat/>
    <w:uiPriority w:val="0"/>
    <w:pPr>
      <w:adjustRightInd w:val="0"/>
      <w:spacing w:before="120" w:line="360" w:lineRule="auto"/>
      <w:ind w:firstLine="480"/>
      <w:textAlignment w:val="baseline"/>
    </w:pPr>
    <w:rPr>
      <w:sz w:val="24"/>
    </w:rPr>
  </w:style>
  <w:style w:type="paragraph" w:customStyle="1" w:styleId="185">
    <w:name w:val="Char2 Char Char Char Char Char Char"/>
    <w:basedOn w:val="1"/>
    <w:qFormat/>
    <w:uiPriority w:val="0"/>
    <w:rPr>
      <w:rFonts w:ascii="仿宋_GB2312"/>
      <w:b/>
      <w:sz w:val="30"/>
    </w:rPr>
  </w:style>
  <w:style w:type="paragraph" w:customStyle="1" w:styleId="186">
    <w:name w:val="Char Char Char Char Char"/>
    <w:basedOn w:val="1"/>
    <w:qFormat/>
    <w:uiPriority w:val="0"/>
    <w:pPr>
      <w:tabs>
        <w:tab w:val="left" w:pos="425"/>
      </w:tabs>
      <w:ind w:left="1620" w:hanging="360"/>
    </w:pPr>
    <w:rPr>
      <w:rFonts w:ascii="Tahoma" w:hAnsi="Tahoma"/>
      <w:sz w:val="24"/>
    </w:rPr>
  </w:style>
  <w:style w:type="paragraph" w:customStyle="1" w:styleId="18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8">
    <w:name w:val="附录3"/>
    <w:basedOn w:val="1"/>
    <w:next w:val="1"/>
    <w:qFormat/>
    <w:uiPriority w:val="0"/>
    <w:pPr>
      <w:tabs>
        <w:tab w:val="left" w:pos="851"/>
      </w:tabs>
      <w:ind w:left="425" w:hanging="425"/>
      <w:outlineLvl w:val="2"/>
    </w:pPr>
    <w:rPr>
      <w:rFonts w:eastAsia="黑体"/>
      <w:b/>
      <w:sz w:val="32"/>
    </w:rPr>
  </w:style>
  <w:style w:type="paragraph" w:customStyle="1" w:styleId="189">
    <w:name w:val="二级条标题"/>
    <w:basedOn w:val="190"/>
    <w:next w:val="191"/>
    <w:qFormat/>
    <w:uiPriority w:val="0"/>
    <w:pPr>
      <w:ind w:left="840"/>
      <w:outlineLvl w:val="3"/>
    </w:pPr>
  </w:style>
  <w:style w:type="paragraph" w:customStyle="1" w:styleId="190">
    <w:name w:val="一级条标题"/>
    <w:basedOn w:val="175"/>
    <w:next w:val="191"/>
    <w:qFormat/>
    <w:uiPriority w:val="0"/>
    <w:pPr>
      <w:numPr>
        <w:numId w:val="0"/>
      </w:numPr>
      <w:spacing w:beforeLines="0" w:afterLines="0"/>
      <w:ind w:left="525"/>
      <w:outlineLvl w:val="2"/>
    </w:pPr>
    <w:rPr>
      <w:sz w:val="21"/>
    </w:rPr>
  </w:style>
  <w:style w:type="paragraph" w:customStyle="1" w:styleId="1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2">
    <w:name w:val="Char2"/>
    <w:basedOn w:val="1"/>
    <w:qFormat/>
    <w:uiPriority w:val="0"/>
    <w:pPr>
      <w:spacing w:line="240" w:lineRule="atLeast"/>
      <w:ind w:left="420" w:firstLine="420"/>
    </w:pPr>
    <w:rPr>
      <w:kern w:val="0"/>
    </w:rPr>
  </w:style>
  <w:style w:type="paragraph" w:customStyle="1" w:styleId="193">
    <w:name w:val="样式 宋体 五号 两端对齐 行距: 单倍行距"/>
    <w:basedOn w:val="1"/>
    <w:qFormat/>
    <w:uiPriority w:val="0"/>
    <w:pPr>
      <w:adjustRightInd w:val="0"/>
      <w:textAlignment w:val="baseline"/>
    </w:pPr>
    <w:rPr>
      <w:rFonts w:ascii="宋体" w:hAnsi="宋体"/>
      <w:kern w:val="0"/>
    </w:rPr>
  </w:style>
  <w:style w:type="paragraph" w:customStyle="1" w:styleId="19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5">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6">
    <w:name w:val="首行缩进 1"/>
    <w:basedOn w:val="1"/>
    <w:qFormat/>
    <w:uiPriority w:val="0"/>
    <w:pPr>
      <w:spacing w:after="120" w:line="360" w:lineRule="auto"/>
      <w:ind w:firstLine="200" w:firstLineChars="200"/>
    </w:pPr>
    <w:rPr>
      <w:sz w:val="24"/>
    </w:rPr>
  </w:style>
  <w:style w:type="paragraph" w:customStyle="1" w:styleId="197">
    <w:name w:val="文本1"/>
    <w:basedOn w:val="1"/>
    <w:qFormat/>
    <w:uiPriority w:val="0"/>
    <w:pPr>
      <w:adjustRightInd w:val="0"/>
      <w:spacing w:line="312" w:lineRule="atLeast"/>
      <w:jc w:val="center"/>
      <w:textAlignment w:val="baseline"/>
    </w:pPr>
    <w:rPr>
      <w:kern w:val="0"/>
      <w:sz w:val="18"/>
    </w:rPr>
  </w:style>
  <w:style w:type="paragraph" w:customStyle="1" w:styleId="198">
    <w:name w:val="样式 正文缩进正文（首行缩进两字）表正文正文非缩进特点标题4段1 + 首行缩进:  2 字符"/>
    <w:basedOn w:val="15"/>
    <w:qFormat/>
    <w:uiPriority w:val="0"/>
    <w:pPr>
      <w:ind w:firstLine="480" w:firstLineChars="200"/>
    </w:pPr>
  </w:style>
  <w:style w:type="paragraph" w:customStyle="1" w:styleId="199">
    <w:name w:val="表文字"/>
    <w:qFormat/>
    <w:uiPriority w:val="0"/>
    <w:rPr>
      <w:rFonts w:ascii="宋体" w:hAnsi="Times New Roman" w:eastAsia="宋体" w:cs="Times New Roman"/>
      <w:kern w:val="2"/>
      <w:lang w:val="en-US" w:eastAsia="zh-CN" w:bidi="ar-SA"/>
    </w:rPr>
  </w:style>
  <w:style w:type="paragraph" w:customStyle="1" w:styleId="200">
    <w:name w:val="IN Feature"/>
    <w:next w:val="13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1">
    <w:name w:val="样式1"/>
    <w:basedOn w:val="5"/>
    <w:qFormat/>
    <w:uiPriority w:val="0"/>
    <w:pPr>
      <w:tabs>
        <w:tab w:val="left" w:pos="720"/>
      </w:tabs>
      <w:spacing w:before="500" w:after="260" w:line="560" w:lineRule="atLeast"/>
      <w:ind w:left="420" w:hanging="420"/>
    </w:pPr>
  </w:style>
  <w:style w:type="paragraph" w:customStyle="1" w:styleId="202">
    <w:name w:val="样式 行距: 1.5 倍行距1"/>
    <w:basedOn w:val="1"/>
    <w:qFormat/>
    <w:uiPriority w:val="0"/>
    <w:pPr>
      <w:snapToGrid w:val="0"/>
    </w:pPr>
  </w:style>
  <w:style w:type="paragraph" w:customStyle="1" w:styleId="203">
    <w:name w:val="Style Heading 3h3Heading 3 - oldLevel 3 HeadH3level_3PIM 3se..."/>
    <w:basedOn w:val="4"/>
    <w:qFormat/>
    <w:uiPriority w:val="0"/>
    <w:pPr>
      <w:numPr>
        <w:ilvl w:val="2"/>
        <w:numId w:val="9"/>
      </w:numPr>
      <w:tabs>
        <w:tab w:val="left" w:pos="709"/>
        <w:tab w:val="left" w:pos="1620"/>
      </w:tabs>
    </w:pPr>
  </w:style>
  <w:style w:type="paragraph" w:customStyle="1" w:styleId="20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样式2"/>
    <w:basedOn w:val="5"/>
    <w:qFormat/>
    <w:uiPriority w:val="0"/>
    <w:pPr>
      <w:numPr>
        <w:ilvl w:val="0"/>
        <w:numId w:val="10"/>
      </w:numPr>
      <w:spacing w:before="560" w:line="400" w:lineRule="exact"/>
      <w:jc w:val="center"/>
      <w:outlineLvl w:val="0"/>
    </w:pPr>
    <w:rPr>
      <w:b w:val="0"/>
      <w:sz w:val="44"/>
    </w:rPr>
  </w:style>
  <w:style w:type="paragraph" w:customStyle="1" w:styleId="20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7">
    <w:name w:val="Char Char 字元 字元 字元 Char Char Char Char"/>
    <w:basedOn w:val="1"/>
    <w:qFormat/>
    <w:uiPriority w:val="0"/>
    <w:pPr>
      <w:adjustRightInd w:val="0"/>
      <w:spacing w:line="360" w:lineRule="auto"/>
    </w:pPr>
    <w:rPr>
      <w:kern w:val="0"/>
      <w:sz w:val="24"/>
    </w:rPr>
  </w:style>
  <w:style w:type="paragraph" w:customStyle="1" w:styleId="208">
    <w:name w:val="编号正文"/>
    <w:basedOn w:val="209"/>
    <w:qFormat/>
    <w:uiPriority w:val="0"/>
    <w:pPr>
      <w:snapToGrid/>
      <w:spacing w:line="360" w:lineRule="auto"/>
      <w:ind w:left="1407" w:hanging="1047"/>
      <w:jc w:val="left"/>
    </w:pPr>
    <w:rPr>
      <w:rFonts w:eastAsia="仿宋_GB2312"/>
    </w:rPr>
  </w:style>
  <w:style w:type="paragraph" w:customStyle="1" w:styleId="20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1">
    <w:name w:val="Char Char1 Char"/>
    <w:basedOn w:val="1"/>
    <w:qFormat/>
    <w:uiPriority w:val="0"/>
    <w:rPr>
      <w:rFonts w:ascii="Tahoma" w:hAnsi="Tahoma"/>
      <w:sz w:val="24"/>
      <w:szCs w:val="24"/>
    </w:rPr>
  </w:style>
  <w:style w:type="paragraph" w:customStyle="1" w:styleId="212">
    <w:name w:val="Char Char Char Char Char Char Char"/>
    <w:basedOn w:val="1"/>
    <w:qFormat/>
    <w:uiPriority w:val="0"/>
    <w:rPr>
      <w:rFonts w:ascii="Tahoma" w:hAnsi="Tahoma"/>
      <w:sz w:val="24"/>
    </w:rPr>
  </w:style>
  <w:style w:type="paragraph" w:customStyle="1" w:styleId="213">
    <w:name w:val="二级列表"/>
    <w:basedOn w:val="160"/>
    <w:next w:val="160"/>
    <w:qFormat/>
    <w:uiPriority w:val="0"/>
    <w:pPr>
      <w:tabs>
        <w:tab w:val="left" w:pos="2120"/>
      </w:tabs>
      <w:ind w:firstLine="0" w:firstLineChars="0"/>
    </w:pPr>
    <w:rPr>
      <w:b/>
    </w:rPr>
  </w:style>
  <w:style w:type="paragraph" w:customStyle="1" w:styleId="214">
    <w:name w:val="Note"/>
    <w:basedOn w:val="1"/>
    <w:qFormat/>
    <w:uiPriority w:val="0"/>
    <w:pPr>
      <w:pBdr>
        <w:top w:val="single" w:color="auto" w:sz="12" w:space="3"/>
        <w:bottom w:val="single" w:color="auto" w:sz="12" w:space="3"/>
      </w:pBdr>
      <w:spacing w:line="360" w:lineRule="auto"/>
    </w:pPr>
    <w:rPr>
      <w:sz w:val="24"/>
    </w:rPr>
  </w:style>
  <w:style w:type="paragraph" w:customStyle="1" w:styleId="21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表格文本"/>
    <w:qFormat/>
    <w:uiPriority w:val="0"/>
    <w:pPr>
      <w:tabs>
        <w:tab w:val="decimal" w:pos="0"/>
      </w:tabs>
    </w:pPr>
    <w:rPr>
      <w:rFonts w:ascii="Arial" w:hAnsi="Arial" w:eastAsia="宋体" w:cs="Times New Roman"/>
      <w:sz w:val="21"/>
      <w:lang w:val="en-US" w:eastAsia="zh-CN" w:bidi="ar-SA"/>
    </w:rPr>
  </w:style>
  <w:style w:type="paragraph" w:customStyle="1" w:styleId="218">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0">
    <w:name w:val="样式 首行缩进:  0.74 厘米"/>
    <w:basedOn w:val="1"/>
    <w:qFormat/>
    <w:uiPriority w:val="0"/>
    <w:pPr>
      <w:spacing w:line="360" w:lineRule="auto"/>
      <w:ind w:firstLine="420"/>
    </w:pPr>
    <w:rPr>
      <w:sz w:val="24"/>
    </w:rPr>
  </w:style>
  <w:style w:type="paragraph" w:customStyle="1" w:styleId="221">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2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4">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5">
    <w:name w:val="简单回函地址"/>
    <w:basedOn w:val="1"/>
    <w:qFormat/>
    <w:uiPriority w:val="0"/>
    <w:pPr>
      <w:adjustRightInd w:val="0"/>
      <w:snapToGrid w:val="0"/>
      <w:spacing w:line="360" w:lineRule="auto"/>
    </w:pPr>
    <w:rPr>
      <w:sz w:val="24"/>
    </w:rPr>
  </w:style>
  <w:style w:type="paragraph" w:customStyle="1" w:styleId="226">
    <w:name w:val="正文 + 三号"/>
    <w:basedOn w:val="1"/>
    <w:qFormat/>
    <w:uiPriority w:val="0"/>
  </w:style>
  <w:style w:type="paragraph" w:customStyle="1" w:styleId="22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8">
    <w:name w:val="样式1xz"/>
    <w:basedOn w:val="1"/>
    <w:qFormat/>
    <w:uiPriority w:val="0"/>
    <w:pPr>
      <w:tabs>
        <w:tab w:val="left" w:pos="1050"/>
        <w:tab w:val="right" w:leader="dot" w:pos="8296"/>
      </w:tabs>
    </w:pPr>
    <w:rPr>
      <w:caps/>
      <w:spacing w:val="20"/>
      <w:sz w:val="24"/>
    </w:rPr>
  </w:style>
  <w:style w:type="paragraph" w:customStyle="1" w:styleId="229">
    <w:name w:val="图片文字"/>
    <w:basedOn w:val="1"/>
    <w:qFormat/>
    <w:uiPriority w:val="0"/>
    <w:pPr>
      <w:spacing w:line="240" w:lineRule="atLeast"/>
      <w:jc w:val="center"/>
    </w:pPr>
  </w:style>
  <w:style w:type="paragraph" w:customStyle="1" w:styleId="230">
    <w:name w:val="摘要"/>
    <w:basedOn w:val="1"/>
    <w:next w:val="3"/>
    <w:qFormat/>
    <w:uiPriority w:val="0"/>
    <w:pPr>
      <w:spacing w:line="360" w:lineRule="auto"/>
    </w:pPr>
    <w:rPr>
      <w:rFonts w:eastAsia="黑体"/>
      <w:sz w:val="20"/>
    </w:rPr>
  </w:style>
  <w:style w:type="paragraph" w:customStyle="1" w:styleId="231">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2">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3">
    <w:name w:val="Table Contents"/>
    <w:basedOn w:val="22"/>
    <w:qFormat/>
    <w:uiPriority w:val="0"/>
    <w:pPr>
      <w:suppressAutoHyphens/>
      <w:jc w:val="left"/>
    </w:pPr>
    <w:rPr>
      <w:rFonts w:ascii="Times New Roman" w:eastAsia="Times New Roman"/>
      <w:kern w:val="0"/>
      <w:sz w:val="24"/>
    </w:rPr>
  </w:style>
  <w:style w:type="paragraph" w:customStyle="1" w:styleId="23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文本框样式1"/>
    <w:basedOn w:val="1"/>
    <w:qFormat/>
    <w:uiPriority w:val="0"/>
    <w:pPr>
      <w:adjustRightInd w:val="0"/>
      <w:snapToGrid w:val="0"/>
      <w:spacing w:before="60" w:line="180" w:lineRule="exact"/>
      <w:jc w:val="center"/>
    </w:pPr>
  </w:style>
  <w:style w:type="paragraph" w:customStyle="1" w:styleId="238">
    <w:name w:val="Char Char Char Char Char Char Char1"/>
    <w:basedOn w:val="17"/>
    <w:qFormat/>
    <w:uiPriority w:val="0"/>
    <w:rPr>
      <w:rFonts w:ascii="宋体" w:hAnsi="Tahoma"/>
    </w:rPr>
  </w:style>
  <w:style w:type="paragraph" w:customStyle="1" w:styleId="23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0">
    <w:name w:val="样式4"/>
    <w:basedOn w:val="5"/>
    <w:qFormat/>
    <w:uiPriority w:val="0"/>
    <w:pPr>
      <w:adjustRightInd w:val="0"/>
      <w:snapToGrid w:val="0"/>
    </w:pPr>
  </w:style>
  <w:style w:type="paragraph" w:customStyle="1" w:styleId="241">
    <w:name w:val="正文（首行不缩进）"/>
    <w:basedOn w:val="1"/>
    <w:qFormat/>
    <w:uiPriority w:val="0"/>
    <w:pPr>
      <w:autoSpaceDE w:val="0"/>
      <w:autoSpaceDN w:val="0"/>
      <w:adjustRightInd w:val="0"/>
      <w:spacing w:line="360" w:lineRule="auto"/>
      <w:jc w:val="left"/>
    </w:pPr>
    <w:rPr>
      <w:kern w:val="0"/>
    </w:rPr>
  </w:style>
  <w:style w:type="paragraph" w:customStyle="1" w:styleId="2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4">
    <w:name w:val="Char1 Char Char Char1"/>
    <w:basedOn w:val="1"/>
    <w:qFormat/>
    <w:uiPriority w:val="0"/>
    <w:rPr>
      <w:rFonts w:ascii="Tahoma" w:hAnsi="Tahoma"/>
      <w:sz w:val="30"/>
    </w:rPr>
  </w:style>
  <w:style w:type="paragraph" w:customStyle="1" w:styleId="245">
    <w:name w:val="彩色底纹1"/>
    <w:qFormat/>
    <w:uiPriority w:val="0"/>
    <w:rPr>
      <w:rFonts w:ascii="Times New Roman" w:hAnsi="Times New Roman" w:eastAsia="宋体" w:cs="Times New Roman"/>
      <w:kern w:val="2"/>
      <w:sz w:val="21"/>
      <w:lang w:val="en-US" w:eastAsia="zh-CN" w:bidi="ar-SA"/>
    </w:rPr>
  </w:style>
  <w:style w:type="paragraph" w:customStyle="1" w:styleId="246">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0">
    <w:name w:val="标题3——2"/>
    <w:basedOn w:val="4"/>
    <w:next w:val="56"/>
    <w:qFormat/>
    <w:uiPriority w:val="0"/>
    <w:pPr>
      <w:tabs>
        <w:tab w:val="left" w:pos="1280"/>
        <w:tab w:val="right" w:leader="dot" w:pos="8777"/>
      </w:tabs>
      <w:spacing w:beforeLines="100"/>
      <w:ind w:left="851" w:hanging="851"/>
      <w:outlineLvl w:val="9"/>
    </w:pPr>
    <w:rPr>
      <w:rFonts w:ascii="黑体" w:hAnsi="宋体" w:eastAsia="黑体"/>
      <w:sz w:val="30"/>
    </w:rPr>
  </w:style>
  <w:style w:type="paragraph" w:customStyle="1" w:styleId="251">
    <w:name w:val="首行缩进"/>
    <w:basedOn w:val="1"/>
    <w:qFormat/>
    <w:uiPriority w:val="0"/>
    <w:pPr>
      <w:numPr>
        <w:ilvl w:val="0"/>
        <w:numId w:val="12"/>
      </w:numPr>
      <w:spacing w:line="360" w:lineRule="auto"/>
    </w:pPr>
    <w:rPr>
      <w:rFonts w:eastAsia="仿宋_GB2312"/>
    </w:rPr>
  </w:style>
  <w:style w:type="paragraph" w:customStyle="1" w:styleId="252">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3">
    <w:name w:val="未处理的提及1"/>
    <w:basedOn w:val="61"/>
    <w:qFormat/>
    <w:uiPriority w:val="0"/>
    <w:rPr>
      <w:color w:val="605E5C"/>
      <w:shd w:val="clear" w:color="auto" w:fill="E1DFDD"/>
    </w:rPr>
  </w:style>
  <w:style w:type="paragraph" w:customStyle="1" w:styleId="254">
    <w:name w:val="目录 11"/>
    <w:basedOn w:val="1"/>
    <w:next w:val="1"/>
    <w:qFormat/>
    <w:uiPriority w:val="0"/>
    <w:pPr>
      <w:jc w:val="center"/>
    </w:pPr>
    <w:rPr>
      <w:sz w:val="30"/>
      <w:szCs w:val="30"/>
    </w:rPr>
  </w:style>
  <w:style w:type="paragraph" w:customStyle="1" w:styleId="255">
    <w:name w:val="p1"/>
    <w:basedOn w:val="1"/>
    <w:qFormat/>
    <w:uiPriority w:val="0"/>
    <w:pPr>
      <w:jc w:val="left"/>
    </w:pPr>
    <w:rPr>
      <w:rFonts w:ascii="pingfang sc" w:hAnsi="pingfang sc" w:eastAsia="pingfang sc"/>
      <w:color w:val="121416"/>
      <w:kern w:val="0"/>
      <w:sz w:val="28"/>
      <w:szCs w:val="28"/>
    </w:rPr>
  </w:style>
  <w:style w:type="paragraph" w:styleId="256">
    <w:name w:val="List Paragraph"/>
    <w:basedOn w:val="1"/>
    <w:qFormat/>
    <w:uiPriority w:val="99"/>
    <w:pPr>
      <w:ind w:firstLine="420" w:firstLineChars="200"/>
    </w:pPr>
  </w:style>
  <w:style w:type="paragraph" w:customStyle="1" w:styleId="257">
    <w:name w:val="TOC Heading"/>
    <w:basedOn w:val="2"/>
    <w:next w:val="1"/>
    <w:unhideWhenUsed/>
    <w:qFormat/>
    <w:uiPriority w:val="39"/>
    <w:pPr>
      <w:keepLines/>
      <w:widowControl/>
      <w:snapToGrid/>
      <w:spacing w:before="240" w:line="259" w:lineRule="auto"/>
      <w:jc w:val="left"/>
      <w:outlineLvl w:val="9"/>
    </w:pPr>
    <w:rPr>
      <w:rFonts w:asciiTheme="majorHAnsi" w:hAnsiTheme="majorHAnsi" w:eastAsiaTheme="majorEastAsia" w:cstheme="majorBidi"/>
      <w:color w:val="2F5496" w:themeColor="accent1" w:themeShade="BF"/>
      <w:kern w:val="0"/>
      <w:sz w:val="32"/>
      <w:szCs w:val="32"/>
    </w:rPr>
  </w:style>
  <w:style w:type="character" w:customStyle="1" w:styleId="258">
    <w:name w:val="标题 1 Char"/>
    <w:link w:val="2"/>
    <w:qFormat/>
    <w:uiPriority w:val="0"/>
    <w:rPr>
      <w:rFonts w:ascii="宋体" w:hAnsi="Calibri"/>
      <w:kern w:val="2"/>
      <w:sz w:val="21"/>
      <w:szCs w:val="21"/>
    </w:rPr>
  </w:style>
  <w:style w:type="paragraph" w:customStyle="1" w:styleId="259">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character" w:customStyle="1" w:styleId="260">
    <w:name w:val="副标题 Char"/>
    <w:basedOn w:val="61"/>
    <w:link w:val="40"/>
    <w:qFormat/>
    <w:uiPriority w:val="11"/>
    <w:rPr>
      <w:rFonts w:ascii="等线 Light" w:hAnsi="等线 Light" w:eastAsia="等线 Light"/>
      <w:b/>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7BC8-2DDF-4434-BF12-01D599F9309C}">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14</Pages>
  <Words>2950</Words>
  <Characters>3212</Characters>
  <Lines>10</Lines>
  <Paragraphs>2</Paragraphs>
  <TotalTime>4</TotalTime>
  <ScaleCrop>false</ScaleCrop>
  <LinksUpToDate>false</LinksUpToDate>
  <CharactersWithSpaces>3704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2024-05-13T07:55:00Z</dcterms:created>
  <dc:creator>罗成</dc:creator>
  <cp:lastModifiedBy>张小峰</cp:lastModifiedBy>
  <cp:lastPrinted>2025-04-15T07:03:00Z</cp:lastPrinted>
  <dcterms:modified xsi:type="dcterms:W3CDTF">2025-07-23T02:49:57Z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9ACFC823B20E41EBA342994687AEA0A0_12</vt:lpwstr>
  </property>
  <property fmtid="{D5CDD505-2E9C-101B-9397-08002B2CF9AE}" pid="4" name="KSOTemplateDocerSaveRecord">
    <vt:lpwstr>eyJoZGlkIjoiZWYzZDExNDIwZmIyOWY2Nzg3OWU4MDY2MzEwZmRjZmMiLCJ1c2VySWQiOiIxNjYxNjI1NzEyIn0=</vt:lpwstr>
  </property>
</Properties>
</file>