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80899">
      <w:pPr>
        <w:spacing w:beforeAutospacing="0" w:afterAutospacing="0" w:line="1600" w:lineRule="exact"/>
        <w:jc w:val="both"/>
        <w:outlineLvl w:val="9"/>
        <w:rPr>
          <w:rFonts w:hint="eastAsia" w:ascii="方正仿宋_GBK" w:eastAsia="方正仿宋_GBK"/>
          <w:b/>
          <w:bCs/>
          <w:color w:val="auto"/>
          <w:sz w:val="100"/>
          <w:szCs w:val="100"/>
          <w:highlight w:val="none"/>
          <w:lang w:val="en-US" w:eastAsia="zh-CN" w:bidi="ar-SA"/>
        </w:rPr>
      </w:pPr>
      <w:bookmarkStart w:id="0" w:name="_Toc15052"/>
      <w:bookmarkEnd w:id="0"/>
    </w:p>
    <w:p w14:paraId="17471FC9">
      <w:pPr>
        <w:spacing w:beforeAutospacing="0" w:afterAutospacing="0" w:line="1600" w:lineRule="exact"/>
        <w:jc w:val="center"/>
        <w:outlineLvl w:val="9"/>
        <w:rPr>
          <w:rFonts w:hint="eastAsia" w:ascii="方正仿宋_GBK" w:eastAsia="方正仿宋_GBK"/>
          <w:b/>
          <w:bCs/>
          <w:color w:val="auto"/>
          <w:sz w:val="100"/>
          <w:szCs w:val="100"/>
          <w:highlight w:val="none"/>
          <w:lang w:bidi="ar-SA"/>
        </w:rPr>
      </w:pPr>
      <w:r>
        <w:rPr>
          <w:rFonts w:hint="eastAsia" w:ascii="方正仿宋_GBK" w:eastAsia="方正仿宋_GBK"/>
          <w:b/>
          <w:bCs/>
          <w:color w:val="auto"/>
          <w:sz w:val="100"/>
          <w:szCs w:val="100"/>
          <w:highlight w:val="none"/>
          <w:lang w:val="en-US" w:eastAsia="zh-CN" w:bidi="ar-SA"/>
        </w:rPr>
        <w:t>竞争性比选文件</w:t>
      </w:r>
    </w:p>
    <w:p w14:paraId="2A8B6995">
      <w:pPr>
        <w:pStyle w:val="60"/>
        <w:rPr>
          <w:rFonts w:hint="eastAsia" w:ascii="黑体" w:eastAsia="黑体"/>
          <w:color w:val="auto"/>
          <w:sz w:val="32"/>
          <w:highlight w:val="none"/>
          <w:lang w:eastAsia="zh-CN"/>
        </w:rPr>
      </w:pPr>
    </w:p>
    <w:p w14:paraId="5BC6008F">
      <w:pPr>
        <w:spacing w:beforeAutospacing="0" w:afterAutospacing="0" w:line="700" w:lineRule="exact"/>
        <w:jc w:val="center"/>
        <w:rPr>
          <w:rFonts w:hint="eastAsia" w:ascii="黑体" w:eastAsia="黑体"/>
          <w:color w:val="auto"/>
          <w:sz w:val="32"/>
          <w:highlight w:val="none"/>
          <w:lang w:eastAsia="zh-CN"/>
        </w:rPr>
      </w:pPr>
    </w:p>
    <w:p w14:paraId="21F5727B">
      <w:pPr>
        <w:pStyle w:val="117"/>
        <w:rPr>
          <w:rFonts w:hint="eastAsia" w:ascii="黑体" w:eastAsia="黑体"/>
          <w:color w:val="auto"/>
          <w:sz w:val="32"/>
          <w:highlight w:val="none"/>
          <w:lang w:eastAsia="zh-CN"/>
        </w:rPr>
      </w:pPr>
    </w:p>
    <w:p w14:paraId="4FC194B8">
      <w:pPr>
        <w:rPr>
          <w:rFonts w:hint="eastAsia"/>
          <w:color w:val="auto"/>
          <w:highlight w:val="none"/>
          <w:lang w:eastAsia="zh-CN"/>
        </w:rPr>
      </w:pPr>
    </w:p>
    <w:p w14:paraId="50B0363F">
      <w:pPr>
        <w:spacing w:beforeAutospacing="0" w:afterAutospacing="0" w:line="700" w:lineRule="exact"/>
        <w:jc w:val="center"/>
        <w:rPr>
          <w:rFonts w:hint="eastAsia" w:ascii="黑体" w:eastAsia="黑体"/>
          <w:color w:val="auto"/>
          <w:sz w:val="32"/>
          <w:highlight w:val="none"/>
        </w:rPr>
      </w:pPr>
    </w:p>
    <w:p w14:paraId="6B041F07">
      <w:pPr>
        <w:spacing w:beforeAutospacing="0" w:afterAutospacing="0" w:line="700" w:lineRule="exact"/>
        <w:jc w:val="center"/>
        <w:rPr>
          <w:rFonts w:hint="eastAsia" w:ascii="黑体" w:eastAsia="黑体"/>
          <w:color w:val="auto"/>
          <w:sz w:val="32"/>
          <w:highlight w:val="none"/>
        </w:rPr>
      </w:pPr>
    </w:p>
    <w:p w14:paraId="6FC6A6D4">
      <w:pPr>
        <w:spacing w:beforeAutospacing="0" w:afterAutospacing="0" w:line="500" w:lineRule="exact"/>
        <w:jc w:val="center"/>
        <w:outlineLvl w:val="9"/>
        <w:rPr>
          <w:rFonts w:hint="eastAsia" w:ascii="方正小标宋_GBK" w:eastAsia="方正小标宋_GBK"/>
          <w:color w:val="auto"/>
          <w:sz w:val="36"/>
          <w:szCs w:val="36"/>
          <w:highlight w:val="none"/>
          <w:lang w:eastAsia="zh-CN"/>
        </w:rPr>
      </w:pPr>
      <w:r>
        <w:rPr>
          <w:rFonts w:hint="eastAsia" w:ascii="方正小标宋_GBK" w:eastAsia="方正小标宋_GBK"/>
          <w:color w:val="auto"/>
          <w:sz w:val="36"/>
          <w:szCs w:val="36"/>
          <w:highlight w:val="none"/>
        </w:rPr>
        <w:t>项目名称：</w:t>
      </w:r>
      <w:r>
        <w:rPr>
          <w:rFonts w:hint="eastAsia" w:ascii="方正小标宋_GBK" w:eastAsia="方正小标宋_GBK"/>
          <w:color w:val="auto"/>
          <w:sz w:val="36"/>
          <w:szCs w:val="36"/>
          <w:highlight w:val="none"/>
          <w:lang w:eastAsia="zh-CN"/>
        </w:rPr>
        <w:t>重庆市长生桥中学校食堂档口蛋糕面包、常温奶、瓶装饮用水配送服务项目（面包类）</w:t>
      </w:r>
    </w:p>
    <w:p w14:paraId="07BA08DE">
      <w:pPr>
        <w:spacing w:beforeAutospacing="0" w:afterAutospacing="0" w:line="700" w:lineRule="exact"/>
        <w:jc w:val="center"/>
        <w:rPr>
          <w:rFonts w:hint="eastAsia" w:ascii="方正小标宋_GBK" w:hAnsi="宋体" w:eastAsia="方正小标宋_GBK"/>
          <w:b/>
          <w:color w:val="auto"/>
          <w:sz w:val="36"/>
          <w:szCs w:val="36"/>
          <w:highlight w:val="none"/>
        </w:rPr>
      </w:pPr>
    </w:p>
    <w:p w14:paraId="1ECA0F5E">
      <w:pPr>
        <w:spacing w:beforeAutospacing="0" w:afterAutospacing="0" w:line="700" w:lineRule="exact"/>
        <w:rPr>
          <w:rFonts w:hint="eastAsia" w:ascii="方正小标宋_GBK" w:hAnsi="宋体" w:eastAsia="方正小标宋_GBK"/>
          <w:b/>
          <w:color w:val="auto"/>
          <w:sz w:val="36"/>
          <w:szCs w:val="36"/>
          <w:highlight w:val="none"/>
        </w:rPr>
      </w:pPr>
    </w:p>
    <w:p w14:paraId="06E03AC1">
      <w:pPr>
        <w:spacing w:beforeAutospacing="0" w:afterAutospacing="0" w:line="700" w:lineRule="exact"/>
        <w:rPr>
          <w:rFonts w:hint="eastAsia" w:ascii="方正小标宋_GBK" w:hAnsi="宋体" w:eastAsia="方正小标宋_GBK"/>
          <w:b/>
          <w:color w:val="auto"/>
          <w:sz w:val="36"/>
          <w:szCs w:val="36"/>
          <w:highlight w:val="none"/>
        </w:rPr>
      </w:pPr>
    </w:p>
    <w:p w14:paraId="424F1AB0">
      <w:pPr>
        <w:pStyle w:val="2"/>
        <w:rPr>
          <w:rFonts w:hint="eastAsia" w:ascii="方正小标宋_GBK" w:hAnsi="宋体" w:eastAsia="方正小标宋_GBK"/>
          <w:b/>
          <w:color w:val="auto"/>
          <w:sz w:val="36"/>
          <w:szCs w:val="36"/>
          <w:highlight w:val="none"/>
        </w:rPr>
      </w:pPr>
    </w:p>
    <w:p w14:paraId="67207B74">
      <w:pPr>
        <w:rPr>
          <w:rFonts w:hint="eastAsia"/>
          <w:color w:val="auto"/>
          <w:highlight w:val="none"/>
        </w:rPr>
      </w:pPr>
    </w:p>
    <w:p w14:paraId="5B4ECAA0">
      <w:pPr>
        <w:spacing w:beforeAutospacing="0" w:afterAutospacing="0" w:line="500" w:lineRule="exact"/>
        <w:jc w:val="center"/>
        <w:outlineLvl w:val="9"/>
        <w:rPr>
          <w:rFonts w:hint="eastAsia" w:ascii="方正小标宋_GBK" w:eastAsia="方正小标宋_GBK"/>
          <w:color w:val="auto"/>
          <w:sz w:val="36"/>
          <w:szCs w:val="36"/>
          <w:highlight w:val="none"/>
          <w:lang w:eastAsia="zh-CN"/>
        </w:rPr>
      </w:pPr>
      <w:bookmarkStart w:id="1" w:name="_Toc901"/>
      <w:bookmarkEnd w:id="1"/>
      <w:r>
        <w:rPr>
          <w:rFonts w:hint="eastAsia" w:ascii="方正小标宋_GBK" w:eastAsia="方正小标宋_GBK"/>
          <w:color w:val="auto"/>
          <w:sz w:val="36"/>
          <w:szCs w:val="36"/>
          <w:highlight w:val="none"/>
        </w:rPr>
        <w:t>采购人：</w:t>
      </w:r>
      <w:r>
        <w:rPr>
          <w:rFonts w:hint="eastAsia" w:ascii="方正小标宋_GBK" w:hAnsi="Times New Roman" w:eastAsia="方正小标宋_GBK"/>
          <w:color w:val="auto"/>
          <w:sz w:val="36"/>
          <w:szCs w:val="36"/>
          <w:highlight w:val="none"/>
          <w:lang w:eastAsia="zh-CN"/>
        </w:rPr>
        <w:t>重庆市长生桥中学校</w:t>
      </w:r>
    </w:p>
    <w:p w14:paraId="1DEC5B31">
      <w:pPr>
        <w:spacing w:beforeAutospacing="0" w:afterAutospacing="0" w:line="500" w:lineRule="exact"/>
        <w:jc w:val="center"/>
        <w:outlineLvl w:val="9"/>
        <w:rPr>
          <w:rFonts w:hint="eastAsia" w:ascii="方正小标宋_GBK" w:eastAsia="方正小标宋_GBK"/>
          <w:color w:val="auto"/>
          <w:sz w:val="36"/>
          <w:szCs w:val="36"/>
          <w:highlight w:val="none"/>
        </w:rPr>
      </w:pPr>
      <w:bookmarkStart w:id="2" w:name="_Toc20359"/>
      <w:bookmarkEnd w:id="2"/>
      <w:r>
        <w:rPr>
          <w:rFonts w:hint="eastAsia" w:ascii="方正小标宋_GBK" w:eastAsia="方正小标宋_GBK"/>
          <w:color w:val="auto"/>
          <w:sz w:val="36"/>
          <w:szCs w:val="36"/>
          <w:highlight w:val="none"/>
        </w:rPr>
        <w:t>采购代理机构：</w:t>
      </w:r>
      <w:r>
        <w:rPr>
          <w:rFonts w:hint="eastAsia" w:ascii="方正小标宋_GBK" w:eastAsia="方正小标宋_GBK"/>
          <w:color w:val="auto"/>
          <w:sz w:val="36"/>
          <w:szCs w:val="36"/>
          <w:highlight w:val="none"/>
          <w:lang w:eastAsia="zh-CN"/>
        </w:rPr>
        <w:t>重庆得皓工程项目管理咨询有限公司</w:t>
      </w:r>
    </w:p>
    <w:p w14:paraId="1E70BDAA">
      <w:pPr>
        <w:spacing w:beforeAutospacing="0" w:afterAutospacing="0" w:line="720" w:lineRule="exact"/>
        <w:jc w:val="center"/>
        <w:outlineLvl w:val="9"/>
        <w:rPr>
          <w:rFonts w:hint="eastAsia" w:ascii="方正小标宋_GBK" w:hAnsi="宋体" w:eastAsia="方正小标宋_GBK"/>
          <w:color w:val="auto"/>
          <w:sz w:val="36"/>
          <w:szCs w:val="36"/>
          <w:highlight w:val="none"/>
        </w:rPr>
      </w:pPr>
      <w:bookmarkStart w:id="3" w:name="_Toc31197"/>
      <w:bookmarkEnd w:id="3"/>
    </w:p>
    <w:p w14:paraId="7054800E">
      <w:pPr>
        <w:spacing w:beforeAutospacing="0" w:afterAutospacing="0" w:line="720" w:lineRule="exact"/>
        <w:jc w:val="center"/>
        <w:outlineLvl w:val="9"/>
        <w:rPr>
          <w:rFonts w:hint="eastAsia"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二〇二</w:t>
      </w:r>
      <w:r>
        <w:rPr>
          <w:rFonts w:hint="eastAsia" w:ascii="方正小标宋_GBK" w:hAnsi="宋体" w:eastAsia="方正小标宋_GBK"/>
          <w:color w:val="auto"/>
          <w:sz w:val="36"/>
          <w:szCs w:val="36"/>
          <w:highlight w:val="none"/>
          <w:lang w:val="en-US" w:eastAsia="zh-CN"/>
        </w:rPr>
        <w:t>五</w:t>
      </w:r>
      <w:r>
        <w:rPr>
          <w:rFonts w:hint="eastAsia" w:ascii="方正小标宋_GBK" w:hAnsi="宋体" w:eastAsia="方正小标宋_GBK"/>
          <w:color w:val="auto"/>
          <w:sz w:val="36"/>
          <w:szCs w:val="36"/>
          <w:highlight w:val="none"/>
        </w:rPr>
        <w:t>年</w:t>
      </w:r>
      <w:r>
        <w:rPr>
          <w:rFonts w:hint="eastAsia" w:ascii="方正小标宋_GBK" w:hAnsi="宋体" w:eastAsia="方正小标宋_GBK"/>
          <w:color w:val="auto"/>
          <w:sz w:val="36"/>
          <w:szCs w:val="36"/>
          <w:highlight w:val="none"/>
          <w:lang w:val="en-US" w:eastAsia="zh-CN"/>
        </w:rPr>
        <w:t>九</w:t>
      </w:r>
      <w:r>
        <w:rPr>
          <w:rFonts w:hint="eastAsia" w:ascii="方正小标宋_GBK" w:hAnsi="宋体" w:eastAsia="方正小标宋_GBK"/>
          <w:color w:val="auto"/>
          <w:sz w:val="36"/>
          <w:szCs w:val="36"/>
          <w:highlight w:val="none"/>
        </w:rPr>
        <w:t>月</w:t>
      </w:r>
    </w:p>
    <w:p w14:paraId="5030FC4E">
      <w:pPr>
        <w:spacing w:beforeAutospacing="0" w:afterAutospacing="0" w:line="480" w:lineRule="exact"/>
        <w:outlineLvl w:val="0"/>
        <w:rPr>
          <w:rFonts w:ascii="方正黑体_GBK" w:eastAsia="方正黑体_GBK"/>
          <w:color w:val="auto"/>
          <w:sz w:val="44"/>
          <w:szCs w:val="28"/>
          <w:highlight w:val="none"/>
        </w:rPr>
        <w:sectPr>
          <w:headerReference r:id="rId4" w:type="first"/>
          <w:headerReference r:id="rId3" w:type="default"/>
          <w:footerReference r:id="rId5" w:type="default"/>
          <w:footerReference r:id="rId6" w:type="even"/>
          <w:pgSz w:w="11907" w:h="16840"/>
          <w:pgMar w:top="1134" w:right="1191" w:bottom="1134" w:left="1304" w:header="851" w:footer="992" w:gutter="0"/>
          <w:pgBorders>
            <w:top w:val="none" w:sz="0" w:space="0"/>
            <w:left w:val="none" w:sz="0" w:space="0"/>
            <w:bottom w:val="none" w:sz="0" w:space="0"/>
            <w:right w:val="none" w:sz="0" w:space="0"/>
          </w:pgBorders>
          <w:pgNumType w:start="1"/>
          <w:cols w:space="720" w:num="1"/>
          <w:docGrid w:linePitch="381" w:charSpace="-5735"/>
        </w:sectPr>
      </w:pPr>
    </w:p>
    <w:p w14:paraId="34320CD9">
      <w:pPr>
        <w:jc w:val="center"/>
        <w:outlineLvl w:val="9"/>
        <w:rPr>
          <w:rFonts w:hint="eastAsia" w:ascii="宋体" w:hAnsi="宋体"/>
          <w:color w:val="auto"/>
          <w:sz w:val="52"/>
          <w:szCs w:val="36"/>
          <w:highlight w:val="none"/>
        </w:rPr>
      </w:pPr>
      <w:bookmarkStart w:id="4" w:name="_Toc6969"/>
      <w:bookmarkEnd w:id="4"/>
      <w:r>
        <w:rPr>
          <w:rFonts w:hint="eastAsia" w:ascii="宋体" w:hAnsi="宋体"/>
          <w:color w:val="auto"/>
          <w:sz w:val="52"/>
          <w:szCs w:val="36"/>
          <w:highlight w:val="none"/>
        </w:rPr>
        <w:t>目   录</w:t>
      </w:r>
    </w:p>
    <w:p w14:paraId="1946B910">
      <w:pPr>
        <w:pStyle w:val="6"/>
        <w:rPr>
          <w:rFonts w:hint="eastAsia"/>
          <w:color w:val="auto"/>
          <w:highlight w:val="none"/>
        </w:rPr>
      </w:pPr>
    </w:p>
    <w:p w14:paraId="6C5BBCAF">
      <w:pPr>
        <w:pStyle w:val="15"/>
        <w:tabs>
          <w:tab w:val="right" w:leader="dot" w:pos="9412"/>
        </w:tabs>
        <w:rPr>
          <w:color w:val="auto"/>
          <w:highlight w:val="none"/>
        </w:rPr>
      </w:pPr>
      <w:r>
        <w:rPr>
          <w:rFonts w:hint="eastAsia" w:ascii="宋体" w:hAnsi="宋体"/>
          <w:color w:val="auto"/>
          <w:sz w:val="21"/>
          <w:szCs w:val="28"/>
          <w:highlight w:val="none"/>
        </w:rPr>
        <w:fldChar w:fldCharType="begin"/>
      </w:r>
      <w:r>
        <w:rPr>
          <w:rFonts w:hint="eastAsia" w:ascii="宋体" w:hAnsi="宋体"/>
          <w:color w:val="auto"/>
          <w:sz w:val="21"/>
          <w:szCs w:val="28"/>
          <w:highlight w:val="none"/>
        </w:rPr>
        <w:instrText xml:space="preserve">TOC \o "1-3" \h \u </w:instrText>
      </w:r>
      <w:r>
        <w:rPr>
          <w:rFonts w:hint="eastAsia" w:ascii="宋体" w:hAnsi="宋体"/>
          <w:color w:val="auto"/>
          <w:sz w:val="21"/>
          <w:szCs w:val="28"/>
          <w:highlight w:val="none"/>
        </w:rPr>
        <w:fldChar w:fldCharType="separate"/>
      </w: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_Toc23491 </w:instrText>
      </w:r>
      <w:r>
        <w:rPr>
          <w:rFonts w:hint="eastAsia" w:ascii="宋体" w:hAnsi="宋体"/>
          <w:color w:val="auto"/>
          <w:szCs w:val="28"/>
          <w:highlight w:val="none"/>
        </w:rPr>
        <w:fldChar w:fldCharType="separate"/>
      </w:r>
      <w:r>
        <w:rPr>
          <w:rFonts w:hint="eastAsia" w:ascii="宋体" w:hAnsi="宋体" w:eastAsia="宋体"/>
          <w:bCs/>
          <w:color w:val="auto"/>
          <w:kern w:val="2"/>
          <w:szCs w:val="40"/>
          <w:highlight w:val="none"/>
          <w:lang w:val="en-US" w:eastAsia="zh-CN" w:bidi="ar-SA"/>
        </w:rPr>
        <w:t>第一篇  比选邀请书</w:t>
      </w:r>
      <w:r>
        <w:rPr>
          <w:color w:val="auto"/>
          <w:highlight w:val="none"/>
        </w:rPr>
        <w:tab/>
      </w:r>
      <w:r>
        <w:rPr>
          <w:color w:val="auto"/>
          <w:highlight w:val="none"/>
        </w:rPr>
        <w:fldChar w:fldCharType="begin"/>
      </w:r>
      <w:r>
        <w:rPr>
          <w:color w:val="auto"/>
          <w:highlight w:val="none"/>
        </w:rPr>
        <w:instrText xml:space="preserve"> PAGEREF _Toc23491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olor w:val="auto"/>
          <w:szCs w:val="28"/>
          <w:highlight w:val="none"/>
        </w:rPr>
        <w:fldChar w:fldCharType="end"/>
      </w:r>
    </w:p>
    <w:p w14:paraId="5C081036">
      <w:pPr>
        <w:pStyle w:val="8"/>
        <w:tabs>
          <w:tab w:val="right" w:leader="dot" w:pos="9412"/>
        </w:tabs>
        <w:rPr>
          <w:color w:val="auto"/>
          <w:highlight w:val="none"/>
        </w:rPr>
      </w:pPr>
    </w:p>
    <w:p w14:paraId="018C50ED">
      <w:pPr>
        <w:pStyle w:val="15"/>
        <w:tabs>
          <w:tab w:val="right" w:leader="dot" w:pos="9412"/>
        </w:tabs>
        <w:rPr>
          <w:color w:val="auto"/>
          <w:highlight w:val="none"/>
        </w:rPr>
      </w:pP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_Toc29349 </w:instrText>
      </w:r>
      <w:r>
        <w:rPr>
          <w:rFonts w:hint="eastAsia" w:ascii="宋体" w:hAnsi="宋体"/>
          <w:color w:val="auto"/>
          <w:szCs w:val="28"/>
          <w:highlight w:val="none"/>
        </w:rPr>
        <w:fldChar w:fldCharType="separate"/>
      </w:r>
      <w:r>
        <w:rPr>
          <w:rFonts w:hint="eastAsia" w:ascii="宋体" w:hAnsi="宋体" w:eastAsia="宋体"/>
          <w:bCs/>
          <w:color w:val="auto"/>
          <w:kern w:val="2"/>
          <w:szCs w:val="40"/>
          <w:highlight w:val="none"/>
          <w:lang w:val="en-US" w:eastAsia="zh-CN" w:bidi="ar-SA"/>
        </w:rPr>
        <w:t>第二篇  采购项目技术需求</w:t>
      </w:r>
      <w:r>
        <w:rPr>
          <w:color w:val="auto"/>
          <w:highlight w:val="none"/>
        </w:rPr>
        <w:tab/>
      </w:r>
      <w:r>
        <w:rPr>
          <w:color w:val="auto"/>
          <w:highlight w:val="none"/>
        </w:rPr>
        <w:fldChar w:fldCharType="begin"/>
      </w:r>
      <w:r>
        <w:rPr>
          <w:color w:val="auto"/>
          <w:highlight w:val="none"/>
        </w:rPr>
        <w:instrText xml:space="preserve"> PAGEREF _Toc29349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olor w:val="auto"/>
          <w:szCs w:val="28"/>
          <w:highlight w:val="none"/>
        </w:rPr>
        <w:fldChar w:fldCharType="end"/>
      </w:r>
    </w:p>
    <w:p w14:paraId="4F610F1A">
      <w:pPr>
        <w:pStyle w:val="8"/>
        <w:tabs>
          <w:tab w:val="right" w:leader="dot" w:pos="9412"/>
        </w:tabs>
        <w:rPr>
          <w:color w:val="auto"/>
          <w:highlight w:val="none"/>
        </w:rPr>
      </w:pPr>
    </w:p>
    <w:p w14:paraId="10254D8C">
      <w:pPr>
        <w:pStyle w:val="15"/>
        <w:tabs>
          <w:tab w:val="right" w:leader="dot" w:pos="9412"/>
        </w:tabs>
        <w:rPr>
          <w:color w:val="auto"/>
          <w:highlight w:val="none"/>
        </w:rPr>
      </w:pP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_Toc25705 </w:instrText>
      </w:r>
      <w:r>
        <w:rPr>
          <w:rFonts w:hint="eastAsia" w:ascii="宋体" w:hAnsi="宋体"/>
          <w:color w:val="auto"/>
          <w:szCs w:val="28"/>
          <w:highlight w:val="none"/>
        </w:rPr>
        <w:fldChar w:fldCharType="separate"/>
      </w:r>
      <w:r>
        <w:rPr>
          <w:rFonts w:hint="eastAsia" w:ascii="宋体" w:hAnsi="宋体" w:eastAsia="宋体"/>
          <w:bCs/>
          <w:color w:val="auto"/>
          <w:kern w:val="2"/>
          <w:szCs w:val="40"/>
          <w:highlight w:val="none"/>
          <w:lang w:val="en-US" w:eastAsia="zh-CN" w:bidi="ar-SA"/>
        </w:rPr>
        <w:t>第三篇  采购项目商务需求</w:t>
      </w:r>
      <w:r>
        <w:rPr>
          <w:color w:val="auto"/>
          <w:highlight w:val="none"/>
        </w:rPr>
        <w:tab/>
      </w:r>
      <w:r>
        <w:rPr>
          <w:color w:val="auto"/>
          <w:highlight w:val="none"/>
        </w:rPr>
        <w:fldChar w:fldCharType="begin"/>
      </w:r>
      <w:r>
        <w:rPr>
          <w:color w:val="auto"/>
          <w:highlight w:val="none"/>
        </w:rPr>
        <w:instrText xml:space="preserve"> PAGEREF _Toc25705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color w:val="auto"/>
          <w:szCs w:val="28"/>
          <w:highlight w:val="none"/>
        </w:rPr>
        <w:fldChar w:fldCharType="end"/>
      </w:r>
    </w:p>
    <w:p w14:paraId="22106C5B">
      <w:pPr>
        <w:pStyle w:val="15"/>
        <w:tabs>
          <w:tab w:val="right" w:leader="dot" w:pos="9412"/>
        </w:tabs>
        <w:rPr>
          <w:color w:val="auto"/>
          <w:highlight w:val="none"/>
        </w:rPr>
      </w:pPr>
    </w:p>
    <w:p w14:paraId="51EC9C3E">
      <w:pPr>
        <w:pStyle w:val="15"/>
        <w:tabs>
          <w:tab w:val="right" w:leader="dot" w:pos="9412"/>
        </w:tabs>
        <w:rPr>
          <w:color w:val="auto"/>
          <w:highlight w:val="none"/>
        </w:rPr>
      </w:pP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_Toc15288 </w:instrText>
      </w:r>
      <w:r>
        <w:rPr>
          <w:rFonts w:hint="eastAsia" w:ascii="宋体" w:hAnsi="宋体"/>
          <w:color w:val="auto"/>
          <w:szCs w:val="28"/>
          <w:highlight w:val="none"/>
        </w:rPr>
        <w:fldChar w:fldCharType="separate"/>
      </w:r>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篇  </w:t>
      </w:r>
      <w:r>
        <w:rPr>
          <w:rFonts w:hint="eastAsia" w:ascii="宋体" w:hAnsi="宋体" w:eastAsia="宋体"/>
          <w:color w:val="auto"/>
          <w:kern w:val="2"/>
          <w:szCs w:val="32"/>
          <w:highlight w:val="none"/>
          <w:lang w:val="en-US" w:eastAsia="zh-CN" w:bidi="ar-SA"/>
        </w:rPr>
        <w:t>评审程序、标准、无效响应及采购终止</w:t>
      </w:r>
      <w:r>
        <w:rPr>
          <w:color w:val="auto"/>
          <w:highlight w:val="none"/>
        </w:rPr>
        <w:tab/>
      </w:r>
      <w:r>
        <w:rPr>
          <w:color w:val="auto"/>
          <w:highlight w:val="none"/>
        </w:rPr>
        <w:fldChar w:fldCharType="begin"/>
      </w:r>
      <w:r>
        <w:rPr>
          <w:color w:val="auto"/>
          <w:highlight w:val="none"/>
        </w:rPr>
        <w:instrText xml:space="preserve"> PAGEREF _Toc15288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olor w:val="auto"/>
          <w:szCs w:val="28"/>
          <w:highlight w:val="none"/>
        </w:rPr>
        <w:fldChar w:fldCharType="end"/>
      </w:r>
    </w:p>
    <w:p w14:paraId="578F58ED">
      <w:pPr>
        <w:pStyle w:val="8"/>
        <w:tabs>
          <w:tab w:val="right" w:leader="dot" w:pos="9412"/>
        </w:tabs>
        <w:rPr>
          <w:color w:val="auto"/>
          <w:highlight w:val="none"/>
        </w:rPr>
      </w:pPr>
    </w:p>
    <w:p w14:paraId="66A2B545">
      <w:pPr>
        <w:pStyle w:val="15"/>
        <w:tabs>
          <w:tab w:val="right" w:leader="dot" w:pos="9412"/>
        </w:tabs>
        <w:rPr>
          <w:color w:val="auto"/>
          <w:highlight w:val="none"/>
        </w:rPr>
      </w:pP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_Toc11675 </w:instrText>
      </w:r>
      <w:r>
        <w:rPr>
          <w:rFonts w:hint="eastAsia" w:ascii="宋体" w:hAnsi="宋体"/>
          <w:color w:val="auto"/>
          <w:szCs w:val="28"/>
          <w:highlight w:val="none"/>
        </w:rPr>
        <w:fldChar w:fldCharType="separate"/>
      </w:r>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五</w:t>
      </w:r>
      <w:r>
        <w:rPr>
          <w:rFonts w:hint="eastAsia" w:ascii="宋体" w:hAnsi="宋体" w:eastAsia="宋体"/>
          <w:color w:val="auto"/>
          <w:szCs w:val="32"/>
          <w:highlight w:val="none"/>
        </w:rPr>
        <w:t xml:space="preserve">篇  </w:t>
      </w:r>
      <w:r>
        <w:rPr>
          <w:rFonts w:hint="eastAsia" w:ascii="宋体" w:hAnsi="宋体" w:eastAsia="宋体"/>
          <w:color w:val="auto"/>
          <w:kern w:val="2"/>
          <w:szCs w:val="32"/>
          <w:highlight w:val="none"/>
          <w:lang w:val="en-US" w:eastAsia="zh-CN" w:bidi="ar-SA"/>
        </w:rPr>
        <w:t>供应商须知</w:t>
      </w:r>
      <w:r>
        <w:rPr>
          <w:color w:val="auto"/>
          <w:highlight w:val="none"/>
        </w:rPr>
        <w:tab/>
      </w:r>
      <w:r>
        <w:rPr>
          <w:color w:val="auto"/>
          <w:highlight w:val="none"/>
        </w:rPr>
        <w:fldChar w:fldCharType="begin"/>
      </w:r>
      <w:r>
        <w:rPr>
          <w:color w:val="auto"/>
          <w:highlight w:val="none"/>
        </w:rPr>
        <w:instrText xml:space="preserve"> PAGEREF _Toc11675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olor w:val="auto"/>
          <w:szCs w:val="28"/>
          <w:highlight w:val="none"/>
        </w:rPr>
        <w:fldChar w:fldCharType="end"/>
      </w:r>
    </w:p>
    <w:p w14:paraId="4427232E">
      <w:pPr>
        <w:pStyle w:val="8"/>
        <w:tabs>
          <w:tab w:val="right" w:leader="dot" w:pos="9412"/>
        </w:tabs>
        <w:rPr>
          <w:color w:val="auto"/>
          <w:highlight w:val="none"/>
        </w:rPr>
      </w:pPr>
    </w:p>
    <w:p w14:paraId="0D2366B9">
      <w:pPr>
        <w:pStyle w:val="15"/>
        <w:tabs>
          <w:tab w:val="right" w:leader="dot" w:pos="9412"/>
        </w:tabs>
        <w:rPr>
          <w:color w:val="auto"/>
          <w:highlight w:val="none"/>
        </w:rPr>
      </w:pP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_Toc9192 </w:instrText>
      </w:r>
      <w:r>
        <w:rPr>
          <w:rFonts w:hint="eastAsia" w:ascii="宋体" w:hAnsi="宋体"/>
          <w:color w:val="auto"/>
          <w:szCs w:val="28"/>
          <w:highlight w:val="none"/>
        </w:rPr>
        <w:fldChar w:fldCharType="separate"/>
      </w:r>
      <w:r>
        <w:rPr>
          <w:rFonts w:hint="eastAsia" w:ascii="宋体" w:hAnsi="宋体" w:eastAsia="宋体"/>
          <w:color w:val="auto"/>
          <w:kern w:val="2"/>
          <w:szCs w:val="32"/>
          <w:highlight w:val="none"/>
          <w:lang w:val="en-US" w:eastAsia="zh-CN" w:bidi="ar-SA"/>
        </w:rPr>
        <w:t>第六篇  合同格式</w:t>
      </w:r>
      <w:r>
        <w:rPr>
          <w:color w:val="auto"/>
          <w:highlight w:val="none"/>
        </w:rPr>
        <w:tab/>
      </w:r>
      <w:r>
        <w:rPr>
          <w:color w:val="auto"/>
          <w:highlight w:val="none"/>
        </w:rPr>
        <w:fldChar w:fldCharType="begin"/>
      </w:r>
      <w:r>
        <w:rPr>
          <w:color w:val="auto"/>
          <w:highlight w:val="none"/>
        </w:rPr>
        <w:instrText xml:space="preserve"> PAGEREF _Toc9192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olor w:val="auto"/>
          <w:szCs w:val="28"/>
          <w:highlight w:val="none"/>
        </w:rPr>
        <w:fldChar w:fldCharType="end"/>
      </w:r>
    </w:p>
    <w:p w14:paraId="3EF614A8">
      <w:pPr>
        <w:pStyle w:val="15"/>
        <w:tabs>
          <w:tab w:val="right" w:leader="dot" w:pos="9412"/>
        </w:tabs>
        <w:rPr>
          <w:color w:val="auto"/>
          <w:highlight w:val="none"/>
        </w:rPr>
      </w:pPr>
    </w:p>
    <w:p w14:paraId="4F792935">
      <w:pPr>
        <w:pStyle w:val="15"/>
        <w:tabs>
          <w:tab w:val="right" w:leader="dot" w:pos="9412"/>
        </w:tabs>
        <w:rPr>
          <w:color w:val="auto"/>
          <w:highlight w:val="none"/>
        </w:rPr>
      </w:pP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_Toc17986 </w:instrText>
      </w:r>
      <w:r>
        <w:rPr>
          <w:rFonts w:hint="eastAsia" w:ascii="宋体" w:hAnsi="宋体"/>
          <w:color w:val="auto"/>
          <w:szCs w:val="28"/>
          <w:highlight w:val="none"/>
        </w:rPr>
        <w:fldChar w:fldCharType="separate"/>
      </w:r>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七</w:t>
      </w:r>
      <w:r>
        <w:rPr>
          <w:rFonts w:hint="eastAsia" w:ascii="宋体" w:hAnsi="宋体" w:eastAsia="宋体"/>
          <w:color w:val="auto"/>
          <w:szCs w:val="32"/>
          <w:highlight w:val="none"/>
        </w:rPr>
        <w:t xml:space="preserve">篇  </w:t>
      </w:r>
      <w:r>
        <w:rPr>
          <w:rFonts w:hint="eastAsia" w:ascii="宋体" w:hAnsi="宋体" w:eastAsia="宋体"/>
          <w:color w:val="auto"/>
          <w:szCs w:val="32"/>
          <w:highlight w:val="none"/>
          <w:lang w:eastAsia="zh-CN"/>
        </w:rPr>
        <w:t>响应文件</w:t>
      </w:r>
      <w:r>
        <w:rPr>
          <w:rFonts w:hint="eastAsia" w:ascii="宋体" w:hAnsi="宋体" w:eastAsia="宋体"/>
          <w:color w:val="auto"/>
          <w:szCs w:val="32"/>
          <w:highlight w:val="none"/>
        </w:rPr>
        <w:t>格式要求</w:t>
      </w:r>
      <w:r>
        <w:rPr>
          <w:color w:val="auto"/>
          <w:highlight w:val="none"/>
        </w:rPr>
        <w:tab/>
      </w:r>
      <w:r>
        <w:rPr>
          <w:color w:val="auto"/>
          <w:highlight w:val="none"/>
        </w:rPr>
        <w:fldChar w:fldCharType="begin"/>
      </w:r>
      <w:r>
        <w:rPr>
          <w:color w:val="auto"/>
          <w:highlight w:val="none"/>
        </w:rPr>
        <w:instrText xml:space="preserve"> PAGEREF _Toc17986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olor w:val="auto"/>
          <w:szCs w:val="28"/>
          <w:highlight w:val="none"/>
        </w:rPr>
        <w:fldChar w:fldCharType="end"/>
      </w:r>
    </w:p>
    <w:p w14:paraId="5347AE0F">
      <w:pPr>
        <w:pStyle w:val="100"/>
        <w:tabs>
          <w:tab w:val="right" w:leader="dot" w:pos="9402"/>
        </w:tabs>
        <w:ind w:left="560"/>
        <w:rPr>
          <w:rFonts w:hint="eastAsia" w:ascii="宋体" w:hAnsi="宋体"/>
          <w:color w:val="auto"/>
          <w:szCs w:val="28"/>
          <w:highlight w:val="none"/>
        </w:rPr>
        <w:sectPr>
          <w:headerReference r:id="rId7" w:type="default"/>
          <w:footerReference r:id="rId8" w:type="default"/>
          <w:pgSz w:w="11907" w:h="16840"/>
          <w:pgMar w:top="1134" w:right="1191" w:bottom="1134" w:left="1304" w:header="850" w:footer="907" w:gutter="0"/>
          <w:pgBorders>
            <w:top w:val="none" w:sz="0" w:space="0"/>
            <w:left w:val="none" w:sz="0" w:space="0"/>
            <w:bottom w:val="none" w:sz="0" w:space="0"/>
            <w:right w:val="none" w:sz="0" w:space="0"/>
          </w:pgBorders>
          <w:cols w:space="720" w:num="1"/>
          <w:rtlGutter w:val="0"/>
          <w:docGrid w:linePitch="380" w:charSpace="-5735"/>
        </w:sectPr>
      </w:pPr>
      <w:r>
        <w:rPr>
          <w:rFonts w:hint="eastAsia" w:ascii="宋体" w:hAnsi="宋体"/>
          <w:color w:val="auto"/>
          <w:szCs w:val="28"/>
          <w:highlight w:val="none"/>
        </w:rPr>
        <w:fldChar w:fldCharType="end"/>
      </w:r>
    </w:p>
    <w:p w14:paraId="7B551A16">
      <w:pPr>
        <w:pStyle w:val="25"/>
        <w:snapToGrid w:val="0"/>
        <w:spacing w:before="0" w:beforeAutospacing="0" w:after="0" w:afterAutospacing="0" w:line="360" w:lineRule="auto"/>
        <w:jc w:val="center"/>
        <w:rPr>
          <w:rFonts w:hint="eastAsia" w:ascii="宋体" w:hAnsi="宋体" w:eastAsia="宋体"/>
          <w:b/>
          <w:bCs/>
          <w:color w:val="auto"/>
          <w:kern w:val="2"/>
          <w:sz w:val="40"/>
          <w:szCs w:val="40"/>
          <w:highlight w:val="none"/>
          <w:lang w:val="en-US" w:eastAsia="zh-CN" w:bidi="ar-SA"/>
        </w:rPr>
      </w:pPr>
      <w:bookmarkStart w:id="5" w:name="_Toc23491"/>
      <w:bookmarkStart w:id="6" w:name="_Toc313893526"/>
      <w:bookmarkStart w:id="7" w:name="_Toc317775175"/>
      <w:r>
        <w:rPr>
          <w:rFonts w:hint="eastAsia" w:ascii="宋体" w:hAnsi="宋体" w:eastAsia="宋体"/>
          <w:b/>
          <w:bCs/>
          <w:color w:val="auto"/>
          <w:kern w:val="2"/>
          <w:sz w:val="40"/>
          <w:szCs w:val="40"/>
          <w:highlight w:val="none"/>
          <w:lang w:val="en-US" w:eastAsia="zh-CN" w:bidi="ar-SA"/>
        </w:rPr>
        <w:t>第一篇  比选邀请书</w:t>
      </w:r>
      <w:bookmarkEnd w:id="5"/>
    </w:p>
    <w:p w14:paraId="44609D7F">
      <w:pPr>
        <w:snapToGrid w:val="0"/>
        <w:spacing w:beforeAutospacing="0" w:afterAutospacing="0" w:line="440" w:lineRule="exact"/>
        <w:ind w:firstLine="480" w:firstLineChars="200"/>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u w:val="single"/>
          <w:lang w:eastAsia="zh-CN"/>
        </w:rPr>
        <w:t>重庆得皓工程项目管理咨询有限公司</w:t>
      </w:r>
      <w:r>
        <w:rPr>
          <w:rFonts w:hint="eastAsia" w:ascii="宋体" w:hAnsi="宋体" w:eastAsia="宋体"/>
          <w:color w:val="auto"/>
          <w:sz w:val="24"/>
          <w:szCs w:val="24"/>
          <w:highlight w:val="none"/>
        </w:rPr>
        <w:t>（以下简称：采购代理机构）接受</w:t>
      </w:r>
      <w:r>
        <w:rPr>
          <w:rFonts w:hint="eastAsia" w:ascii="宋体" w:hAnsi="宋体" w:eastAsia="宋体"/>
          <w:color w:val="auto"/>
          <w:sz w:val="24"/>
          <w:szCs w:val="24"/>
          <w:highlight w:val="none"/>
          <w:u w:val="single"/>
          <w:lang w:val="en-US" w:eastAsia="zh-CN"/>
        </w:rPr>
        <w:t>重庆市长生桥中学校</w:t>
      </w:r>
      <w:r>
        <w:rPr>
          <w:rFonts w:hint="eastAsia" w:ascii="宋体" w:hAnsi="宋体" w:eastAsia="宋体"/>
          <w:color w:val="auto"/>
          <w:sz w:val="24"/>
          <w:szCs w:val="24"/>
          <w:highlight w:val="none"/>
        </w:rPr>
        <w:t>（以下简称：采购人）的委托，对</w:t>
      </w:r>
      <w:r>
        <w:rPr>
          <w:rFonts w:hint="eastAsia" w:ascii="宋体" w:hAnsi="宋体" w:eastAsia="宋体"/>
          <w:color w:val="auto"/>
          <w:sz w:val="24"/>
          <w:szCs w:val="24"/>
          <w:highlight w:val="none"/>
          <w:u w:val="single"/>
          <w:lang w:val="en-US" w:eastAsia="zh-CN"/>
        </w:rPr>
        <w:t>重庆市长生桥中学校食堂档口蛋糕面包、常温奶、瓶装饮用水配送服务项目（面包类）</w:t>
      </w:r>
      <w:r>
        <w:rPr>
          <w:rFonts w:hint="eastAsia" w:ascii="宋体" w:hAnsi="宋体" w:eastAsia="宋体"/>
          <w:color w:val="auto"/>
          <w:sz w:val="24"/>
          <w:szCs w:val="24"/>
          <w:highlight w:val="none"/>
          <w:lang w:val="en-US" w:eastAsia="zh-CN"/>
        </w:rPr>
        <w:t>进行网上</w:t>
      </w:r>
      <w:r>
        <w:rPr>
          <w:rFonts w:hint="eastAsia" w:ascii="宋体" w:hAnsi="宋体" w:eastAsia="宋体"/>
          <w:color w:val="auto"/>
          <w:sz w:val="24"/>
          <w:szCs w:val="24"/>
          <w:highlight w:val="none"/>
          <w:lang w:eastAsia="zh-CN"/>
        </w:rPr>
        <w:t>比选</w:t>
      </w:r>
      <w:r>
        <w:rPr>
          <w:rFonts w:hint="eastAsia" w:ascii="宋体" w:hAnsi="宋体" w:eastAsia="宋体"/>
          <w:color w:val="auto"/>
          <w:sz w:val="24"/>
          <w:szCs w:val="24"/>
          <w:highlight w:val="none"/>
        </w:rPr>
        <w:t>采购。欢迎有资格的供应商前来参加</w:t>
      </w:r>
      <w:r>
        <w:rPr>
          <w:rFonts w:hint="eastAsia" w:ascii="宋体" w:hAnsi="宋体" w:eastAsia="宋体"/>
          <w:color w:val="auto"/>
          <w:sz w:val="24"/>
          <w:szCs w:val="24"/>
          <w:highlight w:val="none"/>
          <w:lang w:eastAsia="zh-CN"/>
        </w:rPr>
        <w:t>比选</w:t>
      </w:r>
      <w:r>
        <w:rPr>
          <w:rFonts w:hint="eastAsia" w:ascii="宋体" w:hAnsi="宋体" w:eastAsia="宋体"/>
          <w:color w:val="auto"/>
          <w:sz w:val="24"/>
          <w:szCs w:val="24"/>
          <w:highlight w:val="none"/>
        </w:rPr>
        <w:t>。</w:t>
      </w:r>
    </w:p>
    <w:tbl>
      <w:tblPr>
        <w:tblStyle w:val="20"/>
        <w:tblpPr w:leftFromText="180" w:rightFromText="180" w:vertAnchor="text" w:horzAnchor="margin" w:tblpX="1" w:tblpY="596"/>
        <w:tblOverlap w:val="never"/>
        <w:tblW w:w="95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23"/>
        <w:gridCol w:w="2081"/>
        <w:gridCol w:w="1933"/>
        <w:gridCol w:w="1686"/>
        <w:gridCol w:w="1475"/>
      </w:tblGrid>
      <w:tr w14:paraId="0B52A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trPr>
        <w:tc>
          <w:tcPr>
            <w:tcW w:w="2423" w:type="dxa"/>
            <w:vAlign w:val="center"/>
          </w:tcPr>
          <w:p w14:paraId="4A6C77D7">
            <w:pPr>
              <w:snapToGrid w:val="0"/>
              <w:jc w:val="center"/>
              <w:outlineLvl w:val="9"/>
              <w:rPr>
                <w:rFonts w:hint="eastAsia" w:ascii="宋体" w:hAnsi="宋体" w:eastAsia="宋体"/>
                <w:b/>
                <w:bCs w:val="0"/>
                <w:color w:val="auto"/>
                <w:sz w:val="24"/>
                <w:szCs w:val="24"/>
                <w:highlight w:val="none"/>
              </w:rPr>
            </w:pPr>
            <w:bookmarkStart w:id="8" w:name="_Toc6977"/>
            <w:bookmarkEnd w:id="8"/>
            <w:r>
              <w:rPr>
                <w:rFonts w:hint="eastAsia" w:ascii="宋体" w:hAnsi="宋体" w:eastAsia="宋体"/>
                <w:b/>
                <w:bCs w:val="0"/>
                <w:color w:val="auto"/>
                <w:sz w:val="24"/>
                <w:szCs w:val="24"/>
                <w:highlight w:val="none"/>
              </w:rPr>
              <w:t>项目名称</w:t>
            </w:r>
          </w:p>
        </w:tc>
        <w:tc>
          <w:tcPr>
            <w:tcW w:w="2081" w:type="dxa"/>
            <w:vAlign w:val="center"/>
          </w:tcPr>
          <w:p w14:paraId="2C61AF4B">
            <w:pPr>
              <w:snapToGrid w:val="0"/>
              <w:jc w:val="center"/>
              <w:outlineLvl w:val="9"/>
              <w:rPr>
                <w:rFonts w:hint="eastAsia" w:ascii="宋体" w:hAnsi="宋体" w:eastAsia="宋体"/>
                <w:b/>
                <w:bCs w:val="0"/>
                <w:color w:val="auto"/>
                <w:sz w:val="24"/>
                <w:szCs w:val="24"/>
                <w:highlight w:val="none"/>
                <w:lang w:val="en-US" w:eastAsia="zh-CN"/>
              </w:rPr>
            </w:pPr>
            <w:bookmarkStart w:id="9" w:name="_Toc7335"/>
            <w:bookmarkEnd w:id="9"/>
            <w:r>
              <w:rPr>
                <w:rFonts w:hint="eastAsia" w:ascii="宋体" w:hAnsi="宋体" w:eastAsia="宋体"/>
                <w:b/>
                <w:bCs w:val="0"/>
                <w:color w:val="auto"/>
                <w:sz w:val="24"/>
                <w:szCs w:val="24"/>
                <w:highlight w:val="none"/>
              </w:rPr>
              <w:t>最高限价</w:t>
            </w:r>
          </w:p>
        </w:tc>
        <w:tc>
          <w:tcPr>
            <w:tcW w:w="1933" w:type="dxa"/>
            <w:vAlign w:val="center"/>
          </w:tcPr>
          <w:p w14:paraId="18FB35EE">
            <w:pPr>
              <w:snapToGrid w:val="0"/>
              <w:jc w:val="center"/>
              <w:outlineLvl w:val="9"/>
              <w:rPr>
                <w:rFonts w:hint="eastAsia" w:ascii="宋体" w:hAnsi="宋体" w:eastAsia="宋体"/>
                <w:b/>
                <w:bCs w:val="0"/>
                <w:color w:val="auto"/>
                <w:sz w:val="24"/>
                <w:szCs w:val="24"/>
                <w:highlight w:val="none"/>
              </w:rPr>
            </w:pPr>
            <w:bookmarkStart w:id="10" w:name="_Toc20278"/>
            <w:bookmarkEnd w:id="10"/>
            <w:r>
              <w:rPr>
                <w:rFonts w:hint="eastAsia" w:ascii="宋体" w:hAnsi="宋体" w:eastAsia="宋体"/>
                <w:b/>
                <w:bCs w:val="0"/>
                <w:color w:val="auto"/>
                <w:sz w:val="24"/>
                <w:szCs w:val="24"/>
                <w:highlight w:val="none"/>
              </w:rPr>
              <w:t>成交供应商（名）</w:t>
            </w:r>
          </w:p>
        </w:tc>
        <w:tc>
          <w:tcPr>
            <w:tcW w:w="1686" w:type="dxa"/>
            <w:vAlign w:val="center"/>
          </w:tcPr>
          <w:p w14:paraId="3B7832A6">
            <w:pPr>
              <w:snapToGrid w:val="0"/>
              <w:jc w:val="center"/>
              <w:outlineLvl w:val="9"/>
              <w:rPr>
                <w:rFonts w:hint="eastAsia" w:ascii="宋体" w:hAnsi="宋体" w:eastAsia="宋体"/>
                <w:b/>
                <w:bCs w:val="0"/>
                <w:color w:val="auto"/>
                <w:sz w:val="24"/>
                <w:szCs w:val="24"/>
                <w:highlight w:val="none"/>
                <w:lang w:val="en-US" w:eastAsia="zh-CN"/>
              </w:rPr>
            </w:pPr>
            <w:bookmarkStart w:id="11" w:name="_Toc14324"/>
            <w:bookmarkEnd w:id="11"/>
            <w:r>
              <w:rPr>
                <w:rFonts w:hint="eastAsia" w:ascii="宋体" w:hAnsi="宋体" w:eastAsia="宋体"/>
                <w:b/>
                <w:bCs w:val="0"/>
                <w:color w:val="auto"/>
                <w:sz w:val="24"/>
                <w:szCs w:val="24"/>
                <w:highlight w:val="none"/>
                <w:lang w:val="en-US" w:eastAsia="zh-CN"/>
              </w:rPr>
              <w:t>服务期（年）</w:t>
            </w:r>
          </w:p>
        </w:tc>
        <w:tc>
          <w:tcPr>
            <w:tcW w:w="1475" w:type="dxa"/>
            <w:vAlign w:val="center"/>
          </w:tcPr>
          <w:p w14:paraId="0F4A415F">
            <w:pPr>
              <w:snapToGrid w:val="0"/>
              <w:jc w:val="center"/>
              <w:outlineLvl w:val="9"/>
              <w:rPr>
                <w:rFonts w:hint="eastAsia" w:ascii="宋体" w:hAnsi="宋体" w:eastAsia="宋体"/>
                <w:b/>
                <w:bCs w:val="0"/>
                <w:color w:val="auto"/>
                <w:sz w:val="24"/>
                <w:szCs w:val="24"/>
                <w:highlight w:val="none"/>
                <w:lang w:val="en-US" w:eastAsia="zh-CN"/>
              </w:rPr>
            </w:pPr>
            <w:bookmarkStart w:id="12" w:name="_Toc25399"/>
            <w:bookmarkEnd w:id="12"/>
            <w:bookmarkStart w:id="13" w:name="_Toc20071"/>
            <w:bookmarkEnd w:id="13"/>
            <w:r>
              <w:rPr>
                <w:rFonts w:hint="eastAsia" w:ascii="宋体" w:hAnsi="宋体" w:eastAsia="宋体"/>
                <w:b/>
                <w:bCs w:val="0"/>
                <w:color w:val="auto"/>
                <w:sz w:val="24"/>
                <w:szCs w:val="24"/>
                <w:highlight w:val="none"/>
                <w:lang w:val="en-US" w:eastAsia="zh-CN"/>
              </w:rPr>
              <w:t>备注</w:t>
            </w:r>
          </w:p>
        </w:tc>
      </w:tr>
      <w:tr w14:paraId="4FABD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1" w:hRule="atLeast"/>
        </w:trPr>
        <w:tc>
          <w:tcPr>
            <w:tcW w:w="2423" w:type="dxa"/>
            <w:vAlign w:val="center"/>
          </w:tcPr>
          <w:p w14:paraId="5982B924">
            <w:pPr>
              <w:snapToGrid w:val="0"/>
              <w:jc w:val="center"/>
              <w:outlineLvl w:val="9"/>
              <w:rPr>
                <w:rFonts w:hint="eastAsia" w:ascii="宋体" w:hAnsi="宋体" w:eastAsia="宋体"/>
                <w:b w:val="0"/>
                <w:bCs/>
                <w:color w:val="auto"/>
                <w:sz w:val="24"/>
                <w:szCs w:val="24"/>
                <w:highlight w:val="none"/>
                <w:lang w:val="en-US" w:eastAsia="zh-CN"/>
              </w:rPr>
            </w:pPr>
            <w:bookmarkStart w:id="14" w:name="_Toc32188"/>
            <w:bookmarkEnd w:id="14"/>
            <w:r>
              <w:rPr>
                <w:rFonts w:hint="eastAsia" w:ascii="宋体" w:hAnsi="宋体" w:eastAsia="宋体"/>
                <w:b w:val="0"/>
                <w:bCs/>
                <w:color w:val="auto"/>
                <w:sz w:val="24"/>
                <w:szCs w:val="24"/>
                <w:highlight w:val="none"/>
                <w:lang w:val="en-US" w:eastAsia="zh-CN"/>
              </w:rPr>
              <w:t>重庆市长生桥中学校食堂档口蛋糕面包、常温奶、瓶装饮用水配送服务项目（面包类）</w:t>
            </w:r>
          </w:p>
        </w:tc>
        <w:tc>
          <w:tcPr>
            <w:tcW w:w="2081" w:type="dxa"/>
            <w:vAlign w:val="center"/>
          </w:tcPr>
          <w:p w14:paraId="2FFE8281">
            <w:pPr>
              <w:widowControl/>
              <w:jc w:val="center"/>
              <w:rPr>
                <w:rFonts w:hint="eastAsia" w:ascii="宋体" w:hAnsi="宋体" w:eastAsia="宋体"/>
                <w:b w:val="0"/>
                <w:bCs/>
                <w:color w:val="auto"/>
                <w:sz w:val="24"/>
                <w:szCs w:val="24"/>
                <w:highlight w:val="none"/>
                <w:lang w:val="en-US" w:eastAsia="zh-CN"/>
              </w:rPr>
            </w:pPr>
            <w:bookmarkStart w:id="15" w:name="_Toc16131"/>
            <w:bookmarkEnd w:id="15"/>
            <w:r>
              <w:rPr>
                <w:rFonts w:hint="eastAsia" w:ascii="宋体" w:hAnsi="宋体" w:cs="宋体"/>
                <w:color w:val="auto"/>
                <w:kern w:val="0"/>
                <w:sz w:val="24"/>
                <w:szCs w:val="24"/>
                <w:highlight w:val="none"/>
                <w:lang w:val="en-US" w:eastAsia="zh-CN"/>
              </w:rPr>
              <w:t>100%</w:t>
            </w:r>
          </w:p>
        </w:tc>
        <w:tc>
          <w:tcPr>
            <w:tcW w:w="1933" w:type="dxa"/>
            <w:vAlign w:val="center"/>
          </w:tcPr>
          <w:p w14:paraId="6AC8F790">
            <w:pPr>
              <w:snapToGrid w:val="0"/>
              <w:jc w:val="center"/>
              <w:outlineLvl w:val="9"/>
              <w:rPr>
                <w:rFonts w:hint="eastAsia" w:ascii="宋体" w:hAnsi="宋体" w:eastAsia="宋体"/>
                <w:b w:val="0"/>
                <w:bCs/>
                <w:color w:val="auto"/>
                <w:sz w:val="24"/>
                <w:szCs w:val="24"/>
                <w:highlight w:val="none"/>
                <w:lang w:val="en-US" w:eastAsia="zh-CN"/>
              </w:rPr>
            </w:pPr>
            <w:bookmarkStart w:id="16" w:name="_Toc13721"/>
            <w:bookmarkEnd w:id="16"/>
            <w:r>
              <w:rPr>
                <w:rFonts w:hint="eastAsia" w:ascii="宋体" w:hAnsi="宋体" w:eastAsia="宋体"/>
                <w:b w:val="0"/>
                <w:bCs/>
                <w:color w:val="auto"/>
                <w:sz w:val="24"/>
                <w:szCs w:val="24"/>
                <w:highlight w:val="none"/>
                <w:lang w:val="en-US" w:eastAsia="zh-CN"/>
              </w:rPr>
              <w:t xml:space="preserve">1 </w:t>
            </w:r>
          </w:p>
        </w:tc>
        <w:tc>
          <w:tcPr>
            <w:tcW w:w="1686" w:type="dxa"/>
            <w:vAlign w:val="center"/>
          </w:tcPr>
          <w:p w14:paraId="7608B0C9">
            <w:pPr>
              <w:snapToGrid w:val="0"/>
              <w:jc w:val="center"/>
              <w:outlineLvl w:val="9"/>
              <w:rPr>
                <w:rFonts w:hint="eastAsia" w:ascii="宋体" w:hAnsi="宋体" w:eastAsia="宋体"/>
                <w:b w:val="0"/>
                <w:bCs/>
                <w:color w:val="auto"/>
                <w:sz w:val="24"/>
                <w:szCs w:val="24"/>
                <w:highlight w:val="none"/>
                <w:lang w:val="en-US" w:eastAsia="zh-CN"/>
              </w:rPr>
            </w:pPr>
            <w:bookmarkStart w:id="17" w:name="_Toc7107"/>
            <w:bookmarkEnd w:id="17"/>
            <w:r>
              <w:rPr>
                <w:rFonts w:hint="eastAsia" w:ascii="宋体" w:hAnsi="宋体" w:eastAsia="宋体"/>
                <w:b w:val="0"/>
                <w:bCs/>
                <w:color w:val="auto"/>
                <w:sz w:val="24"/>
                <w:szCs w:val="24"/>
                <w:highlight w:val="none"/>
                <w:lang w:val="en-US" w:eastAsia="zh-CN"/>
              </w:rPr>
              <w:t xml:space="preserve">1 </w:t>
            </w:r>
          </w:p>
        </w:tc>
        <w:tc>
          <w:tcPr>
            <w:tcW w:w="1475" w:type="dxa"/>
            <w:vAlign w:val="center"/>
          </w:tcPr>
          <w:p w14:paraId="64D9503F">
            <w:pPr>
              <w:snapToGrid w:val="0"/>
              <w:jc w:val="center"/>
              <w:outlineLvl w:val="9"/>
              <w:rPr>
                <w:rFonts w:hint="eastAsia" w:ascii="宋体" w:hAnsi="宋体" w:eastAsia="宋体"/>
                <w:b w:val="0"/>
                <w:bCs/>
                <w:color w:val="auto"/>
                <w:sz w:val="24"/>
                <w:szCs w:val="24"/>
                <w:highlight w:val="none"/>
                <w:lang w:val="en-US" w:eastAsia="zh-CN"/>
              </w:rPr>
            </w:pPr>
            <w:bookmarkStart w:id="18" w:name="_Toc24565"/>
            <w:bookmarkEnd w:id="18"/>
            <w:bookmarkStart w:id="19" w:name="_Toc29180"/>
            <w:bookmarkEnd w:id="19"/>
            <w:r>
              <w:rPr>
                <w:rFonts w:hint="eastAsia" w:ascii="宋体" w:hAnsi="宋体" w:eastAsia="宋体"/>
                <w:b w:val="0"/>
                <w:bCs/>
                <w:color w:val="auto"/>
                <w:sz w:val="24"/>
                <w:szCs w:val="24"/>
                <w:highlight w:val="none"/>
                <w:lang w:val="en-US" w:eastAsia="zh-CN"/>
              </w:rPr>
              <w:t xml:space="preserve"> </w:t>
            </w:r>
          </w:p>
        </w:tc>
      </w:tr>
      <w:bookmarkEnd w:id="6"/>
      <w:bookmarkEnd w:id="7"/>
    </w:tbl>
    <w:p w14:paraId="3D4C05C8">
      <w:pPr>
        <w:pStyle w:val="26"/>
        <w:spacing w:before="0" w:beforeAutospacing="0" w:after="0" w:afterAutospacing="0" w:line="400" w:lineRule="exact"/>
        <w:rPr>
          <w:rFonts w:hint="eastAsia" w:ascii="宋体" w:hAnsi="宋体" w:eastAsia="宋体"/>
          <w:b/>
          <w:color w:val="auto"/>
          <w:sz w:val="24"/>
          <w:szCs w:val="24"/>
          <w:highlight w:val="none"/>
        </w:rPr>
      </w:pPr>
      <w:bookmarkStart w:id="20" w:name="_Toc10880"/>
      <w:bookmarkEnd w:id="20"/>
      <w:bookmarkStart w:id="21" w:name="_Toc10497"/>
      <w:bookmarkStart w:id="22" w:name="_Toc403569770"/>
      <w:bookmarkStart w:id="23" w:name="_Toc373860293"/>
      <w:bookmarkStart w:id="24" w:name="_Toc317775178"/>
      <w:r>
        <w:rPr>
          <w:rFonts w:hint="eastAsia" w:ascii="宋体" w:hAnsi="宋体" w:eastAsia="宋体"/>
          <w:b/>
          <w:color w:val="auto"/>
          <w:sz w:val="24"/>
          <w:szCs w:val="24"/>
          <w:highlight w:val="none"/>
        </w:rPr>
        <w:t>一、</w:t>
      </w:r>
      <w:r>
        <w:rPr>
          <w:rFonts w:hint="eastAsia" w:ascii="宋体" w:hAnsi="宋体" w:eastAsia="宋体"/>
          <w:b/>
          <w:color w:val="auto"/>
          <w:sz w:val="24"/>
          <w:szCs w:val="24"/>
          <w:highlight w:val="none"/>
          <w:lang w:eastAsia="zh-CN"/>
        </w:rPr>
        <w:t>比选</w:t>
      </w:r>
      <w:r>
        <w:rPr>
          <w:rFonts w:hint="eastAsia" w:ascii="宋体" w:hAnsi="宋体" w:eastAsia="宋体"/>
          <w:b/>
          <w:color w:val="auto"/>
          <w:sz w:val="24"/>
          <w:szCs w:val="24"/>
          <w:highlight w:val="none"/>
        </w:rPr>
        <w:t>项目内容</w:t>
      </w:r>
      <w:bookmarkEnd w:id="21"/>
    </w:p>
    <w:bookmarkEnd w:id="22"/>
    <w:p w14:paraId="6E871106">
      <w:pPr>
        <w:pStyle w:val="26"/>
        <w:spacing w:before="0" w:beforeAutospacing="0" w:after="0" w:afterAutospacing="0" w:line="400" w:lineRule="exact"/>
        <w:rPr>
          <w:rFonts w:hint="eastAsia" w:ascii="宋体" w:hAnsi="宋体" w:eastAsia="宋体"/>
          <w:b/>
          <w:color w:val="auto"/>
          <w:sz w:val="24"/>
          <w:szCs w:val="24"/>
          <w:highlight w:val="none"/>
        </w:rPr>
      </w:pPr>
      <w:bookmarkStart w:id="25" w:name="_Toc9818"/>
      <w:bookmarkEnd w:id="25"/>
      <w:bookmarkStart w:id="26" w:name="_Toc29264"/>
      <w:r>
        <w:rPr>
          <w:rFonts w:hint="eastAsia" w:ascii="宋体" w:hAnsi="宋体" w:eastAsia="宋体"/>
          <w:b/>
          <w:color w:val="auto"/>
          <w:sz w:val="24"/>
          <w:szCs w:val="24"/>
          <w:highlight w:val="none"/>
        </w:rPr>
        <w:t>二、资金来源及落实情况</w:t>
      </w:r>
      <w:bookmarkEnd w:id="26"/>
    </w:p>
    <w:p w14:paraId="088CA831">
      <w:pPr>
        <w:snapToGrid w:val="0"/>
        <w:spacing w:beforeAutospacing="0" w:afterAutospacing="0" w:line="44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 xml:space="preserve">自筹资金，预估金额为 </w:t>
      </w:r>
      <w:r>
        <w:rPr>
          <w:rFonts w:hint="eastAsia" w:ascii="宋体" w:hAnsi="宋体" w:eastAsia="宋体"/>
          <w:color w:val="auto"/>
          <w:sz w:val="24"/>
          <w:szCs w:val="24"/>
          <w:highlight w:val="none"/>
          <w:lang w:val="en-US" w:eastAsia="zh-CN"/>
        </w:rPr>
        <w:t xml:space="preserve">45 </w:t>
      </w:r>
      <w:r>
        <w:rPr>
          <w:rFonts w:hint="eastAsia" w:ascii="宋体" w:hAnsi="宋体" w:eastAsia="宋体"/>
          <w:color w:val="auto"/>
          <w:sz w:val="24"/>
          <w:szCs w:val="24"/>
          <w:highlight w:val="none"/>
          <w:lang w:eastAsia="zh-CN"/>
        </w:rPr>
        <w:t>万元/年。</w:t>
      </w:r>
    </w:p>
    <w:bookmarkEnd w:id="23"/>
    <w:p w14:paraId="5B84BDD6">
      <w:pPr>
        <w:pStyle w:val="26"/>
        <w:spacing w:before="0" w:beforeAutospacing="0" w:after="0" w:afterAutospacing="0" w:line="400" w:lineRule="exact"/>
        <w:rPr>
          <w:rFonts w:hint="eastAsia" w:ascii="宋体" w:hAnsi="宋体" w:eastAsia="宋体"/>
          <w:b/>
          <w:color w:val="auto"/>
          <w:sz w:val="24"/>
          <w:szCs w:val="24"/>
          <w:highlight w:val="none"/>
        </w:rPr>
      </w:pPr>
      <w:bookmarkStart w:id="27" w:name="_Toc12732"/>
      <w:bookmarkEnd w:id="27"/>
      <w:bookmarkStart w:id="28" w:name="_Toc403569771"/>
      <w:bookmarkEnd w:id="28"/>
      <w:bookmarkStart w:id="29" w:name="_Toc8379"/>
      <w:r>
        <w:rPr>
          <w:rFonts w:hint="eastAsia" w:ascii="宋体" w:hAnsi="宋体" w:eastAsia="宋体"/>
          <w:b/>
          <w:color w:val="auto"/>
          <w:sz w:val="24"/>
          <w:szCs w:val="24"/>
          <w:highlight w:val="none"/>
        </w:rPr>
        <w:t>三、供应商资格条件</w:t>
      </w:r>
      <w:bookmarkEnd w:id="29"/>
    </w:p>
    <w:p w14:paraId="10B56BD6">
      <w:pPr>
        <w:snapToGrid w:val="0"/>
        <w:spacing w:beforeAutospacing="0" w:afterAutospacing="0" w:line="44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（一）满足《中华人民共和国政府采购法》第二十二条规定。</w:t>
      </w:r>
    </w:p>
    <w:p w14:paraId="7B47907B">
      <w:pPr>
        <w:snapToGrid w:val="0"/>
        <w:spacing w:beforeAutospacing="0" w:afterAutospacing="0" w:line="44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（二）一般资质条件</w:t>
      </w:r>
    </w:p>
    <w:p w14:paraId="5BC960E9">
      <w:pPr>
        <w:snapToGrid w:val="0"/>
        <w:spacing w:beforeAutospacing="0" w:afterAutospacing="0" w:line="44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1.具有独立承担民事责任的能力；</w:t>
      </w:r>
    </w:p>
    <w:p w14:paraId="4F915194">
      <w:pPr>
        <w:snapToGrid w:val="0"/>
        <w:spacing w:beforeAutospacing="0" w:afterAutospacing="0" w:line="44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2.具有良好的商业信誉和健全的财务会计制度；</w:t>
      </w:r>
    </w:p>
    <w:p w14:paraId="3122783E">
      <w:pPr>
        <w:snapToGrid w:val="0"/>
        <w:spacing w:beforeAutospacing="0" w:afterAutospacing="0" w:line="44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3.具有履行合同所必需的设备和专业技术能力；</w:t>
      </w:r>
    </w:p>
    <w:p w14:paraId="14B05356">
      <w:pPr>
        <w:snapToGrid w:val="0"/>
        <w:spacing w:beforeAutospacing="0" w:afterAutospacing="0" w:line="44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4.有依法缴纳税收和社会保障资金的良好记录；</w:t>
      </w:r>
    </w:p>
    <w:p w14:paraId="2DA92A78">
      <w:pPr>
        <w:snapToGrid w:val="0"/>
        <w:spacing w:beforeAutospacing="0" w:afterAutospacing="0" w:line="44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5.参加政府采购活动前三年内，在经营活动中没有重大违法记录；</w:t>
      </w:r>
    </w:p>
    <w:p w14:paraId="3ECED5F6">
      <w:pPr>
        <w:snapToGrid w:val="0"/>
        <w:spacing w:beforeAutospacing="0" w:afterAutospacing="0" w:line="44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6.法律、行政法规规定的其他条件。</w:t>
      </w:r>
    </w:p>
    <w:p w14:paraId="43A6118D">
      <w:pPr>
        <w:snapToGrid w:val="0"/>
        <w:spacing w:beforeAutospacing="0" w:afterAutospacing="0" w:line="44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（三）特定资格条件</w:t>
      </w:r>
    </w:p>
    <w:p w14:paraId="4C2F483D">
      <w:pPr>
        <w:snapToGrid w:val="0"/>
        <w:spacing w:line="400" w:lineRule="exact"/>
        <w:ind w:firstLine="480" w:firstLineChars="200"/>
        <w:rPr>
          <w:rFonts w:hint="eastAsia" w:ascii="宋体" w:hAnsi="宋体" w:eastAsia="宋体" w:cs="宋体"/>
          <w:color w:val="auto"/>
          <w:sz w:val="24"/>
          <w:szCs w:val="24"/>
          <w:highlight w:val="none"/>
          <w:lang w:eastAsia="zh-CN"/>
        </w:rPr>
      </w:pPr>
      <w:bookmarkStart w:id="30" w:name="_Toc24507"/>
      <w:bookmarkEnd w:id="30"/>
      <w:r>
        <w:rPr>
          <w:rFonts w:hint="eastAsia" w:ascii="宋体" w:hAnsi="宋体" w:eastAsia="宋体" w:cs="宋体"/>
          <w:color w:val="auto"/>
          <w:sz w:val="24"/>
          <w:szCs w:val="24"/>
          <w:highlight w:val="none"/>
        </w:rPr>
        <w:t>供应商必须具备以下①或②其中一项</w:t>
      </w:r>
      <w:r>
        <w:rPr>
          <w:rFonts w:hint="eastAsia" w:ascii="宋体" w:hAnsi="宋体" w:eastAsia="宋体" w:cs="宋体"/>
          <w:color w:val="auto"/>
          <w:sz w:val="24"/>
          <w:szCs w:val="24"/>
          <w:highlight w:val="none"/>
          <w:lang w:eastAsia="zh-CN"/>
        </w:rPr>
        <w:t>：</w:t>
      </w:r>
    </w:p>
    <w:p w14:paraId="379679C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①供应商具有有效的《食品流通许可证》或《食品经营许可证》。（提供证书复印件加盖公章）；</w:t>
      </w:r>
    </w:p>
    <w:p w14:paraId="2C8BD6CA">
      <w:pPr>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②供应商</w:t>
      </w:r>
      <w:r>
        <w:rPr>
          <w:rFonts w:hint="eastAsia" w:ascii="宋体" w:hAnsi="宋体" w:eastAsia="宋体" w:cs="宋体"/>
          <w:color w:val="auto"/>
          <w:sz w:val="24"/>
          <w:szCs w:val="24"/>
          <w:highlight w:val="none"/>
          <w:lang w:val="en-US" w:eastAsia="zh-CN"/>
        </w:rPr>
        <w:t>须在市场监督管理局进行食品经营备案，</w:t>
      </w:r>
      <w:r>
        <w:rPr>
          <w:rFonts w:hint="eastAsia" w:ascii="宋体" w:hAnsi="宋体" w:eastAsia="宋体" w:cs="宋体"/>
          <w:color w:val="auto"/>
          <w:sz w:val="24"/>
          <w:szCs w:val="24"/>
          <w:highlight w:val="none"/>
        </w:rPr>
        <w:t>提供“食品经营备案信息查询</w:t>
      </w:r>
      <w:r>
        <w:rPr>
          <w:rFonts w:hint="eastAsia" w:ascii="宋体" w:hAnsi="宋体" w:eastAsia="宋体" w:cs="宋体"/>
          <w:color w:val="auto"/>
          <w:sz w:val="24"/>
          <w:szCs w:val="24"/>
          <w:highlight w:val="none"/>
          <w:lang w:eastAsia="zh-CN"/>
        </w:rPr>
        <w:t>（仅销售预包装食品备案信息查询）</w:t>
      </w:r>
      <w:r>
        <w:rPr>
          <w:rFonts w:hint="eastAsia" w:ascii="宋体" w:hAnsi="宋体" w:eastAsia="宋体" w:cs="宋体"/>
          <w:color w:val="auto"/>
          <w:sz w:val="24"/>
          <w:szCs w:val="24"/>
          <w:highlight w:val="none"/>
        </w:rPr>
        <w:t>”截图（查询网站：http://scjgj.cq.gov.cn/ggbf_search/spjybaqkcx/index.html）</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并加盖公章。</w:t>
      </w:r>
    </w:p>
    <w:p w14:paraId="78759978">
      <w:pPr>
        <w:pStyle w:val="26"/>
        <w:spacing w:before="0" w:beforeAutospacing="0" w:after="0" w:afterAutospacing="0" w:line="400" w:lineRule="exact"/>
        <w:rPr>
          <w:rFonts w:hint="eastAsia" w:ascii="宋体" w:hAnsi="宋体" w:eastAsia="宋体"/>
          <w:b/>
          <w:color w:val="auto"/>
          <w:sz w:val="24"/>
          <w:szCs w:val="24"/>
          <w:highlight w:val="none"/>
        </w:rPr>
      </w:pPr>
      <w:bookmarkStart w:id="31" w:name="_Toc24103"/>
      <w:r>
        <w:rPr>
          <w:rFonts w:hint="eastAsia" w:ascii="宋体" w:hAnsi="宋体" w:eastAsia="宋体"/>
          <w:b/>
          <w:color w:val="auto"/>
          <w:sz w:val="24"/>
          <w:szCs w:val="24"/>
          <w:highlight w:val="none"/>
        </w:rPr>
        <w:t>四、</w:t>
      </w:r>
      <w:r>
        <w:rPr>
          <w:rFonts w:hint="eastAsia" w:ascii="宋体" w:hAnsi="宋体" w:eastAsia="宋体"/>
          <w:b/>
          <w:color w:val="auto"/>
          <w:sz w:val="24"/>
          <w:szCs w:val="24"/>
          <w:highlight w:val="none"/>
          <w:lang w:eastAsia="zh-CN"/>
        </w:rPr>
        <w:t>比选有关说明</w:t>
      </w:r>
      <w:bookmarkEnd w:id="31"/>
    </w:p>
    <w:p w14:paraId="5FCCFE5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（一）资料下载</w:t>
      </w:r>
    </w:p>
    <w:p w14:paraId="4E97013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凡有意参加比选的供应商，请于公告发布之日起至报名截止时间之前，在重庆市“行采家”网站（https://www.gec123.com/）网上下载查看本项目需求文件以及变更公告等采购前公布的所有项目资料，无论供应商下载查看与否，均视为已知晓所有采购实质性要求内容。</w:t>
      </w:r>
    </w:p>
    <w:p w14:paraId="180DBBD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公告期限</w:t>
      </w:r>
      <w:r>
        <w:rPr>
          <w:rFonts w:hint="eastAsia" w:asciiTheme="minorEastAsia" w:hAnsiTheme="minorEastAsia" w:eastAsiaTheme="minorEastAsia" w:cstheme="minorEastAsia"/>
          <w:color w:val="auto"/>
          <w:sz w:val="24"/>
          <w:szCs w:val="24"/>
          <w:highlight w:val="none"/>
        </w:rPr>
        <w:t>：自比选公告发布之日（202</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日）起三个工作日。</w:t>
      </w:r>
    </w:p>
    <w:p w14:paraId="463FA24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）比选文件售价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500</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val="en-US" w:eastAsia="zh-CN"/>
        </w:rPr>
        <w:t>分包</w:t>
      </w:r>
      <w:r>
        <w:rPr>
          <w:rFonts w:hint="eastAsia" w:asciiTheme="minorEastAsia" w:hAnsiTheme="minorEastAsia" w:eastAsiaTheme="minorEastAsia" w:cstheme="minorEastAsia"/>
          <w:color w:val="auto"/>
          <w:sz w:val="24"/>
          <w:szCs w:val="24"/>
          <w:highlight w:val="none"/>
        </w:rPr>
        <w:t>（售后不退），在递交</w:t>
      </w:r>
      <w:r>
        <w:rPr>
          <w:rFonts w:hint="eastAsia" w:asciiTheme="minorEastAsia" w:hAnsiTheme="minorEastAsia" w:eastAsiaTheme="minorEastAsia" w:cstheme="minorEastAsia"/>
          <w:color w:val="auto"/>
          <w:sz w:val="24"/>
          <w:szCs w:val="24"/>
          <w:highlight w:val="none"/>
          <w:lang w:val="en-US" w:eastAsia="zh-CN"/>
        </w:rPr>
        <w:t>纸质</w:t>
      </w:r>
      <w:r>
        <w:rPr>
          <w:rFonts w:hint="eastAsia" w:asciiTheme="minorEastAsia" w:hAnsiTheme="minorEastAsia" w:eastAsiaTheme="minorEastAsia" w:cstheme="minorEastAsia"/>
          <w:color w:val="auto"/>
          <w:sz w:val="24"/>
          <w:szCs w:val="24"/>
          <w:highlight w:val="none"/>
        </w:rPr>
        <w:t>响应文件时缴纳。</w:t>
      </w:r>
    </w:p>
    <w:p w14:paraId="4584602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四）报名方式</w:t>
      </w:r>
      <w:r>
        <w:rPr>
          <w:rFonts w:hint="eastAsia" w:asciiTheme="minorEastAsia" w:hAnsiTheme="minorEastAsia" w:eastAsiaTheme="minorEastAsia" w:cstheme="minorEastAsia"/>
          <w:color w:val="auto"/>
          <w:sz w:val="24"/>
          <w:szCs w:val="24"/>
          <w:highlight w:val="none"/>
        </w:rPr>
        <w:t>：</w:t>
      </w:r>
    </w:p>
    <w:p w14:paraId="767C2BB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在本项目</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发售期内，</w:t>
      </w:r>
      <w:r>
        <w:rPr>
          <w:rFonts w:hint="eastAsia" w:ascii="宋体" w:hAnsi="宋体" w:cs="宋体"/>
          <w:color w:val="auto"/>
          <w:sz w:val="24"/>
          <w:szCs w:val="24"/>
          <w:highlight w:val="none"/>
          <w:u w:val="none"/>
        </w:rPr>
        <w:t>在竞争</w:t>
      </w:r>
      <w:r>
        <w:rPr>
          <w:rFonts w:hint="eastAsia" w:ascii="宋体" w:hAnsi="宋体" w:cs="宋体"/>
          <w:color w:val="auto"/>
          <w:sz w:val="24"/>
          <w:szCs w:val="24"/>
          <w:highlight w:val="none"/>
          <w:u w:val="none"/>
          <w:lang w:val="en-US" w:eastAsia="zh-CN"/>
        </w:rPr>
        <w:t>比选</w:t>
      </w:r>
      <w:r>
        <w:rPr>
          <w:rFonts w:hint="eastAsia" w:ascii="宋体" w:hAnsi="宋体" w:cs="宋体"/>
          <w:color w:val="auto"/>
          <w:sz w:val="24"/>
          <w:szCs w:val="24"/>
          <w:highlight w:val="none"/>
          <w:u w:val="none"/>
        </w:rPr>
        <w:t>文件发售期内，将《采购文件发售登记表》（见本篇后附表，加盖供应商公章）扫描后发送至</w:t>
      </w:r>
      <w:r>
        <w:rPr>
          <w:rFonts w:hint="eastAsia" w:ascii="宋体" w:hAnsi="宋体" w:cs="宋体"/>
          <w:color w:val="auto"/>
          <w:sz w:val="24"/>
          <w:szCs w:val="24"/>
          <w:highlight w:val="none"/>
          <w:u w:val="none"/>
          <w:lang w:val="en-US" w:eastAsia="zh-CN"/>
        </w:rPr>
        <w:t>DH202208</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none"/>
          <w:lang w:val="en-US" w:eastAsia="zh-CN"/>
        </w:rPr>
        <w:t>126</w:t>
      </w:r>
      <w:r>
        <w:rPr>
          <w:rFonts w:hint="eastAsia" w:ascii="宋体" w:hAnsi="宋体" w:cs="宋体"/>
          <w:color w:val="auto"/>
          <w:sz w:val="24"/>
          <w:szCs w:val="24"/>
          <w:highlight w:val="none"/>
          <w:u w:val="none"/>
        </w:rPr>
        <w:t>.com（邮箱）。</w:t>
      </w:r>
    </w:p>
    <w:p w14:paraId="03D1BCC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报名有效期：202</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日-202</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17：00(北京时间)</w:t>
      </w:r>
      <w:r>
        <w:rPr>
          <w:rFonts w:hint="eastAsia" w:asciiTheme="minorEastAsia" w:hAnsiTheme="minorEastAsia" w:eastAsiaTheme="minorEastAsia" w:cstheme="minorEastAsia"/>
          <w:color w:val="auto"/>
          <w:sz w:val="24"/>
          <w:szCs w:val="24"/>
          <w:highlight w:val="none"/>
        </w:rPr>
        <w:t>，超过规定的报名时间，报名无效，其投标文件将会被拒收</w:t>
      </w:r>
      <w:r>
        <w:rPr>
          <w:rFonts w:hint="eastAsia" w:asciiTheme="minorEastAsia" w:hAnsiTheme="minorEastAsia" w:cstheme="minorEastAsia"/>
          <w:color w:val="auto"/>
          <w:sz w:val="24"/>
          <w:szCs w:val="24"/>
          <w:highlight w:val="none"/>
          <w:lang w:val="en-US" w:eastAsia="zh-CN"/>
        </w:rPr>
        <w:t>。</w:t>
      </w:r>
    </w:p>
    <w:p w14:paraId="74F8740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（五）网上报价时间</w:t>
      </w:r>
    </w:p>
    <w:p w14:paraId="79BAD23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报价开始时间为</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rPr>
        <w:t>日09时00分-</w:t>
      </w:r>
      <w:r>
        <w:rPr>
          <w:rFonts w:hint="eastAsia" w:asciiTheme="minorEastAsia" w:hAnsi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0分（北京时间）</w:t>
      </w:r>
      <w:r>
        <w:rPr>
          <w:rFonts w:hint="eastAsia" w:ascii="宋体" w:hAnsi="宋体" w:eastAsia="宋体"/>
          <w:color w:val="auto"/>
          <w:sz w:val="24"/>
          <w:szCs w:val="24"/>
          <w:highlight w:val="none"/>
          <w:lang w:val="en-US" w:eastAsia="zh-CN"/>
        </w:rPr>
        <w:t>。</w:t>
      </w:r>
    </w:p>
    <w:p w14:paraId="63735F7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（六）响应文件上传要求</w:t>
      </w:r>
    </w:p>
    <w:p w14:paraId="5CE6CB1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供应商须按本项目规定时间在重庆市“行采家”网站（https://www.gec123.com/）报名并按要求上传响应文件，未按要求提供的为无效供应商。</w:t>
      </w:r>
    </w:p>
    <w:p w14:paraId="65873E83">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（七）供应商须知</w:t>
      </w:r>
    </w:p>
    <w:p w14:paraId="64C9F32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1、本项目采取</w:t>
      </w:r>
      <w:r>
        <w:rPr>
          <w:rFonts w:hint="eastAsia" w:ascii="宋体" w:hAnsi="宋体" w:eastAsia="宋体"/>
          <w:b/>
          <w:bCs/>
          <w:color w:val="auto"/>
          <w:sz w:val="24"/>
          <w:szCs w:val="24"/>
          <w:highlight w:val="none"/>
          <w:lang w:val="en-US" w:eastAsia="zh-CN"/>
        </w:rPr>
        <w:t>线上线下相结合</w:t>
      </w:r>
      <w:r>
        <w:rPr>
          <w:rFonts w:hint="eastAsia" w:ascii="宋体" w:hAnsi="宋体" w:eastAsia="宋体"/>
          <w:color w:val="auto"/>
          <w:sz w:val="24"/>
          <w:szCs w:val="24"/>
          <w:highlight w:val="none"/>
          <w:lang w:val="en-US" w:eastAsia="zh-CN"/>
        </w:rPr>
        <w:t>的方式进行投标报价，投标供应商须在规定时间内完成平台电子响应文件及现场纸质响应文件的提交，且线上线下递交的响应文件内容须保持一致，如不一致以纸质文件正本为准。</w:t>
      </w:r>
    </w:p>
    <w:p w14:paraId="7892F47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2、线下投标地点：重庆市长生桥中学校会议室。</w:t>
      </w:r>
    </w:p>
    <w:p w14:paraId="60894F3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3、线下响应文件递交时间：</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rPr>
        <w:t>日</w:t>
      </w:r>
      <w:r>
        <w:rPr>
          <w:rFonts w:hint="eastAsia" w:ascii="宋体" w:hAnsi="宋体" w:eastAsia="宋体"/>
          <w:color w:val="auto"/>
          <w:sz w:val="24"/>
          <w:szCs w:val="24"/>
          <w:highlight w:val="none"/>
          <w:lang w:val="en-US" w:eastAsia="zh-CN"/>
        </w:rPr>
        <w:t>北京时间14：00至14：30。</w:t>
      </w:r>
    </w:p>
    <w:p w14:paraId="3BC3F1D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4、线下投标截止时间：</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rPr>
        <w:t>日</w:t>
      </w:r>
      <w:r>
        <w:rPr>
          <w:rFonts w:hint="eastAsia" w:ascii="宋体" w:hAnsi="宋体" w:eastAsia="宋体"/>
          <w:color w:val="auto"/>
          <w:sz w:val="24"/>
          <w:szCs w:val="24"/>
          <w:highlight w:val="none"/>
          <w:lang w:val="en-US" w:eastAsia="zh-CN"/>
        </w:rPr>
        <w:t>北京时间14：30。</w:t>
      </w:r>
    </w:p>
    <w:p w14:paraId="6F99CE7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5、线下开标时间：</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rPr>
        <w:t>日</w:t>
      </w:r>
      <w:r>
        <w:rPr>
          <w:rFonts w:hint="eastAsia" w:ascii="宋体" w:hAnsi="宋体" w:eastAsia="宋体"/>
          <w:color w:val="auto"/>
          <w:sz w:val="24"/>
          <w:szCs w:val="24"/>
          <w:highlight w:val="none"/>
          <w:lang w:val="en-US" w:eastAsia="zh-CN"/>
        </w:rPr>
        <w:t>北京时间14：30。</w:t>
      </w:r>
    </w:p>
    <w:p w14:paraId="127D604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6、线下开标地点：同投标地点。</w:t>
      </w:r>
      <w:bookmarkStart w:id="32" w:name="_Toc7258"/>
      <w:bookmarkEnd w:id="32"/>
    </w:p>
    <w:p w14:paraId="06F73815">
      <w:pPr>
        <w:snapToGrid w:val="0"/>
        <w:spacing w:beforeAutospacing="0" w:afterAutospacing="0" w:line="440" w:lineRule="exact"/>
        <w:rPr>
          <w:rFonts w:hint="eastAsia"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t>五</w:t>
      </w:r>
      <w:r>
        <w:rPr>
          <w:rFonts w:hint="eastAsia" w:ascii="宋体" w:hAnsi="宋体" w:eastAsia="宋体"/>
          <w:b/>
          <w:color w:val="auto"/>
          <w:sz w:val="24"/>
          <w:szCs w:val="24"/>
          <w:highlight w:val="none"/>
        </w:rPr>
        <w:t>、其它有关规定</w:t>
      </w:r>
    </w:p>
    <w:bookmarkEnd w:id="24"/>
    <w:p w14:paraId="05825DA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（一）单位负责人为同一人或者存在直接控股、管理关系的不同供应商，不得参加同一合同项（分包）下的政府采购活动，否则均为无效响应。</w:t>
      </w:r>
    </w:p>
    <w:p w14:paraId="10CBAEA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（二）为采购项目提供整体设计、规范编制或者项目管理、监理、检测等服务的供应商，不得再参加该采购项目的其他采购活动。</w:t>
      </w:r>
    </w:p>
    <w:p w14:paraId="50F9EFC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（三）同一合同项（分包）下的货物，制造商参与报价的，不得再委托代理商参与报价。</w:t>
      </w:r>
    </w:p>
    <w:p w14:paraId="49B994A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（四）本项目的澄清文件（如果有）一律在重庆市“行采家”网站上发布，请各供应商注意下载；无论供应商下载或领取与否，均视同供应商已知晓本项目澄清文件（如果有）的内容。</w:t>
      </w:r>
    </w:p>
    <w:p w14:paraId="39E23A7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（五）超过响应文件截止时间递交的响应文件，恕不接收。</w:t>
      </w:r>
    </w:p>
    <w:p w14:paraId="59264FA6">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（六）比选费用：无论比选结果如何，供应商参与本项目比选的所有费用均应由供应商自行承担。</w:t>
      </w:r>
    </w:p>
    <w:p w14:paraId="4565CBC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（七）本项目不接受联合体参与比选，否则按无效响应处理。</w:t>
      </w:r>
    </w:p>
    <w:p w14:paraId="221035E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（八）本项目不接受合同分包，否则按无效响应处理。</w:t>
      </w:r>
    </w:p>
    <w:p w14:paraId="5F30549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九）按照《财政部关于在政府采购活动中查询及使用信用记录有关问题的通知》财库〔2016〕125号，供应商列入失信被执行人、税收违法黑名单、政府采购严重违法失信行为记录名单及其他不符合《中华人民共和国政府采购法》第二十二条规定条件的供应商，将拒绝其参与政府采购活动。</w:t>
      </w:r>
    </w:p>
    <w:p w14:paraId="1DACF3A5">
      <w:pPr>
        <w:pStyle w:val="26"/>
        <w:spacing w:before="0" w:beforeAutospacing="0" w:after="0" w:afterAutospacing="0" w:line="400" w:lineRule="exact"/>
        <w:rPr>
          <w:rFonts w:hint="eastAsia" w:ascii="宋体" w:hAnsi="宋体" w:eastAsia="宋体"/>
          <w:b/>
          <w:color w:val="auto"/>
          <w:sz w:val="24"/>
          <w:szCs w:val="24"/>
          <w:highlight w:val="none"/>
          <w:lang w:eastAsia="zh-CN"/>
        </w:rPr>
      </w:pPr>
      <w:bookmarkStart w:id="33" w:name="_Toc14079"/>
      <w:bookmarkEnd w:id="33"/>
      <w:bookmarkStart w:id="34" w:name="_Toc21705"/>
      <w:r>
        <w:rPr>
          <w:rFonts w:hint="eastAsia" w:ascii="宋体" w:hAnsi="宋体" w:eastAsia="宋体"/>
          <w:b/>
          <w:color w:val="auto"/>
          <w:sz w:val="24"/>
          <w:szCs w:val="24"/>
          <w:highlight w:val="none"/>
          <w:lang w:eastAsia="zh-CN"/>
        </w:rPr>
        <w:t>六、</w:t>
      </w:r>
      <w:r>
        <w:rPr>
          <w:rFonts w:hint="eastAsia" w:ascii="宋体" w:hAnsi="宋体" w:eastAsia="宋体"/>
          <w:b/>
          <w:color w:val="auto"/>
          <w:sz w:val="24"/>
          <w:szCs w:val="24"/>
          <w:highlight w:val="none"/>
          <w:lang w:val="en-US" w:eastAsia="zh-CN"/>
        </w:rPr>
        <w:t>现场踏勘</w:t>
      </w:r>
      <w:bookmarkEnd w:id="34"/>
    </w:p>
    <w:p w14:paraId="7F9FB3B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为确保本次采购顺利完成，凡有意参加比选的投标人，请自行前往服务现场进行踏勘了解现场情况，踏勘产生的费用由投标人自行承担。无论投标人是否进行踏勘，均视为对本项目服务需求已充分掌握。</w:t>
      </w:r>
    </w:p>
    <w:p w14:paraId="215667C2">
      <w:pPr>
        <w:pStyle w:val="26"/>
        <w:spacing w:before="0" w:beforeAutospacing="0" w:after="0" w:afterAutospacing="0" w:line="400" w:lineRule="exact"/>
        <w:rPr>
          <w:rFonts w:hint="eastAsia" w:ascii="宋体" w:hAnsi="宋体" w:eastAsia="宋体"/>
          <w:b/>
          <w:color w:val="auto"/>
          <w:sz w:val="24"/>
          <w:szCs w:val="24"/>
          <w:highlight w:val="none"/>
          <w:lang w:val="en-US" w:eastAsia="zh-CN"/>
        </w:rPr>
      </w:pPr>
      <w:bookmarkStart w:id="35" w:name="_Toc8800"/>
      <w:bookmarkEnd w:id="35"/>
      <w:bookmarkStart w:id="36" w:name="_Toc2397"/>
      <w:r>
        <w:rPr>
          <w:rFonts w:hint="eastAsia" w:ascii="宋体" w:hAnsi="宋体" w:eastAsia="宋体"/>
          <w:b/>
          <w:color w:val="auto"/>
          <w:sz w:val="24"/>
          <w:szCs w:val="24"/>
          <w:highlight w:val="none"/>
          <w:lang w:val="en-US" w:eastAsia="zh-CN"/>
        </w:rPr>
        <w:t>七</w:t>
      </w:r>
      <w:r>
        <w:rPr>
          <w:rFonts w:hint="eastAsia" w:ascii="宋体" w:hAnsi="宋体" w:eastAsia="宋体"/>
          <w:b/>
          <w:color w:val="auto"/>
          <w:sz w:val="24"/>
          <w:szCs w:val="24"/>
          <w:highlight w:val="none"/>
          <w:lang w:eastAsia="zh-CN"/>
        </w:rPr>
        <w:t>、联系方式</w:t>
      </w:r>
      <w:bookmarkEnd w:id="36"/>
    </w:p>
    <w:p w14:paraId="522E6B6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（一）采购人：</w:t>
      </w:r>
      <w:r>
        <w:rPr>
          <w:rFonts w:hint="eastAsia" w:ascii="宋体" w:hAnsi="宋体" w:cs="宋体"/>
          <w:color w:val="auto"/>
          <w:sz w:val="24"/>
          <w:szCs w:val="24"/>
          <w:highlight w:val="none"/>
          <w:lang w:eastAsia="zh-CN"/>
        </w:rPr>
        <w:t>重庆市长生桥中学校</w:t>
      </w:r>
    </w:p>
    <w:p w14:paraId="4203C23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曹老师</w:t>
      </w:r>
    </w:p>
    <w:p w14:paraId="3586D7D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val="en-US" w:eastAsia="zh-CN"/>
        </w:rPr>
        <w:t xml:space="preserve">13110113328 </w:t>
      </w:r>
    </w:p>
    <w:p w14:paraId="6BD8E46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  址：重庆市南岸区黄明路上锦星城北(长生桥地铁站东)</w:t>
      </w:r>
      <w:r>
        <w:rPr>
          <w:rFonts w:hint="eastAsia" w:ascii="宋体" w:hAnsi="宋体" w:eastAsia="宋体" w:cs="宋体"/>
          <w:color w:val="auto"/>
          <w:sz w:val="24"/>
          <w:szCs w:val="24"/>
          <w:highlight w:val="none"/>
          <w:lang w:val="en-US" w:eastAsia="zh-CN"/>
        </w:rPr>
        <w:t xml:space="preserve"> </w:t>
      </w:r>
    </w:p>
    <w:p w14:paraId="772638D6">
      <w:pPr>
        <w:spacing w:line="360" w:lineRule="auto"/>
        <w:ind w:firstLine="480" w:firstLineChars="200"/>
        <w:rPr>
          <w:rFonts w:hint="eastAsia" w:ascii="宋体" w:hAnsi="宋体" w:eastAsia="宋体" w:cs="宋体"/>
          <w:color w:val="auto"/>
          <w:sz w:val="24"/>
          <w:szCs w:val="24"/>
          <w:highlight w:val="none"/>
        </w:rPr>
      </w:pPr>
    </w:p>
    <w:p w14:paraId="32FDE56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（二）采购</w:t>
      </w:r>
      <w:r>
        <w:rPr>
          <w:rFonts w:hint="eastAsia" w:ascii="宋体" w:hAnsi="宋体" w:eastAsia="宋体" w:cs="宋体"/>
          <w:color w:val="auto"/>
          <w:sz w:val="24"/>
          <w:szCs w:val="24"/>
          <w:highlight w:val="none"/>
          <w:lang w:eastAsia="zh-CN"/>
        </w:rPr>
        <w:t>代理机构：重庆得皓工程项目管理咨询有限公司</w:t>
      </w:r>
    </w:p>
    <w:p w14:paraId="5505396B">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联系人：田老师  </w:t>
      </w:r>
    </w:p>
    <w:p w14:paraId="739A7F2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电  话：023-62466322 </w:t>
      </w:r>
    </w:p>
    <w:p w14:paraId="042FE90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地  址：重庆市南岸区通江大道214号4-9 </w:t>
      </w:r>
    </w:p>
    <w:p w14:paraId="30BE0BEF">
      <w:pPr>
        <w:spacing w:line="360" w:lineRule="auto"/>
        <w:ind w:firstLine="480" w:firstLineChars="200"/>
        <w:rPr>
          <w:rFonts w:hint="eastAsia" w:ascii="宋体" w:hAnsi="宋体" w:eastAsia="宋体" w:cs="宋体"/>
          <w:color w:val="auto"/>
          <w:sz w:val="24"/>
          <w:szCs w:val="24"/>
          <w:highlight w:val="none"/>
          <w:lang w:eastAsia="zh-CN"/>
        </w:rPr>
      </w:pPr>
    </w:p>
    <w:p w14:paraId="70AE422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p>
    <w:p w14:paraId="5CF32678">
      <w:pPr>
        <w:pStyle w:val="25"/>
        <w:snapToGrid w:val="0"/>
        <w:spacing w:before="0" w:beforeAutospacing="0" w:after="0" w:afterAutospacing="0" w:line="360" w:lineRule="auto"/>
        <w:jc w:val="center"/>
        <w:rPr>
          <w:rFonts w:hint="eastAsia" w:ascii="宋体" w:hAnsi="宋体" w:eastAsia="宋体"/>
          <w:b/>
          <w:color w:val="auto"/>
          <w:sz w:val="40"/>
          <w:szCs w:val="32"/>
          <w:highlight w:val="none"/>
        </w:rPr>
      </w:pPr>
      <w:bookmarkStart w:id="37" w:name="_Toc26237"/>
      <w:bookmarkEnd w:id="37"/>
      <w:bookmarkStart w:id="38" w:name="_Toc29349"/>
      <w:bookmarkStart w:id="39" w:name="_Toc102227313"/>
      <w:r>
        <w:rPr>
          <w:rFonts w:hint="eastAsia" w:ascii="宋体" w:hAnsi="宋体" w:eastAsia="宋体"/>
          <w:b/>
          <w:bCs/>
          <w:color w:val="auto"/>
          <w:kern w:val="2"/>
          <w:sz w:val="40"/>
          <w:szCs w:val="40"/>
          <w:highlight w:val="none"/>
          <w:lang w:val="en-US" w:eastAsia="zh-CN" w:bidi="ar-SA"/>
        </w:rPr>
        <w:t>第二篇  采购项目技术需求</w:t>
      </w:r>
      <w:bookmarkEnd w:id="38"/>
    </w:p>
    <w:p w14:paraId="190A397F">
      <w:pPr>
        <w:pStyle w:val="4"/>
        <w:spacing w:before="0" w:after="0" w:line="360" w:lineRule="auto"/>
        <w:ind w:firstLine="482" w:firstLineChars="200"/>
        <w:jc w:val="left"/>
        <w:rPr>
          <w:rFonts w:hint="eastAsia" w:ascii="宋体" w:hAnsi="宋体" w:eastAsia="宋体" w:cs="宋体"/>
          <w:b/>
          <w:color w:val="auto"/>
          <w:sz w:val="24"/>
          <w:szCs w:val="24"/>
          <w:highlight w:val="none"/>
        </w:rPr>
      </w:pPr>
      <w:bookmarkStart w:id="40" w:name="_Toc1207"/>
      <w:bookmarkStart w:id="41" w:name="_Toc12868"/>
      <w:bookmarkStart w:id="42" w:name="_Toc28787"/>
      <w:bookmarkStart w:id="43" w:name="_Toc832"/>
      <w:bookmarkStart w:id="44" w:name="_Toc11641055"/>
      <w:bookmarkStart w:id="45" w:name="_Toc24430"/>
      <w:bookmarkStart w:id="46" w:name="_Toc22240"/>
      <w:bookmarkStart w:id="47" w:name="_Toc16585"/>
      <w:bookmarkStart w:id="48" w:name="_Toc12789059"/>
      <w:bookmarkStart w:id="49" w:name="_Toc12519"/>
      <w:bookmarkStart w:id="50" w:name="_Toc26338"/>
      <w:bookmarkStart w:id="51" w:name="_Toc1794"/>
      <w:r>
        <w:rPr>
          <w:rFonts w:hint="eastAsia" w:ascii="宋体" w:hAnsi="宋体" w:eastAsia="宋体" w:cs="宋体"/>
          <w:b/>
          <w:color w:val="auto"/>
          <w:sz w:val="24"/>
          <w:szCs w:val="24"/>
          <w:highlight w:val="none"/>
        </w:rPr>
        <w:t>一、项目基本概况介绍</w:t>
      </w:r>
      <w:bookmarkEnd w:id="40"/>
      <w:bookmarkEnd w:id="41"/>
      <w:bookmarkEnd w:id="42"/>
    </w:p>
    <w:tbl>
      <w:tblPr>
        <w:tblStyle w:val="20"/>
        <w:tblW w:w="49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2"/>
        <w:gridCol w:w="2267"/>
        <w:gridCol w:w="4557"/>
      </w:tblGrid>
      <w:tr w14:paraId="0A17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14" w:type="pct"/>
            <w:noWrap w:val="0"/>
            <w:vAlign w:val="center"/>
          </w:tcPr>
          <w:p w14:paraId="04D42D5B">
            <w:pP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包号及名称</w:t>
            </w:r>
          </w:p>
        </w:tc>
        <w:tc>
          <w:tcPr>
            <w:tcW w:w="1191" w:type="pct"/>
            <w:noWrap w:val="0"/>
            <w:vAlign w:val="center"/>
          </w:tcPr>
          <w:p w14:paraId="7C5B4BEC">
            <w:pP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数量/单位</w:t>
            </w:r>
          </w:p>
        </w:tc>
        <w:tc>
          <w:tcPr>
            <w:tcW w:w="2394" w:type="pct"/>
            <w:noWrap w:val="0"/>
            <w:vAlign w:val="center"/>
          </w:tcPr>
          <w:p w14:paraId="7C1C63EE">
            <w:pP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61F9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pct"/>
            <w:noWrap w:val="0"/>
            <w:vAlign w:val="center"/>
          </w:tcPr>
          <w:p w14:paraId="58676DEE">
            <w:pP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重庆市长生桥中学校食堂档口蛋糕面包、常温奶、瓶装饮用水配送服务项目（面包类）</w:t>
            </w:r>
          </w:p>
        </w:tc>
        <w:tc>
          <w:tcPr>
            <w:tcW w:w="1191" w:type="pct"/>
            <w:noWrap w:val="0"/>
            <w:vAlign w:val="center"/>
          </w:tcPr>
          <w:p w14:paraId="785ED522">
            <w:pPr>
              <w:snapToGri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1批</w:t>
            </w:r>
          </w:p>
        </w:tc>
        <w:tc>
          <w:tcPr>
            <w:tcW w:w="2394" w:type="pct"/>
            <w:noWrap w:val="0"/>
            <w:vAlign w:val="center"/>
          </w:tcPr>
          <w:p w14:paraId="27D4042B">
            <w:pPr>
              <w:snapToGri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采购数量以实际结算量为准</w:t>
            </w:r>
          </w:p>
        </w:tc>
      </w:tr>
    </w:tbl>
    <w:p w14:paraId="4ACF7B26">
      <w:pPr>
        <w:pStyle w:val="4"/>
        <w:spacing w:before="0" w:after="0" w:line="360" w:lineRule="auto"/>
        <w:ind w:firstLine="482" w:firstLineChars="200"/>
        <w:jc w:val="left"/>
        <w:rPr>
          <w:rFonts w:hint="eastAsia" w:ascii="宋体" w:hAnsi="宋体" w:eastAsia="宋体" w:cs="宋体"/>
          <w:b/>
          <w:color w:val="auto"/>
          <w:sz w:val="24"/>
          <w:szCs w:val="24"/>
          <w:highlight w:val="none"/>
        </w:rPr>
      </w:pPr>
      <w:bookmarkStart w:id="52" w:name="_Toc7691"/>
      <w:bookmarkStart w:id="53" w:name="_Toc6390"/>
      <w:bookmarkStart w:id="54" w:name="_Toc6494"/>
      <w:r>
        <w:rPr>
          <w:rFonts w:hint="eastAsia" w:ascii="宋体" w:hAnsi="宋体" w:eastAsia="宋体" w:cs="宋体"/>
          <w:b/>
          <w:color w:val="auto"/>
          <w:sz w:val="24"/>
          <w:szCs w:val="24"/>
          <w:highlight w:val="none"/>
        </w:rPr>
        <w:t>二、服务范围、要求及标准</w:t>
      </w:r>
      <w:bookmarkEnd w:id="52"/>
      <w:bookmarkEnd w:id="53"/>
      <w:bookmarkEnd w:id="54"/>
    </w:p>
    <w:p w14:paraId="24A8EB44">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面包类</w:t>
      </w:r>
    </w:p>
    <w:p w14:paraId="79F2E11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1.服务范围：</w:t>
      </w:r>
    </w:p>
    <w:tbl>
      <w:tblPr>
        <w:tblStyle w:val="20"/>
        <w:tblpPr w:leftFromText="180" w:rightFromText="180" w:vertAnchor="text" w:horzAnchor="page" w:tblpXSpec="center" w:tblpY="437"/>
        <w:tblOverlap w:val="never"/>
        <w:tblW w:w="85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3"/>
        <w:gridCol w:w="2175"/>
        <w:gridCol w:w="1435"/>
        <w:gridCol w:w="1094"/>
        <w:gridCol w:w="1521"/>
        <w:gridCol w:w="1516"/>
      </w:tblGrid>
      <w:tr w14:paraId="3980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0AE0D3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0C82C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商品名称</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01621D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产品规格</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102B8F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0997EEC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单价最高限价（元/单位）</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4AE0049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备注</w:t>
            </w:r>
          </w:p>
        </w:tc>
      </w:tr>
      <w:tr w14:paraId="7340F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02F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2EB3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元宝蛋糕</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6DC7DDE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0158DC2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2069968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10B06BD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1E4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5CB543D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3A6C25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香辣鸡肉堡</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0492D57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53F814F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48A6CEE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7.5</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674A19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77A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06466DA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B90915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老北京鸡肉卷</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15C5833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3439B18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7887B6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3AACED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108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175C906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284BB8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吐司堡</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25460E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139FD49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06E29C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5.5</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1BC473A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8C7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63C4C11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4482AA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海苔贝贝蛋糕</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425CEAA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24403BA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2F7BAC3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6490F7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722B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60451D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AE77E6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蜂蜜枣糕</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23F52D9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6745BA4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2DE1826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4.5</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4793C9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AD6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3E12F59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898FF4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三角松松</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05F001B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540D31D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6700A79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22CE12D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5080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101DEB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CC914A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葱香松松卷</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0D95D0C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3B30384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38EBD69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6EEBD19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4B45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1A8DD8C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77889A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蛋皮松松面包</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7E5C99D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1B9607A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5025D3D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1E6A531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6912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4255216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490A94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红豆包</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16B6848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85g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7A28CB4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235CFE5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685A369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620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50C5FDD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51501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红豆粒面包</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2E6477B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2144059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48E586A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5.5</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50ADBA3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BFBD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4B94FA8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0C242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椰蓉餐包</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2A2EBD7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4B016CB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1FCFE99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539373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36BC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12C4371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87DA66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豆沙餐包</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60DD5C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5BD4A7C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0CA5CE0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6D248E9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A936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3B95801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E94B1A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紫米面包</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2F6D62F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2FFD5D0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3A4EEB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71A2AA1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F2E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6E6BC76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B7A706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菠萝包</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72FE674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3349B0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764BC18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6E44CBB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702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13D3636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1351C9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酸奶味手撕面包</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1DA039A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54FCF60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2AAAC96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5.5</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46EAB28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86F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7D4D65A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E068B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奶油毛毛虫</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71A938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70E515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67E0F6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72E5A19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779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79686DD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814F3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奶油面包</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174A20F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85g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5E5F59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715DD2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0147025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84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237FD57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34E4C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卡仕达面包</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3CC9460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44BCCAC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21CD631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089250D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FEB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1577573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5B4663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坚果奶酪包</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5717292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45E441E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1C1CF4D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4D4E40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018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704328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827C8C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麻薯（原味）</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6988166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7389BD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50183FA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18F1D46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839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52F446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FFD56B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奥利奥面包</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360FEDF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06A883F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2B04E6A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121330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9FD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182F896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59283D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核桃麻薯马里奥</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3BA5C67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7AD0AA7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6501921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7CAF530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5906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05BDC3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24</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AAE7BA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巧克力麻薯</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74DC08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60g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0D9E662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03ED660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5.5</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651DF20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0CA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24577C9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C6EF79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奶香片</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3C1BAAE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85g</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5086D20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noWrap/>
            <w:vAlign w:val="center"/>
          </w:tcPr>
          <w:p w14:paraId="5AB0CC7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62CCE1F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0D485681">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服务要求</w:t>
      </w:r>
      <w:r>
        <w:rPr>
          <w:rFonts w:hint="eastAsia" w:ascii="宋体" w:hAnsi="宋体" w:eastAsia="宋体" w:cs="宋体"/>
          <w:color w:val="auto"/>
          <w:sz w:val="24"/>
          <w:szCs w:val="24"/>
          <w:highlight w:val="none"/>
          <w:lang w:val="en-US" w:eastAsia="zh-CN"/>
        </w:rPr>
        <w:t>及服务标准</w:t>
      </w:r>
      <w:r>
        <w:rPr>
          <w:rFonts w:hint="eastAsia" w:ascii="宋体" w:hAnsi="宋体" w:eastAsia="宋体" w:cs="宋体"/>
          <w:color w:val="auto"/>
          <w:sz w:val="24"/>
          <w:szCs w:val="24"/>
          <w:highlight w:val="none"/>
        </w:rPr>
        <w:t>：</w:t>
      </w:r>
    </w:p>
    <w:p w14:paraId="3B888415">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所有产品都应有清晰的品牌、认证标志、生产日期、保质期等产品信息，所有产品无酸臭异味，无变质腐败现象，符合国家食品安全标准规范，严禁提供外籍产品和“僵尸产品”。</w:t>
      </w:r>
    </w:p>
    <w:p w14:paraId="7D13025E">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投标人所提供的服务应当符合国家及行业的相关标准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符合《中华人民共和国食品安全法》的相关规定</w:t>
      </w:r>
      <w:r>
        <w:rPr>
          <w:rFonts w:hint="eastAsia" w:ascii="宋体" w:hAnsi="宋体" w:eastAsia="宋体" w:cs="宋体"/>
          <w:color w:val="auto"/>
          <w:sz w:val="24"/>
          <w:szCs w:val="24"/>
          <w:highlight w:val="none"/>
          <w:lang w:eastAsia="zh-CN"/>
        </w:rPr>
        <w:t>，如因产品质量引发安全等方面的群体事件，由成交供应商承担经济赔偿责任以及相应法律责任</w:t>
      </w:r>
      <w:r>
        <w:rPr>
          <w:rFonts w:hint="eastAsia" w:ascii="宋体" w:hAnsi="宋体" w:eastAsia="宋体" w:cs="宋体"/>
          <w:color w:val="auto"/>
          <w:sz w:val="24"/>
          <w:szCs w:val="24"/>
          <w:highlight w:val="none"/>
        </w:rPr>
        <w:t>。</w:t>
      </w:r>
    </w:p>
    <w:p w14:paraId="7209FDFF">
      <w:pPr>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必须按照采购人的计划在规定时间（接到采购人通知之时起24小时内）进行配送，若超过配送时间未完成配送的每次罚款2000元，在服务期内发生两次未按照规定时间完成配送的，采购人有权解除合同并不退还履约保证金，要求成交供应商赔偿相应损失。</w:t>
      </w:r>
    </w:p>
    <w:p w14:paraId="6ACA2465">
      <w:pPr>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）学期末（寒、暑假），如采购人要求退回剩余未开封的产品，成交供应商应无条件接受。</w:t>
      </w:r>
    </w:p>
    <w:p w14:paraId="65216AA0">
      <w:pPr>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供应商所供货产品均为检验部门检验后的合格产品，所有进货产品新鲜度必须为保质期时间前30%（若保质期为6个月，进货时间则为生产时间后1.8个月内的产品），下架时间距离保质期的20%（若保质期为6个月，截止质保期1.2个月下架）。</w:t>
      </w:r>
    </w:p>
    <w:p w14:paraId="66358AA2">
      <w:pPr>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）服务过程中产品种类原则上不再作调整，如果中途要推新产品，必须来函，并由学校询价组进行市场询价，确定产品和价格后，由分管处室主任、分管副校长签字后，方可上货。</w:t>
      </w:r>
    </w:p>
    <w:p w14:paraId="28BBCA5C">
      <w:pPr>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）供应商提供的产品（如面包、糕点等）需要特殊设备进行保存、存储的，中标供应商需提供相应设备（如冰箱、冷藏箱等）。</w:t>
      </w:r>
    </w:p>
    <w:p w14:paraId="73252319">
      <w:pPr>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）成交供应商若提前退出供货，须提前30天书面通知采购人，经采购人同意可终止合同，同时扣除50%的履约保证金。如果成交供应商单方面终止合同，采购人有权不退还成交供应商履约保证金。</w:t>
      </w:r>
    </w:p>
    <w:p w14:paraId="3270EB12">
      <w:pPr>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）如遇国家相关政策调整，采购人不再供货，服务合同自动终止，双方均不因合同自动终止承担违约责任，采购人无息退还成交供应商履约保证金。</w:t>
      </w:r>
    </w:p>
    <w:p w14:paraId="685EB97E">
      <w:pPr>
        <w:pStyle w:val="25"/>
        <w:snapToGrid w:val="0"/>
        <w:spacing w:before="0" w:beforeAutospacing="0" w:after="0" w:afterAutospacing="0" w:line="360" w:lineRule="auto"/>
        <w:jc w:val="center"/>
        <w:rPr>
          <w:rFonts w:hint="eastAsia" w:ascii="宋体" w:hAnsi="宋体" w:eastAsia="宋体"/>
          <w:b/>
          <w:bCs/>
          <w:color w:val="auto"/>
          <w:kern w:val="2"/>
          <w:sz w:val="40"/>
          <w:szCs w:val="40"/>
          <w:highlight w:val="none"/>
          <w:lang w:val="en-US" w:eastAsia="zh-CN" w:bidi="ar-SA"/>
        </w:rPr>
      </w:pPr>
      <w:r>
        <w:rPr>
          <w:rFonts w:hint="eastAsia" w:ascii="宋体" w:hAnsi="宋体" w:eastAsia="宋体" w:cs="宋体"/>
          <w:bCs/>
          <w:strike/>
          <w:dstrike w:val="0"/>
          <w:color w:val="auto"/>
          <w:sz w:val="24"/>
          <w:szCs w:val="24"/>
          <w:highlight w:val="none"/>
        </w:rPr>
        <w:br w:type="page"/>
      </w:r>
      <w:bookmarkStart w:id="55" w:name="_Toc25705"/>
      <w:r>
        <w:rPr>
          <w:rFonts w:hint="eastAsia" w:ascii="宋体" w:hAnsi="宋体" w:eastAsia="宋体"/>
          <w:b/>
          <w:bCs/>
          <w:color w:val="auto"/>
          <w:kern w:val="2"/>
          <w:sz w:val="40"/>
          <w:szCs w:val="40"/>
          <w:highlight w:val="none"/>
          <w:lang w:val="en-US" w:eastAsia="zh-CN" w:bidi="ar-SA"/>
        </w:rPr>
        <w:t>第三篇  采购项目商务需求</w:t>
      </w:r>
      <w:bookmarkEnd w:id="55"/>
    </w:p>
    <w:bookmarkEnd w:id="39"/>
    <w:bookmarkEnd w:id="43"/>
    <w:bookmarkEnd w:id="44"/>
    <w:bookmarkEnd w:id="45"/>
    <w:bookmarkEnd w:id="46"/>
    <w:bookmarkEnd w:id="47"/>
    <w:bookmarkEnd w:id="48"/>
    <w:bookmarkEnd w:id="49"/>
    <w:bookmarkEnd w:id="50"/>
    <w:bookmarkEnd w:id="51"/>
    <w:p w14:paraId="43C04DD8">
      <w:pPr>
        <w:pStyle w:val="2"/>
        <w:spacing w:line="400" w:lineRule="exact"/>
        <w:ind w:firstLine="482" w:firstLineChars="200"/>
        <w:rPr>
          <w:rFonts w:hint="eastAsia" w:cs="宋体"/>
          <w:b/>
          <w:bCs/>
          <w:color w:val="auto"/>
          <w:sz w:val="24"/>
          <w:highlight w:val="none"/>
        </w:rPr>
      </w:pPr>
      <w:bookmarkStart w:id="56" w:name="_Toc5190"/>
      <w:bookmarkEnd w:id="56"/>
      <w:bookmarkStart w:id="57" w:name="_Toc267320049"/>
      <w:bookmarkEnd w:id="57"/>
      <w:bookmarkStart w:id="58" w:name="_Toc4053"/>
      <w:bookmarkEnd w:id="58"/>
      <w:bookmarkStart w:id="59" w:name="_Toc24569664"/>
      <w:bookmarkEnd w:id="59"/>
      <w:bookmarkStart w:id="60" w:name="_Toc14814"/>
      <w:bookmarkStart w:id="61" w:name="_Toc5964"/>
      <w:bookmarkStart w:id="62" w:name="_Toc10139"/>
      <w:bookmarkStart w:id="63" w:name="_Toc11619"/>
      <w:bookmarkStart w:id="64" w:name="_Toc24634"/>
      <w:bookmarkStart w:id="65" w:name="_Toc522724245"/>
      <w:bookmarkStart w:id="66" w:name="_Toc344475120"/>
      <w:bookmarkStart w:id="67" w:name="_Toc23137"/>
      <w:bookmarkStart w:id="68" w:name="_Toc21783685"/>
      <w:r>
        <w:rPr>
          <w:rFonts w:hint="eastAsia" w:cs="宋体"/>
          <w:b/>
          <w:bCs/>
          <w:color w:val="auto"/>
          <w:sz w:val="24"/>
          <w:highlight w:val="none"/>
        </w:rPr>
        <w:t>一、服务期、地点及验收方式</w:t>
      </w:r>
      <w:bookmarkEnd w:id="60"/>
      <w:bookmarkEnd w:id="61"/>
      <w:bookmarkEnd w:id="62"/>
      <w:bookmarkEnd w:id="63"/>
      <w:bookmarkEnd w:id="64"/>
      <w:bookmarkEnd w:id="65"/>
      <w:bookmarkEnd w:id="66"/>
      <w:bookmarkEnd w:id="67"/>
    </w:p>
    <w:p w14:paraId="4F189CB4">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（一）服务时间：自采购合同签订之日起</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年，根据学校管理人员的采购计划按照需求配送需要的商品，管理人员提前将采购计划通知成交供应商。</w:t>
      </w:r>
    </w:p>
    <w:p w14:paraId="05ED607B">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成交供应商每次送货量不得超过订购量的5%，超过者采购人有权拒收，造成的任何损失，由成交供应商自行承担。</w:t>
      </w:r>
    </w:p>
    <w:p w14:paraId="156B8583">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（二）服务地点：采购人</w:t>
      </w:r>
      <w:r>
        <w:rPr>
          <w:rFonts w:ascii="宋体" w:hAnsi="宋体" w:cs="宋体"/>
          <w:color w:val="auto"/>
          <w:sz w:val="24"/>
          <w:szCs w:val="24"/>
          <w:highlight w:val="none"/>
        </w:rPr>
        <w:t>指定地点</w:t>
      </w:r>
      <w:r>
        <w:rPr>
          <w:rFonts w:hint="eastAsia" w:ascii="宋体" w:hAnsi="宋体" w:cs="宋体"/>
          <w:color w:val="auto"/>
          <w:sz w:val="24"/>
          <w:szCs w:val="24"/>
          <w:highlight w:val="none"/>
        </w:rPr>
        <w:t xml:space="preserve"> </w:t>
      </w:r>
    </w:p>
    <w:p w14:paraId="0E65B75C">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（三）验收方式：</w:t>
      </w:r>
    </w:p>
    <w:p w14:paraId="604E826C">
      <w:pPr>
        <w:snapToGrid w:val="0"/>
        <w:spacing w:line="360" w:lineRule="auto"/>
        <w:ind w:firstLine="480" w:firstLineChars="200"/>
        <w:rPr>
          <w:rFonts w:hint="eastAsia"/>
          <w:color w:val="auto"/>
          <w:sz w:val="24"/>
          <w:szCs w:val="18"/>
          <w:highlight w:val="none"/>
          <w:lang w:eastAsia="zh-CN"/>
        </w:rPr>
      </w:pPr>
      <w:bookmarkStart w:id="69" w:name="_Toc344475121"/>
      <w:bookmarkStart w:id="70" w:name="_Toc522724246"/>
      <w:r>
        <w:rPr>
          <w:rFonts w:hint="eastAsia"/>
          <w:color w:val="auto"/>
          <w:sz w:val="24"/>
          <w:szCs w:val="18"/>
          <w:highlight w:val="none"/>
          <w:lang w:eastAsia="zh-CN"/>
        </w:rPr>
        <w:t>由采购人按照统一要求和标准自行组织货物验收。</w:t>
      </w:r>
    </w:p>
    <w:p w14:paraId="6DC79D99">
      <w:pPr>
        <w:snapToGrid w:val="0"/>
        <w:spacing w:line="360" w:lineRule="auto"/>
        <w:ind w:firstLine="480" w:firstLineChars="200"/>
        <w:rPr>
          <w:rFonts w:hint="eastAsia"/>
          <w:color w:val="auto"/>
          <w:sz w:val="24"/>
          <w:szCs w:val="18"/>
          <w:highlight w:val="none"/>
          <w:lang w:eastAsia="zh-CN"/>
        </w:rPr>
      </w:pPr>
      <w:r>
        <w:rPr>
          <w:rFonts w:hint="eastAsia"/>
          <w:color w:val="auto"/>
          <w:sz w:val="24"/>
          <w:szCs w:val="18"/>
          <w:highlight w:val="none"/>
          <w:lang w:eastAsia="zh-CN"/>
        </w:rPr>
        <w:t>1、货物到达现场后，供应商应经采购人或其指定验收人清点品名、规格、数量；检查外观质量，作出验收记录，双方签字确认，并附送货单一份。</w:t>
      </w:r>
    </w:p>
    <w:p w14:paraId="66DEADB2">
      <w:pPr>
        <w:snapToGrid w:val="0"/>
        <w:spacing w:line="360" w:lineRule="auto"/>
        <w:ind w:firstLine="480" w:firstLineChars="200"/>
        <w:rPr>
          <w:rFonts w:hint="eastAsia"/>
          <w:color w:val="auto"/>
          <w:sz w:val="24"/>
          <w:szCs w:val="18"/>
          <w:highlight w:val="none"/>
          <w:lang w:eastAsia="zh-CN"/>
        </w:rPr>
      </w:pPr>
      <w:r>
        <w:rPr>
          <w:rFonts w:hint="eastAsia"/>
          <w:color w:val="auto"/>
          <w:sz w:val="24"/>
          <w:szCs w:val="18"/>
          <w:highlight w:val="none"/>
          <w:lang w:eastAsia="zh-CN"/>
        </w:rPr>
        <w:t>2、供应商应保证货物到达用户所在地完好无损，如有缺漏、损坏，由供应商负责调换、补齐或赔偿。</w:t>
      </w:r>
    </w:p>
    <w:p w14:paraId="3885FD4E">
      <w:pPr>
        <w:snapToGrid w:val="0"/>
        <w:spacing w:line="360" w:lineRule="auto"/>
        <w:ind w:firstLine="480" w:firstLineChars="200"/>
        <w:rPr>
          <w:rFonts w:hint="eastAsia"/>
          <w:color w:val="auto"/>
          <w:sz w:val="24"/>
          <w:szCs w:val="18"/>
          <w:highlight w:val="none"/>
          <w:lang w:eastAsia="zh-CN"/>
        </w:rPr>
      </w:pPr>
      <w:r>
        <w:rPr>
          <w:rFonts w:hint="eastAsia"/>
          <w:color w:val="auto"/>
          <w:sz w:val="24"/>
          <w:szCs w:val="18"/>
          <w:highlight w:val="none"/>
          <w:lang w:eastAsia="zh-CN"/>
        </w:rPr>
        <w:t>3、货物品种、规格、数量、技术参数以及商品品牌、生产厂家等与采购合同一致，性能指标达到规定的标准。</w:t>
      </w:r>
    </w:p>
    <w:p w14:paraId="0CFB5D7A">
      <w:pPr>
        <w:snapToGrid w:val="0"/>
        <w:spacing w:line="360" w:lineRule="auto"/>
        <w:ind w:firstLine="480" w:firstLineChars="200"/>
        <w:rPr>
          <w:rFonts w:hint="eastAsia"/>
          <w:color w:val="auto"/>
          <w:sz w:val="24"/>
          <w:szCs w:val="18"/>
          <w:highlight w:val="none"/>
          <w:lang w:eastAsia="zh-CN"/>
        </w:rPr>
      </w:pPr>
      <w:r>
        <w:rPr>
          <w:rFonts w:hint="eastAsia"/>
          <w:color w:val="auto"/>
          <w:sz w:val="24"/>
          <w:szCs w:val="18"/>
          <w:highlight w:val="none"/>
          <w:lang w:eastAsia="zh-CN"/>
        </w:rPr>
        <w:t>4、货物技术资料、装箱单、合格证、检验报告等资料齐全。</w:t>
      </w:r>
    </w:p>
    <w:p w14:paraId="67232A39">
      <w:pPr>
        <w:snapToGrid w:val="0"/>
        <w:spacing w:line="360" w:lineRule="auto"/>
        <w:ind w:firstLine="480" w:firstLineChars="200"/>
        <w:rPr>
          <w:rFonts w:hint="eastAsia"/>
          <w:color w:val="auto"/>
          <w:sz w:val="24"/>
          <w:szCs w:val="18"/>
          <w:highlight w:val="none"/>
          <w:lang w:eastAsia="zh-CN"/>
        </w:rPr>
      </w:pPr>
      <w:r>
        <w:rPr>
          <w:rFonts w:hint="eastAsia"/>
          <w:color w:val="auto"/>
          <w:sz w:val="24"/>
          <w:szCs w:val="18"/>
          <w:highlight w:val="none"/>
          <w:lang w:eastAsia="zh-CN"/>
        </w:rPr>
        <w:t>5、在规定时间内完成交货并验收，并经采购人确认。</w:t>
      </w:r>
      <w:r>
        <w:rPr>
          <w:rFonts w:hint="eastAsia"/>
          <w:color w:val="auto"/>
          <w:sz w:val="24"/>
          <w:szCs w:val="18"/>
          <w:highlight w:val="none"/>
          <w:lang w:eastAsia="zh-CN"/>
        </w:rPr>
        <w:tab/>
      </w:r>
    </w:p>
    <w:p w14:paraId="488CDA26">
      <w:pPr>
        <w:snapToGrid w:val="0"/>
        <w:spacing w:line="360" w:lineRule="auto"/>
        <w:ind w:firstLine="480" w:firstLineChars="200"/>
        <w:rPr>
          <w:rFonts w:hint="eastAsia"/>
          <w:color w:val="auto"/>
          <w:sz w:val="24"/>
          <w:szCs w:val="18"/>
          <w:highlight w:val="none"/>
          <w:lang w:eastAsia="zh-CN"/>
        </w:rPr>
      </w:pPr>
      <w:r>
        <w:rPr>
          <w:rFonts w:hint="eastAsia"/>
          <w:color w:val="auto"/>
          <w:sz w:val="24"/>
          <w:szCs w:val="18"/>
          <w:highlight w:val="none"/>
          <w:lang w:eastAsia="zh-CN"/>
        </w:rPr>
        <w:t>6、供应商提供的货物未达到询比采购规定要求或国家相关规定的要求，且对采购人造成损失的，由供应商承担一切责任，并赔偿所造成的损失。</w:t>
      </w:r>
    </w:p>
    <w:p w14:paraId="5FB6B554">
      <w:pPr>
        <w:snapToGrid w:val="0"/>
        <w:spacing w:line="360" w:lineRule="auto"/>
        <w:ind w:firstLine="480" w:firstLineChars="200"/>
        <w:rPr>
          <w:rFonts w:hint="eastAsia"/>
          <w:color w:val="auto"/>
          <w:sz w:val="24"/>
          <w:szCs w:val="18"/>
          <w:highlight w:val="none"/>
          <w:lang w:eastAsia="zh-CN"/>
        </w:rPr>
      </w:pPr>
      <w:r>
        <w:rPr>
          <w:rFonts w:hint="eastAsia"/>
          <w:color w:val="auto"/>
          <w:sz w:val="24"/>
          <w:szCs w:val="18"/>
          <w:highlight w:val="none"/>
          <w:lang w:eastAsia="zh-CN"/>
        </w:rPr>
        <w:t>7、采购人需要厂家对成交供应商交付的产品（包括质量、技术参数等）进行确认的，厂家应予以配合，并出具书面意见。</w:t>
      </w:r>
    </w:p>
    <w:p w14:paraId="5429696A">
      <w:pPr>
        <w:snapToGrid w:val="0"/>
        <w:spacing w:line="360" w:lineRule="auto"/>
        <w:ind w:firstLine="480" w:firstLineChars="200"/>
        <w:rPr>
          <w:rFonts w:hint="eastAsia" w:ascii="宋体" w:hAnsi="宋体" w:cs="宋体"/>
          <w:color w:val="auto"/>
          <w:sz w:val="24"/>
          <w:szCs w:val="24"/>
          <w:highlight w:val="none"/>
        </w:rPr>
      </w:pPr>
      <w:r>
        <w:rPr>
          <w:rFonts w:hint="eastAsia"/>
          <w:color w:val="auto"/>
          <w:sz w:val="24"/>
          <w:szCs w:val="18"/>
          <w:highlight w:val="none"/>
          <w:lang w:eastAsia="zh-CN"/>
        </w:rPr>
        <w:t>8、产品包装材料归采购人所有</w:t>
      </w:r>
      <w:r>
        <w:rPr>
          <w:rFonts w:hint="eastAsia" w:ascii="宋体" w:hAnsi="宋体" w:cs="宋体"/>
          <w:color w:val="auto"/>
          <w:sz w:val="24"/>
          <w:szCs w:val="24"/>
          <w:highlight w:val="none"/>
        </w:rPr>
        <w:t>。</w:t>
      </w:r>
    </w:p>
    <w:p w14:paraId="2A5B64A7">
      <w:pPr>
        <w:pStyle w:val="2"/>
        <w:spacing w:line="400" w:lineRule="exact"/>
        <w:ind w:firstLine="482" w:firstLineChars="200"/>
        <w:rPr>
          <w:rFonts w:hint="eastAsia" w:cs="宋体"/>
          <w:b/>
          <w:bCs/>
          <w:color w:val="auto"/>
          <w:sz w:val="24"/>
          <w:highlight w:val="none"/>
        </w:rPr>
      </w:pPr>
      <w:bookmarkStart w:id="71" w:name="_Toc3684"/>
      <w:bookmarkStart w:id="72" w:name="_Toc11591"/>
      <w:bookmarkStart w:id="73" w:name="_Toc21082"/>
      <w:bookmarkStart w:id="74" w:name="_Toc25807"/>
      <w:bookmarkStart w:id="75" w:name="_Toc4370"/>
      <w:bookmarkStart w:id="76" w:name="_Toc27960"/>
      <w:r>
        <w:rPr>
          <w:rFonts w:hint="eastAsia" w:cs="宋体"/>
          <w:b/>
          <w:bCs/>
          <w:color w:val="auto"/>
          <w:sz w:val="24"/>
          <w:highlight w:val="none"/>
        </w:rPr>
        <w:t>二、</w:t>
      </w:r>
      <w:bookmarkEnd w:id="69"/>
      <w:r>
        <w:rPr>
          <w:rFonts w:hint="eastAsia" w:cs="宋体"/>
          <w:b/>
          <w:bCs/>
          <w:color w:val="auto"/>
          <w:sz w:val="24"/>
          <w:highlight w:val="none"/>
        </w:rPr>
        <w:t>报价要求</w:t>
      </w:r>
      <w:bookmarkEnd w:id="70"/>
      <w:bookmarkEnd w:id="71"/>
      <w:bookmarkEnd w:id="72"/>
      <w:bookmarkEnd w:id="73"/>
      <w:bookmarkEnd w:id="74"/>
      <w:bookmarkEnd w:id="75"/>
      <w:bookmarkEnd w:id="76"/>
    </w:p>
    <w:p w14:paraId="654360A3">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报价包括完成本项目所需的服务费、人工费及提供服务所需的设备或货物购买（制造）费、辅材费、运输费、装卸费、安装调试费、设备设施费、通讯费、交通费、培训费及各种应纳的税费等货到</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指定地点的所有费用。因成交供应商自身原因造成漏报、少报皆由其自行承担责任，采购人不再补偿。</w:t>
      </w:r>
    </w:p>
    <w:p w14:paraId="3686143A">
      <w:pPr>
        <w:snapToGrid w:val="0"/>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（二）本次投标报价以第二篇“服务范围、要求及标准”中同品种、同质量商品的单价限价为参考价，采用折扣系数报价，投标折扣系数须在0-</w:t>
      </w:r>
      <w:r>
        <w:rPr>
          <w:rFonts w:hint="eastAsia" w:ascii="宋体" w:hAnsi="宋体" w:cs="宋体"/>
          <w:color w:val="auto"/>
          <w:sz w:val="24"/>
          <w:szCs w:val="24"/>
          <w:highlight w:val="none"/>
          <w:lang w:val="en-US" w:eastAsia="zh-CN"/>
        </w:rPr>
        <w:t>100%</w:t>
      </w:r>
      <w:r>
        <w:rPr>
          <w:rFonts w:hint="eastAsia" w:ascii="宋体" w:hAnsi="宋体" w:cs="宋体"/>
          <w:color w:val="auto"/>
          <w:sz w:val="24"/>
          <w:szCs w:val="24"/>
          <w:highlight w:val="none"/>
        </w:rPr>
        <w:t>之间填报，最多保留小数点后2位（例如：75</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p>
    <w:p w14:paraId="4EC0B9AB">
      <w:pPr>
        <w:snapToGrid w:val="0"/>
        <w:spacing w:line="360" w:lineRule="auto"/>
        <w:ind w:firstLine="480" w:firstLineChars="200"/>
        <w:rPr>
          <w:rFonts w:hint="eastAsia"/>
          <w:color w:val="auto"/>
          <w:highlight w:val="none"/>
        </w:rPr>
      </w:pPr>
      <w:r>
        <w:rPr>
          <w:rFonts w:hint="eastAsia" w:ascii="宋体" w:hAnsi="宋体" w:cs="宋体"/>
          <w:color w:val="auto"/>
          <w:sz w:val="24"/>
          <w:szCs w:val="24"/>
          <w:highlight w:val="none"/>
          <w:lang w:eastAsia="zh-CN"/>
        </w:rPr>
        <w:t>注：投标折扣系数=</w:t>
      </w:r>
      <w:r>
        <w:rPr>
          <w:rFonts w:hint="eastAsia" w:ascii="宋体" w:hAnsi="宋体" w:cs="宋体"/>
          <w:color w:val="auto"/>
          <w:sz w:val="24"/>
          <w:szCs w:val="24"/>
          <w:highlight w:val="none"/>
          <w:lang w:val="en-US" w:eastAsia="zh-CN"/>
        </w:rPr>
        <w:t>面包</w:t>
      </w:r>
      <w:r>
        <w:rPr>
          <w:rFonts w:hint="eastAsia" w:ascii="宋体" w:hAnsi="宋体" w:cs="宋体"/>
          <w:color w:val="auto"/>
          <w:sz w:val="24"/>
          <w:szCs w:val="24"/>
          <w:highlight w:val="none"/>
          <w:lang w:eastAsia="zh-CN"/>
        </w:rPr>
        <w:t>类“投标折扣系数”；</w:t>
      </w:r>
      <w:r>
        <w:rPr>
          <w:rFonts w:hint="eastAsia" w:ascii="宋体" w:hAnsi="宋体" w:cs="宋体"/>
          <w:color w:val="auto"/>
          <w:sz w:val="24"/>
          <w:szCs w:val="24"/>
          <w:highlight w:val="none"/>
          <w:lang w:val="en-US" w:eastAsia="zh-CN"/>
        </w:rPr>
        <w:t>单价报价=单价最高限价*投标折扣系数，单价报价保留小数点后2位。</w:t>
      </w:r>
    </w:p>
    <w:p w14:paraId="372C6921">
      <w:pPr>
        <w:pStyle w:val="2"/>
        <w:spacing w:line="400" w:lineRule="exact"/>
        <w:ind w:firstLine="482" w:firstLineChars="200"/>
        <w:rPr>
          <w:rFonts w:hint="eastAsia" w:ascii="宋体" w:hAnsi="宋体" w:eastAsia="宋体" w:cs="宋体"/>
          <w:b/>
          <w:bCs/>
          <w:color w:val="auto"/>
          <w:sz w:val="24"/>
          <w:highlight w:val="none"/>
          <w:lang w:val="en-US" w:eastAsia="zh-CN"/>
        </w:rPr>
      </w:pPr>
      <w:bookmarkStart w:id="77" w:name="_Toc2465"/>
      <w:bookmarkStart w:id="78" w:name="_Toc13564"/>
      <w:bookmarkStart w:id="79" w:name="_Toc25651"/>
      <w:bookmarkStart w:id="80" w:name="_Toc15846"/>
      <w:bookmarkStart w:id="81" w:name="_Toc2130"/>
      <w:bookmarkStart w:id="82" w:name="_Toc3783"/>
      <w:bookmarkStart w:id="83" w:name="_Toc24490"/>
      <w:r>
        <w:rPr>
          <w:rFonts w:hint="eastAsia" w:ascii="宋体" w:hAnsi="宋体" w:eastAsia="宋体" w:cs="宋体"/>
          <w:b/>
          <w:bCs/>
          <w:color w:val="auto"/>
          <w:sz w:val="24"/>
          <w:highlight w:val="none"/>
          <w:lang w:val="en-US" w:eastAsia="zh-CN"/>
        </w:rPr>
        <w:t>三、质量保证及售后服务</w:t>
      </w:r>
      <w:bookmarkEnd w:id="77"/>
      <w:bookmarkEnd w:id="78"/>
      <w:bookmarkEnd w:id="79"/>
      <w:bookmarkEnd w:id="80"/>
    </w:p>
    <w:p w14:paraId="4D183E0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（一）产品质量保证期</w:t>
      </w:r>
    </w:p>
    <w:p w14:paraId="7AC6060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1、采购商品属于国家规定“三包”范围的，其产品质量保证期不得低于“三包”规定。</w:t>
      </w:r>
    </w:p>
    <w:p w14:paraId="29A04A5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2、采购商品由产品生产厂家（指产品生产厂家或其负责销售、售后服务机构，以下同）负责标准售后服务，应当在响应文件中予以明确说明，并提供相关文件。</w:t>
      </w:r>
    </w:p>
    <w:p w14:paraId="30E062F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3、如果供应商供货验收不合格，学校退回供应商商品，并解除双方供应合同，没收所有履约保证金；造成事故或重大影响的，供应商承担一切经济和法律责任。</w:t>
      </w:r>
    </w:p>
    <w:p w14:paraId="5A584FF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4、学校有权请质量监督部门不定期对商品进行质量检测，供应商接到通知后，及时到场，接受质量监督部门抽检。检测结果若有质量问题，按上面的第“3”条处理。（</w:t>
      </w:r>
      <w:r>
        <w:rPr>
          <w:rFonts w:hint="eastAsia" w:ascii="宋体" w:hAnsi="宋体" w:eastAsia="宋体" w:cs="宋体"/>
          <w:color w:val="auto"/>
          <w:sz w:val="24"/>
          <w:szCs w:val="24"/>
          <w:highlight w:val="none"/>
          <w:lang w:eastAsia="zh-CN"/>
        </w:rPr>
        <w:t>“三无”产品</w:t>
      </w:r>
      <w:r>
        <w:rPr>
          <w:rFonts w:hint="eastAsia" w:ascii="宋体" w:hAnsi="宋体" w:eastAsia="宋体" w:cs="宋体"/>
          <w:color w:val="auto"/>
          <w:sz w:val="24"/>
          <w:szCs w:val="24"/>
          <w:highlight w:val="none"/>
        </w:rPr>
        <w:t>、伪劣产品、霉变产品、腐烂产品、</w:t>
      </w:r>
      <w:r>
        <w:rPr>
          <w:rFonts w:hint="eastAsia" w:ascii="宋体" w:hAnsi="宋体" w:eastAsia="宋体" w:cs="宋体"/>
          <w:color w:val="auto"/>
          <w:sz w:val="24"/>
          <w:szCs w:val="24"/>
          <w:highlight w:val="none"/>
          <w:lang w:eastAsia="zh-CN"/>
        </w:rPr>
        <w:t>胀包</w:t>
      </w:r>
      <w:r>
        <w:rPr>
          <w:rFonts w:hint="eastAsia" w:ascii="宋体" w:hAnsi="宋体" w:eastAsia="宋体" w:cs="宋体"/>
          <w:color w:val="auto"/>
          <w:sz w:val="24"/>
          <w:szCs w:val="24"/>
          <w:highlight w:val="none"/>
        </w:rPr>
        <w:t>产品、包装破损产品、缺斤少两产品、不按招标要求产品、过期产品，均为质量问题产品。）</w:t>
      </w:r>
    </w:p>
    <w:p w14:paraId="20D9B37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（二）故障响应时间要求</w:t>
      </w:r>
    </w:p>
    <w:p w14:paraId="7C42C43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供应商接到商品出现问题的通知后立即</w:t>
      </w:r>
      <w:r>
        <w:rPr>
          <w:rFonts w:hint="eastAsia" w:ascii="宋体" w:hAnsi="宋体" w:eastAsia="宋体" w:cs="宋体"/>
          <w:color w:val="auto"/>
          <w:sz w:val="24"/>
          <w:szCs w:val="24"/>
          <w:highlight w:val="none"/>
          <w:lang w:eastAsia="zh-CN"/>
        </w:rPr>
        <w:t>做出</w:t>
      </w:r>
      <w:r>
        <w:rPr>
          <w:rFonts w:hint="eastAsia" w:ascii="宋体" w:hAnsi="宋体" w:eastAsia="宋体" w:cs="宋体"/>
          <w:color w:val="auto"/>
          <w:sz w:val="24"/>
          <w:szCs w:val="24"/>
          <w:highlight w:val="none"/>
        </w:rPr>
        <w:t>响应，1小时内到达现场进行处理。</w:t>
      </w:r>
    </w:p>
    <w:p w14:paraId="7E3E45DD">
      <w:pPr>
        <w:pStyle w:val="2"/>
        <w:spacing w:line="400" w:lineRule="exact"/>
        <w:ind w:firstLine="482" w:firstLineChars="200"/>
        <w:rPr>
          <w:rFonts w:hint="eastAsia" w:ascii="宋体" w:hAnsi="宋体" w:eastAsia="宋体" w:cs="宋体"/>
          <w:b/>
          <w:bCs/>
          <w:color w:val="auto"/>
          <w:sz w:val="24"/>
          <w:highlight w:val="none"/>
          <w:lang w:val="en-US" w:eastAsia="zh-CN"/>
        </w:rPr>
      </w:pPr>
      <w:bookmarkStart w:id="84" w:name="_Toc13726"/>
      <w:bookmarkStart w:id="85" w:name="_Toc25828"/>
      <w:bookmarkStart w:id="86" w:name="_Toc11069"/>
      <w:r>
        <w:rPr>
          <w:rFonts w:hint="eastAsia" w:ascii="宋体" w:hAnsi="宋体" w:eastAsia="宋体" w:cs="宋体"/>
          <w:b/>
          <w:bCs/>
          <w:color w:val="auto"/>
          <w:sz w:val="24"/>
          <w:highlight w:val="none"/>
          <w:lang w:val="en-US" w:eastAsia="zh-CN"/>
        </w:rPr>
        <w:t>四、付款方式</w:t>
      </w:r>
      <w:bookmarkEnd w:id="81"/>
      <w:bookmarkEnd w:id="82"/>
      <w:bookmarkEnd w:id="83"/>
      <w:bookmarkEnd w:id="84"/>
      <w:bookmarkEnd w:id="85"/>
      <w:bookmarkEnd w:id="86"/>
    </w:p>
    <w:p w14:paraId="11C3CE8A">
      <w:pPr>
        <w:snapToGrid w:val="0"/>
        <w:spacing w:line="360" w:lineRule="auto"/>
        <w:ind w:firstLine="480" w:firstLineChars="200"/>
        <w:rPr>
          <w:rFonts w:hint="eastAsia" w:ascii="宋体" w:hAnsi="宋体" w:eastAsia="宋体" w:cs="宋体"/>
          <w:color w:val="auto"/>
          <w:sz w:val="24"/>
          <w:szCs w:val="24"/>
          <w:highlight w:val="none"/>
          <w:lang w:val="en-US" w:eastAsia="zh-CN"/>
        </w:rPr>
      </w:pPr>
      <w:bookmarkStart w:id="87" w:name="_Toc28463"/>
      <w:r>
        <w:rPr>
          <w:rFonts w:hint="eastAsia" w:ascii="宋体" w:hAnsi="宋体" w:eastAsia="宋体" w:cs="宋体"/>
          <w:color w:val="auto"/>
          <w:sz w:val="24"/>
          <w:szCs w:val="24"/>
          <w:highlight w:val="none"/>
          <w:lang w:val="en-US" w:eastAsia="zh-CN"/>
        </w:rPr>
        <w:t>（一）成交供应商按照采购合同交货后，采购单位验收人在供货单上签字确认；</w:t>
      </w:r>
    </w:p>
    <w:p w14:paraId="4E293A4D">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（二）成交供应商送货当日开具送货单，每个月向采购单位申请付款（包含双方签字的供货单和对应发票）；</w:t>
      </w:r>
    </w:p>
    <w:p w14:paraId="410E351A">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（三）采购单位对成交供应商提供的付款资料审核通过后以转账方式向成交供应商支付采购资金。</w:t>
      </w:r>
      <w:bookmarkEnd w:id="87"/>
      <w:bookmarkStart w:id="88" w:name="_Toc25952"/>
      <w:bookmarkStart w:id="89" w:name="_Toc5962"/>
      <w:bookmarkStart w:id="90" w:name="_Toc12571"/>
      <w:bookmarkStart w:id="91" w:name="_Toc1876"/>
      <w:bookmarkStart w:id="92" w:name="_Toc25971"/>
    </w:p>
    <w:p w14:paraId="45631DFC">
      <w:pPr>
        <w:snapToGrid w:val="0"/>
        <w:spacing w:line="360" w:lineRule="auto"/>
        <w:ind w:firstLine="48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采购合同签订前，成交供应商需向采购人缴纳履约保证金，履约保证金为4万元，履约保证金缴纳账户由采购人提供，服务期满后无息退还。</w:t>
      </w:r>
    </w:p>
    <w:p w14:paraId="733564A6">
      <w:pPr>
        <w:pStyle w:val="2"/>
        <w:spacing w:line="400" w:lineRule="exact"/>
        <w:ind w:firstLine="482" w:firstLineChars="200"/>
        <w:rPr>
          <w:rFonts w:hint="eastAsia" w:ascii="宋体" w:hAnsi="宋体" w:eastAsia="宋体" w:cs="宋体"/>
          <w:b/>
          <w:bCs/>
          <w:color w:val="auto"/>
          <w:sz w:val="24"/>
          <w:highlight w:val="none"/>
          <w:lang w:val="en-US" w:eastAsia="zh-CN"/>
        </w:rPr>
      </w:pPr>
      <w:bookmarkStart w:id="93" w:name="_Toc30395"/>
      <w:bookmarkStart w:id="94" w:name="_Toc21553"/>
      <w:bookmarkStart w:id="95" w:name="_Toc21839"/>
      <w:r>
        <w:rPr>
          <w:rFonts w:hint="eastAsia" w:ascii="宋体" w:hAnsi="宋体" w:eastAsia="宋体" w:cs="宋体"/>
          <w:b/>
          <w:bCs/>
          <w:color w:val="auto"/>
          <w:sz w:val="24"/>
          <w:highlight w:val="none"/>
          <w:lang w:val="en-US" w:eastAsia="zh-CN"/>
        </w:rPr>
        <w:t>五、知识产权</w:t>
      </w:r>
      <w:bookmarkEnd w:id="88"/>
      <w:bookmarkEnd w:id="89"/>
      <w:bookmarkEnd w:id="93"/>
      <w:bookmarkEnd w:id="94"/>
      <w:bookmarkEnd w:id="95"/>
    </w:p>
    <w:p w14:paraId="5C9343B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288F052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注：若涉及软件开发等服务类项目知识产权的，知识产权归采购人所有。</w:t>
      </w:r>
    </w:p>
    <w:bookmarkEnd w:id="90"/>
    <w:bookmarkEnd w:id="91"/>
    <w:bookmarkEnd w:id="92"/>
    <w:p w14:paraId="25E8F0CA">
      <w:pPr>
        <w:pStyle w:val="2"/>
        <w:spacing w:line="400" w:lineRule="exact"/>
        <w:ind w:firstLine="482" w:firstLineChars="200"/>
        <w:rPr>
          <w:rFonts w:hint="eastAsia" w:ascii="宋体" w:hAnsi="宋体" w:eastAsia="宋体" w:cs="宋体"/>
          <w:b/>
          <w:bCs/>
          <w:color w:val="auto"/>
          <w:sz w:val="24"/>
          <w:highlight w:val="none"/>
          <w:lang w:val="en-US" w:eastAsia="zh-CN"/>
        </w:rPr>
      </w:pPr>
      <w:bookmarkStart w:id="96" w:name="_Toc76373882"/>
      <w:bookmarkStart w:id="97" w:name="_Toc4470"/>
      <w:bookmarkStart w:id="98" w:name="_Toc8233"/>
      <w:bookmarkStart w:id="99" w:name="_Toc5002"/>
      <w:bookmarkStart w:id="100" w:name="_Toc267320053"/>
      <w:bookmarkStart w:id="101" w:name="_Toc27172"/>
      <w:bookmarkStart w:id="102" w:name="_Toc31777"/>
      <w:bookmarkStart w:id="103" w:name="_Toc22281"/>
      <w:bookmarkStart w:id="104" w:name="_Toc4540"/>
      <w:bookmarkStart w:id="105" w:name="_Toc4038"/>
      <w:bookmarkStart w:id="106" w:name="_Toc3285"/>
      <w:bookmarkStart w:id="107" w:name="_Toc88843175"/>
      <w:bookmarkStart w:id="108" w:name="_Toc13806"/>
      <w:bookmarkStart w:id="109" w:name="_Toc19998"/>
      <w:bookmarkStart w:id="110" w:name="_Toc1616"/>
      <w:bookmarkStart w:id="111" w:name="_Toc4204"/>
      <w:r>
        <w:rPr>
          <w:rFonts w:hint="eastAsia" w:ascii="宋体" w:hAnsi="宋体" w:eastAsia="宋体" w:cs="宋体"/>
          <w:b/>
          <w:bCs/>
          <w:color w:val="auto"/>
          <w:sz w:val="24"/>
          <w:highlight w:val="none"/>
          <w:lang w:val="en-US" w:eastAsia="zh-CN"/>
        </w:rPr>
        <w:t>六、</w:t>
      </w:r>
      <w:bookmarkEnd w:id="96"/>
      <w:bookmarkEnd w:id="97"/>
      <w:bookmarkEnd w:id="98"/>
      <w:bookmarkEnd w:id="99"/>
      <w:bookmarkEnd w:id="100"/>
      <w:bookmarkEnd w:id="101"/>
      <w:bookmarkEnd w:id="102"/>
      <w:r>
        <w:rPr>
          <w:rFonts w:hint="eastAsia" w:ascii="宋体" w:hAnsi="宋体" w:eastAsia="宋体" w:cs="宋体"/>
          <w:b/>
          <w:bCs/>
          <w:color w:val="auto"/>
          <w:sz w:val="24"/>
          <w:highlight w:val="none"/>
          <w:lang w:val="en-US" w:eastAsia="zh-CN"/>
        </w:rPr>
        <w:t>其他</w:t>
      </w:r>
      <w:bookmarkEnd w:id="103"/>
      <w:bookmarkEnd w:id="104"/>
      <w:bookmarkEnd w:id="105"/>
      <w:bookmarkEnd w:id="106"/>
      <w:bookmarkEnd w:id="107"/>
      <w:bookmarkEnd w:id="108"/>
      <w:bookmarkEnd w:id="109"/>
      <w:bookmarkEnd w:id="110"/>
      <w:bookmarkEnd w:id="111"/>
    </w:p>
    <w:p w14:paraId="3103093B">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（一）其他未尽事宜由供需双方在采购合同中详细约定，在未改变竞争性</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文件实质性条款的情况下，以采购人主张为主</w:t>
      </w:r>
      <w:bookmarkStart w:id="237" w:name="_GoBack"/>
      <w:bookmarkEnd w:id="237"/>
      <w:r>
        <w:rPr>
          <w:rFonts w:hint="eastAsia" w:ascii="宋体" w:hAnsi="宋体" w:cs="宋体"/>
          <w:color w:val="auto"/>
          <w:sz w:val="24"/>
          <w:highlight w:val="none"/>
        </w:rPr>
        <w:t>。</w:t>
      </w:r>
    </w:p>
    <w:bookmarkEnd w:id="68"/>
    <w:p w14:paraId="795332E3">
      <w:pPr>
        <w:pStyle w:val="25"/>
        <w:snapToGrid w:val="0"/>
        <w:spacing w:before="0" w:beforeAutospacing="0" w:after="0" w:afterAutospacing="0" w:line="360" w:lineRule="auto"/>
        <w:jc w:val="center"/>
        <w:rPr>
          <w:rFonts w:hint="eastAsia" w:ascii="宋体" w:hAnsi="宋体" w:eastAsia="宋体"/>
          <w:color w:val="auto"/>
          <w:sz w:val="24"/>
          <w:szCs w:val="24"/>
          <w:highlight w:val="none"/>
          <w:lang w:val="en-US" w:eastAsia="zh-CN"/>
        </w:rPr>
      </w:pPr>
      <w:r>
        <w:rPr>
          <w:color w:val="auto"/>
          <w:highlight w:val="none"/>
        </w:rPr>
        <w:br w:type="page"/>
      </w:r>
      <w:bookmarkStart w:id="112" w:name="_Toc15288"/>
      <w:r>
        <w:rPr>
          <w:rFonts w:hint="eastAsia" w:ascii="宋体" w:hAnsi="宋体" w:eastAsia="宋体"/>
          <w:b/>
          <w:color w:val="auto"/>
          <w:sz w:val="40"/>
          <w:szCs w:val="32"/>
          <w:highlight w:val="none"/>
        </w:rPr>
        <w:t>第</w:t>
      </w:r>
      <w:r>
        <w:rPr>
          <w:rFonts w:hint="eastAsia" w:ascii="宋体" w:hAnsi="宋体" w:eastAsia="宋体"/>
          <w:b/>
          <w:color w:val="auto"/>
          <w:sz w:val="40"/>
          <w:szCs w:val="32"/>
          <w:highlight w:val="none"/>
          <w:lang w:eastAsia="zh-CN"/>
        </w:rPr>
        <w:t>四</w:t>
      </w:r>
      <w:r>
        <w:rPr>
          <w:rFonts w:hint="eastAsia" w:ascii="宋体" w:hAnsi="宋体" w:eastAsia="宋体"/>
          <w:b/>
          <w:color w:val="auto"/>
          <w:sz w:val="40"/>
          <w:szCs w:val="32"/>
          <w:highlight w:val="none"/>
        </w:rPr>
        <w:t xml:space="preserve">篇  </w:t>
      </w:r>
      <w:r>
        <w:rPr>
          <w:rFonts w:hint="eastAsia" w:ascii="宋体" w:hAnsi="宋体" w:eastAsia="宋体"/>
          <w:b/>
          <w:color w:val="auto"/>
          <w:kern w:val="2"/>
          <w:sz w:val="40"/>
          <w:szCs w:val="32"/>
          <w:highlight w:val="none"/>
          <w:lang w:val="en-US" w:eastAsia="zh-CN" w:bidi="ar-SA"/>
        </w:rPr>
        <w:t>评审程序、标准、无效响应及采购终止</w:t>
      </w:r>
      <w:bookmarkEnd w:id="112"/>
    </w:p>
    <w:p w14:paraId="1864ACE4">
      <w:pPr>
        <w:pStyle w:val="26"/>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13" w:name="_Toc15245"/>
      <w:r>
        <w:rPr>
          <w:rFonts w:hint="eastAsia" w:ascii="宋体" w:hAnsi="宋体" w:eastAsia="宋体"/>
          <w:b/>
          <w:color w:val="auto"/>
          <w:sz w:val="24"/>
          <w:szCs w:val="24"/>
          <w:highlight w:val="none"/>
          <w:lang w:val="en-US" w:eastAsia="zh-CN"/>
        </w:rPr>
        <w:t xml:space="preserve">一、资格性符合性检查 </w:t>
      </w:r>
      <w:r>
        <w:rPr>
          <w:rFonts w:hint="eastAsia" w:ascii="宋体" w:hAnsi="宋体" w:eastAsia="宋体"/>
          <w:color w:val="auto"/>
          <w:sz w:val="24"/>
          <w:szCs w:val="24"/>
          <w:highlight w:val="none"/>
          <w:lang w:val="en-US" w:eastAsia="zh-CN"/>
        </w:rPr>
        <w:t>评审程序及方法评审标准</w:t>
      </w:r>
      <w:bookmarkEnd w:id="113"/>
    </w:p>
    <w:p w14:paraId="75F92C6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（一）资格性检查。依据法律法规和采购文件的规定，对响应文件中的资格证明等进行审查，以确定供应商是否具备投标资格。资格性检查资料表如下：</w:t>
      </w:r>
    </w:p>
    <w:tbl>
      <w:tblPr>
        <w:tblStyle w:val="20"/>
        <w:tblW w:w="10502" w:type="dxa"/>
        <w:tblInd w:w="-5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261"/>
        <w:gridCol w:w="3129"/>
        <w:gridCol w:w="5392"/>
      </w:tblGrid>
      <w:tr w14:paraId="54DB9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0" w:type="dxa"/>
            <w:vAlign w:val="center"/>
          </w:tcPr>
          <w:p w14:paraId="7E58B310">
            <w:pPr>
              <w:pageBreakBefore w:val="0"/>
              <w:kinsoku/>
              <w:wordWrap/>
              <w:overflowPunct/>
              <w:topLinePunct w:val="0"/>
              <w:autoSpaceDE/>
              <w:autoSpaceDN/>
              <w:bidi w:val="0"/>
              <w:spacing w:beforeAutospacing="0" w:afterAutospacing="0" w:line="420" w:lineRule="exact"/>
              <w:jc w:val="center"/>
              <w:rPr>
                <w:rFonts w:hint="eastAsia"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序号</w:t>
            </w:r>
          </w:p>
        </w:tc>
        <w:tc>
          <w:tcPr>
            <w:tcW w:w="4390" w:type="dxa"/>
            <w:gridSpan w:val="2"/>
            <w:vAlign w:val="center"/>
          </w:tcPr>
          <w:p w14:paraId="72EDE611">
            <w:pPr>
              <w:pageBreakBefore w:val="0"/>
              <w:kinsoku/>
              <w:wordWrap/>
              <w:overflowPunct/>
              <w:topLinePunct w:val="0"/>
              <w:autoSpaceDE/>
              <w:autoSpaceDN/>
              <w:bidi w:val="0"/>
              <w:spacing w:beforeAutospacing="0" w:afterAutospacing="0" w:line="420" w:lineRule="exact"/>
              <w:jc w:val="center"/>
              <w:rPr>
                <w:rFonts w:hint="eastAsia"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检查因素</w:t>
            </w:r>
          </w:p>
        </w:tc>
        <w:tc>
          <w:tcPr>
            <w:tcW w:w="5392" w:type="dxa"/>
            <w:vAlign w:val="center"/>
          </w:tcPr>
          <w:p w14:paraId="257D741B">
            <w:pPr>
              <w:pageBreakBefore w:val="0"/>
              <w:kinsoku/>
              <w:wordWrap/>
              <w:overflowPunct/>
              <w:topLinePunct w:val="0"/>
              <w:autoSpaceDE/>
              <w:autoSpaceDN/>
              <w:bidi w:val="0"/>
              <w:spacing w:beforeAutospacing="0" w:afterAutospacing="0" w:line="420" w:lineRule="exact"/>
              <w:jc w:val="center"/>
              <w:rPr>
                <w:rFonts w:hint="eastAsia"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检查内容</w:t>
            </w:r>
          </w:p>
        </w:tc>
      </w:tr>
      <w:tr w14:paraId="33FA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vMerge w:val="restart"/>
            <w:vAlign w:val="center"/>
          </w:tcPr>
          <w:p w14:paraId="7A468D12">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1261" w:type="dxa"/>
            <w:vMerge w:val="restart"/>
            <w:vAlign w:val="center"/>
          </w:tcPr>
          <w:p w14:paraId="030BC0FB">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zh-CN"/>
              </w:rPr>
              <w:t>应符合的基本资格条件</w:t>
            </w:r>
          </w:p>
        </w:tc>
        <w:tc>
          <w:tcPr>
            <w:tcW w:w="3129" w:type="dxa"/>
            <w:vAlign w:val="center"/>
          </w:tcPr>
          <w:p w14:paraId="7D01C57A">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（1）具有独立承担民事责任的能力</w:t>
            </w:r>
          </w:p>
        </w:tc>
        <w:tc>
          <w:tcPr>
            <w:tcW w:w="5392" w:type="dxa"/>
            <w:vAlign w:val="center"/>
          </w:tcPr>
          <w:p w14:paraId="31F8E5ED">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供应商法人营业执照（副本）或事业单位法人证书（副本）或个体工商户营业执照或有效的自然人身份证明、组织机构代码证复印件（注</w:t>
            </w:r>
            <w:r>
              <w:rPr>
                <w:rFonts w:hint="eastAsia" w:ascii="宋体" w:hAnsi="宋体" w:eastAsia="宋体"/>
                <w:color w:val="auto"/>
                <w:kern w:val="0"/>
                <w:sz w:val="24"/>
                <w:szCs w:val="24"/>
                <w:highlight w:val="none"/>
                <w:lang w:val="en-US" w:eastAsia="zh-CN"/>
              </w:rPr>
              <w:t>1</w:t>
            </w:r>
            <w:r>
              <w:rPr>
                <w:rFonts w:hint="eastAsia" w:ascii="宋体" w:hAnsi="宋体" w:eastAsia="宋体"/>
                <w:color w:val="auto"/>
                <w:sz w:val="24"/>
                <w:szCs w:val="24"/>
                <w:highlight w:val="none"/>
              </w:rPr>
              <w:t xml:space="preserve">）； </w:t>
            </w:r>
          </w:p>
          <w:p w14:paraId="712057B5">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供应商法定代表人身份证明和法定代表人授权代表委托书。</w:t>
            </w:r>
          </w:p>
        </w:tc>
      </w:tr>
      <w:tr w14:paraId="24E4C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720" w:type="dxa"/>
            <w:vMerge w:val="continue"/>
            <w:vAlign w:val="center"/>
          </w:tcPr>
          <w:p w14:paraId="385CAAE9">
            <w:pPr>
              <w:keepNext/>
              <w:keepLines/>
              <w:pageBreakBefore w:val="0"/>
              <w:kinsoku/>
              <w:wordWrap/>
              <w:overflowPunct/>
              <w:topLinePunct w:val="0"/>
              <w:autoSpaceDE/>
              <w:autoSpaceDN/>
              <w:bidi w:val="0"/>
              <w:spacing w:before="260" w:beforeAutospacing="0" w:after="260" w:afterAutospacing="0" w:line="420" w:lineRule="exact"/>
              <w:jc w:val="center"/>
              <w:outlineLvl w:val="2"/>
              <w:rPr>
                <w:rFonts w:hint="eastAsia" w:ascii="宋体" w:hAnsi="宋体" w:eastAsia="宋体"/>
                <w:color w:val="auto"/>
                <w:sz w:val="24"/>
                <w:szCs w:val="24"/>
                <w:highlight w:val="none"/>
              </w:rPr>
            </w:pPr>
          </w:p>
        </w:tc>
        <w:tc>
          <w:tcPr>
            <w:tcW w:w="1261" w:type="dxa"/>
            <w:vMerge w:val="continue"/>
            <w:vAlign w:val="center"/>
          </w:tcPr>
          <w:p w14:paraId="287FC7F6">
            <w:pPr>
              <w:keepNext/>
              <w:keepLines/>
              <w:pageBreakBefore w:val="0"/>
              <w:kinsoku/>
              <w:wordWrap/>
              <w:overflowPunct/>
              <w:topLinePunct w:val="0"/>
              <w:autoSpaceDE/>
              <w:autoSpaceDN/>
              <w:bidi w:val="0"/>
              <w:spacing w:before="260" w:beforeAutospacing="0" w:after="260" w:afterAutospacing="0" w:line="420" w:lineRule="exact"/>
              <w:outlineLvl w:val="2"/>
              <w:rPr>
                <w:rFonts w:hint="eastAsia" w:ascii="宋体" w:hAnsi="宋体" w:eastAsia="宋体"/>
                <w:color w:val="auto"/>
                <w:sz w:val="24"/>
                <w:szCs w:val="24"/>
                <w:highlight w:val="none"/>
                <w:lang w:val="zh-CN"/>
              </w:rPr>
            </w:pPr>
          </w:p>
        </w:tc>
        <w:tc>
          <w:tcPr>
            <w:tcW w:w="3129" w:type="dxa"/>
            <w:vAlign w:val="center"/>
          </w:tcPr>
          <w:p w14:paraId="50B6014D">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rPr>
              <w:t>具有良好的商业信誉和健全的财务会计制度</w:t>
            </w:r>
          </w:p>
        </w:tc>
        <w:tc>
          <w:tcPr>
            <w:tcW w:w="5392" w:type="dxa"/>
            <w:vMerge w:val="restart"/>
            <w:vAlign w:val="center"/>
          </w:tcPr>
          <w:p w14:paraId="1F04DCB6">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投标人提供“基本资格条件承诺函”（格式详见第七篇）</w:t>
            </w:r>
          </w:p>
        </w:tc>
      </w:tr>
      <w:tr w14:paraId="688E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trPr>
        <w:tc>
          <w:tcPr>
            <w:tcW w:w="720" w:type="dxa"/>
            <w:vMerge w:val="continue"/>
            <w:vAlign w:val="center"/>
          </w:tcPr>
          <w:p w14:paraId="41190E7B">
            <w:pPr>
              <w:keepNext/>
              <w:keepLines/>
              <w:pageBreakBefore w:val="0"/>
              <w:kinsoku/>
              <w:wordWrap/>
              <w:overflowPunct/>
              <w:topLinePunct w:val="0"/>
              <w:autoSpaceDE/>
              <w:autoSpaceDN/>
              <w:bidi w:val="0"/>
              <w:spacing w:before="260" w:beforeAutospacing="0" w:after="260" w:afterAutospacing="0" w:line="420" w:lineRule="exact"/>
              <w:jc w:val="center"/>
              <w:outlineLvl w:val="2"/>
              <w:rPr>
                <w:rFonts w:hint="eastAsia" w:ascii="宋体" w:hAnsi="宋体" w:eastAsia="宋体"/>
                <w:color w:val="auto"/>
                <w:sz w:val="24"/>
                <w:szCs w:val="24"/>
                <w:highlight w:val="none"/>
              </w:rPr>
            </w:pPr>
          </w:p>
        </w:tc>
        <w:tc>
          <w:tcPr>
            <w:tcW w:w="1261" w:type="dxa"/>
            <w:vMerge w:val="continue"/>
            <w:vAlign w:val="center"/>
          </w:tcPr>
          <w:p w14:paraId="1B0B436E">
            <w:pPr>
              <w:keepNext/>
              <w:keepLines/>
              <w:pageBreakBefore w:val="0"/>
              <w:kinsoku/>
              <w:wordWrap/>
              <w:overflowPunct/>
              <w:topLinePunct w:val="0"/>
              <w:autoSpaceDE/>
              <w:autoSpaceDN/>
              <w:bidi w:val="0"/>
              <w:spacing w:before="260" w:beforeAutospacing="0" w:after="260" w:afterAutospacing="0" w:line="420" w:lineRule="exact"/>
              <w:outlineLvl w:val="2"/>
              <w:rPr>
                <w:rFonts w:hint="eastAsia" w:ascii="宋体" w:hAnsi="宋体" w:eastAsia="宋体"/>
                <w:color w:val="auto"/>
                <w:sz w:val="24"/>
                <w:szCs w:val="24"/>
                <w:highlight w:val="none"/>
                <w:lang w:val="zh-CN"/>
              </w:rPr>
            </w:pPr>
          </w:p>
        </w:tc>
        <w:tc>
          <w:tcPr>
            <w:tcW w:w="3129" w:type="dxa"/>
            <w:vAlign w:val="center"/>
          </w:tcPr>
          <w:p w14:paraId="1B794F33">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（3）具有履行合同所必需的设备和专业技术能力</w:t>
            </w:r>
          </w:p>
        </w:tc>
        <w:tc>
          <w:tcPr>
            <w:tcW w:w="5392" w:type="dxa"/>
            <w:vMerge w:val="continue"/>
            <w:vAlign w:val="center"/>
          </w:tcPr>
          <w:p w14:paraId="30D1BCCA">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p>
        </w:tc>
      </w:tr>
      <w:tr w14:paraId="2C25F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trPr>
        <w:tc>
          <w:tcPr>
            <w:tcW w:w="720" w:type="dxa"/>
            <w:vMerge w:val="continue"/>
            <w:vAlign w:val="center"/>
          </w:tcPr>
          <w:p w14:paraId="4220280C">
            <w:pPr>
              <w:keepNext/>
              <w:keepLines/>
              <w:pageBreakBefore w:val="0"/>
              <w:kinsoku/>
              <w:wordWrap/>
              <w:overflowPunct/>
              <w:topLinePunct w:val="0"/>
              <w:autoSpaceDE/>
              <w:autoSpaceDN/>
              <w:bidi w:val="0"/>
              <w:spacing w:before="260" w:beforeAutospacing="0" w:after="260" w:afterAutospacing="0" w:line="420" w:lineRule="exact"/>
              <w:jc w:val="center"/>
              <w:outlineLvl w:val="2"/>
              <w:rPr>
                <w:rFonts w:hint="eastAsia" w:ascii="宋体" w:hAnsi="宋体" w:eastAsia="宋体"/>
                <w:color w:val="auto"/>
                <w:sz w:val="24"/>
                <w:szCs w:val="24"/>
                <w:highlight w:val="none"/>
              </w:rPr>
            </w:pPr>
          </w:p>
        </w:tc>
        <w:tc>
          <w:tcPr>
            <w:tcW w:w="1261" w:type="dxa"/>
            <w:vMerge w:val="continue"/>
            <w:vAlign w:val="center"/>
          </w:tcPr>
          <w:p w14:paraId="31559E03">
            <w:pPr>
              <w:keepNext/>
              <w:keepLines/>
              <w:pageBreakBefore w:val="0"/>
              <w:kinsoku/>
              <w:wordWrap/>
              <w:overflowPunct/>
              <w:topLinePunct w:val="0"/>
              <w:autoSpaceDE/>
              <w:autoSpaceDN/>
              <w:bidi w:val="0"/>
              <w:spacing w:before="260" w:beforeAutospacing="0" w:after="260" w:afterAutospacing="0" w:line="420" w:lineRule="exact"/>
              <w:outlineLvl w:val="2"/>
              <w:rPr>
                <w:rFonts w:hint="eastAsia" w:ascii="宋体" w:hAnsi="宋体" w:eastAsia="宋体"/>
                <w:color w:val="auto"/>
                <w:sz w:val="24"/>
                <w:szCs w:val="24"/>
                <w:highlight w:val="none"/>
                <w:lang w:val="zh-CN"/>
              </w:rPr>
            </w:pPr>
          </w:p>
        </w:tc>
        <w:tc>
          <w:tcPr>
            <w:tcW w:w="3129" w:type="dxa"/>
            <w:vAlign w:val="center"/>
          </w:tcPr>
          <w:p w14:paraId="3915E892">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（4）有依法缴纳税收和社会保障金的良好记录</w:t>
            </w:r>
          </w:p>
        </w:tc>
        <w:tc>
          <w:tcPr>
            <w:tcW w:w="5392" w:type="dxa"/>
            <w:vMerge w:val="continue"/>
            <w:vAlign w:val="center"/>
          </w:tcPr>
          <w:p w14:paraId="06228D64">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p>
        </w:tc>
      </w:tr>
      <w:tr w14:paraId="26010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vMerge w:val="continue"/>
            <w:vAlign w:val="center"/>
          </w:tcPr>
          <w:p w14:paraId="3207F984">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sz w:val="24"/>
                <w:szCs w:val="24"/>
                <w:highlight w:val="none"/>
              </w:rPr>
            </w:pPr>
          </w:p>
        </w:tc>
        <w:tc>
          <w:tcPr>
            <w:tcW w:w="1261" w:type="dxa"/>
            <w:vMerge w:val="continue"/>
            <w:vAlign w:val="center"/>
          </w:tcPr>
          <w:p w14:paraId="114B1270">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lang w:val="zh-CN"/>
              </w:rPr>
            </w:pPr>
          </w:p>
        </w:tc>
        <w:tc>
          <w:tcPr>
            <w:tcW w:w="3129" w:type="dxa"/>
            <w:vAlign w:val="center"/>
          </w:tcPr>
          <w:p w14:paraId="37855764">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（5）参加政府采购活动前三年内，在经营活动中没有重大违法记录（注</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w:t>
            </w:r>
          </w:p>
        </w:tc>
        <w:tc>
          <w:tcPr>
            <w:tcW w:w="5392" w:type="dxa"/>
            <w:vMerge w:val="continue"/>
            <w:vAlign w:val="center"/>
          </w:tcPr>
          <w:p w14:paraId="5D8E0ED5">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p>
        </w:tc>
      </w:tr>
      <w:tr w14:paraId="0B229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20" w:type="dxa"/>
            <w:vMerge w:val="continue"/>
            <w:vAlign w:val="center"/>
          </w:tcPr>
          <w:p w14:paraId="393F5107">
            <w:pPr>
              <w:keepNext/>
              <w:keepLines/>
              <w:pageBreakBefore w:val="0"/>
              <w:kinsoku/>
              <w:wordWrap/>
              <w:overflowPunct/>
              <w:topLinePunct w:val="0"/>
              <w:autoSpaceDE/>
              <w:autoSpaceDN/>
              <w:bidi w:val="0"/>
              <w:spacing w:before="260" w:beforeAutospacing="0" w:after="260" w:afterAutospacing="0" w:line="420" w:lineRule="exact"/>
              <w:jc w:val="center"/>
              <w:outlineLvl w:val="2"/>
              <w:rPr>
                <w:rFonts w:hint="eastAsia" w:ascii="宋体" w:hAnsi="宋体" w:eastAsia="宋体"/>
                <w:color w:val="auto"/>
                <w:sz w:val="24"/>
                <w:szCs w:val="24"/>
                <w:highlight w:val="none"/>
              </w:rPr>
            </w:pPr>
          </w:p>
        </w:tc>
        <w:tc>
          <w:tcPr>
            <w:tcW w:w="1261" w:type="dxa"/>
            <w:vMerge w:val="continue"/>
            <w:vAlign w:val="center"/>
          </w:tcPr>
          <w:p w14:paraId="70F3FAB9">
            <w:pPr>
              <w:keepNext/>
              <w:keepLines/>
              <w:pageBreakBefore w:val="0"/>
              <w:kinsoku/>
              <w:wordWrap/>
              <w:overflowPunct/>
              <w:topLinePunct w:val="0"/>
              <w:autoSpaceDE/>
              <w:autoSpaceDN/>
              <w:bidi w:val="0"/>
              <w:spacing w:before="260" w:beforeAutospacing="0" w:after="260" w:afterAutospacing="0" w:line="420" w:lineRule="exact"/>
              <w:outlineLvl w:val="2"/>
              <w:rPr>
                <w:rFonts w:hint="eastAsia" w:ascii="宋体" w:hAnsi="宋体" w:eastAsia="宋体"/>
                <w:color w:val="auto"/>
                <w:sz w:val="24"/>
                <w:szCs w:val="24"/>
                <w:highlight w:val="none"/>
                <w:lang w:val="zh-CN"/>
              </w:rPr>
            </w:pPr>
          </w:p>
        </w:tc>
        <w:tc>
          <w:tcPr>
            <w:tcW w:w="3129" w:type="dxa"/>
            <w:vAlign w:val="center"/>
          </w:tcPr>
          <w:p w14:paraId="40AC6924">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（6）法律、行政法规规定的其他条件</w:t>
            </w:r>
          </w:p>
        </w:tc>
        <w:tc>
          <w:tcPr>
            <w:tcW w:w="5392" w:type="dxa"/>
            <w:vMerge w:val="continue"/>
            <w:vAlign w:val="center"/>
          </w:tcPr>
          <w:p w14:paraId="43AB7726">
            <w:pPr>
              <w:keepNext/>
              <w:keepLines/>
              <w:pageBreakBefore w:val="0"/>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sz w:val="24"/>
                <w:szCs w:val="24"/>
                <w:highlight w:val="none"/>
              </w:rPr>
            </w:pPr>
          </w:p>
        </w:tc>
      </w:tr>
      <w:tr w14:paraId="3766C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720" w:type="dxa"/>
            <w:vAlign w:val="center"/>
          </w:tcPr>
          <w:p w14:paraId="3E0752CE">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4390" w:type="dxa"/>
            <w:gridSpan w:val="2"/>
            <w:vAlign w:val="center"/>
          </w:tcPr>
          <w:p w14:paraId="50DA9FCC">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特定资格条件</w:t>
            </w:r>
          </w:p>
        </w:tc>
        <w:tc>
          <w:tcPr>
            <w:tcW w:w="5392" w:type="dxa"/>
            <w:vAlign w:val="center"/>
          </w:tcPr>
          <w:p w14:paraId="31ED74E1">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bookmarkStart w:id="114" w:name="_Toc11965"/>
            <w:bookmarkEnd w:id="114"/>
            <w:bookmarkStart w:id="115" w:name="_Toc13413"/>
            <w:bookmarkEnd w:id="115"/>
            <w:r>
              <w:rPr>
                <w:rFonts w:hint="eastAsia" w:ascii="宋体" w:hAnsi="宋体" w:eastAsia="宋体"/>
                <w:color w:val="auto"/>
                <w:sz w:val="24"/>
                <w:szCs w:val="24"/>
                <w:highlight w:val="none"/>
              </w:rPr>
              <w:t>按第一篇“资格要求（</w:t>
            </w:r>
            <w:r>
              <w:rPr>
                <w:rFonts w:hint="eastAsia" w:ascii="宋体" w:hAnsi="宋体" w:eastAsia="宋体"/>
                <w:color w:val="auto"/>
                <w:sz w:val="24"/>
                <w:szCs w:val="24"/>
                <w:highlight w:val="none"/>
                <w:lang w:eastAsia="zh-CN"/>
              </w:rPr>
              <w:t>三</w:t>
            </w:r>
            <w:r>
              <w:rPr>
                <w:rFonts w:hint="eastAsia" w:ascii="宋体" w:hAnsi="宋体" w:eastAsia="宋体"/>
                <w:color w:val="auto"/>
                <w:sz w:val="24"/>
                <w:szCs w:val="24"/>
                <w:highlight w:val="none"/>
              </w:rPr>
              <w:t>）特定资格条件”的要求提交证明文件复印件并加盖供应商公章。</w:t>
            </w:r>
          </w:p>
        </w:tc>
      </w:tr>
    </w:tbl>
    <w:p w14:paraId="5B27C06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注：</w:t>
      </w:r>
    </w:p>
    <w:p w14:paraId="5801106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1.供应商按“五证合一”登记制度办理营业执照的，组织机构代码证、税务登记证（副本）和社会保险登记证以供应商所提供的营业执照（副本）复印件为准。</w:t>
      </w:r>
    </w:p>
    <w:p w14:paraId="0FC395CF">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6976AEA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（二）符合性检查。依据采购文件的规定，从响应文件的有效性、完整性和对采购文件的响应程度进行审查，以确定是否对采购文件的实质性要求作出响应。符合性检查资料表如下：</w:t>
      </w:r>
    </w:p>
    <w:tbl>
      <w:tblPr>
        <w:tblStyle w:val="20"/>
        <w:tblW w:w="10171" w:type="dxa"/>
        <w:tblInd w:w="-3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8"/>
        <w:gridCol w:w="1455"/>
        <w:gridCol w:w="1905"/>
        <w:gridCol w:w="6043"/>
      </w:tblGrid>
      <w:tr w14:paraId="6E302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768" w:type="dxa"/>
            <w:vAlign w:val="center"/>
          </w:tcPr>
          <w:p w14:paraId="6CCC85D6">
            <w:pPr>
              <w:pageBreakBefore w:val="0"/>
              <w:kinsoku/>
              <w:wordWrap/>
              <w:overflowPunct/>
              <w:topLinePunct w:val="0"/>
              <w:autoSpaceDE/>
              <w:autoSpaceDN/>
              <w:bidi w:val="0"/>
              <w:spacing w:beforeAutospacing="0" w:afterAutospacing="0" w:line="420" w:lineRule="exact"/>
              <w:jc w:val="center"/>
              <w:rPr>
                <w:rFonts w:hint="eastAsia"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序号</w:t>
            </w:r>
          </w:p>
        </w:tc>
        <w:tc>
          <w:tcPr>
            <w:tcW w:w="3360" w:type="dxa"/>
            <w:gridSpan w:val="2"/>
            <w:vAlign w:val="center"/>
          </w:tcPr>
          <w:p w14:paraId="47B61865">
            <w:pPr>
              <w:pageBreakBefore w:val="0"/>
              <w:kinsoku/>
              <w:wordWrap/>
              <w:overflowPunct/>
              <w:topLinePunct w:val="0"/>
              <w:autoSpaceDE/>
              <w:autoSpaceDN/>
              <w:bidi w:val="0"/>
              <w:spacing w:beforeAutospacing="0" w:afterAutospacing="0" w:line="420" w:lineRule="exact"/>
              <w:jc w:val="center"/>
              <w:rPr>
                <w:rFonts w:hint="eastAsia"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评审因素</w:t>
            </w:r>
          </w:p>
        </w:tc>
        <w:tc>
          <w:tcPr>
            <w:tcW w:w="6043" w:type="dxa"/>
            <w:vAlign w:val="center"/>
          </w:tcPr>
          <w:p w14:paraId="13C2F206">
            <w:pPr>
              <w:pageBreakBefore w:val="0"/>
              <w:kinsoku/>
              <w:wordWrap/>
              <w:overflowPunct/>
              <w:topLinePunct w:val="0"/>
              <w:autoSpaceDE/>
              <w:autoSpaceDN/>
              <w:bidi w:val="0"/>
              <w:spacing w:beforeAutospacing="0" w:afterAutospacing="0" w:line="420" w:lineRule="exact"/>
              <w:jc w:val="center"/>
              <w:rPr>
                <w:rFonts w:hint="eastAsia"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评审标准</w:t>
            </w:r>
          </w:p>
        </w:tc>
      </w:tr>
      <w:tr w14:paraId="5613C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768" w:type="dxa"/>
            <w:vMerge w:val="restart"/>
            <w:vAlign w:val="center"/>
          </w:tcPr>
          <w:p w14:paraId="54139F81">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w:t>
            </w:r>
          </w:p>
        </w:tc>
        <w:tc>
          <w:tcPr>
            <w:tcW w:w="1455" w:type="dxa"/>
            <w:vMerge w:val="restart"/>
            <w:vAlign w:val="center"/>
          </w:tcPr>
          <w:p w14:paraId="44F2ED3F">
            <w:pPr>
              <w:pageBreakBefore w:val="0"/>
              <w:kinsoku/>
              <w:wordWrap/>
              <w:overflowPunct/>
              <w:topLinePunct w:val="0"/>
              <w:autoSpaceDE/>
              <w:autoSpaceDN/>
              <w:bidi w:val="0"/>
              <w:spacing w:beforeAutospacing="0" w:afterAutospacing="0" w:line="420" w:lineRule="exac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有效性审查</w:t>
            </w:r>
          </w:p>
        </w:tc>
        <w:tc>
          <w:tcPr>
            <w:tcW w:w="1905" w:type="dxa"/>
            <w:vAlign w:val="center"/>
          </w:tcPr>
          <w:p w14:paraId="6C748C66">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响应文件签署</w:t>
            </w:r>
          </w:p>
        </w:tc>
        <w:tc>
          <w:tcPr>
            <w:tcW w:w="6043" w:type="dxa"/>
            <w:vAlign w:val="center"/>
          </w:tcPr>
          <w:p w14:paraId="40F80C72">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响应文件上法定代表人或其授权代表人的签字齐全。</w:t>
            </w:r>
          </w:p>
        </w:tc>
      </w:tr>
      <w:tr w14:paraId="2B7F2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8" w:type="dxa"/>
            <w:vMerge w:val="continue"/>
            <w:vAlign w:val="center"/>
          </w:tcPr>
          <w:p w14:paraId="10FC8036">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455" w:type="dxa"/>
            <w:vMerge w:val="continue"/>
            <w:vAlign w:val="center"/>
          </w:tcPr>
          <w:p w14:paraId="09EAA491">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905" w:type="dxa"/>
            <w:vAlign w:val="center"/>
          </w:tcPr>
          <w:p w14:paraId="4E463126">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法定代表人身份证明及授权委托书</w:t>
            </w:r>
          </w:p>
        </w:tc>
        <w:tc>
          <w:tcPr>
            <w:tcW w:w="6043" w:type="dxa"/>
            <w:vAlign w:val="center"/>
          </w:tcPr>
          <w:p w14:paraId="12E587E3">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法定代表人身份证明及授权委托书有效，符合</w:t>
            </w:r>
            <w:r>
              <w:rPr>
                <w:rFonts w:hint="eastAsia" w:ascii="宋体" w:hAnsi="宋体" w:eastAsia="宋体"/>
                <w:color w:val="auto"/>
                <w:sz w:val="24"/>
                <w:szCs w:val="24"/>
                <w:highlight w:val="none"/>
                <w:lang w:eastAsia="zh-CN"/>
              </w:rPr>
              <w:t>采购文件</w:t>
            </w:r>
            <w:r>
              <w:rPr>
                <w:rFonts w:hint="eastAsia" w:ascii="宋体" w:hAnsi="宋体" w:eastAsia="宋体"/>
                <w:color w:val="auto"/>
                <w:sz w:val="24"/>
                <w:szCs w:val="24"/>
                <w:highlight w:val="none"/>
              </w:rPr>
              <w:t>规定的格式，签字或盖章齐全。</w:t>
            </w:r>
          </w:p>
        </w:tc>
      </w:tr>
      <w:tr w14:paraId="12D6E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768" w:type="dxa"/>
            <w:vMerge w:val="continue"/>
            <w:vAlign w:val="center"/>
          </w:tcPr>
          <w:p w14:paraId="47248F57">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455" w:type="dxa"/>
            <w:vMerge w:val="continue"/>
            <w:vAlign w:val="center"/>
          </w:tcPr>
          <w:p w14:paraId="00E43D24">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905" w:type="dxa"/>
            <w:vAlign w:val="center"/>
          </w:tcPr>
          <w:p w14:paraId="2CF7E874">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响应</w:t>
            </w:r>
            <w:r>
              <w:rPr>
                <w:rFonts w:hint="eastAsia" w:ascii="宋体" w:hAnsi="宋体" w:eastAsia="宋体"/>
                <w:color w:val="auto"/>
                <w:sz w:val="24"/>
                <w:szCs w:val="24"/>
                <w:highlight w:val="none"/>
                <w:lang w:val="zh-CN"/>
              </w:rPr>
              <w:t>方案</w:t>
            </w:r>
          </w:p>
        </w:tc>
        <w:tc>
          <w:tcPr>
            <w:tcW w:w="6043" w:type="dxa"/>
            <w:vAlign w:val="center"/>
          </w:tcPr>
          <w:p w14:paraId="2689BD91">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每个分包只能有一个</w:t>
            </w:r>
            <w:r>
              <w:rPr>
                <w:rFonts w:hint="eastAsia" w:ascii="宋体" w:hAnsi="宋体" w:eastAsia="宋体"/>
                <w:color w:val="auto"/>
                <w:sz w:val="24"/>
                <w:szCs w:val="24"/>
                <w:highlight w:val="none"/>
              </w:rPr>
              <w:t>响应</w:t>
            </w:r>
            <w:r>
              <w:rPr>
                <w:rFonts w:hint="eastAsia" w:ascii="宋体" w:hAnsi="宋体" w:eastAsia="宋体"/>
                <w:color w:val="auto"/>
                <w:sz w:val="24"/>
                <w:szCs w:val="24"/>
                <w:highlight w:val="none"/>
                <w:lang w:val="zh-CN"/>
              </w:rPr>
              <w:t>方案。</w:t>
            </w:r>
          </w:p>
        </w:tc>
      </w:tr>
      <w:tr w14:paraId="4DF3E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768" w:type="dxa"/>
            <w:vMerge w:val="continue"/>
            <w:vAlign w:val="center"/>
          </w:tcPr>
          <w:p w14:paraId="105DC782">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455" w:type="dxa"/>
            <w:vMerge w:val="continue"/>
            <w:vAlign w:val="center"/>
          </w:tcPr>
          <w:p w14:paraId="0CC23408">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905" w:type="dxa"/>
            <w:vAlign w:val="center"/>
          </w:tcPr>
          <w:p w14:paraId="1D8C2BF2">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报价唯一</w:t>
            </w:r>
          </w:p>
        </w:tc>
        <w:tc>
          <w:tcPr>
            <w:tcW w:w="6043" w:type="dxa"/>
            <w:vAlign w:val="center"/>
          </w:tcPr>
          <w:p w14:paraId="6A90D15A">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只能有一个有效报价，不得提交选择性报价。</w:t>
            </w:r>
          </w:p>
        </w:tc>
      </w:tr>
      <w:tr w14:paraId="77658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768" w:type="dxa"/>
            <w:vAlign w:val="center"/>
          </w:tcPr>
          <w:p w14:paraId="79666020">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w:t>
            </w:r>
          </w:p>
        </w:tc>
        <w:tc>
          <w:tcPr>
            <w:tcW w:w="1455" w:type="dxa"/>
            <w:vAlign w:val="center"/>
          </w:tcPr>
          <w:p w14:paraId="50BBF6DD">
            <w:pPr>
              <w:pageBreakBefore w:val="0"/>
              <w:kinsoku/>
              <w:wordWrap/>
              <w:overflowPunct/>
              <w:topLinePunct w:val="0"/>
              <w:autoSpaceDE/>
              <w:autoSpaceDN/>
              <w:bidi w:val="0"/>
              <w:spacing w:beforeAutospacing="0" w:afterAutospacing="0" w:line="420" w:lineRule="exac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完整性审查</w:t>
            </w:r>
          </w:p>
        </w:tc>
        <w:tc>
          <w:tcPr>
            <w:tcW w:w="1905" w:type="dxa"/>
            <w:vAlign w:val="center"/>
          </w:tcPr>
          <w:p w14:paraId="49F2B16C">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响应</w:t>
            </w:r>
            <w:r>
              <w:rPr>
                <w:rFonts w:hint="eastAsia" w:ascii="宋体" w:hAnsi="宋体" w:eastAsia="宋体"/>
                <w:color w:val="auto"/>
                <w:sz w:val="24"/>
                <w:szCs w:val="24"/>
                <w:highlight w:val="none"/>
                <w:lang w:val="zh-CN"/>
              </w:rPr>
              <w:t>文件份数</w:t>
            </w:r>
          </w:p>
        </w:tc>
        <w:tc>
          <w:tcPr>
            <w:tcW w:w="6043" w:type="dxa"/>
            <w:vAlign w:val="center"/>
          </w:tcPr>
          <w:p w14:paraId="52800186">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响应</w:t>
            </w:r>
            <w:r>
              <w:rPr>
                <w:rFonts w:hint="eastAsia" w:ascii="宋体" w:hAnsi="宋体" w:eastAsia="宋体"/>
                <w:color w:val="auto"/>
                <w:sz w:val="24"/>
                <w:szCs w:val="24"/>
                <w:highlight w:val="none"/>
                <w:lang w:val="zh-CN"/>
              </w:rPr>
              <w:t>文件数量符合</w:t>
            </w:r>
            <w:r>
              <w:rPr>
                <w:rFonts w:hint="eastAsia" w:ascii="宋体" w:hAnsi="宋体" w:eastAsia="宋体"/>
                <w:color w:val="auto"/>
                <w:sz w:val="24"/>
                <w:szCs w:val="24"/>
                <w:highlight w:val="none"/>
                <w:lang w:eastAsia="zh-CN"/>
              </w:rPr>
              <w:t>采购文件</w:t>
            </w:r>
            <w:r>
              <w:rPr>
                <w:rFonts w:hint="eastAsia" w:ascii="宋体" w:hAnsi="宋体" w:eastAsia="宋体"/>
                <w:color w:val="auto"/>
                <w:sz w:val="24"/>
                <w:szCs w:val="24"/>
                <w:highlight w:val="none"/>
                <w:lang w:val="zh-CN"/>
              </w:rPr>
              <w:t>要求。</w:t>
            </w:r>
          </w:p>
        </w:tc>
      </w:tr>
      <w:tr w14:paraId="4CE8A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768" w:type="dxa"/>
            <w:vMerge w:val="restart"/>
            <w:vAlign w:val="center"/>
          </w:tcPr>
          <w:p w14:paraId="049F1DE8">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3</w:t>
            </w:r>
          </w:p>
        </w:tc>
        <w:tc>
          <w:tcPr>
            <w:tcW w:w="1455" w:type="dxa"/>
            <w:vMerge w:val="restart"/>
            <w:vAlign w:val="center"/>
          </w:tcPr>
          <w:p w14:paraId="3BC51BCE">
            <w:pPr>
              <w:pageBreakBefore w:val="0"/>
              <w:kinsoku/>
              <w:wordWrap/>
              <w:overflowPunct/>
              <w:topLinePunct w:val="0"/>
              <w:autoSpaceDE/>
              <w:autoSpaceDN/>
              <w:bidi w:val="0"/>
              <w:spacing w:beforeAutospacing="0" w:afterAutospacing="0" w:line="420" w:lineRule="exact"/>
              <w:rPr>
                <w:rFonts w:hint="eastAsia" w:ascii="宋体" w:hAnsi="宋体" w:eastAsia="宋体"/>
                <w:color w:val="auto"/>
                <w:kern w:val="0"/>
                <w:sz w:val="24"/>
                <w:szCs w:val="24"/>
                <w:highlight w:val="none"/>
                <w:lang w:eastAsia="zh-CN"/>
              </w:rPr>
            </w:pPr>
            <w:r>
              <w:rPr>
                <w:rFonts w:hint="eastAsia" w:ascii="宋体" w:hAnsi="宋体" w:eastAsia="宋体"/>
                <w:color w:val="auto"/>
                <w:kern w:val="0"/>
                <w:sz w:val="24"/>
                <w:szCs w:val="24"/>
                <w:highlight w:val="none"/>
                <w:lang w:eastAsia="zh-CN"/>
              </w:rPr>
              <w:t>采购文件</w:t>
            </w:r>
            <w:r>
              <w:rPr>
                <w:rFonts w:hint="eastAsia" w:ascii="宋体" w:hAnsi="宋体" w:eastAsia="宋体"/>
                <w:color w:val="auto"/>
                <w:kern w:val="0"/>
                <w:sz w:val="24"/>
                <w:szCs w:val="24"/>
                <w:highlight w:val="none"/>
              </w:rPr>
              <w:t>的响应程度审查</w:t>
            </w:r>
          </w:p>
        </w:tc>
        <w:tc>
          <w:tcPr>
            <w:tcW w:w="1905" w:type="dxa"/>
            <w:vAlign w:val="center"/>
          </w:tcPr>
          <w:p w14:paraId="74BA7152">
            <w:pPr>
              <w:pageBreakBefore w:val="0"/>
              <w:kinsoku/>
              <w:wordWrap/>
              <w:overflowPunct/>
              <w:topLinePunct w:val="0"/>
              <w:autoSpaceDE/>
              <w:autoSpaceDN/>
              <w:bidi w:val="0"/>
              <w:spacing w:beforeAutospacing="0" w:afterAutospacing="0" w:line="420" w:lineRule="exac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响应文件内容</w:t>
            </w:r>
          </w:p>
        </w:tc>
        <w:tc>
          <w:tcPr>
            <w:tcW w:w="6043" w:type="dxa"/>
            <w:vAlign w:val="center"/>
          </w:tcPr>
          <w:p w14:paraId="38B00332">
            <w:pPr>
              <w:pStyle w:val="77"/>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对</w:t>
            </w:r>
            <w:r>
              <w:rPr>
                <w:rFonts w:hint="eastAsia" w:ascii="宋体" w:hAnsi="宋体" w:eastAsia="宋体"/>
                <w:color w:val="auto"/>
                <w:sz w:val="24"/>
                <w:szCs w:val="24"/>
                <w:highlight w:val="none"/>
                <w:lang w:eastAsia="zh-CN"/>
              </w:rPr>
              <w:t>采购文件</w:t>
            </w:r>
            <w:r>
              <w:rPr>
                <w:rFonts w:hint="eastAsia" w:ascii="宋体" w:hAnsi="宋体" w:eastAsia="宋体"/>
                <w:color w:val="auto"/>
                <w:sz w:val="24"/>
                <w:szCs w:val="24"/>
                <w:highlight w:val="none"/>
              </w:rPr>
              <w:t>第</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rPr>
              <w:t>篇、第</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rPr>
              <w:t>篇规定的内容作出响应。</w:t>
            </w:r>
          </w:p>
        </w:tc>
      </w:tr>
      <w:tr w14:paraId="34CCC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768" w:type="dxa"/>
            <w:vMerge w:val="continue"/>
            <w:vAlign w:val="center"/>
          </w:tcPr>
          <w:p w14:paraId="70F52FE0">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455" w:type="dxa"/>
            <w:vMerge w:val="continue"/>
            <w:vAlign w:val="center"/>
          </w:tcPr>
          <w:p w14:paraId="7F50AA43">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sz w:val="24"/>
                <w:szCs w:val="24"/>
                <w:highlight w:val="none"/>
                <w:lang w:val="zh-CN"/>
              </w:rPr>
            </w:pPr>
          </w:p>
        </w:tc>
        <w:tc>
          <w:tcPr>
            <w:tcW w:w="1905" w:type="dxa"/>
            <w:vAlign w:val="center"/>
          </w:tcPr>
          <w:p w14:paraId="6728E4F8">
            <w:pPr>
              <w:pageBreakBefore w:val="0"/>
              <w:kinsoku/>
              <w:wordWrap/>
              <w:overflowPunct/>
              <w:topLinePunct w:val="0"/>
              <w:autoSpaceDE/>
              <w:autoSpaceDN/>
              <w:bidi w:val="0"/>
              <w:spacing w:beforeAutospacing="0" w:afterAutospacing="0" w:line="420" w:lineRule="exact"/>
              <w:rPr>
                <w:rFonts w:hint="eastAsia" w:ascii="宋体" w:hAnsi="宋体" w:eastAsia="宋体"/>
                <w:color w:val="auto"/>
                <w:kern w:val="0"/>
                <w:sz w:val="24"/>
                <w:szCs w:val="24"/>
                <w:highlight w:val="none"/>
                <w:lang w:eastAsia="zh-CN"/>
              </w:rPr>
            </w:pPr>
            <w:r>
              <w:rPr>
                <w:rFonts w:hint="eastAsia" w:ascii="宋体" w:hAnsi="宋体" w:eastAsia="宋体"/>
                <w:color w:val="auto"/>
                <w:kern w:val="0"/>
                <w:sz w:val="24"/>
                <w:szCs w:val="24"/>
                <w:highlight w:val="none"/>
                <w:lang w:eastAsia="zh-CN"/>
              </w:rPr>
              <w:t>投标</w:t>
            </w:r>
            <w:r>
              <w:rPr>
                <w:rFonts w:hint="eastAsia" w:ascii="宋体" w:hAnsi="宋体" w:eastAsia="宋体"/>
                <w:color w:val="auto"/>
                <w:kern w:val="0"/>
                <w:sz w:val="24"/>
                <w:szCs w:val="24"/>
                <w:highlight w:val="none"/>
              </w:rPr>
              <w:t>有效期</w:t>
            </w:r>
          </w:p>
        </w:tc>
        <w:tc>
          <w:tcPr>
            <w:tcW w:w="6043" w:type="dxa"/>
            <w:vAlign w:val="center"/>
          </w:tcPr>
          <w:p w14:paraId="70BD4919">
            <w:pPr>
              <w:pageBreakBefore w:val="0"/>
              <w:kinsoku/>
              <w:wordWrap/>
              <w:overflowPunct/>
              <w:topLinePunct w:val="0"/>
              <w:autoSpaceDE/>
              <w:autoSpaceDN/>
              <w:bidi w:val="0"/>
              <w:spacing w:beforeAutospacing="0" w:afterAutospacing="0" w:line="420" w:lineRule="exac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满足</w:t>
            </w:r>
            <w:r>
              <w:rPr>
                <w:rFonts w:hint="eastAsia" w:ascii="宋体" w:hAnsi="宋体" w:eastAsia="宋体"/>
                <w:color w:val="auto"/>
                <w:kern w:val="0"/>
                <w:sz w:val="24"/>
                <w:szCs w:val="24"/>
                <w:highlight w:val="none"/>
                <w:lang w:eastAsia="zh-CN"/>
              </w:rPr>
              <w:t>采购文件</w:t>
            </w:r>
            <w:r>
              <w:rPr>
                <w:rFonts w:hint="eastAsia" w:ascii="宋体" w:hAnsi="宋体" w:eastAsia="宋体"/>
                <w:color w:val="auto"/>
                <w:sz w:val="24"/>
                <w:szCs w:val="24"/>
                <w:highlight w:val="none"/>
                <w:lang w:val="zh-CN"/>
              </w:rPr>
              <w:t>规定。</w:t>
            </w:r>
          </w:p>
        </w:tc>
      </w:tr>
    </w:tbl>
    <w:p w14:paraId="09D6131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0B93B0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比选小组要求供应商澄清、说明或者更正响应文件应当以书面形式作出。供应商的澄清、说明或者更正应当由法定代表人/负责人（或其授权代表）或自然人（供应商为自然人）签署或者加盖公章。由授权代表签署的，应当附法定代表人/负责人授权书。供应商为自然人的，应当由本人签署并附身份证明。</w:t>
      </w:r>
    </w:p>
    <w:p w14:paraId="24E1DB6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3.在比选过程中比选的任何一方不得向他人透露与比选有关的技术资料、价格或其他信息。</w:t>
      </w:r>
    </w:p>
    <w:p w14:paraId="0E7AE2D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4.比选小组采用</w:t>
      </w:r>
      <w:r>
        <w:rPr>
          <w:rFonts w:hint="eastAsia" w:ascii="宋体" w:hAnsi="宋体" w:eastAsia="宋体"/>
          <w:color w:val="auto"/>
          <w:sz w:val="24"/>
          <w:szCs w:val="24"/>
          <w:highlight w:val="none"/>
          <w:u w:val="single"/>
          <w:lang w:val="en-US" w:eastAsia="zh-CN"/>
        </w:rPr>
        <w:t>综合评分法</w:t>
      </w:r>
      <w:r>
        <w:rPr>
          <w:rFonts w:hint="eastAsia" w:ascii="宋体" w:hAnsi="宋体" w:eastAsia="宋体"/>
          <w:color w:val="auto"/>
          <w:sz w:val="24"/>
          <w:szCs w:val="24"/>
          <w:highlight w:val="none"/>
          <w:lang w:val="en-US" w:eastAsia="zh-CN"/>
        </w:rPr>
        <w:t>对供应商的响应文件和报价进行综合评分。综合评分法，是指响应文件满足采购文件全部实质性要求且按照评审因素的量化指标评审得分最高的供应商为成交候选供应商的评审方法。供应商总得分为</w:t>
      </w:r>
      <w:r>
        <w:rPr>
          <w:rFonts w:hint="eastAsia" w:ascii="宋体" w:hAnsi="宋体" w:eastAsia="宋体"/>
          <w:color w:val="auto"/>
          <w:sz w:val="24"/>
          <w:szCs w:val="24"/>
          <w:highlight w:val="none"/>
          <w:u w:val="single"/>
          <w:lang w:val="en-US" w:eastAsia="zh-CN"/>
        </w:rPr>
        <w:t>价格、技术、商务</w:t>
      </w:r>
      <w:r>
        <w:rPr>
          <w:rFonts w:hint="eastAsia" w:ascii="宋体" w:hAnsi="宋体" w:eastAsia="宋体"/>
          <w:color w:val="auto"/>
          <w:sz w:val="24"/>
          <w:szCs w:val="24"/>
          <w:highlight w:val="none"/>
          <w:lang w:val="en-US" w:eastAsia="zh-CN"/>
        </w:rPr>
        <w:t>等评定因素分别按照相应权重值计算分项得分后相加，满分为100分。</w:t>
      </w:r>
    </w:p>
    <w:p w14:paraId="03A1C0A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比选小组各成员独立对每个有效响应（通过资格性检查、符合性检查的供应商）的文件进行评价、打分，然后汇总每个供应商每项评分因素的得分，并根据综合评分情况按照评审得分由高到低顺序推荐综合得分排名前三的供应商为本项目成交候选人。若供应商的评审得分相同的，按照报价由高到低的顺序排列推荐。评审得分且投标报价相同的，按照技术部分得分由高到低顺序排列推荐。以上都相同的，按商务部分得分由高到低顺序排列推荐。技术部分得分为0分的供应商，将失去成为成交候选人的资格。</w:t>
      </w:r>
    </w:p>
    <w:p w14:paraId="5680FDDB">
      <w:pPr>
        <w:pStyle w:val="26"/>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16" w:name="_Toc4579"/>
      <w:r>
        <w:rPr>
          <w:rFonts w:hint="eastAsia" w:ascii="宋体" w:hAnsi="宋体" w:eastAsia="宋体"/>
          <w:b/>
          <w:color w:val="auto"/>
          <w:sz w:val="24"/>
          <w:szCs w:val="24"/>
          <w:highlight w:val="none"/>
          <w:lang w:val="en-US" w:eastAsia="zh-CN"/>
        </w:rPr>
        <w:t>二、评审标准</w:t>
      </w:r>
      <w:bookmarkEnd w:id="116"/>
    </w:p>
    <w:tbl>
      <w:tblPr>
        <w:tblStyle w:val="20"/>
        <w:tblW w:w="50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89"/>
        <w:gridCol w:w="864"/>
        <w:gridCol w:w="5107"/>
        <w:gridCol w:w="1614"/>
      </w:tblGrid>
      <w:tr w14:paraId="69CE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center"/>
          </w:tcPr>
          <w:p w14:paraId="15457A85">
            <w:pPr>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712" w:type="pct"/>
            <w:noWrap w:val="0"/>
            <w:vAlign w:val="center"/>
          </w:tcPr>
          <w:p w14:paraId="22042331">
            <w:pPr>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评分因素及权重</w:t>
            </w:r>
          </w:p>
        </w:tc>
        <w:tc>
          <w:tcPr>
            <w:tcW w:w="443" w:type="pct"/>
            <w:noWrap w:val="0"/>
            <w:vAlign w:val="center"/>
          </w:tcPr>
          <w:p w14:paraId="288237A8">
            <w:pPr>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w:t>
            </w:r>
          </w:p>
        </w:tc>
        <w:tc>
          <w:tcPr>
            <w:tcW w:w="2620" w:type="pct"/>
            <w:noWrap w:val="0"/>
            <w:vAlign w:val="center"/>
          </w:tcPr>
          <w:p w14:paraId="262398EB">
            <w:pPr>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评分标准</w:t>
            </w:r>
          </w:p>
        </w:tc>
        <w:tc>
          <w:tcPr>
            <w:tcW w:w="828" w:type="pct"/>
            <w:noWrap w:val="0"/>
            <w:vAlign w:val="center"/>
          </w:tcPr>
          <w:p w14:paraId="05902118">
            <w:pPr>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14:paraId="2FF4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center"/>
          </w:tcPr>
          <w:p w14:paraId="4D9F46A4">
            <w:pPr>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712" w:type="pct"/>
            <w:noWrap w:val="0"/>
            <w:vAlign w:val="center"/>
          </w:tcPr>
          <w:p w14:paraId="2943E7B8">
            <w:pPr>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价格部分</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p>
        </w:tc>
        <w:tc>
          <w:tcPr>
            <w:tcW w:w="443" w:type="pct"/>
            <w:noWrap w:val="0"/>
            <w:vAlign w:val="center"/>
          </w:tcPr>
          <w:p w14:paraId="2E444278">
            <w:pPr>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tc>
        <w:tc>
          <w:tcPr>
            <w:tcW w:w="2620" w:type="pct"/>
            <w:noWrap w:val="0"/>
            <w:vAlign w:val="center"/>
          </w:tcPr>
          <w:p w14:paraId="667C94D3">
            <w:pPr>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满足资格、符合性评审的要求且</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价格最低的</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报价为评审基准价，其价格分为满分。其他</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的价格分统一按照下列公式计算：</w:t>
            </w:r>
          </w:p>
          <w:p w14:paraId="6CC599CB">
            <w:pPr>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报价得分＝（评审基准价/</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报价）×价格权重×100。保留2位小数，第3位四舍五入。</w:t>
            </w:r>
          </w:p>
        </w:tc>
        <w:tc>
          <w:tcPr>
            <w:tcW w:w="828" w:type="pct"/>
            <w:noWrap w:val="0"/>
            <w:vAlign w:val="center"/>
          </w:tcPr>
          <w:p w14:paraId="77504C81">
            <w:pPr>
              <w:ind w:firstLine="0" w:firstLineChars="0"/>
              <w:rPr>
                <w:rFonts w:hint="eastAsia" w:asciiTheme="minorEastAsia" w:hAnsiTheme="minorEastAsia" w:eastAsiaTheme="minorEastAsia" w:cstheme="minorEastAsia"/>
                <w:color w:val="auto"/>
                <w:sz w:val="24"/>
                <w:szCs w:val="24"/>
                <w:highlight w:val="none"/>
              </w:rPr>
            </w:pPr>
          </w:p>
        </w:tc>
      </w:tr>
      <w:tr w14:paraId="6A00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395" w:type="pct"/>
            <w:vMerge w:val="restart"/>
            <w:noWrap w:val="0"/>
            <w:vAlign w:val="center"/>
          </w:tcPr>
          <w:p w14:paraId="636424FA">
            <w:pPr>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712" w:type="pct"/>
            <w:vMerge w:val="restart"/>
            <w:noWrap w:val="0"/>
            <w:vAlign w:val="center"/>
          </w:tcPr>
          <w:p w14:paraId="124EB9C6">
            <w:pPr>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技术部分60%</w:t>
            </w:r>
          </w:p>
          <w:p w14:paraId="68FCD0E1">
            <w:pPr>
              <w:ind w:firstLine="480"/>
              <w:rPr>
                <w:rFonts w:hint="eastAsia" w:asciiTheme="minorEastAsia" w:hAnsiTheme="minorEastAsia" w:eastAsiaTheme="minorEastAsia" w:cstheme="minorEastAsia"/>
                <w:color w:val="auto"/>
                <w:sz w:val="24"/>
                <w:szCs w:val="24"/>
                <w:highlight w:val="none"/>
              </w:rPr>
            </w:pPr>
          </w:p>
        </w:tc>
        <w:tc>
          <w:tcPr>
            <w:tcW w:w="443" w:type="pct"/>
            <w:shd w:val="clear" w:color="auto" w:fill="auto"/>
            <w:noWrap w:val="0"/>
            <w:vAlign w:val="center"/>
          </w:tcPr>
          <w:p w14:paraId="2364C433">
            <w:pPr>
              <w:keepNext w:val="0"/>
              <w:keepLines w:val="0"/>
              <w:pageBreakBefore w:val="0"/>
              <w:widowControl w:val="0"/>
              <w:kinsoku/>
              <w:wordWrap/>
              <w:overflowPunct/>
              <w:topLinePunct w:val="0"/>
              <w:autoSpaceDE/>
              <w:autoSpaceDN/>
              <w:bidi w:val="0"/>
              <w:adjustRightInd/>
              <w:spacing w:line="240" w:lineRule="auto"/>
              <w:jc w:val="center"/>
              <w:outlineLvl w:val="0"/>
              <w:rPr>
                <w:rFonts w:hint="eastAsia" w:ascii="宋体" w:hAnsi="宋体" w:eastAsia="宋体" w:cs="宋体"/>
                <w:color w:val="auto"/>
                <w:sz w:val="24"/>
                <w:szCs w:val="24"/>
                <w:highlight w:val="none"/>
              </w:rPr>
            </w:pPr>
            <w:bookmarkStart w:id="117" w:name="_Toc12563"/>
            <w:r>
              <w:rPr>
                <w:rFonts w:hint="eastAsia" w:ascii="宋体" w:hAnsi="宋体" w:eastAsia="宋体" w:cs="宋体"/>
                <w:color w:val="auto"/>
                <w:sz w:val="24"/>
                <w:szCs w:val="24"/>
                <w:highlight w:val="none"/>
              </w:rPr>
              <w:t>实施方案（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bookmarkEnd w:id="117"/>
          </w:p>
          <w:p w14:paraId="44C64B24">
            <w:pPr>
              <w:jc w:val="center"/>
              <w:rPr>
                <w:rFonts w:hint="eastAsia" w:ascii="宋体" w:hAnsi="宋体" w:eastAsia="宋体" w:cs="宋体"/>
                <w:b w:val="0"/>
                <w:bCs w:val="0"/>
                <w:color w:val="auto"/>
                <w:kern w:val="2"/>
                <w:sz w:val="24"/>
                <w:szCs w:val="24"/>
                <w:highlight w:val="none"/>
                <w:lang w:val="en-US" w:eastAsia="zh-CN" w:bidi="ar-SA"/>
              </w:rPr>
            </w:pPr>
          </w:p>
        </w:tc>
        <w:tc>
          <w:tcPr>
            <w:tcW w:w="2620" w:type="pct"/>
            <w:shd w:val="clear" w:color="auto" w:fill="FFFFFF"/>
            <w:noWrap w:val="0"/>
            <w:vAlign w:val="top"/>
          </w:tcPr>
          <w:p w14:paraId="58E98EB8">
            <w:pPr>
              <w:keepNext w:val="0"/>
              <w:keepLines w:val="0"/>
              <w:pageBreakBefore w:val="0"/>
              <w:widowControl w:val="0"/>
              <w:kinsoku/>
              <w:wordWrap/>
              <w:overflowPunct/>
              <w:topLinePunct w:val="0"/>
              <w:autoSpaceDE/>
              <w:autoSpaceDN/>
              <w:bidi w:val="0"/>
              <w:adjustRightInd/>
              <w:spacing w:line="240" w:lineRule="auto"/>
              <w:jc w:val="left"/>
              <w:outlineLvl w:val="0"/>
              <w:rPr>
                <w:rFonts w:hint="eastAsia" w:ascii="宋体" w:hAnsi="宋体" w:eastAsia="宋体" w:cs="宋体"/>
                <w:color w:val="auto"/>
                <w:sz w:val="24"/>
                <w:szCs w:val="24"/>
                <w:highlight w:val="none"/>
              </w:rPr>
            </w:pPr>
            <w:bookmarkStart w:id="118" w:name="_Toc16865"/>
            <w:r>
              <w:rPr>
                <w:rFonts w:hint="eastAsia" w:ascii="宋体" w:hAnsi="宋体" w:eastAsia="宋体" w:cs="宋体"/>
                <w:color w:val="auto"/>
                <w:sz w:val="24"/>
                <w:szCs w:val="24"/>
                <w:highlight w:val="none"/>
              </w:rPr>
              <w:t>实施方案（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bookmarkEnd w:id="118"/>
          </w:p>
          <w:p w14:paraId="45385DE6">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19" w:name="_Toc1418"/>
            <w:r>
              <w:rPr>
                <w:rFonts w:hint="eastAsia" w:ascii="宋体" w:hAnsi="宋体" w:eastAsia="宋体" w:cs="宋体"/>
                <w:color w:val="auto"/>
                <w:sz w:val="24"/>
                <w:szCs w:val="24"/>
                <w:highlight w:val="none"/>
              </w:rPr>
              <w:t>方案内容包括但不限于人员组织、人员配送服务方案等。根据方案的完整性、合理性、可操作性等评分。</w:t>
            </w:r>
            <w:bookmarkEnd w:id="119"/>
          </w:p>
          <w:p w14:paraId="0EECC7CF">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20" w:name="_Toc21697"/>
            <w:r>
              <w:rPr>
                <w:rFonts w:hint="eastAsia" w:ascii="宋体" w:hAnsi="宋体" w:eastAsia="宋体" w:cs="宋体"/>
                <w:color w:val="auto"/>
                <w:sz w:val="24"/>
                <w:szCs w:val="24"/>
                <w:highlight w:val="none"/>
              </w:rPr>
              <w:t>方案完整，贴切实际、可操作性强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bookmarkEnd w:id="120"/>
          </w:p>
          <w:p w14:paraId="7A12803B">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21" w:name="_Toc25395"/>
            <w:r>
              <w:rPr>
                <w:rFonts w:hint="eastAsia" w:ascii="宋体" w:hAnsi="宋体" w:eastAsia="宋体" w:cs="宋体"/>
                <w:color w:val="auto"/>
                <w:sz w:val="24"/>
                <w:szCs w:val="24"/>
                <w:highlight w:val="none"/>
              </w:rPr>
              <w:t>方案完整，比较贴切实际、比较具有实用性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bookmarkEnd w:id="121"/>
          </w:p>
          <w:p w14:paraId="46950900">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22" w:name="_Toc9097"/>
            <w:r>
              <w:rPr>
                <w:rFonts w:hint="eastAsia" w:ascii="宋体" w:hAnsi="宋体" w:eastAsia="宋体" w:cs="宋体"/>
                <w:color w:val="auto"/>
                <w:sz w:val="24"/>
                <w:szCs w:val="24"/>
                <w:highlight w:val="none"/>
              </w:rPr>
              <w:t>方案比较完整，一般贴切实际、可操作性一般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bookmarkEnd w:id="122"/>
          </w:p>
          <w:p w14:paraId="2A211C27">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lang w:eastAsia="zh-CN"/>
              </w:rPr>
            </w:pPr>
            <w:bookmarkStart w:id="123" w:name="_Toc16312"/>
            <w:r>
              <w:rPr>
                <w:rFonts w:hint="eastAsia" w:ascii="宋体" w:hAnsi="宋体" w:eastAsia="宋体" w:cs="宋体"/>
                <w:color w:val="auto"/>
                <w:sz w:val="24"/>
                <w:szCs w:val="24"/>
                <w:highlight w:val="none"/>
              </w:rPr>
              <w:t>方案不完整、与本项目不贴切实际、无可操作性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bookmarkEnd w:id="123"/>
          </w:p>
          <w:p w14:paraId="125C78FA">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eastAsia="宋体" w:asciiTheme="minorHAnsi" w:hAnsiTheme="minorHAnsi" w:cstheme="minorBidi"/>
                <w:color w:val="auto"/>
                <w:kern w:val="2"/>
                <w:sz w:val="24"/>
                <w:szCs w:val="24"/>
                <w:highlight w:val="none"/>
                <w:lang w:val="en-US" w:eastAsia="zh-CN" w:bidi="ar-SA"/>
              </w:rPr>
            </w:pPr>
            <w:bookmarkStart w:id="124" w:name="_Toc13063"/>
            <w:r>
              <w:rPr>
                <w:rFonts w:hint="eastAsia" w:ascii="宋体" w:hAnsi="宋体" w:eastAsia="宋体" w:cs="宋体"/>
                <w:color w:val="auto"/>
                <w:sz w:val="24"/>
                <w:szCs w:val="24"/>
                <w:highlight w:val="none"/>
                <w:lang w:val="en-US" w:eastAsia="zh-CN"/>
              </w:rPr>
              <w:t>未提供方案，得0分。</w:t>
            </w:r>
            <w:bookmarkEnd w:id="124"/>
          </w:p>
        </w:tc>
        <w:tc>
          <w:tcPr>
            <w:tcW w:w="828" w:type="pct"/>
            <w:vMerge w:val="restart"/>
            <w:noWrap w:val="0"/>
            <w:vAlign w:val="center"/>
          </w:tcPr>
          <w:p w14:paraId="04A82197">
            <w:pPr>
              <w:ind w:firstLine="0" w:firstLineChars="0"/>
              <w:rPr>
                <w:rFonts w:hint="eastAsia" w:asciiTheme="minorEastAsia" w:hAnsiTheme="minorEastAsia" w:eastAsiaTheme="minorEastAsia" w:cstheme="minorEastAsia"/>
                <w:color w:val="auto"/>
                <w:sz w:val="24"/>
                <w:szCs w:val="24"/>
                <w:highlight w:val="none"/>
              </w:rPr>
            </w:pPr>
          </w:p>
        </w:tc>
      </w:tr>
      <w:tr w14:paraId="6695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395" w:type="pct"/>
            <w:vMerge w:val="continue"/>
            <w:noWrap w:val="0"/>
            <w:vAlign w:val="center"/>
          </w:tcPr>
          <w:p w14:paraId="36BEDD4D">
            <w:pPr>
              <w:ind w:firstLine="0" w:firstLineChars="0"/>
              <w:rPr>
                <w:color w:val="auto"/>
                <w:highlight w:val="none"/>
              </w:rPr>
            </w:pPr>
          </w:p>
        </w:tc>
        <w:tc>
          <w:tcPr>
            <w:tcW w:w="712" w:type="pct"/>
            <w:vMerge w:val="continue"/>
            <w:noWrap w:val="0"/>
            <w:vAlign w:val="center"/>
          </w:tcPr>
          <w:p w14:paraId="43ACC87F">
            <w:pPr>
              <w:ind w:firstLine="0" w:firstLineChars="0"/>
              <w:rPr>
                <w:color w:val="auto"/>
                <w:highlight w:val="none"/>
              </w:rPr>
            </w:pPr>
          </w:p>
        </w:tc>
        <w:tc>
          <w:tcPr>
            <w:tcW w:w="443" w:type="pct"/>
            <w:shd w:val="clear" w:color="auto" w:fill="auto"/>
            <w:noWrap w:val="0"/>
            <w:vAlign w:val="center"/>
          </w:tcPr>
          <w:p w14:paraId="0FC98FEC">
            <w:pPr>
              <w:keepNext w:val="0"/>
              <w:keepLines w:val="0"/>
              <w:pageBreakBefore w:val="0"/>
              <w:widowControl w:val="0"/>
              <w:kinsoku/>
              <w:wordWrap/>
              <w:overflowPunct/>
              <w:topLinePunct w:val="0"/>
              <w:autoSpaceDE/>
              <w:autoSpaceDN/>
              <w:bidi w:val="0"/>
              <w:adjustRightInd/>
              <w:spacing w:line="240" w:lineRule="auto"/>
              <w:jc w:val="center"/>
              <w:outlineLvl w:val="0"/>
              <w:rPr>
                <w:rFonts w:hint="eastAsia" w:ascii="宋体" w:hAnsi="宋体" w:eastAsia="宋体" w:cs="宋体"/>
                <w:color w:val="auto"/>
                <w:sz w:val="24"/>
                <w:szCs w:val="24"/>
                <w:highlight w:val="none"/>
              </w:rPr>
            </w:pPr>
            <w:bookmarkStart w:id="125" w:name="_Toc9011"/>
            <w:r>
              <w:rPr>
                <w:rFonts w:hint="eastAsia" w:ascii="宋体" w:hAnsi="宋体" w:eastAsia="宋体" w:cs="宋体"/>
                <w:color w:val="auto"/>
                <w:sz w:val="24"/>
                <w:szCs w:val="24"/>
                <w:highlight w:val="none"/>
              </w:rPr>
              <w:t>质量保障方案（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bookmarkEnd w:id="125"/>
          </w:p>
          <w:p w14:paraId="1F475268">
            <w:pPr>
              <w:jc w:val="center"/>
              <w:rPr>
                <w:rFonts w:hint="eastAsia" w:ascii="宋体" w:hAnsi="宋体" w:eastAsia="宋体" w:cs="宋体"/>
                <w:b w:val="0"/>
                <w:bCs w:val="0"/>
                <w:color w:val="auto"/>
                <w:kern w:val="2"/>
                <w:sz w:val="24"/>
                <w:szCs w:val="24"/>
                <w:highlight w:val="none"/>
                <w:lang w:val="zh-CN" w:eastAsia="zh-CN" w:bidi="ar-SA"/>
              </w:rPr>
            </w:pPr>
          </w:p>
        </w:tc>
        <w:tc>
          <w:tcPr>
            <w:tcW w:w="2620" w:type="pct"/>
            <w:shd w:val="clear" w:color="auto" w:fill="FFFFFF"/>
            <w:noWrap w:val="0"/>
            <w:vAlign w:val="top"/>
          </w:tcPr>
          <w:p w14:paraId="133A7CBD">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26" w:name="_Toc20306"/>
            <w:r>
              <w:rPr>
                <w:rFonts w:hint="eastAsia" w:ascii="宋体" w:hAnsi="宋体" w:eastAsia="宋体" w:cs="宋体"/>
                <w:color w:val="auto"/>
                <w:sz w:val="24"/>
                <w:szCs w:val="24"/>
                <w:highlight w:val="none"/>
              </w:rPr>
              <w:t>方案内容包含但不限于质量目标、内部质量监管方案、日常管理制度等。根据方案的完整性、合理性、可操作性等评分。</w:t>
            </w:r>
            <w:bookmarkEnd w:id="126"/>
          </w:p>
          <w:p w14:paraId="0D1A49B0">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27" w:name="_Toc1088"/>
            <w:r>
              <w:rPr>
                <w:rFonts w:hint="eastAsia" w:ascii="宋体" w:hAnsi="宋体" w:eastAsia="宋体" w:cs="宋体"/>
                <w:color w:val="auto"/>
                <w:sz w:val="24"/>
                <w:szCs w:val="24"/>
                <w:highlight w:val="none"/>
              </w:rPr>
              <w:t>方案完整，贴切实际、可操作性强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bookmarkEnd w:id="127"/>
          </w:p>
          <w:p w14:paraId="3DAFF83D">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28" w:name="_Toc27657"/>
            <w:r>
              <w:rPr>
                <w:rFonts w:hint="eastAsia" w:ascii="宋体" w:hAnsi="宋体" w:eastAsia="宋体" w:cs="宋体"/>
                <w:color w:val="auto"/>
                <w:sz w:val="24"/>
                <w:szCs w:val="24"/>
                <w:highlight w:val="none"/>
              </w:rPr>
              <w:t>方案完整，比较贴切实际、比较具有实用性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bookmarkEnd w:id="128"/>
          </w:p>
          <w:p w14:paraId="1D8BBF6F">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29" w:name="_Toc18854"/>
            <w:r>
              <w:rPr>
                <w:rFonts w:hint="eastAsia" w:ascii="宋体" w:hAnsi="宋体" w:eastAsia="宋体" w:cs="宋体"/>
                <w:color w:val="auto"/>
                <w:sz w:val="24"/>
                <w:szCs w:val="24"/>
                <w:highlight w:val="none"/>
              </w:rPr>
              <w:t>方案比较完整，一般贴切实际、可操作性一般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bookmarkEnd w:id="129"/>
          </w:p>
          <w:p w14:paraId="1BFB5DD1">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lang w:eastAsia="zh-CN"/>
              </w:rPr>
            </w:pPr>
            <w:bookmarkStart w:id="130" w:name="_Toc14291"/>
            <w:r>
              <w:rPr>
                <w:rFonts w:hint="eastAsia" w:ascii="宋体" w:hAnsi="宋体" w:eastAsia="宋体" w:cs="宋体"/>
                <w:color w:val="auto"/>
                <w:sz w:val="24"/>
                <w:szCs w:val="24"/>
                <w:highlight w:val="none"/>
              </w:rPr>
              <w:t>方案不完整、与本项目不贴切实际、无可操作性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bookmarkEnd w:id="130"/>
          </w:p>
          <w:p w14:paraId="39204417">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kern w:val="2"/>
                <w:sz w:val="24"/>
                <w:szCs w:val="24"/>
                <w:highlight w:val="none"/>
                <w:lang w:val="zh-CN" w:eastAsia="zh-CN" w:bidi="ar-SA"/>
              </w:rPr>
            </w:pPr>
            <w:bookmarkStart w:id="131" w:name="_Toc18027"/>
            <w:r>
              <w:rPr>
                <w:rFonts w:hint="eastAsia" w:ascii="宋体" w:hAnsi="宋体" w:eastAsia="宋体" w:cs="宋体"/>
                <w:color w:val="auto"/>
                <w:sz w:val="24"/>
                <w:szCs w:val="24"/>
                <w:highlight w:val="none"/>
                <w:lang w:val="en-US" w:eastAsia="zh-CN"/>
              </w:rPr>
              <w:t>未提供方案，得0分。</w:t>
            </w:r>
            <w:bookmarkEnd w:id="131"/>
          </w:p>
        </w:tc>
        <w:tc>
          <w:tcPr>
            <w:tcW w:w="828" w:type="pct"/>
            <w:vMerge w:val="continue"/>
            <w:noWrap w:val="0"/>
            <w:vAlign w:val="center"/>
          </w:tcPr>
          <w:p w14:paraId="71D31252">
            <w:pPr>
              <w:ind w:firstLine="0" w:firstLineChars="0"/>
              <w:rPr>
                <w:rFonts w:hint="eastAsia" w:asciiTheme="minorEastAsia" w:hAnsiTheme="minorEastAsia" w:eastAsiaTheme="minorEastAsia" w:cstheme="minorEastAsia"/>
                <w:color w:val="auto"/>
                <w:sz w:val="24"/>
                <w:szCs w:val="24"/>
                <w:highlight w:val="none"/>
              </w:rPr>
            </w:pPr>
          </w:p>
        </w:tc>
      </w:tr>
      <w:tr w14:paraId="5418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395" w:type="pct"/>
            <w:vMerge w:val="continue"/>
            <w:noWrap w:val="0"/>
            <w:vAlign w:val="center"/>
          </w:tcPr>
          <w:p w14:paraId="0CF60C69">
            <w:pPr>
              <w:ind w:firstLine="0" w:firstLineChars="0"/>
              <w:rPr>
                <w:rFonts w:hint="eastAsia" w:asciiTheme="minorEastAsia" w:hAnsiTheme="minorEastAsia" w:eastAsiaTheme="minorEastAsia" w:cstheme="minorEastAsia"/>
                <w:color w:val="auto"/>
                <w:sz w:val="24"/>
                <w:szCs w:val="24"/>
                <w:highlight w:val="none"/>
              </w:rPr>
            </w:pPr>
          </w:p>
        </w:tc>
        <w:tc>
          <w:tcPr>
            <w:tcW w:w="712" w:type="pct"/>
            <w:vMerge w:val="continue"/>
            <w:noWrap w:val="0"/>
            <w:vAlign w:val="center"/>
          </w:tcPr>
          <w:p w14:paraId="6920202D">
            <w:pPr>
              <w:ind w:firstLine="0" w:firstLineChars="0"/>
              <w:rPr>
                <w:rFonts w:hint="eastAsia" w:asciiTheme="minorEastAsia" w:hAnsiTheme="minorEastAsia" w:eastAsiaTheme="minorEastAsia" w:cstheme="minorEastAsia"/>
                <w:color w:val="auto"/>
                <w:sz w:val="24"/>
                <w:szCs w:val="24"/>
                <w:highlight w:val="none"/>
              </w:rPr>
            </w:pPr>
          </w:p>
        </w:tc>
        <w:tc>
          <w:tcPr>
            <w:tcW w:w="443" w:type="pct"/>
            <w:shd w:val="clear" w:color="auto" w:fill="auto"/>
            <w:noWrap w:val="0"/>
            <w:vAlign w:val="center"/>
          </w:tcPr>
          <w:p w14:paraId="113BA221">
            <w:pPr>
              <w:keepNext w:val="0"/>
              <w:keepLines w:val="0"/>
              <w:pageBreakBefore w:val="0"/>
              <w:widowControl w:val="0"/>
              <w:kinsoku/>
              <w:wordWrap/>
              <w:overflowPunct/>
              <w:topLinePunct w:val="0"/>
              <w:autoSpaceDE/>
              <w:autoSpaceDN/>
              <w:bidi w:val="0"/>
              <w:adjustRightInd/>
              <w:spacing w:line="240" w:lineRule="auto"/>
              <w:jc w:val="left"/>
              <w:outlineLvl w:val="0"/>
              <w:rPr>
                <w:rFonts w:hint="eastAsia" w:ascii="宋体" w:hAnsi="宋体" w:eastAsia="宋体" w:cs="宋体"/>
                <w:color w:val="auto"/>
                <w:sz w:val="24"/>
                <w:szCs w:val="24"/>
                <w:highlight w:val="none"/>
              </w:rPr>
            </w:pPr>
            <w:bookmarkStart w:id="132" w:name="_Toc1209"/>
            <w:r>
              <w:rPr>
                <w:rFonts w:hint="eastAsia" w:ascii="宋体" w:hAnsi="宋体" w:eastAsia="宋体" w:cs="宋体"/>
                <w:color w:val="auto"/>
                <w:sz w:val="24"/>
                <w:szCs w:val="24"/>
                <w:highlight w:val="none"/>
              </w:rPr>
              <w:t>售后服务方案（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bookmarkEnd w:id="132"/>
          </w:p>
          <w:p w14:paraId="1FADF7DF">
            <w:pPr>
              <w:jc w:val="center"/>
              <w:rPr>
                <w:rFonts w:hint="eastAsia" w:ascii="宋体" w:hAnsi="宋体" w:cs="宋体" w:eastAsiaTheme="minorEastAsia"/>
                <w:color w:val="auto"/>
                <w:kern w:val="2"/>
                <w:sz w:val="24"/>
                <w:szCs w:val="24"/>
                <w:highlight w:val="none"/>
                <w:lang w:val="en-US" w:eastAsia="zh-CN" w:bidi="ar-SA"/>
              </w:rPr>
            </w:pPr>
          </w:p>
        </w:tc>
        <w:tc>
          <w:tcPr>
            <w:tcW w:w="2620" w:type="pct"/>
            <w:shd w:val="clear" w:color="auto" w:fill="FFFFFF"/>
            <w:noWrap w:val="0"/>
            <w:vAlign w:val="top"/>
          </w:tcPr>
          <w:p w14:paraId="7841667F">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33" w:name="_Toc27457"/>
            <w:r>
              <w:rPr>
                <w:rFonts w:hint="eastAsia" w:ascii="宋体" w:hAnsi="宋体" w:eastAsia="宋体" w:cs="宋体"/>
                <w:color w:val="auto"/>
                <w:sz w:val="24"/>
                <w:szCs w:val="24"/>
                <w:highlight w:val="none"/>
              </w:rPr>
              <w:t>方案内容包含但不限于为本项目提供售后配套服务、配套设备、临期产品处理、其他服务等，根据方案的完整性、合理性、可操作性等评分。</w:t>
            </w:r>
            <w:bookmarkEnd w:id="133"/>
          </w:p>
          <w:p w14:paraId="5FDFA35B">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34" w:name="_Toc29758"/>
            <w:r>
              <w:rPr>
                <w:rFonts w:hint="eastAsia" w:ascii="宋体" w:hAnsi="宋体" w:eastAsia="宋体" w:cs="宋体"/>
                <w:color w:val="auto"/>
                <w:sz w:val="24"/>
                <w:szCs w:val="24"/>
                <w:highlight w:val="none"/>
              </w:rPr>
              <w:t>方案完整，贴切实际、可操作性强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bookmarkEnd w:id="134"/>
          </w:p>
          <w:p w14:paraId="264DC505">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35" w:name="_Toc183"/>
            <w:r>
              <w:rPr>
                <w:rFonts w:hint="eastAsia" w:ascii="宋体" w:hAnsi="宋体" w:eastAsia="宋体" w:cs="宋体"/>
                <w:color w:val="auto"/>
                <w:sz w:val="24"/>
                <w:szCs w:val="24"/>
                <w:highlight w:val="none"/>
              </w:rPr>
              <w:t>方案完整，比较贴切实际、比较具有实用性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bookmarkEnd w:id="135"/>
          </w:p>
          <w:p w14:paraId="202A3942">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36" w:name="_Toc3439"/>
            <w:r>
              <w:rPr>
                <w:rFonts w:hint="eastAsia" w:ascii="宋体" w:hAnsi="宋体" w:eastAsia="宋体" w:cs="宋体"/>
                <w:color w:val="auto"/>
                <w:sz w:val="24"/>
                <w:szCs w:val="24"/>
                <w:highlight w:val="none"/>
              </w:rPr>
              <w:t>方案比较完整，一般贴切实际、可操作性一般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bookmarkEnd w:id="136"/>
          </w:p>
          <w:p w14:paraId="2C9B2CCB">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lang w:eastAsia="zh-CN"/>
              </w:rPr>
            </w:pPr>
            <w:bookmarkStart w:id="137" w:name="_Toc6031"/>
            <w:r>
              <w:rPr>
                <w:rFonts w:hint="eastAsia" w:ascii="宋体" w:hAnsi="宋体" w:eastAsia="宋体" w:cs="宋体"/>
                <w:color w:val="auto"/>
                <w:sz w:val="24"/>
                <w:szCs w:val="24"/>
                <w:highlight w:val="none"/>
              </w:rPr>
              <w:t>方案不完整、与本项目不贴切实际、无可操作性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bookmarkEnd w:id="137"/>
          </w:p>
          <w:p w14:paraId="196E80B1">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kern w:val="2"/>
                <w:sz w:val="24"/>
                <w:szCs w:val="24"/>
                <w:highlight w:val="none"/>
                <w:lang w:val="en-US" w:eastAsia="zh-CN" w:bidi="ar-SA"/>
              </w:rPr>
            </w:pPr>
            <w:bookmarkStart w:id="138" w:name="_Toc21568"/>
            <w:r>
              <w:rPr>
                <w:rFonts w:hint="eastAsia" w:ascii="宋体" w:hAnsi="宋体" w:eastAsia="宋体" w:cs="宋体"/>
                <w:color w:val="auto"/>
                <w:sz w:val="24"/>
                <w:szCs w:val="24"/>
                <w:highlight w:val="none"/>
                <w:lang w:val="en-US" w:eastAsia="zh-CN"/>
              </w:rPr>
              <w:t>未提供方案，得0分。</w:t>
            </w:r>
            <w:bookmarkEnd w:id="138"/>
          </w:p>
        </w:tc>
        <w:tc>
          <w:tcPr>
            <w:tcW w:w="828" w:type="pct"/>
            <w:vMerge w:val="continue"/>
            <w:noWrap w:val="0"/>
            <w:vAlign w:val="center"/>
          </w:tcPr>
          <w:p w14:paraId="3903E6F9">
            <w:pPr>
              <w:ind w:firstLine="0" w:firstLineChars="0"/>
              <w:rPr>
                <w:rFonts w:hint="eastAsia" w:asciiTheme="minorEastAsia" w:hAnsiTheme="minorEastAsia" w:eastAsiaTheme="minorEastAsia" w:cstheme="minorEastAsia"/>
                <w:color w:val="auto"/>
                <w:sz w:val="24"/>
                <w:szCs w:val="24"/>
                <w:highlight w:val="none"/>
              </w:rPr>
            </w:pPr>
          </w:p>
        </w:tc>
      </w:tr>
      <w:tr w14:paraId="03BF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395" w:type="pct"/>
            <w:vMerge w:val="continue"/>
            <w:noWrap w:val="0"/>
            <w:vAlign w:val="center"/>
          </w:tcPr>
          <w:p w14:paraId="3E58B3B0">
            <w:pPr>
              <w:ind w:firstLine="0" w:firstLineChars="0"/>
              <w:rPr>
                <w:rFonts w:hint="eastAsia" w:asciiTheme="minorEastAsia" w:hAnsiTheme="minorEastAsia" w:eastAsiaTheme="minorEastAsia" w:cstheme="minorEastAsia"/>
                <w:color w:val="auto"/>
                <w:sz w:val="24"/>
                <w:szCs w:val="24"/>
                <w:highlight w:val="none"/>
              </w:rPr>
            </w:pPr>
          </w:p>
        </w:tc>
        <w:tc>
          <w:tcPr>
            <w:tcW w:w="712" w:type="pct"/>
            <w:vMerge w:val="continue"/>
            <w:noWrap w:val="0"/>
            <w:vAlign w:val="center"/>
          </w:tcPr>
          <w:p w14:paraId="7B9A1AD8">
            <w:pPr>
              <w:ind w:firstLine="0" w:firstLineChars="0"/>
              <w:rPr>
                <w:rFonts w:hint="eastAsia" w:asciiTheme="minorEastAsia" w:hAnsiTheme="minorEastAsia" w:eastAsiaTheme="minorEastAsia" w:cstheme="minorEastAsia"/>
                <w:color w:val="auto"/>
                <w:sz w:val="24"/>
                <w:szCs w:val="24"/>
                <w:highlight w:val="none"/>
              </w:rPr>
            </w:pPr>
          </w:p>
        </w:tc>
        <w:tc>
          <w:tcPr>
            <w:tcW w:w="443" w:type="pct"/>
            <w:shd w:val="clear" w:color="auto" w:fill="auto"/>
            <w:noWrap w:val="0"/>
            <w:vAlign w:val="center"/>
          </w:tcPr>
          <w:p w14:paraId="12BF4488">
            <w:pPr>
              <w:keepNext w:val="0"/>
              <w:keepLines w:val="0"/>
              <w:pageBreakBefore w:val="0"/>
              <w:widowControl w:val="0"/>
              <w:kinsoku/>
              <w:wordWrap/>
              <w:overflowPunct/>
              <w:topLinePunct w:val="0"/>
              <w:autoSpaceDE/>
              <w:autoSpaceDN/>
              <w:bidi w:val="0"/>
              <w:adjustRightInd/>
              <w:spacing w:line="240" w:lineRule="auto"/>
              <w:jc w:val="center"/>
              <w:outlineLvl w:val="0"/>
              <w:rPr>
                <w:rFonts w:hint="eastAsia" w:ascii="宋体" w:hAnsi="宋体" w:eastAsia="宋体" w:cs="宋体"/>
                <w:color w:val="auto"/>
                <w:sz w:val="24"/>
                <w:szCs w:val="24"/>
                <w:highlight w:val="none"/>
              </w:rPr>
            </w:pPr>
            <w:bookmarkStart w:id="139" w:name="_Toc2346"/>
            <w:r>
              <w:rPr>
                <w:rFonts w:hint="eastAsia" w:ascii="宋体" w:hAnsi="宋体" w:eastAsia="宋体" w:cs="宋体"/>
                <w:color w:val="auto"/>
                <w:sz w:val="24"/>
                <w:szCs w:val="24"/>
                <w:highlight w:val="none"/>
              </w:rPr>
              <w:t>应急方案（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bookmarkEnd w:id="139"/>
          </w:p>
          <w:p w14:paraId="08169135">
            <w:pPr>
              <w:jc w:val="center"/>
              <w:rPr>
                <w:rFonts w:hint="eastAsia" w:ascii="宋体" w:hAnsi="宋体" w:cs="宋体" w:eastAsiaTheme="minorEastAsia"/>
                <w:color w:val="auto"/>
                <w:kern w:val="2"/>
                <w:sz w:val="24"/>
                <w:szCs w:val="24"/>
                <w:highlight w:val="none"/>
                <w:lang w:val="en-US" w:eastAsia="zh-CN" w:bidi="ar-SA"/>
              </w:rPr>
            </w:pPr>
          </w:p>
        </w:tc>
        <w:tc>
          <w:tcPr>
            <w:tcW w:w="2620" w:type="pct"/>
            <w:shd w:val="clear" w:color="auto" w:fill="auto"/>
            <w:noWrap w:val="0"/>
            <w:vAlign w:val="center"/>
          </w:tcPr>
          <w:p w14:paraId="5AEA3568">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40" w:name="_Toc29930"/>
            <w:r>
              <w:rPr>
                <w:rFonts w:hint="eastAsia" w:ascii="宋体" w:hAnsi="宋体" w:eastAsia="宋体" w:cs="宋体"/>
                <w:color w:val="auto"/>
                <w:sz w:val="24"/>
                <w:szCs w:val="24"/>
                <w:highlight w:val="none"/>
              </w:rPr>
              <w:t>方案内容包含但不限于管理措施、突发情况应急预案等。根据方案的完整性、合理性、可操作性等评分。</w:t>
            </w:r>
            <w:bookmarkEnd w:id="140"/>
          </w:p>
          <w:p w14:paraId="7CF3F49F">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41" w:name="_Toc28646"/>
            <w:r>
              <w:rPr>
                <w:rFonts w:hint="eastAsia" w:ascii="宋体" w:hAnsi="宋体" w:eastAsia="宋体" w:cs="宋体"/>
                <w:color w:val="auto"/>
                <w:sz w:val="24"/>
                <w:szCs w:val="24"/>
                <w:highlight w:val="none"/>
              </w:rPr>
              <w:t>方案完整，贴切实际、可操作性强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bookmarkEnd w:id="141"/>
          </w:p>
          <w:p w14:paraId="6CF848CD">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42" w:name="_Toc27433"/>
            <w:r>
              <w:rPr>
                <w:rFonts w:hint="eastAsia" w:ascii="宋体" w:hAnsi="宋体" w:eastAsia="宋体" w:cs="宋体"/>
                <w:color w:val="auto"/>
                <w:sz w:val="24"/>
                <w:szCs w:val="24"/>
                <w:highlight w:val="none"/>
              </w:rPr>
              <w:t>方案完整，比较贴切实际、比较具有实用性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bookmarkEnd w:id="142"/>
          </w:p>
          <w:p w14:paraId="4B747B9F">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43" w:name="_Toc32742"/>
            <w:r>
              <w:rPr>
                <w:rFonts w:hint="eastAsia" w:ascii="宋体" w:hAnsi="宋体" w:eastAsia="宋体" w:cs="宋体"/>
                <w:color w:val="auto"/>
                <w:sz w:val="24"/>
                <w:szCs w:val="24"/>
                <w:highlight w:val="none"/>
              </w:rPr>
              <w:t>方案比较完整，一般贴切实际、可操作性一般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bookmarkEnd w:id="143"/>
          </w:p>
          <w:p w14:paraId="65BBEC26">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lang w:eastAsia="zh-CN"/>
              </w:rPr>
            </w:pPr>
            <w:bookmarkStart w:id="144" w:name="_Toc3218"/>
            <w:r>
              <w:rPr>
                <w:rFonts w:hint="eastAsia" w:ascii="宋体" w:hAnsi="宋体" w:eastAsia="宋体" w:cs="宋体"/>
                <w:color w:val="auto"/>
                <w:sz w:val="24"/>
                <w:szCs w:val="24"/>
                <w:highlight w:val="none"/>
              </w:rPr>
              <w:t>方案不完整、与本项目不贴切实际、无可操作性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bookmarkEnd w:id="144"/>
          </w:p>
          <w:p w14:paraId="755C8345">
            <w:pPr>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未提供方案，得0分。</w:t>
            </w:r>
          </w:p>
        </w:tc>
        <w:tc>
          <w:tcPr>
            <w:tcW w:w="828" w:type="pct"/>
            <w:vMerge w:val="continue"/>
            <w:noWrap w:val="0"/>
            <w:vAlign w:val="center"/>
          </w:tcPr>
          <w:p w14:paraId="52D15046">
            <w:pPr>
              <w:ind w:firstLine="0" w:firstLineChars="0"/>
              <w:rPr>
                <w:rFonts w:hint="eastAsia" w:asciiTheme="minorEastAsia" w:hAnsiTheme="minorEastAsia" w:eastAsiaTheme="minorEastAsia" w:cstheme="minorEastAsia"/>
                <w:color w:val="auto"/>
                <w:sz w:val="24"/>
                <w:szCs w:val="24"/>
                <w:highlight w:val="none"/>
              </w:rPr>
            </w:pPr>
          </w:p>
        </w:tc>
      </w:tr>
      <w:tr w14:paraId="3F68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395" w:type="pct"/>
            <w:vMerge w:val="continue"/>
            <w:noWrap w:val="0"/>
            <w:vAlign w:val="center"/>
          </w:tcPr>
          <w:p w14:paraId="781A67DC">
            <w:pPr>
              <w:ind w:firstLine="0" w:firstLineChars="0"/>
              <w:rPr>
                <w:rFonts w:hint="eastAsia" w:asciiTheme="minorEastAsia" w:hAnsiTheme="minorEastAsia" w:eastAsiaTheme="minorEastAsia" w:cstheme="minorEastAsia"/>
                <w:color w:val="auto"/>
                <w:sz w:val="24"/>
                <w:szCs w:val="24"/>
                <w:highlight w:val="none"/>
              </w:rPr>
            </w:pPr>
          </w:p>
        </w:tc>
        <w:tc>
          <w:tcPr>
            <w:tcW w:w="712" w:type="pct"/>
            <w:vMerge w:val="continue"/>
            <w:noWrap w:val="0"/>
            <w:vAlign w:val="center"/>
          </w:tcPr>
          <w:p w14:paraId="4C9175DB">
            <w:pPr>
              <w:ind w:firstLine="0" w:firstLineChars="0"/>
              <w:rPr>
                <w:rFonts w:hint="eastAsia" w:asciiTheme="minorEastAsia" w:hAnsiTheme="minorEastAsia" w:eastAsiaTheme="minorEastAsia" w:cstheme="minorEastAsia"/>
                <w:color w:val="auto"/>
                <w:sz w:val="24"/>
                <w:szCs w:val="24"/>
                <w:highlight w:val="none"/>
              </w:rPr>
            </w:pPr>
          </w:p>
        </w:tc>
        <w:tc>
          <w:tcPr>
            <w:tcW w:w="443" w:type="pct"/>
            <w:shd w:val="clear" w:color="auto" w:fill="auto"/>
            <w:noWrap w:val="0"/>
            <w:vAlign w:val="center"/>
          </w:tcPr>
          <w:p w14:paraId="7732804B">
            <w:pPr>
              <w:keepNext w:val="0"/>
              <w:keepLines w:val="0"/>
              <w:pageBreakBefore w:val="0"/>
              <w:widowControl w:val="0"/>
              <w:kinsoku/>
              <w:wordWrap/>
              <w:overflowPunct/>
              <w:topLinePunct w:val="0"/>
              <w:autoSpaceDE/>
              <w:autoSpaceDN/>
              <w:bidi w:val="0"/>
              <w:adjustRightInd/>
              <w:spacing w:line="240" w:lineRule="auto"/>
              <w:jc w:val="center"/>
              <w:outlineLvl w:val="0"/>
              <w:rPr>
                <w:rFonts w:hint="eastAsia" w:ascii="宋体" w:hAnsi="宋体" w:eastAsia="宋体" w:cs="宋体"/>
                <w:color w:val="auto"/>
                <w:sz w:val="24"/>
                <w:szCs w:val="24"/>
                <w:highlight w:val="none"/>
              </w:rPr>
            </w:pPr>
            <w:bookmarkStart w:id="145" w:name="_Toc10906"/>
            <w:r>
              <w:rPr>
                <w:rFonts w:hint="eastAsia" w:ascii="宋体" w:hAnsi="宋体" w:eastAsia="宋体" w:cs="宋体"/>
                <w:color w:val="auto"/>
                <w:sz w:val="24"/>
                <w:szCs w:val="24"/>
                <w:highlight w:val="none"/>
              </w:rPr>
              <w:t>企业内部管理及质量控制（</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rPr>
              <w:t>）</w:t>
            </w:r>
            <w:bookmarkEnd w:id="145"/>
          </w:p>
          <w:p w14:paraId="65E8CBB5">
            <w:pPr>
              <w:jc w:val="center"/>
              <w:rPr>
                <w:rFonts w:hint="eastAsia" w:ascii="宋体" w:hAnsi="宋体" w:cs="宋体" w:eastAsiaTheme="minorEastAsia"/>
                <w:color w:val="auto"/>
                <w:kern w:val="2"/>
                <w:sz w:val="24"/>
                <w:szCs w:val="24"/>
                <w:highlight w:val="none"/>
                <w:lang w:val="en-US" w:eastAsia="zh-CN" w:bidi="ar-SA"/>
              </w:rPr>
            </w:pPr>
          </w:p>
        </w:tc>
        <w:tc>
          <w:tcPr>
            <w:tcW w:w="2620" w:type="pct"/>
            <w:shd w:val="clear" w:color="auto" w:fill="auto"/>
            <w:noWrap w:val="0"/>
            <w:vAlign w:val="top"/>
          </w:tcPr>
          <w:p w14:paraId="6D9DBD79">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方案内容包含但不限于书面管理规定、各项制度、质量控制文本等。根据方案的完整性、合理性、可操作性等评分。</w:t>
            </w:r>
          </w:p>
          <w:p w14:paraId="12AA38C6">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46" w:name="_Toc22093"/>
            <w:r>
              <w:rPr>
                <w:rFonts w:hint="eastAsia" w:ascii="宋体" w:hAnsi="宋体" w:eastAsia="宋体" w:cs="宋体"/>
                <w:color w:val="auto"/>
                <w:sz w:val="24"/>
                <w:szCs w:val="24"/>
                <w:highlight w:val="none"/>
              </w:rPr>
              <w:t>方案完整，贴切实际、可操作性强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bookmarkEnd w:id="146"/>
          </w:p>
          <w:p w14:paraId="5298F20B">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47" w:name="_Toc3070"/>
            <w:r>
              <w:rPr>
                <w:rFonts w:hint="eastAsia" w:ascii="宋体" w:hAnsi="宋体" w:eastAsia="宋体" w:cs="宋体"/>
                <w:color w:val="auto"/>
                <w:sz w:val="24"/>
                <w:szCs w:val="24"/>
                <w:highlight w:val="none"/>
              </w:rPr>
              <w:t>方案完整，比较贴切实际、比较具有实用性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bookmarkEnd w:id="147"/>
          </w:p>
          <w:p w14:paraId="4B4DE6BF">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48" w:name="_Toc8703"/>
            <w:r>
              <w:rPr>
                <w:rFonts w:hint="eastAsia" w:ascii="宋体" w:hAnsi="宋体" w:eastAsia="宋体" w:cs="宋体"/>
                <w:color w:val="auto"/>
                <w:sz w:val="24"/>
                <w:szCs w:val="24"/>
                <w:highlight w:val="none"/>
              </w:rPr>
              <w:t>方案比较完整，一般贴切实际、可操作性一般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bookmarkEnd w:id="148"/>
          </w:p>
          <w:p w14:paraId="1772BB83">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lang w:eastAsia="zh-CN"/>
              </w:rPr>
            </w:pPr>
            <w:bookmarkStart w:id="149" w:name="_Toc17066"/>
            <w:r>
              <w:rPr>
                <w:rFonts w:hint="eastAsia" w:ascii="宋体" w:hAnsi="宋体" w:eastAsia="宋体" w:cs="宋体"/>
                <w:color w:val="auto"/>
                <w:sz w:val="24"/>
                <w:szCs w:val="24"/>
                <w:highlight w:val="none"/>
              </w:rPr>
              <w:t>方案不完整、与本项目不贴切实际、无可操作性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bookmarkEnd w:id="149"/>
          </w:p>
          <w:p w14:paraId="14E25911">
            <w:pPr>
              <w:ind w:firstLine="480" w:firstLineChars="200"/>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未提供方案，得0分。</w:t>
            </w:r>
          </w:p>
        </w:tc>
        <w:tc>
          <w:tcPr>
            <w:tcW w:w="828" w:type="pct"/>
            <w:vMerge w:val="continue"/>
            <w:noWrap w:val="0"/>
            <w:vAlign w:val="center"/>
          </w:tcPr>
          <w:p w14:paraId="10B9F461">
            <w:pPr>
              <w:ind w:firstLine="0" w:firstLineChars="0"/>
              <w:rPr>
                <w:rFonts w:hint="eastAsia" w:asciiTheme="minorEastAsia" w:hAnsiTheme="minorEastAsia" w:eastAsiaTheme="minorEastAsia" w:cstheme="minorEastAsia"/>
                <w:color w:val="auto"/>
                <w:sz w:val="24"/>
                <w:szCs w:val="24"/>
                <w:highlight w:val="none"/>
              </w:rPr>
            </w:pPr>
          </w:p>
        </w:tc>
      </w:tr>
      <w:tr w14:paraId="4509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395" w:type="pct"/>
            <w:vMerge w:val="continue"/>
            <w:noWrap w:val="0"/>
            <w:vAlign w:val="center"/>
          </w:tcPr>
          <w:p w14:paraId="0243226C">
            <w:pPr>
              <w:ind w:firstLine="0" w:firstLineChars="0"/>
              <w:rPr>
                <w:rFonts w:hint="eastAsia" w:asciiTheme="minorEastAsia" w:hAnsiTheme="minorEastAsia" w:eastAsiaTheme="minorEastAsia" w:cstheme="minorEastAsia"/>
                <w:color w:val="auto"/>
                <w:sz w:val="24"/>
                <w:szCs w:val="24"/>
                <w:highlight w:val="none"/>
              </w:rPr>
            </w:pPr>
          </w:p>
        </w:tc>
        <w:tc>
          <w:tcPr>
            <w:tcW w:w="712" w:type="pct"/>
            <w:vMerge w:val="continue"/>
            <w:noWrap w:val="0"/>
            <w:vAlign w:val="center"/>
          </w:tcPr>
          <w:p w14:paraId="073CC74C">
            <w:pPr>
              <w:ind w:firstLine="0" w:firstLineChars="0"/>
              <w:rPr>
                <w:rFonts w:hint="eastAsia" w:asciiTheme="minorEastAsia" w:hAnsiTheme="minorEastAsia" w:eastAsiaTheme="minorEastAsia" w:cstheme="minorEastAsia"/>
                <w:color w:val="auto"/>
                <w:sz w:val="24"/>
                <w:szCs w:val="24"/>
                <w:highlight w:val="none"/>
              </w:rPr>
            </w:pPr>
          </w:p>
        </w:tc>
        <w:tc>
          <w:tcPr>
            <w:tcW w:w="443" w:type="pct"/>
            <w:shd w:val="clear" w:color="auto" w:fill="auto"/>
            <w:noWrap w:val="0"/>
            <w:vAlign w:val="center"/>
          </w:tcPr>
          <w:p w14:paraId="6964337D">
            <w:pPr>
              <w:keepNext w:val="0"/>
              <w:keepLines w:val="0"/>
              <w:pageBreakBefore w:val="0"/>
              <w:widowControl w:val="0"/>
              <w:kinsoku/>
              <w:wordWrap/>
              <w:overflowPunct/>
              <w:topLinePunct w:val="0"/>
              <w:autoSpaceDE/>
              <w:autoSpaceDN/>
              <w:bidi w:val="0"/>
              <w:adjustRightInd/>
              <w:spacing w:line="240" w:lineRule="auto"/>
              <w:jc w:val="center"/>
              <w:outlineLvl w:val="0"/>
              <w:rPr>
                <w:rFonts w:hint="eastAsia" w:ascii="宋体" w:hAnsi="宋体" w:eastAsia="宋体" w:cs="宋体"/>
                <w:color w:val="auto"/>
                <w:sz w:val="24"/>
                <w:szCs w:val="24"/>
                <w:highlight w:val="none"/>
              </w:rPr>
            </w:pPr>
            <w:bookmarkStart w:id="150" w:name="_Toc23176"/>
            <w:r>
              <w:rPr>
                <w:rFonts w:hint="eastAsia" w:ascii="宋体" w:hAnsi="宋体" w:eastAsia="宋体" w:cs="宋体"/>
                <w:color w:val="auto"/>
                <w:sz w:val="24"/>
                <w:szCs w:val="24"/>
                <w:highlight w:val="none"/>
              </w:rPr>
              <w:t>日常物质保障方案（</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rPr>
              <w:t>）</w:t>
            </w:r>
            <w:bookmarkEnd w:id="150"/>
          </w:p>
          <w:p w14:paraId="40A4D66F">
            <w:pPr>
              <w:jc w:val="center"/>
              <w:rPr>
                <w:rFonts w:hint="eastAsia" w:ascii="宋体" w:hAnsi="宋体" w:cs="宋体" w:eastAsiaTheme="minorEastAsia"/>
                <w:color w:val="auto"/>
                <w:kern w:val="2"/>
                <w:sz w:val="24"/>
                <w:szCs w:val="24"/>
                <w:highlight w:val="none"/>
                <w:lang w:val="en-US" w:eastAsia="zh-CN" w:bidi="ar-SA"/>
              </w:rPr>
            </w:pPr>
          </w:p>
        </w:tc>
        <w:tc>
          <w:tcPr>
            <w:tcW w:w="2620" w:type="pct"/>
            <w:shd w:val="clear" w:color="auto" w:fill="auto"/>
            <w:noWrap w:val="0"/>
            <w:vAlign w:val="top"/>
          </w:tcPr>
          <w:p w14:paraId="3B0944C8">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日常物资保障方案及应急物资采购方案，包括但不限于：物资商品组织、储存、运输方案、物资登记管理等要素等。根据方案的完整性、合理性、可操作性等评分。</w:t>
            </w:r>
          </w:p>
          <w:p w14:paraId="61F79E3E">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51" w:name="_Toc20927"/>
            <w:r>
              <w:rPr>
                <w:rFonts w:hint="eastAsia" w:ascii="宋体" w:hAnsi="宋体" w:eastAsia="宋体" w:cs="宋体"/>
                <w:color w:val="auto"/>
                <w:sz w:val="24"/>
                <w:szCs w:val="24"/>
                <w:highlight w:val="none"/>
              </w:rPr>
              <w:t>方案完整，贴切实际、可操作性强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bookmarkEnd w:id="151"/>
          </w:p>
          <w:p w14:paraId="4516BB46">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52" w:name="_Toc29270"/>
            <w:r>
              <w:rPr>
                <w:rFonts w:hint="eastAsia" w:ascii="宋体" w:hAnsi="宋体" w:eastAsia="宋体" w:cs="宋体"/>
                <w:color w:val="auto"/>
                <w:sz w:val="24"/>
                <w:szCs w:val="24"/>
                <w:highlight w:val="none"/>
              </w:rPr>
              <w:t>方案完整，比较贴切实际、比较具有实用性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bookmarkEnd w:id="152"/>
          </w:p>
          <w:p w14:paraId="4F653AD8">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bookmarkStart w:id="153" w:name="_Toc30155"/>
            <w:r>
              <w:rPr>
                <w:rFonts w:hint="eastAsia" w:ascii="宋体" w:hAnsi="宋体" w:eastAsia="宋体" w:cs="宋体"/>
                <w:color w:val="auto"/>
                <w:sz w:val="24"/>
                <w:szCs w:val="24"/>
                <w:highlight w:val="none"/>
              </w:rPr>
              <w:t>方案比较完整，一般贴切实际、可操作性一般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bookmarkEnd w:id="153"/>
          </w:p>
          <w:p w14:paraId="552631B2">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lang w:eastAsia="zh-CN"/>
              </w:rPr>
            </w:pPr>
            <w:bookmarkStart w:id="154" w:name="_Toc5107"/>
            <w:r>
              <w:rPr>
                <w:rFonts w:hint="eastAsia" w:ascii="宋体" w:hAnsi="宋体" w:eastAsia="宋体" w:cs="宋体"/>
                <w:color w:val="auto"/>
                <w:sz w:val="24"/>
                <w:szCs w:val="24"/>
                <w:highlight w:val="none"/>
              </w:rPr>
              <w:t>方案不完整、与本项目不贴切实际、无可操作性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bookmarkEnd w:id="154"/>
          </w:p>
          <w:p w14:paraId="496C94F1">
            <w:pPr>
              <w:pStyle w:val="6"/>
              <w:ind w:firstLine="480" w:firstLineChars="200"/>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未提供方案，得0分。</w:t>
            </w:r>
          </w:p>
        </w:tc>
        <w:tc>
          <w:tcPr>
            <w:tcW w:w="828" w:type="pct"/>
            <w:vMerge w:val="continue"/>
            <w:noWrap w:val="0"/>
            <w:vAlign w:val="center"/>
          </w:tcPr>
          <w:p w14:paraId="7A48E954">
            <w:pPr>
              <w:ind w:firstLine="0" w:firstLineChars="0"/>
              <w:rPr>
                <w:rFonts w:hint="eastAsia" w:asciiTheme="minorEastAsia" w:hAnsiTheme="minorEastAsia" w:eastAsiaTheme="minorEastAsia" w:cstheme="minorEastAsia"/>
                <w:color w:val="auto"/>
                <w:sz w:val="24"/>
                <w:szCs w:val="24"/>
                <w:highlight w:val="none"/>
              </w:rPr>
            </w:pPr>
          </w:p>
        </w:tc>
      </w:tr>
      <w:tr w14:paraId="7213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95" w:type="pct"/>
            <w:vMerge w:val="restart"/>
            <w:noWrap w:val="0"/>
            <w:vAlign w:val="center"/>
          </w:tcPr>
          <w:p w14:paraId="7EF922B2">
            <w:pPr>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p w14:paraId="6053874E">
            <w:pPr>
              <w:ind w:firstLine="480"/>
              <w:jc w:val="center"/>
              <w:rPr>
                <w:rFonts w:hint="eastAsia" w:asciiTheme="minorEastAsia" w:hAnsiTheme="minorEastAsia" w:eastAsiaTheme="minorEastAsia" w:cstheme="minorEastAsia"/>
                <w:color w:val="auto"/>
                <w:sz w:val="24"/>
                <w:szCs w:val="24"/>
                <w:highlight w:val="none"/>
              </w:rPr>
            </w:pPr>
          </w:p>
        </w:tc>
        <w:tc>
          <w:tcPr>
            <w:tcW w:w="712" w:type="pct"/>
            <w:vMerge w:val="restart"/>
            <w:noWrap w:val="0"/>
            <w:vAlign w:val="center"/>
          </w:tcPr>
          <w:p w14:paraId="65527069">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p>
        </w:tc>
        <w:tc>
          <w:tcPr>
            <w:tcW w:w="443" w:type="pct"/>
            <w:noWrap w:val="0"/>
            <w:vAlign w:val="center"/>
          </w:tcPr>
          <w:p w14:paraId="248F2D19">
            <w:pPr>
              <w:keepNext w:val="0"/>
              <w:keepLines w:val="0"/>
              <w:pageBreakBefore w:val="0"/>
              <w:widowControl w:val="0"/>
              <w:kinsoku/>
              <w:wordWrap/>
              <w:overflowPunct/>
              <w:topLinePunct w:val="0"/>
              <w:autoSpaceDE/>
              <w:autoSpaceDN/>
              <w:bidi w:val="0"/>
              <w:adjustRightInd/>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w:t>
            </w:r>
          </w:p>
          <w:p w14:paraId="0CE6AD71">
            <w:pPr>
              <w:keepNext w:val="0"/>
              <w:keepLines w:val="0"/>
              <w:pageBreakBefore w:val="0"/>
              <w:widowControl w:val="0"/>
              <w:kinsoku/>
              <w:wordWrap/>
              <w:overflowPunct/>
              <w:topLinePunct w:val="0"/>
              <w:autoSpaceDE/>
              <w:autoSpaceDN/>
              <w:bidi w:val="0"/>
              <w:adjustRightInd/>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7BE7247D">
            <w:pPr>
              <w:keepNext w:val="0"/>
              <w:keepLines w:val="0"/>
              <w:pageBreakBefore w:val="0"/>
              <w:widowControl w:val="0"/>
              <w:kinsoku/>
              <w:wordWrap/>
              <w:overflowPunct/>
              <w:topLinePunct w:val="0"/>
              <w:autoSpaceDE/>
              <w:autoSpaceDN/>
              <w:bidi w:val="0"/>
              <w:adjustRightInd/>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（10分）</w:t>
            </w:r>
          </w:p>
        </w:tc>
        <w:tc>
          <w:tcPr>
            <w:tcW w:w="2620" w:type="pct"/>
            <w:noWrap w:val="0"/>
            <w:vAlign w:val="center"/>
          </w:tcPr>
          <w:p w14:paraId="715C3A5F">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年1月1日至今（以合同签订时间为准），供应商有完成过类似业绩的得</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828" w:type="pct"/>
            <w:noWrap w:val="0"/>
            <w:vAlign w:val="center"/>
          </w:tcPr>
          <w:p w14:paraId="5C42D85D">
            <w:pPr>
              <w:keepNext w:val="0"/>
              <w:keepLines w:val="0"/>
              <w:pageBreakBefore w:val="0"/>
              <w:widowControl w:val="0"/>
              <w:kinsoku/>
              <w:wordWrap/>
              <w:overflowPunct/>
              <w:topLinePunct w:val="0"/>
              <w:autoSpaceDE/>
              <w:autoSpaceDN/>
              <w:bidi w:val="0"/>
              <w:adjustRightInd/>
              <w:spacing w:line="240" w:lineRule="auto"/>
              <w:jc w:val="left"/>
              <w:outlineLvl w:val="0"/>
              <w:rPr>
                <w:rFonts w:hint="eastAsia" w:ascii="宋体" w:hAnsi="宋体" w:eastAsia="宋体" w:cs="宋体"/>
                <w:color w:val="auto"/>
                <w:sz w:val="24"/>
                <w:szCs w:val="24"/>
                <w:highlight w:val="none"/>
              </w:rPr>
            </w:pPr>
            <w:bookmarkStart w:id="155" w:name="_Toc24189"/>
            <w:r>
              <w:rPr>
                <w:rFonts w:hint="eastAsia" w:ascii="宋体" w:hAnsi="宋体" w:eastAsia="宋体" w:cs="宋体"/>
                <w:color w:val="auto"/>
                <w:sz w:val="24"/>
                <w:szCs w:val="24"/>
                <w:highlight w:val="none"/>
              </w:rPr>
              <w:t>提供合同复印件并加盖供应商公章。</w:t>
            </w:r>
            <w:bookmarkEnd w:id="155"/>
          </w:p>
        </w:tc>
      </w:tr>
      <w:tr w14:paraId="304F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95" w:type="pct"/>
            <w:vMerge w:val="continue"/>
            <w:noWrap w:val="0"/>
            <w:vAlign w:val="center"/>
          </w:tcPr>
          <w:p w14:paraId="5DF8A420">
            <w:pPr>
              <w:ind w:firstLine="480"/>
              <w:jc w:val="center"/>
              <w:rPr>
                <w:rFonts w:hint="eastAsia" w:asciiTheme="minorEastAsia" w:hAnsiTheme="minorEastAsia" w:eastAsiaTheme="minorEastAsia" w:cstheme="minorEastAsia"/>
                <w:color w:val="auto"/>
                <w:sz w:val="24"/>
                <w:szCs w:val="24"/>
                <w:highlight w:val="none"/>
              </w:rPr>
            </w:pPr>
            <w:bookmarkStart w:id="156" w:name="_Toc25270"/>
          </w:p>
        </w:tc>
        <w:tc>
          <w:tcPr>
            <w:tcW w:w="712" w:type="pct"/>
            <w:vMerge w:val="continue"/>
            <w:noWrap w:val="0"/>
            <w:vAlign w:val="center"/>
          </w:tcPr>
          <w:p w14:paraId="4302B736">
            <w:pPr>
              <w:ind w:firstLine="0" w:firstLineChars="0"/>
              <w:jc w:val="center"/>
              <w:rPr>
                <w:rFonts w:hint="eastAsia" w:ascii="宋体" w:hAnsi="宋体" w:eastAsia="宋体" w:cs="宋体"/>
                <w:color w:val="auto"/>
                <w:sz w:val="24"/>
                <w:szCs w:val="24"/>
                <w:highlight w:val="none"/>
              </w:rPr>
            </w:pPr>
          </w:p>
        </w:tc>
        <w:tc>
          <w:tcPr>
            <w:tcW w:w="864" w:type="dxa"/>
            <w:noWrap w:val="0"/>
            <w:vAlign w:val="center"/>
          </w:tcPr>
          <w:p w14:paraId="5749FC4A">
            <w:pPr>
              <w:keepNext/>
              <w:keepLines/>
              <w:pageBreakBefore w:val="0"/>
              <w:widowControl w:val="0"/>
              <w:kinsoku/>
              <w:wordWrap/>
              <w:overflowPunct/>
              <w:topLinePunct w:val="0"/>
              <w:autoSpaceDE/>
              <w:autoSpaceDN/>
              <w:bidi w:val="0"/>
              <w:adjustRightInd w:val="0"/>
              <w:snapToGrid w:val="0"/>
              <w:spacing w:line="320" w:lineRule="exact"/>
              <w:jc w:val="center"/>
              <w:textAlignment w:val="auto"/>
              <w:outlineLvl w:val="1"/>
              <w:rPr>
                <w:rFonts w:hint="default"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安全责任（</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分）</w:t>
            </w:r>
          </w:p>
        </w:tc>
        <w:tc>
          <w:tcPr>
            <w:tcW w:w="5107" w:type="dxa"/>
            <w:noWrap w:val="0"/>
            <w:vAlign w:val="center"/>
          </w:tcPr>
          <w:p w14:paraId="1158DEAF">
            <w:pPr>
              <w:keepNext/>
              <w:keepLines/>
              <w:pageBreakBefore w:val="0"/>
              <w:widowControl w:val="0"/>
              <w:kinsoku/>
              <w:wordWrap/>
              <w:overflowPunct/>
              <w:topLinePunct w:val="0"/>
              <w:autoSpaceDE/>
              <w:autoSpaceDN/>
              <w:bidi w:val="0"/>
              <w:adjustRightInd w:val="0"/>
              <w:snapToGrid w:val="0"/>
              <w:spacing w:line="320" w:lineRule="exact"/>
              <w:ind w:firstLine="480" w:firstLineChars="200"/>
              <w:textAlignment w:val="auto"/>
              <w:outlineLvl w:val="1"/>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为保障食品安全，投标人购买有效期内食品责任险，保险金额1000万及以上得</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分，500万(含)-1000万(不含)得3分，300万(含)-500万(不含)得</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分，300万以下不得分，本项目最多得</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分。</w:t>
            </w:r>
          </w:p>
        </w:tc>
        <w:tc>
          <w:tcPr>
            <w:tcW w:w="1614" w:type="dxa"/>
            <w:noWrap w:val="0"/>
            <w:vAlign w:val="center"/>
          </w:tcPr>
          <w:p w14:paraId="4CDBC427">
            <w:pPr>
              <w:keepNext/>
              <w:keepLines/>
              <w:pageBreakBefore w:val="0"/>
              <w:widowControl w:val="0"/>
              <w:kinsoku/>
              <w:wordWrap/>
              <w:overflowPunct/>
              <w:topLinePunct w:val="0"/>
              <w:autoSpaceDE/>
              <w:autoSpaceDN/>
              <w:bidi w:val="0"/>
              <w:adjustRightInd w:val="0"/>
              <w:snapToGrid w:val="0"/>
              <w:spacing w:line="320" w:lineRule="exact"/>
              <w:ind w:firstLine="480" w:firstLineChars="200"/>
              <w:textAlignment w:val="auto"/>
              <w:outlineLvl w:val="1"/>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提供有效的保单证明复印件并加盖供应商公章。</w:t>
            </w:r>
          </w:p>
        </w:tc>
      </w:tr>
    </w:tbl>
    <w:p w14:paraId="13B8EF2B">
      <w:pPr>
        <w:pStyle w:val="26"/>
        <w:spacing w:before="0" w:beforeAutospacing="0" w:after="0" w:afterAutospacing="0" w:line="400" w:lineRule="exact"/>
        <w:rPr>
          <w:rFonts w:hint="eastAsia"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三、无效响应</w:t>
      </w:r>
      <w:bookmarkEnd w:id="156"/>
    </w:p>
    <w:p w14:paraId="0BA96660">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供应商发生以下条款情况之一者，其响应文件作无效响应处理：</w:t>
      </w:r>
    </w:p>
    <w:p w14:paraId="6C20DC6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bookmarkStart w:id="157" w:name="_Toc9808"/>
      <w:bookmarkStart w:id="158" w:name="_Toc27033"/>
      <w:bookmarkStart w:id="159" w:name="_Toc4550"/>
      <w:bookmarkStart w:id="160" w:name="_Toc22128"/>
      <w:r>
        <w:rPr>
          <w:rFonts w:hint="eastAsia" w:ascii="宋体" w:hAnsi="宋体" w:eastAsia="宋体"/>
          <w:color w:val="auto"/>
          <w:sz w:val="24"/>
          <w:szCs w:val="24"/>
          <w:highlight w:val="none"/>
          <w:lang w:val="en-US" w:eastAsia="zh-CN"/>
        </w:rPr>
        <w:t>（一）供应商未通过资格性检查或响应文件未通过符合性检查的。</w:t>
      </w:r>
    </w:p>
    <w:p w14:paraId="5599A05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（二）供应商的法定代表人或其授权代表未参加比选。</w:t>
      </w:r>
    </w:p>
    <w:p w14:paraId="3A29344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（四）供应商所提交的响应文件不按第七篇“响应文件格式要求”规定签字、盖章。</w:t>
      </w:r>
    </w:p>
    <w:p w14:paraId="6787E48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（五）供应商的报价超过采购最高限价的。</w:t>
      </w:r>
    </w:p>
    <w:p w14:paraId="425DDFF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（六）单位负责人为同一人或者存在直接控股、管理关系的不同供应商，参加同一合同项下的政府采购活动的。</w:t>
      </w:r>
    </w:p>
    <w:p w14:paraId="6859465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（七）供应商响应文件内容有与国家现行法律法规相违背的内容，或附有采购人无法接受的条件。</w:t>
      </w:r>
    </w:p>
    <w:p w14:paraId="0860B09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（八）同一合同项（分包）下的货物，制造商参与比选的，再委托代理商参与比选的。</w:t>
      </w:r>
    </w:p>
    <w:p w14:paraId="0EF0D39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（九）供应商以联合体形式参与比选的。</w:t>
      </w:r>
    </w:p>
    <w:p w14:paraId="6B51090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（十）法律法规和竞争性比选文件规定的其他无效响应情形。</w:t>
      </w:r>
    </w:p>
    <w:p w14:paraId="29692B3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（十一）供应商被列入失信被执行人、重大税收违法案件当事人名单、政府采购严重违法失信行为记录名单及其他不符合《中华人民共和国政府采购法》第二十二条规定条件的。</w:t>
      </w:r>
    </w:p>
    <w:bookmarkEnd w:id="157"/>
    <w:bookmarkEnd w:id="158"/>
    <w:bookmarkEnd w:id="159"/>
    <w:bookmarkEnd w:id="160"/>
    <w:p w14:paraId="6E47E120">
      <w:pPr>
        <w:pStyle w:val="26"/>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61" w:name="_Toc11543"/>
      <w:bookmarkEnd w:id="161"/>
      <w:bookmarkStart w:id="162" w:name="_Toc27998"/>
      <w:r>
        <w:rPr>
          <w:rFonts w:hint="eastAsia" w:ascii="宋体" w:hAnsi="宋体" w:eastAsia="宋体"/>
          <w:b/>
          <w:color w:val="auto"/>
          <w:sz w:val="24"/>
          <w:szCs w:val="24"/>
          <w:highlight w:val="none"/>
          <w:lang w:val="en-US" w:eastAsia="zh-CN"/>
        </w:rPr>
        <w:t>四、采购终止</w:t>
      </w:r>
      <w:bookmarkEnd w:id="162"/>
    </w:p>
    <w:p w14:paraId="5B7A1FE6">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出现下列情形之一的，采购人或者采购代理机构应当终止本次采购活动，发布项目终止公告并说明原因，重新开展采购活动：</w:t>
      </w:r>
    </w:p>
    <w:p w14:paraId="09339B3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（一）因情况变化，不再符合规定的比选采购采购方式适用情形的。</w:t>
      </w:r>
    </w:p>
    <w:p w14:paraId="09DD55E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（二）出现影响采购公正的违法、违规行为的。</w:t>
      </w:r>
    </w:p>
    <w:p w14:paraId="47B5592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（三）因重大变故，采购任务取消的。</w:t>
      </w:r>
    </w:p>
    <w:p w14:paraId="4C30B8B3">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bookmarkStart w:id="163" w:name="_Toc21783690"/>
      <w:r>
        <w:rPr>
          <w:rFonts w:hint="eastAsia" w:ascii="宋体" w:hAnsi="宋体" w:eastAsia="宋体"/>
          <w:color w:val="auto"/>
          <w:sz w:val="24"/>
          <w:szCs w:val="24"/>
          <w:highlight w:val="none"/>
          <w:lang w:val="en-US" w:eastAsia="zh-CN"/>
        </w:rPr>
        <w:t>（四）在采购过程中符合要求的供应商或者报价未超过采购预算的</w:t>
      </w:r>
      <w:r>
        <w:rPr>
          <w:rFonts w:hint="eastAsia" w:ascii="宋体" w:hAnsi="宋体" w:eastAsia="宋体"/>
          <w:b/>
          <w:bCs/>
          <w:color w:val="auto"/>
          <w:sz w:val="24"/>
          <w:szCs w:val="24"/>
          <w:highlight w:val="none"/>
          <w:lang w:val="en-US" w:eastAsia="zh-CN"/>
        </w:rPr>
        <w:t>供应商不足3家</w:t>
      </w:r>
      <w:r>
        <w:rPr>
          <w:rFonts w:hint="eastAsia" w:ascii="宋体" w:hAnsi="宋体" w:eastAsia="宋体"/>
          <w:color w:val="auto"/>
          <w:sz w:val="24"/>
          <w:szCs w:val="24"/>
          <w:highlight w:val="none"/>
          <w:lang w:val="en-US" w:eastAsia="zh-CN"/>
        </w:rPr>
        <w:t>的。</w:t>
      </w:r>
    </w:p>
    <w:bookmarkEnd w:id="163"/>
    <w:p w14:paraId="0E81973F">
      <w:pPr>
        <w:pStyle w:val="25"/>
        <w:snapToGrid w:val="0"/>
        <w:spacing w:before="0" w:beforeAutospacing="0" w:after="0" w:afterAutospacing="0" w:line="360" w:lineRule="auto"/>
        <w:jc w:val="center"/>
        <w:rPr>
          <w:rFonts w:hint="eastAsia" w:ascii="宋体" w:hAnsi="宋体" w:eastAsia="宋体"/>
          <w:b/>
          <w:color w:val="auto"/>
          <w:sz w:val="40"/>
          <w:szCs w:val="32"/>
          <w:highlight w:val="none"/>
        </w:rPr>
      </w:pPr>
      <w:bookmarkStart w:id="164" w:name="_Toc53751346"/>
      <w:bookmarkStart w:id="165" w:name="_Toc342913389"/>
      <w:bookmarkStart w:id="166" w:name="_Toc952"/>
      <w:bookmarkStart w:id="167" w:name="_Toc24248"/>
      <w:bookmarkStart w:id="168" w:name="_Toc507411003"/>
      <w:bookmarkStart w:id="169" w:name="_Toc80104359"/>
      <w:r>
        <w:rPr>
          <w:color w:val="auto"/>
          <w:highlight w:val="none"/>
        </w:rPr>
        <w:br w:type="page"/>
      </w:r>
      <w:bookmarkStart w:id="170" w:name="_Toc11675"/>
      <w:r>
        <w:rPr>
          <w:rFonts w:hint="eastAsia" w:ascii="宋体" w:hAnsi="宋体" w:eastAsia="宋体"/>
          <w:b/>
          <w:color w:val="auto"/>
          <w:sz w:val="40"/>
          <w:szCs w:val="32"/>
          <w:highlight w:val="none"/>
        </w:rPr>
        <w:t>第</w:t>
      </w:r>
      <w:r>
        <w:rPr>
          <w:rFonts w:hint="eastAsia" w:ascii="宋体" w:hAnsi="宋体" w:eastAsia="宋体"/>
          <w:b/>
          <w:color w:val="auto"/>
          <w:sz w:val="40"/>
          <w:szCs w:val="32"/>
          <w:highlight w:val="none"/>
          <w:lang w:eastAsia="zh-CN"/>
        </w:rPr>
        <w:t>五</w:t>
      </w:r>
      <w:r>
        <w:rPr>
          <w:rFonts w:hint="eastAsia" w:ascii="宋体" w:hAnsi="宋体" w:eastAsia="宋体"/>
          <w:b/>
          <w:color w:val="auto"/>
          <w:sz w:val="40"/>
          <w:szCs w:val="32"/>
          <w:highlight w:val="none"/>
        </w:rPr>
        <w:t xml:space="preserve">篇  </w:t>
      </w:r>
      <w:r>
        <w:rPr>
          <w:rFonts w:hint="eastAsia" w:ascii="宋体" w:hAnsi="宋体" w:eastAsia="宋体"/>
          <w:b/>
          <w:color w:val="auto"/>
          <w:kern w:val="2"/>
          <w:sz w:val="40"/>
          <w:szCs w:val="32"/>
          <w:highlight w:val="none"/>
          <w:lang w:val="en-US" w:eastAsia="zh-CN" w:bidi="ar-SA"/>
        </w:rPr>
        <w:t>供应商须知</w:t>
      </w:r>
      <w:bookmarkEnd w:id="170"/>
    </w:p>
    <w:bookmarkEnd w:id="164"/>
    <w:bookmarkEnd w:id="165"/>
    <w:bookmarkEnd w:id="166"/>
    <w:bookmarkEnd w:id="167"/>
    <w:p w14:paraId="51CAB7A9">
      <w:pPr>
        <w:pStyle w:val="26"/>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71" w:name="_Toc6583"/>
      <w:r>
        <w:rPr>
          <w:rFonts w:hint="eastAsia" w:ascii="宋体" w:hAnsi="宋体" w:eastAsia="宋体"/>
          <w:b/>
          <w:color w:val="auto"/>
          <w:sz w:val="24"/>
          <w:szCs w:val="24"/>
          <w:highlight w:val="none"/>
          <w:lang w:val="en-US" w:eastAsia="zh-CN"/>
        </w:rPr>
        <w:t>一、比选费用</w:t>
      </w:r>
      <w:bookmarkEnd w:id="171"/>
    </w:p>
    <w:p w14:paraId="3D38783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参与比选的供应商应承担其编制响应文件与递交响应文件所涉及的一切费用，不论结果如何，采购人和采购代理机构在任何情况下无义务也无责任承担这些费用。</w:t>
      </w:r>
    </w:p>
    <w:p w14:paraId="660E55EA">
      <w:pPr>
        <w:pStyle w:val="26"/>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72" w:name="_Toc342913391"/>
      <w:bookmarkEnd w:id="172"/>
      <w:bookmarkStart w:id="173" w:name="_Toc4017"/>
      <w:bookmarkEnd w:id="173"/>
      <w:bookmarkStart w:id="174" w:name="_Toc17529"/>
      <w:bookmarkEnd w:id="174"/>
      <w:bookmarkStart w:id="175" w:name="_Toc53751347"/>
      <w:bookmarkEnd w:id="175"/>
      <w:bookmarkStart w:id="176" w:name="_Toc9885"/>
      <w:r>
        <w:rPr>
          <w:rFonts w:hint="eastAsia" w:ascii="宋体" w:hAnsi="宋体" w:eastAsia="宋体"/>
          <w:b/>
          <w:color w:val="auto"/>
          <w:sz w:val="24"/>
          <w:szCs w:val="24"/>
          <w:highlight w:val="none"/>
          <w:lang w:val="en-US" w:eastAsia="zh-CN"/>
        </w:rPr>
        <w:t>二、比选文件</w:t>
      </w:r>
      <w:bookmarkEnd w:id="176"/>
    </w:p>
    <w:p w14:paraId="788789F3">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（一）竞争性比选文件由比选邀请书、项目技术需求、项目商务需求、评审程序、标准、无效响应条款和采购终止、供应商须知、合同样本、响应文件格式要求七部分组成。</w:t>
      </w:r>
    </w:p>
    <w:p w14:paraId="39B0F43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（二）采购人（或采购代理机构）所作的一切有效的书面通知、修改及补充，都是比选文件不可分割的部分。</w:t>
      </w:r>
    </w:p>
    <w:p w14:paraId="1B9E67C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bookmarkStart w:id="177" w:name="_Toc318166429"/>
      <w:bookmarkStart w:id="178" w:name="_Toc318159349"/>
      <w:bookmarkStart w:id="179" w:name="_Toc318159780"/>
      <w:bookmarkStart w:id="180" w:name="_Toc318159160"/>
      <w:r>
        <w:rPr>
          <w:rFonts w:hint="eastAsia" w:ascii="宋体" w:hAnsi="宋体" w:eastAsia="宋体"/>
          <w:color w:val="auto"/>
          <w:sz w:val="24"/>
          <w:szCs w:val="24"/>
          <w:highlight w:val="none"/>
          <w:lang w:val="en-US" w:eastAsia="zh-CN"/>
        </w:rPr>
        <w:t>（三）评审的依据为比选文件和响应文件（含有效的书面承诺），比选小组判断响应文件对竞争性比选文件的响应，仅基于响应文件本身而不靠外部证据。</w:t>
      </w:r>
    </w:p>
    <w:p w14:paraId="32FC224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四）供应商如对采购文件有疑问，必须以书面形式在提交响应文件截止时间1个工作日前向采购人（或采购代理机构）要求澄清，采购人（或采购代理机构）可视具体情况做出处理或答复。如供应商未提出疑问，视为完全理解并同意本采购文件。一经进入采购程序，即视为供应商已详细阅读全部文件资料，完全理解采购文件所有条款内容并同意放弃对这方面有不明白及误解的权利。</w:t>
      </w:r>
    </w:p>
    <w:bookmarkEnd w:id="177"/>
    <w:bookmarkEnd w:id="178"/>
    <w:bookmarkEnd w:id="179"/>
    <w:bookmarkEnd w:id="180"/>
    <w:p w14:paraId="0BB1E289">
      <w:pPr>
        <w:pStyle w:val="26"/>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81" w:name="_Toc13482"/>
      <w:bookmarkEnd w:id="181"/>
      <w:bookmarkStart w:id="182" w:name="_Toc102227318"/>
      <w:bookmarkEnd w:id="182"/>
      <w:bookmarkStart w:id="183" w:name="_Toc342913392"/>
      <w:bookmarkEnd w:id="183"/>
      <w:bookmarkStart w:id="184" w:name="_Toc27179"/>
      <w:bookmarkEnd w:id="184"/>
      <w:bookmarkStart w:id="185" w:name="_Toc179714297"/>
      <w:bookmarkEnd w:id="185"/>
      <w:bookmarkStart w:id="186" w:name="_Toc53751348"/>
      <w:bookmarkEnd w:id="186"/>
      <w:bookmarkStart w:id="187" w:name="_Toc17709"/>
      <w:r>
        <w:rPr>
          <w:rFonts w:hint="eastAsia" w:ascii="宋体" w:hAnsi="宋体" w:eastAsia="宋体"/>
          <w:b/>
          <w:color w:val="auto"/>
          <w:sz w:val="24"/>
          <w:szCs w:val="24"/>
          <w:highlight w:val="none"/>
          <w:lang w:val="en-US" w:eastAsia="zh-CN"/>
        </w:rPr>
        <w:t>三、比选要求</w:t>
      </w:r>
      <w:bookmarkEnd w:id="187"/>
    </w:p>
    <w:p w14:paraId="782A4C0D">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（一）响应文件</w:t>
      </w:r>
    </w:p>
    <w:p w14:paraId="73A65EF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1.供应商应当按照竞争性比选文件的要求编制响应文件，并对竞争性比选文件提出的要求和条件作出实质性响应，响应文件原则上采用软面订本，同时应编制完整的页码、目录。</w:t>
      </w:r>
    </w:p>
    <w:p w14:paraId="5DC2E4A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2.响应文件组成</w:t>
      </w:r>
    </w:p>
    <w:p w14:paraId="6BE127C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7C7D16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（二）联合体</w:t>
      </w:r>
    </w:p>
    <w:p w14:paraId="5F85D96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本项目不接受以联合体形式参与比选。</w:t>
      </w:r>
    </w:p>
    <w:p w14:paraId="627F5DA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（三）修正错误</w:t>
      </w:r>
    </w:p>
    <w:p w14:paraId="1C09A9A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1.响应文件中报价函的内容与响应文件中相应内容不一致的，以报价函为准；</w:t>
      </w:r>
    </w:p>
    <w:p w14:paraId="3F42F5A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2.大写金额和小写金额不一致的，以大写金额为准；</w:t>
      </w:r>
    </w:p>
    <w:p w14:paraId="1954FCCD">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3.单价金额小数点或者百分比有明显错位的，以报价函总价为准，并修改单价；</w:t>
      </w:r>
    </w:p>
    <w:p w14:paraId="0C9E279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4.总价金额与按单价汇总金额不一致的，以单价金额计算结果为准。</w:t>
      </w:r>
    </w:p>
    <w:p w14:paraId="491BC57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5.若供应商网上上传的电子档响应文件与现场递交纸质版响应文件不一致，以现场递交纸质版响应文件为准。</w:t>
      </w:r>
    </w:p>
    <w:p w14:paraId="0AB8B16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比选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2AE04D1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（四）提交纸质响应文件的份数和签署</w:t>
      </w:r>
    </w:p>
    <w:p w14:paraId="5DBFC75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1.响应文件一式三份，其中正本一份，副本二份；副本可为正本的复印件，应与正本一致，如出现不一致情况以正本为准。</w:t>
      </w:r>
    </w:p>
    <w:p w14:paraId="0D79BB8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2.在响应文件正本中，比选文件第七篇响应文件编制要求中规定签字、盖章的地方必须按其规定签字、盖章。</w:t>
      </w:r>
    </w:p>
    <w:p w14:paraId="59C1248F">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（五）响应文件的递交</w:t>
      </w:r>
    </w:p>
    <w:p w14:paraId="54964C9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 响应文件的密封</w:t>
      </w:r>
    </w:p>
    <w:p w14:paraId="28F403E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（1）响应文件的正本、副本均应密封送达递交响应文件地点，应在封套上注明项目名称、供应商名称。若正本、副本分别进行密封的，还应在封套上注明“正本”、“副本”字样。</w:t>
      </w:r>
    </w:p>
    <w:p w14:paraId="459D2C8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（2）封套的封口处应加盖供应商公章或由法定代表人授权代表签字。</w:t>
      </w:r>
    </w:p>
    <w:p w14:paraId="5B9A3380">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2.如果未按上述规定进行密封，采购代理机构对响应文件误投、丢失或提前拆封不负责任。</w:t>
      </w:r>
    </w:p>
    <w:p w14:paraId="4E60479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（六）供应商参与人员</w:t>
      </w:r>
    </w:p>
    <w:p w14:paraId="54A7CD0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各个供应商应当派1-2名代表参与现场比选，至少1人应为法定代表人或具有法定代表人授权委托书的授权代表。</w:t>
      </w:r>
    </w:p>
    <w:p w14:paraId="0AF0CD9B">
      <w:pPr>
        <w:pStyle w:val="26"/>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88" w:name="_Toc5678"/>
      <w:bookmarkEnd w:id="188"/>
      <w:bookmarkStart w:id="189" w:name="_Toc7867"/>
      <w:bookmarkEnd w:id="189"/>
      <w:bookmarkStart w:id="190" w:name="_Toc53751349"/>
      <w:bookmarkEnd w:id="190"/>
      <w:bookmarkStart w:id="191" w:name="_Toc12002"/>
      <w:r>
        <w:rPr>
          <w:rFonts w:hint="eastAsia" w:ascii="宋体" w:hAnsi="宋体" w:eastAsia="宋体"/>
          <w:b/>
          <w:color w:val="auto"/>
          <w:sz w:val="24"/>
          <w:szCs w:val="24"/>
          <w:highlight w:val="none"/>
          <w:lang w:val="en-US" w:eastAsia="zh-CN"/>
        </w:rPr>
        <w:t>四、成交供应商的确认和变更</w:t>
      </w:r>
      <w:bookmarkEnd w:id="191"/>
    </w:p>
    <w:p w14:paraId="19FE3FD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（一）成交供应商的确认</w:t>
      </w:r>
    </w:p>
    <w:p w14:paraId="29278C7D">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采购代理机构应当在评审结束后2个工作日内将评审报告送采购人确认。采购人应当在收到评审报告后5个工作日内，从评审报告提出的成交候选供应商中，按照排序由高到低的原则确定成交供应商，也可以书面授权比选小组直接确定成交供应商。采购人逾期未确定成交供应商且不提出异议的，视为确定评审报告提出的排序第一的供应商为成交供应商。</w:t>
      </w:r>
    </w:p>
    <w:p w14:paraId="1E83441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（二）成交供应商的变更</w:t>
      </w:r>
    </w:p>
    <w:p w14:paraId="2312F4F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bookmarkStart w:id="192" w:name="_Toc102227321"/>
      <w:bookmarkStart w:id="193" w:name="_Toc342913395"/>
      <w:r>
        <w:rPr>
          <w:rFonts w:hint="eastAsia" w:ascii="宋体" w:hAnsi="宋体" w:eastAsia="宋体"/>
          <w:color w:val="auto"/>
          <w:sz w:val="24"/>
          <w:szCs w:val="24"/>
          <w:highlight w:val="none"/>
          <w:lang w:val="en-US" w:eastAsia="zh-CN"/>
        </w:rPr>
        <w:t>成交供应商拒绝与采购人签订合同的，采购人可以按照评标报告推荐的成交候选供应商顺序，确定排名下一位的候选人为成交供应商，也可以重新开展政府采购活动。</w:t>
      </w:r>
    </w:p>
    <w:bookmarkEnd w:id="192"/>
    <w:bookmarkEnd w:id="193"/>
    <w:p w14:paraId="11D0EA43">
      <w:pPr>
        <w:pStyle w:val="26"/>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94" w:name="_Toc53751350"/>
      <w:bookmarkEnd w:id="194"/>
      <w:bookmarkStart w:id="195" w:name="_Toc14208"/>
      <w:bookmarkEnd w:id="195"/>
      <w:bookmarkStart w:id="196" w:name="_Toc22538"/>
      <w:bookmarkEnd w:id="196"/>
      <w:bookmarkStart w:id="197" w:name="_Toc8706"/>
      <w:r>
        <w:rPr>
          <w:rFonts w:hint="eastAsia" w:ascii="宋体" w:hAnsi="宋体" w:eastAsia="宋体"/>
          <w:b/>
          <w:color w:val="auto"/>
          <w:sz w:val="24"/>
          <w:szCs w:val="24"/>
          <w:highlight w:val="none"/>
          <w:lang w:val="en-US" w:eastAsia="zh-CN"/>
        </w:rPr>
        <w:t>五、成交通知</w:t>
      </w:r>
      <w:bookmarkEnd w:id="197"/>
    </w:p>
    <w:p w14:paraId="1BDAF1B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（一）成交供应商确定后，采购代理机构将在“重庆市“行采家”网站上发布成交结果公告。</w:t>
      </w:r>
    </w:p>
    <w:p w14:paraId="5898FA23">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（二）结果公告发出1个工作日且公示无异议后，采购代理机构将以书面形式发出《成交通知书》。《成交通知书》一经发出即发生法律效力。</w:t>
      </w:r>
    </w:p>
    <w:p w14:paraId="3FE2A33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（三）《成交通知书》将作为签订合同的依据。</w:t>
      </w:r>
    </w:p>
    <w:p w14:paraId="7B5E5E3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（四）如有供应商对成交结果提出质疑的，在质疑处理完毕后发出成交通知书。</w:t>
      </w:r>
    </w:p>
    <w:p w14:paraId="01A83245">
      <w:pPr>
        <w:pStyle w:val="26"/>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98" w:name="_Toc10538"/>
      <w:bookmarkEnd w:id="198"/>
      <w:bookmarkStart w:id="199" w:name="_Toc53751351"/>
      <w:bookmarkEnd w:id="199"/>
      <w:bookmarkStart w:id="200" w:name="_Toc638"/>
      <w:bookmarkEnd w:id="200"/>
      <w:bookmarkStart w:id="201" w:name="_Toc30355"/>
      <w:r>
        <w:rPr>
          <w:rFonts w:hint="eastAsia" w:ascii="宋体" w:hAnsi="宋体" w:eastAsia="宋体"/>
          <w:b/>
          <w:color w:val="auto"/>
          <w:sz w:val="24"/>
          <w:szCs w:val="24"/>
          <w:highlight w:val="none"/>
          <w:lang w:val="en-US" w:eastAsia="zh-CN"/>
        </w:rPr>
        <w:t>六、关于质疑和投诉</w:t>
      </w:r>
      <w:bookmarkEnd w:id="201"/>
    </w:p>
    <w:p w14:paraId="205DC566">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（一）质疑</w:t>
      </w:r>
    </w:p>
    <w:p w14:paraId="0513E76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供应商认为采购文件、采购过程和成交结果使自己的权益收到伤害的，可向采购人或采购代理机构以书面形式提出质疑。</w:t>
      </w:r>
    </w:p>
    <w:p w14:paraId="357E6CE0">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 xml:space="preserve">提出质疑的应当是参与所质疑项目采购活动的供应商。 </w:t>
      </w:r>
    </w:p>
    <w:p w14:paraId="78BFD28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1.质疑时限、内容</w:t>
      </w:r>
    </w:p>
    <w:p w14:paraId="5507526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（1）供应商认为采购文件、采购过程、成交结果使自己的权益受到损害的，可以在知道或者应知其权益受到损害之日起7个工作日内，以书面形式向采购人、采购代理机构提出质疑。</w:t>
      </w:r>
    </w:p>
    <w:p w14:paraId="63021E0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（2）供应商提出质疑应当提交质疑函和必要的证明材料，质疑函应当包括下列内容：</w:t>
      </w:r>
    </w:p>
    <w:p w14:paraId="5511E9D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①供应商的姓名或者名称、地址、邮编、联系人及联系电话。</w:t>
      </w:r>
    </w:p>
    <w:p w14:paraId="4615286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②质疑项目的名称、项目号以及比选项目编号。</w:t>
      </w:r>
    </w:p>
    <w:p w14:paraId="5DA82E5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③具体、明确的质疑事项和与质疑事项相关的请求。</w:t>
      </w:r>
    </w:p>
    <w:p w14:paraId="2557B0C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④事实依据。</w:t>
      </w:r>
    </w:p>
    <w:p w14:paraId="7BDB4CC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⑤必要的法律依据。</w:t>
      </w:r>
    </w:p>
    <w:p w14:paraId="4A45EF2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⑥提出质疑的日期。</w:t>
      </w:r>
    </w:p>
    <w:p w14:paraId="395B440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⑦营业执照（或事业单位法人证书，或个体工商户营业执照或有效的自然人身份证明、组织机构代码证）复印件。</w:t>
      </w:r>
    </w:p>
    <w:p w14:paraId="7695D7E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⑧法定代表人授权委托书原件、法定代表人身份证复印件和其授权代表的身份证复印件（供应商为自然人的提供自然人身份证复印件）。</w:t>
      </w:r>
    </w:p>
    <w:p w14:paraId="4A19FC9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（3）供应商为自然人的，质疑函应当由本人签字；供应商为法人或者其他组织的，质疑函应当由法定代表人、主要负责人，或者其授权代表签字或者盖章，并加盖公章。</w:t>
      </w:r>
    </w:p>
    <w:p w14:paraId="70CF22E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2.质疑答复</w:t>
      </w:r>
    </w:p>
    <w:p w14:paraId="182E928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采购人、采购代理机构应当在收到供应商的书面质疑后七个工作日内作出答复，并以书面形式通知质疑供应商和其他有关供应商。</w:t>
      </w:r>
    </w:p>
    <w:p w14:paraId="01F72BC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3.其他</w:t>
      </w:r>
    </w:p>
    <w:p w14:paraId="0FE9036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（1）供应商应按照《政府采购质疑和投诉办法》（财政部令第94号）及相关法律法规要求，在法定质疑期内一次性提出针对同一采购程序环节的质疑。</w:t>
      </w:r>
    </w:p>
    <w:p w14:paraId="2B27E2C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（2）质疑函范本可在财政部门户网站和中国政府采购网下载。</w:t>
      </w:r>
    </w:p>
    <w:bookmarkEnd w:id="168"/>
    <w:bookmarkEnd w:id="169"/>
    <w:p w14:paraId="797B5DA6">
      <w:pPr>
        <w:pStyle w:val="26"/>
        <w:spacing w:before="0" w:beforeAutospacing="0" w:after="0" w:afterAutospacing="0" w:line="400" w:lineRule="exact"/>
        <w:rPr>
          <w:rFonts w:hint="eastAsia" w:ascii="宋体" w:hAnsi="宋体" w:eastAsia="宋体"/>
          <w:b/>
          <w:color w:val="auto"/>
          <w:sz w:val="24"/>
          <w:szCs w:val="24"/>
          <w:highlight w:val="none"/>
          <w:lang w:val="en-US" w:eastAsia="zh-CN"/>
        </w:rPr>
      </w:pPr>
      <w:bookmarkStart w:id="202" w:name="_Toc21474"/>
      <w:bookmarkEnd w:id="202"/>
      <w:bookmarkStart w:id="203" w:name="_Toc29441"/>
      <w:r>
        <w:rPr>
          <w:rFonts w:hint="eastAsia" w:ascii="宋体" w:hAnsi="宋体" w:eastAsia="宋体"/>
          <w:b/>
          <w:color w:val="auto"/>
          <w:sz w:val="24"/>
          <w:szCs w:val="24"/>
          <w:highlight w:val="none"/>
          <w:lang w:val="en-US" w:eastAsia="zh-CN"/>
        </w:rPr>
        <w:t>七、采购代理服务费</w:t>
      </w:r>
      <w:bookmarkEnd w:id="203"/>
    </w:p>
    <w:p w14:paraId="7CBF2EC6">
      <w:pPr>
        <w:spacing w:line="400" w:lineRule="exact"/>
        <w:ind w:right="12" w:firstLine="480"/>
        <w:rPr>
          <w:rFonts w:hint="eastAsia" w:ascii="宋体" w:hAnsi="宋体" w:cs="宋体"/>
          <w:color w:val="auto"/>
          <w:sz w:val="24"/>
          <w:highlight w:val="none"/>
        </w:rPr>
      </w:pPr>
      <w:bookmarkStart w:id="204" w:name="_Toc4836"/>
      <w:bookmarkEnd w:id="204"/>
      <w:r>
        <w:rPr>
          <w:rFonts w:hint="eastAsia" w:ascii="宋体" w:hAnsi="宋体" w:cs="宋体"/>
          <w:color w:val="auto"/>
          <w:sz w:val="24"/>
          <w:highlight w:val="none"/>
        </w:rPr>
        <w:t>成交供应商在领取成交通知书前，向采购代理机构缴纳采购代理服务费</w:t>
      </w:r>
      <w:r>
        <w:rPr>
          <w:rFonts w:hint="eastAsia" w:ascii="宋体" w:hAnsi="宋体" w:cs="宋体"/>
          <w:color w:val="auto"/>
          <w:sz w:val="24"/>
          <w:highlight w:val="none"/>
          <w:lang w:eastAsia="zh-CN"/>
        </w:rPr>
        <w:t>；</w:t>
      </w:r>
      <w:r>
        <w:rPr>
          <w:rFonts w:hint="eastAsia" w:ascii="宋体" w:hAnsi="宋体" w:cs="宋体"/>
          <w:color w:val="auto"/>
          <w:sz w:val="24"/>
          <w:highlight w:val="none"/>
        </w:rPr>
        <w:t>本次招采的代理服务费</w:t>
      </w:r>
      <w:r>
        <w:rPr>
          <w:rFonts w:hint="eastAsia" w:ascii="宋体" w:hAnsi="宋体" w:cs="宋体"/>
          <w:color w:val="auto"/>
          <w:sz w:val="24"/>
          <w:highlight w:val="none"/>
          <w:lang w:eastAsia="zh-CN"/>
        </w:rPr>
        <w:t>：</w:t>
      </w:r>
      <w:r>
        <w:rPr>
          <w:rFonts w:hint="eastAsia" w:ascii="宋体" w:hAnsi="宋体" w:cs="宋体"/>
          <w:color w:val="auto"/>
          <w:sz w:val="24"/>
          <w:highlight w:val="none"/>
        </w:rPr>
        <w:t>以</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年招采金额为基数，参照《招标代理服务收费管理暂行办法》计价格[2002]1980号文件费率，再以7折计取。</w:t>
      </w:r>
    </w:p>
    <w:p w14:paraId="1D4FBA95">
      <w:pPr>
        <w:spacing w:line="400" w:lineRule="exact"/>
        <w:ind w:right="12" w:firstLine="480" w:firstLineChars="200"/>
        <w:rPr>
          <w:rFonts w:hint="eastAsia" w:ascii="宋体" w:hAnsi="宋体" w:cs="宋体"/>
          <w:color w:val="auto"/>
          <w:sz w:val="24"/>
          <w:highlight w:val="none"/>
        </w:rPr>
      </w:pPr>
      <w:r>
        <w:rPr>
          <w:rFonts w:hint="eastAsia" w:ascii="宋体" w:hAnsi="宋体" w:cs="宋体"/>
          <w:color w:val="auto"/>
          <w:sz w:val="24"/>
          <w:highlight w:val="none"/>
        </w:rPr>
        <w:t>1.服务费以现金、转账等形式支付。</w:t>
      </w:r>
    </w:p>
    <w:p w14:paraId="24148851">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2.成交供应商如未按上述规定缴付采购代理服务费，其保证金将不予退还。</w:t>
      </w:r>
    </w:p>
    <w:p w14:paraId="7E9B0653">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（二）采购代理服务费缴纳账号：</w:t>
      </w:r>
    </w:p>
    <w:p w14:paraId="43DB99FD">
      <w:pPr>
        <w:spacing w:line="400" w:lineRule="exact"/>
        <w:ind w:right="12"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户名：重庆得皓工程项目管理咨询有限公司</w:t>
      </w:r>
    </w:p>
    <w:p w14:paraId="4713AF31">
      <w:pPr>
        <w:snapToGrid w:val="0"/>
        <w:spacing w:beforeAutospacing="0" w:afterAutospacing="0" w:line="440" w:lineRule="exact"/>
        <w:ind w:firstLine="480" w:firstLineChars="200"/>
        <w:rPr>
          <w:rFonts w:hint="eastAsia" w:ascii="宋体" w:hAnsi="宋体" w:eastAsia="宋体"/>
          <w:b w:val="0"/>
          <w:bCs/>
          <w:color w:val="auto"/>
          <w:sz w:val="24"/>
          <w:szCs w:val="24"/>
          <w:highlight w:val="none"/>
          <w:lang w:val="en-US" w:eastAsia="zh-CN"/>
        </w:rPr>
      </w:pPr>
      <w:r>
        <w:rPr>
          <w:rFonts w:hint="eastAsia" w:ascii="宋体" w:hAnsi="宋体" w:eastAsia="宋体"/>
          <w:b w:val="0"/>
          <w:bCs/>
          <w:color w:val="auto"/>
          <w:sz w:val="24"/>
          <w:szCs w:val="24"/>
          <w:highlight w:val="none"/>
          <w:lang w:val="en-US" w:eastAsia="zh-CN"/>
        </w:rPr>
        <w:t>开户银行：交通银行股份有限公司重庆茶园支行</w:t>
      </w:r>
    </w:p>
    <w:p w14:paraId="3915F879">
      <w:pPr>
        <w:snapToGrid w:val="0"/>
        <w:spacing w:beforeAutospacing="0" w:afterAutospacing="0" w:line="440" w:lineRule="exact"/>
        <w:ind w:firstLine="480" w:firstLineChars="200"/>
        <w:rPr>
          <w:rFonts w:hint="eastAsia" w:ascii="宋体" w:hAnsi="宋体" w:eastAsia="宋体"/>
          <w:b w:val="0"/>
          <w:bCs/>
          <w:color w:val="auto"/>
          <w:sz w:val="24"/>
          <w:szCs w:val="24"/>
          <w:highlight w:val="none"/>
          <w:lang w:val="en-US" w:eastAsia="zh-CN"/>
        </w:rPr>
      </w:pPr>
      <w:r>
        <w:rPr>
          <w:rFonts w:hint="eastAsia" w:ascii="宋体" w:hAnsi="宋体" w:eastAsia="宋体"/>
          <w:b w:val="0"/>
          <w:bCs/>
          <w:color w:val="auto"/>
          <w:sz w:val="24"/>
          <w:szCs w:val="24"/>
          <w:highlight w:val="none"/>
          <w:lang w:val="en-US" w:eastAsia="zh-CN"/>
        </w:rPr>
        <w:t>账号：500114071018000019577</w:t>
      </w:r>
    </w:p>
    <w:p w14:paraId="1A7DD2FD">
      <w:pPr>
        <w:snapToGrid w:val="0"/>
        <w:spacing w:beforeAutospacing="0" w:afterAutospacing="0" w:line="440" w:lineRule="exact"/>
        <w:ind w:firstLine="480" w:firstLineChars="200"/>
        <w:rPr>
          <w:rFonts w:hint="eastAsia" w:ascii="宋体" w:hAnsi="宋体" w:eastAsia="宋体"/>
          <w:b w:val="0"/>
          <w:bCs/>
          <w:color w:val="auto"/>
          <w:sz w:val="24"/>
          <w:szCs w:val="24"/>
          <w:highlight w:val="none"/>
          <w:lang w:val="en-US" w:eastAsia="zh-CN"/>
        </w:rPr>
      </w:pPr>
      <w:r>
        <w:rPr>
          <w:rFonts w:hint="eastAsia" w:ascii="宋体" w:hAnsi="宋体" w:eastAsia="宋体"/>
          <w:b w:val="0"/>
          <w:bCs/>
          <w:color w:val="auto"/>
          <w:sz w:val="24"/>
          <w:szCs w:val="24"/>
          <w:highlight w:val="none"/>
          <w:lang w:val="en-US" w:eastAsia="zh-CN"/>
        </w:rPr>
        <w:t>3、以上费用由成交供应商在领取成交通知书时，一次性向采购代理机构支付。</w:t>
      </w:r>
    </w:p>
    <w:p w14:paraId="242E45C8">
      <w:pPr>
        <w:pStyle w:val="26"/>
        <w:spacing w:before="0" w:beforeAutospacing="0" w:after="0" w:afterAutospacing="0" w:line="400" w:lineRule="exact"/>
        <w:rPr>
          <w:rFonts w:hint="eastAsia" w:ascii="宋体" w:hAnsi="宋体" w:eastAsia="宋体"/>
          <w:b/>
          <w:color w:val="auto"/>
          <w:sz w:val="24"/>
          <w:szCs w:val="24"/>
          <w:highlight w:val="none"/>
          <w:lang w:val="en-US" w:eastAsia="zh-CN"/>
        </w:rPr>
      </w:pPr>
      <w:bookmarkStart w:id="205" w:name="_Toc17290"/>
      <w:r>
        <w:rPr>
          <w:rFonts w:hint="eastAsia" w:ascii="宋体" w:hAnsi="宋体" w:eastAsia="宋体"/>
          <w:b/>
          <w:color w:val="auto"/>
          <w:sz w:val="24"/>
          <w:szCs w:val="24"/>
          <w:highlight w:val="none"/>
          <w:lang w:val="en-US" w:eastAsia="zh-CN"/>
        </w:rPr>
        <w:t>八、签订合同</w:t>
      </w:r>
      <w:bookmarkEnd w:id="205"/>
    </w:p>
    <w:p w14:paraId="0E30F08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成交供应商应当自成交通知书（无论成交供应商领取与否，成交通知书发出时间以成交通知书签发的日期为准）签发后20日内，向采购人提交履约担保。提交履约担保后5个工作日内，凭有效凭证与采购人签订合同。所签订的合同不得对比选文件和供应商的响应文件作实质性修改。</w:t>
      </w:r>
    </w:p>
    <w:p w14:paraId="1222512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（二）比选文件、供应商的响应文件及补遗文件等，均为签订政府采购合同的依据。</w:t>
      </w:r>
    </w:p>
    <w:p w14:paraId="5B594A2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bookmarkStart w:id="206" w:name="_Toc21783699"/>
      <w:r>
        <w:rPr>
          <w:rFonts w:hint="eastAsia" w:ascii="宋体" w:hAnsi="宋体" w:eastAsia="宋体"/>
          <w:color w:val="auto"/>
          <w:sz w:val="24"/>
          <w:szCs w:val="24"/>
          <w:highlight w:val="none"/>
          <w:lang w:val="en-US" w:eastAsia="zh-CN"/>
        </w:rPr>
        <w:t>（三）合同生效条款由供需双方约定，法律、行政法规规定应当办理批准、登记等手续后生效的合同，依照其规定。</w:t>
      </w:r>
    </w:p>
    <w:p w14:paraId="150CCAB1">
      <w:pPr>
        <w:snapToGrid w:val="0"/>
        <w:spacing w:beforeAutospacing="0" w:afterAutospacing="0" w:line="400" w:lineRule="exact"/>
        <w:rPr>
          <w:rFonts w:ascii="宋体" w:hAnsi="宋体"/>
          <w:color w:val="auto"/>
          <w:sz w:val="24"/>
          <w:szCs w:val="24"/>
          <w:highlight w:val="none"/>
        </w:rPr>
      </w:pPr>
    </w:p>
    <w:bookmarkEnd w:id="206"/>
    <w:p w14:paraId="651B653B">
      <w:pPr>
        <w:pStyle w:val="25"/>
        <w:spacing w:beforeAutospacing="0" w:afterAutospacing="0" w:line="360" w:lineRule="auto"/>
        <w:jc w:val="center"/>
        <w:rPr>
          <w:rFonts w:hint="eastAsia" w:ascii="宋体" w:hAnsi="宋体" w:eastAsia="宋体"/>
          <w:color w:val="auto"/>
          <w:sz w:val="36"/>
          <w:szCs w:val="30"/>
          <w:highlight w:val="none"/>
        </w:rPr>
      </w:pPr>
      <w:bookmarkStart w:id="207" w:name="_Toc3089"/>
      <w:bookmarkEnd w:id="207"/>
      <w:bookmarkStart w:id="208" w:name="_Toc88569292"/>
      <w:bookmarkEnd w:id="208"/>
      <w:bookmarkStart w:id="209" w:name="_Toc12789072"/>
      <w:r>
        <w:rPr>
          <w:color w:val="auto"/>
          <w:highlight w:val="none"/>
        </w:rPr>
        <w:br w:type="page"/>
      </w:r>
      <w:bookmarkStart w:id="210" w:name="_Toc9192"/>
      <w:r>
        <w:rPr>
          <w:rFonts w:hint="eastAsia" w:ascii="宋体" w:hAnsi="宋体" w:eastAsia="宋体"/>
          <w:b/>
          <w:color w:val="auto"/>
          <w:kern w:val="2"/>
          <w:sz w:val="40"/>
          <w:szCs w:val="32"/>
          <w:highlight w:val="none"/>
          <w:lang w:val="en-US" w:eastAsia="zh-CN" w:bidi="ar-SA"/>
        </w:rPr>
        <w:t>第六篇  合同格式</w:t>
      </w:r>
      <w:bookmarkEnd w:id="210"/>
    </w:p>
    <w:p w14:paraId="247CA74D">
      <w:pPr>
        <w:pStyle w:val="2"/>
        <w:spacing w:before="0" w:after="0" w:line="312" w:lineRule="auto"/>
        <w:jc w:val="center"/>
        <w:rPr>
          <w:rFonts w:hint="eastAsia" w:asciiTheme="minorEastAsia" w:hAnsiTheme="minorEastAsia" w:eastAsiaTheme="minorEastAsia" w:cstheme="minorEastAsia"/>
          <w:bCs/>
          <w:color w:val="auto"/>
          <w:sz w:val="36"/>
          <w:szCs w:val="30"/>
          <w:highlight w:val="none"/>
        </w:rPr>
      </w:pPr>
      <w:bookmarkStart w:id="211" w:name="_Toc21191"/>
      <w:bookmarkEnd w:id="211"/>
      <w:bookmarkStart w:id="212" w:name="_Toc8404"/>
      <w:bookmarkEnd w:id="212"/>
      <w:bookmarkStart w:id="213" w:name="_Toc277084871"/>
      <w:bookmarkEnd w:id="213"/>
      <w:bookmarkStart w:id="214" w:name="_Toc285722713"/>
      <w:bookmarkEnd w:id="214"/>
      <w:bookmarkStart w:id="215" w:name="_Toc25231"/>
      <w:bookmarkStart w:id="216" w:name="_Toc25310"/>
      <w:r>
        <w:rPr>
          <w:rFonts w:hint="eastAsia" w:ascii="仿宋" w:hAnsi="仿宋" w:eastAsia="仿宋" w:cs="仿宋"/>
          <w:color w:val="auto"/>
          <w:sz w:val="28"/>
          <w:szCs w:val="32"/>
          <w:highlight w:val="none"/>
        </w:rPr>
        <w:t>（具体与</w:t>
      </w:r>
      <w:r>
        <w:rPr>
          <w:rFonts w:hint="eastAsia" w:ascii="仿宋" w:hAnsi="仿宋" w:eastAsia="仿宋" w:cs="仿宋"/>
          <w:color w:val="auto"/>
          <w:sz w:val="28"/>
          <w:szCs w:val="32"/>
          <w:highlight w:val="none"/>
          <w:lang w:val="en-US" w:eastAsia="zh-CN"/>
        </w:rPr>
        <w:t>采购人</w:t>
      </w:r>
      <w:r>
        <w:rPr>
          <w:rFonts w:hint="eastAsia" w:ascii="仿宋" w:hAnsi="仿宋" w:eastAsia="仿宋" w:cs="仿宋"/>
          <w:color w:val="auto"/>
          <w:sz w:val="28"/>
          <w:szCs w:val="32"/>
          <w:highlight w:val="none"/>
        </w:rPr>
        <w:t>签订的合同为准）</w:t>
      </w:r>
      <w:bookmarkEnd w:id="215"/>
    </w:p>
    <w:p w14:paraId="319DCD70">
      <w:pPr>
        <w:pStyle w:val="25"/>
        <w:snapToGrid w:val="0"/>
        <w:spacing w:before="0" w:beforeAutospacing="0" w:after="0" w:afterAutospacing="0" w:line="360" w:lineRule="auto"/>
        <w:jc w:val="center"/>
        <w:rPr>
          <w:rFonts w:hint="eastAsia" w:ascii="宋体" w:hAnsi="宋体" w:eastAsia="宋体"/>
          <w:b/>
          <w:color w:val="auto"/>
          <w:sz w:val="40"/>
          <w:szCs w:val="32"/>
          <w:highlight w:val="none"/>
        </w:rPr>
      </w:pPr>
    </w:p>
    <w:p w14:paraId="78688633">
      <w:pPr>
        <w:pStyle w:val="25"/>
        <w:snapToGrid w:val="0"/>
        <w:spacing w:before="0" w:beforeAutospacing="0" w:after="0" w:afterAutospacing="0" w:line="360" w:lineRule="auto"/>
        <w:jc w:val="center"/>
        <w:rPr>
          <w:rFonts w:hint="eastAsia" w:ascii="宋体" w:hAnsi="宋体" w:eastAsia="宋体"/>
          <w:b/>
          <w:color w:val="auto"/>
          <w:sz w:val="40"/>
          <w:szCs w:val="32"/>
          <w:highlight w:val="none"/>
        </w:rPr>
      </w:pPr>
    </w:p>
    <w:p w14:paraId="23BA8EBC">
      <w:pPr>
        <w:pStyle w:val="25"/>
        <w:snapToGrid w:val="0"/>
        <w:spacing w:before="0" w:beforeAutospacing="0" w:after="0" w:afterAutospacing="0" w:line="360" w:lineRule="auto"/>
        <w:jc w:val="center"/>
        <w:rPr>
          <w:rFonts w:hint="eastAsia" w:ascii="宋体" w:hAnsi="宋体" w:eastAsia="宋体"/>
          <w:b/>
          <w:color w:val="auto"/>
          <w:sz w:val="40"/>
          <w:szCs w:val="32"/>
          <w:highlight w:val="none"/>
        </w:rPr>
      </w:pPr>
    </w:p>
    <w:p w14:paraId="45C1FC74">
      <w:pPr>
        <w:pStyle w:val="25"/>
        <w:snapToGrid w:val="0"/>
        <w:spacing w:before="0" w:beforeAutospacing="0" w:after="0" w:afterAutospacing="0" w:line="360" w:lineRule="auto"/>
        <w:jc w:val="center"/>
        <w:rPr>
          <w:rFonts w:hint="eastAsia" w:ascii="宋体" w:hAnsi="宋体" w:eastAsia="宋体"/>
          <w:b/>
          <w:color w:val="auto"/>
          <w:sz w:val="40"/>
          <w:szCs w:val="32"/>
          <w:highlight w:val="none"/>
        </w:rPr>
      </w:pPr>
    </w:p>
    <w:p w14:paraId="7AE17F99">
      <w:pPr>
        <w:pStyle w:val="25"/>
        <w:snapToGrid w:val="0"/>
        <w:spacing w:before="0" w:beforeAutospacing="0" w:after="0" w:afterAutospacing="0" w:line="360" w:lineRule="auto"/>
        <w:jc w:val="center"/>
        <w:rPr>
          <w:rFonts w:hint="eastAsia" w:ascii="宋体" w:hAnsi="宋体" w:eastAsia="宋体"/>
          <w:b/>
          <w:color w:val="auto"/>
          <w:sz w:val="40"/>
          <w:szCs w:val="32"/>
          <w:highlight w:val="none"/>
        </w:rPr>
      </w:pPr>
    </w:p>
    <w:p w14:paraId="7C5953A1">
      <w:pPr>
        <w:pStyle w:val="25"/>
        <w:snapToGrid w:val="0"/>
        <w:spacing w:before="0" w:beforeAutospacing="0" w:after="0" w:afterAutospacing="0" w:line="360" w:lineRule="auto"/>
        <w:jc w:val="center"/>
        <w:rPr>
          <w:rFonts w:hint="eastAsia" w:ascii="宋体" w:hAnsi="宋体" w:eastAsia="宋体"/>
          <w:b/>
          <w:color w:val="auto"/>
          <w:sz w:val="40"/>
          <w:szCs w:val="32"/>
          <w:highlight w:val="none"/>
        </w:rPr>
      </w:pPr>
    </w:p>
    <w:p w14:paraId="170291D9">
      <w:pPr>
        <w:pStyle w:val="25"/>
        <w:snapToGrid w:val="0"/>
        <w:spacing w:before="0" w:beforeAutospacing="0" w:after="0" w:afterAutospacing="0" w:line="360" w:lineRule="auto"/>
        <w:jc w:val="center"/>
        <w:rPr>
          <w:rFonts w:hint="eastAsia" w:ascii="宋体" w:hAnsi="宋体" w:eastAsia="宋体"/>
          <w:b/>
          <w:color w:val="auto"/>
          <w:sz w:val="40"/>
          <w:szCs w:val="32"/>
          <w:highlight w:val="none"/>
        </w:rPr>
      </w:pPr>
    </w:p>
    <w:p w14:paraId="5AFB4FEB">
      <w:pPr>
        <w:pStyle w:val="25"/>
        <w:snapToGrid w:val="0"/>
        <w:spacing w:before="0" w:beforeAutospacing="0" w:after="0" w:afterAutospacing="0" w:line="360" w:lineRule="auto"/>
        <w:jc w:val="center"/>
        <w:rPr>
          <w:rFonts w:hint="eastAsia" w:ascii="宋体" w:hAnsi="宋体" w:eastAsia="宋体"/>
          <w:b/>
          <w:color w:val="auto"/>
          <w:sz w:val="40"/>
          <w:szCs w:val="32"/>
          <w:highlight w:val="none"/>
        </w:rPr>
      </w:pPr>
    </w:p>
    <w:p w14:paraId="1238EAE8">
      <w:pPr>
        <w:pStyle w:val="25"/>
        <w:snapToGrid w:val="0"/>
        <w:spacing w:before="0" w:beforeAutospacing="0" w:after="0" w:afterAutospacing="0" w:line="360" w:lineRule="auto"/>
        <w:jc w:val="center"/>
        <w:rPr>
          <w:rFonts w:hint="eastAsia" w:ascii="宋体" w:hAnsi="宋体" w:eastAsia="宋体"/>
          <w:b/>
          <w:color w:val="auto"/>
          <w:sz w:val="40"/>
          <w:szCs w:val="32"/>
          <w:highlight w:val="none"/>
        </w:rPr>
      </w:pPr>
    </w:p>
    <w:p w14:paraId="2DABD7CD">
      <w:pPr>
        <w:pStyle w:val="25"/>
        <w:snapToGrid w:val="0"/>
        <w:spacing w:before="0" w:beforeAutospacing="0" w:after="0" w:afterAutospacing="0" w:line="360" w:lineRule="auto"/>
        <w:jc w:val="center"/>
        <w:rPr>
          <w:rFonts w:hint="eastAsia" w:ascii="宋体" w:hAnsi="宋体" w:eastAsia="宋体"/>
          <w:b/>
          <w:color w:val="auto"/>
          <w:sz w:val="40"/>
          <w:szCs w:val="32"/>
          <w:highlight w:val="none"/>
        </w:rPr>
      </w:pPr>
    </w:p>
    <w:p w14:paraId="360505B9">
      <w:pPr>
        <w:pStyle w:val="25"/>
        <w:snapToGrid w:val="0"/>
        <w:spacing w:before="0" w:beforeAutospacing="0" w:after="0" w:afterAutospacing="0" w:line="360" w:lineRule="auto"/>
        <w:jc w:val="center"/>
        <w:rPr>
          <w:rFonts w:hint="eastAsia" w:ascii="宋体" w:hAnsi="宋体" w:eastAsia="宋体"/>
          <w:b/>
          <w:color w:val="auto"/>
          <w:sz w:val="40"/>
          <w:szCs w:val="32"/>
          <w:highlight w:val="none"/>
        </w:rPr>
      </w:pPr>
    </w:p>
    <w:p w14:paraId="3184F6AE">
      <w:pPr>
        <w:pStyle w:val="25"/>
        <w:snapToGrid w:val="0"/>
        <w:spacing w:before="0" w:beforeAutospacing="0" w:after="0" w:afterAutospacing="0" w:line="360" w:lineRule="auto"/>
        <w:jc w:val="center"/>
        <w:rPr>
          <w:rFonts w:hint="eastAsia" w:ascii="宋体" w:hAnsi="宋体" w:eastAsia="宋体"/>
          <w:b/>
          <w:color w:val="auto"/>
          <w:sz w:val="40"/>
          <w:szCs w:val="32"/>
          <w:highlight w:val="none"/>
        </w:rPr>
      </w:pPr>
    </w:p>
    <w:p w14:paraId="6E85D760">
      <w:pPr>
        <w:pStyle w:val="25"/>
        <w:snapToGrid w:val="0"/>
        <w:spacing w:before="0" w:beforeAutospacing="0" w:after="0" w:afterAutospacing="0" w:line="360" w:lineRule="auto"/>
        <w:jc w:val="center"/>
        <w:rPr>
          <w:rFonts w:hint="eastAsia" w:ascii="宋体" w:hAnsi="宋体" w:eastAsia="宋体"/>
          <w:b/>
          <w:color w:val="auto"/>
          <w:sz w:val="40"/>
          <w:szCs w:val="32"/>
          <w:highlight w:val="none"/>
        </w:rPr>
      </w:pPr>
    </w:p>
    <w:p w14:paraId="481EFEF3">
      <w:pPr>
        <w:pStyle w:val="25"/>
        <w:snapToGrid w:val="0"/>
        <w:spacing w:before="0" w:beforeAutospacing="0" w:after="0" w:afterAutospacing="0" w:line="360" w:lineRule="auto"/>
        <w:jc w:val="center"/>
        <w:rPr>
          <w:rFonts w:hint="eastAsia" w:ascii="宋体" w:hAnsi="宋体" w:eastAsia="宋体"/>
          <w:b/>
          <w:color w:val="auto"/>
          <w:sz w:val="40"/>
          <w:szCs w:val="32"/>
          <w:highlight w:val="none"/>
        </w:rPr>
      </w:pPr>
    </w:p>
    <w:p w14:paraId="487ED20F">
      <w:pPr>
        <w:pStyle w:val="25"/>
        <w:snapToGrid w:val="0"/>
        <w:spacing w:before="0" w:beforeAutospacing="0" w:after="0" w:afterAutospacing="0" w:line="360" w:lineRule="auto"/>
        <w:jc w:val="center"/>
        <w:rPr>
          <w:rFonts w:hint="eastAsia" w:ascii="宋体" w:hAnsi="宋体" w:eastAsia="宋体"/>
          <w:b/>
          <w:color w:val="auto"/>
          <w:sz w:val="40"/>
          <w:szCs w:val="32"/>
          <w:highlight w:val="none"/>
        </w:rPr>
      </w:pPr>
    </w:p>
    <w:p w14:paraId="2AD6F754">
      <w:pPr>
        <w:pStyle w:val="25"/>
        <w:snapToGrid w:val="0"/>
        <w:spacing w:before="0" w:beforeAutospacing="0" w:after="0" w:afterAutospacing="0" w:line="360" w:lineRule="auto"/>
        <w:jc w:val="center"/>
        <w:rPr>
          <w:rFonts w:hint="eastAsia" w:ascii="宋体" w:hAnsi="宋体" w:eastAsia="宋体"/>
          <w:b/>
          <w:color w:val="auto"/>
          <w:sz w:val="40"/>
          <w:szCs w:val="32"/>
          <w:highlight w:val="none"/>
        </w:rPr>
      </w:pPr>
    </w:p>
    <w:p w14:paraId="3A8F0284">
      <w:pPr>
        <w:pStyle w:val="25"/>
        <w:snapToGrid w:val="0"/>
        <w:spacing w:before="0" w:beforeAutospacing="0" w:after="0" w:afterAutospacing="0" w:line="360" w:lineRule="auto"/>
        <w:jc w:val="center"/>
        <w:rPr>
          <w:rFonts w:hint="eastAsia" w:ascii="宋体" w:hAnsi="宋体" w:eastAsia="宋体"/>
          <w:b/>
          <w:color w:val="auto"/>
          <w:sz w:val="40"/>
          <w:szCs w:val="32"/>
          <w:highlight w:val="none"/>
        </w:rPr>
      </w:pPr>
    </w:p>
    <w:p w14:paraId="44962D36">
      <w:pPr>
        <w:pStyle w:val="25"/>
        <w:snapToGrid w:val="0"/>
        <w:spacing w:before="0" w:beforeAutospacing="0" w:after="0" w:afterAutospacing="0" w:line="360" w:lineRule="auto"/>
        <w:jc w:val="center"/>
        <w:rPr>
          <w:rFonts w:hint="eastAsia" w:ascii="宋体" w:hAnsi="宋体" w:eastAsia="宋体"/>
          <w:b/>
          <w:color w:val="auto"/>
          <w:sz w:val="40"/>
          <w:szCs w:val="32"/>
          <w:highlight w:val="none"/>
        </w:rPr>
      </w:pPr>
      <w:bookmarkStart w:id="217" w:name="_Toc17986"/>
      <w:r>
        <w:rPr>
          <w:rFonts w:hint="eastAsia" w:ascii="宋体" w:hAnsi="宋体" w:eastAsia="宋体"/>
          <w:b/>
          <w:color w:val="auto"/>
          <w:sz w:val="40"/>
          <w:szCs w:val="32"/>
          <w:highlight w:val="none"/>
        </w:rPr>
        <w:t>第</w:t>
      </w:r>
      <w:r>
        <w:rPr>
          <w:rFonts w:hint="eastAsia" w:ascii="宋体" w:hAnsi="宋体" w:eastAsia="宋体"/>
          <w:b/>
          <w:color w:val="auto"/>
          <w:sz w:val="40"/>
          <w:szCs w:val="32"/>
          <w:highlight w:val="none"/>
          <w:lang w:eastAsia="zh-CN"/>
        </w:rPr>
        <w:t>七</w:t>
      </w:r>
      <w:r>
        <w:rPr>
          <w:rFonts w:hint="eastAsia" w:ascii="宋体" w:hAnsi="宋体" w:eastAsia="宋体"/>
          <w:b/>
          <w:color w:val="auto"/>
          <w:sz w:val="40"/>
          <w:szCs w:val="32"/>
          <w:highlight w:val="none"/>
        </w:rPr>
        <w:t xml:space="preserve">篇  </w:t>
      </w:r>
      <w:r>
        <w:rPr>
          <w:rFonts w:hint="eastAsia" w:ascii="宋体" w:hAnsi="宋体" w:eastAsia="宋体"/>
          <w:b/>
          <w:color w:val="auto"/>
          <w:sz w:val="40"/>
          <w:szCs w:val="32"/>
          <w:highlight w:val="none"/>
          <w:lang w:eastAsia="zh-CN"/>
        </w:rPr>
        <w:t>响应文件</w:t>
      </w:r>
      <w:r>
        <w:rPr>
          <w:rFonts w:hint="eastAsia" w:ascii="宋体" w:hAnsi="宋体" w:eastAsia="宋体"/>
          <w:b/>
          <w:color w:val="auto"/>
          <w:sz w:val="40"/>
          <w:szCs w:val="32"/>
          <w:highlight w:val="none"/>
        </w:rPr>
        <w:t>格式要求</w:t>
      </w:r>
      <w:bookmarkEnd w:id="217"/>
    </w:p>
    <w:bookmarkEnd w:id="209"/>
    <w:bookmarkEnd w:id="216"/>
    <w:p w14:paraId="0041ACCE">
      <w:pPr>
        <w:snapToGrid w:val="0"/>
        <w:spacing w:beforeAutospacing="0" w:afterAutospacing="0" w:line="440" w:lineRule="exact"/>
        <w:ind w:firstLine="482" w:firstLineChars="200"/>
        <w:jc w:val="both"/>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一、经济部分</w:t>
      </w:r>
    </w:p>
    <w:p w14:paraId="3F782A9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（一）报价一览表</w:t>
      </w:r>
    </w:p>
    <w:p w14:paraId="2BA62C17">
      <w:pPr>
        <w:snapToGrid w:val="0"/>
        <w:spacing w:beforeAutospacing="0" w:afterAutospacing="0" w:line="440" w:lineRule="exact"/>
        <w:ind w:firstLine="480" w:firstLineChars="200"/>
        <w:rPr>
          <w:rFonts w:hint="eastAsia"/>
          <w:color w:val="auto"/>
          <w:highlight w:val="none"/>
          <w:lang w:val="en-US" w:eastAsia="zh-CN"/>
        </w:rPr>
      </w:pPr>
      <w:r>
        <w:rPr>
          <w:rFonts w:hint="eastAsia" w:ascii="宋体" w:hAnsi="宋体" w:eastAsia="宋体"/>
          <w:color w:val="auto"/>
          <w:sz w:val="24"/>
          <w:szCs w:val="24"/>
          <w:highlight w:val="none"/>
          <w:lang w:val="en-US" w:eastAsia="zh-CN"/>
        </w:rPr>
        <w:t>（二）明细报价表</w:t>
      </w:r>
    </w:p>
    <w:p w14:paraId="28E585C8">
      <w:pPr>
        <w:snapToGrid w:val="0"/>
        <w:spacing w:beforeAutospacing="0" w:afterAutospacing="0" w:line="440" w:lineRule="exact"/>
        <w:ind w:firstLine="482" w:firstLineChars="200"/>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二、技术部分</w:t>
      </w:r>
    </w:p>
    <w:p w14:paraId="4F774220">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（一）技术条款响应</w:t>
      </w:r>
    </w:p>
    <w:p w14:paraId="31D6FCE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（二）项目服务方案</w:t>
      </w:r>
    </w:p>
    <w:p w14:paraId="23FE183D">
      <w:pPr>
        <w:snapToGrid w:val="0"/>
        <w:spacing w:beforeAutospacing="0" w:afterAutospacing="0" w:line="440" w:lineRule="exact"/>
        <w:ind w:firstLine="482" w:firstLineChars="200"/>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三、商务部分</w:t>
      </w:r>
    </w:p>
    <w:p w14:paraId="72DDC09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（一）商务条款差异表</w:t>
      </w:r>
    </w:p>
    <w:p w14:paraId="2CE146E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（二）业绩合同、与评标有关的商务证明材料</w:t>
      </w:r>
    </w:p>
    <w:p w14:paraId="7B79107C">
      <w:pPr>
        <w:snapToGrid w:val="0"/>
        <w:spacing w:beforeAutospacing="0" w:afterAutospacing="0" w:line="440" w:lineRule="exact"/>
        <w:ind w:firstLine="482" w:firstLineChars="200"/>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四、资格条件部分</w:t>
      </w:r>
    </w:p>
    <w:p w14:paraId="00F2AF2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（一）法人营业执照（副本）或事业单位法人证书（副本）或个体工商户营业执照或有效的自然人身份证明或社会团体法人登记证书复印件</w:t>
      </w:r>
    </w:p>
    <w:p w14:paraId="2B4F501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（二）法定代表人身份证明书（格式）</w:t>
      </w:r>
    </w:p>
    <w:p w14:paraId="60FA7B1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（三）法定代表人授权委托书（格式）</w:t>
      </w:r>
    </w:p>
    <w:p w14:paraId="55048E8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（四）书面声明（格式）</w:t>
      </w:r>
    </w:p>
    <w:p w14:paraId="491A20B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（五）特定资格条件证书或证明文件</w:t>
      </w:r>
    </w:p>
    <w:p w14:paraId="271E361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注：供应商按“多证合一”登记制度办理营业执照的，税务登记证（副本）和社会保险登记证以供应商所提供的营业执照（副本）复印件为准</w:t>
      </w:r>
    </w:p>
    <w:p w14:paraId="5FDC8FEA">
      <w:pPr>
        <w:snapToGrid w:val="0"/>
        <w:spacing w:beforeAutospacing="0" w:afterAutospacing="0" w:line="440" w:lineRule="exact"/>
        <w:ind w:firstLine="482" w:firstLineChars="200"/>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五、其他应提供的资料</w:t>
      </w:r>
    </w:p>
    <w:p w14:paraId="19BB416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（一）其他与项目有关的资料</w:t>
      </w:r>
    </w:p>
    <w:p w14:paraId="72EF425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sectPr>
          <w:headerReference r:id="rId9" w:type="default"/>
          <w:footerReference r:id="rId10" w:type="default"/>
          <w:footerReference r:id="rId11" w:type="even"/>
          <w:pgSz w:w="11907" w:h="16840"/>
          <w:pgMar w:top="1134" w:right="1191" w:bottom="1134" w:left="1304" w:header="851" w:footer="992" w:gutter="0"/>
          <w:pgBorders>
            <w:top w:val="none" w:sz="0" w:space="0"/>
            <w:left w:val="none" w:sz="0" w:space="0"/>
            <w:bottom w:val="none" w:sz="0" w:space="0"/>
            <w:right w:val="none" w:sz="0" w:space="0"/>
          </w:pgBorders>
          <w:cols w:space="720" w:num="1"/>
          <w:rtlGutter w:val="0"/>
          <w:docGrid w:linePitch="380" w:charSpace="-5735"/>
        </w:sectPr>
      </w:pPr>
    </w:p>
    <w:p w14:paraId="5CE8617C">
      <w:pPr>
        <w:pStyle w:val="26"/>
        <w:spacing w:before="0" w:beforeAutospacing="0" w:after="0" w:afterAutospacing="0" w:line="360" w:lineRule="auto"/>
        <w:rPr>
          <w:rFonts w:hint="eastAsia" w:ascii="宋体" w:hAnsi="宋体"/>
          <w:color w:val="auto"/>
          <w:sz w:val="36"/>
          <w:szCs w:val="36"/>
          <w:highlight w:val="none"/>
        </w:rPr>
      </w:pPr>
      <w:bookmarkStart w:id="218" w:name="_Toc10415"/>
      <w:bookmarkEnd w:id="218"/>
      <w:bookmarkStart w:id="219" w:name="_Toc16229"/>
      <w:r>
        <w:rPr>
          <w:rFonts w:hint="eastAsia" w:ascii="宋体" w:hAnsi="宋体"/>
          <w:color w:val="auto"/>
          <w:sz w:val="36"/>
          <w:szCs w:val="36"/>
          <w:highlight w:val="none"/>
        </w:rPr>
        <w:t>一、经济部分</w:t>
      </w:r>
      <w:bookmarkEnd w:id="219"/>
    </w:p>
    <w:p w14:paraId="7E799DA7">
      <w:pPr>
        <w:tabs>
          <w:tab w:val="left" w:pos="6300"/>
        </w:tabs>
        <w:snapToGrid w:val="0"/>
        <w:spacing w:beforeAutospacing="0" w:afterAutospacing="0" w:line="360" w:lineRule="auto"/>
        <w:jc w:val="center"/>
        <w:rPr>
          <w:rFonts w:hint="eastAsia" w:ascii="宋体" w:hAnsi="宋体"/>
          <w:color w:val="auto"/>
          <w:sz w:val="32"/>
          <w:szCs w:val="32"/>
          <w:highlight w:val="none"/>
        </w:rPr>
      </w:pPr>
      <w:r>
        <w:rPr>
          <w:rFonts w:hint="eastAsia" w:ascii="宋体" w:hAnsi="宋体"/>
          <w:color w:val="auto"/>
          <w:sz w:val="32"/>
          <w:szCs w:val="32"/>
          <w:highlight w:val="none"/>
        </w:rPr>
        <w:t>（一）报价一览表</w:t>
      </w:r>
    </w:p>
    <w:p w14:paraId="252D55DA">
      <w:pPr>
        <w:spacing w:beforeAutospacing="0" w:afterAutospacing="0" w:line="500" w:lineRule="exact"/>
        <w:ind w:firstLine="320" w:firstLineChars="100"/>
        <w:rPr>
          <w:rFonts w:hint="eastAsia" w:ascii="宋体" w:hAnsi="宋体"/>
          <w:color w:val="auto"/>
          <w:sz w:val="32"/>
          <w:szCs w:val="36"/>
          <w:highlight w:val="none"/>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3"/>
        <w:gridCol w:w="2851"/>
        <w:gridCol w:w="5050"/>
      </w:tblGrid>
      <w:tr w14:paraId="3A571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0" w:hRule="atLeast"/>
          <w:jc w:val="center"/>
        </w:trPr>
        <w:tc>
          <w:tcPr>
            <w:tcW w:w="1563" w:type="dxa"/>
            <w:vAlign w:val="center"/>
          </w:tcPr>
          <w:p w14:paraId="1CF16531">
            <w:pPr>
              <w:spacing w:beforeAutospacing="0" w:afterAutospacing="0" w:line="500" w:lineRule="exact"/>
              <w:jc w:val="center"/>
              <w:rPr>
                <w:rFonts w:hint="eastAsia" w:ascii="宋体" w:hAnsi="宋体"/>
                <w:color w:val="auto"/>
                <w:sz w:val="24"/>
                <w:szCs w:val="36"/>
                <w:highlight w:val="none"/>
              </w:rPr>
            </w:pPr>
            <w:r>
              <w:rPr>
                <w:rFonts w:hint="eastAsia" w:ascii="宋体" w:hAnsi="宋体"/>
                <w:color w:val="auto"/>
                <w:sz w:val="24"/>
                <w:szCs w:val="36"/>
                <w:highlight w:val="none"/>
              </w:rPr>
              <w:t>供应商名称</w:t>
            </w:r>
          </w:p>
        </w:tc>
        <w:tc>
          <w:tcPr>
            <w:tcW w:w="7901" w:type="dxa"/>
            <w:gridSpan w:val="2"/>
            <w:vAlign w:val="center"/>
          </w:tcPr>
          <w:p w14:paraId="4A984752">
            <w:pPr>
              <w:spacing w:beforeAutospacing="0" w:afterAutospacing="0" w:line="500" w:lineRule="exact"/>
              <w:jc w:val="center"/>
              <w:rPr>
                <w:rFonts w:hint="eastAsia" w:ascii="宋体" w:hAnsi="宋体"/>
                <w:color w:val="auto"/>
                <w:sz w:val="24"/>
                <w:szCs w:val="36"/>
                <w:highlight w:val="none"/>
              </w:rPr>
            </w:pPr>
          </w:p>
        </w:tc>
      </w:tr>
      <w:tr w14:paraId="0EF7A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9" w:hRule="atLeast"/>
          <w:jc w:val="center"/>
        </w:trPr>
        <w:tc>
          <w:tcPr>
            <w:tcW w:w="4414" w:type="dxa"/>
            <w:gridSpan w:val="2"/>
            <w:vAlign w:val="center"/>
          </w:tcPr>
          <w:p w14:paraId="27044B1B">
            <w:pPr>
              <w:spacing w:beforeAutospacing="0" w:afterAutospacing="0" w:line="360" w:lineRule="auto"/>
              <w:jc w:val="center"/>
              <w:rPr>
                <w:rFonts w:hint="eastAsia" w:ascii="宋体" w:hAnsi="宋体"/>
                <w:color w:val="auto"/>
                <w:sz w:val="24"/>
                <w:szCs w:val="36"/>
                <w:highlight w:val="none"/>
              </w:rPr>
            </w:pPr>
            <w:r>
              <w:rPr>
                <w:rFonts w:hint="eastAsia" w:ascii="宋体" w:hAnsi="宋体"/>
                <w:color w:val="auto"/>
                <w:sz w:val="24"/>
                <w:szCs w:val="36"/>
                <w:highlight w:val="none"/>
              </w:rPr>
              <w:t>项目名称</w:t>
            </w:r>
          </w:p>
        </w:tc>
        <w:tc>
          <w:tcPr>
            <w:tcW w:w="5050" w:type="dxa"/>
            <w:vAlign w:val="center"/>
          </w:tcPr>
          <w:p w14:paraId="7B98007E">
            <w:pPr>
              <w:spacing w:beforeAutospacing="0" w:afterAutospacing="0" w:line="360" w:lineRule="auto"/>
              <w:jc w:val="center"/>
              <w:rPr>
                <w:rFonts w:hint="eastAsia" w:ascii="宋体" w:hAnsi="宋体"/>
                <w:color w:val="auto"/>
                <w:sz w:val="24"/>
                <w:szCs w:val="36"/>
                <w:highlight w:val="none"/>
              </w:rPr>
            </w:pPr>
            <w:r>
              <w:rPr>
                <w:rFonts w:hint="eastAsia" w:ascii="宋体" w:hAnsi="宋体"/>
                <w:color w:val="auto"/>
                <w:sz w:val="24"/>
                <w:szCs w:val="36"/>
                <w:highlight w:val="none"/>
              </w:rPr>
              <w:t>投标报价（小写）（</w:t>
            </w:r>
            <w:r>
              <w:rPr>
                <w:rFonts w:hint="eastAsia" w:ascii="宋体" w:hAnsi="宋体"/>
                <w:color w:val="auto"/>
                <w:sz w:val="24"/>
                <w:szCs w:val="36"/>
                <w:highlight w:val="none"/>
                <w:lang w:val="en-US" w:eastAsia="zh-CN"/>
              </w:rPr>
              <w:t>%</w:t>
            </w:r>
            <w:r>
              <w:rPr>
                <w:rFonts w:hint="eastAsia" w:ascii="宋体" w:hAnsi="宋体"/>
                <w:color w:val="auto"/>
                <w:sz w:val="24"/>
                <w:szCs w:val="36"/>
                <w:highlight w:val="none"/>
              </w:rPr>
              <w:t>）</w:t>
            </w:r>
          </w:p>
        </w:tc>
      </w:tr>
      <w:tr w14:paraId="097FE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jc w:val="center"/>
        </w:trPr>
        <w:tc>
          <w:tcPr>
            <w:tcW w:w="4414" w:type="dxa"/>
            <w:gridSpan w:val="2"/>
            <w:vAlign w:val="center"/>
          </w:tcPr>
          <w:p w14:paraId="1F6DD37C">
            <w:pPr>
              <w:spacing w:beforeAutospacing="0" w:afterAutospacing="0" w:line="500" w:lineRule="exact"/>
              <w:rPr>
                <w:rFonts w:hint="eastAsia" w:ascii="宋体" w:hAnsi="宋体"/>
                <w:color w:val="auto"/>
                <w:sz w:val="24"/>
                <w:szCs w:val="36"/>
                <w:highlight w:val="none"/>
              </w:rPr>
            </w:pPr>
          </w:p>
        </w:tc>
        <w:tc>
          <w:tcPr>
            <w:tcW w:w="5050" w:type="dxa"/>
          </w:tcPr>
          <w:p w14:paraId="4CBF242B">
            <w:pPr>
              <w:spacing w:beforeAutospacing="0" w:afterAutospacing="0" w:line="500" w:lineRule="exact"/>
              <w:rPr>
                <w:rFonts w:hint="eastAsia" w:ascii="宋体" w:hAnsi="宋体"/>
                <w:color w:val="auto"/>
                <w:sz w:val="24"/>
                <w:szCs w:val="36"/>
                <w:highlight w:val="none"/>
              </w:rPr>
            </w:pPr>
          </w:p>
        </w:tc>
      </w:tr>
      <w:tr w14:paraId="57E4C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8" w:hRule="atLeast"/>
          <w:jc w:val="center"/>
        </w:trPr>
        <w:tc>
          <w:tcPr>
            <w:tcW w:w="9464" w:type="dxa"/>
            <w:gridSpan w:val="3"/>
            <w:vAlign w:val="center"/>
          </w:tcPr>
          <w:p w14:paraId="6BCABEE4">
            <w:pPr>
              <w:spacing w:beforeAutospacing="0" w:afterAutospacing="0" w:line="560" w:lineRule="exact"/>
              <w:rPr>
                <w:rFonts w:hint="eastAsia" w:ascii="宋体" w:hAnsi="宋体"/>
                <w:color w:val="auto"/>
                <w:sz w:val="24"/>
                <w:szCs w:val="36"/>
                <w:highlight w:val="none"/>
              </w:rPr>
            </w:pPr>
            <w:r>
              <w:rPr>
                <w:rFonts w:hint="eastAsia" w:ascii="宋体" w:hAnsi="宋体"/>
                <w:color w:val="auto"/>
                <w:sz w:val="24"/>
                <w:szCs w:val="36"/>
                <w:highlight w:val="none"/>
              </w:rPr>
              <w:t>投标报价（大写）：</w:t>
            </w:r>
            <w:r>
              <w:rPr>
                <w:rFonts w:hint="eastAsia" w:ascii="宋体" w:hAnsi="宋体"/>
                <w:color w:val="auto"/>
                <w:sz w:val="24"/>
                <w:szCs w:val="36"/>
                <w:highlight w:val="none"/>
                <w:lang w:val="en-US" w:eastAsia="zh-CN"/>
              </w:rPr>
              <w:t>百分之</w:t>
            </w:r>
            <w:r>
              <w:rPr>
                <w:rFonts w:hint="eastAsia" w:ascii="宋体" w:hAnsi="宋体"/>
                <w:color w:val="auto"/>
                <w:sz w:val="24"/>
                <w:szCs w:val="36"/>
                <w:highlight w:val="none"/>
              </w:rPr>
              <w:t xml:space="preserve">                           </w:t>
            </w:r>
          </w:p>
        </w:tc>
      </w:tr>
      <w:tr w14:paraId="7E020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0" w:hRule="atLeast"/>
          <w:jc w:val="center"/>
        </w:trPr>
        <w:tc>
          <w:tcPr>
            <w:tcW w:w="9464" w:type="dxa"/>
            <w:gridSpan w:val="3"/>
            <w:vAlign w:val="center"/>
          </w:tcPr>
          <w:p w14:paraId="6CAD5900">
            <w:pPr>
              <w:pStyle w:val="77"/>
              <w:spacing w:beforeAutospacing="0" w:afterAutospacing="0" w:line="500" w:lineRule="exact"/>
              <w:rPr>
                <w:rFonts w:hint="eastAsia" w:ascii="宋体" w:hAnsi="宋体"/>
                <w:color w:val="auto"/>
                <w:sz w:val="24"/>
                <w:szCs w:val="36"/>
                <w:highlight w:val="none"/>
                <w:lang w:val="en-US" w:eastAsia="zh-CN"/>
              </w:rPr>
            </w:pPr>
            <w:r>
              <w:rPr>
                <w:rFonts w:hint="eastAsia" w:ascii="宋体" w:hAnsi="宋体"/>
                <w:color w:val="auto"/>
                <w:sz w:val="24"/>
                <w:szCs w:val="36"/>
                <w:highlight w:val="none"/>
                <w:lang w:val="en-US" w:eastAsia="zh-CN"/>
              </w:rPr>
              <w:t xml:space="preserve">备注： </w:t>
            </w:r>
          </w:p>
        </w:tc>
      </w:tr>
    </w:tbl>
    <w:p w14:paraId="7DB214B6">
      <w:pPr>
        <w:pStyle w:val="77"/>
        <w:spacing w:beforeAutospacing="0" w:afterAutospacing="0" w:line="500" w:lineRule="exact"/>
        <w:rPr>
          <w:rFonts w:hint="eastAsia" w:ascii="宋体" w:hAnsi="宋体"/>
          <w:color w:val="auto"/>
          <w:sz w:val="32"/>
          <w:szCs w:val="36"/>
          <w:highlight w:val="none"/>
        </w:rPr>
      </w:pPr>
    </w:p>
    <w:p w14:paraId="4A380081">
      <w:pPr>
        <w:spacing w:beforeAutospacing="0" w:afterAutospacing="0" w:line="500" w:lineRule="exact"/>
        <w:rPr>
          <w:rFonts w:hint="eastAsia" w:ascii="宋体" w:hAnsi="宋体"/>
          <w:color w:val="auto"/>
          <w:sz w:val="32"/>
          <w:szCs w:val="36"/>
          <w:highlight w:val="none"/>
        </w:rPr>
      </w:pPr>
    </w:p>
    <w:p w14:paraId="40730D9B">
      <w:pPr>
        <w:spacing w:beforeAutospacing="0" w:afterAutospacing="0"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供应商             法定代表人（或法定代表人授权代表）或自然人：</w:t>
      </w:r>
    </w:p>
    <w:p w14:paraId="4AAE5BC3">
      <w:pPr>
        <w:spacing w:beforeAutospacing="0" w:afterAutospacing="0"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6A9295F9">
      <w:pPr>
        <w:spacing w:beforeAutospacing="0" w:afterAutospacing="0" w:line="500" w:lineRule="exact"/>
        <w:rPr>
          <w:rFonts w:hint="eastAsia" w:ascii="宋体" w:hAnsi="宋体"/>
          <w:color w:val="auto"/>
          <w:sz w:val="24"/>
          <w:szCs w:val="24"/>
          <w:highlight w:val="none"/>
        </w:rPr>
      </w:pPr>
      <w:r>
        <w:rPr>
          <w:rFonts w:hint="eastAsia" w:ascii="宋体" w:hAnsi="宋体"/>
          <w:color w:val="auto"/>
          <w:sz w:val="24"/>
          <w:szCs w:val="24"/>
          <w:highlight w:val="none"/>
        </w:rPr>
        <w:t>（供应商公章）                               （签字或盖章）</w:t>
      </w:r>
    </w:p>
    <w:p w14:paraId="293932DA">
      <w:pPr>
        <w:spacing w:beforeAutospacing="0" w:afterAutospacing="0" w:line="500" w:lineRule="exact"/>
        <w:rPr>
          <w:rFonts w:hint="eastAsia" w:ascii="宋体" w:hAnsi="宋体"/>
          <w:color w:val="auto"/>
          <w:sz w:val="24"/>
          <w:szCs w:val="24"/>
          <w:highlight w:val="none"/>
        </w:rPr>
      </w:pPr>
    </w:p>
    <w:p w14:paraId="31B2ED68">
      <w:pPr>
        <w:spacing w:beforeAutospacing="0" w:afterAutospacing="0" w:line="500" w:lineRule="exact"/>
        <w:rPr>
          <w:rFonts w:hint="eastAsia" w:ascii="宋体" w:hAnsi="宋体"/>
          <w:color w:val="auto"/>
          <w:sz w:val="24"/>
          <w:szCs w:val="24"/>
          <w:highlight w:val="none"/>
        </w:rPr>
      </w:pPr>
    </w:p>
    <w:p w14:paraId="396F84D5">
      <w:pPr>
        <w:spacing w:beforeAutospacing="0" w:afterAutospacing="0"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2C14A394">
      <w:pPr>
        <w:snapToGrid w:val="0"/>
        <w:spacing w:beforeAutospacing="0" w:afterAutospacing="0" w:line="500" w:lineRule="exact"/>
        <w:ind w:firstLine="480" w:firstLineChars="200"/>
        <w:rPr>
          <w:rFonts w:hint="eastAsia" w:ascii="宋体" w:hAnsi="宋体"/>
          <w:color w:val="auto"/>
          <w:sz w:val="24"/>
          <w:szCs w:val="24"/>
          <w:highlight w:val="none"/>
        </w:rPr>
      </w:pPr>
    </w:p>
    <w:p w14:paraId="17F4662C">
      <w:pPr>
        <w:snapToGrid w:val="0"/>
        <w:spacing w:beforeAutospacing="0" w:afterAutospacing="0" w:line="500" w:lineRule="exact"/>
        <w:ind w:firstLine="480" w:firstLineChars="200"/>
        <w:rPr>
          <w:rFonts w:hint="eastAsia" w:ascii="宋体" w:hAnsi="宋体"/>
          <w:color w:val="auto"/>
          <w:sz w:val="24"/>
          <w:szCs w:val="24"/>
          <w:highlight w:val="none"/>
        </w:rPr>
      </w:pPr>
    </w:p>
    <w:p w14:paraId="6E95F25F">
      <w:pPr>
        <w:snapToGrid w:val="0"/>
        <w:spacing w:beforeAutospacing="0" w:afterAutospacing="0" w:line="500" w:lineRule="exact"/>
        <w:ind w:firstLine="480" w:firstLineChars="200"/>
        <w:rPr>
          <w:rFonts w:hint="eastAsia" w:ascii="宋体" w:hAnsi="宋体"/>
          <w:color w:val="auto"/>
          <w:sz w:val="24"/>
          <w:szCs w:val="24"/>
          <w:highlight w:val="none"/>
        </w:rPr>
      </w:pPr>
    </w:p>
    <w:p w14:paraId="5153F380">
      <w:pPr>
        <w:snapToGrid w:val="0"/>
        <w:spacing w:beforeAutospacing="0" w:afterAutospacing="0" w:line="500" w:lineRule="exact"/>
        <w:ind w:firstLine="480" w:firstLineChars="200"/>
        <w:rPr>
          <w:rFonts w:hint="eastAsia" w:ascii="宋体" w:hAnsi="宋体"/>
          <w:color w:val="auto"/>
          <w:sz w:val="24"/>
          <w:szCs w:val="24"/>
          <w:highlight w:val="none"/>
        </w:rPr>
      </w:pPr>
    </w:p>
    <w:p w14:paraId="566773D9">
      <w:pPr>
        <w:snapToGrid w:val="0"/>
        <w:spacing w:beforeAutospacing="0" w:afterAutospacing="0" w:line="500" w:lineRule="exact"/>
        <w:ind w:firstLine="480" w:firstLineChars="200"/>
        <w:rPr>
          <w:rFonts w:hint="eastAsia" w:ascii="宋体" w:hAnsi="宋体"/>
          <w:color w:val="auto"/>
          <w:sz w:val="24"/>
          <w:szCs w:val="24"/>
          <w:highlight w:val="none"/>
        </w:rPr>
      </w:pPr>
    </w:p>
    <w:p w14:paraId="1E2DF517">
      <w:pPr>
        <w:snapToGrid w:val="0"/>
        <w:spacing w:beforeAutospacing="0" w:afterAutospacing="0" w:line="500" w:lineRule="exact"/>
        <w:ind w:firstLine="480" w:firstLineChars="200"/>
        <w:rPr>
          <w:rFonts w:hint="eastAsia" w:ascii="宋体" w:hAnsi="宋体"/>
          <w:color w:val="auto"/>
          <w:sz w:val="24"/>
          <w:szCs w:val="24"/>
          <w:highlight w:val="none"/>
        </w:rPr>
      </w:pPr>
    </w:p>
    <w:p w14:paraId="237CA301">
      <w:pPr>
        <w:snapToGrid w:val="0"/>
        <w:spacing w:beforeAutospacing="0" w:afterAutospacing="0" w:line="500" w:lineRule="exact"/>
        <w:ind w:firstLine="480" w:firstLineChars="200"/>
        <w:rPr>
          <w:rFonts w:hint="eastAsia" w:ascii="宋体" w:hAnsi="宋体"/>
          <w:color w:val="auto"/>
          <w:sz w:val="24"/>
          <w:szCs w:val="24"/>
          <w:highlight w:val="none"/>
        </w:rPr>
      </w:pPr>
    </w:p>
    <w:p w14:paraId="537CF294">
      <w:pPr>
        <w:pStyle w:val="115"/>
        <w:rPr>
          <w:rFonts w:hint="eastAsia"/>
          <w:color w:val="auto"/>
          <w:sz w:val="32"/>
          <w:szCs w:val="22"/>
          <w:highlight w:val="none"/>
        </w:rPr>
      </w:pPr>
    </w:p>
    <w:p w14:paraId="07B5186F">
      <w:pPr>
        <w:snapToGrid w:val="0"/>
        <w:spacing w:beforeAutospacing="0" w:afterAutospacing="0" w:line="500" w:lineRule="exact"/>
        <w:rPr>
          <w:rFonts w:hint="eastAsia" w:ascii="宋体" w:hAnsi="宋体"/>
          <w:color w:val="auto"/>
          <w:sz w:val="24"/>
          <w:szCs w:val="24"/>
          <w:highlight w:val="none"/>
        </w:rPr>
      </w:pPr>
    </w:p>
    <w:p w14:paraId="047008F7">
      <w:pPr>
        <w:tabs>
          <w:tab w:val="left" w:pos="6300"/>
        </w:tabs>
        <w:snapToGrid w:val="0"/>
        <w:spacing w:beforeAutospacing="0" w:afterAutospacing="0" w:line="360" w:lineRule="auto"/>
        <w:jc w:val="center"/>
        <w:rPr>
          <w:rFonts w:hint="eastAsia" w:ascii="宋体" w:hAnsi="宋体" w:eastAsiaTheme="minorEastAsia"/>
          <w:color w:val="auto"/>
          <w:sz w:val="32"/>
          <w:szCs w:val="32"/>
          <w:highlight w:val="none"/>
          <w:lang w:eastAsia="zh-CN"/>
        </w:rPr>
      </w:pPr>
      <w:bookmarkStart w:id="220" w:name="_Toc161727399"/>
      <w:bookmarkEnd w:id="220"/>
      <w:r>
        <w:rPr>
          <w:rFonts w:hint="eastAsia" w:ascii="宋体" w:hAnsi="宋体"/>
          <w:color w:val="auto"/>
          <w:sz w:val="32"/>
          <w:szCs w:val="32"/>
          <w:highlight w:val="none"/>
        </w:rPr>
        <w:t>（二）</w:t>
      </w:r>
      <w:r>
        <w:rPr>
          <w:rFonts w:hint="eastAsia" w:ascii="宋体" w:hAnsi="宋体"/>
          <w:color w:val="auto"/>
          <w:sz w:val="32"/>
          <w:szCs w:val="32"/>
          <w:highlight w:val="none"/>
          <w:lang w:eastAsia="zh-CN"/>
        </w:rPr>
        <w:t>明细报价表</w:t>
      </w:r>
    </w:p>
    <w:p w14:paraId="35F6FEA8">
      <w:pPr>
        <w:spacing w:line="400" w:lineRule="exact"/>
        <w:ind w:firstLine="480" w:firstLineChars="200"/>
        <w:rPr>
          <w:rFonts w:hint="eastAsia" w:ascii="宋体" w:hAnsi="宋体" w:cs="宋体"/>
          <w:color w:val="auto"/>
          <w:sz w:val="24"/>
          <w:szCs w:val="24"/>
          <w:highlight w:val="none"/>
        </w:rPr>
      </w:pPr>
      <w:bookmarkStart w:id="221" w:name="_Toc1283"/>
      <w:bookmarkEnd w:id="221"/>
      <w:bookmarkStart w:id="222" w:name="_Toc313888361"/>
      <w:bookmarkEnd w:id="222"/>
      <w:bookmarkStart w:id="223" w:name="_Toc342913420"/>
      <w:bookmarkEnd w:id="223"/>
      <w:bookmarkStart w:id="224" w:name="_Toc313008357"/>
      <w:bookmarkEnd w:id="224"/>
      <w:r>
        <w:rPr>
          <w:rFonts w:hint="eastAsia" w:ascii="宋体" w:hAnsi="宋体" w:cs="宋体"/>
          <w:color w:val="auto"/>
          <w:sz w:val="24"/>
          <w:szCs w:val="24"/>
          <w:highlight w:val="none"/>
        </w:rPr>
        <w:t xml:space="preserve">                              </w:t>
      </w:r>
    </w:p>
    <w:p w14:paraId="764CE92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20"/>
        <w:tblpPr w:leftFromText="180" w:rightFromText="180" w:vertAnchor="text" w:horzAnchor="page" w:tblpXSpec="center" w:tblpY="437"/>
        <w:tblOverlap w:val="never"/>
        <w:tblW w:w="10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0"/>
        <w:gridCol w:w="1958"/>
        <w:gridCol w:w="1291"/>
        <w:gridCol w:w="984"/>
        <w:gridCol w:w="1369"/>
        <w:gridCol w:w="1364"/>
        <w:gridCol w:w="1364"/>
        <w:gridCol w:w="1364"/>
      </w:tblGrid>
      <w:tr w14:paraId="5BD83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25B76F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3DCEE95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商品名称</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337AC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产品规格</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205B84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347D8D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单价最高限价（元/单位）</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058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投标折扣系数</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DFF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单价报价（元/单位）</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729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备注</w:t>
            </w:r>
          </w:p>
        </w:tc>
      </w:tr>
      <w:tr w14:paraId="4DB9A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5A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4431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元宝蛋糕</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A9E03F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0EC956C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7C85157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364" w:type="dxa"/>
            <w:vMerge w:val="restart"/>
            <w:tcBorders>
              <w:top w:val="single" w:color="000000" w:sz="4" w:space="0"/>
              <w:left w:val="single" w:color="000000" w:sz="4" w:space="0"/>
              <w:right w:val="single" w:color="000000" w:sz="4" w:space="0"/>
            </w:tcBorders>
            <w:noWrap/>
            <w:vAlign w:val="center"/>
          </w:tcPr>
          <w:p w14:paraId="5A726E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6C81B26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6CF7268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F64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55378F0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3385D8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香辣鸡肉堡</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6A8EE8A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7562081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2E2AF48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7.5</w:t>
            </w:r>
          </w:p>
        </w:tc>
        <w:tc>
          <w:tcPr>
            <w:tcW w:w="1364" w:type="dxa"/>
            <w:vMerge w:val="continue"/>
            <w:tcBorders>
              <w:left w:val="single" w:color="000000" w:sz="4" w:space="0"/>
              <w:right w:val="single" w:color="000000" w:sz="4" w:space="0"/>
            </w:tcBorders>
            <w:noWrap/>
            <w:vAlign w:val="center"/>
          </w:tcPr>
          <w:p w14:paraId="0841B55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477E5D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33B46D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286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3109E14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526F8DB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老北京鸡肉卷</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1758D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4083A50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77DA956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w:t>
            </w:r>
          </w:p>
        </w:tc>
        <w:tc>
          <w:tcPr>
            <w:tcW w:w="1364" w:type="dxa"/>
            <w:vMerge w:val="continue"/>
            <w:tcBorders>
              <w:left w:val="single" w:color="000000" w:sz="4" w:space="0"/>
              <w:right w:val="single" w:color="000000" w:sz="4" w:space="0"/>
            </w:tcBorders>
            <w:noWrap/>
            <w:vAlign w:val="center"/>
          </w:tcPr>
          <w:p w14:paraId="164799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771CC19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2B54E12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AF1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4C1263B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5A57A05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吐司堡</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67F9108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58A6E54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6A7BB8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5.5</w:t>
            </w:r>
          </w:p>
        </w:tc>
        <w:tc>
          <w:tcPr>
            <w:tcW w:w="1364" w:type="dxa"/>
            <w:vMerge w:val="continue"/>
            <w:tcBorders>
              <w:left w:val="single" w:color="000000" w:sz="4" w:space="0"/>
              <w:right w:val="single" w:color="000000" w:sz="4" w:space="0"/>
            </w:tcBorders>
            <w:noWrap/>
            <w:vAlign w:val="center"/>
          </w:tcPr>
          <w:p w14:paraId="5684B4E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1FBA18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7384C6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69CC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38052CB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5180D9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海苔贝贝蛋糕</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8D51B3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691DD5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BEC70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w:t>
            </w:r>
          </w:p>
        </w:tc>
        <w:tc>
          <w:tcPr>
            <w:tcW w:w="1364" w:type="dxa"/>
            <w:vMerge w:val="continue"/>
            <w:tcBorders>
              <w:left w:val="single" w:color="000000" w:sz="4" w:space="0"/>
              <w:right w:val="single" w:color="000000" w:sz="4" w:space="0"/>
            </w:tcBorders>
            <w:noWrap/>
            <w:vAlign w:val="center"/>
          </w:tcPr>
          <w:p w14:paraId="3A8F3F6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A6915C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7C136A1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16E7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0168D6D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705BA58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蜂蜜枣糕</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2F0EB7D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73ADC05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1CB186B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4.5</w:t>
            </w:r>
          </w:p>
        </w:tc>
        <w:tc>
          <w:tcPr>
            <w:tcW w:w="1364" w:type="dxa"/>
            <w:vMerge w:val="continue"/>
            <w:tcBorders>
              <w:left w:val="single" w:color="000000" w:sz="4" w:space="0"/>
              <w:right w:val="single" w:color="000000" w:sz="4" w:space="0"/>
            </w:tcBorders>
            <w:noWrap/>
            <w:vAlign w:val="center"/>
          </w:tcPr>
          <w:p w14:paraId="1136C24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4F15326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249B65D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60E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2FE901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3E5542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三角松松</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21E7045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452E246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5656E7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w:t>
            </w:r>
          </w:p>
        </w:tc>
        <w:tc>
          <w:tcPr>
            <w:tcW w:w="1364" w:type="dxa"/>
            <w:vMerge w:val="continue"/>
            <w:tcBorders>
              <w:left w:val="single" w:color="000000" w:sz="4" w:space="0"/>
              <w:right w:val="single" w:color="000000" w:sz="4" w:space="0"/>
            </w:tcBorders>
            <w:noWrap/>
            <w:vAlign w:val="center"/>
          </w:tcPr>
          <w:p w14:paraId="7AB95B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7B128F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18EE84C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903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5E0AC0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0E32917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葱香松松卷</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28404D5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53470B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5DDCC8C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364" w:type="dxa"/>
            <w:vMerge w:val="continue"/>
            <w:tcBorders>
              <w:left w:val="single" w:color="000000" w:sz="4" w:space="0"/>
              <w:right w:val="single" w:color="000000" w:sz="4" w:space="0"/>
            </w:tcBorders>
            <w:noWrap/>
            <w:vAlign w:val="center"/>
          </w:tcPr>
          <w:p w14:paraId="3EC2781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32FE63D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469B396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402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77A2B16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7880F62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蛋皮松松面包</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6BD5C98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2C79F2B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77AEDE2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364" w:type="dxa"/>
            <w:vMerge w:val="continue"/>
            <w:tcBorders>
              <w:left w:val="single" w:color="000000" w:sz="4" w:space="0"/>
              <w:right w:val="single" w:color="000000" w:sz="4" w:space="0"/>
            </w:tcBorders>
            <w:noWrap/>
            <w:vAlign w:val="center"/>
          </w:tcPr>
          <w:p w14:paraId="561C3ED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5B68BFA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86ACD3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644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53AB871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63EB84E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红豆包</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061E3A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85g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1482F75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61877BB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364" w:type="dxa"/>
            <w:vMerge w:val="continue"/>
            <w:tcBorders>
              <w:left w:val="single" w:color="000000" w:sz="4" w:space="0"/>
              <w:right w:val="single" w:color="000000" w:sz="4" w:space="0"/>
            </w:tcBorders>
            <w:noWrap/>
            <w:vAlign w:val="center"/>
          </w:tcPr>
          <w:p w14:paraId="37F8AA7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7BC9509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33DDC7C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5A2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17C8FFD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33575A2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红豆粒面包</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440CCE6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01FB020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32D5B64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5.5</w:t>
            </w:r>
          </w:p>
        </w:tc>
        <w:tc>
          <w:tcPr>
            <w:tcW w:w="1364" w:type="dxa"/>
            <w:vMerge w:val="continue"/>
            <w:tcBorders>
              <w:left w:val="single" w:color="000000" w:sz="4" w:space="0"/>
              <w:right w:val="single" w:color="000000" w:sz="4" w:space="0"/>
            </w:tcBorders>
            <w:noWrap/>
            <w:vAlign w:val="center"/>
          </w:tcPr>
          <w:p w14:paraId="71FB8CC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2CBB395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318927F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FA2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4D3C2D9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5BCE3DA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椰蓉餐包</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288C57E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17B7A2B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3BC0CF8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364" w:type="dxa"/>
            <w:vMerge w:val="continue"/>
            <w:tcBorders>
              <w:left w:val="single" w:color="000000" w:sz="4" w:space="0"/>
              <w:right w:val="single" w:color="000000" w:sz="4" w:space="0"/>
            </w:tcBorders>
            <w:noWrap/>
            <w:vAlign w:val="center"/>
          </w:tcPr>
          <w:p w14:paraId="2FA5A56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74BD122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5DBBB3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EF5A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05B1DCD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42054E4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豆沙餐包</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5D5294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1321D48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4B3408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364" w:type="dxa"/>
            <w:vMerge w:val="continue"/>
            <w:tcBorders>
              <w:left w:val="single" w:color="000000" w:sz="4" w:space="0"/>
              <w:right w:val="single" w:color="000000" w:sz="4" w:space="0"/>
            </w:tcBorders>
            <w:noWrap/>
            <w:vAlign w:val="center"/>
          </w:tcPr>
          <w:p w14:paraId="486175A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40B546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7F64A9B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3536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16B993F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54C9CEC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紫米面包</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85BCA9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4DAD457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D89597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364" w:type="dxa"/>
            <w:vMerge w:val="continue"/>
            <w:tcBorders>
              <w:left w:val="single" w:color="000000" w:sz="4" w:space="0"/>
              <w:right w:val="single" w:color="000000" w:sz="4" w:space="0"/>
            </w:tcBorders>
            <w:noWrap/>
            <w:vAlign w:val="center"/>
          </w:tcPr>
          <w:p w14:paraId="0AC2919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24FC595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18BA8A7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C459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465BB7C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28785BB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菠萝包</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2B6738F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34783F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275214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364" w:type="dxa"/>
            <w:vMerge w:val="continue"/>
            <w:tcBorders>
              <w:left w:val="single" w:color="000000" w:sz="4" w:space="0"/>
              <w:right w:val="single" w:color="000000" w:sz="4" w:space="0"/>
            </w:tcBorders>
            <w:noWrap/>
            <w:vAlign w:val="center"/>
          </w:tcPr>
          <w:p w14:paraId="5A2C7EF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D1599B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4456673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2E2C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596CBE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6D70D32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酸奶味手撕面包</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484EDB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64AB5AB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62D0BFD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5.5</w:t>
            </w:r>
          </w:p>
        </w:tc>
        <w:tc>
          <w:tcPr>
            <w:tcW w:w="1364" w:type="dxa"/>
            <w:vMerge w:val="continue"/>
            <w:tcBorders>
              <w:left w:val="single" w:color="000000" w:sz="4" w:space="0"/>
              <w:right w:val="single" w:color="000000" w:sz="4" w:space="0"/>
            </w:tcBorders>
            <w:noWrap/>
            <w:vAlign w:val="center"/>
          </w:tcPr>
          <w:p w14:paraId="4A6306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1370582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33F7CD9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DD9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351E21A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40E0D75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奶油毛毛虫</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6A91991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013D4F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3AD8B5D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364" w:type="dxa"/>
            <w:vMerge w:val="continue"/>
            <w:tcBorders>
              <w:left w:val="single" w:color="000000" w:sz="4" w:space="0"/>
              <w:right w:val="single" w:color="000000" w:sz="4" w:space="0"/>
            </w:tcBorders>
            <w:noWrap/>
            <w:vAlign w:val="center"/>
          </w:tcPr>
          <w:p w14:paraId="1291EFE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3726D60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7D96A20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6B7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458CBD5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2980931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奶油面包</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9FB21F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85g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71B2D56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2ABCED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364" w:type="dxa"/>
            <w:vMerge w:val="continue"/>
            <w:tcBorders>
              <w:left w:val="single" w:color="000000" w:sz="4" w:space="0"/>
              <w:right w:val="single" w:color="000000" w:sz="4" w:space="0"/>
            </w:tcBorders>
            <w:noWrap/>
            <w:vAlign w:val="center"/>
          </w:tcPr>
          <w:p w14:paraId="3B33CAC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573A796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461D1FB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6AD5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09E7A5A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6FAED3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卡仕达面包</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201E02E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3E3525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7069ED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364" w:type="dxa"/>
            <w:vMerge w:val="continue"/>
            <w:tcBorders>
              <w:left w:val="single" w:color="000000" w:sz="4" w:space="0"/>
              <w:right w:val="single" w:color="000000" w:sz="4" w:space="0"/>
            </w:tcBorders>
            <w:noWrap/>
            <w:vAlign w:val="center"/>
          </w:tcPr>
          <w:p w14:paraId="650E203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88F5BC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353FF87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DE4F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2FA5A3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7C49E11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坚果奶酪包</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63EC450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234B4A1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25F06A9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364" w:type="dxa"/>
            <w:vMerge w:val="continue"/>
            <w:tcBorders>
              <w:left w:val="single" w:color="000000" w:sz="4" w:space="0"/>
              <w:right w:val="single" w:color="000000" w:sz="4" w:space="0"/>
            </w:tcBorders>
            <w:noWrap/>
            <w:vAlign w:val="center"/>
          </w:tcPr>
          <w:p w14:paraId="1377682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50275C7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484B37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F74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3D7D750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0F209FD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麻薯（原味）</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F630AF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0A958ED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2165396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364" w:type="dxa"/>
            <w:vMerge w:val="continue"/>
            <w:tcBorders>
              <w:left w:val="single" w:color="000000" w:sz="4" w:space="0"/>
              <w:right w:val="single" w:color="000000" w:sz="4" w:space="0"/>
            </w:tcBorders>
            <w:noWrap/>
            <w:vAlign w:val="center"/>
          </w:tcPr>
          <w:p w14:paraId="2B93B5A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68E6F44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5D4975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1BF9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0C88869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0382E2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奥利奥面包</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4CC88A9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342AD61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3E31256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364" w:type="dxa"/>
            <w:vMerge w:val="continue"/>
            <w:tcBorders>
              <w:left w:val="single" w:color="000000" w:sz="4" w:space="0"/>
              <w:right w:val="single" w:color="000000" w:sz="4" w:space="0"/>
            </w:tcBorders>
            <w:noWrap/>
            <w:vAlign w:val="center"/>
          </w:tcPr>
          <w:p w14:paraId="1168F67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462B2A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450D778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862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30B440B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785AE6D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核桃麻薯马里奥</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128BEE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1506C17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35021F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364" w:type="dxa"/>
            <w:vMerge w:val="continue"/>
            <w:tcBorders>
              <w:left w:val="single" w:color="000000" w:sz="4" w:space="0"/>
              <w:right w:val="single" w:color="000000" w:sz="4" w:space="0"/>
            </w:tcBorders>
            <w:noWrap/>
            <w:vAlign w:val="center"/>
          </w:tcPr>
          <w:p w14:paraId="737D76E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23852A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7206FBF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5AC6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50BCF2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24</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0B6DC91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巧克力麻薯</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0A413C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60g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2BE111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19EB398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5.5</w:t>
            </w:r>
          </w:p>
        </w:tc>
        <w:tc>
          <w:tcPr>
            <w:tcW w:w="1364" w:type="dxa"/>
            <w:vMerge w:val="continue"/>
            <w:tcBorders>
              <w:left w:val="single" w:color="000000" w:sz="4" w:space="0"/>
              <w:right w:val="single" w:color="000000" w:sz="4" w:space="0"/>
            </w:tcBorders>
            <w:noWrap/>
            <w:vAlign w:val="center"/>
          </w:tcPr>
          <w:p w14:paraId="5A03973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4D174AF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6DBACE2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103D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57D721B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5344AA1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奶香片</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466592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85g</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77A6EF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26AE66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364" w:type="dxa"/>
            <w:vMerge w:val="continue"/>
            <w:tcBorders>
              <w:left w:val="single" w:color="000000" w:sz="4" w:space="0"/>
              <w:bottom w:val="single" w:color="000000" w:sz="4" w:space="0"/>
              <w:right w:val="single" w:color="000000" w:sz="4" w:space="0"/>
            </w:tcBorders>
            <w:noWrap/>
            <w:vAlign w:val="center"/>
          </w:tcPr>
          <w:p w14:paraId="58C9A4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529E79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3F1BC6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7E2C25F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6AA2334">
      <w:pPr>
        <w:pStyle w:val="11"/>
        <w:rPr>
          <w:rFonts w:hint="eastAsia" w:ascii="宋体" w:hAnsi="宋体" w:cs="宋体"/>
          <w:color w:val="auto"/>
          <w:sz w:val="24"/>
          <w:szCs w:val="24"/>
          <w:highlight w:val="none"/>
        </w:rPr>
      </w:pPr>
    </w:p>
    <w:p w14:paraId="2046D64A">
      <w:pPr>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注：1、请供应商完整填写本表。</w:t>
      </w:r>
    </w:p>
    <w:p w14:paraId="144AF7C0">
      <w:pPr>
        <w:snapToGrid w:val="0"/>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2、该表可扩展，并逐页签字或盖章。</w:t>
      </w:r>
    </w:p>
    <w:p w14:paraId="6CF9BB6A">
      <w:pPr>
        <w:snapToGrid w:val="0"/>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3、该表可根据项目实际情况调整。</w:t>
      </w:r>
    </w:p>
    <w:p w14:paraId="481CEE33">
      <w:pPr>
        <w:pStyle w:val="13"/>
        <w:tabs>
          <w:tab w:val="left" w:pos="1260"/>
          <w:tab w:val="left" w:pos="1685"/>
          <w:tab w:val="right" w:leader="dot" w:pos="8400"/>
        </w:tabs>
        <w:spacing w:line="360" w:lineRule="auto"/>
        <w:rPr>
          <w:rFonts w:hint="eastAsia" w:ascii="宋体" w:hAnsi="宋体" w:cs="宋体"/>
          <w:color w:val="auto"/>
          <w:sz w:val="24"/>
          <w:szCs w:val="24"/>
          <w:highlight w:val="none"/>
        </w:rPr>
      </w:pPr>
    </w:p>
    <w:p w14:paraId="0619437A">
      <w:pPr>
        <w:pStyle w:val="13"/>
        <w:tabs>
          <w:tab w:val="left" w:pos="1260"/>
          <w:tab w:val="left" w:pos="1685"/>
          <w:tab w:val="right" w:leader="dot" w:pos="84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A523ACB">
      <w:pPr>
        <w:rPr>
          <w:rFonts w:hint="eastAsia" w:ascii="宋体" w:hAnsi="宋体" w:cs="宋体"/>
          <w:color w:val="auto"/>
          <w:highlight w:val="none"/>
        </w:rPr>
      </w:pPr>
    </w:p>
    <w:p w14:paraId="4D9D781C">
      <w:pPr>
        <w:rPr>
          <w:rFonts w:hint="eastAsia" w:ascii="宋体" w:hAnsi="宋体" w:cs="宋体"/>
          <w:color w:val="auto"/>
          <w:highlight w:val="none"/>
        </w:rPr>
      </w:pPr>
    </w:p>
    <w:p w14:paraId="466DB03D">
      <w:pPr>
        <w:spacing w:line="360" w:lineRule="auto"/>
        <w:rPr>
          <w:rFonts w:hint="eastAsia" w:ascii="宋体" w:hAnsi="宋体" w:cs="宋体"/>
          <w:color w:val="auto"/>
          <w:highlight w:val="none"/>
        </w:rPr>
      </w:pPr>
      <w:r>
        <w:rPr>
          <w:rFonts w:hint="eastAsia" w:ascii="宋体" w:hAnsi="宋体" w:cs="宋体"/>
          <w:color w:val="auto"/>
          <w:sz w:val="24"/>
          <w:szCs w:val="24"/>
          <w:highlight w:val="none"/>
        </w:rPr>
        <w:t xml:space="preserve">                                                   供应商名称（公章）：</w:t>
      </w:r>
    </w:p>
    <w:p w14:paraId="034E23D2">
      <w:pPr>
        <w:jc w:val="center"/>
        <w:rPr>
          <w:rFonts w:hint="eastAsia" w:ascii="宋体" w:hAnsi="宋体" w:cs="宋体"/>
          <w:color w:val="auto"/>
          <w:highlight w:val="none"/>
        </w:rPr>
        <w:sectPr>
          <w:footerReference r:id="rId12"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cs="宋体"/>
          <w:color w:val="auto"/>
          <w:sz w:val="24"/>
          <w:szCs w:val="24"/>
          <w:highlight w:val="none"/>
        </w:rPr>
        <w:t xml:space="preserve">                                             年     月    日</w:t>
      </w:r>
    </w:p>
    <w:p w14:paraId="06E4D38B">
      <w:pPr>
        <w:pStyle w:val="26"/>
        <w:spacing w:before="0" w:beforeAutospacing="0" w:after="0" w:afterAutospacing="0" w:line="360" w:lineRule="auto"/>
        <w:rPr>
          <w:rFonts w:hint="eastAsia" w:ascii="宋体" w:hAnsi="宋体"/>
          <w:color w:val="auto"/>
          <w:sz w:val="32"/>
          <w:szCs w:val="32"/>
          <w:highlight w:val="none"/>
        </w:rPr>
      </w:pPr>
      <w:bookmarkStart w:id="225" w:name="_Toc7612"/>
      <w:r>
        <w:rPr>
          <w:rFonts w:hint="eastAsia" w:ascii="宋体" w:hAnsi="宋体"/>
          <w:color w:val="auto"/>
          <w:sz w:val="32"/>
          <w:szCs w:val="32"/>
          <w:highlight w:val="none"/>
        </w:rPr>
        <w:t>二、技术部分</w:t>
      </w:r>
      <w:bookmarkEnd w:id="225"/>
    </w:p>
    <w:p w14:paraId="355D13EE">
      <w:pPr>
        <w:spacing w:beforeAutospacing="0" w:afterAutospacing="0" w:line="360" w:lineRule="auto"/>
        <w:jc w:val="left"/>
        <w:rPr>
          <w:rFonts w:hint="eastAsia" w:ascii="宋体" w:hAnsi="宋体"/>
          <w:color w:val="auto"/>
          <w:sz w:val="32"/>
          <w:szCs w:val="32"/>
          <w:highlight w:val="none"/>
        </w:rPr>
      </w:pPr>
      <w:r>
        <w:rPr>
          <w:rFonts w:hint="eastAsia" w:ascii="宋体" w:hAnsi="宋体"/>
          <w:color w:val="auto"/>
          <w:sz w:val="32"/>
          <w:szCs w:val="32"/>
          <w:highlight w:val="none"/>
        </w:rPr>
        <w:t>（一）技术条款响应</w:t>
      </w:r>
    </w:p>
    <w:p w14:paraId="08D8FC60">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14:paraId="70F5F8A8">
      <w:pPr>
        <w:spacing w:line="500" w:lineRule="exact"/>
        <w:rPr>
          <w:rFonts w:hint="eastAsia" w:ascii="宋体" w:hAnsi="宋体" w:cs="宋体"/>
          <w:color w:val="auto"/>
          <w:sz w:val="24"/>
          <w:szCs w:val="24"/>
          <w:highlight w:val="none"/>
        </w:rPr>
      </w:pPr>
    </w:p>
    <w:p w14:paraId="046FAAC4">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本公司完全响应并满足</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文件第二篇</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采购项目技术需求，无偏离、无差异。</w:t>
      </w:r>
    </w:p>
    <w:p w14:paraId="64ED8D03">
      <w:pPr>
        <w:spacing w:line="500" w:lineRule="exact"/>
        <w:ind w:firstLine="600" w:firstLineChars="250"/>
        <w:rPr>
          <w:rFonts w:hint="eastAsia" w:ascii="宋体" w:hAnsi="宋体" w:cs="宋体"/>
          <w:color w:val="auto"/>
          <w:sz w:val="24"/>
          <w:szCs w:val="24"/>
          <w:highlight w:val="none"/>
        </w:rPr>
      </w:pPr>
    </w:p>
    <w:p w14:paraId="42602595">
      <w:pPr>
        <w:spacing w:line="500" w:lineRule="exact"/>
        <w:rPr>
          <w:rFonts w:hint="eastAsia" w:ascii="宋体" w:hAnsi="宋体" w:cs="宋体"/>
          <w:color w:val="auto"/>
          <w:sz w:val="24"/>
          <w:szCs w:val="24"/>
          <w:highlight w:val="none"/>
        </w:rPr>
      </w:pPr>
    </w:p>
    <w:p w14:paraId="7440D456">
      <w:pPr>
        <w:spacing w:line="500" w:lineRule="exact"/>
        <w:ind w:firstLine="600" w:firstLineChars="250"/>
        <w:rPr>
          <w:rFonts w:hint="eastAsia" w:ascii="宋体" w:hAnsi="宋体" w:cs="宋体"/>
          <w:color w:val="auto"/>
          <w:sz w:val="24"/>
          <w:szCs w:val="24"/>
          <w:highlight w:val="none"/>
        </w:rPr>
      </w:pPr>
    </w:p>
    <w:p w14:paraId="7FA99E96">
      <w:pPr>
        <w:spacing w:line="50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供应商：                       法定代表人或法定代表人授权代表：</w:t>
      </w:r>
    </w:p>
    <w:p w14:paraId="2662B7EE">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EA662C7">
      <w:pPr>
        <w:spacing w:line="50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（公章）                               （签字或盖章）</w:t>
      </w:r>
    </w:p>
    <w:p w14:paraId="487EACB5">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50620EEA">
      <w:pPr>
        <w:tabs>
          <w:tab w:val="left" w:pos="6300"/>
        </w:tabs>
        <w:snapToGrid w:val="0"/>
        <w:spacing w:line="500" w:lineRule="exact"/>
        <w:ind w:firstLine="570"/>
        <w:rPr>
          <w:rFonts w:hint="eastAsia" w:ascii="宋体" w:hAnsi="宋体" w:cs="宋体"/>
          <w:color w:val="auto"/>
          <w:sz w:val="24"/>
          <w:szCs w:val="24"/>
          <w:highlight w:val="none"/>
        </w:rPr>
      </w:pPr>
    </w:p>
    <w:p w14:paraId="7FF063EB">
      <w:pPr>
        <w:tabs>
          <w:tab w:val="left" w:pos="6300"/>
        </w:tabs>
        <w:snapToGrid w:val="0"/>
        <w:spacing w:line="500" w:lineRule="exact"/>
        <w:ind w:firstLine="570"/>
        <w:rPr>
          <w:rFonts w:hint="eastAsia" w:ascii="宋体" w:hAnsi="宋体" w:cs="宋体"/>
          <w:color w:val="auto"/>
          <w:sz w:val="24"/>
          <w:szCs w:val="24"/>
          <w:highlight w:val="none"/>
        </w:rPr>
      </w:pPr>
    </w:p>
    <w:p w14:paraId="51F378BA">
      <w:pPr>
        <w:spacing w:beforeAutospacing="0" w:afterAutospacing="0" w:line="360" w:lineRule="auto"/>
        <w:jc w:val="left"/>
        <w:rPr>
          <w:rFonts w:hint="eastAsia" w:ascii="宋体" w:hAnsi="宋体"/>
          <w:color w:val="auto"/>
          <w:sz w:val="32"/>
          <w:szCs w:val="32"/>
          <w:highlight w:val="none"/>
        </w:rPr>
      </w:pPr>
      <w:bookmarkStart w:id="226" w:name="_Toc80104370"/>
      <w:bookmarkEnd w:id="226"/>
      <w:bookmarkStart w:id="227" w:name="_Toc355"/>
      <w:bookmarkEnd w:id="227"/>
    </w:p>
    <w:p w14:paraId="7331481A">
      <w:pPr>
        <w:spacing w:beforeAutospacing="0" w:afterAutospacing="0" w:line="360" w:lineRule="auto"/>
        <w:jc w:val="left"/>
        <w:rPr>
          <w:rFonts w:hint="eastAsia" w:ascii="宋体" w:hAnsi="宋体"/>
          <w:color w:val="auto"/>
          <w:sz w:val="32"/>
          <w:szCs w:val="32"/>
          <w:highlight w:val="none"/>
        </w:rPr>
      </w:pPr>
    </w:p>
    <w:p w14:paraId="1E0D657F">
      <w:pPr>
        <w:spacing w:beforeAutospacing="0" w:afterAutospacing="0" w:line="360" w:lineRule="auto"/>
        <w:jc w:val="left"/>
        <w:rPr>
          <w:rFonts w:hint="eastAsia" w:ascii="宋体" w:hAnsi="宋体"/>
          <w:color w:val="auto"/>
          <w:sz w:val="32"/>
          <w:szCs w:val="32"/>
          <w:highlight w:val="none"/>
        </w:rPr>
      </w:pPr>
    </w:p>
    <w:p w14:paraId="1D1B9B74">
      <w:pPr>
        <w:spacing w:beforeAutospacing="0" w:afterAutospacing="0" w:line="360" w:lineRule="auto"/>
        <w:jc w:val="left"/>
        <w:rPr>
          <w:rFonts w:hint="eastAsia" w:ascii="宋体" w:hAnsi="宋体"/>
          <w:color w:val="auto"/>
          <w:sz w:val="32"/>
          <w:szCs w:val="32"/>
          <w:highlight w:val="none"/>
        </w:rPr>
      </w:pPr>
    </w:p>
    <w:p w14:paraId="75BB798F">
      <w:pPr>
        <w:spacing w:beforeAutospacing="0" w:afterAutospacing="0" w:line="360" w:lineRule="auto"/>
        <w:jc w:val="left"/>
        <w:rPr>
          <w:rFonts w:hint="eastAsia" w:ascii="宋体" w:hAnsi="宋体"/>
          <w:color w:val="auto"/>
          <w:sz w:val="32"/>
          <w:szCs w:val="32"/>
          <w:highlight w:val="none"/>
        </w:rPr>
      </w:pPr>
    </w:p>
    <w:p w14:paraId="50A092A5">
      <w:pPr>
        <w:spacing w:beforeAutospacing="0" w:afterAutospacing="0" w:line="360" w:lineRule="auto"/>
        <w:jc w:val="left"/>
        <w:rPr>
          <w:rFonts w:hint="eastAsia" w:ascii="宋体" w:hAnsi="宋体"/>
          <w:color w:val="auto"/>
          <w:sz w:val="32"/>
          <w:szCs w:val="32"/>
          <w:highlight w:val="none"/>
        </w:rPr>
      </w:pPr>
    </w:p>
    <w:p w14:paraId="5DC9232A">
      <w:pPr>
        <w:spacing w:beforeAutospacing="0" w:afterAutospacing="0" w:line="360" w:lineRule="auto"/>
        <w:jc w:val="left"/>
        <w:rPr>
          <w:rFonts w:hint="eastAsia" w:ascii="宋体" w:hAnsi="宋体"/>
          <w:color w:val="auto"/>
          <w:sz w:val="32"/>
          <w:szCs w:val="32"/>
          <w:highlight w:val="none"/>
        </w:rPr>
      </w:pPr>
    </w:p>
    <w:p w14:paraId="63D1961B">
      <w:pPr>
        <w:spacing w:beforeAutospacing="0" w:afterAutospacing="0" w:line="360" w:lineRule="auto"/>
        <w:jc w:val="left"/>
        <w:rPr>
          <w:rFonts w:hint="eastAsia" w:ascii="宋体" w:hAnsi="宋体"/>
          <w:color w:val="auto"/>
          <w:sz w:val="32"/>
          <w:szCs w:val="32"/>
          <w:highlight w:val="none"/>
        </w:rPr>
      </w:pPr>
    </w:p>
    <w:p w14:paraId="638B3849">
      <w:pPr>
        <w:spacing w:beforeAutospacing="0" w:afterAutospacing="0" w:line="360" w:lineRule="auto"/>
        <w:jc w:val="left"/>
        <w:rPr>
          <w:rFonts w:hint="eastAsia" w:ascii="宋体" w:hAnsi="宋体"/>
          <w:color w:val="auto"/>
          <w:sz w:val="32"/>
          <w:szCs w:val="32"/>
          <w:highlight w:val="none"/>
        </w:rPr>
      </w:pPr>
    </w:p>
    <w:p w14:paraId="3E803A0F">
      <w:pPr>
        <w:spacing w:beforeAutospacing="0" w:afterAutospacing="0" w:line="360" w:lineRule="auto"/>
        <w:jc w:val="left"/>
        <w:rPr>
          <w:rFonts w:hint="eastAsia" w:ascii="宋体" w:hAnsi="宋体"/>
          <w:color w:val="auto"/>
          <w:sz w:val="32"/>
          <w:szCs w:val="32"/>
          <w:highlight w:val="none"/>
        </w:rPr>
      </w:pPr>
    </w:p>
    <w:p w14:paraId="529A8C36">
      <w:pPr>
        <w:spacing w:beforeAutospacing="0" w:afterAutospacing="0" w:line="360" w:lineRule="auto"/>
        <w:jc w:val="left"/>
        <w:rPr>
          <w:rFonts w:hint="eastAsia" w:ascii="宋体" w:hAnsi="宋体"/>
          <w:color w:val="auto"/>
          <w:sz w:val="32"/>
          <w:szCs w:val="32"/>
          <w:highlight w:val="none"/>
        </w:rPr>
      </w:pPr>
    </w:p>
    <w:p w14:paraId="6F58B1CD">
      <w:pPr>
        <w:spacing w:beforeAutospacing="0" w:afterAutospacing="0" w:line="360" w:lineRule="auto"/>
        <w:jc w:val="left"/>
        <w:rPr>
          <w:rFonts w:hint="eastAsia" w:ascii="宋体" w:hAnsi="宋体"/>
          <w:color w:val="auto"/>
          <w:sz w:val="32"/>
          <w:szCs w:val="32"/>
          <w:highlight w:val="none"/>
        </w:rPr>
      </w:pPr>
      <w:r>
        <w:rPr>
          <w:rFonts w:hint="eastAsia" w:ascii="宋体" w:hAnsi="宋体"/>
          <w:color w:val="auto"/>
          <w:sz w:val="32"/>
          <w:szCs w:val="32"/>
          <w:highlight w:val="none"/>
        </w:rPr>
        <w:t>（</w:t>
      </w:r>
      <w:r>
        <w:rPr>
          <w:rFonts w:hint="eastAsia" w:ascii="宋体" w:hAnsi="宋体"/>
          <w:color w:val="auto"/>
          <w:sz w:val="32"/>
          <w:szCs w:val="32"/>
          <w:highlight w:val="none"/>
          <w:lang w:val="en-US" w:eastAsia="zh-CN"/>
        </w:rPr>
        <w:t>二</w:t>
      </w:r>
      <w:r>
        <w:rPr>
          <w:rFonts w:hint="eastAsia" w:ascii="宋体" w:hAnsi="宋体"/>
          <w:color w:val="auto"/>
          <w:sz w:val="32"/>
          <w:szCs w:val="32"/>
          <w:highlight w:val="none"/>
        </w:rPr>
        <w:t>）项目服务方案</w:t>
      </w:r>
    </w:p>
    <w:p w14:paraId="17031138">
      <w:pPr>
        <w:snapToGrid w:val="0"/>
        <w:spacing w:line="500" w:lineRule="exact"/>
        <w:ind w:left="241" w:leftChars="86"/>
        <w:rPr>
          <w:rFonts w:hint="eastAsia" w:ascii="宋体" w:hAnsi="宋体" w:cs="宋体"/>
          <w:color w:val="auto"/>
          <w:sz w:val="24"/>
          <w:szCs w:val="24"/>
          <w:highlight w:val="none"/>
        </w:rPr>
      </w:pPr>
      <w:r>
        <w:rPr>
          <w:rFonts w:hint="eastAsia" w:ascii="宋体" w:hAnsi="宋体" w:cs="宋体"/>
          <w:b/>
          <w:color w:val="auto"/>
          <w:sz w:val="24"/>
          <w:szCs w:val="24"/>
          <w:highlight w:val="none"/>
        </w:rPr>
        <w:t>说明：</w:t>
      </w:r>
      <w:r>
        <w:rPr>
          <w:rFonts w:hint="eastAsia" w:ascii="宋体" w:hAnsi="宋体" w:cs="宋体"/>
          <w:color w:val="auto"/>
          <w:sz w:val="24"/>
          <w:szCs w:val="24"/>
          <w:highlight w:val="none"/>
        </w:rPr>
        <w:t>结合第二篇项目服务要求和第四篇评标标准要求制定方案，格式自拟。</w:t>
      </w:r>
    </w:p>
    <w:p w14:paraId="55A6C129">
      <w:pPr>
        <w:tabs>
          <w:tab w:val="left" w:pos="6300"/>
        </w:tabs>
        <w:snapToGrid w:val="0"/>
        <w:spacing w:line="500" w:lineRule="exact"/>
        <w:ind w:firstLine="570"/>
        <w:rPr>
          <w:rFonts w:hint="eastAsia" w:ascii="宋体" w:hAnsi="宋体" w:cs="宋体"/>
          <w:color w:val="auto"/>
          <w:szCs w:val="24"/>
          <w:highlight w:val="none"/>
        </w:rPr>
      </w:pPr>
    </w:p>
    <w:p w14:paraId="4B54B6FB">
      <w:pPr>
        <w:tabs>
          <w:tab w:val="left" w:pos="6300"/>
        </w:tabs>
        <w:snapToGrid w:val="0"/>
        <w:spacing w:line="500" w:lineRule="exact"/>
        <w:ind w:firstLine="560" w:firstLineChars="200"/>
        <w:rPr>
          <w:rFonts w:hint="eastAsia" w:ascii="宋体" w:hAnsi="宋体" w:cs="宋体"/>
          <w:color w:val="auto"/>
          <w:szCs w:val="24"/>
          <w:highlight w:val="none"/>
        </w:rPr>
      </w:pPr>
    </w:p>
    <w:p w14:paraId="6FF952E4">
      <w:pPr>
        <w:pStyle w:val="26"/>
        <w:spacing w:before="0" w:beforeAutospacing="0" w:after="0" w:afterAutospacing="0" w:line="360" w:lineRule="auto"/>
        <w:rPr>
          <w:rFonts w:hint="eastAsia" w:ascii="宋体" w:hAnsi="宋体" w:eastAsia="宋体"/>
          <w:b/>
          <w:color w:val="auto"/>
          <w:sz w:val="32"/>
          <w:szCs w:val="32"/>
          <w:highlight w:val="none"/>
        </w:rPr>
      </w:pPr>
    </w:p>
    <w:p w14:paraId="7BD3AE4C">
      <w:pPr>
        <w:pStyle w:val="26"/>
        <w:spacing w:before="0" w:beforeAutospacing="0" w:after="0" w:afterAutospacing="0" w:line="360" w:lineRule="auto"/>
        <w:rPr>
          <w:rFonts w:hint="eastAsia" w:ascii="宋体" w:hAnsi="宋体" w:eastAsia="宋体"/>
          <w:b/>
          <w:color w:val="auto"/>
          <w:sz w:val="32"/>
          <w:szCs w:val="32"/>
          <w:highlight w:val="none"/>
        </w:rPr>
      </w:pPr>
    </w:p>
    <w:p w14:paraId="153977DD">
      <w:pPr>
        <w:pStyle w:val="26"/>
        <w:spacing w:before="0" w:beforeAutospacing="0" w:after="0" w:afterAutospacing="0" w:line="360" w:lineRule="auto"/>
        <w:rPr>
          <w:rFonts w:hint="eastAsia" w:ascii="宋体" w:hAnsi="宋体" w:eastAsia="宋体"/>
          <w:b/>
          <w:color w:val="auto"/>
          <w:sz w:val="32"/>
          <w:szCs w:val="32"/>
          <w:highlight w:val="none"/>
        </w:rPr>
      </w:pPr>
    </w:p>
    <w:p w14:paraId="6E7D99A0">
      <w:pPr>
        <w:pStyle w:val="26"/>
        <w:spacing w:before="0" w:beforeAutospacing="0" w:after="0" w:afterAutospacing="0" w:line="360" w:lineRule="auto"/>
        <w:rPr>
          <w:rFonts w:hint="eastAsia" w:ascii="宋体" w:hAnsi="宋体" w:eastAsia="宋体"/>
          <w:b/>
          <w:color w:val="auto"/>
          <w:sz w:val="32"/>
          <w:szCs w:val="32"/>
          <w:highlight w:val="none"/>
        </w:rPr>
      </w:pPr>
    </w:p>
    <w:p w14:paraId="71A750DD">
      <w:pPr>
        <w:pStyle w:val="26"/>
        <w:spacing w:before="0" w:beforeAutospacing="0" w:after="0" w:afterAutospacing="0" w:line="360" w:lineRule="auto"/>
        <w:rPr>
          <w:rFonts w:hint="eastAsia" w:ascii="宋体" w:hAnsi="宋体" w:eastAsia="宋体"/>
          <w:b/>
          <w:color w:val="auto"/>
          <w:sz w:val="32"/>
          <w:szCs w:val="32"/>
          <w:highlight w:val="none"/>
        </w:rPr>
      </w:pPr>
    </w:p>
    <w:p w14:paraId="30A1060B">
      <w:pPr>
        <w:pStyle w:val="26"/>
        <w:spacing w:before="0" w:beforeAutospacing="0" w:after="0" w:afterAutospacing="0" w:line="360" w:lineRule="auto"/>
        <w:rPr>
          <w:rFonts w:hint="eastAsia" w:ascii="宋体" w:hAnsi="宋体" w:eastAsia="宋体"/>
          <w:b/>
          <w:color w:val="auto"/>
          <w:sz w:val="32"/>
          <w:szCs w:val="32"/>
          <w:highlight w:val="none"/>
        </w:rPr>
      </w:pPr>
    </w:p>
    <w:p w14:paraId="44451EF9">
      <w:pPr>
        <w:pStyle w:val="26"/>
        <w:spacing w:before="0" w:beforeAutospacing="0" w:after="0" w:afterAutospacing="0" w:line="360" w:lineRule="auto"/>
        <w:rPr>
          <w:rFonts w:hint="eastAsia" w:ascii="宋体" w:hAnsi="宋体" w:eastAsia="宋体"/>
          <w:b/>
          <w:color w:val="auto"/>
          <w:sz w:val="32"/>
          <w:szCs w:val="32"/>
          <w:highlight w:val="none"/>
        </w:rPr>
      </w:pPr>
    </w:p>
    <w:p w14:paraId="49638E7F">
      <w:pPr>
        <w:pStyle w:val="26"/>
        <w:spacing w:before="0" w:beforeAutospacing="0" w:after="0" w:afterAutospacing="0" w:line="360" w:lineRule="auto"/>
        <w:rPr>
          <w:rFonts w:hint="eastAsia" w:ascii="宋体" w:hAnsi="宋体" w:eastAsia="宋体"/>
          <w:b/>
          <w:color w:val="auto"/>
          <w:sz w:val="32"/>
          <w:szCs w:val="32"/>
          <w:highlight w:val="none"/>
        </w:rPr>
      </w:pPr>
    </w:p>
    <w:p w14:paraId="67CA8BAA">
      <w:pPr>
        <w:pStyle w:val="26"/>
        <w:spacing w:before="0" w:beforeAutospacing="0" w:after="0" w:afterAutospacing="0" w:line="360" w:lineRule="auto"/>
        <w:rPr>
          <w:rFonts w:hint="eastAsia" w:ascii="宋体" w:hAnsi="宋体" w:eastAsia="宋体"/>
          <w:b/>
          <w:color w:val="auto"/>
          <w:sz w:val="32"/>
          <w:szCs w:val="32"/>
          <w:highlight w:val="none"/>
        </w:rPr>
      </w:pPr>
    </w:p>
    <w:p w14:paraId="3F66C9AF">
      <w:pPr>
        <w:pStyle w:val="26"/>
        <w:spacing w:before="0" w:beforeAutospacing="0" w:after="0" w:afterAutospacing="0" w:line="360" w:lineRule="auto"/>
        <w:rPr>
          <w:rFonts w:hint="eastAsia" w:ascii="宋体" w:hAnsi="宋体" w:eastAsia="宋体"/>
          <w:b/>
          <w:color w:val="auto"/>
          <w:sz w:val="32"/>
          <w:szCs w:val="32"/>
          <w:highlight w:val="none"/>
        </w:rPr>
      </w:pPr>
    </w:p>
    <w:p w14:paraId="37907C22">
      <w:pPr>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br w:type="page"/>
      </w:r>
    </w:p>
    <w:p w14:paraId="56CDDFD4">
      <w:pPr>
        <w:pStyle w:val="26"/>
        <w:spacing w:before="0" w:beforeAutospacing="0" w:after="0" w:afterAutospacing="0" w:line="360" w:lineRule="auto"/>
        <w:rPr>
          <w:rFonts w:hint="eastAsia" w:ascii="宋体" w:hAnsi="宋体" w:eastAsia="宋体"/>
          <w:b/>
          <w:color w:val="auto"/>
          <w:sz w:val="32"/>
          <w:szCs w:val="32"/>
          <w:highlight w:val="none"/>
        </w:rPr>
      </w:pPr>
      <w:bookmarkStart w:id="228" w:name="_Toc16936"/>
      <w:r>
        <w:rPr>
          <w:rFonts w:hint="eastAsia" w:ascii="宋体" w:hAnsi="宋体" w:eastAsia="宋体"/>
          <w:b/>
          <w:color w:val="auto"/>
          <w:sz w:val="32"/>
          <w:szCs w:val="32"/>
          <w:highlight w:val="none"/>
        </w:rPr>
        <w:t>三、</w:t>
      </w:r>
      <w:r>
        <w:rPr>
          <w:rFonts w:hint="eastAsia" w:ascii="宋体" w:hAnsi="宋体" w:eastAsia="宋体"/>
          <w:b/>
          <w:color w:val="auto"/>
          <w:sz w:val="32"/>
          <w:szCs w:val="32"/>
          <w:highlight w:val="none"/>
          <w:lang w:eastAsia="zh-CN"/>
        </w:rPr>
        <w:t>商务</w:t>
      </w:r>
      <w:r>
        <w:rPr>
          <w:rFonts w:hint="eastAsia" w:ascii="宋体" w:hAnsi="宋体" w:eastAsia="宋体"/>
          <w:b/>
          <w:color w:val="auto"/>
          <w:sz w:val="32"/>
          <w:szCs w:val="32"/>
          <w:highlight w:val="none"/>
        </w:rPr>
        <w:t>部分</w:t>
      </w:r>
      <w:bookmarkEnd w:id="228"/>
    </w:p>
    <w:p w14:paraId="015F7CFC">
      <w:pPr>
        <w:spacing w:beforeAutospacing="0" w:afterAutospacing="0" w:line="360" w:lineRule="auto"/>
        <w:jc w:val="left"/>
        <w:outlineLvl w:val="9"/>
        <w:rPr>
          <w:rFonts w:hint="eastAsia" w:ascii="宋体" w:hAnsi="宋体"/>
          <w:b w:val="0"/>
          <w:bCs w:val="0"/>
          <w:color w:val="auto"/>
          <w:sz w:val="28"/>
          <w:szCs w:val="28"/>
          <w:highlight w:val="none"/>
        </w:rPr>
      </w:pPr>
      <w:r>
        <w:rPr>
          <w:rFonts w:hint="eastAsia" w:ascii="宋体" w:hAnsi="宋体"/>
          <w:b w:val="0"/>
          <w:bCs w:val="0"/>
          <w:color w:val="auto"/>
          <w:sz w:val="28"/>
          <w:szCs w:val="28"/>
          <w:highlight w:val="none"/>
        </w:rPr>
        <w:t>（一）</w:t>
      </w:r>
      <w:r>
        <w:rPr>
          <w:rFonts w:hint="eastAsia" w:ascii="宋体" w:hAnsi="宋体"/>
          <w:b w:val="0"/>
          <w:bCs w:val="0"/>
          <w:color w:val="auto"/>
          <w:sz w:val="28"/>
          <w:szCs w:val="28"/>
          <w:highlight w:val="none"/>
          <w:lang w:eastAsia="zh-CN"/>
        </w:rPr>
        <w:t>商务条款响应</w:t>
      </w:r>
    </w:p>
    <w:p w14:paraId="3C63C4C7">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14:paraId="7FA37D90">
      <w:pPr>
        <w:spacing w:line="500" w:lineRule="exact"/>
        <w:rPr>
          <w:rFonts w:hint="eastAsia" w:ascii="宋体" w:hAnsi="宋体" w:cs="宋体"/>
          <w:color w:val="auto"/>
          <w:sz w:val="24"/>
          <w:szCs w:val="24"/>
          <w:highlight w:val="none"/>
        </w:rPr>
      </w:pPr>
    </w:p>
    <w:p w14:paraId="49F6257D">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本公司完全响应并满足</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文件第三篇</w:t>
      </w:r>
      <w:r>
        <w:rPr>
          <w:rFonts w:hint="eastAsia" w:ascii="宋体" w:hAnsi="宋体" w:cs="宋体"/>
          <w:color w:val="auto"/>
          <w:sz w:val="24"/>
          <w:szCs w:val="24"/>
          <w:highlight w:val="none"/>
          <w:lang w:val="en-US" w:eastAsia="zh-CN"/>
        </w:rPr>
        <w:t xml:space="preserve"> 采购项目商务需求</w:t>
      </w:r>
      <w:r>
        <w:rPr>
          <w:rFonts w:hint="eastAsia" w:ascii="宋体" w:hAnsi="宋体" w:cs="宋体"/>
          <w:color w:val="auto"/>
          <w:sz w:val="24"/>
          <w:szCs w:val="24"/>
          <w:highlight w:val="none"/>
        </w:rPr>
        <w:t>，无偏离、无差异。</w:t>
      </w:r>
    </w:p>
    <w:p w14:paraId="41F9C819">
      <w:pPr>
        <w:spacing w:line="500" w:lineRule="exact"/>
        <w:rPr>
          <w:rFonts w:hint="eastAsia" w:ascii="宋体" w:hAnsi="宋体" w:cs="宋体"/>
          <w:color w:val="auto"/>
          <w:sz w:val="24"/>
          <w:szCs w:val="24"/>
          <w:highlight w:val="none"/>
        </w:rPr>
      </w:pPr>
    </w:p>
    <w:p w14:paraId="340941A1">
      <w:pPr>
        <w:spacing w:line="500" w:lineRule="exact"/>
        <w:rPr>
          <w:rFonts w:hint="eastAsia" w:ascii="宋体" w:hAnsi="宋体" w:cs="宋体"/>
          <w:color w:val="auto"/>
          <w:sz w:val="24"/>
          <w:szCs w:val="24"/>
          <w:highlight w:val="none"/>
        </w:rPr>
      </w:pPr>
    </w:p>
    <w:p w14:paraId="1405B9C0">
      <w:pPr>
        <w:spacing w:line="500" w:lineRule="exact"/>
        <w:rPr>
          <w:rFonts w:hint="eastAsia" w:ascii="宋体" w:hAnsi="宋体" w:cs="宋体"/>
          <w:color w:val="auto"/>
          <w:sz w:val="24"/>
          <w:szCs w:val="24"/>
          <w:highlight w:val="none"/>
        </w:rPr>
      </w:pPr>
    </w:p>
    <w:p w14:paraId="46CF2A36">
      <w:pPr>
        <w:spacing w:line="500" w:lineRule="exact"/>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供应商：                        法定代表人或法定代表人授权代表：</w:t>
      </w:r>
    </w:p>
    <w:p w14:paraId="57765D89">
      <w:pPr>
        <w:spacing w:line="500" w:lineRule="exact"/>
        <w:rPr>
          <w:rFonts w:hint="eastAsia" w:ascii="宋体" w:hAnsi="宋体" w:cs="宋体"/>
          <w:color w:val="auto"/>
          <w:sz w:val="24"/>
          <w:szCs w:val="24"/>
          <w:highlight w:val="none"/>
        </w:rPr>
      </w:pPr>
    </w:p>
    <w:p w14:paraId="66DDAA31">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（公章）                               （签字或盖章）</w:t>
      </w:r>
    </w:p>
    <w:p w14:paraId="536500ED">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0F3C6FC7">
      <w:pPr>
        <w:rPr>
          <w:rFonts w:hint="eastAsia" w:ascii="宋体" w:hAnsi="宋体" w:cs="宋体"/>
          <w:color w:val="auto"/>
          <w:szCs w:val="28"/>
          <w:highlight w:val="none"/>
        </w:rPr>
      </w:pPr>
      <w:r>
        <w:rPr>
          <w:rFonts w:hint="eastAsia" w:ascii="宋体" w:hAnsi="宋体" w:cs="宋体"/>
          <w:color w:val="auto"/>
          <w:szCs w:val="28"/>
          <w:highlight w:val="none"/>
        </w:rPr>
        <w:br w:type="page"/>
      </w:r>
    </w:p>
    <w:p w14:paraId="2693CB0E">
      <w:pPr>
        <w:snapToGrid w:val="0"/>
        <w:spacing w:beforeAutospacing="0" w:afterAutospacing="0" w:line="440" w:lineRule="exact"/>
        <w:rPr>
          <w:rFonts w:ascii="宋体" w:hAnsi="宋体" w:eastAsia="宋体"/>
          <w:color w:val="auto"/>
          <w:sz w:val="24"/>
          <w:szCs w:val="24"/>
          <w:highlight w:val="none"/>
          <w:lang w:val="en-US" w:eastAsia="zh-CN"/>
        </w:rPr>
      </w:pPr>
      <w:r>
        <w:rPr>
          <w:rFonts w:hint="eastAsia" w:ascii="宋体" w:hAnsi="宋体"/>
          <w:b w:val="0"/>
          <w:bCs w:val="0"/>
          <w:color w:val="auto"/>
          <w:sz w:val="28"/>
          <w:szCs w:val="28"/>
          <w:highlight w:val="none"/>
        </w:rPr>
        <w:t>（二）业绩合同、与评标有关的商务证明材料：</w:t>
      </w:r>
      <w:r>
        <w:rPr>
          <w:rFonts w:hint="eastAsia" w:ascii="宋体" w:hAnsi="宋体" w:cs="宋体"/>
          <w:color w:val="auto"/>
          <w:szCs w:val="28"/>
          <w:highlight w:val="none"/>
        </w:rPr>
        <w:br w:type="page"/>
      </w:r>
    </w:p>
    <w:p w14:paraId="7CB644AA">
      <w:pPr>
        <w:pStyle w:val="115"/>
        <w:rPr>
          <w:color w:val="auto"/>
          <w:highlight w:val="none"/>
        </w:rPr>
      </w:pPr>
    </w:p>
    <w:p w14:paraId="4360E88C">
      <w:pPr>
        <w:pStyle w:val="26"/>
        <w:spacing w:before="0" w:beforeAutospacing="0" w:after="0" w:afterAutospacing="0" w:line="360" w:lineRule="auto"/>
        <w:rPr>
          <w:rFonts w:hint="eastAsia" w:ascii="宋体" w:hAnsi="宋体"/>
          <w:color w:val="auto"/>
          <w:sz w:val="32"/>
          <w:szCs w:val="32"/>
          <w:highlight w:val="none"/>
        </w:rPr>
      </w:pPr>
      <w:bookmarkStart w:id="229" w:name="_Toc313008358"/>
      <w:bookmarkEnd w:id="229"/>
      <w:bookmarkStart w:id="230" w:name="_Toc342913421"/>
      <w:bookmarkEnd w:id="230"/>
      <w:bookmarkStart w:id="231" w:name="_Toc80104371"/>
      <w:bookmarkEnd w:id="231"/>
      <w:bookmarkStart w:id="232" w:name="_Toc18465"/>
      <w:bookmarkEnd w:id="232"/>
      <w:bookmarkStart w:id="233" w:name="_Toc313888362"/>
      <w:bookmarkEnd w:id="233"/>
      <w:bookmarkStart w:id="234" w:name="_Toc127"/>
      <w:r>
        <w:rPr>
          <w:rFonts w:hint="eastAsia" w:ascii="宋体" w:hAnsi="宋体"/>
          <w:color w:val="auto"/>
          <w:sz w:val="32"/>
          <w:szCs w:val="32"/>
          <w:highlight w:val="none"/>
        </w:rPr>
        <w:t>四、资格条件</w:t>
      </w:r>
      <w:r>
        <w:rPr>
          <w:rFonts w:hint="eastAsia" w:ascii="宋体" w:hAnsi="宋体"/>
          <w:color w:val="auto"/>
          <w:sz w:val="32"/>
          <w:szCs w:val="32"/>
          <w:highlight w:val="none"/>
          <w:lang w:eastAsia="zh-CN"/>
        </w:rPr>
        <w:t>部分</w:t>
      </w:r>
      <w:bookmarkEnd w:id="234"/>
    </w:p>
    <w:p w14:paraId="4CC1A676">
      <w:pPr>
        <w:spacing w:beforeAutospacing="0" w:afterAutospacing="0" w:line="360" w:lineRule="auto"/>
        <w:jc w:val="lef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（一）法人营业执照（副本）或事业单位法人证书（副本）或个体工商户营业执照或有效的自然人身份证明或社会团体法人登记证书复印件</w:t>
      </w:r>
    </w:p>
    <w:p w14:paraId="4E995042">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498AA925">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22449CF2">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2751FA47">
      <w:pPr>
        <w:widowControl/>
        <w:ind w:firstLine="560" w:firstLineChars="200"/>
        <w:jc w:val="center"/>
        <w:rPr>
          <w:rFonts w:ascii="宋体" w:hAnsi="宋体"/>
          <w:color w:val="auto"/>
          <w:sz w:val="32"/>
          <w:szCs w:val="32"/>
          <w:highlight w:val="none"/>
        </w:rPr>
      </w:pPr>
      <w:r>
        <w:rPr>
          <w:color w:val="auto"/>
          <w:highlight w:val="none"/>
        </w:rPr>
        <w:br w:type="page"/>
      </w:r>
      <w:r>
        <w:rPr>
          <w:rFonts w:hint="eastAsia" w:ascii="宋体" w:hAnsi="宋体"/>
          <w:color w:val="auto"/>
          <w:sz w:val="32"/>
          <w:szCs w:val="32"/>
          <w:highlight w:val="none"/>
        </w:rPr>
        <w:t>（二）法定代表人身份证明书（格式）</w:t>
      </w:r>
    </w:p>
    <w:p w14:paraId="509FEAA1">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003688C1">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p>
    <w:p w14:paraId="11D7CA77">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6A0F0E62">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（采购代理机构名称）：</w:t>
      </w:r>
    </w:p>
    <w:p w14:paraId="76C77EC6">
      <w:pPr>
        <w:tabs>
          <w:tab w:val="left" w:pos="6300"/>
        </w:tabs>
        <w:snapToGrid w:val="0"/>
        <w:spacing w:beforeAutospacing="0" w:afterAutospacing="0" w:line="500" w:lineRule="exact"/>
        <w:ind w:firstLine="570"/>
        <w:rPr>
          <w:rFonts w:hint="eastAsia" w:ascii="宋体" w:hAnsi="宋体"/>
          <w:color w:val="auto"/>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（法定代表人姓名）在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（供应商名称）任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（职务名称）职务，是（供应商名称）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的法定代表人。</w:t>
      </w:r>
    </w:p>
    <w:p w14:paraId="56DC4EBA">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621E77EF">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特此证明。</w:t>
      </w:r>
    </w:p>
    <w:p w14:paraId="553162C4">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2C74994D">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0C8D2F14">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6F9F239C">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（供应商公章）</w:t>
      </w:r>
    </w:p>
    <w:p w14:paraId="000E2877">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68221B67">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11C3B1B1">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0451BBC2">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法定代表人电话：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电子邮箱：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（若授权他人办理并签署</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的可不填写）</w:t>
      </w:r>
    </w:p>
    <w:p w14:paraId="0E75099C">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（附：法定代表人身份证正反面复印件）</w:t>
      </w:r>
    </w:p>
    <w:p w14:paraId="0340F8DD">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392ED6AE">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5170F1DA">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48B440A8">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74E6D764">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144450B7">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66D1AD7B">
      <w:pPr>
        <w:tabs>
          <w:tab w:val="left" w:pos="6300"/>
        </w:tabs>
        <w:snapToGrid w:val="0"/>
        <w:spacing w:beforeAutospacing="0" w:afterAutospacing="0" w:line="500" w:lineRule="exact"/>
        <w:ind w:firstLine="570"/>
        <w:jc w:val="center"/>
        <w:rPr>
          <w:rFonts w:ascii="宋体" w:hAnsi="宋体"/>
          <w:color w:val="auto"/>
          <w:sz w:val="32"/>
          <w:szCs w:val="32"/>
          <w:highlight w:val="none"/>
        </w:rPr>
      </w:pPr>
      <w:r>
        <w:rPr>
          <w:color w:val="auto"/>
          <w:highlight w:val="none"/>
        </w:rPr>
        <w:br w:type="column"/>
      </w:r>
      <w:r>
        <w:rPr>
          <w:rFonts w:hint="eastAsia" w:ascii="宋体" w:hAnsi="宋体"/>
          <w:color w:val="auto"/>
          <w:sz w:val="32"/>
          <w:szCs w:val="32"/>
          <w:highlight w:val="none"/>
        </w:rPr>
        <w:t>（三）法定代表人授权委托书（格式）</w:t>
      </w:r>
    </w:p>
    <w:p w14:paraId="01CEEBD6">
      <w:pPr>
        <w:tabs>
          <w:tab w:val="left" w:pos="6300"/>
        </w:tabs>
        <w:snapToGrid w:val="0"/>
        <w:spacing w:beforeAutospacing="0" w:afterAutospacing="0" w:line="500" w:lineRule="exact"/>
        <w:ind w:firstLine="570"/>
        <w:rPr>
          <w:rFonts w:hint="eastAsia" w:ascii="宋体" w:hAnsi="宋体"/>
          <w:color w:val="auto"/>
          <w:sz w:val="32"/>
          <w:szCs w:val="32"/>
          <w:highlight w:val="none"/>
        </w:rPr>
      </w:pPr>
      <w:r>
        <w:rPr>
          <w:rFonts w:hint="eastAsia" w:ascii="宋体" w:hAnsi="宋体"/>
          <w:color w:val="auto"/>
          <w:sz w:val="32"/>
          <w:szCs w:val="32"/>
          <w:highlight w:val="none"/>
        </w:rPr>
        <w:t xml:space="preserve">    </w:t>
      </w:r>
    </w:p>
    <w:p w14:paraId="00F7BE64">
      <w:pPr>
        <w:tabs>
          <w:tab w:val="left" w:pos="6300"/>
        </w:tabs>
        <w:snapToGrid w:val="0"/>
        <w:spacing w:beforeAutospacing="0" w:afterAutospacing="0"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p>
    <w:p w14:paraId="64C31331">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166C411C">
      <w:pPr>
        <w:tabs>
          <w:tab w:val="left" w:pos="6300"/>
        </w:tabs>
        <w:snapToGrid w:val="0"/>
        <w:spacing w:beforeAutospacing="0" w:afterAutospacing="0"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（采购代理机构名称）：</w:t>
      </w:r>
    </w:p>
    <w:p w14:paraId="49841E49">
      <w:pPr>
        <w:tabs>
          <w:tab w:val="left" w:pos="6300"/>
        </w:tabs>
        <w:snapToGrid w:val="0"/>
        <w:spacing w:beforeAutospacing="0" w:afterAutospacing="0" w:line="500" w:lineRule="exact"/>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（供应商法定代表人名称）是</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（供应商名称）的法定代表人，特授权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（被授权人姓名及身份证代码）代表我单位全权办理上述项目的</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、签约等具体工作，并签署全部有关文件、协议及合同。</w:t>
      </w:r>
    </w:p>
    <w:p w14:paraId="63D5E650">
      <w:pPr>
        <w:tabs>
          <w:tab w:val="left" w:pos="6300"/>
        </w:tabs>
        <w:snapToGrid w:val="0"/>
        <w:spacing w:beforeAutospacing="0" w:afterAutospacing="0"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我单位对被授权人的签字负全部责任。</w:t>
      </w:r>
    </w:p>
    <w:p w14:paraId="0BBB3F01">
      <w:pPr>
        <w:tabs>
          <w:tab w:val="left" w:pos="6300"/>
        </w:tabs>
        <w:snapToGrid w:val="0"/>
        <w:spacing w:beforeAutospacing="0" w:afterAutospacing="0"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在撤消授权的书面通知以前，本授权书一直有效。被授权人在授权书有效期内签署的所有文件不因授权的撤消而失效。</w:t>
      </w:r>
    </w:p>
    <w:p w14:paraId="65C62889">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4C2FB80C">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34F4D2B9">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被授权人：                                 供应商法定代表人：</w:t>
      </w:r>
    </w:p>
    <w:p w14:paraId="1205CBE1">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（签字或盖章）                                （签字或盖章）</w:t>
      </w:r>
    </w:p>
    <w:p w14:paraId="532A4A7B">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611656BC">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582CACAD">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（附：被授权人身份证正反面复印件）</w:t>
      </w:r>
    </w:p>
    <w:p w14:paraId="7A978ACB">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B7D861B">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5477E2B6">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22AB28C7">
      <w:pPr>
        <w:tabs>
          <w:tab w:val="left" w:pos="6300"/>
        </w:tabs>
        <w:snapToGrid w:val="0"/>
        <w:spacing w:beforeAutospacing="0" w:afterAutospacing="0" w:line="500" w:lineRule="exact"/>
        <w:ind w:right="480" w:firstLine="570"/>
        <w:jc w:val="left"/>
        <w:rPr>
          <w:rFonts w:hint="eastAsia" w:ascii="宋体" w:hAnsi="宋体"/>
          <w:color w:val="auto"/>
          <w:sz w:val="24"/>
          <w:szCs w:val="24"/>
          <w:highlight w:val="none"/>
        </w:rPr>
      </w:pPr>
      <w:r>
        <w:rPr>
          <w:rFonts w:hint="eastAsia" w:ascii="宋体" w:hAnsi="宋体"/>
          <w:color w:val="auto"/>
          <w:sz w:val="24"/>
          <w:szCs w:val="24"/>
          <w:highlight w:val="none"/>
        </w:rPr>
        <w:t>（供应商公章）</w:t>
      </w:r>
    </w:p>
    <w:p w14:paraId="2F4DF539">
      <w:pPr>
        <w:tabs>
          <w:tab w:val="left" w:pos="6300"/>
        </w:tabs>
        <w:snapToGrid w:val="0"/>
        <w:spacing w:beforeAutospacing="0" w:afterAutospacing="0" w:line="500" w:lineRule="exact"/>
        <w:ind w:right="480" w:firstLine="570"/>
        <w:jc w:val="left"/>
        <w:rPr>
          <w:rFonts w:hint="eastAsia" w:ascii="宋体" w:hAnsi="宋体"/>
          <w:color w:val="auto"/>
          <w:sz w:val="24"/>
          <w:szCs w:val="24"/>
          <w:highlight w:val="none"/>
        </w:rPr>
      </w:pPr>
      <w:r>
        <w:rPr>
          <w:rFonts w:hint="eastAsia" w:ascii="宋体" w:hAnsi="宋体"/>
          <w:color w:val="auto"/>
          <w:sz w:val="24"/>
          <w:szCs w:val="24"/>
          <w:highlight w:val="none"/>
        </w:rPr>
        <w:t>年   月   日</w:t>
      </w:r>
    </w:p>
    <w:p w14:paraId="0908E141">
      <w:pPr>
        <w:tabs>
          <w:tab w:val="left" w:pos="6300"/>
        </w:tabs>
        <w:snapToGrid w:val="0"/>
        <w:spacing w:beforeAutospacing="0" w:afterAutospacing="0" w:line="500" w:lineRule="exact"/>
        <w:ind w:right="480" w:firstLine="570"/>
        <w:jc w:val="left"/>
        <w:rPr>
          <w:rFonts w:hint="eastAsia" w:ascii="宋体" w:hAnsi="宋体"/>
          <w:color w:val="auto"/>
          <w:sz w:val="24"/>
          <w:szCs w:val="24"/>
          <w:highlight w:val="none"/>
        </w:rPr>
      </w:pPr>
    </w:p>
    <w:p w14:paraId="7B0CCB45">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被授权人电话：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电子邮箱：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（若法定代表人办理并签署</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的可不填写）</w:t>
      </w:r>
    </w:p>
    <w:p w14:paraId="30D79705">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注：</w:t>
      </w:r>
    </w:p>
    <w:p w14:paraId="40A9767F">
      <w:pPr>
        <w:tabs>
          <w:tab w:val="left" w:pos="6300"/>
        </w:tabs>
        <w:snapToGrid w:val="0"/>
        <w:spacing w:beforeAutospacing="0" w:afterAutospacing="0" w:line="500" w:lineRule="exact"/>
        <w:ind w:firstLine="570"/>
        <w:rPr>
          <w:rFonts w:hint="eastAsia" w:ascii="宋体" w:hAnsi="宋体"/>
          <w:color w:val="auto"/>
          <w:sz w:val="32"/>
          <w:szCs w:val="32"/>
          <w:highlight w:val="none"/>
        </w:rPr>
      </w:pPr>
      <w:r>
        <w:rPr>
          <w:rFonts w:hint="eastAsia" w:ascii="宋体" w:hAnsi="宋体"/>
          <w:color w:val="auto"/>
          <w:sz w:val="24"/>
          <w:szCs w:val="24"/>
          <w:highlight w:val="none"/>
        </w:rPr>
        <w:t>1.若为法定代表人办理并签署</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的，不提供此文件。</w:t>
      </w:r>
    </w:p>
    <w:p w14:paraId="2857FF80">
      <w:pPr>
        <w:pStyle w:val="115"/>
        <w:ind w:left="0" w:leftChars="0" w:firstLine="0" w:firstLineChars="0"/>
        <w:rPr>
          <w:rFonts w:hint="eastAsia" w:ascii="宋体" w:hAnsi="宋体"/>
          <w:color w:val="auto"/>
          <w:sz w:val="32"/>
          <w:szCs w:val="32"/>
          <w:highlight w:val="none"/>
        </w:rPr>
      </w:pPr>
    </w:p>
    <w:p w14:paraId="3FCE8C17">
      <w:pPr>
        <w:tabs>
          <w:tab w:val="left" w:pos="6300"/>
        </w:tabs>
        <w:snapToGrid w:val="0"/>
        <w:spacing w:beforeAutospacing="0" w:afterAutospacing="0" w:line="500" w:lineRule="exact"/>
        <w:ind w:firstLine="570"/>
        <w:jc w:val="center"/>
        <w:rPr>
          <w:rFonts w:hint="eastAsia" w:ascii="宋体" w:hAnsi="宋体"/>
          <w:color w:val="auto"/>
          <w:sz w:val="28"/>
          <w:szCs w:val="20"/>
          <w:highlight w:val="none"/>
        </w:rPr>
      </w:pPr>
      <w:r>
        <w:rPr>
          <w:rFonts w:hint="eastAsia" w:ascii="宋体" w:hAnsi="宋体"/>
          <w:color w:val="auto"/>
          <w:sz w:val="32"/>
          <w:szCs w:val="21"/>
          <w:highlight w:val="none"/>
        </w:rPr>
        <w:t>（</w:t>
      </w:r>
      <w:r>
        <w:rPr>
          <w:rFonts w:hint="eastAsia" w:ascii="宋体" w:hAnsi="宋体"/>
          <w:color w:val="auto"/>
          <w:sz w:val="32"/>
          <w:szCs w:val="21"/>
          <w:highlight w:val="none"/>
          <w:lang w:val="en-US" w:eastAsia="zh-CN"/>
        </w:rPr>
        <w:t>四</w:t>
      </w:r>
      <w:r>
        <w:rPr>
          <w:rFonts w:hint="eastAsia" w:ascii="宋体" w:hAnsi="宋体"/>
          <w:color w:val="auto"/>
          <w:sz w:val="32"/>
          <w:szCs w:val="21"/>
          <w:highlight w:val="none"/>
        </w:rPr>
        <w:t>）基本资格条件承诺函</w:t>
      </w:r>
    </w:p>
    <w:p w14:paraId="69DE2235">
      <w:pPr>
        <w:tabs>
          <w:tab w:val="left" w:pos="6300"/>
        </w:tabs>
        <w:snapToGrid w:val="0"/>
        <w:spacing w:line="530" w:lineRule="exact"/>
        <w:rPr>
          <w:rFonts w:hint="eastAsia" w:ascii="宋体" w:hAnsi="宋体" w:cs="宋体"/>
          <w:color w:val="auto"/>
          <w:sz w:val="24"/>
          <w:szCs w:val="24"/>
          <w:highlight w:val="none"/>
        </w:rPr>
      </w:pPr>
    </w:p>
    <w:p w14:paraId="5584FFEA">
      <w:pPr>
        <w:tabs>
          <w:tab w:val="left" w:pos="6300"/>
        </w:tabs>
        <w:snapToGrid w:val="0"/>
        <w:spacing w:line="53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（采购代理机构名称）：</w:t>
      </w:r>
    </w:p>
    <w:p w14:paraId="4D601A10">
      <w:pPr>
        <w:tabs>
          <w:tab w:val="left" w:pos="6300"/>
        </w:tabs>
        <w:snapToGrid w:val="0"/>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（投标人名称）郑重承诺：</w:t>
      </w:r>
    </w:p>
    <w:p w14:paraId="75F07922">
      <w:pPr>
        <w:tabs>
          <w:tab w:val="left" w:pos="6300"/>
        </w:tabs>
        <w:snapToGrid w:val="0"/>
        <w:spacing w:beforeAutospacing="0" w:afterAutospacing="0" w:line="5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1.我方具有良好的商业信誉和健全的财务会计制度，具有履行合同所必需的设备和专业技术能力，具有依法缴纳税收和社会保障金的良好记录，参加本项目采购活动前三年内无重大违法活动记录。</w:t>
      </w:r>
    </w:p>
    <w:p w14:paraId="3FF40F66">
      <w:pPr>
        <w:tabs>
          <w:tab w:val="left" w:pos="6300"/>
        </w:tabs>
        <w:snapToGrid w:val="0"/>
        <w:spacing w:beforeAutospacing="0" w:afterAutospacing="0" w:line="5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2.我方未列入在信用中国网站（www.creditchina.gov.cn）“失信被执行人”、“重大税收违法案件当事人名单”中，也未列入中国政府采购网（www.ccgp.gov.cn）“政府采购严重违法失信行为记录名单”中。</w:t>
      </w:r>
    </w:p>
    <w:p w14:paraId="1F659DB6">
      <w:pPr>
        <w:tabs>
          <w:tab w:val="left" w:pos="6300"/>
        </w:tabs>
        <w:snapToGrid w:val="0"/>
        <w:spacing w:beforeAutospacing="0" w:afterAutospacing="0" w:line="5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3.我方在采购项目评审（评标）环节结束后，随时接受采购人、采购代理机构的检查验证，配合提供相关证明材料，证明符合《中华人民共和国政府采购法》规定的投标人基本资格条件。</w:t>
      </w:r>
    </w:p>
    <w:p w14:paraId="67BDDDCD">
      <w:pPr>
        <w:tabs>
          <w:tab w:val="left" w:pos="6300"/>
        </w:tabs>
        <w:snapToGrid w:val="0"/>
        <w:spacing w:beforeAutospacing="0" w:afterAutospacing="0" w:line="5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我方对以上承诺负全部法律责任。</w:t>
      </w:r>
    </w:p>
    <w:p w14:paraId="78C09505">
      <w:pPr>
        <w:tabs>
          <w:tab w:val="left" w:pos="6300"/>
        </w:tabs>
        <w:snapToGrid w:val="0"/>
        <w:spacing w:beforeAutospacing="0" w:afterAutospacing="0" w:line="500" w:lineRule="exact"/>
        <w:ind w:firstLine="480" w:firstLineChars="200"/>
        <w:rPr>
          <w:rFonts w:hint="eastAsia" w:ascii="宋体" w:hAnsi="宋体" w:cs="宋体"/>
          <w:color w:val="auto"/>
          <w:sz w:val="24"/>
          <w:szCs w:val="24"/>
          <w:highlight w:val="none"/>
        </w:rPr>
      </w:pPr>
      <w:r>
        <w:rPr>
          <w:rFonts w:hint="eastAsia" w:ascii="宋体" w:hAnsi="宋体" w:eastAsia="宋体"/>
          <w:color w:val="auto"/>
          <w:sz w:val="24"/>
          <w:szCs w:val="24"/>
          <w:highlight w:val="none"/>
          <w:lang w:val="en-US" w:eastAsia="zh-CN"/>
        </w:rPr>
        <w:t>特此承诺。</w:t>
      </w:r>
    </w:p>
    <w:p w14:paraId="3815EC9C">
      <w:pPr>
        <w:tabs>
          <w:tab w:val="left" w:pos="6300"/>
        </w:tabs>
        <w:snapToGrid w:val="0"/>
        <w:spacing w:line="530" w:lineRule="exact"/>
        <w:rPr>
          <w:rFonts w:hint="eastAsia" w:ascii="宋体" w:hAnsi="宋体" w:cs="宋体"/>
          <w:color w:val="auto"/>
          <w:sz w:val="24"/>
          <w:szCs w:val="24"/>
          <w:highlight w:val="none"/>
        </w:rPr>
      </w:pPr>
    </w:p>
    <w:p w14:paraId="2F076441">
      <w:pPr>
        <w:tabs>
          <w:tab w:val="left" w:pos="6300"/>
        </w:tabs>
        <w:snapToGrid w:val="0"/>
        <w:spacing w:line="530" w:lineRule="exact"/>
        <w:ind w:right="424" w:firstLine="570"/>
        <w:jc w:val="right"/>
        <w:rPr>
          <w:rFonts w:hint="eastAsia" w:ascii="宋体" w:hAnsi="宋体" w:cs="宋体"/>
          <w:color w:val="auto"/>
          <w:sz w:val="24"/>
          <w:szCs w:val="24"/>
          <w:highlight w:val="none"/>
        </w:rPr>
      </w:pPr>
      <w:r>
        <w:rPr>
          <w:rFonts w:hint="eastAsia" w:ascii="宋体" w:hAnsi="宋体"/>
          <w:color w:val="auto"/>
          <w:sz w:val="24"/>
          <w:szCs w:val="24"/>
          <w:highlight w:val="none"/>
        </w:rPr>
        <w:t>（供应商公章或自然人签署）</w:t>
      </w:r>
    </w:p>
    <w:p w14:paraId="7AE53720">
      <w:pPr>
        <w:tabs>
          <w:tab w:val="left" w:pos="6300"/>
        </w:tabs>
        <w:snapToGrid w:val="0"/>
        <w:spacing w:beforeAutospacing="0" w:afterAutospacing="0" w:line="500" w:lineRule="exact"/>
        <w:ind w:firstLine="480" w:firstLineChars="200"/>
        <w:jc w:val="center"/>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   月   日</w:t>
      </w:r>
    </w:p>
    <w:p w14:paraId="30F1A7B8">
      <w:pPr>
        <w:tabs>
          <w:tab w:val="left" w:pos="6300"/>
        </w:tabs>
        <w:snapToGrid w:val="0"/>
        <w:spacing w:beforeAutospacing="0" w:afterAutospacing="0" w:line="500" w:lineRule="exact"/>
        <w:ind w:firstLine="570"/>
        <w:rPr>
          <w:rFonts w:hint="eastAsia" w:ascii="宋体" w:hAnsi="宋体"/>
          <w:color w:val="auto"/>
          <w:sz w:val="32"/>
          <w:szCs w:val="22"/>
          <w:highlight w:val="none"/>
        </w:rPr>
      </w:pPr>
    </w:p>
    <w:p w14:paraId="2FB63969">
      <w:pPr>
        <w:tabs>
          <w:tab w:val="left" w:pos="6300"/>
        </w:tabs>
        <w:snapToGrid w:val="0"/>
        <w:spacing w:beforeAutospacing="0" w:afterAutospacing="0" w:line="500" w:lineRule="exact"/>
        <w:ind w:firstLine="570"/>
        <w:rPr>
          <w:rFonts w:hint="eastAsia" w:ascii="宋体" w:hAnsi="宋体"/>
          <w:color w:val="auto"/>
          <w:sz w:val="32"/>
          <w:szCs w:val="22"/>
          <w:highlight w:val="none"/>
        </w:rPr>
      </w:pPr>
    </w:p>
    <w:p w14:paraId="7B6B9686">
      <w:pPr>
        <w:tabs>
          <w:tab w:val="left" w:pos="6300"/>
        </w:tabs>
        <w:snapToGrid w:val="0"/>
        <w:spacing w:beforeAutospacing="0" w:afterAutospacing="0" w:line="500" w:lineRule="exact"/>
        <w:ind w:firstLine="570"/>
        <w:rPr>
          <w:rFonts w:hint="eastAsia" w:ascii="宋体" w:hAnsi="宋体"/>
          <w:color w:val="auto"/>
          <w:sz w:val="32"/>
          <w:szCs w:val="22"/>
          <w:highlight w:val="none"/>
        </w:rPr>
      </w:pPr>
    </w:p>
    <w:p w14:paraId="3FE3B838">
      <w:pPr>
        <w:tabs>
          <w:tab w:val="left" w:pos="6300"/>
        </w:tabs>
        <w:snapToGrid w:val="0"/>
        <w:spacing w:beforeAutospacing="0" w:afterAutospacing="0" w:line="500" w:lineRule="exact"/>
        <w:ind w:firstLine="570"/>
        <w:rPr>
          <w:rFonts w:hint="eastAsia" w:ascii="宋体" w:hAnsi="宋体"/>
          <w:color w:val="auto"/>
          <w:sz w:val="32"/>
          <w:szCs w:val="22"/>
          <w:highlight w:val="none"/>
        </w:rPr>
      </w:pPr>
    </w:p>
    <w:p w14:paraId="356329C6">
      <w:pPr>
        <w:tabs>
          <w:tab w:val="left" w:pos="6300"/>
        </w:tabs>
        <w:snapToGrid w:val="0"/>
        <w:spacing w:beforeAutospacing="0" w:afterAutospacing="0" w:line="500" w:lineRule="exact"/>
        <w:ind w:firstLine="570"/>
        <w:rPr>
          <w:rFonts w:hint="eastAsia" w:ascii="宋体" w:hAnsi="宋体"/>
          <w:color w:val="auto"/>
          <w:sz w:val="32"/>
          <w:szCs w:val="22"/>
          <w:highlight w:val="none"/>
        </w:rPr>
      </w:pPr>
    </w:p>
    <w:p w14:paraId="469D58C8">
      <w:pPr>
        <w:tabs>
          <w:tab w:val="left" w:pos="6300"/>
        </w:tabs>
        <w:snapToGrid w:val="0"/>
        <w:spacing w:beforeAutospacing="0" w:afterAutospacing="0" w:line="500" w:lineRule="exact"/>
        <w:ind w:firstLine="570"/>
        <w:rPr>
          <w:rFonts w:hint="eastAsia" w:ascii="宋体" w:hAnsi="宋体"/>
          <w:color w:val="auto"/>
          <w:sz w:val="32"/>
          <w:szCs w:val="22"/>
          <w:highlight w:val="none"/>
        </w:rPr>
      </w:pPr>
    </w:p>
    <w:p w14:paraId="32D17047">
      <w:pPr>
        <w:tabs>
          <w:tab w:val="left" w:pos="6300"/>
        </w:tabs>
        <w:snapToGrid w:val="0"/>
        <w:spacing w:beforeAutospacing="0" w:afterAutospacing="0" w:line="380" w:lineRule="exact"/>
        <w:ind w:firstLine="3680" w:firstLineChars="1150"/>
        <w:rPr>
          <w:rFonts w:hint="eastAsia" w:ascii="宋体" w:hAnsi="宋体"/>
          <w:color w:val="auto"/>
          <w:sz w:val="32"/>
          <w:szCs w:val="32"/>
          <w:highlight w:val="none"/>
        </w:rPr>
      </w:pPr>
    </w:p>
    <w:p w14:paraId="38385EEC">
      <w:pPr>
        <w:tabs>
          <w:tab w:val="left" w:pos="6300"/>
        </w:tabs>
        <w:snapToGrid w:val="0"/>
        <w:spacing w:beforeAutospacing="0" w:afterAutospacing="0" w:line="380" w:lineRule="exact"/>
        <w:ind w:firstLine="3680" w:firstLineChars="1150"/>
        <w:rPr>
          <w:rFonts w:hint="eastAsia" w:ascii="宋体" w:hAnsi="宋体"/>
          <w:color w:val="auto"/>
          <w:sz w:val="32"/>
          <w:szCs w:val="32"/>
          <w:highlight w:val="none"/>
        </w:rPr>
      </w:pPr>
    </w:p>
    <w:p w14:paraId="4B8A4CBE">
      <w:pPr>
        <w:tabs>
          <w:tab w:val="left" w:pos="6300"/>
        </w:tabs>
        <w:snapToGrid w:val="0"/>
        <w:spacing w:beforeAutospacing="0" w:afterAutospacing="0" w:line="380" w:lineRule="exact"/>
        <w:ind w:firstLine="3680" w:firstLineChars="1150"/>
        <w:rPr>
          <w:rFonts w:hint="eastAsia" w:ascii="宋体" w:hAnsi="宋体"/>
          <w:color w:val="auto"/>
          <w:sz w:val="32"/>
          <w:szCs w:val="32"/>
          <w:highlight w:val="none"/>
        </w:rPr>
      </w:pPr>
    </w:p>
    <w:p w14:paraId="0A7CA419">
      <w:pPr>
        <w:tabs>
          <w:tab w:val="left" w:pos="6300"/>
        </w:tabs>
        <w:snapToGrid w:val="0"/>
        <w:spacing w:beforeAutospacing="0" w:afterAutospacing="0" w:line="380" w:lineRule="exact"/>
        <w:ind w:firstLine="3680" w:firstLineChars="1150"/>
        <w:rPr>
          <w:rFonts w:hint="eastAsia" w:ascii="宋体" w:hAnsi="宋体"/>
          <w:color w:val="auto"/>
          <w:sz w:val="32"/>
          <w:szCs w:val="32"/>
          <w:highlight w:val="none"/>
        </w:rPr>
      </w:pPr>
    </w:p>
    <w:p w14:paraId="18660E9C">
      <w:pPr>
        <w:tabs>
          <w:tab w:val="left" w:pos="6300"/>
        </w:tabs>
        <w:snapToGrid w:val="0"/>
        <w:spacing w:beforeAutospacing="0" w:afterAutospacing="0" w:line="500" w:lineRule="exact"/>
        <w:jc w:val="both"/>
        <w:rPr>
          <w:rFonts w:hint="eastAsia" w:ascii="宋体" w:hAnsi="宋体"/>
          <w:color w:val="auto"/>
          <w:sz w:val="32"/>
          <w:szCs w:val="32"/>
          <w:highlight w:val="none"/>
        </w:rPr>
      </w:pPr>
    </w:p>
    <w:p w14:paraId="2025CE8C">
      <w:pPr>
        <w:tabs>
          <w:tab w:val="left" w:pos="6300"/>
        </w:tabs>
        <w:snapToGrid w:val="0"/>
        <w:spacing w:beforeAutospacing="0" w:afterAutospacing="0" w:line="500" w:lineRule="exact"/>
        <w:rPr>
          <w:rFonts w:hint="eastAsia" w:ascii="宋体" w:hAnsi="宋体"/>
          <w:color w:val="auto"/>
          <w:sz w:val="28"/>
          <w:szCs w:val="21"/>
          <w:highlight w:val="none"/>
        </w:rPr>
      </w:pPr>
      <w:r>
        <w:rPr>
          <w:rFonts w:hint="eastAsia" w:ascii="宋体" w:hAnsi="宋体" w:eastAsia="宋体"/>
          <w:color w:val="auto"/>
          <w:sz w:val="24"/>
          <w:szCs w:val="24"/>
          <w:highlight w:val="none"/>
          <w:lang w:val="en-US" w:eastAsia="zh-CN"/>
        </w:rPr>
        <w:t>（五）特定资格条件证明文件</w:t>
      </w:r>
    </w:p>
    <w:p w14:paraId="4C8E3919">
      <w:pPr>
        <w:tabs>
          <w:tab w:val="left" w:pos="6300"/>
        </w:tabs>
        <w:snapToGrid w:val="0"/>
        <w:spacing w:beforeAutospacing="0" w:afterAutospacing="0" w:line="5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说明：供应商按“多证合一”登记制度办理营业执照的，税务登记证（副本）和社会保险登记证以供应商所提供的营业执照（副本）复印件为准。</w:t>
      </w:r>
    </w:p>
    <w:p w14:paraId="278FA300">
      <w:pPr>
        <w:pStyle w:val="115"/>
        <w:rPr>
          <w:rFonts w:hint="eastAsia" w:ascii="宋体" w:hAnsi="宋体"/>
          <w:color w:val="auto"/>
          <w:sz w:val="32"/>
          <w:szCs w:val="32"/>
          <w:highlight w:val="none"/>
        </w:rPr>
      </w:pPr>
    </w:p>
    <w:p w14:paraId="5829E325">
      <w:pPr>
        <w:pStyle w:val="115"/>
        <w:rPr>
          <w:rFonts w:hint="eastAsia" w:ascii="宋体" w:hAnsi="宋体"/>
          <w:color w:val="auto"/>
          <w:sz w:val="32"/>
          <w:szCs w:val="32"/>
          <w:highlight w:val="none"/>
        </w:rPr>
      </w:pPr>
    </w:p>
    <w:p w14:paraId="258D55CD">
      <w:pPr>
        <w:pStyle w:val="115"/>
        <w:rPr>
          <w:rFonts w:hint="eastAsia" w:ascii="宋体" w:hAnsi="宋体"/>
          <w:color w:val="auto"/>
          <w:sz w:val="32"/>
          <w:szCs w:val="32"/>
          <w:highlight w:val="none"/>
        </w:rPr>
      </w:pPr>
    </w:p>
    <w:p w14:paraId="5FC7BA7A">
      <w:pPr>
        <w:pStyle w:val="115"/>
        <w:rPr>
          <w:rFonts w:hint="eastAsia" w:ascii="宋体" w:hAnsi="宋体"/>
          <w:color w:val="auto"/>
          <w:sz w:val="32"/>
          <w:szCs w:val="32"/>
          <w:highlight w:val="none"/>
        </w:rPr>
      </w:pPr>
    </w:p>
    <w:p w14:paraId="05D05AA3">
      <w:pPr>
        <w:pStyle w:val="115"/>
        <w:rPr>
          <w:rFonts w:hint="eastAsia" w:ascii="宋体" w:hAnsi="宋体"/>
          <w:color w:val="auto"/>
          <w:sz w:val="32"/>
          <w:szCs w:val="32"/>
          <w:highlight w:val="none"/>
        </w:rPr>
      </w:pPr>
    </w:p>
    <w:p w14:paraId="75D8D8A5">
      <w:pPr>
        <w:pStyle w:val="115"/>
        <w:rPr>
          <w:rFonts w:hint="eastAsia" w:ascii="宋体" w:hAnsi="宋体"/>
          <w:color w:val="auto"/>
          <w:sz w:val="32"/>
          <w:szCs w:val="32"/>
          <w:highlight w:val="none"/>
        </w:rPr>
      </w:pPr>
    </w:p>
    <w:p w14:paraId="134F8D09">
      <w:pPr>
        <w:pStyle w:val="115"/>
        <w:rPr>
          <w:rFonts w:hint="eastAsia" w:ascii="宋体" w:hAnsi="宋体"/>
          <w:color w:val="auto"/>
          <w:sz w:val="32"/>
          <w:szCs w:val="32"/>
          <w:highlight w:val="none"/>
        </w:rPr>
      </w:pPr>
    </w:p>
    <w:p w14:paraId="3B8FDE6E">
      <w:pPr>
        <w:pStyle w:val="115"/>
        <w:rPr>
          <w:rFonts w:hint="eastAsia" w:ascii="宋体" w:hAnsi="宋体"/>
          <w:color w:val="auto"/>
          <w:sz w:val="32"/>
          <w:szCs w:val="32"/>
          <w:highlight w:val="none"/>
        </w:rPr>
      </w:pPr>
    </w:p>
    <w:p w14:paraId="3D599578">
      <w:pPr>
        <w:pStyle w:val="115"/>
        <w:rPr>
          <w:rFonts w:hint="eastAsia" w:ascii="宋体" w:hAnsi="宋体"/>
          <w:color w:val="auto"/>
          <w:sz w:val="32"/>
          <w:szCs w:val="32"/>
          <w:highlight w:val="none"/>
        </w:rPr>
      </w:pPr>
    </w:p>
    <w:p w14:paraId="25F64C3E">
      <w:pPr>
        <w:pStyle w:val="115"/>
        <w:rPr>
          <w:rFonts w:hint="eastAsia" w:ascii="宋体" w:hAnsi="宋体"/>
          <w:color w:val="auto"/>
          <w:sz w:val="32"/>
          <w:szCs w:val="32"/>
          <w:highlight w:val="none"/>
        </w:rPr>
      </w:pPr>
    </w:p>
    <w:p w14:paraId="57E34355">
      <w:pPr>
        <w:pStyle w:val="115"/>
        <w:rPr>
          <w:rFonts w:hint="eastAsia" w:ascii="宋体" w:hAnsi="宋体"/>
          <w:color w:val="auto"/>
          <w:sz w:val="32"/>
          <w:szCs w:val="32"/>
          <w:highlight w:val="none"/>
        </w:rPr>
      </w:pPr>
    </w:p>
    <w:p w14:paraId="00B88650">
      <w:pPr>
        <w:pStyle w:val="115"/>
        <w:rPr>
          <w:rFonts w:hint="eastAsia" w:ascii="宋体" w:hAnsi="宋体"/>
          <w:color w:val="auto"/>
          <w:sz w:val="32"/>
          <w:szCs w:val="32"/>
          <w:highlight w:val="none"/>
        </w:rPr>
      </w:pPr>
    </w:p>
    <w:p w14:paraId="6E57522F">
      <w:pPr>
        <w:pStyle w:val="115"/>
        <w:rPr>
          <w:rFonts w:hint="eastAsia" w:ascii="宋体" w:hAnsi="宋体"/>
          <w:color w:val="auto"/>
          <w:sz w:val="32"/>
          <w:szCs w:val="32"/>
          <w:highlight w:val="none"/>
        </w:rPr>
      </w:pPr>
    </w:p>
    <w:p w14:paraId="730039BE">
      <w:pPr>
        <w:pStyle w:val="115"/>
        <w:rPr>
          <w:rFonts w:hint="eastAsia" w:ascii="宋体" w:hAnsi="宋体"/>
          <w:color w:val="auto"/>
          <w:sz w:val="32"/>
          <w:szCs w:val="32"/>
          <w:highlight w:val="none"/>
        </w:rPr>
      </w:pPr>
    </w:p>
    <w:p w14:paraId="26A4CA21">
      <w:pPr>
        <w:pStyle w:val="115"/>
        <w:rPr>
          <w:rFonts w:hint="eastAsia" w:ascii="宋体" w:hAnsi="宋体"/>
          <w:color w:val="auto"/>
          <w:sz w:val="32"/>
          <w:szCs w:val="32"/>
          <w:highlight w:val="none"/>
        </w:rPr>
      </w:pPr>
    </w:p>
    <w:p w14:paraId="33661321">
      <w:pPr>
        <w:pStyle w:val="115"/>
        <w:rPr>
          <w:rFonts w:hint="eastAsia" w:ascii="宋体" w:hAnsi="宋体"/>
          <w:color w:val="auto"/>
          <w:sz w:val="32"/>
          <w:szCs w:val="32"/>
          <w:highlight w:val="none"/>
        </w:rPr>
      </w:pPr>
    </w:p>
    <w:p w14:paraId="36B859E7">
      <w:pPr>
        <w:pStyle w:val="115"/>
        <w:rPr>
          <w:rFonts w:hint="eastAsia" w:ascii="宋体" w:hAnsi="宋体"/>
          <w:color w:val="auto"/>
          <w:sz w:val="32"/>
          <w:szCs w:val="32"/>
          <w:highlight w:val="none"/>
        </w:rPr>
      </w:pPr>
    </w:p>
    <w:p w14:paraId="7F6BCBF6">
      <w:pPr>
        <w:pStyle w:val="115"/>
        <w:rPr>
          <w:rFonts w:hint="eastAsia" w:ascii="宋体" w:hAnsi="宋体"/>
          <w:color w:val="auto"/>
          <w:sz w:val="32"/>
          <w:szCs w:val="32"/>
          <w:highlight w:val="none"/>
        </w:rPr>
      </w:pPr>
    </w:p>
    <w:p w14:paraId="457B5B3A">
      <w:pPr>
        <w:pStyle w:val="115"/>
        <w:rPr>
          <w:rFonts w:hint="eastAsia" w:ascii="宋体" w:hAnsi="宋体"/>
          <w:color w:val="auto"/>
          <w:sz w:val="32"/>
          <w:szCs w:val="32"/>
          <w:highlight w:val="none"/>
        </w:rPr>
      </w:pPr>
    </w:p>
    <w:p w14:paraId="5AB000A5">
      <w:pPr>
        <w:pStyle w:val="115"/>
        <w:rPr>
          <w:rFonts w:hint="eastAsia" w:ascii="宋体" w:hAnsi="宋体"/>
          <w:color w:val="auto"/>
          <w:sz w:val="32"/>
          <w:szCs w:val="32"/>
          <w:highlight w:val="none"/>
        </w:rPr>
      </w:pPr>
    </w:p>
    <w:p w14:paraId="27BF1B1C">
      <w:pPr>
        <w:pStyle w:val="115"/>
        <w:rPr>
          <w:rFonts w:hint="eastAsia" w:ascii="宋体" w:hAnsi="宋体"/>
          <w:color w:val="auto"/>
          <w:sz w:val="32"/>
          <w:szCs w:val="32"/>
          <w:highlight w:val="none"/>
        </w:rPr>
      </w:pPr>
    </w:p>
    <w:p w14:paraId="634F2088">
      <w:pPr>
        <w:pStyle w:val="115"/>
        <w:rPr>
          <w:rFonts w:hint="eastAsia" w:ascii="宋体" w:hAnsi="宋体"/>
          <w:color w:val="auto"/>
          <w:sz w:val="32"/>
          <w:szCs w:val="32"/>
          <w:highlight w:val="none"/>
        </w:rPr>
      </w:pPr>
    </w:p>
    <w:p w14:paraId="6F7ADAB9">
      <w:pPr>
        <w:pStyle w:val="26"/>
        <w:spacing w:before="0" w:beforeAutospacing="0" w:after="0" w:afterAutospacing="0" w:line="360" w:lineRule="auto"/>
        <w:rPr>
          <w:rFonts w:hint="eastAsia" w:ascii="宋体" w:hAnsi="宋体"/>
          <w:color w:val="auto"/>
          <w:sz w:val="28"/>
          <w:szCs w:val="28"/>
          <w:highlight w:val="none"/>
        </w:rPr>
      </w:pPr>
      <w:bookmarkStart w:id="235" w:name="_Toc12411"/>
      <w:bookmarkEnd w:id="235"/>
      <w:bookmarkStart w:id="236" w:name="_Toc17624"/>
      <w:r>
        <w:rPr>
          <w:rFonts w:hint="eastAsia" w:ascii="宋体" w:hAnsi="宋体"/>
          <w:color w:val="auto"/>
          <w:sz w:val="28"/>
          <w:szCs w:val="28"/>
          <w:highlight w:val="none"/>
        </w:rPr>
        <w:t>五、其他应提供的资料</w:t>
      </w:r>
      <w:bookmarkEnd w:id="236"/>
    </w:p>
    <w:p w14:paraId="27020718">
      <w:pPr>
        <w:pStyle w:val="129"/>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（一）</w:t>
      </w:r>
      <w:r>
        <w:rPr>
          <w:rFonts w:hint="eastAsia" w:ascii="宋体" w:hAnsi="宋体" w:eastAsia="宋体"/>
          <w:color w:val="auto"/>
          <w:sz w:val="24"/>
          <w:szCs w:val="24"/>
          <w:highlight w:val="none"/>
        </w:rPr>
        <w:t>其他与项目有关的资料（自附）：供应商总体情况介绍及其他与本项目有关的资料等。</w:t>
      </w:r>
    </w:p>
    <w:p w14:paraId="36E7845D">
      <w:pPr>
        <w:pStyle w:val="129"/>
        <w:ind w:firstLine="480" w:firstLineChars="200"/>
        <w:rPr>
          <w:rFonts w:hint="eastAsia" w:ascii="宋体" w:hAnsi="宋体" w:eastAsia="宋体"/>
          <w:color w:val="auto"/>
          <w:sz w:val="24"/>
          <w:szCs w:val="24"/>
          <w:highlight w:val="none"/>
          <w:lang w:bidi="ar-SA"/>
        </w:rPr>
      </w:pPr>
    </w:p>
    <w:p w14:paraId="36811D22">
      <w:pPr>
        <w:pStyle w:val="129"/>
        <w:ind w:firstLine="560" w:firstLineChars="200"/>
        <w:rPr>
          <w:rFonts w:hint="eastAsia" w:ascii="方正仿宋_GBK" w:eastAsia="方正仿宋_GBK"/>
          <w:color w:val="auto"/>
          <w:sz w:val="28"/>
          <w:szCs w:val="28"/>
          <w:highlight w:val="none"/>
          <w:lang w:bidi="ar-SA"/>
        </w:rPr>
      </w:pPr>
    </w:p>
    <w:p w14:paraId="2B3FB59B">
      <w:pPr>
        <w:pStyle w:val="73"/>
        <w:shd w:val="clear" w:color="auto" w:fill="FFFFFF"/>
        <w:ind w:firstLine="0" w:firstLineChars="0"/>
        <w:rPr>
          <w:rFonts w:hint="eastAsia" w:ascii="方正仿宋_GBK" w:eastAsia="方正仿宋_GBK"/>
          <w:b/>
          <w:bCs/>
          <w:color w:val="auto"/>
          <w:szCs w:val="28"/>
          <w:highlight w:val="none"/>
          <w:lang w:bidi="ar-SA"/>
        </w:rPr>
      </w:pPr>
    </w:p>
    <w:p w14:paraId="518914FD">
      <w:pPr>
        <w:spacing w:beforeAutospacing="0" w:afterAutospacing="0" w:line="360" w:lineRule="auto"/>
        <w:jc w:val="center"/>
        <w:rPr>
          <w:rFonts w:hint="eastAsia" w:ascii="宋体" w:hAnsi="宋体"/>
          <w:color w:val="auto"/>
          <w:sz w:val="36"/>
          <w:szCs w:val="22"/>
          <w:highlight w:val="none"/>
        </w:rPr>
      </w:pPr>
      <w:r>
        <w:rPr>
          <w:rFonts w:hint="eastAsia" w:ascii="宋体" w:hAnsi="宋体"/>
          <w:color w:val="auto"/>
          <w:sz w:val="36"/>
          <w:szCs w:val="22"/>
          <w:highlight w:val="none"/>
        </w:rPr>
        <w:t>（结束）</w:t>
      </w:r>
    </w:p>
    <w:p w14:paraId="4295F0A3">
      <w:pPr>
        <w:pStyle w:val="6"/>
        <w:rPr>
          <w:rFonts w:hint="eastAsia" w:ascii="宋体" w:hAnsi="宋体"/>
          <w:color w:val="auto"/>
          <w:sz w:val="36"/>
          <w:szCs w:val="22"/>
          <w:highlight w:val="none"/>
        </w:rPr>
      </w:pPr>
    </w:p>
    <w:p w14:paraId="0061C654">
      <w:pPr>
        <w:pStyle w:val="6"/>
        <w:rPr>
          <w:rFonts w:hint="eastAsia" w:ascii="宋体" w:hAnsi="宋体"/>
          <w:color w:val="auto"/>
          <w:sz w:val="36"/>
          <w:szCs w:val="22"/>
          <w:highlight w:val="none"/>
        </w:rPr>
      </w:pPr>
    </w:p>
    <w:p w14:paraId="6541FD7C">
      <w:pPr>
        <w:pStyle w:val="6"/>
        <w:rPr>
          <w:rFonts w:hint="eastAsia" w:ascii="宋体" w:hAnsi="宋体"/>
          <w:color w:val="auto"/>
          <w:sz w:val="36"/>
          <w:szCs w:val="22"/>
          <w:highlight w:val="none"/>
        </w:rPr>
      </w:pPr>
    </w:p>
    <w:p w14:paraId="744DA52B">
      <w:pPr>
        <w:pStyle w:val="6"/>
        <w:rPr>
          <w:rFonts w:hint="eastAsia" w:ascii="宋体" w:hAnsi="宋体"/>
          <w:color w:val="auto"/>
          <w:sz w:val="36"/>
          <w:szCs w:val="22"/>
          <w:highlight w:val="none"/>
        </w:rPr>
      </w:pPr>
    </w:p>
    <w:p w14:paraId="4733A2FC">
      <w:pPr>
        <w:pStyle w:val="6"/>
        <w:rPr>
          <w:rFonts w:hint="eastAsia" w:ascii="宋体" w:hAnsi="宋体"/>
          <w:color w:val="auto"/>
          <w:sz w:val="36"/>
          <w:szCs w:val="22"/>
          <w:highlight w:val="none"/>
        </w:rPr>
      </w:pPr>
    </w:p>
    <w:p w14:paraId="144BC1E3">
      <w:pPr>
        <w:pStyle w:val="6"/>
        <w:rPr>
          <w:rFonts w:hint="eastAsia" w:ascii="宋体" w:hAnsi="宋体"/>
          <w:color w:val="auto"/>
          <w:sz w:val="36"/>
          <w:szCs w:val="22"/>
          <w:highlight w:val="none"/>
        </w:rPr>
      </w:pPr>
    </w:p>
    <w:p w14:paraId="3F30FC85">
      <w:pPr>
        <w:pStyle w:val="6"/>
        <w:rPr>
          <w:rFonts w:hint="eastAsia" w:ascii="宋体" w:hAnsi="宋体"/>
          <w:color w:val="auto"/>
          <w:sz w:val="36"/>
          <w:szCs w:val="22"/>
          <w:highlight w:val="none"/>
        </w:rPr>
      </w:pPr>
    </w:p>
    <w:p w14:paraId="1EF2670D">
      <w:pPr>
        <w:pStyle w:val="6"/>
        <w:rPr>
          <w:rFonts w:hint="eastAsia" w:ascii="宋体" w:hAnsi="宋体"/>
          <w:color w:val="auto"/>
          <w:sz w:val="36"/>
          <w:szCs w:val="22"/>
          <w:highlight w:val="none"/>
        </w:rPr>
      </w:pPr>
    </w:p>
    <w:p w14:paraId="562F226F">
      <w:pPr>
        <w:pStyle w:val="6"/>
        <w:rPr>
          <w:rFonts w:hint="eastAsia" w:ascii="宋体" w:hAnsi="宋体"/>
          <w:color w:val="auto"/>
          <w:sz w:val="36"/>
          <w:szCs w:val="22"/>
          <w:highlight w:val="none"/>
        </w:rPr>
      </w:pPr>
    </w:p>
    <w:p w14:paraId="5C703249">
      <w:pPr>
        <w:pStyle w:val="6"/>
        <w:rPr>
          <w:rFonts w:hint="eastAsia" w:ascii="宋体" w:hAnsi="宋体"/>
          <w:color w:val="auto"/>
          <w:sz w:val="36"/>
          <w:szCs w:val="22"/>
          <w:highlight w:val="none"/>
        </w:rPr>
      </w:pPr>
    </w:p>
    <w:p w14:paraId="2443FE23">
      <w:pPr>
        <w:pStyle w:val="6"/>
        <w:rPr>
          <w:rFonts w:hint="eastAsia" w:ascii="宋体" w:hAnsi="宋体"/>
          <w:color w:val="auto"/>
          <w:sz w:val="36"/>
          <w:szCs w:val="22"/>
          <w:highlight w:val="none"/>
        </w:rPr>
      </w:pPr>
    </w:p>
    <w:p w14:paraId="433E8F51">
      <w:pPr>
        <w:pStyle w:val="6"/>
        <w:rPr>
          <w:rFonts w:hint="eastAsia" w:ascii="宋体" w:hAnsi="宋体"/>
          <w:color w:val="auto"/>
          <w:sz w:val="36"/>
          <w:szCs w:val="22"/>
          <w:highlight w:val="none"/>
        </w:rPr>
      </w:pPr>
    </w:p>
    <w:p w14:paraId="05A75507">
      <w:pPr>
        <w:pStyle w:val="6"/>
        <w:rPr>
          <w:rFonts w:hint="eastAsia" w:ascii="宋体" w:hAnsi="宋体"/>
          <w:color w:val="auto"/>
          <w:sz w:val="36"/>
          <w:szCs w:val="22"/>
          <w:highlight w:val="none"/>
        </w:rPr>
      </w:pPr>
    </w:p>
    <w:p w14:paraId="67652B44">
      <w:pPr>
        <w:pStyle w:val="6"/>
        <w:rPr>
          <w:rFonts w:hint="eastAsia" w:ascii="宋体" w:hAnsi="宋体"/>
          <w:color w:val="auto"/>
          <w:sz w:val="36"/>
          <w:szCs w:val="22"/>
          <w:highlight w:val="none"/>
        </w:rPr>
      </w:pPr>
    </w:p>
    <w:p w14:paraId="52B6B11C">
      <w:pPr>
        <w:pStyle w:val="6"/>
        <w:rPr>
          <w:rFonts w:hint="eastAsia" w:ascii="宋体" w:hAnsi="宋体"/>
          <w:color w:val="auto"/>
          <w:sz w:val="36"/>
          <w:szCs w:val="22"/>
          <w:highlight w:val="none"/>
        </w:rPr>
      </w:pPr>
    </w:p>
    <w:p w14:paraId="0FC83BF8">
      <w:pPr>
        <w:pStyle w:val="6"/>
        <w:rPr>
          <w:rFonts w:hint="eastAsia" w:ascii="宋体" w:hAnsi="宋体"/>
          <w:color w:val="auto"/>
          <w:sz w:val="36"/>
          <w:szCs w:val="22"/>
          <w:highlight w:val="none"/>
        </w:rPr>
      </w:pPr>
    </w:p>
    <w:p w14:paraId="0DB908CC">
      <w:pPr>
        <w:pStyle w:val="6"/>
        <w:rPr>
          <w:rFonts w:hint="eastAsia" w:ascii="宋体" w:hAnsi="宋体"/>
          <w:color w:val="auto"/>
          <w:sz w:val="36"/>
          <w:szCs w:val="22"/>
          <w:highlight w:val="none"/>
        </w:rPr>
      </w:pPr>
    </w:p>
    <w:p w14:paraId="510A7C91">
      <w:pPr>
        <w:pStyle w:val="6"/>
        <w:rPr>
          <w:rFonts w:hint="eastAsia" w:ascii="宋体" w:hAnsi="宋体"/>
          <w:color w:val="auto"/>
          <w:sz w:val="36"/>
          <w:szCs w:val="22"/>
          <w:highlight w:val="none"/>
        </w:rPr>
      </w:pPr>
    </w:p>
    <w:p w14:paraId="74A2FB96">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br w:type="page"/>
      </w:r>
    </w:p>
    <w:p w14:paraId="1DA73597">
      <w:pPr>
        <w:pStyle w:val="18"/>
        <w:jc w:val="both"/>
        <w:rPr>
          <w:rFonts w:hint="eastAsia" w:ascii="宋体" w:hAnsi="宋体" w:cs="宋体"/>
          <w:color w:val="auto"/>
          <w:highlight w:val="none"/>
          <w:lang w:eastAsia="zh-CN"/>
        </w:rPr>
      </w:pPr>
      <w:r>
        <w:rPr>
          <w:rFonts w:hint="eastAsia" w:ascii="宋体" w:hAnsi="宋体" w:cs="宋体"/>
          <w:color w:val="auto"/>
          <w:sz w:val="24"/>
          <w:szCs w:val="24"/>
          <w:highlight w:val="none"/>
          <w:lang w:eastAsia="zh-CN"/>
        </w:rPr>
        <w:t>附表—— 《采购文件发售登记表》</w:t>
      </w:r>
    </w:p>
    <w:p w14:paraId="7A8D20CF">
      <w:pPr>
        <w:pStyle w:val="2"/>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采购文件发售登记表</w:t>
      </w: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328"/>
        <w:gridCol w:w="1025"/>
        <w:gridCol w:w="3861"/>
      </w:tblGrid>
      <w:tr w14:paraId="1CCF86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85" w:type="dxa"/>
            <w:vAlign w:val="center"/>
          </w:tcPr>
          <w:p w14:paraId="4697072C">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tc>
        <w:tc>
          <w:tcPr>
            <w:tcW w:w="7214" w:type="dxa"/>
            <w:gridSpan w:val="3"/>
            <w:vAlign w:val="center"/>
          </w:tcPr>
          <w:p w14:paraId="1BF75F62">
            <w:pPr>
              <w:jc w:val="center"/>
              <w:rPr>
                <w:rFonts w:hint="eastAsia" w:asciiTheme="minorEastAsia" w:hAnsiTheme="minorEastAsia" w:eastAsiaTheme="minorEastAsia" w:cstheme="minorEastAsia"/>
                <w:color w:val="auto"/>
                <w:sz w:val="24"/>
                <w:highlight w:val="none"/>
              </w:rPr>
            </w:pPr>
          </w:p>
        </w:tc>
      </w:tr>
      <w:tr w14:paraId="699F71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785" w:type="dxa"/>
            <w:vAlign w:val="center"/>
          </w:tcPr>
          <w:p w14:paraId="0BD740C5">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7214" w:type="dxa"/>
            <w:gridSpan w:val="3"/>
            <w:vAlign w:val="center"/>
          </w:tcPr>
          <w:p w14:paraId="518DDE22">
            <w:pPr>
              <w:jc w:val="center"/>
              <w:rPr>
                <w:rFonts w:hint="eastAsia" w:asciiTheme="minorEastAsia" w:hAnsiTheme="minorEastAsia" w:eastAsiaTheme="minorEastAsia" w:cstheme="minorEastAsia"/>
                <w:color w:val="auto"/>
                <w:sz w:val="24"/>
                <w:highlight w:val="none"/>
              </w:rPr>
            </w:pPr>
          </w:p>
        </w:tc>
      </w:tr>
      <w:tr w14:paraId="5972EC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785" w:type="dxa"/>
            <w:vAlign w:val="center"/>
          </w:tcPr>
          <w:p w14:paraId="75E46181">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p>
        </w:tc>
        <w:tc>
          <w:tcPr>
            <w:tcW w:w="7214" w:type="dxa"/>
            <w:gridSpan w:val="3"/>
            <w:vAlign w:val="center"/>
          </w:tcPr>
          <w:p w14:paraId="056043E6">
            <w:pPr>
              <w:ind w:firstLine="4320" w:firstLineChars="18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tc>
      </w:tr>
      <w:tr w14:paraId="12B5DF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785" w:type="dxa"/>
            <w:vAlign w:val="center"/>
          </w:tcPr>
          <w:p w14:paraId="5C96883E">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p>
        </w:tc>
        <w:tc>
          <w:tcPr>
            <w:tcW w:w="2328" w:type="dxa"/>
            <w:vAlign w:val="center"/>
          </w:tcPr>
          <w:p w14:paraId="42D45633">
            <w:pPr>
              <w:jc w:val="left"/>
              <w:rPr>
                <w:rFonts w:hint="eastAsia" w:asciiTheme="minorEastAsia" w:hAnsiTheme="minorEastAsia" w:eastAsiaTheme="minorEastAsia" w:cstheme="minorEastAsia"/>
                <w:color w:val="auto"/>
                <w:sz w:val="24"/>
                <w:highlight w:val="none"/>
              </w:rPr>
            </w:pPr>
          </w:p>
        </w:tc>
        <w:tc>
          <w:tcPr>
            <w:tcW w:w="1025" w:type="dxa"/>
            <w:vAlign w:val="center"/>
          </w:tcPr>
          <w:p w14:paraId="29C51282">
            <w:pPr>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手机</w:t>
            </w:r>
          </w:p>
        </w:tc>
        <w:tc>
          <w:tcPr>
            <w:tcW w:w="3861" w:type="dxa"/>
            <w:vAlign w:val="center"/>
          </w:tcPr>
          <w:p w14:paraId="2772EA54">
            <w:pPr>
              <w:jc w:val="left"/>
              <w:rPr>
                <w:rFonts w:hint="eastAsia" w:asciiTheme="minorEastAsia" w:hAnsiTheme="minorEastAsia" w:eastAsiaTheme="minorEastAsia" w:cstheme="minorEastAsia"/>
                <w:color w:val="auto"/>
                <w:sz w:val="24"/>
                <w:highlight w:val="none"/>
              </w:rPr>
            </w:pPr>
          </w:p>
        </w:tc>
      </w:tr>
      <w:tr w14:paraId="359F1D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85" w:type="dxa"/>
            <w:vAlign w:val="center"/>
          </w:tcPr>
          <w:p w14:paraId="0C6CCB04">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办公电话</w:t>
            </w:r>
          </w:p>
        </w:tc>
        <w:tc>
          <w:tcPr>
            <w:tcW w:w="2328" w:type="dxa"/>
            <w:vAlign w:val="center"/>
          </w:tcPr>
          <w:p w14:paraId="3BDC4FDC">
            <w:pPr>
              <w:jc w:val="left"/>
              <w:rPr>
                <w:rFonts w:hint="eastAsia" w:asciiTheme="minorEastAsia" w:hAnsiTheme="minorEastAsia" w:eastAsiaTheme="minorEastAsia" w:cstheme="minorEastAsia"/>
                <w:color w:val="auto"/>
                <w:sz w:val="24"/>
                <w:highlight w:val="none"/>
              </w:rPr>
            </w:pPr>
          </w:p>
        </w:tc>
        <w:tc>
          <w:tcPr>
            <w:tcW w:w="1025" w:type="dxa"/>
            <w:vAlign w:val="center"/>
          </w:tcPr>
          <w:p w14:paraId="65818F6D">
            <w:pPr>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传真</w:t>
            </w:r>
          </w:p>
        </w:tc>
        <w:tc>
          <w:tcPr>
            <w:tcW w:w="3861" w:type="dxa"/>
            <w:vAlign w:val="center"/>
          </w:tcPr>
          <w:p w14:paraId="7BE8591D">
            <w:pPr>
              <w:jc w:val="left"/>
              <w:rPr>
                <w:rFonts w:hint="eastAsia" w:asciiTheme="minorEastAsia" w:hAnsiTheme="minorEastAsia" w:eastAsiaTheme="minorEastAsia" w:cstheme="minorEastAsia"/>
                <w:color w:val="auto"/>
                <w:sz w:val="24"/>
                <w:highlight w:val="none"/>
              </w:rPr>
            </w:pPr>
          </w:p>
        </w:tc>
      </w:tr>
      <w:tr w14:paraId="40B6C9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785" w:type="dxa"/>
            <w:vAlign w:val="center"/>
          </w:tcPr>
          <w:p w14:paraId="6FC5447E">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E-mail</w:t>
            </w:r>
          </w:p>
        </w:tc>
        <w:tc>
          <w:tcPr>
            <w:tcW w:w="7214" w:type="dxa"/>
            <w:gridSpan w:val="3"/>
            <w:vAlign w:val="center"/>
          </w:tcPr>
          <w:p w14:paraId="141CF553">
            <w:pPr>
              <w:jc w:val="left"/>
              <w:rPr>
                <w:rFonts w:hint="eastAsia" w:asciiTheme="minorEastAsia" w:hAnsiTheme="minorEastAsia" w:eastAsiaTheme="minorEastAsia" w:cstheme="minorEastAsia"/>
                <w:color w:val="auto"/>
                <w:sz w:val="24"/>
                <w:highlight w:val="none"/>
              </w:rPr>
            </w:pPr>
          </w:p>
        </w:tc>
      </w:tr>
      <w:tr w14:paraId="3D0782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785" w:type="dxa"/>
            <w:vAlign w:val="center"/>
          </w:tcPr>
          <w:p w14:paraId="1158481D">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单位地址</w:t>
            </w:r>
          </w:p>
        </w:tc>
        <w:tc>
          <w:tcPr>
            <w:tcW w:w="7214" w:type="dxa"/>
            <w:gridSpan w:val="3"/>
            <w:vAlign w:val="center"/>
          </w:tcPr>
          <w:p w14:paraId="2FD9CC1D">
            <w:pPr>
              <w:jc w:val="left"/>
              <w:rPr>
                <w:rFonts w:hint="eastAsia" w:asciiTheme="minorEastAsia" w:hAnsiTheme="minorEastAsia" w:eastAsiaTheme="minorEastAsia" w:cstheme="minorEastAsia"/>
                <w:color w:val="auto"/>
                <w:sz w:val="24"/>
                <w:highlight w:val="none"/>
              </w:rPr>
            </w:pPr>
          </w:p>
        </w:tc>
      </w:tr>
    </w:tbl>
    <w:p w14:paraId="2BF7CE96">
      <w:pPr>
        <w:pStyle w:val="6"/>
        <w:ind w:firstLine="240" w:firstLineChars="100"/>
        <w:rPr>
          <w:rFonts w:hint="eastAsia" w:ascii="宋体" w:hAnsi="宋体"/>
          <w:color w:val="auto"/>
          <w:sz w:val="36"/>
          <w:szCs w:val="22"/>
          <w:highlight w:val="none"/>
        </w:rPr>
      </w:pPr>
      <w:r>
        <w:rPr>
          <w:rFonts w:hint="eastAsia" w:asciiTheme="minorEastAsia" w:hAnsiTheme="minorEastAsia" w:eastAsiaTheme="minorEastAsia" w:cstheme="minorEastAsia"/>
          <w:color w:val="auto"/>
          <w:sz w:val="24"/>
          <w:highlight w:val="none"/>
        </w:rPr>
        <w:t>采购文件售价：500元/份         发售人：</w:t>
      </w:r>
      <w:r>
        <w:rPr>
          <w:rFonts w:hint="eastAsia" w:asciiTheme="minorEastAsia" w:hAnsiTheme="minorEastAsia" w:eastAsiaTheme="minorEastAsia" w:cstheme="minorEastAsia"/>
          <w:color w:val="auto"/>
          <w:sz w:val="24"/>
          <w:highlight w:val="none"/>
          <w:lang w:eastAsia="zh-CN"/>
        </w:rPr>
        <w:t>重庆得皓工程项目管理咨询有限公司</w:t>
      </w:r>
      <w:r>
        <w:rPr>
          <w:rFonts w:hint="eastAsia" w:asciiTheme="minorEastAsia" w:hAnsiTheme="minorEastAsia" w:eastAsiaTheme="minorEastAsia" w:cstheme="minorEastAsia"/>
          <w:color w:val="auto"/>
          <w:sz w:val="24"/>
          <w:highlight w:val="none"/>
        </w:rPr>
        <w:t xml:space="preserve"> </w:t>
      </w:r>
    </w:p>
    <w:p w14:paraId="6D8944A8">
      <w:pPr>
        <w:pStyle w:val="6"/>
        <w:rPr>
          <w:rFonts w:hint="eastAsia" w:ascii="宋体" w:hAnsi="宋体"/>
          <w:color w:val="auto"/>
          <w:sz w:val="36"/>
          <w:szCs w:val="22"/>
          <w:highlight w:val="none"/>
        </w:rPr>
      </w:pPr>
    </w:p>
    <w:sectPr>
      <w:headerReference r:id="rId13" w:type="default"/>
      <w:pgSz w:w="11907" w:h="16840"/>
      <w:pgMar w:top="1134" w:right="1191" w:bottom="1134" w:left="1304" w:header="851" w:footer="992" w:gutter="0"/>
      <w:pgBorders>
        <w:top w:val="none" w:sz="0" w:space="0"/>
        <w:left w:val="none" w:sz="0" w:space="0"/>
        <w:bottom w:val="none" w:sz="0" w:space="0"/>
        <w:right w:val="none" w:sz="0" w:space="0"/>
      </w:pgBorders>
      <w:cols w:space="720" w:num="1"/>
      <w:rtlGutter w:val="0"/>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DB4442-1956-409B-98BC-7802F48902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07E3E70-E99E-451D-9494-5AB7E23225D5}"/>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02FDB152-2274-4EA0-9028-37F903239F61}"/>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4" w:fontKey="{CE6BC2A6-8B39-4039-812A-C033EE6BA089}"/>
  </w:font>
  <w:font w:name="新宋体">
    <w:panose1 w:val="02010609030101010101"/>
    <w:charset w:val="86"/>
    <w:family w:val="modern"/>
    <w:pitch w:val="default"/>
    <w:sig w:usb0="00000203" w:usb1="288F0000" w:usb2="00000006" w:usb3="00000000" w:csb0="00040001" w:csb1="00000000"/>
  </w:font>
  <w:font w:name="font-weight : 700">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5" w:fontKey="{41AEBFB3-F15A-42EA-8953-1E2151488A6A}"/>
  </w:font>
  <w:font w:name="方正黑体_GBK">
    <w:panose1 w:val="03000509000000000000"/>
    <w:charset w:val="86"/>
    <w:family w:val="script"/>
    <w:pitch w:val="default"/>
    <w:sig w:usb0="00000001" w:usb1="080E0000" w:usb2="00000000" w:usb3="00000000" w:csb0="00040000" w:csb1="00000000"/>
    <w:embedRegular r:id="rId6" w:fontKey="{0B58C093-DE24-42C0-9217-7452759541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EBB98">
    <w:pPr>
      <w:pStyle w:val="85"/>
      <w:tabs>
        <w:tab w:val="clear" w:pos="4140"/>
        <w:tab w:val="clear" w:pos="83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78367">
    <w:pPr>
      <w:pStyle w:val="85"/>
      <w:framePr w:wrap="around" w:vAnchor="text" w:hAnchor="margin" w:xAlign="center" w:y="1"/>
      <w:tabs>
        <w:tab w:val="clear" w:pos="4140"/>
        <w:tab w:val="clear" w:pos="8300"/>
      </w:tabs>
    </w:pPr>
    <w:r>
      <w:fldChar w:fldCharType="begin"/>
    </w:r>
    <w:r>
      <w:rPr>
        <w:rStyle w:val="122"/>
      </w:rPr>
      <w:instrText xml:space="preserve">PAGE  </w:instrText>
    </w:r>
    <w:r>
      <w:fldChar w:fldCharType="separate"/>
    </w:r>
    <w:r>
      <w:fldChar w:fldCharType="end"/>
    </w:r>
  </w:p>
  <w:p w14:paraId="2FBEC5CB">
    <w:pPr>
      <w:pStyle w:val="85"/>
      <w:tabs>
        <w:tab w:val="clear" w:pos="4140"/>
        <w:tab w:val="clear" w:pos="83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362F3">
    <w:pPr>
      <w:pStyle w:val="85"/>
      <w:tabs>
        <w:tab w:val="clear" w:pos="4140"/>
        <w:tab w:val="clear" w:pos="8300"/>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_x0000_s206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6E7BC060">
                          <w:pPr>
                            <w:pStyle w:val="85"/>
                            <w:tabs>
                              <w:tab w:val="clear" w:pos="4140"/>
                              <w:tab w:val="clear" w:pos="8300"/>
                            </w:tabs>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49</w:t>
                          </w:r>
                          <w:r>
                            <w:rPr>
                              <w:sz w:val="21"/>
                              <w:szCs w:val="21"/>
                            </w:rPr>
                            <w:fldChar w:fldCharType="end"/>
                          </w:r>
                          <w:r>
                            <w:rPr>
                              <w:sz w:val="21"/>
                              <w:szCs w:val="21"/>
                            </w:rPr>
                            <w:t xml:space="preserve"> 页</w:t>
                          </w:r>
                        </w:p>
                        <w:p w14:paraId="6CB2F9A5"/>
                      </w:txbxContent>
                    </wps:txbx>
                    <wps:bodyPr vert="horz" wrap="square" lIns="0" tIns="0" rIns="0" bIns="0" anchor="t"/>
                  </wps:wsp>
                </a:graphicData>
              </a:graphic>
            </wp:anchor>
          </w:drawing>
        </mc:Choice>
        <mc:Fallback>
          <w:pict>
            <v:rect id="_x0000_s2062"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mtmPLTAAAABQEAAA8A&#10;AAAAAAAAAQAgAAAAIgAAAGRycy9kb3ducmV2LnhtbFBLAQIUABQAAAAIAIdO4kBqXFybqgEAAGMD&#10;AAAOAAAAAAAAAAEAIAAAACIBAABkcnMvZTJvRG9jLnhtbFBLBQYAAAAABgAGAFkBAAA+BQAAAAA=&#10;">
              <v:fill on="f" focussize="0,0"/>
              <v:stroke on="f"/>
              <v:imagedata o:title=""/>
              <o:lock v:ext="edit" aspectratio="f"/>
              <v:textbox inset="0mm,0mm,0mm,0mm">
                <w:txbxContent>
                  <w:p w14:paraId="6E7BC060">
                    <w:pPr>
                      <w:pStyle w:val="85"/>
                      <w:tabs>
                        <w:tab w:val="clear" w:pos="4140"/>
                        <w:tab w:val="clear" w:pos="8300"/>
                      </w:tabs>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49</w:t>
                    </w:r>
                    <w:r>
                      <w:rPr>
                        <w:sz w:val="21"/>
                        <w:szCs w:val="21"/>
                      </w:rPr>
                      <w:fldChar w:fldCharType="end"/>
                    </w:r>
                    <w:r>
                      <w:rPr>
                        <w:sz w:val="21"/>
                        <w:szCs w:val="21"/>
                      </w:rPr>
                      <w:t xml:space="preserve"> 页</w:t>
                    </w:r>
                  </w:p>
                  <w:p w14:paraId="6CB2F9A5"/>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CC447">
    <w:pPr>
      <w:pStyle w:val="85"/>
      <w:tabs>
        <w:tab w:val="clear" w:pos="4140"/>
        <w:tab w:val="clear" w:pos="8300"/>
      </w:tabs>
      <w:jc w:val="center"/>
      <w:rPr>
        <w:sz w:val="21"/>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_x0000_s2064"/>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54DE88E">
                          <w:pPr>
                            <w:pStyle w:val="85"/>
                            <w:tabs>
                              <w:tab w:val="clear" w:pos="4140"/>
                              <w:tab w:val="clear" w:pos="8300"/>
                            </w:tabs>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p w14:paraId="03626277"/>
                      </w:txbxContent>
                    </wps:txbx>
                    <wps:bodyPr vert="horz" wrap="square" lIns="0" tIns="0" rIns="0" bIns="0" anchor="t"/>
                  </wps:wsp>
                </a:graphicData>
              </a:graphic>
            </wp:anchor>
          </w:drawing>
        </mc:Choice>
        <mc:Fallback>
          <w:pict>
            <v:rect id="_x0000_s2064"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Wa2Y8tMAAAAFAQAADwAA&#10;AAAAAAABACAAAAAiAAAAZHJzL2Rvd25yZXYueG1sUEsBAhQAFAAAAAgAh07iQMXUauOpAQAAYwMA&#10;AA4AAAAAAAAAAQAgAAAAIgEAAGRycy9lMm9Eb2MueG1sUEsFBgAAAAAGAAYAWQEAAD0FAAAAAA==&#10;">
              <v:fill on="f" focussize="0,0"/>
              <v:stroke on="f"/>
              <v:imagedata o:title=""/>
              <o:lock v:ext="edit" aspectratio="f"/>
              <v:textbox inset="0mm,0mm,0mm,0mm">
                <w:txbxContent>
                  <w:p w14:paraId="554DE88E">
                    <w:pPr>
                      <w:pStyle w:val="85"/>
                      <w:tabs>
                        <w:tab w:val="clear" w:pos="4140"/>
                        <w:tab w:val="clear" w:pos="8300"/>
                      </w:tabs>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p w14:paraId="03626277"/>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F3424">
    <w:pPr>
      <w:pStyle w:val="85"/>
      <w:framePr w:wrap="around" w:vAnchor="text" w:hAnchor="margin" w:xAlign="center" w:yAlign="top"/>
      <w:tabs>
        <w:tab w:val="clear" w:pos="4140"/>
        <w:tab w:val="clear" w:pos="8300"/>
      </w:tabs>
    </w:pPr>
    <w:r>
      <w:fldChar w:fldCharType="begin"/>
    </w:r>
    <w:r>
      <w:rPr>
        <w:rStyle w:val="122"/>
      </w:rPr>
      <w:instrText xml:space="preserve">PAGE  </w:instrText>
    </w:r>
    <w:r>
      <w:fldChar w:fldCharType="separate"/>
    </w:r>
    <w:r>
      <w:fldChar w:fldCharType="end"/>
    </w:r>
  </w:p>
  <w:p w14:paraId="09B3A4BF">
    <w:pPr>
      <w:pStyle w:val="85"/>
      <w:tabs>
        <w:tab w:val="clear" w:pos="4140"/>
        <w:tab w:val="clear" w:pos="8300"/>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D368F">
    <w:pPr>
      <w:pStyle w:val="11"/>
      <w:jc w:val="center"/>
      <w:rPr>
        <w:rFonts w:hint="eastAsia" w:ascii="宋体" w:hAnsi="宋体"/>
        <w:sz w:val="21"/>
        <w:szCs w:val="21"/>
      </w:rPr>
    </w:pPr>
    <w:r>
      <w:rPr>
        <w:rFonts w:ascii="宋体" w:hAnsi="宋体"/>
        <w:sz w:val="21"/>
        <w:szCs w:val="21"/>
      </w:rPr>
      <w:fldChar w:fldCharType="begin"/>
    </w:r>
    <w:r>
      <w:rPr>
        <w:rStyle w:val="22"/>
        <w:rFonts w:ascii="宋体" w:hAnsi="宋体"/>
        <w:sz w:val="21"/>
        <w:szCs w:val="21"/>
      </w:rPr>
      <w:instrText xml:space="preserve"> PAGE </w:instrText>
    </w:r>
    <w:r>
      <w:rPr>
        <w:rFonts w:ascii="宋体" w:hAnsi="宋体"/>
        <w:sz w:val="21"/>
        <w:szCs w:val="21"/>
      </w:rPr>
      <w:fldChar w:fldCharType="separate"/>
    </w:r>
    <w:r>
      <w:rPr>
        <w:rStyle w:val="22"/>
        <w:rFonts w:ascii="宋体" w:hAnsi="宋体"/>
        <w:sz w:val="21"/>
        <w:szCs w:val="21"/>
      </w:rPr>
      <w:t>- 17 -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7F280">
    <w:pPr>
      <w:pStyle w:val="87"/>
      <w:tabs>
        <w:tab w:val="clear" w:pos="4140"/>
        <w:tab w:val="clear" w:pos="8300"/>
      </w:tabs>
      <w:jc w:val="both"/>
      <w:rPr>
        <w:rFonts w:hint="eastAsia"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61064">
    <w:pPr>
      <w:pStyle w:val="87"/>
      <w:pBdr>
        <w:bottom w:val="none" w:color="000000" w:sz="0" w:space="0"/>
      </w:pBdr>
      <w:tabs>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734FA">
    <w:pPr>
      <w:pStyle w:val="87"/>
      <w:pBdr>
        <w:bottom w:val="single" w:color="000000" w:sz="4" w:space="0"/>
      </w:pBdr>
      <w:tabs>
        <w:tab w:val="clear" w:pos="4140"/>
        <w:tab w:val="clear" w:pos="8300"/>
      </w:tabs>
      <w:jc w:val="both"/>
      <w:rPr>
        <w:rFonts w:hint="eastAsia"/>
        <w:sz w:val="21"/>
        <w:szCs w:val="22"/>
        <w:lang w:eastAsia="zh-CN"/>
      </w:rPr>
    </w:pPr>
    <w:r>
      <w:rPr>
        <w:rFonts w:hint="eastAsia"/>
        <w:sz w:val="21"/>
        <w:szCs w:val="22"/>
        <w:lang w:eastAsia="zh-CN"/>
      </w:rPr>
      <w:t>重庆得皓工程项目管理咨询有限公司</w:t>
    </w:r>
    <w:r>
      <w:rPr>
        <w:rFonts w:hint="eastAsia"/>
        <w:sz w:val="21"/>
        <w:szCs w:val="22"/>
      </w:rPr>
      <w:t xml:space="preserve">                         </w:t>
    </w:r>
    <w:r>
      <w:rPr>
        <w:rFonts w:hint="eastAsia"/>
        <w:sz w:val="21"/>
        <w:szCs w:val="22"/>
        <w:lang w:val="en-US" w:eastAsia="zh-CN"/>
      </w:rPr>
      <w:t xml:space="preserve">       </w:t>
    </w:r>
    <w:r>
      <w:rPr>
        <w:rFonts w:hint="eastAsia"/>
        <w:sz w:val="21"/>
        <w:szCs w:val="22"/>
      </w:rPr>
      <w:t xml:space="preserve">      </w:t>
    </w:r>
    <w:r>
      <w:rPr>
        <w:rFonts w:hint="eastAsia"/>
        <w:sz w:val="21"/>
        <w:szCs w:val="22"/>
        <w:lang w:eastAsia="zh-CN"/>
      </w:rPr>
      <w:t>竞争性比选文件</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559F2">
    <w:pPr>
      <w:pStyle w:val="87"/>
      <w:pBdr>
        <w:bottom w:val="single" w:color="000000" w:sz="4" w:space="0"/>
      </w:pBdr>
      <w:tabs>
        <w:tab w:val="clear" w:pos="4140"/>
        <w:tab w:val="clear" w:pos="8300"/>
      </w:tabs>
      <w:jc w:val="both"/>
      <w:rPr>
        <w:rFonts w:hint="eastAsia"/>
        <w:sz w:val="21"/>
        <w:szCs w:val="22"/>
        <w:lang w:eastAsia="zh-CN"/>
      </w:rPr>
    </w:pPr>
    <w:r>
      <w:rPr>
        <w:rFonts w:hint="eastAsia"/>
        <w:sz w:val="21"/>
        <w:szCs w:val="22"/>
        <w:lang w:eastAsia="zh-CN"/>
      </w:rPr>
      <w:t>重庆得皓工程项目管理咨询有限公司</w:t>
    </w:r>
    <w:r>
      <w:rPr>
        <w:rFonts w:hint="eastAsia"/>
        <w:sz w:val="21"/>
        <w:szCs w:val="22"/>
      </w:rPr>
      <w:t xml:space="preserve">                                 </w:t>
    </w:r>
    <w:r>
      <w:rPr>
        <w:rFonts w:hint="eastAsia"/>
        <w:sz w:val="21"/>
        <w:szCs w:val="22"/>
        <w:lang w:eastAsia="zh-CN"/>
      </w:rPr>
      <w:t>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2E322">
    <w:pPr>
      <w:pStyle w:val="87"/>
      <w:pBdr>
        <w:bottom w:val="single" w:color="000000" w:sz="4" w:space="0"/>
      </w:pBdr>
      <w:tabs>
        <w:tab w:val="clear" w:pos="4140"/>
        <w:tab w:val="clear" w:pos="8300"/>
      </w:tabs>
      <w:jc w:val="both"/>
      <w:rPr>
        <w:rFonts w:hint="eastAsia"/>
      </w:rPr>
    </w:pPr>
    <w:r>
      <w:rPr>
        <w:rFonts w:hint="eastAsia"/>
      </w:rPr>
      <w:t xml:space="preserve"> </w:t>
    </w:r>
    <w:r>
      <w:rPr>
        <w:rFonts w:hint="eastAsia"/>
        <w:sz w:val="21"/>
        <w:szCs w:val="22"/>
        <w:lang w:eastAsia="zh-CN"/>
      </w:rPr>
      <w:t>重庆得皓工程项目管理咨询有限公司</w:t>
    </w:r>
    <w:r>
      <w:rPr>
        <w:rFonts w:hint="eastAsia"/>
        <w:sz w:val="21"/>
        <w:szCs w:val="22"/>
      </w:rPr>
      <w:t xml:space="preserve">                              </w:t>
    </w:r>
    <w:r>
      <w:rPr>
        <w:rFonts w:hint="eastAsia"/>
        <w:sz w:val="21"/>
        <w:szCs w:val="22"/>
        <w:lang w:eastAsia="zh-CN"/>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upperLetter"/>
      <w:pStyle w:val="419"/>
      <w:suff w:val="nothing"/>
      <w:lvlText w:val="附　录　%1"/>
      <w:lvlJc w:val="left"/>
      <w:pPr>
        <w:ind w:left="0" w:firstLine="0"/>
      </w:pPr>
      <w:rPr>
        <w:rFonts w:hint="eastAsia" w:ascii="黑体" w:hAnsi="Times New Roman" w:eastAsia="黑体"/>
        <w:b w:val="0"/>
        <w:i w:val="0"/>
        <w:sz w:val="21"/>
      </w:rPr>
    </w:lvl>
    <w:lvl w:ilvl="1" w:tentative="0">
      <w:start w:val="1"/>
      <w:numFmt w:val="decimal"/>
      <w:pStyle w:val="39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1"/>
    <w:multiLevelType w:val="multilevel"/>
    <w:tmpl w:val="00000001"/>
    <w:lvl w:ilvl="0" w:tentative="0">
      <w:start w:val="1"/>
      <w:numFmt w:val="bullet"/>
      <w:pStyle w:val="647"/>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1"/>
      <w:numFmt w:val="bullet"/>
      <w:pStyle w:val="643"/>
      <w:lvlText w:val=""/>
      <w:lvlJc w:val="left"/>
      <w:pPr>
        <w:tabs>
          <w:tab w:val="left" w:pos="360"/>
        </w:tabs>
        <w:ind w:left="360" w:hanging="360"/>
      </w:pPr>
      <w:rPr>
        <w:rFonts w:ascii="Wingdings" w:hAnsi="Wingdings"/>
      </w:rPr>
    </w:lvl>
  </w:abstractNum>
  <w:abstractNum w:abstractNumId="3">
    <w:nsid w:val="00000003"/>
    <w:multiLevelType w:val="singleLevel"/>
    <w:tmpl w:val="00000003"/>
    <w:lvl w:ilvl="0" w:tentative="0">
      <w:start w:val="1"/>
      <w:numFmt w:val="bullet"/>
      <w:pStyle w:val="59"/>
      <w:lvlText w:val=""/>
      <w:lvlJc w:val="left"/>
      <w:pPr>
        <w:tabs>
          <w:tab w:val="left" w:pos="1200"/>
        </w:tabs>
        <w:ind w:left="1200" w:hanging="360"/>
      </w:pPr>
      <w:rPr>
        <w:rFonts w:ascii="Wingdings" w:hAnsi="Wingdings"/>
      </w:rPr>
    </w:lvl>
  </w:abstractNum>
  <w:abstractNum w:abstractNumId="4">
    <w:nsid w:val="00000004"/>
    <w:multiLevelType w:val="multilevel"/>
    <w:tmpl w:val="00000004"/>
    <w:lvl w:ilvl="0" w:tentative="0">
      <w:start w:val="1"/>
      <w:numFmt w:val="bullet"/>
      <w:pStyle w:val="552"/>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5">
    <w:nsid w:val="00000005"/>
    <w:multiLevelType w:val="singleLevel"/>
    <w:tmpl w:val="00000005"/>
    <w:lvl w:ilvl="0" w:tentative="0">
      <w:start w:val="1"/>
      <w:numFmt w:val="bullet"/>
      <w:pStyle w:val="48"/>
      <w:lvlText w:val=""/>
      <w:lvlJc w:val="left"/>
      <w:pPr>
        <w:tabs>
          <w:tab w:val="left" w:pos="1620"/>
        </w:tabs>
        <w:ind w:left="1620" w:hanging="360"/>
      </w:pPr>
      <w:rPr>
        <w:rFonts w:ascii="Wingdings" w:hAnsi="Wingdings"/>
      </w:rPr>
    </w:lvl>
  </w:abstractNum>
  <w:abstractNum w:abstractNumId="6">
    <w:nsid w:val="00000006"/>
    <w:multiLevelType w:val="multilevel"/>
    <w:tmpl w:val="00000006"/>
    <w:lvl w:ilvl="0" w:tentative="0">
      <w:start w:val="1"/>
      <w:numFmt w:val="decimal"/>
      <w:pStyle w:val="422"/>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7"/>
    <w:multiLevelType w:val="multilevel"/>
    <w:tmpl w:val="00000007"/>
    <w:lvl w:ilvl="0" w:tentative="0">
      <w:start w:val="1"/>
      <w:numFmt w:val="bullet"/>
      <w:pStyle w:val="436"/>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8">
    <w:nsid w:val="00000008"/>
    <w:multiLevelType w:val="singleLevel"/>
    <w:tmpl w:val="00000008"/>
    <w:lvl w:ilvl="0" w:tentative="0">
      <w:start w:val="1"/>
      <w:numFmt w:val="decimal"/>
      <w:pStyle w:val="47"/>
      <w:lvlText w:val="%1."/>
      <w:lvlJc w:val="left"/>
      <w:pPr>
        <w:tabs>
          <w:tab w:val="left" w:pos="425"/>
        </w:tabs>
        <w:ind w:left="425" w:hanging="425"/>
      </w:pPr>
    </w:lvl>
  </w:abstractNum>
  <w:abstractNum w:abstractNumId="9">
    <w:nsid w:val="00000009"/>
    <w:multiLevelType w:val="singleLevel"/>
    <w:tmpl w:val="00000009"/>
    <w:lvl w:ilvl="0" w:tentative="0">
      <w:start w:val="1"/>
      <w:numFmt w:val="bullet"/>
      <w:pStyle w:val="69"/>
      <w:lvlText w:val=""/>
      <w:lvlJc w:val="left"/>
      <w:pPr>
        <w:tabs>
          <w:tab w:val="left" w:pos="780"/>
        </w:tabs>
        <w:ind w:left="780" w:hanging="360"/>
      </w:pPr>
      <w:rPr>
        <w:rFonts w:ascii="Wingdings" w:hAnsi="Wingdings"/>
      </w:rPr>
    </w:lvl>
  </w:abstractNum>
  <w:abstractNum w:abstractNumId="10">
    <w:nsid w:val="0000000A"/>
    <w:multiLevelType w:val="singleLevel"/>
    <w:tmpl w:val="0000000A"/>
    <w:lvl w:ilvl="0" w:tentative="0">
      <w:start w:val="1"/>
      <w:numFmt w:val="decimal"/>
      <w:pStyle w:val="608"/>
      <w:lvlText w:val="%1)"/>
      <w:lvlJc w:val="left"/>
      <w:pPr>
        <w:tabs>
          <w:tab w:val="left" w:pos="425"/>
        </w:tabs>
        <w:ind w:left="425" w:hanging="425"/>
      </w:pPr>
      <w:rPr>
        <w:rFonts w:hint="eastAsia"/>
      </w:rPr>
    </w:lvl>
  </w:abstractNum>
  <w:abstractNum w:abstractNumId="11">
    <w:nsid w:val="0000000B"/>
    <w:multiLevelType w:val="multilevel"/>
    <w:tmpl w:val="0000000B"/>
    <w:lvl w:ilvl="0" w:tentative="0">
      <w:start w:val="1"/>
      <w:numFmt w:val="chineseCountingThousand"/>
      <w:pStyle w:val="61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0"/>
  </w:num>
  <w:num w:numId="6">
    <w:abstractNumId w:val="6"/>
  </w:num>
  <w:num w:numId="7">
    <w:abstractNumId w:val="7"/>
  </w:num>
  <w:num w:numId="8">
    <w:abstractNumId w:val="4"/>
  </w:num>
  <w:num w:numId="9">
    <w:abstractNumId w:val="10"/>
  </w:num>
  <w:num w:numId="10">
    <w:abstractNumId w:val="11"/>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MjY0Y2RkNWExOGEzYTYwYjdhY2FkODY4NWZlZTcifQ=="/>
  </w:docVars>
  <w:rsids>
    <w:rsidRoot w:val="00000000"/>
    <w:rsid w:val="005539A0"/>
    <w:rsid w:val="006D0CE9"/>
    <w:rsid w:val="00733E26"/>
    <w:rsid w:val="00F30FCE"/>
    <w:rsid w:val="00FA28B7"/>
    <w:rsid w:val="01101675"/>
    <w:rsid w:val="01F01BD2"/>
    <w:rsid w:val="02702D13"/>
    <w:rsid w:val="030F7234"/>
    <w:rsid w:val="038F0F77"/>
    <w:rsid w:val="040348E8"/>
    <w:rsid w:val="04043713"/>
    <w:rsid w:val="04115E30"/>
    <w:rsid w:val="041871BE"/>
    <w:rsid w:val="042E0790"/>
    <w:rsid w:val="045858C6"/>
    <w:rsid w:val="04753226"/>
    <w:rsid w:val="04B9335E"/>
    <w:rsid w:val="04D30A64"/>
    <w:rsid w:val="04E83035"/>
    <w:rsid w:val="052D6C99"/>
    <w:rsid w:val="053C0C8A"/>
    <w:rsid w:val="054B702D"/>
    <w:rsid w:val="05920807"/>
    <w:rsid w:val="05ED6429"/>
    <w:rsid w:val="060C2D53"/>
    <w:rsid w:val="066C31F2"/>
    <w:rsid w:val="066F6E3E"/>
    <w:rsid w:val="07B471FE"/>
    <w:rsid w:val="07F92E63"/>
    <w:rsid w:val="08236132"/>
    <w:rsid w:val="08777DF5"/>
    <w:rsid w:val="08EE02B1"/>
    <w:rsid w:val="09D4008F"/>
    <w:rsid w:val="09F21297"/>
    <w:rsid w:val="0B6B34E5"/>
    <w:rsid w:val="0BA457DB"/>
    <w:rsid w:val="0C051EBC"/>
    <w:rsid w:val="0C686809"/>
    <w:rsid w:val="0D2E35AA"/>
    <w:rsid w:val="0E6D45AA"/>
    <w:rsid w:val="0E792F4F"/>
    <w:rsid w:val="0E865948"/>
    <w:rsid w:val="0E99714E"/>
    <w:rsid w:val="0F4C2412"/>
    <w:rsid w:val="0F6E1383"/>
    <w:rsid w:val="101F54CF"/>
    <w:rsid w:val="105A0FE8"/>
    <w:rsid w:val="109A0F5B"/>
    <w:rsid w:val="109D794B"/>
    <w:rsid w:val="10AA5C21"/>
    <w:rsid w:val="10E36A6C"/>
    <w:rsid w:val="112551A6"/>
    <w:rsid w:val="11A14ABE"/>
    <w:rsid w:val="124A70DD"/>
    <w:rsid w:val="127772FB"/>
    <w:rsid w:val="129569F8"/>
    <w:rsid w:val="12AF5660"/>
    <w:rsid w:val="13321FC3"/>
    <w:rsid w:val="138C102F"/>
    <w:rsid w:val="14277004"/>
    <w:rsid w:val="14504752"/>
    <w:rsid w:val="14975EDD"/>
    <w:rsid w:val="149849BE"/>
    <w:rsid w:val="14A95C11"/>
    <w:rsid w:val="151F2019"/>
    <w:rsid w:val="162E2871"/>
    <w:rsid w:val="164400B1"/>
    <w:rsid w:val="1665226C"/>
    <w:rsid w:val="168D7598"/>
    <w:rsid w:val="16B56AEF"/>
    <w:rsid w:val="170513F4"/>
    <w:rsid w:val="17C81AF1"/>
    <w:rsid w:val="17D64F6F"/>
    <w:rsid w:val="17F35B20"/>
    <w:rsid w:val="17F83137"/>
    <w:rsid w:val="18A4506D"/>
    <w:rsid w:val="18BA663E"/>
    <w:rsid w:val="19A30E80"/>
    <w:rsid w:val="19B94B48"/>
    <w:rsid w:val="19BD4D6D"/>
    <w:rsid w:val="19C05ED6"/>
    <w:rsid w:val="19C17AAC"/>
    <w:rsid w:val="19E67CBB"/>
    <w:rsid w:val="1A847E44"/>
    <w:rsid w:val="1AA03612"/>
    <w:rsid w:val="1AB71087"/>
    <w:rsid w:val="1B60756D"/>
    <w:rsid w:val="1BAB04C0"/>
    <w:rsid w:val="1BC872C4"/>
    <w:rsid w:val="1BFE0DDD"/>
    <w:rsid w:val="1C424981"/>
    <w:rsid w:val="1C60574F"/>
    <w:rsid w:val="1CA4388D"/>
    <w:rsid w:val="1CB46F25"/>
    <w:rsid w:val="1D24052A"/>
    <w:rsid w:val="1D314842"/>
    <w:rsid w:val="1D9F5B1F"/>
    <w:rsid w:val="1DF60E9B"/>
    <w:rsid w:val="1E053D32"/>
    <w:rsid w:val="1EF778E7"/>
    <w:rsid w:val="1F0B768A"/>
    <w:rsid w:val="1F8654CC"/>
    <w:rsid w:val="1F9951FF"/>
    <w:rsid w:val="1FAD4807"/>
    <w:rsid w:val="20B56069"/>
    <w:rsid w:val="20C41134"/>
    <w:rsid w:val="20EA55E7"/>
    <w:rsid w:val="214B1793"/>
    <w:rsid w:val="216830DB"/>
    <w:rsid w:val="217A2058"/>
    <w:rsid w:val="21B85813"/>
    <w:rsid w:val="21EA0B8C"/>
    <w:rsid w:val="22934188"/>
    <w:rsid w:val="22C37E78"/>
    <w:rsid w:val="22F73F24"/>
    <w:rsid w:val="2305495A"/>
    <w:rsid w:val="23D36806"/>
    <w:rsid w:val="243B4AD7"/>
    <w:rsid w:val="24AE00EB"/>
    <w:rsid w:val="24F609FE"/>
    <w:rsid w:val="251949E3"/>
    <w:rsid w:val="25AC3881"/>
    <w:rsid w:val="25B032A3"/>
    <w:rsid w:val="25D01D98"/>
    <w:rsid w:val="25F30B36"/>
    <w:rsid w:val="26201101"/>
    <w:rsid w:val="26272CD3"/>
    <w:rsid w:val="268838D8"/>
    <w:rsid w:val="27A961FC"/>
    <w:rsid w:val="27F318B6"/>
    <w:rsid w:val="28461D77"/>
    <w:rsid w:val="28B74948"/>
    <w:rsid w:val="28F55DDD"/>
    <w:rsid w:val="291B730E"/>
    <w:rsid w:val="29FB48FD"/>
    <w:rsid w:val="2A080B08"/>
    <w:rsid w:val="2A7962E2"/>
    <w:rsid w:val="2B2352AA"/>
    <w:rsid w:val="2BF6575E"/>
    <w:rsid w:val="2C8C5C50"/>
    <w:rsid w:val="2D822E6A"/>
    <w:rsid w:val="2DAD2C04"/>
    <w:rsid w:val="2E352312"/>
    <w:rsid w:val="2E5C18EB"/>
    <w:rsid w:val="2E7E6D0C"/>
    <w:rsid w:val="2E8928E3"/>
    <w:rsid w:val="2EFF4953"/>
    <w:rsid w:val="2F6167AA"/>
    <w:rsid w:val="2F837332"/>
    <w:rsid w:val="2FA774C5"/>
    <w:rsid w:val="2FA84FEB"/>
    <w:rsid w:val="2FBE036A"/>
    <w:rsid w:val="309243C0"/>
    <w:rsid w:val="3099179E"/>
    <w:rsid w:val="30C3032E"/>
    <w:rsid w:val="30D53BBD"/>
    <w:rsid w:val="30E65DCB"/>
    <w:rsid w:val="30F43F77"/>
    <w:rsid w:val="31056AAA"/>
    <w:rsid w:val="313308E4"/>
    <w:rsid w:val="31350B00"/>
    <w:rsid w:val="31717D8A"/>
    <w:rsid w:val="32E75E2A"/>
    <w:rsid w:val="33136402"/>
    <w:rsid w:val="33356B95"/>
    <w:rsid w:val="337C17E8"/>
    <w:rsid w:val="35411821"/>
    <w:rsid w:val="359548C1"/>
    <w:rsid w:val="35E45935"/>
    <w:rsid w:val="36714388"/>
    <w:rsid w:val="381A520E"/>
    <w:rsid w:val="38653A79"/>
    <w:rsid w:val="387D1768"/>
    <w:rsid w:val="3882287D"/>
    <w:rsid w:val="38FD1F03"/>
    <w:rsid w:val="38FF5DE7"/>
    <w:rsid w:val="390560A0"/>
    <w:rsid w:val="39937CE4"/>
    <w:rsid w:val="39C91F9E"/>
    <w:rsid w:val="3A3A0F35"/>
    <w:rsid w:val="3A5B49CF"/>
    <w:rsid w:val="3AA30888"/>
    <w:rsid w:val="3B457B92"/>
    <w:rsid w:val="3B673FAC"/>
    <w:rsid w:val="3C35713C"/>
    <w:rsid w:val="3C4B24C9"/>
    <w:rsid w:val="3CF77D72"/>
    <w:rsid w:val="3D3106B1"/>
    <w:rsid w:val="3D401B56"/>
    <w:rsid w:val="3DA768E2"/>
    <w:rsid w:val="3DE27E55"/>
    <w:rsid w:val="3E133F77"/>
    <w:rsid w:val="3EDC25BB"/>
    <w:rsid w:val="3F042529"/>
    <w:rsid w:val="3F416F81"/>
    <w:rsid w:val="3FBB2E48"/>
    <w:rsid w:val="3FD140EA"/>
    <w:rsid w:val="3FD17940"/>
    <w:rsid w:val="3FEB410C"/>
    <w:rsid w:val="3FF90749"/>
    <w:rsid w:val="40B86F7F"/>
    <w:rsid w:val="410174A5"/>
    <w:rsid w:val="412D1A45"/>
    <w:rsid w:val="414054C1"/>
    <w:rsid w:val="42204EB5"/>
    <w:rsid w:val="424010B3"/>
    <w:rsid w:val="426024C3"/>
    <w:rsid w:val="427D5E63"/>
    <w:rsid w:val="42934031"/>
    <w:rsid w:val="42980EEF"/>
    <w:rsid w:val="42AC48D8"/>
    <w:rsid w:val="42C62398"/>
    <w:rsid w:val="43A22025"/>
    <w:rsid w:val="43F23A54"/>
    <w:rsid w:val="43FD54AD"/>
    <w:rsid w:val="44511BFB"/>
    <w:rsid w:val="44735770"/>
    <w:rsid w:val="44A122DD"/>
    <w:rsid w:val="44DF2E05"/>
    <w:rsid w:val="44FA4ACF"/>
    <w:rsid w:val="46067B28"/>
    <w:rsid w:val="468A66B9"/>
    <w:rsid w:val="476939FF"/>
    <w:rsid w:val="479F00DF"/>
    <w:rsid w:val="47B45BD0"/>
    <w:rsid w:val="47BF2FF4"/>
    <w:rsid w:val="47E413B9"/>
    <w:rsid w:val="482079BC"/>
    <w:rsid w:val="48BC66EE"/>
    <w:rsid w:val="48E472E1"/>
    <w:rsid w:val="496C00D5"/>
    <w:rsid w:val="4A604B4B"/>
    <w:rsid w:val="4A6B3BF3"/>
    <w:rsid w:val="4B834916"/>
    <w:rsid w:val="4BFF3BF2"/>
    <w:rsid w:val="4C35155C"/>
    <w:rsid w:val="4C760341"/>
    <w:rsid w:val="4CD86AB8"/>
    <w:rsid w:val="4D0E6D64"/>
    <w:rsid w:val="4D2B4E39"/>
    <w:rsid w:val="4D6E4D26"/>
    <w:rsid w:val="4E086F29"/>
    <w:rsid w:val="4E3560CC"/>
    <w:rsid w:val="4E5B34FC"/>
    <w:rsid w:val="4E7C04E6"/>
    <w:rsid w:val="4EBB3F9B"/>
    <w:rsid w:val="4ECC19BE"/>
    <w:rsid w:val="4F1802BE"/>
    <w:rsid w:val="4F1A6D7E"/>
    <w:rsid w:val="4F822D0B"/>
    <w:rsid w:val="4FAD422B"/>
    <w:rsid w:val="501871E4"/>
    <w:rsid w:val="505C45B1"/>
    <w:rsid w:val="510559A1"/>
    <w:rsid w:val="511A58F1"/>
    <w:rsid w:val="5156444F"/>
    <w:rsid w:val="51C22086"/>
    <w:rsid w:val="524715CB"/>
    <w:rsid w:val="526668A7"/>
    <w:rsid w:val="526A01B2"/>
    <w:rsid w:val="531E0F9C"/>
    <w:rsid w:val="5385101B"/>
    <w:rsid w:val="542749D4"/>
    <w:rsid w:val="54425618"/>
    <w:rsid w:val="544D1B39"/>
    <w:rsid w:val="54554E92"/>
    <w:rsid w:val="54F70963"/>
    <w:rsid w:val="54FE2E33"/>
    <w:rsid w:val="55C807A7"/>
    <w:rsid w:val="55E32D47"/>
    <w:rsid w:val="56092F7A"/>
    <w:rsid w:val="56CD5F19"/>
    <w:rsid w:val="578D049F"/>
    <w:rsid w:val="57CA34A1"/>
    <w:rsid w:val="57E04A0F"/>
    <w:rsid w:val="582A5791"/>
    <w:rsid w:val="58562F86"/>
    <w:rsid w:val="586E6522"/>
    <w:rsid w:val="59550F46"/>
    <w:rsid w:val="596671F9"/>
    <w:rsid w:val="599B50F5"/>
    <w:rsid w:val="59C032E1"/>
    <w:rsid w:val="59F760A3"/>
    <w:rsid w:val="5AA45C76"/>
    <w:rsid w:val="5ACD39D4"/>
    <w:rsid w:val="5B253BE4"/>
    <w:rsid w:val="5C07663B"/>
    <w:rsid w:val="5CC57A15"/>
    <w:rsid w:val="5CC770F3"/>
    <w:rsid w:val="5CDD3C76"/>
    <w:rsid w:val="5CF91742"/>
    <w:rsid w:val="5CFA7B04"/>
    <w:rsid w:val="5D276C13"/>
    <w:rsid w:val="5D456CA1"/>
    <w:rsid w:val="5D6D7071"/>
    <w:rsid w:val="5DAB78D0"/>
    <w:rsid w:val="5DBB3A00"/>
    <w:rsid w:val="5E2C6C63"/>
    <w:rsid w:val="5E475222"/>
    <w:rsid w:val="5E512226"/>
    <w:rsid w:val="5F3A0F0C"/>
    <w:rsid w:val="5F9F3465"/>
    <w:rsid w:val="611063C8"/>
    <w:rsid w:val="61167757"/>
    <w:rsid w:val="61655F94"/>
    <w:rsid w:val="616C642D"/>
    <w:rsid w:val="61750921"/>
    <w:rsid w:val="61D54F1C"/>
    <w:rsid w:val="61FB0E26"/>
    <w:rsid w:val="620A1069"/>
    <w:rsid w:val="62894684"/>
    <w:rsid w:val="637644DD"/>
    <w:rsid w:val="643E4FFA"/>
    <w:rsid w:val="64427D06"/>
    <w:rsid w:val="65162CCE"/>
    <w:rsid w:val="65387C9C"/>
    <w:rsid w:val="673B354D"/>
    <w:rsid w:val="67550FD9"/>
    <w:rsid w:val="67EE6D37"/>
    <w:rsid w:val="68116E94"/>
    <w:rsid w:val="68221A39"/>
    <w:rsid w:val="68D0468F"/>
    <w:rsid w:val="68DE762A"/>
    <w:rsid w:val="690A7BA1"/>
    <w:rsid w:val="694A4441"/>
    <w:rsid w:val="69552506"/>
    <w:rsid w:val="69AD4F53"/>
    <w:rsid w:val="6A22716C"/>
    <w:rsid w:val="6A745C1A"/>
    <w:rsid w:val="6A93594B"/>
    <w:rsid w:val="6AA95198"/>
    <w:rsid w:val="6AC4562B"/>
    <w:rsid w:val="6B1952D1"/>
    <w:rsid w:val="6B287639"/>
    <w:rsid w:val="6B8E2D0B"/>
    <w:rsid w:val="6BEE37AA"/>
    <w:rsid w:val="6C3311BD"/>
    <w:rsid w:val="6C6F7383"/>
    <w:rsid w:val="6CB161E6"/>
    <w:rsid w:val="6CF30C09"/>
    <w:rsid w:val="6CF77BB9"/>
    <w:rsid w:val="6D22638E"/>
    <w:rsid w:val="6D5F0EF9"/>
    <w:rsid w:val="6DA5433C"/>
    <w:rsid w:val="6DAC7479"/>
    <w:rsid w:val="6DB074DF"/>
    <w:rsid w:val="6DB30807"/>
    <w:rsid w:val="6E1B2DD3"/>
    <w:rsid w:val="6EBA1338"/>
    <w:rsid w:val="6EC46A44"/>
    <w:rsid w:val="6EF4232C"/>
    <w:rsid w:val="6F800BBD"/>
    <w:rsid w:val="707A20B1"/>
    <w:rsid w:val="70877D29"/>
    <w:rsid w:val="70E44A92"/>
    <w:rsid w:val="71080FAB"/>
    <w:rsid w:val="718524BB"/>
    <w:rsid w:val="71C70D25"/>
    <w:rsid w:val="71CF7BDA"/>
    <w:rsid w:val="71E33685"/>
    <w:rsid w:val="71F66F14"/>
    <w:rsid w:val="722241AD"/>
    <w:rsid w:val="725E095E"/>
    <w:rsid w:val="73527BB3"/>
    <w:rsid w:val="735C549D"/>
    <w:rsid w:val="735D3ADA"/>
    <w:rsid w:val="73880040"/>
    <w:rsid w:val="74316D18"/>
    <w:rsid w:val="74604B19"/>
    <w:rsid w:val="7467364E"/>
    <w:rsid w:val="74A7099A"/>
    <w:rsid w:val="7592164A"/>
    <w:rsid w:val="75930F1E"/>
    <w:rsid w:val="75E654F2"/>
    <w:rsid w:val="76392FBE"/>
    <w:rsid w:val="76724FD8"/>
    <w:rsid w:val="76A421E3"/>
    <w:rsid w:val="773D5A11"/>
    <w:rsid w:val="77CD6969"/>
    <w:rsid w:val="786848E4"/>
    <w:rsid w:val="7912589A"/>
    <w:rsid w:val="79690E53"/>
    <w:rsid w:val="7A155929"/>
    <w:rsid w:val="7A3031E0"/>
    <w:rsid w:val="7A807CC3"/>
    <w:rsid w:val="7A823797"/>
    <w:rsid w:val="7B580521"/>
    <w:rsid w:val="7B70414B"/>
    <w:rsid w:val="7BF85F7F"/>
    <w:rsid w:val="7C1368AA"/>
    <w:rsid w:val="7C7575D0"/>
    <w:rsid w:val="7CDD764F"/>
    <w:rsid w:val="7D9C2249"/>
    <w:rsid w:val="7DE90341"/>
    <w:rsid w:val="7DE95B7F"/>
    <w:rsid w:val="7E183492"/>
    <w:rsid w:val="7EF60D82"/>
    <w:rsid w:val="7FE40CF4"/>
  </w:rsids>
  <m:mathPr>
    <m:brkBin m:val="before"/>
    <m:brkBinSub m:val="--"/>
    <m:smallFrac m:val="0"/>
    <m:dispDef/>
    <m:lMargin m:val="0"/>
    <m:rMargin m:val="0"/>
    <m:defJc m:val="centerGroup"/>
    <m:wrapIndent m:val="1440"/>
    <m:intLim m:val="subSup"/>
    <m:naryLim m:val="undOvr"/>
  </m:mathPr>
  <w:themeFontLang w:val="en-US" w:eastAsia="zh-CN"/>
  <w:clrSchemeMapping w:bg1="accent1" w:t1="dark1" w:bg2="accent1"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8"/>
      <w:szCs w:val="22"/>
      <w:lang w:val="en-US" w:eastAsia="zh-CN" w:bidi="ar-SA"/>
    </w:rPr>
  </w:style>
  <w:style w:type="paragraph" w:styleId="3">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2">
    <w:name w:val="heading 2"/>
    <w:basedOn w:val="1"/>
    <w:next w:val="1"/>
    <w:autoRedefine/>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autoRedefine/>
    <w:qFormat/>
    <w:uiPriority w:val="0"/>
    <w:pPr>
      <w:keepNext/>
      <w:keepLines/>
      <w:spacing w:before="260" w:beforeLines="0" w:beforeAutospacing="0" w:after="260" w:afterLines="0" w:afterAutospacing="0" w:line="413" w:lineRule="auto"/>
      <w:jc w:val="center"/>
      <w:outlineLvl w:val="2"/>
    </w:pPr>
    <w:rPr>
      <w:b/>
      <w:sz w:val="44"/>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w:basedOn w:val="1"/>
    <w:autoRedefine/>
    <w:unhideWhenUsed/>
    <w:qFormat/>
    <w:uiPriority w:val="99"/>
    <w:pPr>
      <w:spacing w:after="120"/>
    </w:pPr>
  </w:style>
  <w:style w:type="paragraph" w:styleId="7">
    <w:name w:val="Body Text Indent"/>
    <w:basedOn w:val="1"/>
    <w:autoRedefine/>
    <w:qFormat/>
    <w:uiPriority w:val="99"/>
    <w:pPr>
      <w:spacing w:line="700" w:lineRule="exact"/>
      <w:ind w:left="960"/>
    </w:pPr>
    <w:rPr>
      <w:sz w:val="44"/>
      <w:szCs w:val="44"/>
    </w:rPr>
  </w:style>
  <w:style w:type="paragraph" w:styleId="8">
    <w:name w:val="toc 3"/>
    <w:basedOn w:val="1"/>
    <w:next w:val="1"/>
    <w:autoRedefine/>
    <w:qFormat/>
    <w:uiPriority w:val="0"/>
    <w:pPr>
      <w:ind w:left="840" w:leftChars="400"/>
    </w:pPr>
  </w:style>
  <w:style w:type="paragraph" w:styleId="9">
    <w:name w:val="Body Text Indent 2"/>
    <w:basedOn w:val="1"/>
    <w:autoRedefine/>
    <w:qFormat/>
    <w:uiPriority w:val="0"/>
    <w:pPr>
      <w:spacing w:before="120" w:beforeAutospacing="0" w:afterAutospacing="0"/>
      <w:ind w:firstLine="420"/>
    </w:pPr>
    <w:rPr>
      <w:rFonts w:ascii="Times New Roman" w:hAnsi="Times New Roman" w:eastAsia="宋体"/>
      <w:sz w:val="24"/>
    </w:rPr>
  </w:style>
  <w:style w:type="paragraph" w:styleId="10">
    <w:name w:val="Balloon Text"/>
    <w:basedOn w:val="1"/>
    <w:autoRedefine/>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0"/>
  </w:style>
  <w:style w:type="paragraph" w:styleId="14">
    <w:name w:val="index 7"/>
    <w:basedOn w:val="1"/>
    <w:next w:val="1"/>
    <w:unhideWhenUsed/>
    <w:qFormat/>
    <w:uiPriority w:val="99"/>
    <w:pPr>
      <w:ind w:left="1200" w:leftChars="1200"/>
    </w:pPr>
  </w:style>
  <w:style w:type="paragraph" w:styleId="15">
    <w:name w:val="toc 2"/>
    <w:basedOn w:val="1"/>
    <w:next w:val="1"/>
    <w:autoRedefine/>
    <w:qFormat/>
    <w:uiPriority w:val="0"/>
    <w:pPr>
      <w:ind w:left="420" w:leftChars="200"/>
    </w:pPr>
  </w:style>
  <w:style w:type="paragraph" w:styleId="16">
    <w:name w:val="Body Text 2"/>
    <w:basedOn w:val="1"/>
    <w:autoRedefine/>
    <w:qFormat/>
    <w:uiPriority w:val="0"/>
    <w:pPr>
      <w:spacing w:before="120" w:beforeAutospacing="0" w:afterAutospacing="0" w:line="360" w:lineRule="auto"/>
      <w:ind w:firstLine="480"/>
    </w:pPr>
    <w:rPr>
      <w:rFonts w:ascii="Times New Roman" w:hAnsi="Times New Roman" w:eastAsia="宋体"/>
      <w:sz w:val="24"/>
    </w:rPr>
  </w:style>
  <w:style w:type="paragraph" w:styleId="17">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19">
    <w:name w:val="Body Text First Indent"/>
    <w:basedOn w:val="6"/>
    <w:next w:val="1"/>
    <w:autoRedefine/>
    <w:qFormat/>
    <w:uiPriority w:val="0"/>
    <w:pPr>
      <w:ind w:firstLine="420"/>
    </w:pPr>
  </w:style>
  <w:style w:type="character" w:styleId="22">
    <w:name w:val="page number"/>
    <w:qFormat/>
    <w:uiPriority w:val="0"/>
  </w:style>
  <w:style w:type="character" w:styleId="23">
    <w:name w:val="Hyperlink"/>
    <w:autoRedefine/>
    <w:qFormat/>
    <w:uiPriority w:val="99"/>
    <w:rPr>
      <w:rFonts w:cs="Times New Roman"/>
      <w:color w:val="0000FF"/>
      <w:u w:val="single"/>
    </w:rPr>
  </w:style>
  <w:style w:type="paragraph" w:customStyle="1" w:styleId="24">
    <w:name w:val="标题 11"/>
    <w:basedOn w:val="1"/>
    <w:link w:val="36"/>
    <w:autoRedefine/>
    <w:qFormat/>
    <w:uiPriority w:val="0"/>
    <w:pPr>
      <w:keepNext/>
      <w:snapToGrid w:val="0"/>
      <w:spacing w:beforeAutospacing="0" w:afterAutospacing="0" w:line="360" w:lineRule="atLeast"/>
      <w:outlineLvl w:val="0"/>
    </w:pPr>
    <w:rPr>
      <w:rFonts w:ascii="宋体" w:hAnsi="Times New Roman"/>
    </w:rPr>
  </w:style>
  <w:style w:type="paragraph" w:customStyle="1" w:styleId="25">
    <w:name w:val="标题 21"/>
    <w:basedOn w:val="1"/>
    <w:link w:val="37"/>
    <w:autoRedefine/>
    <w:qFormat/>
    <w:uiPriority w:val="0"/>
    <w:pPr>
      <w:keepNext/>
      <w:keepLines/>
      <w:widowControl w:val="0"/>
      <w:spacing w:before="260" w:beforeAutospacing="0" w:after="260" w:afterAutospacing="0" w:line="412" w:lineRule="auto"/>
      <w:ind w:left="0" w:right="0"/>
      <w:jc w:val="both"/>
      <w:outlineLvl w:val="1"/>
    </w:pPr>
    <w:rPr>
      <w:rFonts w:ascii="Arial" w:hAnsi="Arial" w:eastAsia="黑体"/>
      <w:b/>
      <w:sz w:val="32"/>
    </w:rPr>
  </w:style>
  <w:style w:type="paragraph" w:customStyle="1" w:styleId="26">
    <w:name w:val="标题 31"/>
    <w:basedOn w:val="1"/>
    <w:link w:val="38"/>
    <w:qFormat/>
    <w:uiPriority w:val="0"/>
    <w:pPr>
      <w:keepNext/>
      <w:keepLines/>
      <w:widowControl w:val="0"/>
      <w:spacing w:before="260" w:beforeAutospacing="0" w:after="260" w:afterAutospacing="0" w:line="412" w:lineRule="auto"/>
      <w:ind w:left="0" w:right="0"/>
      <w:jc w:val="both"/>
      <w:outlineLvl w:val="2"/>
    </w:pPr>
    <w:rPr>
      <w:rFonts w:ascii="Times New Roman" w:hAnsi="Times New Roman"/>
      <w:b/>
      <w:sz w:val="32"/>
    </w:rPr>
  </w:style>
  <w:style w:type="paragraph" w:customStyle="1" w:styleId="27">
    <w:name w:val="标题 41"/>
    <w:basedOn w:val="1"/>
    <w:link w:val="39"/>
    <w:qFormat/>
    <w:uiPriority w:val="0"/>
    <w:pPr>
      <w:keepNext/>
      <w:keepLines/>
      <w:spacing w:before="280" w:beforeAutospacing="0" w:after="290" w:afterAutospacing="0" w:line="372" w:lineRule="auto"/>
      <w:outlineLvl w:val="3"/>
    </w:pPr>
    <w:rPr>
      <w:rFonts w:ascii="Arial" w:hAnsi="Arial" w:eastAsia="黑体"/>
      <w:b/>
    </w:rPr>
  </w:style>
  <w:style w:type="paragraph" w:customStyle="1" w:styleId="28">
    <w:name w:val="标题 51"/>
    <w:basedOn w:val="1"/>
    <w:link w:val="40"/>
    <w:qFormat/>
    <w:uiPriority w:val="0"/>
    <w:pPr>
      <w:keepNext/>
      <w:keepLines/>
      <w:tabs>
        <w:tab w:val="left" w:pos="2551"/>
      </w:tabs>
      <w:spacing w:before="280" w:beforeAutospacing="0" w:after="290" w:afterAutospacing="0" w:line="372" w:lineRule="auto"/>
      <w:ind w:left="2551" w:hanging="850"/>
      <w:outlineLvl w:val="4"/>
    </w:pPr>
    <w:rPr>
      <w:rFonts w:ascii="Times New Roman" w:hAnsi="Times New Roman"/>
      <w:b/>
    </w:rPr>
  </w:style>
  <w:style w:type="paragraph" w:customStyle="1" w:styleId="29">
    <w:name w:val="标题 61"/>
    <w:basedOn w:val="1"/>
    <w:link w:val="41"/>
    <w:qFormat/>
    <w:uiPriority w:val="0"/>
    <w:pPr>
      <w:keepNext/>
      <w:keepLines/>
      <w:tabs>
        <w:tab w:val="left" w:pos="1152"/>
      </w:tabs>
      <w:snapToGrid w:val="0"/>
      <w:spacing w:before="240" w:beforeAutospacing="0" w:after="64" w:afterAutospacing="0" w:line="317" w:lineRule="auto"/>
      <w:ind w:left="1152" w:hanging="1152"/>
      <w:outlineLvl w:val="5"/>
    </w:pPr>
    <w:rPr>
      <w:rFonts w:ascii="Arial" w:hAnsi="Arial" w:eastAsia="黑体"/>
      <w:b/>
      <w:sz w:val="24"/>
    </w:rPr>
  </w:style>
  <w:style w:type="paragraph" w:customStyle="1" w:styleId="30">
    <w:name w:val="标题 71"/>
    <w:basedOn w:val="1"/>
    <w:link w:val="42"/>
    <w:qFormat/>
    <w:uiPriority w:val="0"/>
    <w:pPr>
      <w:keepNext/>
      <w:keepLines/>
      <w:tabs>
        <w:tab w:val="left" w:pos="1296"/>
      </w:tabs>
      <w:snapToGrid w:val="0"/>
      <w:spacing w:before="240" w:beforeAutospacing="0" w:after="64" w:afterAutospacing="0" w:line="317" w:lineRule="auto"/>
      <w:ind w:left="1296" w:hanging="1296"/>
      <w:outlineLvl w:val="6"/>
    </w:pPr>
    <w:rPr>
      <w:rFonts w:ascii="Arial" w:hAnsi="Arial" w:eastAsia="黑体"/>
      <w:b/>
      <w:sz w:val="24"/>
    </w:rPr>
  </w:style>
  <w:style w:type="paragraph" w:customStyle="1" w:styleId="31">
    <w:name w:val="标题 81"/>
    <w:basedOn w:val="1"/>
    <w:link w:val="43"/>
    <w:qFormat/>
    <w:uiPriority w:val="0"/>
    <w:pPr>
      <w:keepNext/>
      <w:keepLines/>
      <w:tabs>
        <w:tab w:val="left" w:pos="1440"/>
      </w:tabs>
      <w:snapToGrid w:val="0"/>
      <w:spacing w:before="240" w:beforeAutospacing="0" w:after="64" w:afterAutospacing="0" w:line="317" w:lineRule="auto"/>
      <w:ind w:left="1440" w:hanging="1440"/>
      <w:outlineLvl w:val="7"/>
    </w:pPr>
    <w:rPr>
      <w:rFonts w:ascii="Arial" w:hAnsi="Arial" w:eastAsia="黑体"/>
      <w:b/>
      <w:sz w:val="24"/>
    </w:rPr>
  </w:style>
  <w:style w:type="paragraph" w:customStyle="1" w:styleId="32">
    <w:name w:val="标题 91"/>
    <w:basedOn w:val="1"/>
    <w:link w:val="44"/>
    <w:qFormat/>
    <w:uiPriority w:val="0"/>
    <w:pPr>
      <w:keepNext/>
      <w:keepLines/>
      <w:tabs>
        <w:tab w:val="left" w:pos="1584"/>
      </w:tabs>
      <w:snapToGrid w:val="0"/>
      <w:spacing w:before="240" w:beforeAutospacing="0" w:after="64" w:afterAutospacing="0" w:line="317" w:lineRule="auto"/>
      <w:ind w:left="1584" w:hanging="1584"/>
      <w:outlineLvl w:val="8"/>
    </w:pPr>
    <w:rPr>
      <w:rFonts w:ascii="Arial" w:hAnsi="Arial" w:eastAsia="黑体"/>
      <w:b/>
      <w:sz w:val="24"/>
    </w:rPr>
  </w:style>
  <w:style w:type="character" w:customStyle="1" w:styleId="33">
    <w:name w:val="默认段落字体1"/>
    <w:qFormat/>
    <w:uiPriority w:val="0"/>
    <w:rPr>
      <w:rFonts w:ascii="Times New Roman" w:hAnsi="Times New Roman" w:eastAsia="宋体"/>
    </w:rPr>
  </w:style>
  <w:style w:type="table" w:customStyle="1" w:styleId="34">
    <w:name w:val="普通表格1"/>
    <w:qFormat/>
    <w:uiPriority w:val="0"/>
    <w:rPr>
      <w:rFonts w:ascii="Times New Roman" w:hAnsi="Times New Roman" w:eastAsia="宋体"/>
    </w:rPr>
  </w:style>
  <w:style w:type="paragraph" w:customStyle="1" w:styleId="35">
    <w:name w:val="目录 11"/>
    <w:basedOn w:val="1"/>
    <w:qFormat/>
    <w:uiPriority w:val="0"/>
    <w:pPr>
      <w:widowControl w:val="0"/>
      <w:spacing w:beforeAutospacing="0" w:after="0" w:afterAutospacing="0" w:line="180" w:lineRule="auto"/>
      <w:jc w:val="center"/>
    </w:pPr>
    <w:rPr>
      <w:rFonts w:ascii="Times New Roman" w:hAnsi="Times New Roman" w:eastAsia="宋体"/>
      <w:kern w:val="2"/>
      <w:sz w:val="30"/>
      <w:lang w:val="en-US" w:eastAsia="zh-CN" w:bidi="ar-SA"/>
    </w:rPr>
  </w:style>
  <w:style w:type="character" w:customStyle="1" w:styleId="36">
    <w:name w:val="标题 1 Char"/>
    <w:link w:val="24"/>
    <w:qFormat/>
    <w:uiPriority w:val="0"/>
    <w:rPr>
      <w:rFonts w:ascii="宋体" w:hAnsi="Times New Roman" w:eastAsia="宋体"/>
      <w:kern w:val="2"/>
      <w:sz w:val="28"/>
      <w:lang w:val="en-US" w:eastAsia="zh-CN" w:bidi="ar-SA"/>
    </w:rPr>
  </w:style>
  <w:style w:type="character" w:customStyle="1" w:styleId="37">
    <w:name w:val="标题 2 Char"/>
    <w:link w:val="25"/>
    <w:qFormat/>
    <w:uiPriority w:val="0"/>
    <w:rPr>
      <w:rFonts w:ascii="Arial" w:hAnsi="Arial" w:eastAsia="黑体"/>
      <w:b/>
      <w:kern w:val="2"/>
      <w:sz w:val="32"/>
    </w:rPr>
  </w:style>
  <w:style w:type="character" w:customStyle="1" w:styleId="38">
    <w:name w:val="标题 3 Char"/>
    <w:link w:val="26"/>
    <w:qFormat/>
    <w:uiPriority w:val="0"/>
    <w:rPr>
      <w:rFonts w:ascii="Times New Roman" w:hAnsi="Times New Roman" w:eastAsia="宋体"/>
      <w:b/>
      <w:kern w:val="2"/>
      <w:sz w:val="32"/>
      <w:lang w:val="en-US" w:eastAsia="zh-CN"/>
    </w:rPr>
  </w:style>
  <w:style w:type="character" w:customStyle="1" w:styleId="39">
    <w:name w:val="标题 4 Char"/>
    <w:link w:val="27"/>
    <w:qFormat/>
    <w:uiPriority w:val="0"/>
    <w:rPr>
      <w:rFonts w:ascii="Arial" w:hAnsi="Arial" w:eastAsia="黑体"/>
      <w:b/>
      <w:kern w:val="2"/>
      <w:sz w:val="28"/>
      <w:lang w:val="en-US" w:eastAsia="zh-CN" w:bidi="ar-SA"/>
    </w:rPr>
  </w:style>
  <w:style w:type="character" w:customStyle="1" w:styleId="40">
    <w:name w:val="标题 5 Char"/>
    <w:link w:val="28"/>
    <w:qFormat/>
    <w:uiPriority w:val="0"/>
    <w:rPr>
      <w:rFonts w:ascii="Times New Roman" w:hAnsi="Times New Roman" w:eastAsia="宋体"/>
      <w:b/>
      <w:kern w:val="2"/>
      <w:sz w:val="28"/>
      <w:lang w:val="en-US" w:eastAsia="zh-CN" w:bidi="ar-SA"/>
    </w:rPr>
  </w:style>
  <w:style w:type="character" w:customStyle="1" w:styleId="41">
    <w:name w:val="标题 6 Char"/>
    <w:link w:val="29"/>
    <w:qFormat/>
    <w:uiPriority w:val="0"/>
    <w:rPr>
      <w:rFonts w:ascii="Arial" w:hAnsi="Arial" w:eastAsia="黑体"/>
      <w:b/>
      <w:kern w:val="2"/>
      <w:sz w:val="24"/>
      <w:lang w:val="en-US" w:eastAsia="zh-CN" w:bidi="ar-SA"/>
    </w:rPr>
  </w:style>
  <w:style w:type="character" w:customStyle="1" w:styleId="42">
    <w:name w:val="标题 7 Char"/>
    <w:link w:val="30"/>
    <w:qFormat/>
    <w:uiPriority w:val="0"/>
    <w:rPr>
      <w:rFonts w:ascii="Arial" w:hAnsi="Arial" w:eastAsia="黑体"/>
      <w:b/>
      <w:kern w:val="2"/>
      <w:sz w:val="24"/>
      <w:lang w:val="en-US" w:eastAsia="zh-CN" w:bidi="ar-SA"/>
    </w:rPr>
  </w:style>
  <w:style w:type="character" w:customStyle="1" w:styleId="43">
    <w:name w:val="标题 8 Char"/>
    <w:link w:val="31"/>
    <w:qFormat/>
    <w:uiPriority w:val="0"/>
    <w:rPr>
      <w:rFonts w:ascii="Arial" w:hAnsi="Arial" w:eastAsia="黑体"/>
      <w:b/>
      <w:kern w:val="2"/>
      <w:sz w:val="24"/>
      <w:lang w:val="en-US" w:eastAsia="zh-CN" w:bidi="ar-SA"/>
    </w:rPr>
  </w:style>
  <w:style w:type="character" w:customStyle="1" w:styleId="44">
    <w:name w:val="标题 9 Char"/>
    <w:link w:val="32"/>
    <w:qFormat/>
    <w:uiPriority w:val="0"/>
    <w:rPr>
      <w:rFonts w:ascii="Arial" w:hAnsi="Arial" w:eastAsia="黑体"/>
      <w:b/>
      <w:kern w:val="2"/>
      <w:sz w:val="24"/>
      <w:lang w:val="en-US" w:eastAsia="zh-CN" w:bidi="ar-SA"/>
    </w:rPr>
  </w:style>
  <w:style w:type="paragraph" w:customStyle="1" w:styleId="45">
    <w:name w:val="列表 31"/>
    <w:basedOn w:val="1"/>
    <w:qFormat/>
    <w:uiPriority w:val="0"/>
    <w:pPr>
      <w:snapToGrid w:val="0"/>
      <w:spacing w:beforeAutospacing="0" w:afterAutospacing="0" w:line="360" w:lineRule="auto"/>
      <w:ind w:left="100" w:leftChars="400" w:hanging="200" w:hangingChars="200"/>
    </w:pPr>
    <w:rPr>
      <w:rFonts w:ascii="Times New Roman" w:hAnsi="Times New Roman" w:eastAsia="宋体"/>
      <w:sz w:val="24"/>
    </w:rPr>
  </w:style>
  <w:style w:type="paragraph" w:customStyle="1" w:styleId="46">
    <w:name w:val="目录 711"/>
    <w:basedOn w:val="1"/>
    <w:qFormat/>
    <w:uiPriority w:val="0"/>
    <w:pPr>
      <w:ind w:left="2520" w:leftChars="1200"/>
    </w:pPr>
    <w:rPr>
      <w:rFonts w:ascii="Times New Roman" w:hAnsi="Times New Roman" w:eastAsia="宋体"/>
    </w:rPr>
  </w:style>
  <w:style w:type="paragraph" w:customStyle="1" w:styleId="47">
    <w:name w:val="列表编号 21"/>
    <w:basedOn w:val="1"/>
    <w:qFormat/>
    <w:uiPriority w:val="0"/>
    <w:pPr>
      <w:numPr>
        <w:ilvl w:val="0"/>
        <w:numId w:val="1"/>
      </w:numPr>
      <w:tabs>
        <w:tab w:val="clear" w:pos="425"/>
      </w:tabs>
      <w:spacing w:beforeAutospacing="0" w:afterAutospacing="0" w:line="360" w:lineRule="auto"/>
    </w:pPr>
    <w:rPr>
      <w:rFonts w:ascii="Times New Roman" w:hAnsi="Times New Roman" w:eastAsia="宋体"/>
      <w:sz w:val="24"/>
    </w:rPr>
  </w:style>
  <w:style w:type="paragraph" w:customStyle="1" w:styleId="48">
    <w:name w:val="列表项目符号 41"/>
    <w:basedOn w:val="1"/>
    <w:autoRedefine/>
    <w:qFormat/>
    <w:uiPriority w:val="0"/>
    <w:pPr>
      <w:widowControl/>
      <w:numPr>
        <w:ilvl w:val="0"/>
        <w:numId w:val="2"/>
      </w:numPr>
      <w:tabs>
        <w:tab w:val="clear" w:pos="1620"/>
      </w:tabs>
      <w:snapToGrid w:val="0"/>
      <w:spacing w:before="120" w:beforeAutospacing="0" w:afterAutospacing="0" w:line="280" w:lineRule="atLeast"/>
      <w:ind w:left="1418" w:hanging="284"/>
      <w:jc w:val="left"/>
    </w:pPr>
    <w:rPr>
      <w:rFonts w:ascii="宋体" w:hAnsi="Times New Roman" w:eastAsia="宋体"/>
      <w:kern w:val="0"/>
      <w:sz w:val="22"/>
    </w:rPr>
  </w:style>
  <w:style w:type="paragraph" w:customStyle="1" w:styleId="49">
    <w:name w:val="正文缩进1"/>
    <w:basedOn w:val="1"/>
    <w:qFormat/>
    <w:uiPriority w:val="0"/>
    <w:pPr>
      <w:snapToGrid w:val="0"/>
      <w:spacing w:beforeAutospacing="0" w:afterAutospacing="0" w:line="360" w:lineRule="auto"/>
      <w:ind w:firstLine="420"/>
    </w:pPr>
    <w:rPr>
      <w:rFonts w:ascii="Times New Roman" w:hAnsi="Times New Roman" w:eastAsia="宋体"/>
      <w:sz w:val="24"/>
    </w:rPr>
  </w:style>
  <w:style w:type="paragraph" w:customStyle="1" w:styleId="50">
    <w:name w:val="题注1"/>
    <w:basedOn w:val="1"/>
    <w:qFormat/>
    <w:uiPriority w:val="0"/>
    <w:pPr>
      <w:widowControl/>
      <w:tabs>
        <w:tab w:val="left" w:pos="1134"/>
      </w:tabs>
      <w:snapToGrid w:val="0"/>
      <w:spacing w:beforeAutospacing="0" w:afterAutospacing="0" w:line="280" w:lineRule="atLeast"/>
      <w:jc w:val="left"/>
    </w:pPr>
    <w:rPr>
      <w:rFonts w:ascii="Times New Roman" w:hAnsi="Times New Roman" w:eastAsia="PMingLiU"/>
      <w:b/>
      <w:kern w:val="0"/>
      <w:sz w:val="24"/>
      <w:lang w:eastAsia="zh-TW"/>
    </w:rPr>
  </w:style>
  <w:style w:type="paragraph" w:customStyle="1" w:styleId="51">
    <w:name w:val="列表项目符号1"/>
    <w:basedOn w:val="1"/>
    <w:qFormat/>
    <w:uiPriority w:val="0"/>
    <w:pPr>
      <w:tabs>
        <w:tab w:val="left" w:pos="360"/>
      </w:tabs>
      <w:ind w:left="360" w:hanging="360" w:hangingChars="200"/>
    </w:pPr>
    <w:rPr>
      <w:rFonts w:ascii="Times New Roman" w:hAnsi="Times New Roman"/>
      <w:sz w:val="21"/>
      <w:szCs w:val="24"/>
    </w:rPr>
  </w:style>
  <w:style w:type="paragraph" w:customStyle="1" w:styleId="52">
    <w:name w:val="文档结构图1"/>
    <w:basedOn w:val="1"/>
    <w:link w:val="53"/>
    <w:autoRedefine/>
    <w:qFormat/>
    <w:uiPriority w:val="0"/>
    <w:pPr>
      <w:shd w:val="clear" w:color="auto" w:fill="000080"/>
    </w:pPr>
    <w:rPr>
      <w:rFonts w:ascii="Times New Roman" w:hAnsi="Times New Roman"/>
    </w:rPr>
  </w:style>
  <w:style w:type="character" w:customStyle="1" w:styleId="53">
    <w:name w:val="文档结构图 Char"/>
    <w:link w:val="52"/>
    <w:autoRedefine/>
    <w:qFormat/>
    <w:uiPriority w:val="0"/>
    <w:rPr>
      <w:rFonts w:ascii="Times New Roman" w:hAnsi="Times New Roman"/>
      <w:kern w:val="2"/>
      <w:sz w:val="28"/>
      <w:shd w:val="clear" w:color="auto" w:fill="000080"/>
    </w:rPr>
  </w:style>
  <w:style w:type="paragraph" w:customStyle="1" w:styleId="54">
    <w:name w:val="引文目录标题1"/>
    <w:basedOn w:val="1"/>
    <w:autoRedefine/>
    <w:qFormat/>
    <w:uiPriority w:val="0"/>
    <w:pPr>
      <w:spacing w:before="120" w:beforeAutospacing="0" w:afterAutospacing="0"/>
    </w:pPr>
    <w:rPr>
      <w:rFonts w:ascii="Arial" w:hAnsi="Arial" w:eastAsia="宋体"/>
      <w:sz w:val="24"/>
    </w:rPr>
  </w:style>
  <w:style w:type="paragraph" w:customStyle="1" w:styleId="55">
    <w:name w:val="批注文字1"/>
    <w:basedOn w:val="1"/>
    <w:link w:val="56"/>
    <w:autoRedefine/>
    <w:qFormat/>
    <w:uiPriority w:val="0"/>
    <w:pPr>
      <w:spacing w:beforeAutospacing="0" w:afterAutospacing="0" w:line="360" w:lineRule="atLeast"/>
      <w:jc w:val="left"/>
    </w:pPr>
    <w:rPr>
      <w:rFonts w:ascii="Times New Roman" w:hAnsi="Times New Roman"/>
      <w:kern w:val="0"/>
      <w:sz w:val="24"/>
    </w:rPr>
  </w:style>
  <w:style w:type="character" w:customStyle="1" w:styleId="56">
    <w:name w:val="批注文字 Char"/>
    <w:link w:val="55"/>
    <w:autoRedefine/>
    <w:qFormat/>
    <w:uiPriority w:val="0"/>
    <w:rPr>
      <w:rFonts w:ascii="Times New Roman" w:hAnsi="Times New Roman" w:eastAsia="宋体"/>
      <w:sz w:val="24"/>
    </w:rPr>
  </w:style>
  <w:style w:type="paragraph" w:customStyle="1" w:styleId="57">
    <w:name w:val="正文文本 31"/>
    <w:basedOn w:val="1"/>
    <w:link w:val="58"/>
    <w:autoRedefine/>
    <w:qFormat/>
    <w:uiPriority w:val="0"/>
    <w:pPr>
      <w:snapToGrid w:val="0"/>
      <w:spacing w:beforeAutospacing="0" w:after="120" w:afterAutospacing="0" w:line="360" w:lineRule="auto"/>
    </w:pPr>
    <w:rPr>
      <w:rFonts w:ascii="Times New Roman" w:hAnsi="Times New Roman"/>
      <w:sz w:val="16"/>
    </w:rPr>
  </w:style>
  <w:style w:type="character" w:customStyle="1" w:styleId="58">
    <w:name w:val="正文文本 3 Char"/>
    <w:link w:val="57"/>
    <w:autoRedefine/>
    <w:qFormat/>
    <w:uiPriority w:val="0"/>
    <w:rPr>
      <w:rFonts w:ascii="Times New Roman" w:hAnsi="Times New Roman"/>
      <w:kern w:val="2"/>
      <w:sz w:val="16"/>
    </w:rPr>
  </w:style>
  <w:style w:type="paragraph" w:customStyle="1" w:styleId="59">
    <w:name w:val="列表项目符号 31"/>
    <w:basedOn w:val="1"/>
    <w:autoRedefine/>
    <w:qFormat/>
    <w:uiPriority w:val="0"/>
    <w:pPr>
      <w:numPr>
        <w:ilvl w:val="0"/>
        <w:numId w:val="3"/>
      </w:numPr>
      <w:tabs>
        <w:tab w:val="clear" w:pos="1200"/>
      </w:tabs>
      <w:snapToGrid w:val="0"/>
      <w:spacing w:beforeAutospacing="0" w:afterAutospacing="0" w:line="360" w:lineRule="auto"/>
    </w:pPr>
    <w:rPr>
      <w:rFonts w:ascii="Times New Roman" w:hAnsi="Times New Roman" w:eastAsia="宋体"/>
      <w:sz w:val="24"/>
    </w:rPr>
  </w:style>
  <w:style w:type="paragraph" w:customStyle="1" w:styleId="60">
    <w:name w:val="正文文本1"/>
    <w:basedOn w:val="1"/>
    <w:link w:val="61"/>
    <w:autoRedefine/>
    <w:qFormat/>
    <w:uiPriority w:val="0"/>
    <w:rPr>
      <w:rFonts w:ascii="仿宋_GB2312" w:hAnsi="Times New Roman" w:eastAsia="仿宋_GB2312"/>
      <w:sz w:val="32"/>
    </w:rPr>
  </w:style>
  <w:style w:type="character" w:customStyle="1" w:styleId="61">
    <w:name w:val="正文文本 Char"/>
    <w:link w:val="60"/>
    <w:autoRedefine/>
    <w:qFormat/>
    <w:uiPriority w:val="0"/>
    <w:rPr>
      <w:rFonts w:ascii="仿宋_GB2312" w:hAnsi="Times New Roman" w:eastAsia="仿宋_GB2312"/>
      <w:kern w:val="2"/>
      <w:sz w:val="32"/>
    </w:rPr>
  </w:style>
  <w:style w:type="paragraph" w:customStyle="1" w:styleId="62">
    <w:name w:val="正文文本缩进1"/>
    <w:basedOn w:val="1"/>
    <w:link w:val="63"/>
    <w:autoRedefine/>
    <w:qFormat/>
    <w:uiPriority w:val="0"/>
    <w:pPr>
      <w:spacing w:beforeAutospacing="0" w:afterAutospacing="0" w:line="700" w:lineRule="exact"/>
      <w:ind w:left="960"/>
    </w:pPr>
    <w:rPr>
      <w:rFonts w:ascii="Times New Roman" w:hAnsi="Times New Roman"/>
      <w:sz w:val="44"/>
    </w:rPr>
  </w:style>
  <w:style w:type="character" w:customStyle="1" w:styleId="63">
    <w:name w:val="正文文本缩进 Char"/>
    <w:link w:val="62"/>
    <w:autoRedefine/>
    <w:qFormat/>
    <w:uiPriority w:val="0"/>
    <w:rPr>
      <w:rFonts w:ascii="Times New Roman" w:hAnsi="Times New Roman" w:eastAsia="宋体"/>
      <w:kern w:val="2"/>
      <w:sz w:val="44"/>
    </w:rPr>
  </w:style>
  <w:style w:type="paragraph" w:customStyle="1" w:styleId="64">
    <w:name w:val="目录 71"/>
    <w:basedOn w:val="1"/>
    <w:autoRedefine/>
    <w:qFormat/>
    <w:uiPriority w:val="0"/>
    <w:pPr>
      <w:ind w:left="2520"/>
    </w:pPr>
  </w:style>
  <w:style w:type="paragraph" w:customStyle="1" w:styleId="65">
    <w:name w:val="列表编号 31"/>
    <w:basedOn w:val="1"/>
    <w:autoRedefine/>
    <w:qFormat/>
    <w:uiPriority w:val="0"/>
    <w:pPr>
      <w:tabs>
        <w:tab w:val="left" w:pos="2120"/>
      </w:tabs>
      <w:snapToGrid w:val="0"/>
      <w:spacing w:beforeAutospacing="0" w:afterAutospacing="0" w:line="360" w:lineRule="auto"/>
      <w:ind w:left="2120" w:hanging="720"/>
    </w:pPr>
    <w:rPr>
      <w:rFonts w:ascii="Times New Roman" w:hAnsi="Times New Roman" w:eastAsia="宋体"/>
      <w:sz w:val="24"/>
    </w:rPr>
  </w:style>
  <w:style w:type="paragraph" w:customStyle="1" w:styleId="66">
    <w:name w:val="列表 21"/>
    <w:basedOn w:val="1"/>
    <w:autoRedefine/>
    <w:qFormat/>
    <w:uiPriority w:val="0"/>
    <w:pPr>
      <w:snapToGrid w:val="0"/>
      <w:spacing w:beforeAutospacing="0" w:afterAutospacing="0" w:line="360" w:lineRule="auto"/>
      <w:ind w:left="100" w:leftChars="200" w:hanging="200" w:hangingChars="200"/>
    </w:pPr>
    <w:rPr>
      <w:rFonts w:ascii="Times New Roman" w:hAnsi="Times New Roman" w:eastAsia="宋体"/>
      <w:sz w:val="24"/>
    </w:rPr>
  </w:style>
  <w:style w:type="paragraph" w:customStyle="1" w:styleId="67">
    <w:name w:val="列表接续1"/>
    <w:basedOn w:val="1"/>
    <w:autoRedefine/>
    <w:qFormat/>
    <w:uiPriority w:val="0"/>
    <w:pPr>
      <w:snapToGrid w:val="0"/>
      <w:spacing w:beforeAutospacing="0" w:after="120" w:afterAutospacing="0" w:line="360" w:lineRule="auto"/>
      <w:ind w:left="420" w:leftChars="200"/>
    </w:pPr>
    <w:rPr>
      <w:rFonts w:ascii="Times New Roman" w:hAnsi="Times New Roman" w:eastAsia="宋体"/>
      <w:sz w:val="24"/>
    </w:rPr>
  </w:style>
  <w:style w:type="paragraph" w:customStyle="1" w:styleId="68">
    <w:name w:val="文本块1"/>
    <w:basedOn w:val="1"/>
    <w:autoRedefine/>
    <w:qFormat/>
    <w:uiPriority w:val="0"/>
    <w:pPr>
      <w:autoSpaceDE w:val="0"/>
      <w:autoSpaceDN w:val="0"/>
      <w:spacing w:beforeAutospacing="0" w:afterAutospacing="0" w:line="1270" w:lineRule="exact"/>
      <w:ind w:left="2160" w:right="-20" w:hanging="2160" w:hangingChars="300"/>
      <w:jc w:val="left"/>
    </w:pPr>
    <w:rPr>
      <w:rFonts w:ascii="Times New Roman" w:hAnsi="Times New Roman" w:eastAsia="仿宋_GB2312"/>
      <w:sz w:val="72"/>
      <w:szCs w:val="24"/>
    </w:rPr>
  </w:style>
  <w:style w:type="paragraph" w:customStyle="1" w:styleId="69">
    <w:name w:val="列表项目符号 21"/>
    <w:basedOn w:val="1"/>
    <w:autoRedefine/>
    <w:qFormat/>
    <w:uiPriority w:val="0"/>
    <w:pPr>
      <w:numPr>
        <w:ilvl w:val="0"/>
        <w:numId w:val="4"/>
      </w:numPr>
      <w:tabs>
        <w:tab w:val="clear" w:pos="780"/>
      </w:tabs>
      <w:snapToGrid w:val="0"/>
      <w:spacing w:beforeAutospacing="0" w:afterAutospacing="0" w:line="360" w:lineRule="auto"/>
    </w:pPr>
    <w:rPr>
      <w:rFonts w:ascii="Times New Roman" w:hAnsi="Times New Roman" w:eastAsia="宋体"/>
      <w:sz w:val="24"/>
    </w:rPr>
  </w:style>
  <w:style w:type="paragraph" w:customStyle="1" w:styleId="70">
    <w:name w:val="索引 41"/>
    <w:basedOn w:val="1"/>
    <w:autoRedefine/>
    <w:qFormat/>
    <w:uiPriority w:val="0"/>
    <w:pPr>
      <w:ind w:left="600" w:leftChars="600"/>
    </w:pPr>
    <w:rPr>
      <w:rFonts w:ascii="Times New Roman" w:hAnsi="Times New Roman"/>
      <w:sz w:val="21"/>
      <w:szCs w:val="24"/>
    </w:rPr>
  </w:style>
  <w:style w:type="paragraph" w:customStyle="1" w:styleId="71">
    <w:name w:val="目录 51"/>
    <w:basedOn w:val="1"/>
    <w:autoRedefine/>
    <w:qFormat/>
    <w:uiPriority w:val="0"/>
    <w:pPr>
      <w:ind w:left="1680" w:leftChars="800"/>
    </w:pPr>
    <w:rPr>
      <w:rFonts w:ascii="Times New Roman" w:hAnsi="Times New Roman" w:eastAsia="宋体"/>
    </w:rPr>
  </w:style>
  <w:style w:type="paragraph" w:customStyle="1" w:styleId="72">
    <w:name w:val="目录 31"/>
    <w:basedOn w:val="1"/>
    <w:autoRedefine/>
    <w:qFormat/>
    <w:uiPriority w:val="0"/>
    <w:pPr>
      <w:widowControl w:val="0"/>
      <w:spacing w:before="0" w:beforeAutospacing="0" w:after="0" w:afterAutospacing="0"/>
      <w:ind w:left="840" w:leftChars="400" w:right="0"/>
      <w:jc w:val="both"/>
    </w:pPr>
    <w:rPr>
      <w:rFonts w:ascii="Times New Roman" w:hAnsi="Times New Roman" w:eastAsia="宋体"/>
      <w:kern w:val="2"/>
      <w:sz w:val="28"/>
      <w:lang w:val="en-US" w:eastAsia="zh-CN" w:bidi="ar-SA"/>
    </w:rPr>
  </w:style>
  <w:style w:type="paragraph" w:customStyle="1" w:styleId="73">
    <w:name w:val="纯文本1"/>
    <w:basedOn w:val="1"/>
    <w:link w:val="74"/>
    <w:autoRedefine/>
    <w:qFormat/>
    <w:uiPriority w:val="0"/>
    <w:pPr>
      <w:widowControl w:val="0"/>
      <w:spacing w:beforeAutospacing="0" w:after="0" w:afterAutospacing="0"/>
      <w:jc w:val="both"/>
    </w:pPr>
    <w:rPr>
      <w:rFonts w:ascii="宋体" w:hAnsi="Courier New"/>
      <w:sz w:val="21"/>
    </w:rPr>
  </w:style>
  <w:style w:type="character" w:customStyle="1" w:styleId="74">
    <w:name w:val="纯文本 Char"/>
    <w:link w:val="73"/>
    <w:autoRedefine/>
    <w:qFormat/>
    <w:uiPriority w:val="0"/>
    <w:rPr>
      <w:rFonts w:ascii="宋体" w:hAnsi="Courier New" w:eastAsia="宋体"/>
      <w:kern w:val="2"/>
      <w:sz w:val="21"/>
    </w:rPr>
  </w:style>
  <w:style w:type="paragraph" w:customStyle="1" w:styleId="75">
    <w:name w:val="列表项目符号 51"/>
    <w:basedOn w:val="1"/>
    <w:autoRedefine/>
    <w:qFormat/>
    <w:uiPriority w:val="0"/>
    <w:pPr>
      <w:tabs>
        <w:tab w:val="left" w:pos="2040"/>
      </w:tabs>
      <w:ind w:left="2040" w:leftChars="800" w:hanging="360" w:hangingChars="200"/>
    </w:pPr>
    <w:rPr>
      <w:rFonts w:ascii="Times New Roman" w:hAnsi="Times New Roman"/>
      <w:sz w:val="21"/>
      <w:szCs w:val="24"/>
    </w:rPr>
  </w:style>
  <w:style w:type="paragraph" w:customStyle="1" w:styleId="76">
    <w:name w:val="目录 81"/>
    <w:basedOn w:val="1"/>
    <w:autoRedefine/>
    <w:qFormat/>
    <w:uiPriority w:val="0"/>
    <w:pPr>
      <w:ind w:left="2940" w:leftChars="1400"/>
    </w:pPr>
    <w:rPr>
      <w:rFonts w:ascii="Times New Roman" w:hAnsi="Times New Roman" w:eastAsia="宋体"/>
    </w:rPr>
  </w:style>
  <w:style w:type="paragraph" w:customStyle="1" w:styleId="77">
    <w:name w:val="日期1"/>
    <w:basedOn w:val="1"/>
    <w:link w:val="78"/>
    <w:autoRedefine/>
    <w:qFormat/>
    <w:uiPriority w:val="0"/>
    <w:pPr>
      <w:widowControl w:val="0"/>
      <w:spacing w:beforeAutospacing="0" w:after="0" w:afterAutospacing="0"/>
      <w:jc w:val="both"/>
    </w:pPr>
    <w:rPr>
      <w:rFonts w:ascii="Times New Roman" w:hAnsi="Times New Roman"/>
    </w:rPr>
  </w:style>
  <w:style w:type="character" w:customStyle="1" w:styleId="78">
    <w:name w:val="日期 Char"/>
    <w:link w:val="77"/>
    <w:autoRedefine/>
    <w:qFormat/>
    <w:uiPriority w:val="0"/>
    <w:rPr>
      <w:rFonts w:ascii="Times New Roman" w:hAnsi="Times New Roman" w:eastAsia="宋体"/>
      <w:kern w:val="2"/>
      <w:sz w:val="28"/>
    </w:rPr>
  </w:style>
  <w:style w:type="paragraph" w:customStyle="1" w:styleId="79">
    <w:name w:val="正文文本缩进 211"/>
    <w:basedOn w:val="1"/>
    <w:link w:val="80"/>
    <w:autoRedefine/>
    <w:qFormat/>
    <w:uiPriority w:val="0"/>
    <w:pPr>
      <w:snapToGrid w:val="0"/>
      <w:spacing w:beforeAutospacing="0" w:afterAutospacing="0" w:line="560" w:lineRule="atLeast"/>
      <w:ind w:firstLine="540"/>
    </w:pPr>
    <w:rPr>
      <w:rFonts w:ascii="Times New Roman" w:hAnsi="Times New Roman"/>
    </w:rPr>
  </w:style>
  <w:style w:type="character" w:customStyle="1" w:styleId="80">
    <w:name w:val="正文文本缩进 2 Char"/>
    <w:link w:val="79"/>
    <w:autoRedefine/>
    <w:qFormat/>
    <w:uiPriority w:val="0"/>
    <w:rPr>
      <w:rFonts w:ascii="Times New Roman" w:hAnsi="Times New Roman" w:eastAsia="宋体"/>
      <w:kern w:val="2"/>
      <w:sz w:val="28"/>
    </w:rPr>
  </w:style>
  <w:style w:type="paragraph" w:customStyle="1" w:styleId="81">
    <w:name w:val="尾注文本1"/>
    <w:basedOn w:val="1"/>
    <w:link w:val="82"/>
    <w:autoRedefine/>
    <w:qFormat/>
    <w:uiPriority w:val="0"/>
    <w:pPr>
      <w:widowControl/>
      <w:snapToGrid w:val="0"/>
      <w:jc w:val="left"/>
    </w:pPr>
    <w:rPr>
      <w:rFonts w:ascii="Arial" w:hAnsi="Arial"/>
      <w:kern w:val="0"/>
      <w:sz w:val="20"/>
      <w:szCs w:val="24"/>
      <w:lang w:eastAsia="en-US"/>
    </w:rPr>
  </w:style>
  <w:style w:type="character" w:customStyle="1" w:styleId="82">
    <w:name w:val="尾注文本 Char"/>
    <w:basedOn w:val="33"/>
    <w:link w:val="81"/>
    <w:autoRedefine/>
    <w:qFormat/>
    <w:uiPriority w:val="0"/>
    <w:rPr>
      <w:rFonts w:ascii="Arial" w:hAnsi="Arial"/>
      <w:szCs w:val="24"/>
      <w:lang w:eastAsia="en-US"/>
    </w:rPr>
  </w:style>
  <w:style w:type="paragraph" w:customStyle="1" w:styleId="83">
    <w:name w:val="批注框文本1"/>
    <w:basedOn w:val="1"/>
    <w:link w:val="84"/>
    <w:autoRedefine/>
    <w:qFormat/>
    <w:uiPriority w:val="0"/>
    <w:rPr>
      <w:rFonts w:ascii="Times New Roman" w:hAnsi="Times New Roman"/>
      <w:sz w:val="18"/>
    </w:rPr>
  </w:style>
  <w:style w:type="character" w:customStyle="1" w:styleId="84">
    <w:name w:val="批注框文本 Char"/>
    <w:link w:val="83"/>
    <w:autoRedefine/>
    <w:qFormat/>
    <w:uiPriority w:val="0"/>
    <w:rPr>
      <w:rFonts w:ascii="Times New Roman" w:hAnsi="Times New Roman" w:eastAsia="宋体"/>
      <w:kern w:val="2"/>
      <w:sz w:val="18"/>
    </w:rPr>
  </w:style>
  <w:style w:type="paragraph" w:customStyle="1" w:styleId="85">
    <w:name w:val="页脚1"/>
    <w:basedOn w:val="1"/>
    <w:link w:val="86"/>
    <w:autoRedefine/>
    <w:qFormat/>
    <w:uiPriority w:val="0"/>
    <w:pPr>
      <w:widowControl w:val="0"/>
      <w:tabs>
        <w:tab w:val="center" w:pos="4140"/>
        <w:tab w:val="right" w:pos="8300"/>
      </w:tabs>
      <w:snapToGrid w:val="0"/>
      <w:spacing w:beforeAutospacing="0" w:after="0" w:afterAutospacing="0"/>
      <w:jc w:val="left"/>
    </w:pPr>
    <w:rPr>
      <w:rFonts w:ascii="Times New Roman" w:hAnsi="Times New Roman"/>
      <w:sz w:val="18"/>
    </w:rPr>
  </w:style>
  <w:style w:type="character" w:customStyle="1" w:styleId="86">
    <w:name w:val="页脚 Char"/>
    <w:link w:val="85"/>
    <w:autoRedefine/>
    <w:qFormat/>
    <w:uiPriority w:val="0"/>
    <w:rPr>
      <w:rFonts w:ascii="Times New Roman" w:hAnsi="Times New Roman" w:eastAsia="宋体"/>
      <w:kern w:val="2"/>
      <w:sz w:val="18"/>
    </w:rPr>
  </w:style>
  <w:style w:type="paragraph" w:customStyle="1" w:styleId="87">
    <w:name w:val="页眉1"/>
    <w:basedOn w:val="1"/>
    <w:link w:val="88"/>
    <w:autoRedefine/>
    <w:qFormat/>
    <w:uiPriority w:val="0"/>
    <w:pPr>
      <w:widowControl w:val="0"/>
      <w:pBdr>
        <w:bottom w:val="single" w:color="000000" w:sz="6" w:space="1"/>
      </w:pBdr>
      <w:tabs>
        <w:tab w:val="center" w:pos="4140"/>
        <w:tab w:val="right" w:pos="8300"/>
      </w:tabs>
      <w:snapToGrid w:val="0"/>
      <w:spacing w:beforeAutospacing="0" w:after="0" w:afterAutospacing="0"/>
      <w:jc w:val="center"/>
    </w:pPr>
    <w:rPr>
      <w:rFonts w:ascii="Times New Roman" w:hAnsi="Times New Roman"/>
      <w:sz w:val="18"/>
    </w:rPr>
  </w:style>
  <w:style w:type="character" w:customStyle="1" w:styleId="88">
    <w:name w:val="页眉 Char"/>
    <w:link w:val="87"/>
    <w:autoRedefine/>
    <w:qFormat/>
    <w:uiPriority w:val="0"/>
    <w:rPr>
      <w:rFonts w:ascii="Times New Roman" w:hAnsi="Times New Roman" w:eastAsia="宋体"/>
      <w:kern w:val="2"/>
      <w:sz w:val="18"/>
      <w:lang w:val="en-US" w:eastAsia="zh-CN" w:bidi="ar-SA"/>
    </w:rPr>
  </w:style>
  <w:style w:type="paragraph" w:customStyle="1" w:styleId="89">
    <w:name w:val="列表接续 41"/>
    <w:basedOn w:val="1"/>
    <w:autoRedefine/>
    <w:qFormat/>
    <w:uiPriority w:val="0"/>
    <w:pPr>
      <w:snapToGrid w:val="0"/>
      <w:spacing w:beforeAutospacing="0" w:after="120" w:afterAutospacing="0" w:line="360" w:lineRule="auto"/>
      <w:ind w:left="1680" w:leftChars="800"/>
    </w:pPr>
    <w:rPr>
      <w:rFonts w:ascii="Times New Roman" w:hAnsi="Times New Roman" w:eastAsia="宋体"/>
      <w:sz w:val="24"/>
    </w:rPr>
  </w:style>
  <w:style w:type="paragraph" w:customStyle="1" w:styleId="90">
    <w:name w:val="目录 41"/>
    <w:basedOn w:val="1"/>
    <w:autoRedefine/>
    <w:qFormat/>
    <w:uiPriority w:val="0"/>
    <w:pPr>
      <w:ind w:left="1260" w:leftChars="600"/>
    </w:pPr>
    <w:rPr>
      <w:rFonts w:ascii="Times New Roman" w:hAnsi="Times New Roman" w:eastAsia="宋体"/>
    </w:rPr>
  </w:style>
  <w:style w:type="paragraph" w:customStyle="1" w:styleId="91">
    <w:name w:val="副标题1"/>
    <w:basedOn w:val="1"/>
    <w:link w:val="92"/>
    <w:autoRedefine/>
    <w:qFormat/>
    <w:uiPriority w:val="0"/>
    <w:pPr>
      <w:spacing w:before="240" w:beforeAutospacing="0" w:after="60" w:afterAutospacing="0" w:line="312" w:lineRule="auto"/>
      <w:jc w:val="center"/>
      <w:outlineLvl w:val="1"/>
    </w:pPr>
    <w:rPr>
      <w:rFonts w:ascii="Times New Roman" w:hAnsi="Times New Roman"/>
      <w:b/>
      <w:sz w:val="21"/>
    </w:rPr>
  </w:style>
  <w:style w:type="character" w:customStyle="1" w:styleId="92">
    <w:name w:val="副标题 Char"/>
    <w:link w:val="91"/>
    <w:autoRedefine/>
    <w:qFormat/>
    <w:uiPriority w:val="0"/>
    <w:rPr>
      <w:rFonts w:ascii="Times New Roman" w:hAnsi="Times New Roman" w:eastAsia="宋体"/>
      <w:b/>
      <w:kern w:val="2"/>
      <w:sz w:val="21"/>
      <w:lang w:val="en-US" w:eastAsia="zh-CN"/>
    </w:rPr>
  </w:style>
  <w:style w:type="paragraph" w:customStyle="1" w:styleId="93">
    <w:name w:val="脚注文本1"/>
    <w:basedOn w:val="1"/>
    <w:link w:val="94"/>
    <w:autoRedefine/>
    <w:qFormat/>
    <w:uiPriority w:val="0"/>
    <w:pPr>
      <w:spacing w:beforeAutospacing="0" w:afterAutospacing="0" w:line="360" w:lineRule="auto"/>
    </w:pPr>
    <w:rPr>
      <w:rFonts w:ascii="Times New Roman" w:hAnsi="Times New Roman"/>
      <w:sz w:val="18"/>
    </w:rPr>
  </w:style>
  <w:style w:type="character" w:customStyle="1" w:styleId="94">
    <w:name w:val="脚注文本 Char"/>
    <w:link w:val="93"/>
    <w:autoRedefine/>
    <w:qFormat/>
    <w:uiPriority w:val="0"/>
    <w:rPr>
      <w:rFonts w:ascii="Times New Roman" w:hAnsi="Times New Roman" w:eastAsia="宋体"/>
      <w:kern w:val="2"/>
      <w:sz w:val="18"/>
    </w:rPr>
  </w:style>
  <w:style w:type="paragraph" w:customStyle="1" w:styleId="95">
    <w:name w:val="目录 61"/>
    <w:basedOn w:val="1"/>
    <w:autoRedefine/>
    <w:qFormat/>
    <w:uiPriority w:val="0"/>
    <w:pPr>
      <w:ind w:left="2100" w:leftChars="1000"/>
    </w:pPr>
    <w:rPr>
      <w:rFonts w:ascii="Times New Roman" w:hAnsi="Times New Roman" w:eastAsia="宋体"/>
    </w:rPr>
  </w:style>
  <w:style w:type="paragraph" w:customStyle="1" w:styleId="96">
    <w:name w:val="列表 51"/>
    <w:basedOn w:val="1"/>
    <w:autoRedefine/>
    <w:qFormat/>
    <w:uiPriority w:val="0"/>
    <w:pPr>
      <w:snapToGrid w:val="0"/>
      <w:spacing w:beforeAutospacing="0" w:afterAutospacing="0" w:line="360" w:lineRule="auto"/>
      <w:ind w:left="100" w:leftChars="800" w:hanging="200" w:hangingChars="200"/>
    </w:pPr>
    <w:rPr>
      <w:rFonts w:ascii="Times New Roman" w:hAnsi="Times New Roman" w:eastAsia="宋体"/>
      <w:sz w:val="24"/>
    </w:rPr>
  </w:style>
  <w:style w:type="paragraph" w:customStyle="1" w:styleId="97">
    <w:name w:val="正文文本缩进 31"/>
    <w:basedOn w:val="1"/>
    <w:link w:val="98"/>
    <w:autoRedefine/>
    <w:qFormat/>
    <w:uiPriority w:val="0"/>
    <w:pPr>
      <w:spacing w:beforeAutospacing="0" w:afterAutospacing="0" w:line="360" w:lineRule="auto"/>
      <w:ind w:firstLine="632"/>
    </w:pPr>
    <w:rPr>
      <w:rFonts w:ascii="黑体" w:hAnsi="Times New Roman" w:eastAsia="黑体"/>
    </w:rPr>
  </w:style>
  <w:style w:type="character" w:customStyle="1" w:styleId="98">
    <w:name w:val="正文文本缩进 3 Char"/>
    <w:link w:val="97"/>
    <w:autoRedefine/>
    <w:qFormat/>
    <w:uiPriority w:val="0"/>
    <w:rPr>
      <w:rFonts w:ascii="黑体" w:hAnsi="Times New Roman" w:eastAsia="黑体"/>
      <w:kern w:val="2"/>
      <w:sz w:val="28"/>
    </w:rPr>
  </w:style>
  <w:style w:type="paragraph" w:customStyle="1" w:styleId="99">
    <w:name w:val="图表目录1"/>
    <w:basedOn w:val="1"/>
    <w:autoRedefine/>
    <w:qFormat/>
    <w:uiPriority w:val="0"/>
    <w:pPr>
      <w:tabs>
        <w:tab w:val="right" w:leader="dot" w:pos="8640"/>
      </w:tabs>
      <w:spacing w:beforeAutospacing="0" w:afterAutospacing="0" w:line="360" w:lineRule="auto"/>
      <w:ind w:left="400" w:hanging="400"/>
    </w:pPr>
    <w:rPr>
      <w:rFonts w:ascii="Times New Roman" w:hAnsi="Times New Roman" w:eastAsia="宋体"/>
      <w:sz w:val="24"/>
    </w:rPr>
  </w:style>
  <w:style w:type="paragraph" w:customStyle="1" w:styleId="100">
    <w:name w:val="目录 21"/>
    <w:basedOn w:val="1"/>
    <w:autoRedefine/>
    <w:qFormat/>
    <w:uiPriority w:val="0"/>
    <w:pPr>
      <w:widowControl w:val="0"/>
      <w:spacing w:before="0" w:beforeAutospacing="0" w:after="0" w:afterAutospacing="0"/>
      <w:ind w:left="420" w:leftChars="200" w:right="0"/>
      <w:jc w:val="both"/>
    </w:pPr>
    <w:rPr>
      <w:rFonts w:ascii="Times New Roman" w:hAnsi="Times New Roman" w:eastAsia="宋体"/>
      <w:kern w:val="2"/>
      <w:sz w:val="28"/>
      <w:lang w:val="en-US" w:eastAsia="zh-CN" w:bidi="ar-SA"/>
    </w:rPr>
  </w:style>
  <w:style w:type="paragraph" w:customStyle="1" w:styleId="101">
    <w:name w:val="目录 91"/>
    <w:basedOn w:val="1"/>
    <w:autoRedefine/>
    <w:qFormat/>
    <w:uiPriority w:val="0"/>
    <w:pPr>
      <w:ind w:left="3360" w:leftChars="1600"/>
    </w:pPr>
    <w:rPr>
      <w:rFonts w:ascii="Times New Roman" w:hAnsi="Times New Roman" w:eastAsia="宋体"/>
    </w:rPr>
  </w:style>
  <w:style w:type="paragraph" w:customStyle="1" w:styleId="102">
    <w:name w:val="正文文本 211"/>
    <w:basedOn w:val="1"/>
    <w:link w:val="103"/>
    <w:autoRedefine/>
    <w:qFormat/>
    <w:uiPriority w:val="0"/>
    <w:pPr>
      <w:snapToGrid w:val="0"/>
      <w:spacing w:beforeAutospacing="0" w:after="120" w:afterAutospacing="0" w:line="480" w:lineRule="auto"/>
    </w:pPr>
    <w:rPr>
      <w:rFonts w:ascii="Times New Roman" w:hAnsi="Times New Roman"/>
      <w:sz w:val="24"/>
    </w:rPr>
  </w:style>
  <w:style w:type="character" w:customStyle="1" w:styleId="103">
    <w:name w:val="正文文本 2 Char"/>
    <w:link w:val="102"/>
    <w:autoRedefine/>
    <w:qFormat/>
    <w:uiPriority w:val="0"/>
    <w:rPr>
      <w:rFonts w:ascii="Times New Roman" w:hAnsi="Times New Roman"/>
      <w:kern w:val="2"/>
      <w:sz w:val="24"/>
    </w:rPr>
  </w:style>
  <w:style w:type="paragraph" w:customStyle="1" w:styleId="104">
    <w:name w:val="列表 41"/>
    <w:basedOn w:val="1"/>
    <w:autoRedefine/>
    <w:qFormat/>
    <w:uiPriority w:val="0"/>
    <w:pPr>
      <w:snapToGrid w:val="0"/>
      <w:spacing w:beforeAutospacing="0" w:afterAutospacing="0" w:line="360" w:lineRule="auto"/>
      <w:ind w:left="100" w:leftChars="600" w:hanging="200" w:hangingChars="200"/>
    </w:pPr>
    <w:rPr>
      <w:rFonts w:ascii="Times New Roman" w:hAnsi="Times New Roman" w:eastAsia="宋体"/>
      <w:sz w:val="24"/>
    </w:rPr>
  </w:style>
  <w:style w:type="paragraph" w:customStyle="1" w:styleId="105">
    <w:name w:val="列表接续 21"/>
    <w:basedOn w:val="1"/>
    <w:autoRedefine/>
    <w:qFormat/>
    <w:uiPriority w:val="0"/>
    <w:pPr>
      <w:snapToGrid w:val="0"/>
      <w:spacing w:beforeAutospacing="0" w:after="120" w:afterAutospacing="0" w:line="360" w:lineRule="auto"/>
      <w:ind w:left="840" w:leftChars="400"/>
    </w:pPr>
    <w:rPr>
      <w:rFonts w:ascii="Times New Roman" w:hAnsi="Times New Roman" w:eastAsia="宋体"/>
      <w:sz w:val="24"/>
    </w:rPr>
  </w:style>
  <w:style w:type="paragraph" w:customStyle="1" w:styleId="106">
    <w:name w:val="HTML 预设格式1"/>
    <w:basedOn w:val="1"/>
    <w:link w:val="10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character" w:customStyle="1" w:styleId="107">
    <w:name w:val="HTML 预设格式 Char"/>
    <w:basedOn w:val="33"/>
    <w:link w:val="106"/>
    <w:autoRedefine/>
    <w:qFormat/>
    <w:uiPriority w:val="0"/>
    <w:rPr>
      <w:rFonts w:ascii="宋体" w:hAnsi="宋体"/>
      <w:color w:val="000000"/>
      <w:sz w:val="24"/>
      <w:szCs w:val="24"/>
    </w:rPr>
  </w:style>
  <w:style w:type="paragraph" w:customStyle="1" w:styleId="108">
    <w:name w:val="普通(网站)1"/>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09">
    <w:name w:val="列表接续 31"/>
    <w:basedOn w:val="1"/>
    <w:autoRedefine/>
    <w:qFormat/>
    <w:uiPriority w:val="0"/>
    <w:pPr>
      <w:snapToGrid w:val="0"/>
      <w:spacing w:beforeAutospacing="0" w:after="120" w:afterAutospacing="0" w:line="360" w:lineRule="auto"/>
      <w:ind w:left="1260" w:leftChars="600"/>
    </w:pPr>
    <w:rPr>
      <w:rFonts w:ascii="Times New Roman" w:hAnsi="Times New Roman" w:eastAsia="宋体"/>
      <w:sz w:val="24"/>
    </w:rPr>
  </w:style>
  <w:style w:type="paragraph" w:customStyle="1" w:styleId="110">
    <w:name w:val="索引 11"/>
    <w:basedOn w:val="1"/>
    <w:autoRedefine/>
    <w:qFormat/>
    <w:uiPriority w:val="0"/>
    <w:pPr>
      <w:spacing w:beforeAutospacing="0" w:afterAutospacing="0" w:line="240" w:lineRule="atLeast"/>
    </w:pPr>
    <w:rPr>
      <w:rFonts w:ascii="宋体" w:hAnsi="Times New Roman" w:eastAsia="宋体"/>
      <w:kern w:val="0"/>
      <w:sz w:val="21"/>
    </w:rPr>
  </w:style>
  <w:style w:type="paragraph" w:customStyle="1" w:styleId="111">
    <w:name w:val="标题11"/>
    <w:basedOn w:val="1"/>
    <w:link w:val="112"/>
    <w:autoRedefine/>
    <w:qFormat/>
    <w:uiPriority w:val="0"/>
    <w:pPr>
      <w:widowControl/>
      <w:spacing w:beforeAutospacing="0" w:after="240" w:afterAutospacing="0" w:line="360" w:lineRule="auto"/>
      <w:jc w:val="center"/>
    </w:pPr>
    <w:rPr>
      <w:rFonts w:ascii="Arial" w:hAnsi="Arial"/>
      <w:b/>
      <w:smallCaps/>
      <w:kern w:val="28"/>
      <w:sz w:val="36"/>
      <w:lang w:eastAsia="en-US"/>
    </w:rPr>
  </w:style>
  <w:style w:type="character" w:customStyle="1" w:styleId="112">
    <w:name w:val="标题 Char"/>
    <w:link w:val="111"/>
    <w:autoRedefine/>
    <w:qFormat/>
    <w:uiPriority w:val="0"/>
    <w:rPr>
      <w:rFonts w:ascii="Arial" w:hAnsi="Arial"/>
      <w:b/>
      <w:smallCaps/>
      <w:kern w:val="28"/>
      <w:sz w:val="36"/>
      <w:lang w:eastAsia="en-US"/>
    </w:rPr>
  </w:style>
  <w:style w:type="paragraph" w:customStyle="1" w:styleId="113">
    <w:name w:val="批注主题1"/>
    <w:basedOn w:val="55"/>
    <w:link w:val="114"/>
    <w:autoRedefine/>
    <w:qFormat/>
    <w:uiPriority w:val="0"/>
    <w:pPr>
      <w:spacing w:beforeAutospacing="0" w:afterAutospacing="0" w:line="240" w:lineRule="auto"/>
    </w:pPr>
  </w:style>
  <w:style w:type="character" w:customStyle="1" w:styleId="114">
    <w:name w:val="批注主题 Char"/>
    <w:link w:val="113"/>
    <w:autoRedefine/>
    <w:qFormat/>
    <w:uiPriority w:val="0"/>
    <w:rPr>
      <w:rFonts w:ascii="Times New Roman" w:hAnsi="Times New Roman" w:eastAsia="宋体"/>
      <w:sz w:val="24"/>
    </w:rPr>
  </w:style>
  <w:style w:type="paragraph" w:customStyle="1" w:styleId="115">
    <w:name w:val="正文首行缩进1"/>
    <w:basedOn w:val="60"/>
    <w:link w:val="116"/>
    <w:autoRedefine/>
    <w:qFormat/>
    <w:uiPriority w:val="0"/>
    <w:pPr>
      <w:spacing w:beforeAutospacing="0" w:afterAutospacing="0" w:line="360" w:lineRule="auto"/>
      <w:ind w:firstLine="420"/>
    </w:pPr>
    <w:rPr>
      <w:rFonts w:ascii="宋体" w:hAnsi="宋体"/>
      <w:sz w:val="24"/>
    </w:rPr>
  </w:style>
  <w:style w:type="character" w:customStyle="1" w:styleId="116">
    <w:name w:val="正文首行缩进 Char"/>
    <w:link w:val="115"/>
    <w:autoRedefine/>
    <w:qFormat/>
    <w:uiPriority w:val="0"/>
    <w:rPr>
      <w:rFonts w:ascii="宋体" w:hAnsi="宋体"/>
      <w:kern w:val="2"/>
      <w:sz w:val="24"/>
    </w:rPr>
  </w:style>
  <w:style w:type="paragraph" w:customStyle="1" w:styleId="117">
    <w:name w:val="正文首行缩进 21"/>
    <w:basedOn w:val="62"/>
    <w:link w:val="118"/>
    <w:autoRedefine/>
    <w:qFormat/>
    <w:uiPriority w:val="0"/>
    <w:pPr>
      <w:spacing w:beforeAutospacing="0" w:after="120" w:afterAutospacing="0" w:line="240" w:lineRule="auto"/>
      <w:ind w:left="420" w:leftChars="200" w:firstLine="420" w:firstLineChars="200"/>
    </w:pPr>
  </w:style>
  <w:style w:type="character" w:customStyle="1" w:styleId="118">
    <w:name w:val="正文首行缩进 2 Char"/>
    <w:link w:val="117"/>
    <w:autoRedefine/>
    <w:qFormat/>
    <w:uiPriority w:val="0"/>
    <w:rPr>
      <w:rFonts w:ascii="Times New Roman" w:hAnsi="Times New Roman" w:eastAsia="宋体"/>
      <w:kern w:val="2"/>
      <w:sz w:val="44"/>
    </w:rPr>
  </w:style>
  <w:style w:type="table" w:customStyle="1" w:styleId="119">
    <w:name w:val="网格型1"/>
    <w:basedOn w:val="34"/>
    <w:autoRedefine/>
    <w:qFormat/>
    <w:uiPriority w:val="0"/>
  </w:style>
  <w:style w:type="character" w:customStyle="1" w:styleId="120">
    <w:name w:val="要点1"/>
    <w:autoRedefine/>
    <w:qFormat/>
    <w:uiPriority w:val="0"/>
    <w:rPr>
      <w:rFonts w:ascii="Times New Roman" w:hAnsi="Times New Roman" w:eastAsia="宋体"/>
      <w:b/>
    </w:rPr>
  </w:style>
  <w:style w:type="character" w:customStyle="1" w:styleId="121">
    <w:name w:val="尾注引用1"/>
    <w:autoRedefine/>
    <w:qFormat/>
    <w:uiPriority w:val="0"/>
    <w:rPr>
      <w:vertAlign w:val="superscript"/>
    </w:rPr>
  </w:style>
  <w:style w:type="character" w:customStyle="1" w:styleId="122">
    <w:name w:val="页码1"/>
    <w:autoRedefine/>
    <w:qFormat/>
    <w:uiPriority w:val="0"/>
    <w:rPr>
      <w:rFonts w:ascii="Times New Roman" w:hAnsi="Times New Roman" w:eastAsia="宋体"/>
    </w:rPr>
  </w:style>
  <w:style w:type="character" w:customStyle="1" w:styleId="123">
    <w:name w:val="已访问的超链接1"/>
    <w:autoRedefine/>
    <w:qFormat/>
    <w:uiPriority w:val="0"/>
    <w:rPr>
      <w:rFonts w:ascii="Times New Roman" w:hAnsi="Times New Roman" w:eastAsia="宋体"/>
      <w:color w:val="800080"/>
      <w:u w:val="single"/>
    </w:rPr>
  </w:style>
  <w:style w:type="character" w:customStyle="1" w:styleId="124">
    <w:name w:val="强调1"/>
    <w:autoRedefine/>
    <w:qFormat/>
    <w:uiPriority w:val="0"/>
    <w:rPr>
      <w:rFonts w:ascii="Times New Roman" w:hAnsi="Times New Roman" w:eastAsia="宋体"/>
      <w:i/>
    </w:rPr>
  </w:style>
  <w:style w:type="character" w:customStyle="1" w:styleId="125">
    <w:name w:val="超链接1"/>
    <w:autoRedefine/>
    <w:qFormat/>
    <w:uiPriority w:val="0"/>
    <w:rPr>
      <w:rFonts w:ascii="Times New Roman" w:hAnsi="Times New Roman" w:eastAsia="宋体"/>
      <w:color w:val="0000FF"/>
      <w:u w:val="single"/>
    </w:rPr>
  </w:style>
  <w:style w:type="character" w:customStyle="1" w:styleId="126">
    <w:name w:val="批注引用1"/>
    <w:autoRedefine/>
    <w:qFormat/>
    <w:uiPriority w:val="0"/>
    <w:rPr>
      <w:rFonts w:ascii="Times New Roman" w:hAnsi="Times New Roman" w:eastAsia="宋体"/>
      <w:sz w:val="21"/>
      <w:szCs w:val="21"/>
    </w:rPr>
  </w:style>
  <w:style w:type="character" w:customStyle="1" w:styleId="127">
    <w:name w:val="HTML 引文1"/>
    <w:autoRedefine/>
    <w:qFormat/>
    <w:uiPriority w:val="0"/>
    <w:rPr>
      <w:color w:val="008000"/>
    </w:rPr>
  </w:style>
  <w:style w:type="character" w:customStyle="1" w:styleId="128">
    <w:name w:val="脚注引用1"/>
    <w:autoRedefine/>
    <w:qFormat/>
    <w:uiPriority w:val="0"/>
    <w:rPr>
      <w:rFonts w:ascii="Times New Roman" w:hAnsi="Times New Roman" w:eastAsia="宋体"/>
      <w:position w:val="6"/>
      <w:sz w:val="14"/>
      <w:vertAlign w:val="superscript"/>
    </w:rPr>
  </w:style>
  <w:style w:type="paragraph" w:customStyle="1" w:styleId="129">
    <w:name w:val="Default"/>
    <w:autoRedefine/>
    <w:qFormat/>
    <w:uiPriority w:val="0"/>
    <w:pPr>
      <w:widowControl w:val="0"/>
      <w:autoSpaceDE w:val="0"/>
      <w:autoSpaceDN w:val="0"/>
    </w:pPr>
    <w:rPr>
      <w:rFonts w:ascii="宋体" w:hAnsiTheme="minorHAnsi" w:eastAsiaTheme="minorEastAsia" w:cstheme="minorBidi"/>
      <w:color w:val="000000"/>
      <w:sz w:val="24"/>
      <w:szCs w:val="22"/>
      <w:lang w:val="en-US" w:eastAsia="zh-CN" w:bidi="ar-SA"/>
    </w:rPr>
  </w:style>
  <w:style w:type="character" w:customStyle="1" w:styleId="130">
    <w:name w:val="文字 Char"/>
    <w:link w:val="131"/>
    <w:autoRedefine/>
    <w:qFormat/>
    <w:uiPriority w:val="0"/>
    <w:rPr>
      <w:rFonts w:ascii="宋体" w:hAnsi="Times New Roman" w:eastAsia="宋体"/>
      <w:kern w:val="2"/>
      <w:sz w:val="28"/>
    </w:rPr>
  </w:style>
  <w:style w:type="paragraph" w:customStyle="1" w:styleId="131">
    <w:name w:val="文字"/>
    <w:basedOn w:val="1"/>
    <w:link w:val="130"/>
    <w:autoRedefine/>
    <w:qFormat/>
    <w:uiPriority w:val="0"/>
    <w:pPr>
      <w:tabs>
        <w:tab w:val="left" w:pos="8520"/>
      </w:tabs>
      <w:spacing w:beforeAutospacing="0" w:afterAutospacing="0" w:line="312" w:lineRule="auto"/>
      <w:ind w:right="-210" w:firstLine="556"/>
    </w:pPr>
    <w:rPr>
      <w:rFonts w:ascii="宋体" w:hAnsi="Times New Roman"/>
    </w:rPr>
  </w:style>
  <w:style w:type="character" w:customStyle="1" w:styleId="132">
    <w:name w:val="top-det1"/>
    <w:autoRedefine/>
    <w:qFormat/>
    <w:uiPriority w:val="0"/>
    <w:rPr>
      <w:rFonts w:ascii="Times New Roman" w:hAnsi="Times New Roman" w:eastAsia="宋体"/>
      <w:b/>
      <w:color w:val="000000"/>
    </w:rPr>
  </w:style>
  <w:style w:type="character" w:customStyle="1" w:styleId="133">
    <w:name w:val="文档结构图 Char1"/>
    <w:autoRedefine/>
    <w:qFormat/>
    <w:uiPriority w:val="0"/>
    <w:rPr>
      <w:rFonts w:ascii="宋体"/>
      <w:kern w:val="2"/>
      <w:sz w:val="18"/>
      <w:szCs w:val="18"/>
    </w:rPr>
  </w:style>
  <w:style w:type="character" w:customStyle="1" w:styleId="134">
    <w:name w:val="intel3"/>
    <w:autoRedefine/>
    <w:qFormat/>
    <w:uiPriority w:val="0"/>
  </w:style>
  <w:style w:type="character" w:customStyle="1" w:styleId="135">
    <w:name w:val="14t1"/>
    <w:autoRedefine/>
    <w:qFormat/>
    <w:uiPriority w:val="0"/>
    <w:rPr>
      <w:rFonts w:hint="eastAsia" w:ascii="宋体" w:hAnsi="宋体" w:eastAsia="宋体"/>
      <w:sz w:val="11"/>
      <w:szCs w:val="11"/>
    </w:rPr>
  </w:style>
  <w:style w:type="character" w:customStyle="1" w:styleId="136">
    <w:name w:val="H1 Char"/>
    <w:autoRedefine/>
    <w:qFormat/>
    <w:uiPriority w:val="0"/>
    <w:rPr>
      <w:rFonts w:eastAsia="宋体"/>
      <w:b/>
      <w:bCs/>
      <w:kern w:val="44"/>
      <w:sz w:val="44"/>
      <w:szCs w:val="44"/>
      <w:lang w:val="en-US" w:eastAsia="zh-CN" w:bidi="ar-SA"/>
    </w:rPr>
  </w:style>
  <w:style w:type="character" w:customStyle="1" w:styleId="137">
    <w:name w:val="引用 Char2"/>
    <w:autoRedefine/>
    <w:qFormat/>
    <w:uiPriority w:val="0"/>
    <w:rPr>
      <w:rFonts w:ascii="Times New Roman" w:hAnsi="Times New Roman"/>
      <w:i/>
      <w:iCs/>
      <w:color w:val="000000"/>
      <w:kern w:val="2"/>
      <w:sz w:val="21"/>
    </w:rPr>
  </w:style>
  <w:style w:type="character" w:customStyle="1" w:styleId="138">
    <w:name w:val="style121"/>
    <w:autoRedefine/>
    <w:qFormat/>
    <w:uiPriority w:val="0"/>
    <w:rPr>
      <w:rFonts w:hint="eastAsia" w:ascii="宋体" w:hAnsi="宋体" w:eastAsia="宋体"/>
      <w:sz w:val="18"/>
      <w:szCs w:val="18"/>
    </w:rPr>
  </w:style>
  <w:style w:type="character" w:customStyle="1" w:styleId="139">
    <w:name w:val="日期 Char2"/>
    <w:autoRedefine/>
    <w:qFormat/>
    <w:uiPriority w:val="0"/>
    <w:rPr>
      <w:kern w:val="2"/>
      <w:sz w:val="21"/>
      <w:szCs w:val="22"/>
    </w:rPr>
  </w:style>
  <w:style w:type="character" w:customStyle="1" w:styleId="140">
    <w:name w:val="标题 2 Char Char Char1"/>
    <w:autoRedefine/>
    <w:qFormat/>
    <w:uiPriority w:val="0"/>
    <w:rPr>
      <w:rFonts w:ascii="仿宋_GB2312" w:eastAsia="仿宋_GB2312"/>
      <w:b/>
      <w:spacing w:val="1"/>
      <w:w w:val="99"/>
      <w:sz w:val="28"/>
      <w:szCs w:val="32"/>
      <w:lang w:val="en-US" w:eastAsia="zh-CN" w:bidi="ar-SA"/>
    </w:rPr>
  </w:style>
  <w:style w:type="character" w:customStyle="1" w:styleId="141">
    <w:name w:val="明显参考"/>
    <w:autoRedefine/>
    <w:qFormat/>
    <w:uiPriority w:val="0"/>
    <w:rPr>
      <w:b/>
      <w:bCs/>
      <w:smallCaps/>
      <w:color w:val="C0504D"/>
      <w:spacing w:val="5"/>
      <w:u w:val="single"/>
    </w:rPr>
  </w:style>
  <w:style w:type="character" w:customStyle="1" w:styleId="142">
    <w:name w:val="spanright"/>
    <w:autoRedefine/>
    <w:qFormat/>
    <w:uiPriority w:val="0"/>
    <w:rPr>
      <w:rFonts w:ascii="Calibri" w:hAnsi="Calibri" w:eastAsia="宋体"/>
    </w:rPr>
  </w:style>
  <w:style w:type="character" w:customStyle="1" w:styleId="143">
    <w:name w:val="style31"/>
    <w:autoRedefine/>
    <w:qFormat/>
    <w:uiPriority w:val="0"/>
    <w:rPr>
      <w:sz w:val="10"/>
      <w:szCs w:val="10"/>
    </w:rPr>
  </w:style>
  <w:style w:type="character" w:customStyle="1" w:styleId="144">
    <w:name w:val="正文文本 Char3"/>
    <w:autoRedefine/>
    <w:qFormat/>
    <w:uiPriority w:val="0"/>
    <w:rPr>
      <w:kern w:val="2"/>
      <w:sz w:val="21"/>
      <w:szCs w:val="22"/>
    </w:rPr>
  </w:style>
  <w:style w:type="character" w:customStyle="1" w:styleId="145">
    <w:name w:val="font231"/>
    <w:autoRedefine/>
    <w:qFormat/>
    <w:uiPriority w:val="0"/>
    <w:rPr>
      <w:rFonts w:ascii="Times New Roman" w:hAnsi="Times New Roman" w:eastAsia="宋体"/>
      <w:color w:val="000000"/>
      <w:sz w:val="14"/>
      <w:u w:val="none"/>
    </w:rPr>
  </w:style>
  <w:style w:type="character" w:customStyle="1" w:styleId="146">
    <w:name w:val="批注文字 Char2"/>
    <w:autoRedefine/>
    <w:qFormat/>
    <w:uiPriority w:val="0"/>
    <w:rPr>
      <w:kern w:val="2"/>
      <w:sz w:val="21"/>
      <w:szCs w:val="22"/>
    </w:rPr>
  </w:style>
  <w:style w:type="character" w:customStyle="1" w:styleId="147">
    <w:name w:val="编号  ww Char1"/>
    <w:autoRedefine/>
    <w:qFormat/>
    <w:uiPriority w:val="0"/>
    <w:rPr>
      <w:rFonts w:ascii="宋体" w:hAnsi="宋体" w:eastAsia="宋体"/>
      <w:b/>
      <w:bCs/>
      <w:sz w:val="24"/>
      <w:szCs w:val="24"/>
      <w:lang w:val="en-US" w:eastAsia="zh-CN" w:bidi="ar-SA"/>
    </w:rPr>
  </w:style>
  <w:style w:type="character" w:customStyle="1" w:styleId="148">
    <w:name w:val="样式 正文文本缩进 + (中文) 仿宋_GB2312 左侧:  0 厘米 行距: 1.5 倍行距 首行缩进:  2 字符 Char Char"/>
    <w:link w:val="149"/>
    <w:autoRedefine/>
    <w:qFormat/>
    <w:uiPriority w:val="0"/>
    <w:rPr>
      <w:rFonts w:ascii="仿宋_GB2312" w:eastAsia="仿宋_GB2312"/>
      <w:kern w:val="2"/>
      <w:sz w:val="28"/>
      <w:szCs w:val="28"/>
    </w:rPr>
  </w:style>
  <w:style w:type="paragraph" w:customStyle="1" w:styleId="149">
    <w:name w:val="样式 正文文本缩进 + (中文) 仿宋_GB2312 左侧:  0 厘米 行距: 1.5 倍行距 首行缩进:  2 字符"/>
    <w:basedOn w:val="62"/>
    <w:link w:val="148"/>
    <w:autoRedefine/>
    <w:qFormat/>
    <w:uiPriority w:val="0"/>
    <w:pPr>
      <w:spacing w:beforeAutospacing="0" w:afterAutospacing="0" w:line="360" w:lineRule="auto"/>
      <w:ind w:left="0" w:firstLine="560" w:firstLineChars="200"/>
    </w:pPr>
    <w:rPr>
      <w:rFonts w:ascii="仿宋_GB2312" w:hAnsi="Calibri" w:eastAsia="仿宋_GB2312"/>
      <w:sz w:val="28"/>
      <w:szCs w:val="28"/>
    </w:rPr>
  </w:style>
  <w:style w:type="character" w:customStyle="1" w:styleId="150">
    <w:name w:val="批注主题 Char2"/>
    <w:autoRedefine/>
    <w:qFormat/>
    <w:uiPriority w:val="0"/>
    <w:rPr>
      <w:rFonts w:eastAsia="宋体"/>
      <w:b/>
      <w:bCs/>
      <w:kern w:val="2"/>
      <w:sz w:val="21"/>
      <w:szCs w:val="24"/>
      <w:lang w:val="en-US" w:eastAsia="zh-CN" w:bidi="ar-SA"/>
    </w:rPr>
  </w:style>
  <w:style w:type="character" w:customStyle="1" w:styleId="151">
    <w:name w:val="crowed11"/>
    <w:autoRedefine/>
    <w:qFormat/>
    <w:uiPriority w:val="0"/>
    <w:rPr>
      <w:rFonts w:eastAsia="宋体"/>
      <w:sz w:val="24"/>
    </w:rPr>
  </w:style>
  <w:style w:type="character" w:customStyle="1" w:styleId="152">
    <w:name w:val="font241"/>
    <w:autoRedefine/>
    <w:qFormat/>
    <w:uiPriority w:val="0"/>
    <w:rPr>
      <w:rFonts w:ascii="宋体" w:hAnsi="宋体" w:eastAsia="宋体"/>
      <w:color w:val="000000"/>
      <w:sz w:val="21"/>
      <w:u w:val="none"/>
    </w:rPr>
  </w:style>
  <w:style w:type="character" w:customStyle="1" w:styleId="153">
    <w:name w:val="H2 Char"/>
    <w:autoRedefine/>
    <w:qFormat/>
    <w:uiPriority w:val="0"/>
    <w:rPr>
      <w:rFonts w:ascii="Arial" w:hAnsi="Arial" w:eastAsia="宋体"/>
      <w:kern w:val="2"/>
      <w:sz w:val="28"/>
      <w:lang w:val="en-US" w:eastAsia="zh-CN"/>
    </w:rPr>
  </w:style>
  <w:style w:type="character" w:customStyle="1" w:styleId="154">
    <w:name w:val="Table Text Char Char Char Char"/>
    <w:link w:val="155"/>
    <w:autoRedefine/>
    <w:qFormat/>
    <w:uiPriority w:val="0"/>
    <w:rPr>
      <w:rFonts w:ascii="Arial" w:hAnsi="Arial"/>
      <w:kern w:val="2"/>
      <w:sz w:val="18"/>
      <w:lang w:val="en-US" w:eastAsia="zh-CN" w:bidi="ar-SA"/>
    </w:rPr>
  </w:style>
  <w:style w:type="paragraph" w:customStyle="1" w:styleId="155">
    <w:name w:val="Table Text Char Char Char"/>
    <w:link w:val="154"/>
    <w:autoRedefine/>
    <w:qFormat/>
    <w:uiPriority w:val="0"/>
    <w:pPr>
      <w:snapToGrid w:val="0"/>
      <w:spacing w:before="80" w:beforeAutospacing="0" w:after="80" w:afterAutospacing="0"/>
    </w:pPr>
    <w:rPr>
      <w:rFonts w:ascii="Arial" w:hAnsi="Arial" w:eastAsiaTheme="minorEastAsia" w:cstheme="minorBidi"/>
      <w:kern w:val="2"/>
      <w:sz w:val="18"/>
      <w:szCs w:val="22"/>
      <w:lang w:val="en-US" w:eastAsia="zh-CN" w:bidi="ar-SA"/>
    </w:rPr>
  </w:style>
  <w:style w:type="character" w:customStyle="1" w:styleId="156">
    <w:name w:val="Char Char8"/>
    <w:autoRedefine/>
    <w:qFormat/>
    <w:uiPriority w:val="0"/>
    <w:rPr>
      <w:rFonts w:ascii="仿宋_GB2312" w:eastAsia="仿宋_GB2312"/>
      <w:b/>
      <w:sz w:val="28"/>
    </w:rPr>
  </w:style>
  <w:style w:type="character" w:customStyle="1" w:styleId="157">
    <w:name w:val="正文文本 Char2"/>
    <w:autoRedefine/>
    <w:qFormat/>
    <w:uiPriority w:val="0"/>
    <w:rPr>
      <w:rFonts w:eastAsia="宋体"/>
      <w:kern w:val="2"/>
      <w:sz w:val="21"/>
      <w:szCs w:val="24"/>
      <w:lang w:val="en-US" w:eastAsia="zh-CN" w:bidi="ar-SA"/>
    </w:rPr>
  </w:style>
  <w:style w:type="character" w:customStyle="1" w:styleId="158">
    <w:name w:val="font11"/>
    <w:autoRedefine/>
    <w:qFormat/>
    <w:uiPriority w:val="0"/>
    <w:rPr>
      <w:rFonts w:hint="eastAsia" w:ascii="等线" w:hAnsi="等线" w:eastAsia="等线"/>
      <w:color w:val="000000"/>
      <w:sz w:val="22"/>
      <w:szCs w:val="22"/>
      <w:u w:val="none"/>
    </w:rPr>
  </w:style>
  <w:style w:type="character" w:customStyle="1" w:styleId="159">
    <w:name w:val="尾注文本 Char2"/>
    <w:autoRedefine/>
    <w:qFormat/>
    <w:uiPriority w:val="0"/>
    <w:rPr>
      <w:rFonts w:ascii="Times New Roman" w:hAnsi="Times New Roman" w:eastAsia="宋体"/>
      <w:szCs w:val="20"/>
    </w:rPr>
  </w:style>
  <w:style w:type="character" w:customStyle="1" w:styleId="160">
    <w:name w:val="font12"/>
    <w:autoRedefine/>
    <w:qFormat/>
    <w:uiPriority w:val="0"/>
    <w:rPr>
      <w:rFonts w:ascii="Times New Roman" w:hAnsi="Times New Roman" w:eastAsia="宋体"/>
      <w:color w:val="000000"/>
      <w:sz w:val="20"/>
      <w:szCs w:val="20"/>
      <w:u w:val="none"/>
    </w:rPr>
  </w:style>
  <w:style w:type="character" w:customStyle="1" w:styleId="161">
    <w:name w:val="明显引用 Char3"/>
    <w:autoRedefine/>
    <w:qFormat/>
    <w:uiPriority w:val="0"/>
    <w:rPr>
      <w:rFonts w:ascii="Times New Roman" w:hAnsi="Times New Roman"/>
      <w:b/>
      <w:bCs/>
      <w:i/>
      <w:iCs/>
      <w:color w:val="4F81BD"/>
      <w:kern w:val="2"/>
      <w:sz w:val="21"/>
    </w:rPr>
  </w:style>
  <w:style w:type="character" w:customStyle="1" w:styleId="162">
    <w:name w:val="编号  ww Char"/>
    <w:autoRedefine/>
    <w:qFormat/>
    <w:uiPriority w:val="0"/>
    <w:rPr>
      <w:rFonts w:ascii="仿宋_GB2312" w:eastAsia="仿宋_GB2312"/>
      <w:b/>
      <w:sz w:val="24"/>
      <w:szCs w:val="28"/>
      <w:lang w:val="en-US" w:eastAsia="zh-CN" w:bidi="ar-SA"/>
    </w:rPr>
  </w:style>
  <w:style w:type="character" w:customStyle="1" w:styleId="163">
    <w:name w:val="标题 8 Char1"/>
    <w:autoRedefine/>
    <w:qFormat/>
    <w:uiPriority w:val="0"/>
    <w:rPr>
      <w:rFonts w:ascii="Arial" w:hAnsi="Arial" w:eastAsia="黑体"/>
      <w:sz w:val="24"/>
      <w:szCs w:val="24"/>
      <w:lang w:val="en-US" w:eastAsia="zh-CN" w:bidi="ar-SA"/>
    </w:rPr>
  </w:style>
  <w:style w:type="character" w:customStyle="1" w:styleId="164">
    <w:name w:val="HTML 预设格式 Char1"/>
    <w:autoRedefine/>
    <w:qFormat/>
    <w:uiPriority w:val="0"/>
    <w:rPr>
      <w:rFonts w:ascii="Courier New" w:hAnsi="Courier New" w:eastAsia="宋体"/>
      <w:sz w:val="20"/>
      <w:szCs w:val="20"/>
    </w:rPr>
  </w:style>
  <w:style w:type="character" w:customStyle="1" w:styleId="165">
    <w:name w:val="标题 3 Char1"/>
    <w:autoRedefine/>
    <w:qFormat/>
    <w:uiPriority w:val="0"/>
    <w:rPr>
      <w:rFonts w:ascii="Times New Roman" w:hAnsi="Times New Roman" w:eastAsia="宋体"/>
      <w:b/>
      <w:kern w:val="2"/>
      <w:sz w:val="32"/>
      <w:lang w:val="en-US" w:eastAsia="zh-CN"/>
    </w:rPr>
  </w:style>
  <w:style w:type="character" w:customStyle="1" w:styleId="166">
    <w:name w:val="正文文本 2 Char1"/>
    <w:autoRedefine/>
    <w:qFormat/>
    <w:uiPriority w:val="0"/>
    <w:rPr>
      <w:kern w:val="2"/>
      <w:sz w:val="21"/>
      <w:szCs w:val="24"/>
    </w:rPr>
  </w:style>
  <w:style w:type="character" w:customStyle="1" w:styleId="167">
    <w:name w:val="Char Char7"/>
    <w:autoRedefine/>
    <w:qFormat/>
    <w:uiPriority w:val="0"/>
    <w:rPr>
      <w:rFonts w:ascii="宋体" w:hAnsi="宋体" w:eastAsia="宋体"/>
      <w:kern w:val="2"/>
      <w:sz w:val="28"/>
    </w:rPr>
  </w:style>
  <w:style w:type="character" w:customStyle="1" w:styleId="168">
    <w:name w:val="样式3 Char"/>
    <w:autoRedefine/>
    <w:qFormat/>
    <w:uiPriority w:val="0"/>
    <w:rPr>
      <w:rFonts w:hint="eastAsia" w:ascii="宋体" w:hAnsi="宋体" w:eastAsia="仿宋_GB2312"/>
      <w:b/>
      <w:bCs/>
      <w:kern w:val="2"/>
      <w:sz w:val="24"/>
      <w:szCs w:val="32"/>
      <w:lang w:val="en-US" w:eastAsia="zh-CN" w:bidi="ar-SA"/>
    </w:rPr>
  </w:style>
  <w:style w:type="character" w:customStyle="1" w:styleId="169">
    <w:name w:val="spanleft"/>
    <w:autoRedefine/>
    <w:qFormat/>
    <w:uiPriority w:val="0"/>
    <w:rPr>
      <w:rFonts w:ascii="Calibri" w:hAnsi="Calibri" w:eastAsia="宋体"/>
    </w:rPr>
  </w:style>
  <w:style w:type="character" w:customStyle="1" w:styleId="170">
    <w:name w:val=" Char Char9"/>
    <w:autoRedefine/>
    <w:qFormat/>
    <w:uiPriority w:val="0"/>
    <w:rPr>
      <w:rFonts w:ascii="仿宋_GB2312" w:eastAsia="仿宋_GB2312"/>
      <w:b/>
      <w:sz w:val="24"/>
    </w:rPr>
  </w:style>
  <w:style w:type="character" w:customStyle="1" w:styleId="171">
    <w:name w:val="正文文本缩进 3 Char1"/>
    <w:autoRedefine/>
    <w:qFormat/>
    <w:uiPriority w:val="0"/>
    <w:rPr>
      <w:rFonts w:ascii="Times New Roman" w:hAnsi="Times New Roman"/>
      <w:kern w:val="2"/>
      <w:sz w:val="16"/>
    </w:rPr>
  </w:style>
  <w:style w:type="character" w:customStyle="1" w:styleId="172">
    <w:name w:val=" Char Char11"/>
    <w:autoRedefine/>
    <w:qFormat/>
    <w:uiPriority w:val="0"/>
    <w:rPr>
      <w:rFonts w:ascii="宋体" w:hAnsi="Times New Roman" w:eastAsia="宋体"/>
      <w:kern w:val="2"/>
      <w:sz w:val="28"/>
    </w:rPr>
  </w:style>
  <w:style w:type="character" w:customStyle="1" w:styleId="173">
    <w:name w:val=" Char Char24"/>
    <w:autoRedefine/>
    <w:qFormat/>
    <w:uiPriority w:val="0"/>
    <w:rPr>
      <w:b/>
      <w:bCs/>
      <w:kern w:val="44"/>
      <w:sz w:val="44"/>
      <w:szCs w:val="44"/>
    </w:rPr>
  </w:style>
  <w:style w:type="character" w:customStyle="1" w:styleId="174">
    <w:name w:val="ca-610"/>
    <w:autoRedefine/>
    <w:qFormat/>
    <w:uiPriority w:val="0"/>
    <w:rPr>
      <w:rFonts w:hint="eastAsia" w:ascii="宋体" w:hAnsi="宋体" w:eastAsia="宋体"/>
      <w:sz w:val="21"/>
      <w:szCs w:val="21"/>
    </w:rPr>
  </w:style>
  <w:style w:type="character" w:customStyle="1" w:styleId="175">
    <w:name w:val="main_tdbg_7601"/>
    <w:autoRedefine/>
    <w:qFormat/>
    <w:uiPriority w:val="0"/>
    <w:rPr>
      <w:sz w:val="14"/>
      <w:szCs w:val="14"/>
    </w:rPr>
  </w:style>
  <w:style w:type="character" w:customStyle="1" w:styleId="176">
    <w:name w:val="文档结构图 Char3"/>
    <w:autoRedefine/>
    <w:qFormat/>
    <w:uiPriority w:val="0"/>
    <w:rPr>
      <w:rFonts w:ascii="宋体"/>
      <w:kern w:val="2"/>
      <w:sz w:val="18"/>
      <w:szCs w:val="18"/>
    </w:rPr>
  </w:style>
  <w:style w:type="character" w:customStyle="1" w:styleId="177">
    <w:name w:val="defaultfont1"/>
    <w:autoRedefine/>
    <w:qFormat/>
    <w:uiPriority w:val="0"/>
    <w:rPr>
      <w:rFonts w:ascii="Calibri" w:hAnsi="Calibri" w:eastAsia="宋体"/>
    </w:rPr>
  </w:style>
  <w:style w:type="character" w:customStyle="1" w:styleId="178">
    <w:name w:val="标题5 Char Char"/>
    <w:link w:val="179"/>
    <w:autoRedefine/>
    <w:qFormat/>
    <w:uiPriority w:val="0"/>
    <w:rPr>
      <w:rFonts w:ascii="宋体" w:hAnsi="Times New Roman"/>
      <w:sz w:val="21"/>
    </w:rPr>
  </w:style>
  <w:style w:type="paragraph" w:customStyle="1" w:styleId="179">
    <w:name w:val="标题5"/>
    <w:basedOn w:val="1"/>
    <w:link w:val="178"/>
    <w:autoRedefine/>
    <w:qFormat/>
    <w:uiPriority w:val="0"/>
    <w:pPr>
      <w:tabs>
        <w:tab w:val="left" w:pos="0"/>
      </w:tabs>
      <w:autoSpaceDE w:val="0"/>
      <w:autoSpaceDN w:val="0"/>
      <w:snapToGrid w:val="0"/>
      <w:spacing w:beforeAutospacing="0" w:afterAutospacing="0" w:line="320" w:lineRule="atLeast"/>
    </w:pPr>
    <w:rPr>
      <w:rFonts w:ascii="宋体" w:hAnsi="Times New Roman"/>
      <w:kern w:val="0"/>
      <w:sz w:val="21"/>
    </w:rPr>
  </w:style>
  <w:style w:type="character" w:customStyle="1" w:styleId="180">
    <w:name w:val="Char Char10"/>
    <w:qFormat/>
    <w:uiPriority w:val="0"/>
    <w:rPr>
      <w:rFonts w:ascii="仿宋_GB2312" w:eastAsia="仿宋_GB2312"/>
      <w:b/>
      <w:spacing w:val="1"/>
      <w:w w:val="99"/>
      <w:sz w:val="32"/>
    </w:rPr>
  </w:style>
  <w:style w:type="character" w:customStyle="1" w:styleId="181">
    <w:name w:val="引用 Char1"/>
    <w:basedOn w:val="33"/>
    <w:link w:val="182"/>
    <w:qFormat/>
    <w:uiPriority w:val="0"/>
    <w:rPr>
      <w:i/>
      <w:iCs/>
      <w:color w:val="000000"/>
      <w:kern w:val="2"/>
      <w:sz w:val="28"/>
    </w:rPr>
  </w:style>
  <w:style w:type="paragraph" w:customStyle="1" w:styleId="182">
    <w:name w:val="引用"/>
    <w:basedOn w:val="1"/>
    <w:link w:val="181"/>
    <w:autoRedefine/>
    <w:qFormat/>
    <w:uiPriority w:val="0"/>
    <w:rPr>
      <w:i/>
      <w:iCs/>
      <w:color w:val="000000"/>
      <w:sz w:val="21"/>
      <w:szCs w:val="22"/>
    </w:rPr>
  </w:style>
  <w:style w:type="character" w:customStyle="1" w:styleId="183">
    <w:name w:val="Char Char31"/>
    <w:autoRedefine/>
    <w:qFormat/>
    <w:uiPriority w:val="0"/>
    <w:rPr>
      <w:rFonts w:ascii="Arial" w:hAnsi="Arial" w:eastAsia="黑体"/>
      <w:b/>
      <w:bCs/>
      <w:kern w:val="2"/>
      <w:sz w:val="32"/>
      <w:szCs w:val="32"/>
      <w:lang w:val="en-US" w:eastAsia="zh-CN" w:bidi="ar-SA"/>
    </w:rPr>
  </w:style>
  <w:style w:type="character" w:customStyle="1" w:styleId="184">
    <w:name w:val=" Char Char3"/>
    <w:qFormat/>
    <w:uiPriority w:val="0"/>
    <w:rPr>
      <w:rFonts w:ascii="Times New Roman" w:hAnsi="Times New Roman" w:eastAsia="宋体"/>
      <w:kern w:val="2"/>
      <w:sz w:val="18"/>
      <w:lang w:val="en-US" w:eastAsia="zh-CN"/>
    </w:rPr>
  </w:style>
  <w:style w:type="character" w:customStyle="1" w:styleId="185">
    <w:name w:val="HTML 预设格式 Char2"/>
    <w:autoRedefine/>
    <w:qFormat/>
    <w:uiPriority w:val="0"/>
    <w:rPr>
      <w:rFonts w:ascii="Courier New" w:hAnsi="Courier New"/>
      <w:kern w:val="2"/>
    </w:rPr>
  </w:style>
  <w:style w:type="character" w:customStyle="1" w:styleId="186">
    <w:name w:val="normaltext1"/>
    <w:qFormat/>
    <w:uiPriority w:val="0"/>
    <w:rPr>
      <w:rFonts w:ascii="ˎ̥" w:hAnsi="ˎ̥"/>
      <w:sz w:val="9"/>
      <w:szCs w:val="9"/>
    </w:rPr>
  </w:style>
  <w:style w:type="character" w:customStyle="1" w:styleId="187">
    <w:name w:val="Char Char9"/>
    <w:qFormat/>
    <w:uiPriority w:val="0"/>
    <w:rPr>
      <w:rFonts w:ascii="仿宋_GB2312" w:eastAsia="仿宋_GB2312"/>
      <w:b/>
      <w:sz w:val="28"/>
    </w:rPr>
  </w:style>
  <w:style w:type="character" w:customStyle="1" w:styleId="188">
    <w:name w:val="副标题 Char1"/>
    <w:autoRedefine/>
    <w:qFormat/>
    <w:uiPriority w:val="0"/>
    <w:rPr>
      <w:rFonts w:ascii="Cambria" w:hAnsi="Cambria"/>
      <w:b/>
      <w:kern w:val="28"/>
      <w:sz w:val="32"/>
    </w:rPr>
  </w:style>
  <w:style w:type="character" w:customStyle="1" w:styleId="189">
    <w:name w:val=" Char Char10"/>
    <w:qFormat/>
    <w:uiPriority w:val="0"/>
    <w:rPr>
      <w:rFonts w:ascii="仿宋_GB2312" w:eastAsia="仿宋_GB2312"/>
      <w:b/>
      <w:spacing w:val="1"/>
      <w:w w:val="99"/>
      <w:sz w:val="28"/>
    </w:rPr>
  </w:style>
  <w:style w:type="character" w:customStyle="1" w:styleId="190">
    <w:name w:val="正文 + 三号 Char"/>
    <w:autoRedefine/>
    <w:qFormat/>
    <w:uiPriority w:val="0"/>
    <w:rPr>
      <w:rFonts w:ascii="Times New Roman" w:hAnsi="Times New Roman" w:eastAsia="宋体"/>
      <w:kern w:val="2"/>
      <w:sz w:val="21"/>
      <w:lang w:val="en-US" w:eastAsia="zh-CN"/>
    </w:rPr>
  </w:style>
  <w:style w:type="character" w:customStyle="1" w:styleId="191">
    <w:name w:val="Char Char16"/>
    <w:qFormat/>
    <w:uiPriority w:val="0"/>
    <w:rPr>
      <w:rFonts w:eastAsia="宋体"/>
      <w:kern w:val="2"/>
      <w:sz w:val="21"/>
      <w:szCs w:val="24"/>
      <w:lang w:val="en-US" w:eastAsia="zh-CN" w:bidi="ar-SA"/>
    </w:rPr>
  </w:style>
  <w:style w:type="character" w:customStyle="1" w:styleId="192">
    <w:name w:val=" Char Char8"/>
    <w:autoRedefine/>
    <w:qFormat/>
    <w:uiPriority w:val="0"/>
    <w:rPr>
      <w:rFonts w:ascii="仿宋_GB2312" w:eastAsia="仿宋_GB2312"/>
      <w:b/>
      <w:sz w:val="24"/>
    </w:rPr>
  </w:style>
  <w:style w:type="character" w:customStyle="1" w:styleId="193">
    <w:name w:val="脚注文本 字符"/>
    <w:qFormat/>
    <w:uiPriority w:val="0"/>
    <w:rPr>
      <w:rFonts w:ascii="Times New Roman" w:hAnsi="Times New Roman" w:eastAsia="宋体"/>
      <w:kern w:val="2"/>
      <w:sz w:val="18"/>
    </w:rPr>
  </w:style>
  <w:style w:type="character" w:customStyle="1" w:styleId="194">
    <w:name w:val="Char Char29"/>
    <w:qFormat/>
    <w:uiPriority w:val="0"/>
    <w:rPr>
      <w:rFonts w:ascii="Arial" w:hAnsi="Arial" w:eastAsia="宋体"/>
      <w:b/>
      <w:bCs/>
      <w:kern w:val="2"/>
      <w:sz w:val="21"/>
      <w:szCs w:val="28"/>
      <w:lang w:val="en-US" w:eastAsia="zh-CN" w:bidi="ar-SA"/>
    </w:rPr>
  </w:style>
  <w:style w:type="character" w:customStyle="1" w:styleId="195">
    <w:name w:val="批注框文本 Char3"/>
    <w:qFormat/>
    <w:uiPriority w:val="0"/>
    <w:rPr>
      <w:kern w:val="2"/>
      <w:sz w:val="18"/>
      <w:szCs w:val="18"/>
    </w:rPr>
  </w:style>
  <w:style w:type="character" w:customStyle="1" w:styleId="196">
    <w:name w:val="font51"/>
    <w:qFormat/>
    <w:uiPriority w:val="0"/>
    <w:rPr>
      <w:rFonts w:hint="eastAsia" w:ascii="等线" w:hAnsi="等线" w:eastAsia="等线"/>
      <w:color w:val="000000"/>
      <w:sz w:val="22"/>
      <w:szCs w:val="22"/>
      <w:u w:val="none"/>
    </w:rPr>
  </w:style>
  <w:style w:type="character" w:customStyle="1" w:styleId="197">
    <w:name w:val="Char Char3"/>
    <w:autoRedefine/>
    <w:qFormat/>
    <w:uiPriority w:val="0"/>
    <w:rPr>
      <w:rFonts w:ascii="Times New Roman" w:hAnsi="Times New Roman" w:eastAsia="宋体"/>
      <w:kern w:val="2"/>
      <w:sz w:val="18"/>
      <w:lang w:val="en-US" w:eastAsia="zh-CN"/>
    </w:rPr>
  </w:style>
  <w:style w:type="character" w:customStyle="1" w:styleId="198">
    <w:name w:val="111"/>
    <w:autoRedefine/>
    <w:qFormat/>
    <w:uiPriority w:val="0"/>
  </w:style>
  <w:style w:type="character" w:customStyle="1" w:styleId="199">
    <w:name w:val="标题 Char1"/>
    <w:qFormat/>
    <w:uiPriority w:val="0"/>
    <w:rPr>
      <w:rFonts w:ascii="Cambria" w:hAnsi="Cambria"/>
      <w:b/>
      <w:bCs/>
      <w:kern w:val="2"/>
      <w:sz w:val="32"/>
      <w:szCs w:val="32"/>
    </w:rPr>
  </w:style>
  <w:style w:type="character" w:customStyle="1" w:styleId="200">
    <w:name w:val="表格 字符"/>
    <w:link w:val="201"/>
    <w:qFormat/>
    <w:uiPriority w:val="0"/>
    <w:rPr>
      <w:rFonts w:ascii="Times New Roman" w:hAnsi="Times New Roman" w:eastAsia="仿宋_GB2312"/>
      <w:kern w:val="2"/>
      <w:sz w:val="21"/>
      <w:szCs w:val="22"/>
      <w:lang w:val="en-US" w:eastAsia="zh-CN" w:bidi="ar-SA"/>
    </w:rPr>
  </w:style>
  <w:style w:type="paragraph" w:customStyle="1" w:styleId="201">
    <w:name w:val="表格"/>
    <w:basedOn w:val="1"/>
    <w:link w:val="200"/>
    <w:qFormat/>
    <w:uiPriority w:val="0"/>
    <w:pPr>
      <w:wordWrap w:val="0"/>
      <w:jc w:val="left"/>
    </w:pPr>
    <w:rPr>
      <w:rFonts w:ascii="Times New Roman" w:hAnsi="Times New Roman" w:eastAsia="仿宋_GB2312"/>
      <w:sz w:val="21"/>
      <w:szCs w:val="22"/>
    </w:rPr>
  </w:style>
  <w:style w:type="character" w:customStyle="1" w:styleId="202">
    <w:name w:val="正文文本缩进 字符"/>
    <w:qFormat/>
    <w:uiPriority w:val="0"/>
    <w:rPr>
      <w:rFonts w:ascii="Times New Roman" w:hAnsi="Times New Roman" w:eastAsia="宋体"/>
      <w:kern w:val="2"/>
      <w:sz w:val="44"/>
    </w:rPr>
  </w:style>
  <w:style w:type="character" w:customStyle="1" w:styleId="203">
    <w:name w:val="Section Char1"/>
    <w:qFormat/>
    <w:uiPriority w:val="0"/>
    <w:rPr>
      <w:rFonts w:eastAsia="宋体"/>
      <w:b/>
      <w:bCs/>
      <w:kern w:val="2"/>
      <w:sz w:val="32"/>
      <w:szCs w:val="32"/>
      <w:lang w:val="en-US" w:eastAsia="zh-CN" w:bidi="ar-SA"/>
    </w:rPr>
  </w:style>
  <w:style w:type="character" w:customStyle="1" w:styleId="204">
    <w:name w:val="标题 7 字符"/>
    <w:autoRedefine/>
    <w:qFormat/>
    <w:uiPriority w:val="0"/>
    <w:rPr>
      <w:rFonts w:ascii="Arial" w:hAnsi="Arial" w:eastAsia="黑体"/>
      <w:b/>
      <w:kern w:val="2"/>
      <w:sz w:val="24"/>
      <w:lang w:val="en-US" w:eastAsia="zh-CN" w:bidi="ar-SA"/>
    </w:rPr>
  </w:style>
  <w:style w:type="character" w:customStyle="1" w:styleId="205">
    <w:name w:val="Char Char21"/>
    <w:autoRedefine/>
    <w:qFormat/>
    <w:uiPriority w:val="0"/>
    <w:rPr>
      <w:rFonts w:eastAsia="宋体"/>
      <w:b/>
      <w:bCs/>
      <w:kern w:val="44"/>
      <w:sz w:val="32"/>
      <w:szCs w:val="44"/>
      <w:lang w:val="en-US" w:eastAsia="zh-CN" w:bidi="ar-SA"/>
    </w:rPr>
  </w:style>
  <w:style w:type="character" w:customStyle="1" w:styleId="206">
    <w:name w:val="副标题 字符"/>
    <w:autoRedefine/>
    <w:qFormat/>
    <w:uiPriority w:val="0"/>
    <w:rPr>
      <w:rFonts w:ascii="Times New Roman" w:hAnsi="Times New Roman" w:eastAsia="宋体"/>
      <w:b/>
      <w:kern w:val="2"/>
      <w:sz w:val="21"/>
      <w:lang w:val="en-US" w:eastAsia="zh-CN"/>
    </w:rPr>
  </w:style>
  <w:style w:type="character" w:customStyle="1" w:styleId="207">
    <w:name w:val="明显引用 Char Char Char"/>
    <w:autoRedefine/>
    <w:qFormat/>
    <w:uiPriority w:val="0"/>
    <w:rPr>
      <w:rFonts w:ascii="Calibri" w:hAnsi="Calibri" w:eastAsia="宋体"/>
      <w:b/>
      <w:bCs/>
      <w:i/>
      <w:iCs/>
      <w:color w:val="4F81BD"/>
      <w:kern w:val="2"/>
      <w:sz w:val="21"/>
      <w:szCs w:val="22"/>
      <w:lang w:bidi="ar-SA"/>
    </w:rPr>
  </w:style>
  <w:style w:type="character" w:customStyle="1" w:styleId="208">
    <w:name w:val=" Char Char34"/>
    <w:autoRedefine/>
    <w:qFormat/>
    <w:uiPriority w:val="0"/>
    <w:rPr>
      <w:rFonts w:eastAsia="黑体"/>
      <w:kern w:val="2"/>
      <w:sz w:val="44"/>
      <w:lang w:val="en-US" w:eastAsia="zh-CN" w:bidi="ar-SA"/>
    </w:rPr>
  </w:style>
  <w:style w:type="character" w:customStyle="1" w:styleId="209">
    <w:name w:val="标题 1 Char Char"/>
    <w:autoRedefine/>
    <w:qFormat/>
    <w:uiPriority w:val="0"/>
    <w:rPr>
      <w:rFonts w:ascii="Times New Roman" w:hAnsi="Times New Roman" w:eastAsia="宋体"/>
      <w:b/>
      <w:bCs/>
      <w:kern w:val="44"/>
      <w:sz w:val="44"/>
      <w:szCs w:val="44"/>
    </w:rPr>
  </w:style>
  <w:style w:type="character" w:customStyle="1" w:styleId="210">
    <w:name w:val="引用 Char Char Char"/>
    <w:autoRedefine/>
    <w:qFormat/>
    <w:uiPriority w:val="0"/>
    <w:rPr>
      <w:rFonts w:ascii="Calibri" w:hAnsi="Calibri" w:eastAsia="宋体"/>
      <w:i/>
      <w:iCs/>
      <w:color w:val="000000"/>
      <w:kern w:val="2"/>
      <w:sz w:val="21"/>
      <w:szCs w:val="22"/>
      <w:lang w:bidi="ar-SA"/>
    </w:rPr>
  </w:style>
  <w:style w:type="character" w:customStyle="1" w:styleId="211">
    <w:name w:val="副标题 Char3"/>
    <w:qFormat/>
    <w:uiPriority w:val="0"/>
    <w:rPr>
      <w:rFonts w:ascii="Cambria" w:hAnsi="Cambria"/>
      <w:b/>
      <w:bCs/>
      <w:kern w:val="28"/>
      <w:sz w:val="32"/>
      <w:szCs w:val="32"/>
    </w:rPr>
  </w:style>
  <w:style w:type="character" w:customStyle="1" w:styleId="212">
    <w:name w:val="正文首行缩进 2 字符"/>
    <w:autoRedefine/>
    <w:qFormat/>
    <w:uiPriority w:val="0"/>
    <w:rPr>
      <w:rFonts w:ascii="Times New Roman" w:hAnsi="Times New Roman" w:eastAsia="宋体"/>
      <w:kern w:val="2"/>
      <w:sz w:val="44"/>
    </w:rPr>
  </w:style>
  <w:style w:type="character" w:customStyle="1" w:styleId="213">
    <w:name w:val="样式5 Char"/>
    <w:link w:val="214"/>
    <w:autoRedefine/>
    <w:qFormat/>
    <w:uiPriority w:val="0"/>
    <w:rPr>
      <w:rFonts w:ascii="方正仿宋_GBK" w:hAnsi="Times New Roman" w:eastAsia="方正仿宋_GBK"/>
      <w:kern w:val="2"/>
      <w:sz w:val="21"/>
      <w:szCs w:val="21"/>
    </w:rPr>
  </w:style>
  <w:style w:type="paragraph" w:customStyle="1" w:styleId="214">
    <w:name w:val="样式5"/>
    <w:basedOn w:val="87"/>
    <w:link w:val="213"/>
    <w:autoRedefine/>
    <w:qFormat/>
    <w:uiPriority w:val="0"/>
    <w:pPr>
      <w:pBdr>
        <w:bottom w:val="none" w:color="000000" w:sz="0" w:space="0"/>
      </w:pBdr>
      <w:tabs>
        <w:tab w:val="clear" w:pos="4140"/>
        <w:tab w:val="clear" w:pos="8300"/>
      </w:tabs>
      <w:jc w:val="both"/>
    </w:pPr>
    <w:rPr>
      <w:rFonts w:ascii="方正仿宋_GBK" w:eastAsia="方正仿宋_GBK"/>
      <w:sz w:val="21"/>
      <w:szCs w:val="21"/>
    </w:rPr>
  </w:style>
  <w:style w:type="character" w:customStyle="1" w:styleId="215">
    <w:name w:val="font01"/>
    <w:autoRedefine/>
    <w:qFormat/>
    <w:uiPriority w:val="0"/>
    <w:rPr>
      <w:rFonts w:ascii="Times New Roman" w:hAnsi="Times New Roman" w:eastAsia="宋体"/>
      <w:b/>
      <w:color w:val="000000"/>
      <w:sz w:val="24"/>
      <w:szCs w:val="24"/>
      <w:u w:val="none"/>
    </w:rPr>
  </w:style>
  <w:style w:type="character" w:customStyle="1" w:styleId="216">
    <w:name w:val="style161"/>
    <w:autoRedefine/>
    <w:qFormat/>
    <w:uiPriority w:val="0"/>
    <w:rPr>
      <w:b/>
      <w:bCs/>
      <w:color w:val="333333"/>
    </w:rPr>
  </w:style>
  <w:style w:type="character" w:customStyle="1" w:styleId="217">
    <w:name w:val="标题 9 字符"/>
    <w:autoRedefine/>
    <w:qFormat/>
    <w:uiPriority w:val="0"/>
    <w:rPr>
      <w:rFonts w:ascii="Arial" w:hAnsi="Arial" w:eastAsia="黑体"/>
      <w:b/>
      <w:kern w:val="2"/>
      <w:sz w:val="24"/>
      <w:lang w:val="en-US" w:eastAsia="zh-CN" w:bidi="ar-SA"/>
    </w:rPr>
  </w:style>
  <w:style w:type="character" w:customStyle="1" w:styleId="218">
    <w:name w:val="明显强调"/>
    <w:autoRedefine/>
    <w:qFormat/>
    <w:uiPriority w:val="0"/>
    <w:rPr>
      <w:b/>
      <w:bCs/>
      <w:i/>
      <w:iCs/>
      <w:color w:val="4F81BD"/>
    </w:rPr>
  </w:style>
  <w:style w:type="character" w:customStyle="1" w:styleId="219">
    <w:name w:val="标题 5 Char1"/>
    <w:autoRedefine/>
    <w:qFormat/>
    <w:uiPriority w:val="0"/>
    <w:rPr>
      <w:rFonts w:ascii="宋体" w:hAnsi="宋体"/>
      <w:b/>
      <w:bCs/>
    </w:rPr>
  </w:style>
  <w:style w:type="character" w:customStyle="1" w:styleId="220">
    <w:name w:val="font91"/>
    <w:autoRedefine/>
    <w:qFormat/>
    <w:uiPriority w:val="0"/>
    <w:rPr>
      <w:rFonts w:hint="eastAsia" w:ascii="新宋体" w:hAnsi="新宋体" w:eastAsia="新宋体"/>
      <w:b/>
      <w:color w:val="000000"/>
      <w:sz w:val="22"/>
      <w:szCs w:val="22"/>
      <w:u w:val="none"/>
    </w:rPr>
  </w:style>
  <w:style w:type="character" w:customStyle="1" w:styleId="221">
    <w:name w:val="ca-141"/>
    <w:autoRedefine/>
    <w:qFormat/>
    <w:uiPriority w:val="0"/>
    <w:rPr>
      <w:rFonts w:hint="eastAsia" w:ascii="仿宋_GB2312" w:eastAsia="仿宋_GB2312"/>
      <w:sz w:val="21"/>
      <w:szCs w:val="21"/>
    </w:rPr>
  </w:style>
  <w:style w:type="character" w:customStyle="1" w:styleId="222">
    <w:name w:val="color_red1"/>
    <w:autoRedefine/>
    <w:qFormat/>
    <w:uiPriority w:val="0"/>
    <w:rPr>
      <w:color w:val="FA0004"/>
    </w:rPr>
  </w:style>
  <w:style w:type="character" w:customStyle="1" w:styleId="223">
    <w:name w:val="font161"/>
    <w:autoRedefine/>
    <w:qFormat/>
    <w:uiPriority w:val="0"/>
    <w:rPr>
      <w:b/>
      <w:bCs/>
      <w:sz w:val="32"/>
      <w:szCs w:val="32"/>
    </w:rPr>
  </w:style>
  <w:style w:type="character" w:customStyle="1" w:styleId="224">
    <w:name w:val="15"/>
    <w:autoRedefine/>
    <w:qFormat/>
    <w:uiPriority w:val="0"/>
  </w:style>
  <w:style w:type="character" w:customStyle="1" w:styleId="225">
    <w:name w:val="标题 Char3"/>
    <w:autoRedefine/>
    <w:qFormat/>
    <w:uiPriority w:val="0"/>
    <w:rPr>
      <w:rFonts w:ascii="Cambria" w:hAnsi="Cambria"/>
      <w:b/>
      <w:bCs/>
      <w:kern w:val="2"/>
      <w:sz w:val="32"/>
      <w:szCs w:val="32"/>
    </w:rPr>
  </w:style>
  <w:style w:type="character" w:customStyle="1" w:styleId="226">
    <w:name w:val="样式 Char Char"/>
    <w:autoRedefine/>
    <w:qFormat/>
    <w:uiPriority w:val="0"/>
    <w:rPr>
      <w:rFonts w:ascii="宋体" w:hAnsi="宋体" w:eastAsia="宋体"/>
      <w:sz w:val="24"/>
      <w:lang w:val="en-US" w:eastAsia="zh-CN"/>
    </w:rPr>
  </w:style>
  <w:style w:type="character" w:customStyle="1" w:styleId="227">
    <w:name w:val="Heading 1 Char"/>
    <w:autoRedefine/>
    <w:qFormat/>
    <w:uiPriority w:val="0"/>
    <w:rPr>
      <w:rFonts w:hint="eastAsia" w:ascii="宋体" w:hAnsi="宋体" w:eastAsia="宋体"/>
      <w:b/>
      <w:bCs/>
      <w:kern w:val="44"/>
      <w:sz w:val="44"/>
      <w:szCs w:val="44"/>
      <w:lang w:val="en-US" w:eastAsia="zh-CN" w:bidi="ar-SA"/>
    </w:rPr>
  </w:style>
  <w:style w:type="character" w:customStyle="1" w:styleId="228">
    <w:name w:val=" Char Char12"/>
    <w:autoRedefine/>
    <w:qFormat/>
    <w:uiPriority w:val="0"/>
    <w:rPr>
      <w:rFonts w:ascii="宋体" w:hAnsi="Courier New"/>
      <w:kern w:val="2"/>
      <w:sz w:val="21"/>
      <w:szCs w:val="21"/>
    </w:rPr>
  </w:style>
  <w:style w:type="character" w:customStyle="1" w:styleId="229">
    <w:name w:val="unnamed1"/>
    <w:autoRedefine/>
    <w:qFormat/>
    <w:uiPriority w:val="0"/>
  </w:style>
  <w:style w:type="character" w:customStyle="1" w:styleId="230">
    <w:name w:val="未命名11"/>
    <w:autoRedefine/>
    <w:qFormat/>
    <w:uiPriority w:val="0"/>
    <w:rPr>
      <w:rFonts w:ascii="Times New Roman" w:hAnsi="Times New Roman" w:eastAsia="宋体"/>
      <w:color w:val="77FFFF"/>
      <w:sz w:val="24"/>
    </w:rPr>
  </w:style>
  <w:style w:type="character" w:customStyle="1" w:styleId="231">
    <w:name w:val="标题 2 字符"/>
    <w:autoRedefine/>
    <w:qFormat/>
    <w:uiPriority w:val="0"/>
    <w:rPr>
      <w:rFonts w:ascii="Arial" w:hAnsi="Arial" w:eastAsia="黑体"/>
      <w:b/>
      <w:kern w:val="2"/>
      <w:sz w:val="32"/>
    </w:rPr>
  </w:style>
  <w:style w:type="character" w:customStyle="1" w:styleId="232">
    <w:name w:val="style21"/>
    <w:autoRedefine/>
    <w:qFormat/>
    <w:uiPriority w:val="0"/>
    <w:rPr>
      <w:b/>
      <w:bCs/>
      <w:sz w:val="28"/>
      <w:szCs w:val="28"/>
    </w:rPr>
  </w:style>
  <w:style w:type="character" w:customStyle="1" w:styleId="233">
    <w:name w:val="Char Char17"/>
    <w:autoRedefine/>
    <w:qFormat/>
    <w:uiPriority w:val="0"/>
    <w:rPr>
      <w:rFonts w:eastAsia="宋体"/>
      <w:b/>
      <w:bCs/>
      <w:kern w:val="2"/>
      <w:sz w:val="21"/>
      <w:szCs w:val="24"/>
      <w:lang w:val="en-US" w:eastAsia="zh-CN" w:bidi="ar-SA"/>
    </w:rPr>
  </w:style>
  <w:style w:type="character" w:customStyle="1" w:styleId="234">
    <w:name w:val="font31"/>
    <w:autoRedefine/>
    <w:qFormat/>
    <w:uiPriority w:val="0"/>
    <w:rPr>
      <w:rFonts w:hint="eastAsia" w:ascii="宋体" w:hAnsi="宋体" w:eastAsia="宋体"/>
      <w:b/>
      <w:color w:val="000000"/>
      <w:sz w:val="24"/>
      <w:szCs w:val="24"/>
      <w:u w:val="none"/>
    </w:rPr>
  </w:style>
  <w:style w:type="character" w:customStyle="1" w:styleId="235">
    <w:name w:val="批注框文本 Char1"/>
    <w:autoRedefine/>
    <w:qFormat/>
    <w:uiPriority w:val="0"/>
    <w:rPr>
      <w:kern w:val="2"/>
      <w:sz w:val="18"/>
      <w:szCs w:val="18"/>
    </w:rPr>
  </w:style>
  <w:style w:type="character" w:customStyle="1" w:styleId="236">
    <w:name w:val="招标正文 Char Char"/>
    <w:link w:val="237"/>
    <w:autoRedefine/>
    <w:qFormat/>
    <w:uiPriority w:val="0"/>
    <w:rPr>
      <w:rFonts w:ascii="宋体" w:hAnsi="Times New Roman"/>
      <w:color w:val="000000"/>
      <w:kern w:val="2"/>
      <w:sz w:val="21"/>
      <w:szCs w:val="21"/>
      <w:lang w:bidi="ar-SA"/>
    </w:rPr>
  </w:style>
  <w:style w:type="paragraph" w:customStyle="1" w:styleId="237">
    <w:name w:val="招标正文"/>
    <w:link w:val="236"/>
    <w:autoRedefine/>
    <w:qFormat/>
    <w:uiPriority w:val="0"/>
    <w:pPr>
      <w:widowControl w:val="0"/>
      <w:spacing w:beforeAutospacing="0" w:afterAutospacing="0" w:line="480" w:lineRule="exact"/>
      <w:jc w:val="both"/>
    </w:pPr>
    <w:rPr>
      <w:rFonts w:ascii="宋体" w:hAnsi="Times New Roman" w:eastAsiaTheme="minorEastAsia" w:cstheme="minorBidi"/>
      <w:color w:val="000000"/>
      <w:kern w:val="2"/>
      <w:sz w:val="21"/>
      <w:szCs w:val="21"/>
      <w:lang w:bidi="ar-SA"/>
    </w:rPr>
  </w:style>
  <w:style w:type="paragraph" w:customStyle="1" w:styleId="238">
    <w:name w:val="样式 标题 3 + (中文) 黑体 小四 非加粗 段前: 7.8 磅 段后: 0 磅 行距: 固定值 20 磅"/>
    <w:basedOn w:val="26"/>
    <w:autoRedefine/>
    <w:qFormat/>
    <w:uiPriority w:val="0"/>
    <w:pPr>
      <w:spacing w:before="0" w:beforeAutospacing="0" w:after="0" w:afterAutospacing="0" w:line="400" w:lineRule="exact"/>
    </w:pPr>
    <w:rPr>
      <w:rFonts w:eastAsia="黑体"/>
      <w:b w:val="0"/>
      <w:sz w:val="24"/>
    </w:rPr>
  </w:style>
  <w:style w:type="character" w:customStyle="1" w:styleId="239">
    <w:name w:val=" Char Char17"/>
    <w:autoRedefine/>
    <w:qFormat/>
    <w:uiPriority w:val="0"/>
    <w:rPr>
      <w:rFonts w:ascii="Cambria" w:hAnsi="Cambria" w:eastAsia="宋体"/>
      <w:b/>
      <w:bCs/>
      <w:kern w:val="2"/>
      <w:sz w:val="32"/>
      <w:szCs w:val="32"/>
    </w:rPr>
  </w:style>
  <w:style w:type="character" w:customStyle="1" w:styleId="240">
    <w:name w:val="Char Char20"/>
    <w:autoRedefine/>
    <w:qFormat/>
    <w:uiPriority w:val="0"/>
    <w:rPr>
      <w:rFonts w:eastAsia="宋体"/>
      <w:kern w:val="2"/>
      <w:sz w:val="18"/>
      <w:szCs w:val="18"/>
      <w:lang w:val="en-US" w:eastAsia="zh-CN" w:bidi="ar-SA"/>
    </w:rPr>
  </w:style>
  <w:style w:type="character" w:customStyle="1" w:styleId="241">
    <w:name w:val="Char Char5"/>
    <w:autoRedefine/>
    <w:qFormat/>
    <w:uiPriority w:val="0"/>
    <w:rPr>
      <w:rFonts w:ascii="Arial" w:hAnsi="Arial" w:eastAsia="宋体"/>
      <w:b/>
      <w:smallCaps/>
      <w:kern w:val="28"/>
      <w:sz w:val="36"/>
      <w:lang w:val="en-US" w:eastAsia="en-US"/>
    </w:rPr>
  </w:style>
  <w:style w:type="character" w:customStyle="1" w:styleId="242">
    <w:name w:val="font281"/>
    <w:autoRedefine/>
    <w:qFormat/>
    <w:uiPriority w:val="0"/>
    <w:rPr>
      <w:rFonts w:ascii="Times New Roman" w:hAnsi="Times New Roman" w:eastAsia="宋体"/>
      <w:color w:val="000000"/>
      <w:sz w:val="21"/>
      <w:u w:val="none"/>
    </w:rPr>
  </w:style>
  <w:style w:type="character" w:customStyle="1" w:styleId="243">
    <w:name w:val="标题 9 Char1"/>
    <w:autoRedefine/>
    <w:qFormat/>
    <w:uiPriority w:val="0"/>
    <w:rPr>
      <w:rFonts w:ascii="Arial" w:hAnsi="Arial" w:eastAsia="黑体"/>
      <w:sz w:val="21"/>
      <w:szCs w:val="21"/>
      <w:lang w:val="en-US" w:eastAsia="zh-CN" w:bidi="ar-SA"/>
    </w:rPr>
  </w:style>
  <w:style w:type="character" w:customStyle="1" w:styleId="244">
    <w:name w:val="日期 Char1"/>
    <w:autoRedefine/>
    <w:qFormat/>
    <w:uiPriority w:val="0"/>
    <w:rPr>
      <w:kern w:val="2"/>
      <w:sz w:val="21"/>
      <w:szCs w:val="22"/>
    </w:rPr>
  </w:style>
  <w:style w:type="character" w:customStyle="1" w:styleId="245">
    <w:name w:val="ss16"/>
    <w:autoRedefine/>
    <w:qFormat/>
    <w:uiPriority w:val="0"/>
    <w:rPr>
      <w:rFonts w:hint="eastAsia" w:ascii="宋体" w:hAnsi="宋体" w:eastAsia="宋体"/>
      <w:color w:val="000000"/>
      <w:sz w:val="9"/>
      <w:szCs w:val="9"/>
    </w:rPr>
  </w:style>
  <w:style w:type="character" w:customStyle="1" w:styleId="246">
    <w:name w:val="正文文本 Char1"/>
    <w:autoRedefine/>
    <w:qFormat/>
    <w:uiPriority w:val="0"/>
    <w:rPr>
      <w:kern w:val="2"/>
      <w:sz w:val="21"/>
      <w:szCs w:val="24"/>
    </w:rPr>
  </w:style>
  <w:style w:type="character" w:customStyle="1" w:styleId="247">
    <w:name w:val="标题 6 Char1"/>
    <w:autoRedefine/>
    <w:qFormat/>
    <w:uiPriority w:val="0"/>
    <w:rPr>
      <w:rFonts w:ascii="Arial" w:hAnsi="Arial" w:eastAsia="黑体"/>
      <w:b/>
      <w:bCs/>
      <w:sz w:val="24"/>
      <w:szCs w:val="24"/>
      <w:lang w:val="en-US" w:eastAsia="zh-CN" w:bidi="ar-SA"/>
    </w:rPr>
  </w:style>
  <w:style w:type="character" w:customStyle="1" w:styleId="248">
    <w:name w:val=" Char Char2"/>
    <w:autoRedefine/>
    <w:qFormat/>
    <w:uiPriority w:val="0"/>
    <w:rPr>
      <w:rFonts w:ascii="Times New Roman" w:hAnsi="Times New Roman" w:eastAsia="宋体"/>
      <w:kern w:val="2"/>
      <w:sz w:val="18"/>
      <w:lang w:val="en-US" w:eastAsia="zh-CN"/>
    </w:rPr>
  </w:style>
  <w:style w:type="character" w:customStyle="1" w:styleId="249">
    <w:name w:val="H1 Char2"/>
    <w:autoRedefine/>
    <w:qFormat/>
    <w:uiPriority w:val="0"/>
    <w:rPr>
      <w:rFonts w:eastAsia="宋体"/>
      <w:b/>
      <w:bCs/>
      <w:kern w:val="44"/>
      <w:sz w:val="44"/>
      <w:szCs w:val="44"/>
      <w:lang w:val="en-US" w:eastAsia="zh-CN" w:bidi="ar-SA"/>
    </w:rPr>
  </w:style>
  <w:style w:type="character" w:customStyle="1" w:styleId="250">
    <w:name w:val="访问过的超链接1"/>
    <w:autoRedefine/>
    <w:qFormat/>
    <w:uiPriority w:val="0"/>
    <w:rPr>
      <w:rFonts w:ascii="Times New Roman" w:hAnsi="Times New Roman" w:eastAsia="宋体"/>
      <w:color w:val="800080"/>
      <w:u w:val="single"/>
    </w:rPr>
  </w:style>
  <w:style w:type="character" w:customStyle="1" w:styleId="251">
    <w:name w:val="表中文字 Char Char"/>
    <w:autoRedefine/>
    <w:qFormat/>
    <w:uiPriority w:val="0"/>
    <w:rPr>
      <w:rFonts w:ascii="黑体" w:hAnsi="宋体" w:eastAsia="黑体"/>
      <w:color w:val="000000"/>
      <w:kern w:val="2"/>
      <w:sz w:val="28"/>
      <w:szCs w:val="32"/>
      <w:lang w:val="en-US" w:eastAsia="zh-CN" w:bidi="ar-SA"/>
    </w:rPr>
  </w:style>
  <w:style w:type="character" w:customStyle="1" w:styleId="252">
    <w:name w:val="docpro"/>
    <w:autoRedefine/>
    <w:qFormat/>
    <w:uiPriority w:val="0"/>
  </w:style>
  <w:style w:type="character" w:customStyle="1" w:styleId="253">
    <w:name w:val="正文文本缩进 2 字符"/>
    <w:autoRedefine/>
    <w:qFormat/>
    <w:uiPriority w:val="0"/>
    <w:rPr>
      <w:rFonts w:ascii="Times New Roman" w:hAnsi="Times New Roman" w:eastAsia="宋体"/>
      <w:kern w:val="2"/>
      <w:sz w:val="28"/>
    </w:rPr>
  </w:style>
  <w:style w:type="character" w:customStyle="1" w:styleId="254">
    <w:name w:val="标题 4 Char1"/>
    <w:autoRedefine/>
    <w:qFormat/>
    <w:uiPriority w:val="0"/>
    <w:rPr>
      <w:rFonts w:ascii="Arial" w:hAnsi="Arial" w:eastAsia="黑体"/>
      <w:b/>
      <w:bCs/>
      <w:kern w:val="2"/>
      <w:sz w:val="28"/>
      <w:szCs w:val="28"/>
      <w:lang w:val="en-US" w:eastAsia="zh-CN" w:bidi="ar-SA"/>
    </w:rPr>
  </w:style>
  <w:style w:type="character" w:customStyle="1" w:styleId="255">
    <w:name w:val="font251"/>
    <w:autoRedefine/>
    <w:qFormat/>
    <w:uiPriority w:val="0"/>
    <w:rPr>
      <w:rFonts w:ascii="等线" w:hAnsi="等线" w:eastAsia="等线"/>
      <w:color w:val="000000"/>
      <w:sz w:val="21"/>
      <w:u w:val="none"/>
    </w:rPr>
  </w:style>
  <w:style w:type="character" w:customStyle="1" w:styleId="256">
    <w:name w:val="font81"/>
    <w:autoRedefine/>
    <w:qFormat/>
    <w:uiPriority w:val="0"/>
    <w:rPr>
      <w:rFonts w:ascii="font-weight : 700" w:hAnsi="font-weight : 700" w:eastAsia="font-weight : 700"/>
      <w:color w:val="000000"/>
      <w:sz w:val="20"/>
      <w:szCs w:val="20"/>
      <w:u w:val="none"/>
    </w:rPr>
  </w:style>
  <w:style w:type="character" w:customStyle="1" w:styleId="257">
    <w:name w:val="content-white1"/>
    <w:autoRedefine/>
    <w:qFormat/>
    <w:uiPriority w:val="0"/>
    <w:rPr>
      <w:rFonts w:eastAsia="宋体"/>
      <w:color w:val="000000"/>
      <w:sz w:val="18"/>
      <w:u w:val="none"/>
    </w:rPr>
  </w:style>
  <w:style w:type="character" w:customStyle="1" w:styleId="258">
    <w:name w:val="正文文本缩进 2 Char1"/>
    <w:autoRedefine/>
    <w:qFormat/>
    <w:uiPriority w:val="0"/>
    <w:rPr>
      <w:rFonts w:ascii="Times New Roman" w:hAnsi="Times New Roman"/>
      <w:sz w:val="24"/>
      <w:szCs w:val="24"/>
    </w:rPr>
  </w:style>
  <w:style w:type="character" w:customStyle="1" w:styleId="259">
    <w:name w:val="正文文字4 Char"/>
    <w:autoRedefine/>
    <w:qFormat/>
    <w:uiPriority w:val="0"/>
    <w:rPr>
      <w:rFonts w:eastAsia="宋体"/>
      <w:kern w:val="2"/>
      <w:sz w:val="21"/>
      <w:szCs w:val="24"/>
      <w:lang w:val="en-US" w:eastAsia="zh-CN" w:bidi="ar-SA"/>
    </w:rPr>
  </w:style>
  <w:style w:type="character" w:customStyle="1" w:styleId="260">
    <w:name w:val="font61"/>
    <w:autoRedefine/>
    <w:qFormat/>
    <w:uiPriority w:val="0"/>
    <w:rPr>
      <w:rFonts w:ascii="微软雅黑" w:hAnsi="微软雅黑" w:eastAsia="微软雅黑"/>
      <w:color w:val="000000"/>
      <w:sz w:val="21"/>
      <w:szCs w:val="21"/>
      <w:u w:val="none"/>
    </w:rPr>
  </w:style>
  <w:style w:type="character" w:customStyle="1" w:styleId="261">
    <w:name w:val="批注主题 Char1"/>
    <w:autoRedefine/>
    <w:qFormat/>
    <w:uiPriority w:val="0"/>
    <w:rPr>
      <w:b/>
      <w:bCs/>
      <w:kern w:val="2"/>
      <w:sz w:val="21"/>
      <w:szCs w:val="24"/>
    </w:rPr>
  </w:style>
  <w:style w:type="character" w:customStyle="1" w:styleId="262">
    <w:name w:val="Char Char19"/>
    <w:autoRedefine/>
    <w:qFormat/>
    <w:uiPriority w:val="0"/>
    <w:rPr>
      <w:rFonts w:eastAsia="宋体"/>
      <w:b/>
      <w:bCs/>
      <w:kern w:val="2"/>
      <w:sz w:val="24"/>
      <w:szCs w:val="32"/>
      <w:lang w:val="en-US" w:eastAsia="zh-CN" w:bidi="ar-SA"/>
    </w:rPr>
  </w:style>
  <w:style w:type="character" w:customStyle="1" w:styleId="263">
    <w:name w:val="纯文本 Char1"/>
    <w:autoRedefine/>
    <w:qFormat/>
    <w:uiPriority w:val="0"/>
    <w:rPr>
      <w:rFonts w:ascii="宋体" w:hAnsi="Courier New" w:eastAsia="宋体"/>
      <w:kern w:val="2"/>
      <w:sz w:val="21"/>
      <w:szCs w:val="21"/>
    </w:rPr>
  </w:style>
  <w:style w:type="character" w:customStyle="1" w:styleId="264">
    <w:name w:val="尾注文本 Char3"/>
    <w:autoRedefine/>
    <w:qFormat/>
    <w:uiPriority w:val="0"/>
    <w:rPr>
      <w:rFonts w:ascii="Times New Roman" w:hAnsi="Times New Roman"/>
      <w:kern w:val="2"/>
      <w:sz w:val="21"/>
    </w:rPr>
  </w:style>
  <w:style w:type="character" w:customStyle="1" w:styleId="265">
    <w:name w:val="尾注文本 Char1"/>
    <w:autoRedefine/>
    <w:qFormat/>
    <w:uiPriority w:val="0"/>
    <w:rPr>
      <w:kern w:val="2"/>
      <w:sz w:val="28"/>
    </w:rPr>
  </w:style>
  <w:style w:type="character" w:customStyle="1" w:styleId="266">
    <w:name w:val="脚注文本 Char1"/>
    <w:autoRedefine/>
    <w:qFormat/>
    <w:uiPriority w:val="0"/>
    <w:rPr>
      <w:kern w:val="2"/>
      <w:sz w:val="18"/>
      <w:szCs w:val="18"/>
    </w:rPr>
  </w:style>
  <w:style w:type="character" w:customStyle="1" w:styleId="267">
    <w:name w:val="Char Char"/>
    <w:autoRedefine/>
    <w:qFormat/>
    <w:uiPriority w:val="0"/>
    <w:rPr>
      <w:rFonts w:ascii="宋体" w:hAnsi="宋体" w:eastAsia="宋体"/>
      <w:kern w:val="2"/>
      <w:sz w:val="24"/>
      <w:lang w:val="en-US" w:eastAsia="zh-CN"/>
    </w:rPr>
  </w:style>
  <w:style w:type="character" w:customStyle="1" w:styleId="268">
    <w:name w:val="ca-181"/>
    <w:autoRedefine/>
    <w:qFormat/>
    <w:uiPriority w:val="0"/>
    <w:rPr>
      <w:rFonts w:hint="eastAsia" w:ascii="宋体" w:hAnsi="宋体" w:eastAsia="宋体"/>
      <w:sz w:val="21"/>
      <w:szCs w:val="21"/>
    </w:rPr>
  </w:style>
  <w:style w:type="character" w:customStyle="1" w:styleId="269">
    <w:name w:val="Section Char"/>
    <w:autoRedefine/>
    <w:qFormat/>
    <w:uiPriority w:val="0"/>
    <w:rPr>
      <w:rFonts w:ascii="仿宋_GB2312" w:eastAsia="仿宋_GB2312"/>
      <w:b/>
      <w:sz w:val="24"/>
      <w:szCs w:val="28"/>
      <w:lang w:val="en-US" w:eastAsia="zh-CN" w:bidi="ar-SA"/>
    </w:rPr>
  </w:style>
  <w:style w:type="character" w:customStyle="1" w:styleId="270">
    <w:name w:val="标题 5 字符"/>
    <w:autoRedefine/>
    <w:qFormat/>
    <w:uiPriority w:val="0"/>
    <w:rPr>
      <w:rFonts w:ascii="Times New Roman" w:hAnsi="Times New Roman" w:eastAsia="宋体"/>
      <w:b/>
      <w:kern w:val="2"/>
      <w:sz w:val="28"/>
      <w:lang w:val="en-US" w:eastAsia="zh-CN" w:bidi="ar-SA"/>
    </w:rPr>
  </w:style>
  <w:style w:type="character" w:customStyle="1" w:styleId="271">
    <w:name w:val="批注主题 字符"/>
    <w:autoRedefine/>
    <w:qFormat/>
    <w:uiPriority w:val="0"/>
    <w:rPr>
      <w:rFonts w:ascii="Times New Roman" w:hAnsi="Times New Roman" w:eastAsia="宋体"/>
      <w:sz w:val="24"/>
    </w:rPr>
  </w:style>
  <w:style w:type="character" w:customStyle="1" w:styleId="272">
    <w:name w:val="引用 Char3"/>
    <w:autoRedefine/>
    <w:qFormat/>
    <w:uiPriority w:val="0"/>
    <w:rPr>
      <w:rFonts w:ascii="Times New Roman" w:hAnsi="Times New Roman"/>
      <w:i/>
      <w:iCs/>
      <w:color w:val="000000"/>
      <w:kern w:val="2"/>
      <w:sz w:val="21"/>
    </w:rPr>
  </w:style>
  <w:style w:type="character" w:customStyle="1" w:styleId="273">
    <w:name w:val="Char Char13"/>
    <w:autoRedefine/>
    <w:qFormat/>
    <w:uiPriority w:val="0"/>
    <w:rPr>
      <w:kern w:val="2"/>
      <w:sz w:val="18"/>
      <w:szCs w:val="18"/>
    </w:rPr>
  </w:style>
  <w:style w:type="character" w:customStyle="1" w:styleId="274">
    <w:name w:val="title_emph1"/>
    <w:autoRedefine/>
    <w:qFormat/>
    <w:uiPriority w:val="0"/>
    <w:rPr>
      <w:rFonts w:ascii="Arial" w:hAnsi="Arial" w:eastAsia="宋体"/>
      <w:b/>
      <w:sz w:val="20"/>
    </w:rPr>
  </w:style>
  <w:style w:type="character" w:customStyle="1" w:styleId="275">
    <w:name w:val="标题 1 Char1"/>
    <w:autoRedefine/>
    <w:qFormat/>
    <w:uiPriority w:val="0"/>
    <w:rPr>
      <w:rFonts w:eastAsia="宋体"/>
      <w:b/>
      <w:bCs/>
      <w:kern w:val="44"/>
      <w:sz w:val="44"/>
      <w:szCs w:val="44"/>
      <w:lang w:val="en-US" w:eastAsia="zh-CN" w:bidi="ar-SA"/>
    </w:rPr>
  </w:style>
  <w:style w:type="character" w:customStyle="1" w:styleId="276">
    <w:name w:val=" Char Char5"/>
    <w:autoRedefine/>
    <w:qFormat/>
    <w:uiPriority w:val="0"/>
    <w:rPr>
      <w:rFonts w:ascii="Arial" w:hAnsi="Arial" w:eastAsia="宋体"/>
      <w:b/>
      <w:smallCaps/>
      <w:kern w:val="28"/>
      <w:sz w:val="36"/>
      <w:lang w:val="en-US" w:eastAsia="en-US"/>
    </w:rPr>
  </w:style>
  <w:style w:type="character" w:customStyle="1" w:styleId="277">
    <w:name w:val="正文文字4 Char Char"/>
    <w:autoRedefine/>
    <w:qFormat/>
    <w:uiPriority w:val="0"/>
    <w:rPr>
      <w:kern w:val="2"/>
      <w:sz w:val="21"/>
      <w:szCs w:val="24"/>
    </w:rPr>
  </w:style>
  <w:style w:type="character" w:customStyle="1" w:styleId="278">
    <w:name w:val="font41"/>
    <w:autoRedefine/>
    <w:qFormat/>
    <w:uiPriority w:val="0"/>
    <w:rPr>
      <w:rFonts w:hint="eastAsia" w:ascii="宋体" w:hAnsi="宋体" w:eastAsia="宋体"/>
      <w:color w:val="000000"/>
      <w:sz w:val="20"/>
      <w:szCs w:val="20"/>
      <w:u w:val="none"/>
    </w:rPr>
  </w:style>
  <w:style w:type="character" w:customStyle="1" w:styleId="279">
    <w:name w:val="H1 Char1"/>
    <w:autoRedefine/>
    <w:qFormat/>
    <w:uiPriority w:val="0"/>
    <w:rPr>
      <w:rFonts w:eastAsia="黑体"/>
      <w:kern w:val="2"/>
      <w:sz w:val="44"/>
      <w:szCs w:val="44"/>
      <w:lang w:val="en-US" w:eastAsia="zh-CN" w:bidi="ar-SA"/>
    </w:rPr>
  </w:style>
  <w:style w:type="character" w:customStyle="1" w:styleId="280">
    <w:name w:val="明显引用 Char1"/>
    <w:basedOn w:val="33"/>
    <w:link w:val="281"/>
    <w:autoRedefine/>
    <w:qFormat/>
    <w:uiPriority w:val="0"/>
    <w:rPr>
      <w:b/>
      <w:bCs/>
      <w:i/>
      <w:iCs/>
      <w:color w:val="4F81BD"/>
      <w:kern w:val="2"/>
      <w:sz w:val="28"/>
    </w:rPr>
  </w:style>
  <w:style w:type="paragraph" w:customStyle="1" w:styleId="281">
    <w:name w:val="明显引用"/>
    <w:basedOn w:val="1"/>
    <w:link w:val="280"/>
    <w:autoRedefine/>
    <w:qFormat/>
    <w:uiPriority w:val="0"/>
    <w:pPr>
      <w:pBdr>
        <w:bottom w:val="single" w:color="4F81BD" w:sz="4" w:space="4"/>
      </w:pBdr>
      <w:spacing w:before="200" w:beforeAutospacing="0" w:after="280" w:afterAutospacing="0"/>
      <w:ind w:left="936" w:right="936"/>
    </w:pPr>
    <w:rPr>
      <w:b/>
      <w:bCs/>
      <w:i/>
      <w:iCs/>
      <w:color w:val="4F81BD"/>
      <w:sz w:val="21"/>
      <w:szCs w:val="22"/>
    </w:rPr>
  </w:style>
  <w:style w:type="character" w:customStyle="1" w:styleId="282">
    <w:name w:val="v151"/>
    <w:autoRedefine/>
    <w:qFormat/>
    <w:uiPriority w:val="0"/>
    <w:rPr>
      <w:rFonts w:ascii="Times New Roman" w:hAnsi="Times New Roman" w:eastAsia="宋体"/>
      <w:sz w:val="18"/>
    </w:rPr>
  </w:style>
  <w:style w:type="character" w:customStyle="1" w:styleId="283">
    <w:name w:val="样式 宋体"/>
    <w:autoRedefine/>
    <w:qFormat/>
    <w:uiPriority w:val="0"/>
    <w:rPr>
      <w:rFonts w:ascii="宋体" w:hAnsi="宋体" w:eastAsia="宋体"/>
      <w:sz w:val="28"/>
    </w:rPr>
  </w:style>
  <w:style w:type="character" w:customStyle="1" w:styleId="284">
    <w:name w:val="标题 4 字符"/>
    <w:autoRedefine/>
    <w:qFormat/>
    <w:uiPriority w:val="0"/>
    <w:rPr>
      <w:rFonts w:ascii="Arial" w:hAnsi="Arial" w:eastAsia="黑体"/>
      <w:b/>
      <w:kern w:val="2"/>
      <w:sz w:val="28"/>
      <w:lang w:val="en-US" w:eastAsia="zh-CN" w:bidi="ar-SA"/>
    </w:rPr>
  </w:style>
  <w:style w:type="character" w:customStyle="1" w:styleId="285">
    <w:name w:val="明显引用 Char2"/>
    <w:autoRedefine/>
    <w:qFormat/>
    <w:uiPriority w:val="0"/>
    <w:rPr>
      <w:rFonts w:ascii="Times New Roman" w:hAnsi="Times New Roman"/>
      <w:b/>
      <w:bCs/>
      <w:i/>
      <w:iCs/>
      <w:color w:val="4F81BD"/>
      <w:kern w:val="2"/>
      <w:sz w:val="21"/>
    </w:rPr>
  </w:style>
  <w:style w:type="character" w:customStyle="1" w:styleId="286">
    <w:name w:val="l1"/>
    <w:autoRedefine/>
    <w:qFormat/>
    <w:uiPriority w:val="0"/>
  </w:style>
  <w:style w:type="character" w:customStyle="1" w:styleId="287">
    <w:name w:val="font21"/>
    <w:autoRedefine/>
    <w:qFormat/>
    <w:uiPriority w:val="0"/>
    <w:rPr>
      <w:rFonts w:hint="eastAsia" w:ascii="宋体" w:hAnsi="宋体" w:eastAsia="宋体"/>
      <w:color w:val="000000"/>
      <w:sz w:val="20"/>
      <w:szCs w:val="20"/>
      <w:u w:val="none"/>
    </w:rPr>
  </w:style>
  <w:style w:type="character" w:customStyle="1" w:styleId="288">
    <w:name w:val="18"/>
    <w:autoRedefine/>
    <w:qFormat/>
    <w:uiPriority w:val="0"/>
  </w:style>
  <w:style w:type="character" w:customStyle="1" w:styleId="289">
    <w:name w:val="批注文字 Char1"/>
    <w:autoRedefine/>
    <w:qFormat/>
    <w:uiPriority w:val="0"/>
    <w:rPr>
      <w:kern w:val="2"/>
      <w:sz w:val="21"/>
      <w:szCs w:val="24"/>
    </w:rPr>
  </w:style>
  <w:style w:type="character" w:customStyle="1" w:styleId="290">
    <w:name w:val="0d1471"/>
    <w:autoRedefine/>
    <w:qFormat/>
    <w:uiPriority w:val="0"/>
    <w:rPr>
      <w:color w:val="000000"/>
      <w:sz w:val="11"/>
      <w:szCs w:val="11"/>
      <w:u w:val="none"/>
    </w:rPr>
  </w:style>
  <w:style w:type="character" w:customStyle="1" w:styleId="291">
    <w:name w:val="日期 字符"/>
    <w:autoRedefine/>
    <w:qFormat/>
    <w:uiPriority w:val="0"/>
    <w:rPr>
      <w:rFonts w:ascii="Times New Roman" w:hAnsi="Times New Roman" w:eastAsia="宋体"/>
      <w:kern w:val="2"/>
      <w:sz w:val="28"/>
    </w:rPr>
  </w:style>
  <w:style w:type="character" w:customStyle="1" w:styleId="292">
    <w:name w:val="ht1"/>
    <w:autoRedefine/>
    <w:qFormat/>
    <w:uiPriority w:val="0"/>
    <w:rPr>
      <w:rFonts w:ascii="黑体" w:eastAsia="黑体"/>
      <w:b/>
      <w:bCs/>
    </w:rPr>
  </w:style>
  <w:style w:type="character" w:customStyle="1" w:styleId="293">
    <w:name w:val=" Char Char4"/>
    <w:autoRedefine/>
    <w:qFormat/>
    <w:uiPriority w:val="0"/>
    <w:rPr>
      <w:rFonts w:eastAsia="宋体"/>
      <w:b/>
      <w:kern w:val="2"/>
      <w:sz w:val="21"/>
      <w:lang w:val="en-US" w:eastAsia="zh-CN"/>
    </w:rPr>
  </w:style>
  <w:style w:type="character" w:customStyle="1" w:styleId="294">
    <w:name w:val="批注框文本 Char2"/>
    <w:autoRedefine/>
    <w:qFormat/>
    <w:uiPriority w:val="0"/>
    <w:rPr>
      <w:rFonts w:eastAsia="宋体"/>
      <w:kern w:val="2"/>
      <w:sz w:val="18"/>
      <w:szCs w:val="18"/>
      <w:lang w:val="en-US" w:eastAsia="zh-CN" w:bidi="ar-SA"/>
    </w:rPr>
  </w:style>
  <w:style w:type="character" w:customStyle="1" w:styleId="295">
    <w:name w:val="页眉 Char3"/>
    <w:autoRedefine/>
    <w:qFormat/>
    <w:uiPriority w:val="0"/>
    <w:rPr>
      <w:rFonts w:ascii="Times New Roman" w:hAnsi="Times New Roman" w:eastAsia="宋体"/>
      <w:sz w:val="20"/>
      <w:szCs w:val="20"/>
    </w:rPr>
  </w:style>
  <w:style w:type="character" w:customStyle="1" w:styleId="296">
    <w:name w:val="标题 8 字符"/>
    <w:autoRedefine/>
    <w:qFormat/>
    <w:uiPriority w:val="0"/>
    <w:rPr>
      <w:rFonts w:ascii="Arial" w:hAnsi="Arial" w:eastAsia="黑体"/>
      <w:b/>
      <w:kern w:val="2"/>
      <w:sz w:val="24"/>
      <w:lang w:val="en-US" w:eastAsia="zh-CN" w:bidi="ar-SA"/>
    </w:rPr>
  </w:style>
  <w:style w:type="character" w:customStyle="1" w:styleId="297">
    <w:name w:val="标书正文:  0.74 厘米 Char1"/>
    <w:autoRedefine/>
    <w:qFormat/>
    <w:uiPriority w:val="0"/>
    <w:rPr>
      <w:rFonts w:ascii="Times New Roman" w:hAnsi="Times New Roman" w:eastAsia="宋体"/>
      <w:kern w:val="2"/>
      <w:sz w:val="24"/>
      <w:lang w:val="en-US" w:eastAsia="zh-CN"/>
    </w:rPr>
  </w:style>
  <w:style w:type="character" w:customStyle="1" w:styleId="298">
    <w:name w:val="Char Char111"/>
    <w:autoRedefine/>
    <w:qFormat/>
    <w:uiPriority w:val="0"/>
    <w:rPr>
      <w:rFonts w:eastAsia="黑体"/>
      <w:kern w:val="2"/>
      <w:sz w:val="44"/>
      <w:lang w:val="en-US" w:eastAsia="zh-CN"/>
    </w:rPr>
  </w:style>
  <w:style w:type="character" w:customStyle="1" w:styleId="299">
    <w:name w:val="引用 Char"/>
    <w:autoRedefine/>
    <w:qFormat/>
    <w:uiPriority w:val="0"/>
    <w:rPr>
      <w:i/>
      <w:iCs/>
      <w:color w:val="000000"/>
      <w:kern w:val="2"/>
      <w:sz w:val="21"/>
      <w:szCs w:val="22"/>
    </w:rPr>
  </w:style>
  <w:style w:type="character" w:customStyle="1" w:styleId="300">
    <w:name w:val="font71"/>
    <w:autoRedefine/>
    <w:qFormat/>
    <w:uiPriority w:val="0"/>
    <w:rPr>
      <w:rFonts w:hint="eastAsia" w:ascii="等线" w:hAnsi="等线" w:eastAsia="等线"/>
      <w:color w:val="FF0000"/>
      <w:sz w:val="22"/>
      <w:szCs w:val="22"/>
      <w:u w:val="none"/>
    </w:rPr>
  </w:style>
  <w:style w:type="character" w:customStyle="1" w:styleId="301">
    <w:name w:val="小 Char"/>
    <w:autoRedefine/>
    <w:qFormat/>
    <w:uiPriority w:val="0"/>
    <w:rPr>
      <w:rFonts w:ascii="宋体" w:hAnsi="Courier New" w:eastAsia="宋体"/>
      <w:kern w:val="2"/>
      <w:sz w:val="21"/>
      <w:lang w:val="en-US" w:eastAsia="zh-CN" w:bidi="ar-SA"/>
    </w:rPr>
  </w:style>
  <w:style w:type="character" w:customStyle="1" w:styleId="302">
    <w:name w:val="标题 3 字符"/>
    <w:autoRedefine/>
    <w:qFormat/>
    <w:uiPriority w:val="0"/>
    <w:rPr>
      <w:rFonts w:ascii="Times New Roman" w:hAnsi="Times New Roman" w:eastAsia="宋体"/>
      <w:b/>
      <w:kern w:val="2"/>
      <w:sz w:val="32"/>
      <w:lang w:val="en-US" w:eastAsia="zh-CN"/>
    </w:rPr>
  </w:style>
  <w:style w:type="character" w:customStyle="1" w:styleId="303">
    <w:name w:val=" Char Char6"/>
    <w:autoRedefine/>
    <w:qFormat/>
    <w:uiPriority w:val="0"/>
    <w:rPr>
      <w:rFonts w:ascii="仿宋_GB2312" w:hAnsi="Times New Roman" w:eastAsia="仿宋_GB2312"/>
      <w:kern w:val="2"/>
      <w:sz w:val="32"/>
    </w:rPr>
  </w:style>
  <w:style w:type="character" w:customStyle="1" w:styleId="304">
    <w:name w:val="批注主题 Char Char"/>
    <w:autoRedefine/>
    <w:qFormat/>
    <w:uiPriority w:val="0"/>
    <w:rPr>
      <w:rFonts w:ascii="宋体" w:hAnsi="宋体" w:eastAsia="宋体"/>
      <w:kern w:val="2"/>
      <w:sz w:val="24"/>
      <w:szCs w:val="28"/>
      <w:lang w:val="en-US" w:eastAsia="zh-CN" w:bidi="ar-SA"/>
    </w:rPr>
  </w:style>
  <w:style w:type="character" w:customStyle="1" w:styleId="305">
    <w:name w:val="Table Text Char1 Char"/>
    <w:autoRedefine/>
    <w:qFormat/>
    <w:uiPriority w:val="0"/>
    <w:rPr>
      <w:rFonts w:ascii="Arial" w:hAnsi="Arial" w:eastAsia="宋体"/>
      <w:kern w:val="2"/>
      <w:sz w:val="18"/>
      <w:lang w:val="en-US" w:eastAsia="zh-CN" w:bidi="ar-SA"/>
    </w:rPr>
  </w:style>
  <w:style w:type="character" w:customStyle="1" w:styleId="306">
    <w:name w:val="PIM 6 Char"/>
    <w:autoRedefine/>
    <w:qFormat/>
    <w:uiPriority w:val="0"/>
    <w:rPr>
      <w:rFonts w:ascii="Arial" w:hAnsi="Arial" w:eastAsia="黑体"/>
      <w:b/>
      <w:bCs/>
      <w:kern w:val="2"/>
      <w:sz w:val="24"/>
      <w:szCs w:val="24"/>
      <w:lang w:val="en-US" w:eastAsia="zh-CN" w:bidi="ar-SA"/>
    </w:rPr>
  </w:style>
  <w:style w:type="character" w:customStyle="1" w:styleId="307">
    <w:name w:val="ca-02"/>
    <w:autoRedefine/>
    <w:qFormat/>
    <w:uiPriority w:val="0"/>
  </w:style>
  <w:style w:type="character" w:customStyle="1" w:styleId="308">
    <w:name w:val="标题 2 Char1"/>
    <w:autoRedefine/>
    <w:qFormat/>
    <w:uiPriority w:val="0"/>
    <w:rPr>
      <w:rFonts w:ascii="仿宋_GB2312" w:hAnsi="Times New Roman" w:eastAsia="仿宋_GB2312"/>
      <w:b/>
      <w:spacing w:val="1"/>
      <w:w w:val="99"/>
      <w:kern w:val="2"/>
      <w:sz w:val="28"/>
      <w:szCs w:val="32"/>
    </w:rPr>
  </w:style>
  <w:style w:type="character" w:customStyle="1" w:styleId="309">
    <w:name w:val="style361"/>
    <w:autoRedefine/>
    <w:qFormat/>
    <w:uiPriority w:val="0"/>
    <w:rPr>
      <w:rFonts w:ascii="Times New Roman" w:hAnsi="Times New Roman" w:eastAsia="宋体"/>
      <w:color w:val="FF00FF"/>
      <w:sz w:val="27"/>
    </w:rPr>
  </w:style>
  <w:style w:type="character" w:customStyle="1" w:styleId="310">
    <w:name w:val="Char Char15"/>
    <w:autoRedefine/>
    <w:qFormat/>
    <w:uiPriority w:val="0"/>
    <w:rPr>
      <w:rFonts w:ascii="Times New Roman" w:hAnsi="Times New Roman" w:eastAsia="宋体"/>
      <w:kern w:val="2"/>
      <w:sz w:val="28"/>
    </w:rPr>
  </w:style>
  <w:style w:type="character" w:customStyle="1" w:styleId="311">
    <w:name w:val=" Char Char25"/>
    <w:autoRedefine/>
    <w:qFormat/>
    <w:uiPriority w:val="0"/>
    <w:rPr>
      <w:rFonts w:ascii="Times New Roman" w:hAnsi="Times New Roman" w:eastAsia="宋体"/>
      <w:b/>
      <w:sz w:val="24"/>
      <w:szCs w:val="20"/>
    </w:rPr>
  </w:style>
  <w:style w:type="character" w:customStyle="1" w:styleId="312">
    <w:name w:val="书籍标题"/>
    <w:autoRedefine/>
    <w:qFormat/>
    <w:uiPriority w:val="0"/>
    <w:rPr>
      <w:b/>
      <w:bCs/>
      <w:smallCaps/>
      <w:spacing w:val="5"/>
    </w:rPr>
  </w:style>
  <w:style w:type="character" w:customStyle="1" w:styleId="313">
    <w:name w:val="正文文本缩进 Char1"/>
    <w:autoRedefine/>
    <w:qFormat/>
    <w:uiPriority w:val="0"/>
    <w:rPr>
      <w:kern w:val="2"/>
      <w:sz w:val="21"/>
      <w:szCs w:val="24"/>
    </w:rPr>
  </w:style>
  <w:style w:type="character" w:customStyle="1" w:styleId="314">
    <w:name w:val="手改 Char Char"/>
    <w:autoRedefine/>
    <w:qFormat/>
    <w:uiPriority w:val="0"/>
    <w:rPr>
      <w:kern w:val="2"/>
      <w:sz w:val="21"/>
      <w:szCs w:val="24"/>
    </w:rPr>
  </w:style>
  <w:style w:type="character" w:customStyle="1" w:styleId="315">
    <w:name w:val="Char Char2"/>
    <w:autoRedefine/>
    <w:qFormat/>
    <w:uiPriority w:val="0"/>
    <w:rPr>
      <w:rFonts w:ascii="Times New Roman" w:hAnsi="Times New Roman" w:eastAsia="宋体"/>
      <w:kern w:val="2"/>
      <w:sz w:val="18"/>
      <w:lang w:val="en-US" w:eastAsia="zh-CN"/>
    </w:rPr>
  </w:style>
  <w:style w:type="character" w:customStyle="1" w:styleId="316">
    <w:name w:val="Char Char23"/>
    <w:autoRedefine/>
    <w:qFormat/>
    <w:uiPriority w:val="0"/>
    <w:rPr>
      <w:rFonts w:eastAsia="宋体"/>
      <w:b/>
      <w:bCs/>
      <w:kern w:val="44"/>
      <w:sz w:val="32"/>
      <w:szCs w:val="44"/>
      <w:lang w:val="en-US" w:eastAsia="zh-CN" w:bidi="ar-SA"/>
    </w:rPr>
  </w:style>
  <w:style w:type="character" w:customStyle="1" w:styleId="317">
    <w:name w:val="批注文字 字符"/>
    <w:autoRedefine/>
    <w:qFormat/>
    <w:uiPriority w:val="0"/>
    <w:rPr>
      <w:rFonts w:ascii="Times New Roman" w:hAnsi="Times New Roman" w:eastAsia="宋体"/>
      <w:sz w:val="24"/>
    </w:rPr>
  </w:style>
  <w:style w:type="character" w:customStyle="1" w:styleId="318">
    <w:name w:val="批注主题 Char3"/>
    <w:autoRedefine/>
    <w:qFormat/>
    <w:uiPriority w:val="0"/>
    <w:rPr>
      <w:b/>
      <w:bCs/>
      <w:kern w:val="2"/>
      <w:sz w:val="21"/>
      <w:szCs w:val="22"/>
    </w:rPr>
  </w:style>
  <w:style w:type="character" w:customStyle="1" w:styleId="319">
    <w:name w:val="Char Char11"/>
    <w:autoRedefine/>
    <w:qFormat/>
    <w:uiPriority w:val="0"/>
    <w:rPr>
      <w:rFonts w:ascii="宋体" w:hAnsi="Times New Roman" w:eastAsia="宋体"/>
      <w:kern w:val="2"/>
      <w:sz w:val="28"/>
    </w:rPr>
  </w:style>
  <w:style w:type="character" w:customStyle="1" w:styleId="320">
    <w:name w:val="不明显参考"/>
    <w:autoRedefine/>
    <w:qFormat/>
    <w:uiPriority w:val="0"/>
    <w:rPr>
      <w:smallCaps/>
      <w:color w:val="C0504D"/>
      <w:u w:val="single"/>
    </w:rPr>
  </w:style>
  <w:style w:type="character" w:customStyle="1" w:styleId="321">
    <w:name w:val="页脚 Char1"/>
    <w:autoRedefine/>
    <w:qFormat/>
    <w:uiPriority w:val="0"/>
    <w:rPr>
      <w:kern w:val="2"/>
      <w:sz w:val="18"/>
      <w:szCs w:val="18"/>
    </w:rPr>
  </w:style>
  <w:style w:type="character" w:customStyle="1" w:styleId="322">
    <w:name w:val="Char Char22"/>
    <w:autoRedefine/>
    <w:qFormat/>
    <w:uiPriority w:val="0"/>
    <w:rPr>
      <w:rFonts w:eastAsia="宋体"/>
      <w:kern w:val="2"/>
      <w:sz w:val="21"/>
      <w:szCs w:val="24"/>
      <w:lang w:val="en-US" w:eastAsia="zh-CN" w:bidi="ar-SA"/>
    </w:rPr>
  </w:style>
  <w:style w:type="character" w:customStyle="1" w:styleId="323">
    <w:name w:val="正文文本缩进 3 Char2"/>
    <w:autoRedefine/>
    <w:qFormat/>
    <w:uiPriority w:val="0"/>
    <w:rPr>
      <w:kern w:val="2"/>
      <w:sz w:val="16"/>
      <w:szCs w:val="16"/>
    </w:rPr>
  </w:style>
  <w:style w:type="character" w:customStyle="1" w:styleId="324">
    <w:name w:val="普通文字 Char Char2"/>
    <w:autoRedefine/>
    <w:qFormat/>
    <w:uiPriority w:val="0"/>
    <w:rPr>
      <w:rFonts w:ascii="宋体" w:hAnsi="Courier New" w:eastAsia="宋体"/>
      <w:kern w:val="2"/>
      <w:sz w:val="21"/>
      <w:szCs w:val="21"/>
      <w:lang w:val="en-US" w:eastAsia="zh-CN" w:bidi="ar-SA"/>
    </w:rPr>
  </w:style>
  <w:style w:type="character" w:customStyle="1" w:styleId="325">
    <w:name w:val="标题 2 Char Char Char2"/>
    <w:autoRedefine/>
    <w:qFormat/>
    <w:uiPriority w:val="0"/>
    <w:rPr>
      <w:rFonts w:ascii="Cambria" w:hAnsi="Cambria" w:eastAsia="宋体"/>
      <w:b/>
      <w:bCs/>
      <w:kern w:val="2"/>
      <w:sz w:val="32"/>
      <w:szCs w:val="32"/>
      <w:lang w:val="en-US" w:eastAsia="zh-CN" w:bidi="ar-SA"/>
    </w:rPr>
  </w:style>
  <w:style w:type="character" w:customStyle="1" w:styleId="326">
    <w:name w:val=" Char Char26"/>
    <w:autoRedefine/>
    <w:qFormat/>
    <w:uiPriority w:val="0"/>
    <w:rPr>
      <w:rFonts w:ascii="Arial" w:hAnsi="Arial" w:eastAsia="宋体"/>
      <w:b/>
      <w:sz w:val="28"/>
      <w:szCs w:val="20"/>
    </w:rPr>
  </w:style>
  <w:style w:type="character" w:customStyle="1" w:styleId="327">
    <w:name w:val=" Char Char"/>
    <w:autoRedefine/>
    <w:qFormat/>
    <w:uiPriority w:val="0"/>
    <w:rPr>
      <w:rFonts w:ascii="宋体" w:hAnsi="宋体" w:eastAsia="宋体"/>
      <w:kern w:val="2"/>
      <w:sz w:val="24"/>
      <w:lang w:val="en-US" w:eastAsia="zh-CN" w:bidi="ar-SA"/>
    </w:rPr>
  </w:style>
  <w:style w:type="character" w:customStyle="1" w:styleId="328">
    <w:name w:val="title11"/>
    <w:autoRedefine/>
    <w:qFormat/>
    <w:uiPriority w:val="0"/>
    <w:rPr>
      <w:b/>
      <w:bCs/>
      <w:color w:val="FFFFFF"/>
      <w:sz w:val="11"/>
      <w:szCs w:val="11"/>
    </w:rPr>
  </w:style>
  <w:style w:type="character" w:customStyle="1" w:styleId="329">
    <w:name w:val="Table Heading Char Char"/>
    <w:autoRedefine/>
    <w:qFormat/>
    <w:uiPriority w:val="0"/>
    <w:rPr>
      <w:rFonts w:ascii="Arial" w:hAnsi="Arial" w:eastAsia="黑体"/>
      <w:kern w:val="2"/>
      <w:sz w:val="18"/>
      <w:lang w:val="en-US" w:eastAsia="zh-CN"/>
    </w:rPr>
  </w:style>
  <w:style w:type="character" w:customStyle="1" w:styleId="330">
    <w:name w:val="font301"/>
    <w:autoRedefine/>
    <w:qFormat/>
    <w:uiPriority w:val="0"/>
    <w:rPr>
      <w:rFonts w:ascii="宋体" w:hAnsi="宋体" w:eastAsia="宋体"/>
      <w:color w:val="000000"/>
      <w:sz w:val="21"/>
      <w:u w:val="none"/>
    </w:rPr>
  </w:style>
  <w:style w:type="character" w:customStyle="1" w:styleId="331">
    <w:name w:val="明显引用 Char"/>
    <w:autoRedefine/>
    <w:qFormat/>
    <w:uiPriority w:val="0"/>
    <w:rPr>
      <w:b/>
      <w:bCs/>
      <w:i/>
      <w:iCs/>
      <w:color w:val="4F81BD"/>
      <w:kern w:val="2"/>
      <w:sz w:val="21"/>
      <w:szCs w:val="22"/>
    </w:rPr>
  </w:style>
  <w:style w:type="character" w:customStyle="1" w:styleId="332">
    <w:name w:val="ca-51"/>
    <w:autoRedefine/>
    <w:qFormat/>
    <w:uiPriority w:val="0"/>
    <w:rPr>
      <w:rFonts w:hint="eastAsia" w:ascii="宋体" w:hAnsi="宋体" w:eastAsia="宋体"/>
      <w:b/>
      <w:bCs/>
      <w:color w:val="000000"/>
      <w:spacing w:val="-20"/>
      <w:sz w:val="16"/>
      <w:szCs w:val="16"/>
    </w:rPr>
  </w:style>
  <w:style w:type="character" w:customStyle="1" w:styleId="333">
    <w:name w:val="Blockquote Char Char"/>
    <w:link w:val="334"/>
    <w:autoRedefine/>
    <w:qFormat/>
    <w:uiPriority w:val="0"/>
    <w:rPr>
      <w:rFonts w:ascii="Times New Roman" w:hAnsi="Times New Roman"/>
      <w:sz w:val="24"/>
    </w:rPr>
  </w:style>
  <w:style w:type="paragraph" w:customStyle="1" w:styleId="334">
    <w:name w:val="Blockquote"/>
    <w:basedOn w:val="1"/>
    <w:link w:val="333"/>
    <w:autoRedefine/>
    <w:qFormat/>
    <w:uiPriority w:val="0"/>
    <w:pPr>
      <w:autoSpaceDE w:val="0"/>
      <w:autoSpaceDN w:val="0"/>
      <w:spacing w:before="100" w:beforeAutospacing="0" w:after="100" w:afterAutospacing="0"/>
      <w:ind w:left="360" w:right="360"/>
      <w:jc w:val="left"/>
    </w:pPr>
    <w:rPr>
      <w:rFonts w:ascii="Times New Roman" w:hAnsi="Times New Roman"/>
      <w:kern w:val="0"/>
      <w:sz w:val="24"/>
    </w:rPr>
  </w:style>
  <w:style w:type="character" w:customStyle="1" w:styleId="335">
    <w:name w:val="ca-151"/>
    <w:autoRedefine/>
    <w:qFormat/>
    <w:uiPriority w:val="0"/>
    <w:rPr>
      <w:rFonts w:ascii="Times New Roman" w:hAnsi="Times New Roman"/>
      <w:sz w:val="21"/>
      <w:szCs w:val="21"/>
    </w:rPr>
  </w:style>
  <w:style w:type="character" w:customStyle="1" w:styleId="336">
    <w:name w:val="标题 6 字符"/>
    <w:autoRedefine/>
    <w:qFormat/>
    <w:uiPriority w:val="0"/>
    <w:rPr>
      <w:rFonts w:ascii="Arial" w:hAnsi="Arial" w:eastAsia="黑体"/>
      <w:b/>
      <w:kern w:val="2"/>
      <w:sz w:val="24"/>
      <w:lang w:val="en-US" w:eastAsia="zh-CN" w:bidi="ar-SA"/>
    </w:rPr>
  </w:style>
  <w:style w:type="character" w:customStyle="1" w:styleId="337">
    <w:name w:val="正文文本 3 Char1"/>
    <w:autoRedefine/>
    <w:qFormat/>
    <w:uiPriority w:val="0"/>
    <w:rPr>
      <w:rFonts w:ascii="Times New Roman" w:hAnsi="Times New Roman" w:eastAsia="宋体"/>
      <w:sz w:val="16"/>
      <w:szCs w:val="16"/>
    </w:rPr>
  </w:style>
  <w:style w:type="character" w:customStyle="1" w:styleId="338">
    <w:name w:val="批注文字 Char Char"/>
    <w:autoRedefine/>
    <w:qFormat/>
    <w:uiPriority w:val="0"/>
    <w:rPr>
      <w:rFonts w:ascii="宋体" w:hAnsi="Times New Roman" w:eastAsia="宋体"/>
      <w:sz w:val="28"/>
      <w:szCs w:val="20"/>
    </w:rPr>
  </w:style>
  <w:style w:type="character" w:customStyle="1" w:styleId="339">
    <w:name w:val="标题 1 字符"/>
    <w:qFormat/>
    <w:uiPriority w:val="0"/>
    <w:rPr>
      <w:rFonts w:ascii="宋体" w:hAnsi="Times New Roman" w:eastAsia="宋体"/>
      <w:kern w:val="2"/>
      <w:sz w:val="28"/>
      <w:lang w:val="en-US" w:eastAsia="zh-CN" w:bidi="ar-SA"/>
    </w:rPr>
  </w:style>
  <w:style w:type="character" w:customStyle="1" w:styleId="340">
    <w:name w:val="不明显强调"/>
    <w:autoRedefine/>
    <w:qFormat/>
    <w:uiPriority w:val="0"/>
    <w:rPr>
      <w:i/>
      <w:iCs/>
      <w:color w:val="808080"/>
    </w:rPr>
  </w:style>
  <w:style w:type="character" w:customStyle="1" w:styleId="341">
    <w:name w:val="apple-converted-space"/>
    <w:autoRedefine/>
    <w:qFormat/>
    <w:uiPriority w:val="0"/>
  </w:style>
  <w:style w:type="character" w:customStyle="1" w:styleId="342">
    <w:name w:val="页眉 Char1"/>
    <w:qFormat/>
    <w:uiPriority w:val="0"/>
    <w:rPr>
      <w:kern w:val="2"/>
      <w:sz w:val="18"/>
      <w:szCs w:val="18"/>
    </w:rPr>
  </w:style>
  <w:style w:type="character" w:customStyle="1" w:styleId="343">
    <w:name w:val="列出段落 Char"/>
    <w:link w:val="344"/>
    <w:qFormat/>
    <w:uiPriority w:val="0"/>
    <w:rPr>
      <w:rFonts w:ascii="Calibri" w:hAnsi="Calibri" w:eastAsia="宋体"/>
      <w:kern w:val="2"/>
      <w:sz w:val="21"/>
      <w:szCs w:val="22"/>
      <w:lang w:val="en-US" w:eastAsia="zh-CN" w:bidi="ar-SA"/>
    </w:rPr>
  </w:style>
  <w:style w:type="paragraph" w:customStyle="1" w:styleId="344">
    <w:name w:val="List Paragraph1"/>
    <w:basedOn w:val="1"/>
    <w:link w:val="343"/>
    <w:autoRedefine/>
    <w:qFormat/>
    <w:uiPriority w:val="0"/>
    <w:pPr>
      <w:ind w:firstLine="420" w:firstLineChars="200"/>
    </w:pPr>
    <w:rPr>
      <w:sz w:val="21"/>
      <w:szCs w:val="22"/>
    </w:rPr>
  </w:style>
  <w:style w:type="character" w:customStyle="1" w:styleId="345">
    <w:name w:val="Char Char4"/>
    <w:qFormat/>
    <w:uiPriority w:val="0"/>
    <w:rPr>
      <w:rFonts w:ascii="Times New Roman" w:hAnsi="Times New Roman" w:eastAsia="宋体"/>
      <w:b/>
      <w:kern w:val="2"/>
      <w:sz w:val="21"/>
      <w:lang w:val="en-US" w:eastAsia="zh-CN"/>
    </w:rPr>
  </w:style>
  <w:style w:type="character" w:customStyle="1" w:styleId="346">
    <w:name w:val="Char Char32"/>
    <w:autoRedefine/>
    <w:qFormat/>
    <w:uiPriority w:val="0"/>
    <w:rPr>
      <w:rFonts w:eastAsia="宋体"/>
      <w:b/>
      <w:bCs/>
      <w:kern w:val="44"/>
      <w:sz w:val="32"/>
      <w:szCs w:val="44"/>
      <w:lang w:val="en-US" w:eastAsia="zh-CN" w:bidi="ar-SA"/>
    </w:rPr>
  </w:style>
  <w:style w:type="character" w:customStyle="1" w:styleId="347">
    <w:name w:val="标题4 Char Char"/>
    <w:link w:val="348"/>
    <w:qFormat/>
    <w:uiPriority w:val="0"/>
    <w:rPr>
      <w:rFonts w:ascii="Arial" w:hAnsi="Arial"/>
      <w:b/>
      <w:bCs/>
      <w:sz w:val="24"/>
      <w:szCs w:val="32"/>
    </w:rPr>
  </w:style>
  <w:style w:type="paragraph" w:customStyle="1" w:styleId="348">
    <w:name w:val="标题4"/>
    <w:basedOn w:val="25"/>
    <w:link w:val="347"/>
    <w:qFormat/>
    <w:uiPriority w:val="0"/>
    <w:pPr>
      <w:spacing w:beforeAutospacing="0" w:afterAutospacing="0" w:line="413" w:lineRule="auto"/>
    </w:pPr>
    <w:rPr>
      <w:rFonts w:eastAsia="宋体"/>
      <w:bCs/>
      <w:kern w:val="0"/>
      <w:sz w:val="24"/>
      <w:szCs w:val="32"/>
    </w:rPr>
  </w:style>
  <w:style w:type="character" w:customStyle="1" w:styleId="349">
    <w:name w:val="Char Char24"/>
    <w:qFormat/>
    <w:uiPriority w:val="0"/>
    <w:rPr>
      <w:rFonts w:eastAsia="宋体"/>
      <w:b/>
      <w:bCs/>
      <w:kern w:val="44"/>
      <w:sz w:val="44"/>
      <w:szCs w:val="44"/>
      <w:lang w:val="en-US" w:eastAsia="zh-CN" w:bidi="ar-SA"/>
    </w:rPr>
  </w:style>
  <w:style w:type="character" w:customStyle="1" w:styleId="350">
    <w:name w:val="textcontents"/>
    <w:qFormat/>
    <w:uiPriority w:val="0"/>
  </w:style>
  <w:style w:type="character" w:customStyle="1" w:styleId="351">
    <w:name w:val=" Char Char7"/>
    <w:qFormat/>
    <w:uiPriority w:val="0"/>
    <w:rPr>
      <w:rFonts w:ascii="宋体" w:hAnsi="宋体" w:eastAsia="宋体"/>
      <w:kern w:val="2"/>
      <w:sz w:val="28"/>
    </w:rPr>
  </w:style>
  <w:style w:type="character" w:customStyle="1" w:styleId="352">
    <w:name w:val="标题 7 Char1"/>
    <w:autoRedefine/>
    <w:qFormat/>
    <w:uiPriority w:val="0"/>
    <w:rPr>
      <w:rFonts w:eastAsia="宋体"/>
      <w:b/>
      <w:bCs/>
      <w:sz w:val="24"/>
      <w:szCs w:val="24"/>
      <w:lang w:val="en-US" w:eastAsia="zh-CN" w:bidi="ar-SA"/>
    </w:rPr>
  </w:style>
  <w:style w:type="character" w:customStyle="1" w:styleId="353">
    <w:name w:val="标题 Char2"/>
    <w:autoRedefine/>
    <w:qFormat/>
    <w:uiPriority w:val="0"/>
    <w:rPr>
      <w:rFonts w:ascii="Cambria" w:hAnsi="Cambria" w:eastAsia="宋体"/>
      <w:b/>
      <w:bCs/>
      <w:sz w:val="32"/>
      <w:szCs w:val="32"/>
    </w:rPr>
  </w:style>
  <w:style w:type="character" w:customStyle="1" w:styleId="354">
    <w:name w:val="font1"/>
    <w:autoRedefine/>
    <w:qFormat/>
    <w:uiPriority w:val="0"/>
    <w:rPr>
      <w:rFonts w:ascii="Times New Roman" w:hAnsi="Times New Roman" w:eastAsia="宋体"/>
      <w:color w:val="000000"/>
      <w:sz w:val="18"/>
    </w:rPr>
  </w:style>
  <w:style w:type="character" w:customStyle="1" w:styleId="355">
    <w:name w:val="Char Char6"/>
    <w:qFormat/>
    <w:uiPriority w:val="0"/>
    <w:rPr>
      <w:rFonts w:ascii="仿宋_GB2312" w:hAnsi="Times New Roman" w:eastAsia="Times New Roman"/>
      <w:kern w:val="2"/>
      <w:sz w:val="32"/>
    </w:rPr>
  </w:style>
  <w:style w:type="character" w:customStyle="1" w:styleId="356">
    <w:name w:val="Char Char14"/>
    <w:qFormat/>
    <w:uiPriority w:val="0"/>
    <w:rPr>
      <w:kern w:val="2"/>
      <w:sz w:val="18"/>
      <w:szCs w:val="18"/>
    </w:rPr>
  </w:style>
  <w:style w:type="character" w:customStyle="1" w:styleId="357">
    <w:name w:val="副标题 Char2"/>
    <w:autoRedefine/>
    <w:qFormat/>
    <w:uiPriority w:val="0"/>
    <w:rPr>
      <w:rFonts w:ascii="Cambria" w:hAnsi="Cambria"/>
      <w:b/>
      <w:bCs/>
      <w:kern w:val="28"/>
      <w:sz w:val="32"/>
      <w:szCs w:val="32"/>
    </w:rPr>
  </w:style>
  <w:style w:type="character" w:customStyle="1" w:styleId="358">
    <w:name w:val="16"/>
    <w:qFormat/>
    <w:uiPriority w:val="0"/>
    <w:rPr>
      <w:rFonts w:ascii="Tahoma" w:hAnsi="Tahoma"/>
      <w:color w:val="0000FF"/>
      <w:sz w:val="24"/>
      <w:szCs w:val="24"/>
      <w:u w:val="single"/>
    </w:rPr>
  </w:style>
  <w:style w:type="character" w:customStyle="1" w:styleId="359">
    <w:name w:val="文档结构图 Char2"/>
    <w:autoRedefine/>
    <w:qFormat/>
    <w:uiPriority w:val="0"/>
    <w:rPr>
      <w:kern w:val="2"/>
      <w:sz w:val="21"/>
      <w:szCs w:val="24"/>
      <w:shd w:val="clear" w:color="auto" w:fill="000080"/>
    </w:rPr>
  </w:style>
  <w:style w:type="character" w:customStyle="1" w:styleId="360">
    <w:name w:val="Char Char28"/>
    <w:autoRedefine/>
    <w:qFormat/>
    <w:uiPriority w:val="0"/>
    <w:rPr>
      <w:rFonts w:ascii="Cambria" w:hAnsi="Cambria" w:eastAsia="宋体"/>
      <w:b/>
      <w:bCs/>
      <w:kern w:val="2"/>
      <w:sz w:val="32"/>
      <w:szCs w:val="32"/>
    </w:rPr>
  </w:style>
  <w:style w:type="character" w:customStyle="1" w:styleId="361">
    <w:name w:val="bar_info2"/>
    <w:qFormat/>
    <w:uiPriority w:val="0"/>
  </w:style>
  <w:style w:type="character" w:customStyle="1" w:styleId="362">
    <w:name w:val="Table Text Char"/>
    <w:link w:val="363"/>
    <w:autoRedefine/>
    <w:qFormat/>
    <w:uiPriority w:val="0"/>
    <w:rPr>
      <w:rFonts w:ascii="Arial" w:hAnsi="Arial"/>
      <w:kern w:val="2"/>
      <w:sz w:val="18"/>
      <w:lang w:val="en-US" w:eastAsia="zh-CN" w:bidi="ar-SA"/>
    </w:rPr>
  </w:style>
  <w:style w:type="paragraph" w:customStyle="1" w:styleId="363">
    <w:name w:val="Table Text"/>
    <w:link w:val="362"/>
    <w:qFormat/>
    <w:uiPriority w:val="0"/>
    <w:pPr>
      <w:snapToGrid w:val="0"/>
      <w:spacing w:before="80" w:beforeAutospacing="0" w:after="80" w:afterAutospacing="0"/>
    </w:pPr>
    <w:rPr>
      <w:rFonts w:ascii="Arial" w:hAnsi="Arial" w:eastAsiaTheme="minorEastAsia" w:cstheme="minorBidi"/>
      <w:kern w:val="2"/>
      <w:sz w:val="18"/>
      <w:szCs w:val="22"/>
      <w:lang w:val="en-US" w:eastAsia="zh-CN" w:bidi="ar-SA"/>
    </w:rPr>
  </w:style>
  <w:style w:type="character" w:customStyle="1" w:styleId="364">
    <w:name w:val="标题 2 Char Char"/>
    <w:autoRedefine/>
    <w:qFormat/>
    <w:uiPriority w:val="0"/>
    <w:rPr>
      <w:rFonts w:ascii="Arial" w:hAnsi="Arial" w:eastAsia="黑体"/>
      <w:b/>
      <w:bCs/>
      <w:kern w:val="2"/>
      <w:sz w:val="32"/>
      <w:szCs w:val="32"/>
      <w:lang w:val="en-US" w:eastAsia="zh-CN" w:bidi="ar-SA"/>
    </w:rPr>
  </w:style>
  <w:style w:type="character" w:customStyle="1" w:styleId="365">
    <w:name w:val="Char Char30"/>
    <w:autoRedefine/>
    <w:qFormat/>
    <w:uiPriority w:val="0"/>
    <w:rPr>
      <w:rFonts w:eastAsia="宋体"/>
      <w:b/>
      <w:bCs/>
      <w:kern w:val="2"/>
      <w:sz w:val="24"/>
      <w:szCs w:val="32"/>
      <w:lang w:val="en-US" w:eastAsia="zh-CN" w:bidi="ar-SA"/>
    </w:rPr>
  </w:style>
  <w:style w:type="paragraph" w:customStyle="1" w:styleId="366">
    <w:name w:val="TOC 标题"/>
    <w:basedOn w:val="24"/>
    <w:autoRedefine/>
    <w:qFormat/>
    <w:uiPriority w:val="0"/>
    <w:pPr>
      <w:keepLines/>
      <w:widowControl/>
      <w:snapToGrid/>
      <w:spacing w:before="480" w:beforeAutospacing="0" w:afterAutospacing="0" w:line="276" w:lineRule="auto"/>
      <w:jc w:val="left"/>
      <w:outlineLvl w:val="9"/>
    </w:pPr>
    <w:rPr>
      <w:rFonts w:ascii="Cambria" w:hAnsi="Cambria"/>
      <w:b/>
      <w:bCs/>
      <w:color w:val="365F91"/>
      <w:kern w:val="0"/>
      <w:szCs w:val="28"/>
    </w:rPr>
  </w:style>
  <w:style w:type="paragraph" w:customStyle="1" w:styleId="367">
    <w:name w:val="列表项目"/>
    <w:basedOn w:val="1"/>
    <w:autoRedefine/>
    <w:qFormat/>
    <w:uiPriority w:val="0"/>
    <w:pPr>
      <w:numPr>
        <w:ilvl w:val="0"/>
        <w:numId w:val="3"/>
      </w:numPr>
      <w:tabs>
        <w:tab w:val="clear" w:pos="1200"/>
      </w:tabs>
      <w:spacing w:beforeAutospacing="0" w:afterAutospacing="0" w:line="288" w:lineRule="auto"/>
      <w:ind w:left="840" w:leftChars="200" w:hanging="420" w:hangingChars="200"/>
    </w:pPr>
    <w:rPr>
      <w:rFonts w:ascii="Times New Roman" w:hAnsi="Times New Roman" w:eastAsia="宋体"/>
      <w:sz w:val="21"/>
    </w:rPr>
  </w:style>
  <w:style w:type="paragraph" w:customStyle="1" w:styleId="368">
    <w:name w:val="表头文本"/>
    <w:autoRedefine/>
    <w:qFormat/>
    <w:uiPriority w:val="0"/>
    <w:pPr>
      <w:jc w:val="center"/>
    </w:pPr>
    <w:rPr>
      <w:rFonts w:ascii="Arial" w:hAnsi="Arial" w:eastAsiaTheme="minorEastAsia" w:cstheme="minorBidi"/>
      <w:b/>
      <w:sz w:val="21"/>
      <w:szCs w:val="22"/>
      <w:lang w:val="en-US" w:eastAsia="zh-CN" w:bidi="ar-SA"/>
    </w:rPr>
  </w:style>
  <w:style w:type="paragraph" w:customStyle="1" w:styleId="369">
    <w:name w:val="rw"/>
    <w:basedOn w:val="1"/>
    <w:autoRedefine/>
    <w:qFormat/>
    <w:uiPriority w:val="0"/>
    <w:pPr>
      <w:widowControl/>
      <w:spacing w:before="30" w:beforeAutospacing="0" w:afterAutospacing="0"/>
      <w:ind w:left="100" w:right="100"/>
      <w:jc w:val="left"/>
    </w:pPr>
    <w:rPr>
      <w:rFonts w:ascii="仿宋" w:hAnsi="宋体" w:eastAsia="仿宋"/>
      <w:color w:val="000000"/>
      <w:kern w:val="0"/>
      <w:sz w:val="21"/>
      <w:szCs w:val="21"/>
    </w:rPr>
  </w:style>
  <w:style w:type="paragraph" w:customStyle="1" w:styleId="370">
    <w:name w:val="Char Char Char1 Char1"/>
    <w:basedOn w:val="1"/>
    <w:autoRedefine/>
    <w:qFormat/>
    <w:uiPriority w:val="0"/>
    <w:rPr>
      <w:rFonts w:ascii="Times New Roman" w:hAnsi="Times New Roman"/>
      <w:sz w:val="21"/>
    </w:rPr>
  </w:style>
  <w:style w:type="paragraph" w:customStyle="1" w:styleId="371">
    <w:name w:val="样式 首行缩进:  0.74 厘米"/>
    <w:basedOn w:val="1"/>
    <w:autoRedefine/>
    <w:qFormat/>
    <w:uiPriority w:val="0"/>
    <w:pPr>
      <w:spacing w:beforeAutospacing="0" w:afterAutospacing="0" w:line="360" w:lineRule="auto"/>
      <w:ind w:firstLine="420"/>
    </w:pPr>
    <w:rPr>
      <w:rFonts w:ascii="Times New Roman" w:hAnsi="Times New Roman" w:eastAsia="宋体"/>
      <w:sz w:val="24"/>
    </w:rPr>
  </w:style>
  <w:style w:type="paragraph" w:customStyle="1" w:styleId="372">
    <w:name w:val=" Char Char16 Char Char Char Char"/>
    <w:basedOn w:val="1"/>
    <w:autoRedefine/>
    <w:qFormat/>
    <w:uiPriority w:val="0"/>
    <w:rPr>
      <w:rFonts w:ascii="Times New Roman" w:hAnsi="Times New Roman"/>
      <w:sz w:val="21"/>
      <w:szCs w:val="24"/>
    </w:rPr>
  </w:style>
  <w:style w:type="paragraph" w:customStyle="1" w:styleId="373">
    <w:name w:val="正文 + 三号"/>
    <w:basedOn w:val="1"/>
    <w:autoRedefine/>
    <w:qFormat/>
    <w:uiPriority w:val="0"/>
    <w:rPr>
      <w:rFonts w:ascii="Times New Roman" w:hAnsi="Times New Roman" w:eastAsia="宋体"/>
      <w:sz w:val="21"/>
    </w:rPr>
  </w:style>
  <w:style w:type="paragraph" w:customStyle="1" w:styleId="374">
    <w:name w:val="_"/>
    <w:basedOn w:val="1"/>
    <w:autoRedefine/>
    <w:qFormat/>
    <w:uiPriority w:val="0"/>
    <w:pPr>
      <w:spacing w:beforeAutospacing="0" w:afterAutospacing="0" w:line="360" w:lineRule="auto"/>
      <w:ind w:left="480" w:firstLine="200" w:firstLineChars="200"/>
    </w:pPr>
    <w:rPr>
      <w:rFonts w:ascii="Times New Roman" w:hAnsi="Times New Roman" w:eastAsia="宋体"/>
      <w:kern w:val="0"/>
      <w:sz w:val="24"/>
    </w:rPr>
  </w:style>
  <w:style w:type="paragraph" w:styleId="375">
    <w:name w:val="Quote"/>
    <w:autoRedefine/>
    <w:qFormat/>
    <w:uiPriority w:val="0"/>
    <w:pPr>
      <w:wordWrap w:val="0"/>
      <w:spacing w:before="200" w:beforeAutospacing="0" w:after="160" w:afterAutospacing="0"/>
      <w:ind w:left="864" w:right="864"/>
      <w:jc w:val="center"/>
    </w:pPr>
    <w:rPr>
      <w:rFonts w:ascii="Times New Roman" w:hAnsi="Times New Roman" w:eastAsia="宋体" w:cstheme="minorBidi"/>
      <w:i/>
      <w:sz w:val="21"/>
      <w:szCs w:val="22"/>
      <w:lang w:val="en-US" w:eastAsia="zh-CN" w:bidi="ar-SA"/>
    </w:rPr>
  </w:style>
  <w:style w:type="paragraph" w:customStyle="1" w:styleId="376">
    <w:name w:val="正文字缩2字"/>
    <w:basedOn w:val="1"/>
    <w:autoRedefine/>
    <w:qFormat/>
    <w:uiPriority w:val="0"/>
    <w:pPr>
      <w:spacing w:before="60" w:beforeAutospacing="0" w:after="60" w:afterAutospacing="0" w:line="360" w:lineRule="auto"/>
      <w:ind w:left="200" w:leftChars="200" w:firstLine="200" w:firstLineChars="200"/>
    </w:pPr>
    <w:rPr>
      <w:rFonts w:ascii="Times New Roman" w:hAnsi="Times New Roman" w:eastAsia="宋体"/>
      <w:sz w:val="24"/>
    </w:rPr>
  </w:style>
  <w:style w:type="paragraph" w:customStyle="1" w:styleId="377">
    <w:name w:val="默认段落字体 Para Char Char Char Char Char Char Char"/>
    <w:basedOn w:val="1"/>
    <w:autoRedefine/>
    <w:qFormat/>
    <w:uiPriority w:val="0"/>
    <w:rPr>
      <w:rFonts w:ascii="Tahoma" w:hAnsi="Tahoma" w:eastAsia="宋体"/>
      <w:sz w:val="24"/>
    </w:rPr>
  </w:style>
  <w:style w:type="paragraph" w:customStyle="1" w:styleId="378">
    <w:name w:val="xl7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379">
    <w:name w:val="00"/>
    <w:basedOn w:val="1"/>
    <w:autoRedefine/>
    <w:qFormat/>
    <w:uiPriority w:val="0"/>
    <w:pPr>
      <w:autoSpaceDE w:val="0"/>
      <w:autoSpaceDN w:val="0"/>
      <w:jc w:val="left"/>
    </w:pPr>
    <w:rPr>
      <w:rFonts w:ascii="黑体" w:hAnsi="Times New Roman" w:eastAsia="黑体"/>
      <w:b/>
      <w:kern w:val="0"/>
      <w:sz w:val="20"/>
    </w:rPr>
  </w:style>
  <w:style w:type="paragraph" w:customStyle="1" w:styleId="380">
    <w:name w:val=" Char Char Char Char Char"/>
    <w:basedOn w:val="1"/>
    <w:autoRedefine/>
    <w:qFormat/>
    <w:uiPriority w:val="0"/>
    <w:pPr>
      <w:numPr>
        <w:ilvl w:val="0"/>
        <w:numId w:val="2"/>
      </w:numPr>
      <w:tabs>
        <w:tab w:val="clear" w:pos="1620"/>
      </w:tabs>
    </w:pPr>
    <w:rPr>
      <w:rFonts w:ascii="Tahoma" w:hAnsi="Tahoma" w:eastAsia="宋体"/>
      <w:sz w:val="24"/>
    </w:rPr>
  </w:style>
  <w:style w:type="paragraph" w:customStyle="1" w:styleId="381">
    <w:name w:val="content"/>
    <w:basedOn w:val="1"/>
    <w:autoRedefine/>
    <w:qFormat/>
    <w:uiPriority w:val="0"/>
    <w:pPr>
      <w:widowControl/>
      <w:spacing w:before="100" w:beforeAutospacing="1" w:after="100" w:afterAutospacing="1" w:line="280" w:lineRule="atLeast"/>
      <w:ind w:firstLine="375"/>
      <w:jc w:val="left"/>
    </w:pPr>
    <w:rPr>
      <w:rFonts w:ascii="宋体" w:hAnsi="宋体" w:eastAsia="宋体"/>
      <w:color w:val="000000"/>
      <w:kern w:val="0"/>
      <w:sz w:val="18"/>
    </w:rPr>
  </w:style>
  <w:style w:type="paragraph" w:customStyle="1" w:styleId="382">
    <w:name w:val="Table Contents"/>
    <w:basedOn w:val="60"/>
    <w:autoRedefine/>
    <w:qFormat/>
    <w:uiPriority w:val="0"/>
    <w:pPr>
      <w:suppressAutoHyphens/>
      <w:jc w:val="left"/>
    </w:pPr>
    <w:rPr>
      <w:rFonts w:ascii="Times New Roman" w:hAnsi="Times New Roman" w:eastAsia="Times New Roman"/>
      <w:kern w:val="0"/>
      <w:sz w:val="24"/>
      <w:lang w:eastAsia="en-US"/>
    </w:rPr>
  </w:style>
  <w:style w:type="paragraph" w:customStyle="1" w:styleId="383">
    <w:name w:val="È¡ÀÊ¡ÎÄ¡À¾"/>
    <w:basedOn w:val="1"/>
    <w:autoRedefine/>
    <w:qFormat/>
    <w:uiPriority w:val="0"/>
    <w:pPr>
      <w:widowControl/>
      <w:overflowPunct w:val="0"/>
      <w:autoSpaceDE w:val="0"/>
      <w:autoSpaceDN w:val="0"/>
      <w:jc w:val="left"/>
    </w:pPr>
    <w:rPr>
      <w:rFonts w:ascii="Times New Roman" w:hAnsi="Times New Roman" w:eastAsia="宋体"/>
      <w:kern w:val="0"/>
      <w:sz w:val="24"/>
    </w:rPr>
  </w:style>
  <w:style w:type="paragraph" w:customStyle="1" w:styleId="384">
    <w:name w:val=" Char Char1"/>
    <w:basedOn w:val="1"/>
    <w:autoRedefine/>
    <w:qFormat/>
    <w:uiPriority w:val="0"/>
    <w:pPr>
      <w:widowControl/>
      <w:spacing w:beforeAutospacing="0" w:after="160" w:afterAutospacing="0" w:line="240" w:lineRule="exact"/>
      <w:jc w:val="left"/>
    </w:pPr>
    <w:rPr>
      <w:rFonts w:ascii="Verdana" w:hAnsi="Verdana" w:eastAsia="宋体"/>
      <w:kern w:val="0"/>
      <w:sz w:val="20"/>
      <w:lang w:eastAsia="en-US"/>
    </w:rPr>
  </w:style>
  <w:style w:type="paragraph" w:customStyle="1" w:styleId="385">
    <w:name w:val="默认段落字体 Para Char Char Char Char Char Char Char Char Char1 Char Char Char Char"/>
    <w:basedOn w:val="1"/>
    <w:autoRedefine/>
    <w:qFormat/>
    <w:uiPriority w:val="0"/>
    <w:rPr>
      <w:rFonts w:ascii="Tahoma" w:hAnsi="Tahoma" w:eastAsia="宋体"/>
      <w:sz w:val="24"/>
    </w:rPr>
  </w:style>
  <w:style w:type="paragraph" w:customStyle="1" w:styleId="386">
    <w:name w:val="列出段落2"/>
    <w:basedOn w:val="1"/>
    <w:autoRedefine/>
    <w:qFormat/>
    <w:uiPriority w:val="0"/>
    <w:pPr>
      <w:ind w:firstLine="420" w:firstLineChars="200"/>
    </w:pPr>
    <w:rPr>
      <w:rFonts w:ascii="Times New Roman" w:hAnsi="Times New Roman"/>
      <w:sz w:val="21"/>
    </w:rPr>
  </w:style>
  <w:style w:type="paragraph" w:customStyle="1" w:styleId="387">
    <w:name w:val="Char Char Char Char Char Char Char1"/>
    <w:basedOn w:val="52"/>
    <w:autoRedefine/>
    <w:qFormat/>
    <w:uiPriority w:val="0"/>
    <w:rPr>
      <w:rFonts w:ascii="宋体" w:hAnsi="Tahoma" w:eastAsia="宋体"/>
      <w:kern w:val="0"/>
      <w:sz w:val="2"/>
    </w:rPr>
  </w:style>
  <w:style w:type="paragraph" w:customStyle="1" w:styleId="388">
    <w:name w:val="Char Char Char Char Char"/>
    <w:basedOn w:val="1"/>
    <w:autoRedefine/>
    <w:qFormat/>
    <w:uiPriority w:val="0"/>
    <w:pPr>
      <w:tabs>
        <w:tab w:val="left" w:pos="425"/>
      </w:tabs>
      <w:ind w:left="1620" w:hanging="360"/>
    </w:pPr>
    <w:rPr>
      <w:rFonts w:ascii="Tahoma" w:hAnsi="Tahoma" w:eastAsia="宋体"/>
      <w:sz w:val="24"/>
    </w:rPr>
  </w:style>
  <w:style w:type="paragraph" w:customStyle="1" w:styleId="389">
    <w:name w:val="xl9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0"/>
    </w:rPr>
  </w:style>
  <w:style w:type="paragraph" w:customStyle="1" w:styleId="390">
    <w:name w:val="二级条标题"/>
    <w:basedOn w:val="391"/>
    <w:autoRedefine/>
    <w:qFormat/>
    <w:uiPriority w:val="0"/>
    <w:pPr>
      <w:ind w:left="840"/>
      <w:outlineLvl w:val="3"/>
    </w:pPr>
    <w:rPr>
      <w:rFonts w:ascii="Times New Roman" w:hAnsi="Times New Roman" w:eastAsia="宋体"/>
    </w:rPr>
  </w:style>
  <w:style w:type="paragraph" w:customStyle="1" w:styleId="391">
    <w:name w:val="一级条标题"/>
    <w:basedOn w:val="392"/>
    <w:autoRedefine/>
    <w:qFormat/>
    <w:uiPriority w:val="0"/>
    <w:pPr>
      <w:numPr>
        <w:ilvl w:val="1"/>
        <w:numId w:val="0"/>
      </w:numPr>
      <w:spacing w:before="0" w:beforeAutospacing="0" w:after="0" w:afterAutospacing="0"/>
      <w:ind w:left="525"/>
      <w:outlineLvl w:val="2"/>
    </w:pPr>
    <w:rPr>
      <w:rFonts w:ascii="Times New Roman" w:hAnsi="Times New Roman" w:eastAsia="宋体"/>
      <w:sz w:val="21"/>
    </w:rPr>
  </w:style>
  <w:style w:type="paragraph" w:customStyle="1" w:styleId="392">
    <w:name w:val="章标题"/>
    <w:autoRedefine/>
    <w:qFormat/>
    <w:uiPriority w:val="0"/>
    <w:pPr>
      <w:numPr>
        <w:ilvl w:val="1"/>
        <w:numId w:val="5"/>
      </w:numPr>
      <w:ind w:left="0"/>
      <w:jc w:val="both"/>
      <w:outlineLvl w:val="1"/>
    </w:pPr>
    <w:rPr>
      <w:rFonts w:ascii="黑体" w:eastAsia="黑体" w:hAnsiTheme="minorHAnsi" w:cstheme="minorBidi"/>
      <w:sz w:val="24"/>
      <w:szCs w:val="22"/>
      <w:lang w:val="en-US" w:eastAsia="zh-CN" w:bidi="ar-SA"/>
    </w:rPr>
  </w:style>
  <w:style w:type="paragraph" w:customStyle="1" w:styleId="393">
    <w:name w:val="段"/>
    <w:autoRedefine/>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paragraph" w:customStyle="1" w:styleId="394">
    <w:name w:val="Char Char Char Char Char Char"/>
    <w:basedOn w:val="1"/>
    <w:autoRedefine/>
    <w:qFormat/>
    <w:uiPriority w:val="0"/>
    <w:rPr>
      <w:rFonts w:ascii="Times New Roman" w:hAnsi="Times New Roman"/>
      <w:sz w:val="21"/>
    </w:rPr>
  </w:style>
  <w:style w:type="paragraph" w:customStyle="1" w:styleId="395">
    <w:name w:val="Item Step"/>
    <w:autoRedefine/>
    <w:qFormat/>
    <w:uiPriority w:val="0"/>
    <w:pPr>
      <w:tabs>
        <w:tab w:val="left" w:pos="1644"/>
      </w:tabs>
      <w:ind w:left="1644" w:hanging="510"/>
      <w:outlineLvl w:val="4"/>
    </w:pPr>
    <w:rPr>
      <w:rFonts w:ascii="Arial" w:hAnsi="Arial" w:eastAsiaTheme="minorEastAsia" w:cstheme="minorBidi"/>
      <w:sz w:val="21"/>
      <w:szCs w:val="22"/>
      <w:lang w:val="en-US" w:eastAsia="zh-CN" w:bidi="ar-SA"/>
    </w:rPr>
  </w:style>
  <w:style w:type="paragraph" w:customStyle="1" w:styleId="396">
    <w:name w:val="样式 宋体 五号 两端对齐 行距: 单倍行距"/>
    <w:basedOn w:val="1"/>
    <w:autoRedefine/>
    <w:qFormat/>
    <w:uiPriority w:val="0"/>
    <w:rPr>
      <w:rFonts w:ascii="宋体" w:hAnsi="宋体" w:eastAsia="宋体"/>
      <w:kern w:val="0"/>
      <w:sz w:val="21"/>
    </w:rPr>
  </w:style>
  <w:style w:type="paragraph" w:customStyle="1" w:styleId="397">
    <w:name w:val="reader-word-layer reader-word-s43-4"/>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398">
    <w:name w:val="Char Char1 Char"/>
    <w:basedOn w:val="1"/>
    <w:autoRedefine/>
    <w:qFormat/>
    <w:uiPriority w:val="0"/>
    <w:rPr>
      <w:rFonts w:ascii="Tahoma" w:hAnsi="Tahoma" w:eastAsia="宋体"/>
      <w:sz w:val="24"/>
      <w:szCs w:val="24"/>
    </w:rPr>
  </w:style>
  <w:style w:type="paragraph" w:customStyle="1" w:styleId="399">
    <w:name w:val="Char Char1 Char Char Char Char Char Char Char"/>
    <w:basedOn w:val="1"/>
    <w:autoRedefine/>
    <w:qFormat/>
    <w:uiPriority w:val="0"/>
    <w:pPr>
      <w:pageBreakBefore/>
    </w:pPr>
    <w:rPr>
      <w:rFonts w:ascii="宋体" w:hAnsi="Times New Roman" w:eastAsia="仿宋_GB2312"/>
      <w:szCs w:val="28"/>
    </w:rPr>
  </w:style>
  <w:style w:type="paragraph" w:customStyle="1" w:styleId="400">
    <w:name w:val="Char Char1 Char Char Char Char Char Char Char Char Char Char Char Char Char Char Char"/>
    <w:basedOn w:val="1"/>
    <w:autoRedefine/>
    <w:qFormat/>
    <w:uiPriority w:val="0"/>
    <w:pPr>
      <w:widowControl/>
      <w:spacing w:beforeAutospacing="0" w:after="160" w:afterAutospacing="0" w:line="240" w:lineRule="exact"/>
      <w:jc w:val="left"/>
    </w:pPr>
    <w:rPr>
      <w:rFonts w:ascii="Verdana" w:hAnsi="Verdana"/>
      <w:kern w:val="0"/>
      <w:sz w:val="20"/>
      <w:lang w:eastAsia="en-US"/>
    </w:rPr>
  </w:style>
  <w:style w:type="paragraph" w:customStyle="1" w:styleId="401">
    <w:name w:val="Table Heading"/>
    <w:autoRedefine/>
    <w:qFormat/>
    <w:uiPriority w:val="0"/>
    <w:pPr>
      <w:keepNext/>
      <w:snapToGrid w:val="0"/>
      <w:spacing w:before="80" w:beforeAutospacing="0" w:after="80" w:afterAutospacing="0"/>
      <w:jc w:val="center"/>
    </w:pPr>
    <w:rPr>
      <w:rFonts w:ascii="Arial" w:hAnsi="Arial" w:eastAsia="黑体" w:cstheme="minorBidi"/>
      <w:sz w:val="18"/>
      <w:szCs w:val="22"/>
      <w:lang w:val="en-US" w:eastAsia="zh-CN" w:bidi="ar-SA"/>
    </w:rPr>
  </w:style>
  <w:style w:type="paragraph" w:customStyle="1" w:styleId="402">
    <w:name w:val="09正文_wh"/>
    <w:autoRedefine/>
    <w:qFormat/>
    <w:uiPriority w:val="0"/>
    <w:pPr>
      <w:spacing w:beforeAutospacing="0" w:afterAutospacing="0" w:line="300" w:lineRule="auto"/>
      <w:ind w:firstLine="200" w:firstLineChars="200"/>
      <w:jc w:val="both"/>
    </w:pPr>
    <w:rPr>
      <w:rFonts w:ascii="Times New Roman" w:hAnsi="Times New Roman" w:eastAsiaTheme="minorEastAsia" w:cstheme="minorBidi"/>
      <w:kern w:val="2"/>
      <w:sz w:val="28"/>
      <w:szCs w:val="24"/>
      <w:lang w:val="en-US" w:eastAsia="zh-CN" w:bidi="ar-SA"/>
    </w:rPr>
  </w:style>
  <w:style w:type="paragraph" w:customStyle="1" w:styleId="403">
    <w:name w:val="正文格式 Char"/>
    <w:basedOn w:val="1"/>
    <w:autoRedefine/>
    <w:qFormat/>
    <w:uiPriority w:val="0"/>
    <w:pPr>
      <w:widowControl/>
      <w:spacing w:beforeAutospacing="0" w:afterAutospacing="0" w:line="440" w:lineRule="atLeast"/>
      <w:ind w:firstLine="510"/>
    </w:pPr>
    <w:rPr>
      <w:rFonts w:ascii="Times New Roman" w:hAnsi="Times New Roman" w:eastAsia="宋体"/>
      <w:kern w:val="0"/>
      <w:sz w:val="24"/>
    </w:rPr>
  </w:style>
  <w:style w:type="paragraph" w:customStyle="1" w:styleId="404">
    <w:name w:val="xl8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4"/>
      <w:szCs w:val="24"/>
    </w:rPr>
  </w:style>
  <w:style w:type="paragraph" w:customStyle="1" w:styleId="405">
    <w:name w:val="g3"/>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406">
    <w:name w:val="xl75"/>
    <w:basedOn w:val="1"/>
    <w:autoRedefine/>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07">
    <w:name w:val="font9"/>
    <w:basedOn w:val="1"/>
    <w:autoRedefine/>
    <w:qFormat/>
    <w:uiPriority w:val="0"/>
    <w:pPr>
      <w:widowControl/>
      <w:spacing w:before="100" w:beforeAutospacing="1" w:after="100" w:afterAutospacing="1"/>
      <w:jc w:val="left"/>
    </w:pPr>
    <w:rPr>
      <w:rFonts w:ascii="Courier New" w:hAnsi="Courier New" w:eastAsia="宋体"/>
      <w:kern w:val="0"/>
      <w:sz w:val="24"/>
      <w:szCs w:val="24"/>
    </w:rPr>
  </w:style>
  <w:style w:type="paragraph" w:customStyle="1" w:styleId="408">
    <w:name w:val="Char Char Char"/>
    <w:basedOn w:val="1"/>
    <w:autoRedefine/>
    <w:qFormat/>
    <w:uiPriority w:val="0"/>
    <w:rPr>
      <w:rFonts w:ascii="Tahoma" w:hAnsi="Tahoma" w:eastAsia="宋体"/>
      <w:sz w:val="24"/>
    </w:rPr>
  </w:style>
  <w:style w:type="paragraph" w:customStyle="1" w:styleId="409">
    <w:name w:val="X.X"/>
    <w:basedOn w:val="26"/>
    <w:autoRedefine/>
    <w:qFormat/>
    <w:uiPriority w:val="0"/>
    <w:pPr>
      <w:snapToGrid w:val="0"/>
      <w:spacing w:before="120" w:beforeAutospacing="0" w:after="0" w:afterAutospacing="0" w:line="360" w:lineRule="auto"/>
      <w:jc w:val="left"/>
    </w:pPr>
    <w:rPr>
      <w:rFonts w:ascii="宋体" w:hAnsi="宋体"/>
      <w:kern w:val="0"/>
      <w:sz w:val="21"/>
    </w:rPr>
  </w:style>
  <w:style w:type="paragraph" w:customStyle="1" w:styleId="410">
    <w:name w:val="af"/>
    <w:basedOn w:val="1"/>
    <w:autoRedefine/>
    <w:qFormat/>
    <w:uiPriority w:val="0"/>
    <w:pPr>
      <w:widowControl/>
      <w:spacing w:beforeAutospacing="0" w:afterAutospacing="0" w:line="300" w:lineRule="atLeast"/>
      <w:jc w:val="left"/>
    </w:pPr>
    <w:rPr>
      <w:rFonts w:ascii="宋体" w:hAnsi="宋体" w:eastAsia="宋体"/>
      <w:kern w:val="0"/>
      <w:sz w:val="18"/>
    </w:rPr>
  </w:style>
  <w:style w:type="paragraph" w:customStyle="1" w:styleId="411">
    <w:name w:val="表格标题"/>
    <w:basedOn w:val="412"/>
    <w:autoRedefine/>
    <w:qFormat/>
    <w:uiPriority w:val="0"/>
  </w:style>
  <w:style w:type="paragraph" w:customStyle="1" w:styleId="412">
    <w:name w:val="表格内容"/>
    <w:basedOn w:val="1"/>
    <w:autoRedefine/>
    <w:qFormat/>
    <w:uiPriority w:val="0"/>
    <w:pPr>
      <w:suppressLineNumbers/>
      <w:suppressAutoHyphens/>
    </w:pPr>
    <w:rPr>
      <w:rFonts w:ascii="Times New Roman" w:hAnsi="Times New Roman"/>
      <w:sz w:val="21"/>
      <w:szCs w:val="24"/>
    </w:rPr>
  </w:style>
  <w:style w:type="paragraph" w:customStyle="1" w:styleId="413">
    <w:name w:val="摘要"/>
    <w:basedOn w:val="1"/>
    <w:autoRedefine/>
    <w:qFormat/>
    <w:uiPriority w:val="0"/>
    <w:pPr>
      <w:spacing w:beforeAutospacing="0" w:afterAutospacing="0" w:line="360" w:lineRule="auto"/>
    </w:pPr>
    <w:rPr>
      <w:rFonts w:ascii="Times New Roman" w:hAnsi="Times New Roman" w:eastAsia="黑体"/>
      <w:sz w:val="20"/>
    </w:rPr>
  </w:style>
  <w:style w:type="paragraph" w:customStyle="1" w:styleId="414">
    <w:name w:val="关键词"/>
    <w:basedOn w:val="1"/>
    <w:autoRedefine/>
    <w:qFormat/>
    <w:uiPriority w:val="0"/>
    <w:pPr>
      <w:spacing w:beforeAutospacing="0" w:afterAutospacing="0" w:line="360" w:lineRule="auto"/>
    </w:pPr>
    <w:rPr>
      <w:rFonts w:ascii="Times New Roman" w:hAnsi="Times New Roman" w:eastAsia="黑体"/>
      <w:sz w:val="20"/>
    </w:rPr>
  </w:style>
  <w:style w:type="paragraph" w:customStyle="1" w:styleId="415">
    <w:name w:val="标准正文"/>
    <w:basedOn w:val="62"/>
    <w:autoRedefine/>
    <w:qFormat/>
    <w:uiPriority w:val="0"/>
    <w:pPr>
      <w:spacing w:before="60" w:beforeAutospacing="0" w:after="60" w:afterAutospacing="0" w:line="360" w:lineRule="auto"/>
      <w:ind w:left="0" w:firstLine="482"/>
    </w:pPr>
    <w:rPr>
      <w:rFonts w:ascii="Arial" w:hAnsi="Arial" w:eastAsia="宋体"/>
      <w:sz w:val="24"/>
    </w:rPr>
  </w:style>
  <w:style w:type="paragraph" w:customStyle="1" w:styleId="416">
    <w:name w:val="p0"/>
    <w:basedOn w:val="1"/>
    <w:autoRedefine/>
    <w:qFormat/>
    <w:uiPriority w:val="0"/>
    <w:pPr>
      <w:widowControl/>
    </w:pPr>
    <w:rPr>
      <w:rFonts w:ascii="Times New Roman" w:hAnsi="Times New Roman"/>
      <w:kern w:val="0"/>
      <w:sz w:val="21"/>
      <w:szCs w:val="21"/>
    </w:rPr>
  </w:style>
  <w:style w:type="paragraph" w:customStyle="1" w:styleId="417">
    <w:name w:val=" Char Char 字元 字元 字元 Char Char Char Char"/>
    <w:basedOn w:val="1"/>
    <w:autoRedefine/>
    <w:qFormat/>
    <w:uiPriority w:val="0"/>
    <w:pPr>
      <w:spacing w:beforeAutospacing="0" w:afterAutospacing="0" w:line="360" w:lineRule="auto"/>
    </w:pPr>
    <w:rPr>
      <w:rFonts w:ascii="Times New Roman" w:hAnsi="Times New Roman" w:eastAsia="宋体"/>
      <w:kern w:val="0"/>
      <w:sz w:val="24"/>
    </w:rPr>
  </w:style>
  <w:style w:type="paragraph" w:customStyle="1" w:styleId="418">
    <w:name w:val="样式 标题 2 + Times New Roman 四号 非加粗 段前: 5 磅 段后: 0 磅 行距: 固定值 20..."/>
    <w:basedOn w:val="25"/>
    <w:autoRedefine/>
    <w:qFormat/>
    <w:uiPriority w:val="0"/>
    <w:pPr>
      <w:spacing w:before="100" w:beforeAutospacing="0" w:after="0" w:afterAutospacing="0" w:line="400" w:lineRule="exact"/>
    </w:pPr>
    <w:rPr>
      <w:rFonts w:ascii="Times New Roman" w:hAnsi="Times New Roman"/>
      <w:b w:val="0"/>
      <w:sz w:val="28"/>
      <w:lang w:val="en-US" w:eastAsia="zh-CN"/>
    </w:rPr>
  </w:style>
  <w:style w:type="paragraph" w:customStyle="1" w:styleId="419">
    <w:name w:val="Item Step in Table"/>
    <w:autoRedefine/>
    <w:qFormat/>
    <w:uiPriority w:val="0"/>
    <w:pPr>
      <w:numPr>
        <w:ilvl w:val="0"/>
        <w:numId w:val="5"/>
      </w:numPr>
      <w:tabs>
        <w:tab w:val="left" w:pos="397"/>
      </w:tabs>
      <w:spacing w:before="40" w:beforeAutospacing="0" w:after="40" w:afterAutospacing="0"/>
      <w:jc w:val="both"/>
    </w:pPr>
    <w:rPr>
      <w:rFonts w:ascii="Arial" w:hAnsi="Arial" w:eastAsiaTheme="minorEastAsia" w:cstheme="minorBidi"/>
      <w:sz w:val="18"/>
      <w:szCs w:val="22"/>
      <w:lang w:val="en-US" w:eastAsia="zh-CN" w:bidi="ar-SA"/>
    </w:rPr>
  </w:style>
  <w:style w:type="paragraph" w:customStyle="1" w:styleId="420">
    <w:name w:val="正文表格"/>
    <w:basedOn w:val="1"/>
    <w:autoRedefine/>
    <w:qFormat/>
    <w:uiPriority w:val="0"/>
    <w:pPr>
      <w:spacing w:before="40" w:beforeAutospacing="0" w:after="40" w:afterAutospacing="0"/>
    </w:pPr>
    <w:rPr>
      <w:rFonts w:ascii="Times New Roman" w:hAnsi="Times New Roman" w:eastAsia="宋体"/>
      <w:sz w:val="24"/>
    </w:rPr>
  </w:style>
  <w:style w:type="paragraph" w:customStyle="1" w:styleId="421">
    <w:name w:val="xl53"/>
    <w:basedOn w:val="1"/>
    <w:autoRedefine/>
    <w:qFormat/>
    <w:uiPriority w:val="0"/>
    <w:pPr>
      <w:widowControl/>
      <w:pBdr>
        <w:left w:val="single" w:color="000000" w:sz="4" w:space="0"/>
        <w:bottom w:val="single" w:color="000000" w:sz="4" w:space="0"/>
      </w:pBdr>
      <w:spacing w:before="100" w:beforeAutospacing="1" w:after="100" w:afterAutospacing="1"/>
      <w:jc w:val="center"/>
    </w:pPr>
    <w:rPr>
      <w:rFonts w:ascii="宋体" w:hAnsi="宋体" w:eastAsia="宋体"/>
      <w:kern w:val="0"/>
      <w:sz w:val="24"/>
    </w:rPr>
  </w:style>
  <w:style w:type="paragraph" w:customStyle="1" w:styleId="422">
    <w:name w:val="样式 样式 首行缩进:  2 字符 + 首行缩进:  2 字符"/>
    <w:basedOn w:val="1"/>
    <w:autoRedefine/>
    <w:qFormat/>
    <w:uiPriority w:val="0"/>
    <w:pPr>
      <w:numPr>
        <w:ilvl w:val="0"/>
        <w:numId w:val="6"/>
      </w:numPr>
      <w:tabs>
        <w:tab w:val="clear" w:pos="1230"/>
      </w:tabs>
      <w:spacing w:beforeAutospacing="0" w:afterAutospacing="0" w:line="360" w:lineRule="auto"/>
      <w:ind w:firstLine="480" w:firstLineChars="200"/>
    </w:pPr>
    <w:rPr>
      <w:rFonts w:ascii="Times New Roman" w:hAnsi="Times New Roman" w:eastAsia="宋体"/>
      <w:sz w:val="24"/>
    </w:rPr>
  </w:style>
  <w:style w:type="paragraph" w:customStyle="1" w:styleId="423">
    <w:name w:val="xl97"/>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黑体" w:hAnsi="宋体" w:eastAsia="黑体"/>
      <w:b/>
      <w:bCs/>
      <w:color w:val="FF0000"/>
      <w:kern w:val="0"/>
      <w:sz w:val="32"/>
      <w:szCs w:val="32"/>
    </w:rPr>
  </w:style>
  <w:style w:type="paragraph" w:customStyle="1" w:styleId="424">
    <w:name w:val="xl8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2"/>
      <w:szCs w:val="22"/>
    </w:rPr>
  </w:style>
  <w:style w:type="paragraph" w:customStyle="1" w:styleId="425">
    <w:name w:val="Table Description"/>
    <w:autoRedefine/>
    <w:qFormat/>
    <w:uiPriority w:val="0"/>
    <w:pPr>
      <w:keepNext/>
      <w:snapToGrid w:val="0"/>
      <w:spacing w:before="160" w:beforeAutospacing="0" w:after="80" w:afterAutospacing="0"/>
      <w:ind w:left="1134"/>
      <w:jc w:val="center"/>
    </w:pPr>
    <w:rPr>
      <w:rFonts w:ascii="Arial" w:hAnsi="Arial" w:eastAsia="黑体" w:cstheme="minorBidi"/>
      <w:sz w:val="18"/>
      <w:szCs w:val="22"/>
      <w:lang w:val="en-US" w:eastAsia="zh-CN" w:bidi="ar-SA"/>
    </w:rPr>
  </w:style>
  <w:style w:type="paragraph" w:customStyle="1" w:styleId="426">
    <w:name w:val="Style Heading 3h3Heading 3 - oldLevel 3 HeadH3level_3PIM 3se..."/>
    <w:basedOn w:val="26"/>
    <w:autoRedefine/>
    <w:qFormat/>
    <w:uiPriority w:val="0"/>
    <w:pPr>
      <w:numPr>
        <w:ilvl w:val="2"/>
        <w:numId w:val="2"/>
      </w:numPr>
      <w:tabs>
        <w:tab w:val="left" w:pos="709"/>
        <w:tab w:val="left" w:pos="1620"/>
      </w:tabs>
    </w:pPr>
    <w:rPr>
      <w:rFonts w:ascii="Times New Roman" w:hAnsi="Times New Roman" w:eastAsia="宋体"/>
    </w:rPr>
  </w:style>
  <w:style w:type="paragraph" w:customStyle="1" w:styleId="427">
    <w:name w:val="CSS1级正文 Char"/>
    <w:basedOn w:val="60"/>
    <w:autoRedefine/>
    <w:qFormat/>
    <w:uiPriority w:val="0"/>
    <w:pPr>
      <w:snapToGrid w:val="0"/>
      <w:spacing w:beforeAutospacing="0" w:afterAutospacing="0" w:line="360" w:lineRule="auto"/>
      <w:ind w:firstLine="480"/>
    </w:pPr>
    <w:rPr>
      <w:rFonts w:ascii="Times New Roman" w:hAnsi="Times New Roman" w:eastAsia="宋体"/>
      <w:sz w:val="24"/>
    </w:rPr>
  </w:style>
  <w:style w:type="paragraph" w:customStyle="1" w:styleId="428">
    <w:name w:val="Char Char Char Char Char Char Char Char Char"/>
    <w:basedOn w:val="1"/>
    <w:autoRedefine/>
    <w:qFormat/>
    <w:uiPriority w:val="0"/>
    <w:rPr>
      <w:rFonts w:ascii="Times New Roman" w:hAnsi="Times New Roman"/>
      <w:sz w:val="21"/>
      <w:szCs w:val="24"/>
    </w:rPr>
  </w:style>
  <w:style w:type="paragraph" w:customStyle="1" w:styleId="429">
    <w:name w:val="司法正文"/>
    <w:autoRedefine/>
    <w:qFormat/>
    <w:uiPriority w:val="0"/>
    <w:pPr>
      <w:widowControl w:val="0"/>
      <w:ind w:firstLine="200" w:firstLineChars="200"/>
      <w:jc w:val="both"/>
    </w:pPr>
    <w:rPr>
      <w:rFonts w:eastAsia="仿宋_GB2312" w:asciiTheme="minorHAnsi" w:hAnsiTheme="minorHAnsi" w:cstheme="minorBidi"/>
      <w:sz w:val="32"/>
      <w:szCs w:val="22"/>
      <w:lang w:val="en-US" w:eastAsia="zh-CN" w:bidi="ar-SA"/>
    </w:rPr>
  </w:style>
  <w:style w:type="paragraph" w:customStyle="1" w:styleId="430">
    <w:name w:val="样式 行距: 1.5 倍行距1"/>
    <w:basedOn w:val="1"/>
    <w:autoRedefine/>
    <w:qFormat/>
    <w:uiPriority w:val="0"/>
    <w:pPr>
      <w:snapToGrid w:val="0"/>
    </w:pPr>
    <w:rPr>
      <w:rFonts w:ascii="Times New Roman" w:hAnsi="Times New Roman" w:eastAsia="宋体"/>
      <w:sz w:val="21"/>
    </w:rPr>
  </w:style>
  <w:style w:type="paragraph" w:customStyle="1" w:styleId="431">
    <w:name w:val="Title - Revision"/>
    <w:basedOn w:val="111"/>
    <w:autoRedefine/>
    <w:qFormat/>
    <w:uiPriority w:val="0"/>
    <w:pPr>
      <w:spacing w:before="720" w:beforeAutospacing="0" w:afterAutospacing="0"/>
    </w:pPr>
    <w:rPr>
      <w:rFonts w:ascii="Times New Roman" w:hAnsi="Times New Roman" w:eastAsia="宋体"/>
    </w:rPr>
  </w:style>
  <w:style w:type="paragraph" w:customStyle="1" w:styleId="432">
    <w:name w:val="Table Text Char Char"/>
    <w:autoRedefine/>
    <w:qFormat/>
    <w:uiPriority w:val="0"/>
    <w:pPr>
      <w:snapToGrid w:val="0"/>
      <w:spacing w:before="80" w:beforeAutospacing="0" w:after="80" w:afterAutospacing="0"/>
    </w:pPr>
    <w:rPr>
      <w:rFonts w:ascii="Arial" w:hAnsi="Arial" w:eastAsiaTheme="minorEastAsia" w:cstheme="minorBidi"/>
      <w:kern w:val="2"/>
      <w:sz w:val="18"/>
      <w:szCs w:val="22"/>
      <w:lang w:val="en-US" w:eastAsia="zh-CN" w:bidi="ar-SA"/>
    </w:rPr>
  </w:style>
  <w:style w:type="paragraph" w:customStyle="1" w:styleId="433">
    <w:name w:val="ly"/>
    <w:basedOn w:val="1"/>
    <w:autoRedefine/>
    <w:qFormat/>
    <w:uiPriority w:val="0"/>
    <w:pPr>
      <w:widowControl/>
      <w:spacing w:before="30" w:beforeAutospacing="0" w:afterAutospacing="0"/>
      <w:jc w:val="left"/>
    </w:pPr>
    <w:rPr>
      <w:rFonts w:ascii="宋体" w:hAnsi="宋体" w:eastAsia="宋体"/>
      <w:color w:val="000000"/>
      <w:kern w:val="0"/>
      <w:sz w:val="21"/>
      <w:szCs w:val="21"/>
    </w:rPr>
  </w:style>
  <w:style w:type="paragraph" w:customStyle="1" w:styleId="434">
    <w:name w:val="自定样式1"/>
    <w:basedOn w:val="1"/>
    <w:autoRedefine/>
    <w:qFormat/>
    <w:uiPriority w:val="0"/>
    <w:pPr>
      <w:suppressAutoHyphens/>
      <w:jc w:val="center"/>
    </w:pPr>
    <w:rPr>
      <w:rFonts w:ascii="宋体" w:hAnsi="宋体"/>
      <w:color w:val="000000"/>
      <w:sz w:val="18"/>
      <w:szCs w:val="24"/>
    </w:rPr>
  </w:style>
  <w:style w:type="paragraph" w:customStyle="1" w:styleId="435">
    <w:name w:val="_Style 57"/>
    <w:basedOn w:val="1"/>
    <w:autoRedefine/>
    <w:qFormat/>
    <w:uiPriority w:val="0"/>
    <w:rPr>
      <w:rFonts w:ascii="Times New Roman" w:hAnsi="Times New Roman"/>
      <w:sz w:val="21"/>
    </w:rPr>
  </w:style>
  <w:style w:type="paragraph" w:customStyle="1" w:styleId="436">
    <w:name w:val="Item List"/>
    <w:autoRedefine/>
    <w:qFormat/>
    <w:uiPriority w:val="0"/>
    <w:pPr>
      <w:numPr>
        <w:ilvl w:val="0"/>
        <w:numId w:val="7"/>
      </w:numPr>
      <w:tabs>
        <w:tab w:val="clear" w:pos="1644"/>
      </w:tabs>
      <w:spacing w:beforeAutospacing="0" w:afterAutospacing="0" w:line="300" w:lineRule="auto"/>
      <w:jc w:val="both"/>
    </w:pPr>
    <w:rPr>
      <w:rFonts w:ascii="Arial" w:hAnsi="Arial" w:eastAsiaTheme="minorEastAsia" w:cstheme="minorBidi"/>
      <w:sz w:val="21"/>
      <w:szCs w:val="22"/>
      <w:lang w:val="en-US" w:eastAsia="zh-CN" w:bidi="ar-SA"/>
    </w:rPr>
  </w:style>
  <w:style w:type="paragraph" w:customStyle="1" w:styleId="437">
    <w:name w:val="Table Paragraph"/>
    <w:basedOn w:val="1"/>
    <w:autoRedefine/>
    <w:qFormat/>
    <w:uiPriority w:val="0"/>
    <w:rPr>
      <w:rFonts w:ascii="Times New Roman" w:hAnsi="Times New Roman"/>
      <w:sz w:val="21"/>
      <w:szCs w:val="24"/>
    </w:rPr>
  </w:style>
  <w:style w:type="paragraph" w:customStyle="1" w:styleId="438">
    <w:name w:val="font6"/>
    <w:basedOn w:val="1"/>
    <w:autoRedefine/>
    <w:qFormat/>
    <w:uiPriority w:val="0"/>
    <w:pPr>
      <w:widowControl/>
      <w:spacing w:before="100" w:beforeAutospacing="1" w:after="100" w:afterAutospacing="1"/>
      <w:jc w:val="left"/>
    </w:pPr>
    <w:rPr>
      <w:rFonts w:ascii="Courier New" w:hAnsi="Courier New" w:eastAsia="宋体"/>
      <w:color w:val="000000"/>
      <w:kern w:val="0"/>
      <w:sz w:val="20"/>
    </w:rPr>
  </w:style>
  <w:style w:type="paragraph" w:customStyle="1" w:styleId="439">
    <w:name w:val="段落正文"/>
    <w:basedOn w:val="1"/>
    <w:autoRedefine/>
    <w:qFormat/>
    <w:uiPriority w:val="0"/>
    <w:pPr>
      <w:spacing w:beforeAutospacing="0" w:afterAutospacing="0" w:line="360" w:lineRule="auto"/>
      <w:ind w:firstLine="200" w:firstLineChars="200"/>
    </w:pPr>
    <w:rPr>
      <w:rFonts w:ascii="Times New Roman" w:hAnsi="Times New Roman" w:eastAsia="宋体"/>
      <w:spacing w:val="2"/>
      <w:sz w:val="24"/>
    </w:rPr>
  </w:style>
  <w:style w:type="paragraph" w:customStyle="1" w:styleId="440">
    <w:name w:val="二级列表"/>
    <w:basedOn w:val="439"/>
    <w:autoRedefine/>
    <w:qFormat/>
    <w:uiPriority w:val="0"/>
    <w:pPr>
      <w:tabs>
        <w:tab w:val="left" w:pos="2120"/>
      </w:tabs>
      <w:ind w:firstLine="0" w:firstLineChars="0"/>
    </w:pPr>
    <w:rPr>
      <w:rFonts w:ascii="Times New Roman" w:hAnsi="Times New Roman" w:eastAsia="宋体"/>
      <w:b/>
    </w:rPr>
  </w:style>
  <w:style w:type="paragraph" w:customStyle="1" w:styleId="441">
    <w:name w:val="Char2"/>
    <w:basedOn w:val="1"/>
    <w:autoRedefine/>
    <w:qFormat/>
    <w:uiPriority w:val="0"/>
    <w:pPr>
      <w:spacing w:beforeAutospacing="0" w:afterAutospacing="0" w:line="240" w:lineRule="atLeast"/>
      <w:ind w:left="420" w:firstLine="420"/>
    </w:pPr>
    <w:rPr>
      <w:rFonts w:ascii="Times New Roman" w:hAnsi="Times New Roman" w:eastAsia="宋体"/>
      <w:kern w:val="0"/>
      <w:sz w:val="21"/>
    </w:rPr>
  </w:style>
  <w:style w:type="paragraph" w:customStyle="1" w:styleId="442">
    <w:name w:val="reader-word-layer reader-word-s43-8"/>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443">
    <w:name w:val="xl10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444">
    <w:name w:val="Char3"/>
    <w:basedOn w:val="1"/>
    <w:autoRedefine/>
    <w:qFormat/>
    <w:uiPriority w:val="0"/>
    <w:rPr>
      <w:rFonts w:ascii="Tahoma" w:hAnsi="Tahoma"/>
      <w:sz w:val="24"/>
    </w:rPr>
  </w:style>
  <w:style w:type="paragraph" w:customStyle="1" w:styleId="445">
    <w:name w:val="xl10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446">
    <w:name w:val="样式 标题 1章标题Heading 0Section HeadPIM 1H1h11st levell11H1..."/>
    <w:basedOn w:val="24"/>
    <w:autoRedefine/>
    <w:qFormat/>
    <w:uiPriority w:val="0"/>
    <w:pPr>
      <w:keepLines/>
      <w:pageBreakBefore/>
      <w:tabs>
        <w:tab w:val="left" w:pos="432"/>
      </w:tabs>
      <w:autoSpaceDE w:val="0"/>
      <w:autoSpaceDN w:val="0"/>
      <w:spacing w:before="340" w:beforeAutospacing="0" w:after="330" w:afterAutospacing="0" w:line="578" w:lineRule="atLeast"/>
    </w:pPr>
    <w:rPr>
      <w:rFonts w:ascii="Times New Roman" w:hAnsi="宋体" w:eastAsia="黑体"/>
      <w:b/>
      <w:kern w:val="44"/>
      <w:sz w:val="36"/>
    </w:rPr>
  </w:style>
  <w:style w:type="paragraph" w:customStyle="1" w:styleId="447">
    <w:name w:val="xl93"/>
    <w:basedOn w:val="1"/>
    <w:autoRedefine/>
    <w:qFormat/>
    <w:uiPriority w:val="0"/>
    <w:pPr>
      <w:widowControl/>
      <w:spacing w:before="100" w:beforeAutospacing="1" w:after="100" w:afterAutospacing="1"/>
      <w:jc w:val="center"/>
    </w:pPr>
    <w:rPr>
      <w:rFonts w:ascii="黑体" w:hAnsi="宋体" w:eastAsia="黑体"/>
      <w:b/>
      <w:bCs/>
      <w:kern w:val="0"/>
      <w:sz w:val="56"/>
      <w:szCs w:val="56"/>
    </w:rPr>
  </w:style>
  <w:style w:type="paragraph" w:customStyle="1" w:styleId="448">
    <w:name w:val="xl40"/>
    <w:basedOn w:val="1"/>
    <w:autoRedefine/>
    <w:qFormat/>
    <w:uiPriority w:val="0"/>
    <w:pPr>
      <w:widowControl/>
      <w:pBdr>
        <w:left w:val="single" w:color="000000" w:sz="4" w:space="0"/>
        <w:right w:val="single" w:color="000000" w:sz="4" w:space="0"/>
      </w:pBdr>
      <w:spacing w:before="100" w:beforeAutospacing="1" w:after="100" w:afterAutospacing="1"/>
      <w:jc w:val="center"/>
    </w:pPr>
    <w:rPr>
      <w:rFonts w:ascii="宋体" w:hAnsi="宋体" w:eastAsia="宋体"/>
      <w:kern w:val="0"/>
      <w:sz w:val="24"/>
    </w:rPr>
  </w:style>
  <w:style w:type="paragraph" w:customStyle="1" w:styleId="449">
    <w:name w:val="默认段落字体 Para Char Char Char Char Char Char Char Char Char Char Char Char Char"/>
    <w:basedOn w:val="1"/>
    <w:autoRedefine/>
    <w:qFormat/>
    <w:uiPriority w:val="0"/>
    <w:rPr>
      <w:rFonts w:ascii="Times New Roman" w:hAnsi="Times New Roman"/>
      <w:sz w:val="21"/>
    </w:rPr>
  </w:style>
  <w:style w:type="paragraph" w:customStyle="1" w:styleId="450">
    <w:name w:val="普通正文"/>
    <w:basedOn w:val="1"/>
    <w:autoRedefine/>
    <w:qFormat/>
    <w:uiPriority w:val="0"/>
    <w:pPr>
      <w:spacing w:before="120" w:beforeAutospacing="0" w:after="120" w:afterAutospacing="0" w:line="360" w:lineRule="auto"/>
      <w:ind w:firstLine="480"/>
      <w:jc w:val="left"/>
    </w:pPr>
    <w:rPr>
      <w:rFonts w:ascii="Arial" w:hAnsi="Arial" w:eastAsia="宋体"/>
      <w:kern w:val="0"/>
      <w:sz w:val="24"/>
    </w:rPr>
  </w:style>
  <w:style w:type="paragraph" w:customStyle="1" w:styleId="451">
    <w:name w:val="首行缩进 1"/>
    <w:basedOn w:val="1"/>
    <w:autoRedefine/>
    <w:qFormat/>
    <w:uiPriority w:val="0"/>
    <w:pPr>
      <w:spacing w:beforeAutospacing="0" w:after="120" w:afterAutospacing="0" w:line="360" w:lineRule="auto"/>
      <w:ind w:firstLine="200" w:firstLineChars="200"/>
    </w:pPr>
    <w:rPr>
      <w:rFonts w:ascii="Times New Roman" w:hAnsi="Times New Roman" w:eastAsia="宋体"/>
      <w:sz w:val="24"/>
    </w:rPr>
  </w:style>
  <w:style w:type="paragraph" w:customStyle="1" w:styleId="452">
    <w:name w:val="标题1"/>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453">
    <w:name w:val="表格5"/>
    <w:basedOn w:val="1"/>
    <w:autoRedefine/>
    <w:qFormat/>
    <w:uiPriority w:val="0"/>
    <w:pPr>
      <w:spacing w:beforeAutospacing="0" w:afterAutospacing="0" w:line="420" w:lineRule="atLeast"/>
      <w:ind w:left="1021" w:hanging="284"/>
      <w:jc w:val="left"/>
    </w:pPr>
    <w:rPr>
      <w:rFonts w:ascii="宋体" w:hAnsi="Times New Roman"/>
      <w:kern w:val="0"/>
      <w:sz w:val="21"/>
    </w:rPr>
  </w:style>
  <w:style w:type="paragraph" w:customStyle="1" w:styleId="454">
    <w:name w:val="无间隔"/>
    <w:autoRedefine/>
    <w:qFormat/>
    <w:uiPriority w:val="0"/>
    <w:pPr>
      <w:widowControl w:val="0"/>
      <w:jc w:val="both"/>
    </w:pPr>
    <w:rPr>
      <w:rFonts w:ascii="Times New Roman" w:hAnsi="Times New Roman" w:eastAsiaTheme="minorEastAsia" w:cstheme="minorBidi"/>
      <w:kern w:val="2"/>
      <w:sz w:val="21"/>
      <w:szCs w:val="22"/>
      <w:lang w:val="en-US" w:eastAsia="zh-CN" w:bidi="ar-SA"/>
    </w:rPr>
  </w:style>
  <w:style w:type="paragraph" w:customStyle="1" w:styleId="455">
    <w:name w:val="g11"/>
    <w:basedOn w:val="1"/>
    <w:autoRedefine/>
    <w:qFormat/>
    <w:uiPriority w:val="0"/>
    <w:pPr>
      <w:widowControl/>
      <w:spacing w:before="100" w:beforeAutospacing="1" w:after="100" w:afterAutospacing="1" w:line="465" w:lineRule="atLeast"/>
      <w:jc w:val="left"/>
    </w:pPr>
    <w:rPr>
      <w:rFonts w:ascii="华文中宋" w:hAnsi="华文中宋" w:eastAsia="华文中宋"/>
      <w:b/>
      <w:bCs/>
      <w:color w:val="FF0000"/>
      <w:kern w:val="0"/>
      <w:sz w:val="31"/>
      <w:szCs w:val="31"/>
    </w:rPr>
  </w:style>
  <w:style w:type="paragraph" w:customStyle="1" w:styleId="456">
    <w:name w:val="正文 A"/>
    <w:autoRedefine/>
    <w:qFormat/>
    <w:uiPriority w:val="0"/>
    <w:pPr>
      <w:framePr w:wrap="around" w:vAnchor="margin" w:hAnchor="text" w:yAlign="top"/>
      <w:widowControl w:val="0"/>
      <w:jc w:val="both"/>
    </w:pPr>
    <w:rPr>
      <w:rFonts w:ascii="Arial Unicode MS" w:hAnsi="Arial Unicode MS" w:eastAsiaTheme="minorEastAsia" w:cstheme="minorBidi"/>
      <w:color w:val="000000"/>
      <w:kern w:val="2"/>
      <w:sz w:val="21"/>
      <w:szCs w:val="21"/>
      <w:lang w:val="en-US" w:eastAsia="zh-CN" w:bidi="ar-SA"/>
    </w:rPr>
  </w:style>
  <w:style w:type="paragraph" w:customStyle="1" w:styleId="457">
    <w:name w:val="Char2 Char Char Char Char Char Char"/>
    <w:basedOn w:val="1"/>
    <w:autoRedefine/>
    <w:qFormat/>
    <w:uiPriority w:val="0"/>
    <w:rPr>
      <w:rFonts w:ascii="仿宋_GB2312" w:hAnsi="Times New Roman" w:eastAsia="宋体"/>
      <w:b/>
      <w:sz w:val="30"/>
    </w:rPr>
  </w:style>
  <w:style w:type="paragraph" w:customStyle="1" w:styleId="458">
    <w:name w:val="xl87"/>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2"/>
      <w:szCs w:val="22"/>
    </w:rPr>
  </w:style>
  <w:style w:type="paragraph" w:customStyle="1" w:styleId="459">
    <w:name w:val="l-2"/>
    <w:basedOn w:val="1"/>
    <w:autoRedefine/>
    <w:qFormat/>
    <w:uiPriority w:val="0"/>
    <w:pPr>
      <w:widowControl/>
      <w:spacing w:before="100" w:beforeAutospacing="1" w:after="100" w:afterAutospacing="1"/>
      <w:jc w:val="left"/>
    </w:pPr>
    <w:rPr>
      <w:rFonts w:ascii="宋体" w:hAnsi="宋体"/>
      <w:b/>
      <w:bCs/>
      <w:color w:val="000000"/>
      <w:kern w:val="0"/>
      <w:sz w:val="13"/>
      <w:szCs w:val="13"/>
    </w:rPr>
  </w:style>
  <w:style w:type="paragraph" w:customStyle="1" w:styleId="460">
    <w:name w:val="xl73"/>
    <w:basedOn w:val="1"/>
    <w:autoRedefine/>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61">
    <w:name w:val="图标"/>
    <w:basedOn w:val="1"/>
    <w:autoRedefine/>
    <w:qFormat/>
    <w:uiPriority w:val="0"/>
    <w:pPr>
      <w:tabs>
        <w:tab w:val="left" w:pos="420"/>
        <w:tab w:val="left" w:pos="567"/>
        <w:tab w:val="left" w:pos="720"/>
      </w:tabs>
      <w:autoSpaceDE w:val="0"/>
      <w:autoSpaceDN w:val="0"/>
      <w:snapToGrid w:val="0"/>
      <w:spacing w:before="120" w:beforeAutospacing="0" w:after="120" w:afterAutospacing="0" w:line="320" w:lineRule="atLeast"/>
      <w:ind w:left="420" w:hanging="420"/>
      <w:jc w:val="center"/>
    </w:pPr>
    <w:rPr>
      <w:rFonts w:ascii="Times New Roman" w:hAnsi="Times New Roman" w:eastAsia="仿宋_GB2312"/>
      <w:kern w:val="0"/>
      <w:sz w:val="24"/>
    </w:rPr>
  </w:style>
  <w:style w:type="paragraph" w:customStyle="1" w:styleId="462">
    <w:name w:val="Char Char Char Char Char Char1 Char"/>
    <w:basedOn w:val="1"/>
    <w:autoRedefine/>
    <w:qFormat/>
    <w:uiPriority w:val="0"/>
    <w:pPr>
      <w:widowControl/>
      <w:spacing w:beforeAutospacing="0" w:after="160" w:afterAutospacing="0" w:line="240" w:lineRule="exact"/>
      <w:jc w:val="left"/>
    </w:pPr>
    <w:rPr>
      <w:rFonts w:ascii="Verdana" w:hAnsi="Verdana" w:eastAsia="宋体"/>
      <w:kern w:val="0"/>
      <w:sz w:val="21"/>
      <w:lang w:eastAsia="en-US"/>
    </w:rPr>
  </w:style>
  <w:style w:type="paragraph" w:customStyle="1" w:styleId="463">
    <w:name w:val="tabletext"/>
    <w:basedOn w:val="1"/>
    <w:autoRedefine/>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64">
    <w:name w:val="xl10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宋体" w:eastAsia="黑体"/>
      <w:b/>
      <w:bCs/>
      <w:color w:val="FF0000"/>
      <w:kern w:val="0"/>
      <w:sz w:val="32"/>
      <w:szCs w:val="32"/>
    </w:rPr>
  </w:style>
  <w:style w:type="paragraph" w:customStyle="1" w:styleId="465">
    <w:name w:val=" Char Char Char Char Char Char Char Char Char Char Char Char Char Char Char Char"/>
    <w:basedOn w:val="1"/>
    <w:autoRedefine/>
    <w:qFormat/>
    <w:uiPriority w:val="0"/>
    <w:pPr>
      <w:tabs>
        <w:tab w:val="left" w:pos="360"/>
      </w:tabs>
    </w:pPr>
    <w:rPr>
      <w:rFonts w:ascii="Times New Roman" w:hAnsi="Times New Roman" w:eastAsia="宋体"/>
      <w:sz w:val="24"/>
    </w:rPr>
  </w:style>
  <w:style w:type="paragraph" w:customStyle="1" w:styleId="466">
    <w:name w:val=" Char Char2 Char Char Char Char Char Char Char Char Char Char"/>
    <w:basedOn w:val="1"/>
    <w:autoRedefine/>
    <w:qFormat/>
    <w:uiPriority w:val="0"/>
    <w:pPr>
      <w:snapToGrid w:val="0"/>
      <w:spacing w:beforeAutospacing="0" w:afterAutospacing="0" w:line="360" w:lineRule="auto"/>
      <w:ind w:firstLine="200" w:firstLineChars="200"/>
    </w:pPr>
    <w:rPr>
      <w:rFonts w:ascii="Times New Roman" w:hAnsi="Times New Roman" w:eastAsia="仿宋_GB2312"/>
      <w:sz w:val="24"/>
      <w:szCs w:val="24"/>
    </w:rPr>
  </w:style>
  <w:style w:type="paragraph" w:customStyle="1" w:styleId="467">
    <w:name w:val="样式3"/>
    <w:basedOn w:val="24"/>
    <w:autoRedefine/>
    <w:qFormat/>
    <w:uiPriority w:val="0"/>
    <w:pPr>
      <w:keepLines/>
      <w:spacing w:before="340" w:beforeAutospacing="0" w:after="330" w:afterAutospacing="0" w:line="576" w:lineRule="auto"/>
    </w:pPr>
    <w:rPr>
      <w:rFonts w:ascii="Times New Roman" w:hAnsi="Times New Roman" w:eastAsia="黑体"/>
      <w:b/>
      <w:kern w:val="44"/>
      <w:sz w:val="44"/>
    </w:rPr>
  </w:style>
  <w:style w:type="paragraph" w:customStyle="1" w:styleId="468">
    <w:name w:val="xl7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黑体" w:hAnsi="宋体" w:eastAsia="黑体"/>
      <w:color w:val="000000"/>
      <w:kern w:val="0"/>
      <w:sz w:val="24"/>
      <w:szCs w:val="24"/>
    </w:rPr>
  </w:style>
  <w:style w:type="paragraph" w:customStyle="1" w:styleId="469">
    <w:name w:val=" Char Char30 Char Char"/>
    <w:basedOn w:val="1"/>
    <w:autoRedefine/>
    <w:qFormat/>
    <w:uiPriority w:val="0"/>
    <w:rPr>
      <w:rFonts w:ascii="Times New Roman" w:hAnsi="Times New Roman"/>
      <w:sz w:val="21"/>
      <w:szCs w:val="24"/>
    </w:rPr>
  </w:style>
  <w:style w:type="paragraph" w:customStyle="1" w:styleId="470">
    <w:name w:val="表格文本"/>
    <w:autoRedefine/>
    <w:qFormat/>
    <w:uiPriority w:val="0"/>
    <w:pPr>
      <w:tabs>
        <w:tab w:val="decimal" w:pos="0"/>
      </w:tabs>
    </w:pPr>
    <w:rPr>
      <w:rFonts w:ascii="Arial" w:hAnsi="Arial" w:eastAsiaTheme="minorEastAsia" w:cstheme="minorBidi"/>
      <w:sz w:val="21"/>
      <w:szCs w:val="22"/>
      <w:lang w:val="en-US" w:eastAsia="zh-CN" w:bidi="ar-SA"/>
    </w:rPr>
  </w:style>
  <w:style w:type="paragraph" w:customStyle="1" w:styleId="471">
    <w:name w:val="Char Char Char Char"/>
    <w:basedOn w:val="1"/>
    <w:autoRedefine/>
    <w:qFormat/>
    <w:uiPriority w:val="0"/>
    <w:pPr>
      <w:pageBreakBefore/>
      <w:widowControl/>
      <w:spacing w:beforeAutospacing="0" w:after="160" w:afterAutospacing="0" w:line="240" w:lineRule="exact"/>
      <w:jc w:val="left"/>
    </w:pPr>
    <w:rPr>
      <w:rFonts w:ascii="Verdana" w:hAnsi="Verdana" w:eastAsia="宋体"/>
      <w:kern w:val="0"/>
      <w:sz w:val="20"/>
      <w:lang w:eastAsia="en-US"/>
    </w:rPr>
  </w:style>
  <w:style w:type="paragraph" w:customStyle="1" w:styleId="472">
    <w:name w:val="附录3"/>
    <w:basedOn w:val="1"/>
    <w:autoRedefine/>
    <w:qFormat/>
    <w:uiPriority w:val="0"/>
    <w:pPr>
      <w:numPr>
        <w:ilvl w:val="0"/>
        <w:numId w:val="0"/>
      </w:numPr>
      <w:tabs>
        <w:tab w:val="left" w:pos="851"/>
      </w:tabs>
      <w:ind w:left="425" w:hanging="425"/>
      <w:outlineLvl w:val="2"/>
    </w:pPr>
    <w:rPr>
      <w:rFonts w:ascii="Times New Roman" w:hAnsi="Times New Roman" w:eastAsia="黑体"/>
      <w:b/>
      <w:sz w:val="32"/>
    </w:rPr>
  </w:style>
  <w:style w:type="paragraph" w:customStyle="1" w:styleId="473">
    <w:name w:val="小标题 1"/>
    <w:basedOn w:val="1"/>
    <w:autoRedefine/>
    <w:qFormat/>
    <w:uiPriority w:val="0"/>
    <w:pPr>
      <w:autoSpaceDE w:val="0"/>
      <w:autoSpaceDN w:val="0"/>
      <w:spacing w:beforeAutospacing="0" w:afterAutospacing="0" w:line="360" w:lineRule="atLeast"/>
    </w:pPr>
    <w:rPr>
      <w:rFonts w:ascii="文鼎粗黑" w:hAnsi="Times New Roman" w:eastAsia="文鼎粗黑"/>
      <w:kern w:val="0"/>
      <w:sz w:val="22"/>
    </w:rPr>
  </w:style>
  <w:style w:type="paragraph" w:customStyle="1" w:styleId="474">
    <w:name w:val="标题2"/>
    <w:basedOn w:val="25"/>
    <w:autoRedefine/>
    <w:qFormat/>
    <w:uiPriority w:val="0"/>
    <w:pPr>
      <w:keepNext w:val="0"/>
      <w:keepLines w:val="0"/>
      <w:snapToGrid w:val="0"/>
      <w:spacing w:before="0" w:beforeAutospacing="0" w:after="0" w:afterAutospacing="0" w:line="360" w:lineRule="auto"/>
      <w:ind w:firstLine="574" w:firstLineChars="196"/>
      <w:outlineLvl w:val="9"/>
    </w:pPr>
    <w:rPr>
      <w:rFonts w:ascii="宋体" w:hAnsi="宋体" w:eastAsia="宋体"/>
      <w:spacing w:val="6"/>
      <w:sz w:val="28"/>
      <w:u w:val="single"/>
    </w:rPr>
  </w:style>
  <w:style w:type="paragraph" w:customStyle="1" w:styleId="47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6">
    <w:name w:val="p17"/>
    <w:basedOn w:val="1"/>
    <w:autoRedefine/>
    <w:qFormat/>
    <w:uiPriority w:val="0"/>
    <w:pPr>
      <w:widowControl/>
    </w:pPr>
    <w:rPr>
      <w:rFonts w:ascii="Times New Roman" w:hAnsi="Times New Roman"/>
      <w:kern w:val="0"/>
      <w:sz w:val="21"/>
      <w:szCs w:val="21"/>
    </w:rPr>
  </w:style>
  <w:style w:type="paragraph" w:customStyle="1" w:styleId="477">
    <w:name w:val="没有缩进（为图形使用）"/>
    <w:basedOn w:val="1"/>
    <w:autoRedefine/>
    <w:qFormat/>
    <w:uiPriority w:val="0"/>
    <w:pPr>
      <w:spacing w:before="120" w:beforeAutospacing="0" w:after="120" w:afterAutospacing="0" w:line="360" w:lineRule="auto"/>
    </w:pPr>
    <w:rPr>
      <w:rFonts w:ascii="Times New Roman" w:hAnsi="Times New Roman" w:eastAsia="宋体"/>
      <w:sz w:val="24"/>
    </w:rPr>
  </w:style>
  <w:style w:type="paragraph" w:customStyle="1" w:styleId="478">
    <w:name w:val="xl103"/>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Courier New" w:hAnsi="Courier New" w:eastAsia="宋体"/>
      <w:kern w:val="0"/>
      <w:sz w:val="20"/>
    </w:rPr>
  </w:style>
  <w:style w:type="paragraph" w:customStyle="1" w:styleId="479">
    <w:name w:val="样式1xz"/>
    <w:basedOn w:val="1"/>
    <w:autoRedefine/>
    <w:qFormat/>
    <w:uiPriority w:val="0"/>
    <w:pPr>
      <w:tabs>
        <w:tab w:val="left" w:pos="1050"/>
        <w:tab w:val="right" w:leader="dot" w:pos="8296"/>
      </w:tabs>
    </w:pPr>
    <w:rPr>
      <w:rFonts w:ascii="Times New Roman" w:hAnsi="Times New Roman" w:eastAsia="宋体"/>
      <w:caps/>
      <w:spacing w:val="20"/>
      <w:sz w:val="24"/>
    </w:rPr>
  </w:style>
  <w:style w:type="paragraph" w:customStyle="1" w:styleId="480">
    <w:name w:val="Char Char1"/>
    <w:basedOn w:val="1"/>
    <w:autoRedefine/>
    <w:qFormat/>
    <w:uiPriority w:val="0"/>
    <w:pPr>
      <w:widowControl/>
      <w:spacing w:beforeAutospacing="0" w:after="160" w:afterAutospacing="0" w:line="240" w:lineRule="exact"/>
      <w:jc w:val="left"/>
    </w:pPr>
    <w:rPr>
      <w:rFonts w:ascii="Verdana" w:hAnsi="Verdana" w:eastAsia="宋体"/>
      <w:kern w:val="0"/>
      <w:sz w:val="20"/>
      <w:lang w:eastAsia="en-US"/>
    </w:rPr>
  </w:style>
  <w:style w:type="paragraph" w:customStyle="1" w:styleId="481">
    <w:name w:val="TOC 标题1"/>
    <w:basedOn w:val="24"/>
    <w:autoRedefine/>
    <w:qFormat/>
    <w:uiPriority w:val="0"/>
    <w:pPr>
      <w:keepLines/>
      <w:widowControl/>
      <w:snapToGrid/>
      <w:spacing w:before="480" w:beforeAutospacing="0" w:afterAutospacing="0" w:line="276" w:lineRule="auto"/>
      <w:jc w:val="left"/>
      <w:outlineLvl w:val="9"/>
    </w:pPr>
    <w:rPr>
      <w:rFonts w:ascii="Cambria" w:hAnsi="Cambria"/>
      <w:b/>
      <w:bCs/>
      <w:color w:val="365F91"/>
      <w:kern w:val="0"/>
      <w:szCs w:val="28"/>
    </w:rPr>
  </w:style>
  <w:style w:type="paragraph" w:customStyle="1" w:styleId="482">
    <w:name w:val=" Char1"/>
    <w:basedOn w:val="1"/>
    <w:autoRedefine/>
    <w:qFormat/>
    <w:uiPriority w:val="0"/>
    <w:rPr>
      <w:rFonts w:ascii="Times New Roman" w:hAnsi="Times New Roman" w:eastAsia="宋体"/>
      <w:sz w:val="21"/>
    </w:rPr>
  </w:style>
  <w:style w:type="paragraph" w:customStyle="1" w:styleId="483">
    <w:name w:val="Char Char9 Char Char Char Char Char Char Char Char Char Char"/>
    <w:basedOn w:val="1"/>
    <w:autoRedefine/>
    <w:qFormat/>
    <w:uiPriority w:val="0"/>
    <w:pPr>
      <w:widowControl/>
      <w:spacing w:beforeAutospacing="0" w:after="160" w:afterAutospacing="0" w:line="240" w:lineRule="exact"/>
      <w:jc w:val="left"/>
    </w:pPr>
    <w:rPr>
      <w:rFonts w:ascii="Verdana" w:hAnsi="Verdana"/>
      <w:kern w:val="0"/>
      <w:sz w:val="20"/>
      <w:lang w:eastAsia="en-US"/>
    </w:rPr>
  </w:style>
  <w:style w:type="paragraph" w:customStyle="1" w:styleId="484">
    <w:name w:val="xl105"/>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485">
    <w:name w:val="1.正文"/>
    <w:basedOn w:val="1"/>
    <w:autoRedefine/>
    <w:qFormat/>
    <w:uiPriority w:val="0"/>
    <w:pPr>
      <w:spacing w:beforeAutospacing="0" w:afterAutospacing="0" w:line="360" w:lineRule="auto"/>
      <w:ind w:left="540" w:leftChars="225" w:firstLine="540" w:firstLineChars="225"/>
    </w:pPr>
    <w:rPr>
      <w:rFonts w:ascii="Times New Roman" w:hAnsi="Times New Roman" w:eastAsia="宋体"/>
      <w:sz w:val="24"/>
    </w:rPr>
  </w:style>
  <w:style w:type="paragraph" w:customStyle="1" w:styleId="486">
    <w:name w:val="编号正文"/>
    <w:basedOn w:val="487"/>
    <w:autoRedefine/>
    <w:qFormat/>
    <w:uiPriority w:val="0"/>
    <w:pPr>
      <w:snapToGrid/>
      <w:spacing w:beforeAutospacing="0" w:afterAutospacing="0" w:line="360" w:lineRule="auto"/>
      <w:ind w:left="1407" w:hanging="1047"/>
      <w:jc w:val="left"/>
    </w:pPr>
    <w:rPr>
      <w:rFonts w:ascii="Times New Roman" w:hAnsi="Times New Roman" w:eastAsia="仿宋_GB2312"/>
    </w:rPr>
  </w:style>
  <w:style w:type="paragraph" w:customStyle="1" w:styleId="487">
    <w:name w:val="文档正文"/>
    <w:basedOn w:val="1"/>
    <w:autoRedefine/>
    <w:qFormat/>
    <w:uiPriority w:val="0"/>
    <w:pPr>
      <w:snapToGrid w:val="0"/>
      <w:spacing w:beforeAutospacing="0" w:afterAutospacing="0" w:line="440" w:lineRule="exact"/>
      <w:ind w:firstLine="567"/>
    </w:pPr>
    <w:rPr>
      <w:rFonts w:ascii="Arial Narrow" w:hAnsi="Arial Narrow" w:eastAsia="宋体"/>
      <w:kern w:val="0"/>
      <w:sz w:val="24"/>
    </w:rPr>
  </w:style>
  <w:style w:type="paragraph" w:customStyle="1" w:styleId="488">
    <w:name w:val=" Char Char1 Char Char Char Char Char Char Char Char Char Char Char Char Char Char"/>
    <w:basedOn w:val="1"/>
    <w:autoRedefine/>
    <w:qFormat/>
    <w:uiPriority w:val="0"/>
    <w:pPr>
      <w:widowControl/>
      <w:spacing w:beforeAutospacing="0" w:after="160" w:afterAutospacing="0" w:line="240" w:lineRule="exact"/>
      <w:jc w:val="left"/>
    </w:pPr>
    <w:rPr>
      <w:rFonts w:ascii="Verdana" w:hAnsi="Verdana" w:eastAsia="宋体"/>
      <w:kern w:val="0"/>
      <w:sz w:val="20"/>
      <w:lang w:eastAsia="en-US"/>
    </w:rPr>
  </w:style>
  <w:style w:type="paragraph" w:customStyle="1" w:styleId="489">
    <w:name w:val=" Char Char Char Char Char Char1 Char"/>
    <w:basedOn w:val="1"/>
    <w:autoRedefine/>
    <w:qFormat/>
    <w:uiPriority w:val="0"/>
    <w:pPr>
      <w:widowControl/>
      <w:spacing w:beforeAutospacing="0" w:after="160" w:afterAutospacing="0" w:line="240" w:lineRule="exact"/>
      <w:jc w:val="left"/>
    </w:pPr>
    <w:rPr>
      <w:rFonts w:ascii="Verdana" w:hAnsi="Verdana" w:eastAsia="宋体"/>
      <w:kern w:val="0"/>
      <w:sz w:val="21"/>
      <w:lang w:eastAsia="en-US"/>
    </w:rPr>
  </w:style>
  <w:style w:type="paragraph" w:customStyle="1" w:styleId="490">
    <w:name w:val="标书正文:  0.74 厘米"/>
    <w:basedOn w:val="1"/>
    <w:qFormat/>
    <w:uiPriority w:val="0"/>
    <w:pPr>
      <w:snapToGrid w:val="0"/>
      <w:spacing w:beforeAutospacing="0" w:afterAutospacing="0" w:line="360" w:lineRule="auto"/>
      <w:ind w:firstLine="420"/>
    </w:pPr>
    <w:rPr>
      <w:rFonts w:ascii="Times New Roman" w:hAnsi="Times New Roman" w:eastAsia="宋体"/>
      <w:sz w:val="24"/>
    </w:rPr>
  </w:style>
  <w:style w:type="paragraph" w:customStyle="1" w:styleId="491">
    <w:name w:val="正文1"/>
    <w:basedOn w:val="1"/>
    <w:qFormat/>
    <w:uiPriority w:val="0"/>
    <w:pPr>
      <w:spacing w:beforeAutospacing="0" w:afterAutospacing="0" w:line="300" w:lineRule="auto"/>
      <w:ind w:firstLine="200" w:firstLineChars="200"/>
    </w:pPr>
    <w:rPr>
      <w:rFonts w:ascii="Times New Roman" w:hAnsi="Times New Roman" w:eastAsia="宋体"/>
      <w:sz w:val="24"/>
    </w:rPr>
  </w:style>
  <w:style w:type="paragraph" w:customStyle="1" w:styleId="492">
    <w:name w:val="xl74"/>
    <w:basedOn w:val="1"/>
    <w:qFormat/>
    <w:uiPriority w:val="0"/>
    <w:pPr>
      <w:widowControl/>
      <w:spacing w:before="100" w:beforeAutospacing="1" w:after="100" w:afterAutospacing="1"/>
      <w:jc w:val="left"/>
    </w:pPr>
    <w:rPr>
      <w:rFonts w:ascii="宋体" w:hAnsi="宋体" w:eastAsia="宋体"/>
      <w:color w:val="000000"/>
      <w:kern w:val="0"/>
      <w:sz w:val="24"/>
      <w:szCs w:val="24"/>
    </w:rPr>
  </w:style>
  <w:style w:type="paragraph" w:customStyle="1" w:styleId="493">
    <w:name w:val=" Char Char Char1 Char Char Char Char Char Char Char Char Char Char Char Char Char"/>
    <w:basedOn w:val="1"/>
    <w:autoRedefine/>
    <w:qFormat/>
    <w:uiPriority w:val="0"/>
    <w:pPr>
      <w:widowControl/>
      <w:spacing w:beforeAutospacing="0" w:after="160" w:afterAutospacing="0" w:line="240" w:lineRule="exact"/>
      <w:jc w:val="left"/>
    </w:pPr>
    <w:rPr>
      <w:rFonts w:ascii="Verdana" w:hAnsi="Verdana" w:eastAsia="宋体"/>
      <w:kern w:val="0"/>
      <w:sz w:val="18"/>
      <w:lang w:eastAsia="en-US"/>
    </w:rPr>
  </w:style>
  <w:style w:type="paragraph" w:customStyle="1" w:styleId="494">
    <w:name w:val="xl10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495">
    <w:name w:val="È±Ê¡ÎÄ±¾"/>
    <w:basedOn w:val="1"/>
    <w:qFormat/>
    <w:uiPriority w:val="0"/>
    <w:pPr>
      <w:widowControl/>
      <w:overflowPunct w:val="0"/>
      <w:autoSpaceDE w:val="0"/>
      <w:autoSpaceDN w:val="0"/>
      <w:jc w:val="left"/>
    </w:pPr>
    <w:rPr>
      <w:rFonts w:ascii="Times New Roman" w:hAnsi="Times New Roman" w:eastAsia="宋体"/>
      <w:kern w:val="0"/>
      <w:sz w:val="24"/>
    </w:rPr>
  </w:style>
  <w:style w:type="paragraph" w:customStyle="1" w:styleId="496">
    <w:name w:val="样式 宋体 五号 行距: 单倍行距"/>
    <w:basedOn w:val="1"/>
    <w:qFormat/>
    <w:uiPriority w:val="0"/>
    <w:pPr>
      <w:jc w:val="left"/>
    </w:pPr>
    <w:rPr>
      <w:rFonts w:ascii="宋体" w:hAnsi="宋体" w:eastAsia="宋体"/>
      <w:kern w:val="0"/>
      <w:sz w:val="21"/>
    </w:rPr>
  </w:style>
  <w:style w:type="paragraph" w:customStyle="1" w:styleId="497">
    <w:name w:val="表文字"/>
    <w:qFormat/>
    <w:uiPriority w:val="0"/>
    <w:rPr>
      <w:rFonts w:ascii="宋体" w:hAnsiTheme="minorHAnsi" w:eastAsiaTheme="minorEastAsia" w:cstheme="minorBidi"/>
      <w:kern w:val="2"/>
      <w:sz w:val="21"/>
      <w:szCs w:val="22"/>
      <w:lang w:val="en-US" w:eastAsia="zh-CN" w:bidi="ar-SA"/>
    </w:rPr>
  </w:style>
  <w:style w:type="paragraph" w:customStyle="1" w:styleId="498">
    <w:name w:val="表格内文字"/>
    <w:basedOn w:val="73"/>
    <w:qFormat/>
    <w:uiPriority w:val="0"/>
    <w:rPr>
      <w:rFonts w:ascii="Times New Roman" w:hAnsi="Times New Roman" w:eastAsia="宋体"/>
      <w:color w:val="000000"/>
      <w:lang w:val="en-GB"/>
    </w:rPr>
  </w:style>
  <w:style w:type="paragraph" w:customStyle="1" w:styleId="499">
    <w:name w:val=" Char7"/>
    <w:basedOn w:val="1"/>
    <w:autoRedefine/>
    <w:qFormat/>
    <w:uiPriority w:val="0"/>
    <w:pPr>
      <w:widowControl/>
      <w:spacing w:beforeAutospacing="0" w:after="160" w:afterAutospacing="0" w:line="240" w:lineRule="exact"/>
      <w:jc w:val="left"/>
    </w:pPr>
    <w:rPr>
      <w:rFonts w:ascii="Times New Roman" w:hAnsi="Times New Roman"/>
      <w:sz w:val="21"/>
    </w:rPr>
  </w:style>
  <w:style w:type="paragraph" w:customStyle="1" w:styleId="500">
    <w:name w:val="正文 New New New New New New New New New New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1">
    <w:name w:val="样式 仿宋_GB2312 首行缩进:  2 字符"/>
    <w:basedOn w:val="1"/>
    <w:qFormat/>
    <w:uiPriority w:val="0"/>
    <w:pPr>
      <w:spacing w:beforeAutospacing="0" w:afterAutospacing="0" w:line="600" w:lineRule="exact"/>
      <w:ind w:firstLine="420" w:firstLineChars="150"/>
      <w:jc w:val="left"/>
    </w:pPr>
    <w:rPr>
      <w:rFonts w:ascii="仿宋_GB2312" w:hAnsi="Arial" w:eastAsia="仿宋_GB2312"/>
      <w:color w:val="000000"/>
      <w:kern w:val="0"/>
      <w:lang w:val="zh-CN"/>
    </w:rPr>
  </w:style>
  <w:style w:type="paragraph" w:customStyle="1" w:styleId="502">
    <w:name w:val="Char Char6 Char Char"/>
    <w:basedOn w:val="1"/>
    <w:autoRedefine/>
    <w:qFormat/>
    <w:uiPriority w:val="0"/>
    <w:rPr>
      <w:rFonts w:ascii="Times New Roman" w:hAnsi="Times New Roman"/>
      <w:sz w:val="21"/>
      <w:szCs w:val="24"/>
    </w:rPr>
  </w:style>
  <w:style w:type="paragraph" w:customStyle="1" w:styleId="503">
    <w:name w:val="xl8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504">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505">
    <w:name w:val="Table Text Char1"/>
    <w:qFormat/>
    <w:uiPriority w:val="0"/>
    <w:pPr>
      <w:snapToGrid w:val="0"/>
      <w:spacing w:before="80" w:beforeAutospacing="0" w:after="80" w:afterAutospacing="0"/>
    </w:pPr>
    <w:rPr>
      <w:rFonts w:ascii="Arial" w:hAnsi="Arial" w:eastAsiaTheme="minorEastAsia" w:cstheme="minorBidi"/>
      <w:kern w:val="2"/>
      <w:sz w:val="18"/>
      <w:szCs w:val="22"/>
      <w:lang w:val="en-US" w:eastAsia="zh-CN" w:bidi="ar-SA"/>
    </w:rPr>
  </w:style>
  <w:style w:type="paragraph" w:customStyle="1" w:styleId="506">
    <w:name w:val="样式4"/>
    <w:basedOn w:val="27"/>
    <w:qFormat/>
    <w:uiPriority w:val="0"/>
    <w:pPr>
      <w:snapToGrid w:val="0"/>
    </w:pPr>
    <w:rPr>
      <w:rFonts w:ascii="Times New Roman" w:hAnsi="Times New Roman" w:eastAsia="宋体"/>
    </w:rPr>
  </w:style>
  <w:style w:type="paragraph" w:customStyle="1" w:styleId="507">
    <w:name w:val="图片文字"/>
    <w:basedOn w:val="1"/>
    <w:qFormat/>
    <w:uiPriority w:val="0"/>
    <w:pPr>
      <w:spacing w:beforeAutospacing="0" w:afterAutospacing="0" w:line="240" w:lineRule="atLeast"/>
      <w:jc w:val="center"/>
    </w:pPr>
    <w:rPr>
      <w:rFonts w:ascii="Times New Roman" w:hAnsi="Times New Roman" w:eastAsia="宋体"/>
      <w:sz w:val="21"/>
    </w:rPr>
  </w:style>
  <w:style w:type="paragraph" w:customStyle="1" w:styleId="508">
    <w:name w:val="style12"/>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509">
    <w:name w:val="CM95"/>
    <w:basedOn w:val="1"/>
    <w:qFormat/>
    <w:uiPriority w:val="0"/>
    <w:pPr>
      <w:autoSpaceDE w:val="0"/>
      <w:autoSpaceDN w:val="0"/>
      <w:spacing w:beforeAutospacing="0" w:after="115" w:afterAutospacing="0"/>
      <w:jc w:val="left"/>
    </w:pPr>
    <w:rPr>
      <w:rFonts w:ascii="宋体" w:hAnsi="Times New Roman"/>
      <w:kern w:val="0"/>
      <w:sz w:val="24"/>
      <w:szCs w:val="24"/>
    </w:rPr>
  </w:style>
  <w:style w:type="paragraph" w:customStyle="1" w:styleId="510">
    <w:name w:val="表格文字"/>
    <w:basedOn w:val="1"/>
    <w:qFormat/>
    <w:uiPriority w:val="0"/>
    <w:pPr>
      <w:spacing w:beforeAutospacing="0" w:afterAutospacing="0" w:line="420" w:lineRule="atLeast"/>
      <w:jc w:val="left"/>
    </w:pPr>
    <w:rPr>
      <w:rFonts w:ascii="Times New Roman" w:hAnsi="Times New Roman"/>
      <w:kern w:val="0"/>
      <w:sz w:val="21"/>
    </w:rPr>
  </w:style>
  <w:style w:type="paragraph" w:customStyle="1" w:styleId="511">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512">
    <w:name w:val="WW-表格内容"/>
    <w:basedOn w:val="1"/>
    <w:qFormat/>
    <w:uiPriority w:val="0"/>
    <w:pPr>
      <w:suppressLineNumbers/>
      <w:suppressAutoHyphens/>
    </w:pPr>
    <w:rPr>
      <w:rFonts w:ascii="Times New Roman" w:hAnsi="Times New Roman"/>
      <w:sz w:val="21"/>
      <w:szCs w:val="24"/>
    </w:rPr>
  </w:style>
  <w:style w:type="paragraph" w:customStyle="1" w:styleId="513">
    <w:name w:val="WW-表格标题"/>
    <w:basedOn w:val="512"/>
    <w:autoRedefine/>
    <w:qFormat/>
    <w:uiPriority w:val="0"/>
  </w:style>
  <w:style w:type="paragraph" w:customStyle="1" w:styleId="514">
    <w:name w:val="Char Char Char1 Char Char Char Char Char Char Char Char Char Char Char Char Char"/>
    <w:basedOn w:val="1"/>
    <w:qFormat/>
    <w:uiPriority w:val="0"/>
    <w:pPr>
      <w:widowControl/>
      <w:spacing w:beforeAutospacing="0" w:after="160" w:afterAutospacing="0" w:line="240" w:lineRule="exact"/>
      <w:jc w:val="left"/>
    </w:pPr>
    <w:rPr>
      <w:rFonts w:ascii="Verdana" w:hAnsi="Verdana" w:eastAsia="宋体"/>
      <w:kern w:val="0"/>
      <w:sz w:val="18"/>
      <w:lang w:eastAsia="en-US"/>
    </w:rPr>
  </w:style>
  <w:style w:type="paragraph" w:customStyle="1" w:styleId="515">
    <w:name w:val="表格文字居中"/>
    <w:basedOn w:val="1"/>
    <w:qFormat/>
    <w:uiPriority w:val="0"/>
    <w:pPr>
      <w:tabs>
        <w:tab w:val="left" w:pos="720"/>
        <w:tab w:val="left" w:pos="900"/>
      </w:tabs>
      <w:snapToGrid w:val="0"/>
      <w:spacing w:beforeAutospacing="0" w:afterAutospacing="0" w:line="360" w:lineRule="auto"/>
      <w:jc w:val="center"/>
    </w:pPr>
    <w:rPr>
      <w:rFonts w:ascii="宋体" w:hAnsi="Arial"/>
      <w:kern w:val="0"/>
      <w:sz w:val="18"/>
    </w:rPr>
  </w:style>
  <w:style w:type="paragraph" w:customStyle="1" w:styleId="516">
    <w:name w:val="Char"/>
    <w:basedOn w:val="1"/>
    <w:autoRedefine/>
    <w:qFormat/>
    <w:uiPriority w:val="0"/>
    <w:pPr>
      <w:spacing w:beforeAutospacing="0" w:afterAutospacing="0" w:line="240" w:lineRule="atLeast"/>
      <w:ind w:left="420" w:firstLine="420"/>
    </w:pPr>
    <w:rPr>
      <w:rFonts w:ascii="Times New Roman" w:hAnsi="Times New Roman" w:eastAsia="宋体"/>
      <w:kern w:val="0"/>
      <w:sz w:val="21"/>
    </w:rPr>
  </w:style>
  <w:style w:type="paragraph" w:customStyle="1" w:styleId="517">
    <w:name w:val="无间隔1"/>
    <w:qFormat/>
    <w:uiPriority w:val="0"/>
    <w:rPr>
      <w:rFonts w:ascii="Times New Roman" w:hAnsi="Times New Roman" w:eastAsia="宋体" w:cstheme="minorBidi"/>
      <w:sz w:val="22"/>
      <w:szCs w:val="22"/>
      <w:lang w:val="en-US" w:eastAsia="zh-CN" w:bidi="ar-SA"/>
    </w:rPr>
  </w:style>
  <w:style w:type="paragraph" w:customStyle="1" w:styleId="518">
    <w:name w:val="可研正文"/>
    <w:basedOn w:val="60"/>
    <w:qFormat/>
    <w:uiPriority w:val="0"/>
    <w:pPr>
      <w:snapToGrid w:val="0"/>
      <w:spacing w:beforeAutospacing="0" w:afterAutospacing="0" w:line="440" w:lineRule="exact"/>
      <w:ind w:firstLine="567"/>
    </w:pPr>
    <w:rPr>
      <w:rFonts w:ascii="Times New Roman" w:hAnsi="Times New Roman" w:eastAsia="宋体"/>
      <w:sz w:val="28"/>
    </w:rPr>
  </w:style>
  <w:style w:type="paragraph" w:customStyle="1" w:styleId="519">
    <w:name w:val="段 Char"/>
    <w:autoRedefine/>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paragraph" w:customStyle="1" w:styleId="520">
    <w:name w:val="xl8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521">
    <w:name w:val="样式 标题 6第五层条 + 三号 段前: 0.5 行"/>
    <w:basedOn w:val="29"/>
    <w:qFormat/>
    <w:uiPriority w:val="0"/>
    <w:pPr>
      <w:widowControl/>
      <w:numPr>
        <w:ilvl w:val="0"/>
        <w:numId w:val="0"/>
      </w:numPr>
      <w:tabs>
        <w:tab w:val="clear" w:pos="1152"/>
      </w:tabs>
      <w:snapToGrid/>
      <w:spacing w:beforeAutospacing="0" w:afterAutospacing="0"/>
      <w:ind w:left="1152" w:hanging="1152"/>
      <w:jc w:val="left"/>
    </w:pPr>
    <w:rPr>
      <w:rFonts w:ascii="Times New Roman" w:hAnsi="Times New Roman" w:eastAsia="宋体"/>
      <w:snapToGrid w:val="0"/>
      <w:kern w:val="24"/>
      <w:sz w:val="28"/>
    </w:rPr>
  </w:style>
  <w:style w:type="paragraph" w:customStyle="1" w:styleId="522">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523">
    <w:name w:val="Title - Date"/>
    <w:basedOn w:val="111"/>
    <w:qFormat/>
    <w:uiPriority w:val="0"/>
    <w:pPr>
      <w:spacing w:before="240" w:beforeAutospacing="0" w:after="720" w:afterAutospacing="0"/>
    </w:pPr>
    <w:rPr>
      <w:rFonts w:ascii="Times New Roman" w:hAnsi="Times New Roman" w:eastAsia="宋体"/>
      <w:sz w:val="28"/>
    </w:rPr>
  </w:style>
  <w:style w:type="paragraph" w:customStyle="1" w:styleId="524">
    <w:name w:val="p18"/>
    <w:basedOn w:val="1"/>
    <w:qFormat/>
    <w:uiPriority w:val="0"/>
    <w:pPr>
      <w:widowControl/>
      <w:ind w:firstLine="420"/>
    </w:pPr>
    <w:rPr>
      <w:rFonts w:ascii="Times New Roman" w:hAnsi="Times New Roman"/>
      <w:kern w:val="0"/>
      <w:szCs w:val="28"/>
    </w:rPr>
  </w:style>
  <w:style w:type="paragraph" w:customStyle="1" w:styleId="525">
    <w:name w:val=" Char9"/>
    <w:basedOn w:val="52"/>
    <w:autoRedefine/>
    <w:qFormat/>
    <w:uiPriority w:val="0"/>
    <w:pPr>
      <w:spacing w:beforeAutospacing="0" w:afterAutospacing="0" w:line="360" w:lineRule="auto"/>
      <w:ind w:firstLine="200" w:firstLineChars="200"/>
    </w:pPr>
    <w:rPr>
      <w:rFonts w:ascii="Calibri" w:hAnsi="Calibri"/>
      <w:kern w:val="0"/>
      <w:sz w:val="20"/>
    </w:rPr>
  </w:style>
  <w:style w:type="paragraph" w:customStyle="1" w:styleId="526">
    <w:name w:val="xl72"/>
    <w:basedOn w:val="1"/>
    <w:qFormat/>
    <w:uiPriority w:val="0"/>
    <w:pPr>
      <w:widowControl/>
      <w:spacing w:before="100" w:beforeAutospacing="1" w:after="100" w:afterAutospacing="1"/>
      <w:jc w:val="left"/>
    </w:pPr>
    <w:rPr>
      <w:rFonts w:ascii="宋体" w:hAnsi="宋体" w:eastAsia="宋体"/>
      <w:kern w:val="0"/>
      <w:sz w:val="40"/>
      <w:szCs w:val="40"/>
    </w:rPr>
  </w:style>
  <w:style w:type="paragraph" w:customStyle="1" w:styleId="527">
    <w:name w:val="Pull Quote"/>
    <w:basedOn w:val="1"/>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beforeAutospacing="0" w:after="240" w:afterAutospacing="0" w:line="288" w:lineRule="auto"/>
      <w:ind w:left="144" w:right="144"/>
      <w:jc w:val="center"/>
    </w:pPr>
    <w:rPr>
      <w:rFonts w:ascii="Times New Roman" w:hAnsi="Times New Roman" w:eastAsia="宋体"/>
      <w:b/>
      <w:i/>
      <w:sz w:val="24"/>
    </w:rPr>
  </w:style>
  <w:style w:type="paragraph" w:customStyle="1" w:styleId="528">
    <w:name w:val="简单回函地址"/>
    <w:basedOn w:val="1"/>
    <w:qFormat/>
    <w:uiPriority w:val="0"/>
    <w:pPr>
      <w:snapToGrid w:val="0"/>
      <w:spacing w:beforeAutospacing="0" w:afterAutospacing="0" w:line="360" w:lineRule="auto"/>
    </w:pPr>
    <w:rPr>
      <w:rFonts w:ascii="Times New Roman" w:hAnsi="Times New Roman" w:eastAsia="宋体"/>
      <w:sz w:val="24"/>
    </w:rPr>
  </w:style>
  <w:style w:type="paragraph" w:customStyle="1" w:styleId="529">
    <w:name w:val="正文文本缩进 21"/>
    <w:basedOn w:val="1"/>
    <w:autoRedefine/>
    <w:qFormat/>
    <w:uiPriority w:val="0"/>
    <w:pPr>
      <w:spacing w:before="120" w:beforeAutospacing="0" w:afterAutospacing="0"/>
      <w:ind w:firstLine="420"/>
    </w:pPr>
    <w:rPr>
      <w:rFonts w:ascii="Times New Roman" w:hAnsi="Times New Roman" w:eastAsia="宋体"/>
      <w:sz w:val="24"/>
    </w:rPr>
  </w:style>
  <w:style w:type="paragraph" w:styleId="530">
    <w:name w:val="List Paragraph"/>
    <w:basedOn w:val="1"/>
    <w:qFormat/>
    <w:uiPriority w:val="0"/>
    <w:pPr>
      <w:wordWrap w:val="0"/>
      <w:spacing w:beforeAutospacing="0" w:afterAutospacing="0" w:line="360" w:lineRule="auto"/>
      <w:ind w:firstLine="420" w:firstLineChars="200"/>
    </w:pPr>
    <w:rPr>
      <w:rFonts w:ascii="Times New Roman" w:hAnsi="Times New Roman" w:eastAsia="仿宋_GB2312"/>
      <w:sz w:val="24"/>
      <w:szCs w:val="22"/>
    </w:rPr>
  </w:style>
  <w:style w:type="paragraph" w:customStyle="1" w:styleId="531">
    <w:name w:val=" Char2 Char Char Char Char Char Char"/>
    <w:basedOn w:val="1"/>
    <w:qFormat/>
    <w:uiPriority w:val="0"/>
    <w:rPr>
      <w:rFonts w:ascii="仿宋_GB2312" w:hAnsi="Times New Roman" w:eastAsia="宋体"/>
      <w:b/>
      <w:sz w:val="30"/>
    </w:rPr>
  </w:style>
  <w:style w:type="paragraph" w:customStyle="1" w:styleId="532">
    <w:name w:val="xl71"/>
    <w:basedOn w:val="1"/>
    <w:autoRedefine/>
    <w:qFormat/>
    <w:uiPriority w:val="0"/>
    <w:pPr>
      <w:widowControl/>
      <w:spacing w:before="100" w:beforeAutospacing="1" w:after="100" w:afterAutospacing="1"/>
      <w:jc w:val="left"/>
    </w:pPr>
    <w:rPr>
      <w:rFonts w:ascii="宋体" w:hAnsi="宋体" w:eastAsia="宋体"/>
      <w:kern w:val="0"/>
      <w:sz w:val="22"/>
      <w:szCs w:val="22"/>
    </w:rPr>
  </w:style>
  <w:style w:type="paragraph" w:customStyle="1" w:styleId="533">
    <w:name w:val="内容标题"/>
    <w:basedOn w:val="52"/>
    <w:autoRedefine/>
    <w:qFormat/>
    <w:uiPriority w:val="0"/>
    <w:rPr>
      <w:rFonts w:ascii="Tahoma" w:hAnsi="Tahoma" w:eastAsia="宋体"/>
      <w:sz w:val="24"/>
    </w:rPr>
  </w:style>
  <w:style w:type="paragraph" w:customStyle="1" w:styleId="534">
    <w:name w:val="Char Char Char Char Char Char Char Char Char Char Char Char Char"/>
    <w:basedOn w:val="1"/>
    <w:autoRedefine/>
    <w:qFormat/>
    <w:uiPriority w:val="0"/>
    <w:pPr>
      <w:widowControl/>
      <w:spacing w:beforeAutospacing="0" w:after="160" w:afterAutospacing="0" w:line="240" w:lineRule="exact"/>
      <w:jc w:val="left"/>
    </w:pPr>
    <w:rPr>
      <w:rFonts w:ascii="Verdana" w:hAnsi="Verdana" w:eastAsia="宋体"/>
      <w:kern w:val="0"/>
      <w:sz w:val="24"/>
      <w:lang w:eastAsia="en-US"/>
    </w:rPr>
  </w:style>
  <w:style w:type="paragraph" w:customStyle="1" w:styleId="535">
    <w:name w:val="reader-word-layer reader-word-s43-17"/>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36">
    <w:name w:val="无间隔2"/>
    <w:autoRedefine/>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customStyle="1" w:styleId="537">
    <w:name w:val="正文：无缩进"/>
    <w:basedOn w:val="1"/>
    <w:qFormat/>
    <w:uiPriority w:val="0"/>
    <w:pPr>
      <w:jc w:val="left"/>
    </w:pPr>
    <w:rPr>
      <w:rFonts w:ascii="Times New Roman" w:hAnsi="Times New Roman" w:eastAsia="宋体"/>
      <w:bCs/>
      <w:color w:val="1F1C17"/>
      <w:kern w:val="0"/>
      <w:sz w:val="21"/>
      <w:szCs w:val="21"/>
    </w:rPr>
  </w:style>
  <w:style w:type="paragraph" w:customStyle="1" w:styleId="538">
    <w:name w:val="Char1 Char Char Char1"/>
    <w:basedOn w:val="1"/>
    <w:qFormat/>
    <w:uiPriority w:val="0"/>
    <w:rPr>
      <w:rFonts w:ascii="Tahoma" w:hAnsi="Tahoma" w:eastAsia="宋体"/>
      <w:sz w:val="30"/>
    </w:rPr>
  </w:style>
  <w:style w:type="paragraph" w:customStyle="1" w:styleId="539">
    <w:name w:val="样式 标题 1 + 居中 段前: 6 磅 段后: 6 磅 行距: 1.5 倍行距"/>
    <w:basedOn w:val="24"/>
    <w:autoRedefine/>
    <w:qFormat/>
    <w:uiPriority w:val="0"/>
    <w:pPr>
      <w:keepLines/>
      <w:spacing w:before="120" w:beforeAutospacing="0" w:after="120" w:afterAutospacing="0" w:line="360" w:lineRule="auto"/>
      <w:jc w:val="center"/>
    </w:pPr>
    <w:rPr>
      <w:rFonts w:ascii="Times New Roman" w:hAnsi="Times New Roman" w:eastAsia="宋体"/>
      <w:b/>
      <w:kern w:val="44"/>
      <w:sz w:val="32"/>
    </w:rPr>
  </w:style>
  <w:style w:type="paragraph" w:customStyle="1" w:styleId="540">
    <w:name w:val="xl27"/>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pPr>
    <w:rPr>
      <w:rFonts w:ascii="宋体" w:hAnsi="宋体" w:eastAsia="宋体"/>
      <w:kern w:val="0"/>
      <w:sz w:val="21"/>
    </w:rPr>
  </w:style>
  <w:style w:type="paragraph" w:customStyle="1" w:styleId="541">
    <w:name w:val="xl10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542">
    <w:name w:val="xl69"/>
    <w:basedOn w:val="1"/>
    <w:qFormat/>
    <w:uiPriority w:val="0"/>
    <w:pPr>
      <w:widowControl/>
      <w:spacing w:before="100" w:beforeAutospacing="1" w:after="100" w:afterAutospacing="1"/>
      <w:jc w:val="center"/>
    </w:pPr>
    <w:rPr>
      <w:rFonts w:ascii="黑体" w:hAnsi="宋体" w:eastAsia="黑体"/>
      <w:kern w:val="0"/>
      <w:sz w:val="24"/>
      <w:szCs w:val="24"/>
    </w:rPr>
  </w:style>
  <w:style w:type="paragraph" w:customStyle="1" w:styleId="543">
    <w:name w:val=" Char Char Char Char"/>
    <w:basedOn w:val="52"/>
    <w:autoRedefine/>
    <w:qFormat/>
    <w:uiPriority w:val="0"/>
    <w:pPr>
      <w:spacing w:beforeAutospacing="0" w:afterAutospacing="0" w:line="360" w:lineRule="auto"/>
      <w:ind w:firstLine="200" w:firstLineChars="200"/>
    </w:pPr>
    <w:rPr>
      <w:rFonts w:ascii="Calibri" w:hAnsi="Calibri"/>
      <w:kern w:val="0"/>
      <w:sz w:val="20"/>
    </w:rPr>
  </w:style>
  <w:style w:type="paragraph" w:customStyle="1" w:styleId="544">
    <w:name w:val="flNote"/>
    <w:basedOn w:val="1"/>
    <w:qFormat/>
    <w:uiPriority w:val="0"/>
    <w:pPr>
      <w:spacing w:before="320" w:beforeAutospacing="0" w:after="160" w:afterAutospacing="0" w:line="360" w:lineRule="atLeast"/>
      <w:jc w:val="center"/>
    </w:pPr>
    <w:rPr>
      <w:rFonts w:ascii="Arial" w:hAnsi="Times New Roman" w:eastAsia="黑体"/>
      <w:kern w:val="0"/>
      <w:sz w:val="30"/>
    </w:rPr>
  </w:style>
  <w:style w:type="paragraph" w:customStyle="1" w:styleId="545">
    <w:name w:val=" Char Char Char"/>
    <w:basedOn w:val="1"/>
    <w:qFormat/>
    <w:uiPriority w:val="0"/>
    <w:rPr>
      <w:rFonts w:ascii="Tahoma" w:hAnsi="Tahoma" w:eastAsia="宋体"/>
      <w:sz w:val="24"/>
    </w:rPr>
  </w:style>
  <w:style w:type="paragraph" w:customStyle="1" w:styleId="546">
    <w:name w:val="缺省文本"/>
    <w:basedOn w:val="1"/>
    <w:qFormat/>
    <w:uiPriority w:val="0"/>
    <w:pPr>
      <w:tabs>
        <w:tab w:val="left" w:pos="1260"/>
      </w:tabs>
      <w:autoSpaceDE w:val="0"/>
      <w:autoSpaceDN w:val="0"/>
      <w:spacing w:beforeAutospacing="0" w:afterAutospacing="0" w:line="360" w:lineRule="auto"/>
      <w:jc w:val="left"/>
    </w:pPr>
    <w:rPr>
      <w:rFonts w:ascii="Times New Roman" w:hAnsi="Times New Roman" w:eastAsia="宋体"/>
      <w:kern w:val="0"/>
      <w:sz w:val="24"/>
    </w:rPr>
  </w:style>
  <w:style w:type="paragraph" w:customStyle="1" w:styleId="547">
    <w:name w:val="g2"/>
    <w:basedOn w:val="1"/>
    <w:qFormat/>
    <w:uiPriority w:val="0"/>
    <w:pPr>
      <w:widowControl/>
      <w:spacing w:before="100" w:beforeAutospacing="1" w:after="100" w:afterAutospacing="1"/>
      <w:jc w:val="left"/>
    </w:pPr>
    <w:rPr>
      <w:rFonts w:ascii="仿宋_GB2312" w:hAnsi="宋体" w:eastAsia="仿宋_GB2312"/>
      <w:kern w:val="0"/>
      <w:sz w:val="17"/>
      <w:szCs w:val="17"/>
    </w:rPr>
  </w:style>
  <w:style w:type="paragraph" w:customStyle="1" w:styleId="548">
    <w:name w:val="正文格式"/>
    <w:basedOn w:val="1"/>
    <w:autoRedefine/>
    <w:qFormat/>
    <w:uiPriority w:val="0"/>
    <w:pPr>
      <w:widowControl/>
      <w:snapToGrid w:val="0"/>
      <w:spacing w:before="60" w:beforeAutospacing="0" w:afterAutospacing="0" w:line="360" w:lineRule="auto"/>
      <w:ind w:firstLine="480" w:firstLineChars="200"/>
      <w:jc w:val="left"/>
    </w:pPr>
    <w:rPr>
      <w:rFonts w:ascii="宋体" w:hAnsi="宋体" w:eastAsia="宋体"/>
      <w:color w:val="000000"/>
      <w:kern w:val="0"/>
      <w:sz w:val="24"/>
    </w:rPr>
  </w:style>
  <w:style w:type="paragraph" w:customStyle="1" w:styleId="549">
    <w:name w:val="表头样式"/>
    <w:basedOn w:val="1"/>
    <w:autoRedefine/>
    <w:qFormat/>
    <w:uiPriority w:val="0"/>
    <w:pPr>
      <w:autoSpaceDE w:val="0"/>
      <w:autoSpaceDN w:val="0"/>
      <w:spacing w:beforeAutospacing="0" w:afterAutospacing="0" w:line="360" w:lineRule="auto"/>
      <w:jc w:val="left"/>
    </w:pPr>
    <w:rPr>
      <w:rFonts w:ascii="Times New Roman" w:hAnsi="Times New Roman" w:eastAsia="宋体"/>
      <w:b/>
      <w:kern w:val="0"/>
      <w:sz w:val="21"/>
    </w:rPr>
  </w:style>
  <w:style w:type="paragraph" w:customStyle="1" w:styleId="550">
    <w:name w:val="Char Char1 Char Char Char Char Char Char Char Char Char Char Char Char Char Char"/>
    <w:basedOn w:val="1"/>
    <w:autoRedefine/>
    <w:qFormat/>
    <w:uiPriority w:val="0"/>
    <w:pPr>
      <w:widowControl/>
      <w:spacing w:beforeAutospacing="0" w:after="160" w:afterAutospacing="0" w:line="240" w:lineRule="exact"/>
      <w:jc w:val="left"/>
    </w:pPr>
    <w:rPr>
      <w:rFonts w:ascii="Verdana" w:hAnsi="Verdana" w:eastAsia="宋体"/>
      <w:kern w:val="0"/>
      <w:sz w:val="20"/>
      <w:lang w:eastAsia="en-US"/>
    </w:rPr>
  </w:style>
  <w:style w:type="paragraph" w:customStyle="1" w:styleId="551">
    <w:name w:val=" Char Char14 Char Char"/>
    <w:basedOn w:val="1"/>
    <w:autoRedefine/>
    <w:qFormat/>
    <w:uiPriority w:val="0"/>
    <w:rPr>
      <w:rFonts w:ascii="Times New Roman" w:hAnsi="Times New Roman" w:eastAsia="宋体"/>
      <w:sz w:val="21"/>
      <w:szCs w:val="24"/>
    </w:rPr>
  </w:style>
  <w:style w:type="paragraph" w:customStyle="1" w:styleId="552">
    <w:name w:val="首行缩进"/>
    <w:basedOn w:val="1"/>
    <w:autoRedefine/>
    <w:qFormat/>
    <w:uiPriority w:val="0"/>
    <w:pPr>
      <w:numPr>
        <w:ilvl w:val="0"/>
        <w:numId w:val="8"/>
      </w:numPr>
      <w:tabs>
        <w:tab w:val="clear" w:pos="540"/>
      </w:tabs>
      <w:spacing w:beforeAutospacing="0" w:afterAutospacing="0" w:line="360" w:lineRule="auto"/>
    </w:pPr>
    <w:rPr>
      <w:rFonts w:ascii="Times New Roman" w:hAnsi="Times New Roman" w:eastAsia="仿宋_GB2312"/>
    </w:rPr>
  </w:style>
  <w:style w:type="paragraph" w:customStyle="1" w:styleId="553">
    <w:name w:val="font5"/>
    <w:basedOn w:val="1"/>
    <w:autoRedefine/>
    <w:qFormat/>
    <w:uiPriority w:val="0"/>
    <w:pPr>
      <w:widowControl/>
      <w:spacing w:before="100" w:beforeAutospacing="1" w:after="100" w:afterAutospacing="1"/>
      <w:jc w:val="left"/>
    </w:pPr>
    <w:rPr>
      <w:rFonts w:ascii="Courier New" w:hAnsi="Courier New" w:eastAsia="宋体"/>
      <w:kern w:val="0"/>
      <w:sz w:val="20"/>
    </w:rPr>
  </w:style>
  <w:style w:type="paragraph" w:customStyle="1" w:styleId="554">
    <w:name w:val="样式 正文缩进正文（首行缩进两字）表正文正文非缩进特点标题4段1 + 首行缩进:  2 字符"/>
    <w:basedOn w:val="49"/>
    <w:qFormat/>
    <w:uiPriority w:val="0"/>
    <w:pPr>
      <w:ind w:firstLine="480" w:firstLineChars="200"/>
    </w:pPr>
    <w:rPr>
      <w:rFonts w:ascii="Times New Roman" w:hAnsi="Times New Roman" w:eastAsia="宋体"/>
    </w:rPr>
  </w:style>
  <w:style w:type="paragraph" w:customStyle="1" w:styleId="555">
    <w:name w:val="3 Char Char Char Char Char Char Char Char Char3 Char Char Char Char Char Char Char Char Char Char"/>
    <w:basedOn w:val="1"/>
    <w:qFormat/>
    <w:uiPriority w:val="0"/>
    <w:pPr>
      <w:snapToGrid w:val="0"/>
      <w:spacing w:beforeAutospacing="0" w:afterAutospacing="0" w:line="360" w:lineRule="auto"/>
      <w:ind w:firstLine="200" w:firstLineChars="200"/>
    </w:pPr>
    <w:rPr>
      <w:rFonts w:ascii="Times New Roman" w:hAnsi="Times New Roman" w:eastAsia="仿宋_GB2312"/>
      <w:sz w:val="24"/>
      <w:szCs w:val="24"/>
    </w:rPr>
  </w:style>
  <w:style w:type="paragraph" w:customStyle="1" w:styleId="556">
    <w:name w:val="Char Char 字元 字元 字元 Char Char Char Char"/>
    <w:basedOn w:val="1"/>
    <w:qFormat/>
    <w:uiPriority w:val="0"/>
    <w:pPr>
      <w:spacing w:beforeAutospacing="0" w:afterAutospacing="0" w:line="360" w:lineRule="auto"/>
    </w:pPr>
    <w:rPr>
      <w:rFonts w:ascii="Times New Roman" w:hAnsi="Times New Roman" w:eastAsia="宋体"/>
      <w:kern w:val="0"/>
      <w:sz w:val="24"/>
    </w:rPr>
  </w:style>
  <w:style w:type="paragraph" w:customStyle="1" w:styleId="557">
    <w:name w:val="p19"/>
    <w:basedOn w:val="1"/>
    <w:qFormat/>
    <w:uiPriority w:val="0"/>
    <w:pPr>
      <w:widowControl/>
      <w:jc w:val="left"/>
    </w:pPr>
    <w:rPr>
      <w:rFonts w:ascii="Times New Roman" w:hAnsi="Times New Roman"/>
      <w:b/>
      <w:bCs/>
      <w:caps/>
      <w:kern w:val="0"/>
      <w:szCs w:val="28"/>
    </w:rPr>
  </w:style>
  <w:style w:type="paragraph" w:customStyle="1" w:styleId="558">
    <w:name w:val="_Style 55"/>
    <w:basedOn w:val="1"/>
    <w:qFormat/>
    <w:uiPriority w:val="0"/>
    <w:rPr>
      <w:rFonts w:ascii="Times New Roman" w:hAnsi="Times New Roman"/>
      <w:sz w:val="21"/>
      <w:szCs w:val="24"/>
    </w:rPr>
  </w:style>
  <w:style w:type="paragraph" w:customStyle="1" w:styleId="559">
    <w:name w:val="文本1"/>
    <w:basedOn w:val="1"/>
    <w:qFormat/>
    <w:uiPriority w:val="0"/>
    <w:pPr>
      <w:spacing w:beforeAutospacing="0" w:afterAutospacing="0" w:line="312" w:lineRule="atLeast"/>
      <w:jc w:val="center"/>
    </w:pPr>
    <w:rPr>
      <w:rFonts w:ascii="Times New Roman" w:hAnsi="Times New Roman" w:eastAsia="宋体"/>
      <w:kern w:val="0"/>
      <w:sz w:val="18"/>
    </w:rPr>
  </w:style>
  <w:style w:type="paragraph" w:customStyle="1" w:styleId="560">
    <w:name w:val="表格1"/>
    <w:basedOn w:val="1"/>
    <w:qFormat/>
    <w:uiPriority w:val="0"/>
    <w:pPr>
      <w:kinsoku w:val="0"/>
      <w:wordWrap w:val="0"/>
      <w:overflowPunct w:val="0"/>
      <w:autoSpaceDE w:val="0"/>
      <w:autoSpaceDN w:val="0"/>
      <w:spacing w:beforeAutospacing="0" w:afterAutospacing="0" w:line="288" w:lineRule="auto"/>
      <w:jc w:val="center"/>
    </w:pPr>
    <w:rPr>
      <w:rFonts w:ascii="宋体" w:hAnsi="Times New Roman" w:eastAsia="宋体"/>
      <w:kern w:val="0"/>
      <w:sz w:val="18"/>
    </w:rPr>
  </w:style>
  <w:style w:type="paragraph" w:customStyle="1" w:styleId="561">
    <w:name w:val=" Char"/>
    <w:basedOn w:val="1"/>
    <w:qFormat/>
    <w:uiPriority w:val="0"/>
    <w:pPr>
      <w:spacing w:beforeAutospacing="0" w:afterAutospacing="0" w:line="240" w:lineRule="atLeast"/>
      <w:ind w:left="420" w:firstLine="420"/>
    </w:pPr>
    <w:rPr>
      <w:rFonts w:ascii="Times New Roman" w:hAnsi="Times New Roman" w:eastAsia="宋体"/>
      <w:kern w:val="0"/>
      <w:sz w:val="21"/>
    </w:rPr>
  </w:style>
  <w:style w:type="paragraph" w:customStyle="1" w:styleId="562">
    <w:name w:val="xl10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563">
    <w:name w:val="xl70"/>
    <w:basedOn w:val="1"/>
    <w:qFormat/>
    <w:uiPriority w:val="0"/>
    <w:pPr>
      <w:widowControl/>
      <w:spacing w:before="100" w:beforeAutospacing="1" w:after="100" w:afterAutospacing="1"/>
      <w:jc w:val="center"/>
    </w:pPr>
    <w:rPr>
      <w:rFonts w:ascii="宋体" w:hAnsi="宋体" w:eastAsia="宋体"/>
      <w:kern w:val="0"/>
      <w:szCs w:val="28"/>
    </w:rPr>
  </w:style>
  <w:style w:type="paragraph" w:customStyle="1" w:styleId="564">
    <w:name w:val="默认段落字体 Para Char Char Char Char"/>
    <w:basedOn w:val="1"/>
    <w:qFormat/>
    <w:uiPriority w:val="0"/>
    <w:rPr>
      <w:rFonts w:ascii="Times New Roman" w:hAnsi="Times New Roman"/>
      <w:sz w:val="21"/>
      <w:szCs w:val="24"/>
    </w:rPr>
  </w:style>
  <w:style w:type="paragraph" w:customStyle="1" w:styleId="565">
    <w:name w:val="目录"/>
    <w:basedOn w:val="1"/>
    <w:qFormat/>
    <w:uiPriority w:val="0"/>
    <w:pPr>
      <w:widowControl/>
      <w:jc w:val="center"/>
    </w:pPr>
    <w:rPr>
      <w:rFonts w:ascii="宋体" w:hAnsi="Times New Roman"/>
      <w:b/>
      <w:kern w:val="0"/>
      <w:sz w:val="36"/>
    </w:rPr>
  </w:style>
  <w:style w:type="paragraph" w:customStyle="1" w:styleId="566">
    <w:name w:val="Char11"/>
    <w:basedOn w:val="1"/>
    <w:qFormat/>
    <w:uiPriority w:val="0"/>
    <w:rPr>
      <w:rFonts w:ascii="Tahoma" w:hAnsi="Tahoma"/>
      <w:sz w:val="24"/>
    </w:rPr>
  </w:style>
  <w:style w:type="paragraph" w:customStyle="1" w:styleId="567">
    <w:name w:val="Char1"/>
    <w:basedOn w:val="1"/>
    <w:qFormat/>
    <w:uiPriority w:val="0"/>
    <w:rPr>
      <w:rFonts w:ascii="Times New Roman" w:hAnsi="Times New Roman" w:eastAsia="宋体"/>
      <w:sz w:val="21"/>
    </w:rPr>
  </w:style>
  <w:style w:type="paragraph" w:customStyle="1" w:styleId="568">
    <w:name w:val="Char Char14 Char Char"/>
    <w:basedOn w:val="1"/>
    <w:qFormat/>
    <w:uiPriority w:val="0"/>
    <w:rPr>
      <w:rFonts w:ascii="Times New Roman" w:hAnsi="Times New Roman" w:eastAsia="宋体"/>
      <w:sz w:val="21"/>
      <w:szCs w:val="24"/>
    </w:rPr>
  </w:style>
  <w:style w:type="paragraph" w:customStyle="1" w:styleId="569">
    <w:name w:val="标题3——2"/>
    <w:basedOn w:val="26"/>
    <w:qFormat/>
    <w:uiPriority w:val="0"/>
    <w:pPr>
      <w:tabs>
        <w:tab w:val="left" w:pos="1280"/>
        <w:tab w:val="right" w:leader="dot" w:pos="8777"/>
      </w:tabs>
      <w:spacing w:beforeAutospacing="0" w:after="0" w:afterAutospacing="0" w:line="240" w:lineRule="auto"/>
      <w:ind w:left="851" w:hanging="851"/>
      <w:outlineLvl w:val="9"/>
    </w:pPr>
    <w:rPr>
      <w:rFonts w:ascii="黑体" w:hAnsi="宋体" w:eastAsia="黑体"/>
      <w:sz w:val="30"/>
    </w:rPr>
  </w:style>
  <w:style w:type="paragraph" w:customStyle="1" w:styleId="570">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571">
    <w:name w:val="样式1"/>
    <w:basedOn w:val="27"/>
    <w:qFormat/>
    <w:uiPriority w:val="0"/>
    <w:pPr>
      <w:tabs>
        <w:tab w:val="left" w:pos="720"/>
      </w:tabs>
      <w:spacing w:before="500" w:beforeAutospacing="0" w:after="260" w:afterAutospacing="0" w:line="560" w:lineRule="atLeast"/>
      <w:ind w:left="420" w:hanging="420"/>
    </w:pPr>
    <w:rPr>
      <w:rFonts w:ascii="Times New Roman" w:hAnsi="Times New Roman" w:eastAsia="宋体"/>
    </w:rPr>
  </w:style>
  <w:style w:type="paragraph" w:customStyle="1" w:styleId="572">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573">
    <w:name w:val="目录文字"/>
    <w:basedOn w:val="1"/>
    <w:qFormat/>
    <w:uiPriority w:val="0"/>
    <w:pPr>
      <w:widowControl/>
      <w:spacing w:beforeAutospacing="0" w:afterAutospacing="0" w:line="480" w:lineRule="auto"/>
      <w:jc w:val="left"/>
    </w:pPr>
    <w:rPr>
      <w:rFonts w:ascii="宋体" w:hAnsi="宋体"/>
      <w:kern w:val="0"/>
      <w:sz w:val="24"/>
    </w:rPr>
  </w:style>
  <w:style w:type="paragraph" w:customStyle="1" w:styleId="574">
    <w:name w:val="Char Char Char1 Char"/>
    <w:basedOn w:val="1"/>
    <w:qFormat/>
    <w:uiPriority w:val="0"/>
    <w:rPr>
      <w:rFonts w:ascii="Times New Roman" w:hAnsi="Times New Roman"/>
      <w:sz w:val="21"/>
      <w:szCs w:val="24"/>
    </w:rPr>
  </w:style>
  <w:style w:type="paragraph" w:customStyle="1" w:styleId="575">
    <w:name w:val=" Char Char Char Char Char Char Char"/>
    <w:basedOn w:val="1"/>
    <w:qFormat/>
    <w:uiPriority w:val="0"/>
    <w:rPr>
      <w:rFonts w:ascii="Tahoma" w:hAnsi="Tahoma" w:eastAsia="宋体"/>
      <w:sz w:val="24"/>
    </w:rPr>
  </w:style>
  <w:style w:type="paragraph" w:customStyle="1" w:styleId="576">
    <w:name w:val=" Char Char Char Char Char Char Char Char Char Char Char Char Char"/>
    <w:basedOn w:val="1"/>
    <w:qFormat/>
    <w:uiPriority w:val="0"/>
    <w:pPr>
      <w:widowControl/>
      <w:spacing w:beforeAutospacing="0" w:after="160" w:afterAutospacing="0" w:line="240" w:lineRule="exact"/>
      <w:jc w:val="left"/>
    </w:pPr>
    <w:rPr>
      <w:rFonts w:ascii="Verdana" w:hAnsi="Verdana" w:eastAsia="仿宋_GB2312"/>
      <w:kern w:val="0"/>
      <w:sz w:val="24"/>
      <w:lang w:eastAsia="en-US"/>
    </w:rPr>
  </w:style>
  <w:style w:type="paragraph" w:customStyle="1" w:styleId="577">
    <w:name w:val="Figure Description"/>
    <w:qFormat/>
    <w:uiPriority w:val="0"/>
    <w:pPr>
      <w:snapToGrid w:val="0"/>
      <w:spacing w:before="80" w:beforeAutospacing="0" w:after="320" w:afterAutospacing="0"/>
      <w:ind w:left="1134"/>
      <w:jc w:val="center"/>
    </w:pPr>
    <w:rPr>
      <w:rFonts w:ascii="Arial" w:hAnsi="Arial" w:eastAsia="黑体" w:cstheme="minorBidi"/>
      <w:sz w:val="18"/>
      <w:szCs w:val="22"/>
      <w:lang w:val="en-US" w:eastAsia="zh-CN" w:bidi="ar-SA"/>
    </w:rPr>
  </w:style>
  <w:style w:type="paragraph" w:customStyle="1" w:styleId="578">
    <w:name w:val="font7"/>
    <w:basedOn w:val="1"/>
    <w:qFormat/>
    <w:uiPriority w:val="0"/>
    <w:pPr>
      <w:widowControl/>
      <w:spacing w:before="100" w:beforeAutospacing="1" w:after="100" w:afterAutospacing="1"/>
      <w:jc w:val="left"/>
    </w:pPr>
    <w:rPr>
      <w:rFonts w:ascii="宋体" w:hAnsi="宋体" w:eastAsia="宋体"/>
      <w:kern w:val="0"/>
      <w:sz w:val="20"/>
    </w:rPr>
  </w:style>
  <w:style w:type="paragraph" w:customStyle="1" w:styleId="579">
    <w:name w:val="附件标题-1"/>
    <w:basedOn w:val="1"/>
    <w:qFormat/>
    <w:uiPriority w:val="0"/>
    <w:pPr>
      <w:jc w:val="center"/>
    </w:pPr>
    <w:rPr>
      <w:rFonts w:ascii="Times New Roman" w:hAnsi="Times New Roman" w:eastAsia="黑体"/>
      <w:sz w:val="32"/>
      <w:szCs w:val="24"/>
    </w:rPr>
  </w:style>
  <w:style w:type="paragraph" w:customStyle="1" w:styleId="580">
    <w:name w:val="项目"/>
    <w:basedOn w:val="1"/>
    <w:qFormat/>
    <w:uiPriority w:val="0"/>
    <w:pPr>
      <w:tabs>
        <w:tab w:val="left" w:pos="1280"/>
      </w:tabs>
      <w:spacing w:before="120" w:beforeAutospacing="0" w:after="120" w:afterAutospacing="0" w:line="360" w:lineRule="auto"/>
      <w:ind w:left="-7" w:firstLine="567"/>
      <w:jc w:val="left"/>
    </w:pPr>
    <w:rPr>
      <w:rFonts w:ascii="宋体" w:hAnsi="Times New Roman" w:eastAsia="宋体"/>
      <w:kern w:val="0"/>
      <w:sz w:val="24"/>
    </w:rPr>
  </w:style>
  <w:style w:type="paragraph" w:customStyle="1" w:styleId="581">
    <w:name w:val="文本框样式1"/>
    <w:basedOn w:val="1"/>
    <w:qFormat/>
    <w:uiPriority w:val="0"/>
    <w:pPr>
      <w:snapToGrid w:val="0"/>
      <w:spacing w:before="60" w:beforeAutospacing="0" w:afterAutospacing="0" w:line="180" w:lineRule="exact"/>
      <w:jc w:val="center"/>
    </w:pPr>
    <w:rPr>
      <w:rFonts w:ascii="Times New Roman" w:hAnsi="Times New Roman" w:eastAsia="宋体"/>
      <w:sz w:val="21"/>
    </w:rPr>
  </w:style>
  <w:style w:type="paragraph" w:customStyle="1" w:styleId="582">
    <w:name w:val="样式 正文首行缩进 + 首行缩进:  2 字符1 Char Char"/>
    <w:basedOn w:val="115"/>
    <w:qFormat/>
    <w:uiPriority w:val="0"/>
    <w:pPr>
      <w:spacing w:beforeAutospacing="0" w:afterAutospacing="0" w:line="400" w:lineRule="exact"/>
      <w:ind w:firstLine="480" w:firstLineChars="200"/>
    </w:pPr>
    <w:rPr>
      <w:rFonts w:eastAsia="仿宋_GB2312"/>
      <w:color w:val="000000"/>
      <w:szCs w:val="24"/>
    </w:rPr>
  </w:style>
  <w:style w:type="paragraph" w:customStyle="1" w:styleId="583">
    <w:name w:val="正文（首行不缩进）"/>
    <w:basedOn w:val="1"/>
    <w:qFormat/>
    <w:uiPriority w:val="0"/>
    <w:pPr>
      <w:autoSpaceDE w:val="0"/>
      <w:autoSpaceDN w:val="0"/>
      <w:spacing w:beforeAutospacing="0" w:afterAutospacing="0" w:line="360" w:lineRule="auto"/>
      <w:jc w:val="left"/>
    </w:pPr>
    <w:rPr>
      <w:rFonts w:ascii="Times New Roman" w:hAnsi="Times New Roman" w:eastAsia="宋体"/>
      <w:kern w:val="0"/>
      <w:sz w:val="21"/>
    </w:rPr>
  </w:style>
  <w:style w:type="paragraph" w:customStyle="1" w:styleId="584">
    <w:name w:val="正文4"/>
    <w:basedOn w:val="1"/>
    <w:qFormat/>
    <w:uiPriority w:val="0"/>
    <w:pPr>
      <w:tabs>
        <w:tab w:val="left" w:pos="1275"/>
      </w:tabs>
      <w:spacing w:before="60" w:beforeAutospacing="0" w:after="60" w:afterAutospacing="0" w:line="360" w:lineRule="auto"/>
      <w:ind w:left="820" w:leftChars="400" w:hanging="705"/>
    </w:pPr>
    <w:rPr>
      <w:rFonts w:ascii="Times New Roman" w:hAnsi="Times New Roman" w:eastAsia="宋体"/>
      <w:sz w:val="24"/>
    </w:rPr>
  </w:style>
  <w:style w:type="paragraph" w:customStyle="1" w:styleId="585">
    <w:name w:val="样式 标题 2 + 段前: 7.8 磅"/>
    <w:qFormat/>
    <w:uiPriority w:val="0"/>
    <w:pPr>
      <w:tabs>
        <w:tab w:val="left" w:pos="360"/>
      </w:tabs>
      <w:ind w:left="260"/>
    </w:pPr>
    <w:rPr>
      <w:rFonts w:ascii="Times New Roman" w:hAnsi="Times New Roman" w:eastAsia="黑体" w:cstheme="minorBidi"/>
      <w:bCs/>
      <w:sz w:val="30"/>
      <w:szCs w:val="22"/>
      <w:lang w:val="en-US" w:eastAsia="zh-CN" w:bidi="ar-SA"/>
    </w:rPr>
  </w:style>
  <w:style w:type="paragraph" w:customStyle="1" w:styleId="586">
    <w:name w:val="xl94"/>
    <w:basedOn w:val="1"/>
    <w:qFormat/>
    <w:uiPriority w:val="0"/>
    <w:pPr>
      <w:widowControl/>
      <w:pBdr>
        <w:bottom w:val="single" w:color="000000" w:sz="4" w:space="0"/>
      </w:pBdr>
      <w:spacing w:before="100" w:beforeAutospacing="1" w:after="100" w:afterAutospacing="1"/>
      <w:jc w:val="left"/>
    </w:pPr>
    <w:rPr>
      <w:rFonts w:ascii="黑体" w:hAnsi="宋体" w:eastAsia="黑体"/>
      <w:kern w:val="0"/>
      <w:sz w:val="24"/>
      <w:szCs w:val="24"/>
    </w:rPr>
  </w:style>
  <w:style w:type="paragraph" w:customStyle="1" w:styleId="587">
    <w:name w:val="IN Step"/>
    <w:basedOn w:val="1"/>
    <w:qFormat/>
    <w:uiPriority w:val="0"/>
    <w:pPr>
      <w:keepLines/>
      <w:widowControl/>
      <w:tabs>
        <w:tab w:val="left" w:pos="1134"/>
      </w:tabs>
      <w:spacing w:before="80" w:beforeAutospacing="0" w:after="80" w:afterAutospacing="0" w:line="300" w:lineRule="auto"/>
      <w:ind w:left="1134" w:hanging="907"/>
      <w:outlineLvl w:val="8"/>
    </w:pPr>
    <w:rPr>
      <w:rFonts w:ascii="Arial" w:hAnsi="Arial" w:eastAsia="宋体"/>
      <w:kern w:val="0"/>
      <w:sz w:val="21"/>
    </w:rPr>
  </w:style>
  <w:style w:type="paragraph" w:customStyle="1" w:styleId="588">
    <w:name w:val="IN Feature"/>
    <w:qFormat/>
    <w:uiPriority w:val="0"/>
    <w:pPr>
      <w:keepNext/>
      <w:keepLines/>
      <w:spacing w:before="240" w:beforeAutospacing="0" w:after="240" w:afterAutospacing="0"/>
      <w:outlineLvl w:val="7"/>
    </w:pPr>
    <w:rPr>
      <w:rFonts w:ascii="Arial" w:hAnsi="Arial" w:eastAsia="黑体" w:cstheme="minorBidi"/>
      <w:sz w:val="21"/>
      <w:szCs w:val="22"/>
      <w:lang w:val="en-US" w:eastAsia="zh-CN" w:bidi="ar-SA"/>
    </w:rPr>
  </w:style>
  <w:style w:type="paragraph" w:customStyle="1" w:styleId="589">
    <w:name w:val="Char Char Char1"/>
    <w:basedOn w:val="1"/>
    <w:qFormat/>
    <w:uiPriority w:val="0"/>
    <w:rPr>
      <w:rFonts w:ascii="Times New Roman" w:hAnsi="Times New Roman"/>
      <w:sz w:val="21"/>
      <w:szCs w:val="24"/>
    </w:rPr>
  </w:style>
  <w:style w:type="paragraph" w:customStyle="1" w:styleId="590">
    <w:name w:val="xl23"/>
    <w:basedOn w:val="1"/>
    <w:qFormat/>
    <w:uiPriority w:val="0"/>
    <w:pPr>
      <w:widowControl/>
      <w:spacing w:before="100" w:beforeAutospacing="1" w:after="100" w:afterAutospacing="1" w:line="360" w:lineRule="auto"/>
    </w:pPr>
    <w:rPr>
      <w:rFonts w:ascii="Times New Roman" w:hAnsi="Times New Roman" w:eastAsia="宋体"/>
      <w:kern w:val="0"/>
      <w:sz w:val="24"/>
    </w:rPr>
  </w:style>
  <w:style w:type="paragraph" w:customStyle="1" w:styleId="591">
    <w:name w:val="Char1 Char Char Char"/>
    <w:basedOn w:val="1"/>
    <w:qFormat/>
    <w:uiPriority w:val="0"/>
    <w:rPr>
      <w:rFonts w:ascii="Tahoma" w:hAnsi="Tahoma" w:eastAsia="宋体"/>
      <w:sz w:val="30"/>
    </w:rPr>
  </w:style>
  <w:style w:type="paragraph" w:customStyle="1" w:styleId="592">
    <w:name w:val="6&amp;apos;"/>
    <w:basedOn w:val="1"/>
    <w:qFormat/>
    <w:uiPriority w:val="0"/>
    <w:pPr>
      <w:autoSpaceDE w:val="0"/>
      <w:autoSpaceDN w:val="0"/>
      <w:snapToGrid w:val="0"/>
      <w:spacing w:beforeAutospacing="0" w:afterAutospacing="0" w:line="320" w:lineRule="exact"/>
      <w:jc w:val="center"/>
    </w:pPr>
    <w:rPr>
      <w:rFonts w:ascii="Times New Roman" w:hAnsi="Times New Roman"/>
      <w:spacing w:val="20"/>
      <w:kern w:val="28"/>
      <w:sz w:val="21"/>
    </w:rPr>
  </w:style>
  <w:style w:type="paragraph" w:customStyle="1" w:styleId="593">
    <w:name w:val="xl98"/>
    <w:basedOn w:val="1"/>
    <w:qFormat/>
    <w:uiPriority w:val="0"/>
    <w:pPr>
      <w:widowControl/>
      <w:pBdr>
        <w:top w:val="single" w:color="000000" w:sz="4" w:space="0"/>
        <w:bottom w:val="single" w:color="000000" w:sz="4" w:space="0"/>
      </w:pBdr>
      <w:spacing w:before="100" w:beforeAutospacing="1" w:after="100" w:afterAutospacing="1"/>
      <w:jc w:val="left"/>
    </w:pPr>
    <w:rPr>
      <w:rFonts w:ascii="黑体" w:hAnsi="宋体" w:eastAsia="黑体"/>
      <w:b/>
      <w:bCs/>
      <w:color w:val="FF0000"/>
      <w:kern w:val="0"/>
      <w:sz w:val="32"/>
      <w:szCs w:val="32"/>
    </w:rPr>
  </w:style>
  <w:style w:type="paragraph" w:customStyle="1" w:styleId="594">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黑体" w:hAnsi="宋体" w:eastAsia="黑体"/>
      <w:kern w:val="0"/>
      <w:sz w:val="24"/>
      <w:szCs w:val="24"/>
    </w:rPr>
  </w:style>
  <w:style w:type="paragraph" w:customStyle="1" w:styleId="595">
    <w:name w:val="样式"/>
    <w:qFormat/>
    <w:uiPriority w:val="0"/>
    <w:pPr>
      <w:widowControl w:val="0"/>
      <w:autoSpaceDE w:val="0"/>
      <w:autoSpaceDN w:val="0"/>
    </w:pPr>
    <w:rPr>
      <w:rFonts w:ascii="宋体" w:hAnsi="宋体" w:eastAsiaTheme="minorEastAsia" w:cstheme="minorBidi"/>
      <w:sz w:val="24"/>
      <w:szCs w:val="24"/>
      <w:lang w:val="en-US" w:eastAsia="zh-CN" w:bidi="ar-SA"/>
    </w:rPr>
  </w:style>
  <w:style w:type="paragraph" w:customStyle="1" w:styleId="596">
    <w:name w:val="附录1"/>
    <w:basedOn w:val="1"/>
    <w:qFormat/>
    <w:uiPriority w:val="0"/>
    <w:pPr>
      <w:tabs>
        <w:tab w:val="left" w:pos="1304"/>
      </w:tabs>
      <w:ind w:left="425" w:hanging="425"/>
      <w:outlineLvl w:val="0"/>
    </w:pPr>
    <w:rPr>
      <w:rFonts w:ascii="黑体" w:hAnsi="黑体" w:eastAsia="黑体"/>
      <w:b/>
      <w:sz w:val="44"/>
    </w:rPr>
  </w:style>
  <w:style w:type="paragraph" w:customStyle="1" w:styleId="597">
    <w:name w:val="xl9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kern w:val="0"/>
      <w:sz w:val="22"/>
      <w:szCs w:val="22"/>
    </w:rPr>
  </w:style>
  <w:style w:type="paragraph" w:customStyle="1" w:styleId="598">
    <w:name w:val="pa-27"/>
    <w:basedOn w:val="1"/>
    <w:qFormat/>
    <w:uiPriority w:val="0"/>
    <w:pPr>
      <w:widowControl/>
      <w:spacing w:beforeAutospacing="0" w:afterAutospacing="0" w:line="360" w:lineRule="atLeast"/>
      <w:ind w:firstLine="420"/>
    </w:pPr>
    <w:rPr>
      <w:rFonts w:ascii="宋体" w:hAnsi="宋体"/>
      <w:kern w:val="0"/>
      <w:sz w:val="24"/>
      <w:szCs w:val="24"/>
    </w:rPr>
  </w:style>
  <w:style w:type="paragraph" w:customStyle="1" w:styleId="599">
    <w:name w:val="xl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2"/>
      <w:szCs w:val="22"/>
    </w:rPr>
  </w:style>
  <w:style w:type="paragraph" w:customStyle="1" w:styleId="600">
    <w:name w:val=" Char1 Char Char Char"/>
    <w:basedOn w:val="1"/>
    <w:qFormat/>
    <w:uiPriority w:val="0"/>
    <w:rPr>
      <w:rFonts w:ascii="Tahoma" w:hAnsi="Tahoma" w:eastAsia="宋体"/>
      <w:sz w:val="24"/>
    </w:rPr>
  </w:style>
  <w:style w:type="paragraph" w:customStyle="1" w:styleId="601">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2">
    <w:name w:val="规范文本"/>
    <w:basedOn w:val="73"/>
    <w:qFormat/>
    <w:uiPriority w:val="0"/>
    <w:pPr>
      <w:snapToGrid w:val="0"/>
      <w:spacing w:beforeAutospacing="0" w:afterAutospacing="0" w:line="360" w:lineRule="exact"/>
      <w:ind w:firstLine="420"/>
      <w:jc w:val="left"/>
    </w:pPr>
    <w:rPr>
      <w:snapToGrid w:val="0"/>
      <w:kern w:val="0"/>
      <w:szCs w:val="21"/>
    </w:rPr>
  </w:style>
  <w:style w:type="paragraph" w:customStyle="1" w:styleId="603">
    <w:name w:val="附录4"/>
    <w:basedOn w:val="1"/>
    <w:qFormat/>
    <w:uiPriority w:val="0"/>
    <w:pPr>
      <w:widowControl/>
      <w:numPr>
        <w:ilvl w:val="0"/>
        <w:numId w:val="0"/>
      </w:numPr>
      <w:tabs>
        <w:tab w:val="left" w:pos="1134"/>
      </w:tabs>
      <w:spacing w:beforeAutospacing="0" w:afterAutospacing="0" w:line="300" w:lineRule="auto"/>
      <w:ind w:left="1361" w:hanging="1361"/>
      <w:outlineLvl w:val="3"/>
    </w:pPr>
    <w:rPr>
      <w:rFonts w:ascii="Arial" w:hAnsi="Arial" w:eastAsia="黑体"/>
      <w:kern w:val="0"/>
    </w:rPr>
  </w:style>
  <w:style w:type="paragraph" w:customStyle="1" w:styleId="604">
    <w:name w:val="zw"/>
    <w:basedOn w:val="1"/>
    <w:qFormat/>
    <w:uiPriority w:val="0"/>
    <w:pPr>
      <w:widowControl/>
      <w:spacing w:before="30" w:beforeAutospacing="0" w:afterAutospacing="0"/>
      <w:ind w:left="100" w:right="100"/>
    </w:pPr>
    <w:rPr>
      <w:rFonts w:ascii="宋体" w:hAnsi="宋体" w:eastAsia="宋体"/>
      <w:color w:val="000000"/>
      <w:kern w:val="0"/>
      <w:sz w:val="21"/>
      <w:szCs w:val="21"/>
    </w:rPr>
  </w:style>
  <w:style w:type="paragraph" w:customStyle="1" w:styleId="605">
    <w:name w:val="AA Numbering"/>
    <w:basedOn w:val="1"/>
    <w:qFormat/>
    <w:uiPriority w:val="0"/>
    <w:pPr>
      <w:widowControl/>
      <w:tabs>
        <w:tab w:val="left" w:pos="1134"/>
        <w:tab w:val="left" w:pos="1280"/>
      </w:tabs>
      <w:snapToGrid w:val="0"/>
      <w:spacing w:beforeAutospacing="0" w:afterAutospacing="0" w:line="280" w:lineRule="atLeast"/>
      <w:jc w:val="left"/>
    </w:pPr>
    <w:rPr>
      <w:rFonts w:ascii="Times New Roman" w:hAnsi="Times New Roman" w:eastAsia="PMingLiU"/>
      <w:kern w:val="0"/>
      <w:sz w:val="24"/>
      <w:lang w:eastAsia="zh-TW"/>
    </w:rPr>
  </w:style>
  <w:style w:type="paragraph" w:customStyle="1" w:styleId="606">
    <w:name w:val="列出段落"/>
    <w:basedOn w:val="1"/>
    <w:qFormat/>
    <w:uiPriority w:val="0"/>
    <w:pPr>
      <w:ind w:firstLine="420" w:firstLineChars="200"/>
    </w:pPr>
    <w:rPr>
      <w:rFonts w:ascii="Times New Roman" w:hAnsi="Times New Roman" w:eastAsia="宋体"/>
    </w:rPr>
  </w:style>
  <w:style w:type="paragraph" w:customStyle="1" w:styleId="607">
    <w:name w:val="reader-word-layer reader-word-s43-6"/>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08">
    <w:name w:val="操作步骤"/>
    <w:basedOn w:val="1"/>
    <w:qFormat/>
    <w:uiPriority w:val="0"/>
    <w:pPr>
      <w:numPr>
        <w:ilvl w:val="0"/>
        <w:numId w:val="9"/>
      </w:numPr>
      <w:tabs>
        <w:tab w:val="clear" w:pos="425"/>
      </w:tabs>
      <w:autoSpaceDE w:val="0"/>
      <w:autoSpaceDN w:val="0"/>
      <w:snapToGrid w:val="0"/>
      <w:spacing w:beforeAutospacing="0" w:afterAutospacing="0" w:line="40" w:lineRule="atLeast"/>
    </w:pPr>
    <w:rPr>
      <w:rFonts w:ascii="昆仑楷体" w:hAnsi="Times New Roman" w:eastAsia="楷体_GB2312"/>
      <w:kern w:val="0"/>
      <w:sz w:val="21"/>
    </w:rPr>
  </w:style>
  <w:style w:type="paragraph" w:customStyle="1" w:styleId="609">
    <w:name w:val="Note"/>
    <w:basedOn w:val="1"/>
    <w:qFormat/>
    <w:uiPriority w:val="0"/>
    <w:pPr>
      <w:pBdr>
        <w:top w:val="single" w:color="000000" w:sz="12" w:space="3"/>
        <w:bottom w:val="single" w:color="000000" w:sz="12" w:space="3"/>
      </w:pBdr>
      <w:spacing w:beforeAutospacing="0" w:afterAutospacing="0" w:line="360" w:lineRule="auto"/>
    </w:pPr>
    <w:rPr>
      <w:rFonts w:ascii="Times New Roman" w:hAnsi="Times New Roman" w:eastAsia="宋体"/>
      <w:sz w:val="24"/>
    </w:rPr>
  </w:style>
  <w:style w:type="paragraph" w:customStyle="1" w:styleId="610">
    <w:name w:val="font10"/>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611">
    <w:name w:val="zz"/>
    <w:basedOn w:val="1"/>
    <w:qFormat/>
    <w:uiPriority w:val="0"/>
    <w:pPr>
      <w:widowControl/>
      <w:spacing w:before="30" w:beforeAutospacing="0" w:afterAutospacing="0"/>
      <w:jc w:val="left"/>
    </w:pPr>
    <w:rPr>
      <w:rFonts w:ascii="宋体" w:hAnsi="宋体" w:eastAsia="宋体"/>
      <w:color w:val="000000"/>
      <w:kern w:val="0"/>
      <w:sz w:val="21"/>
      <w:szCs w:val="21"/>
    </w:rPr>
  </w:style>
  <w:style w:type="paragraph" w:customStyle="1" w:styleId="612">
    <w:name w:val="样式2"/>
    <w:basedOn w:val="27"/>
    <w:qFormat/>
    <w:uiPriority w:val="0"/>
    <w:pPr>
      <w:numPr>
        <w:ilvl w:val="0"/>
        <w:numId w:val="10"/>
      </w:numPr>
      <w:tabs>
        <w:tab w:val="clear" w:pos="720"/>
      </w:tabs>
      <w:spacing w:before="560" w:beforeAutospacing="0" w:afterAutospacing="0" w:line="400" w:lineRule="exact"/>
      <w:jc w:val="center"/>
      <w:outlineLvl w:val="0"/>
    </w:pPr>
    <w:rPr>
      <w:rFonts w:ascii="Times New Roman" w:hAnsi="Times New Roman" w:eastAsia="宋体"/>
      <w:b w:val="0"/>
      <w:sz w:val="44"/>
    </w:rPr>
  </w:style>
  <w:style w:type="paragraph" w:customStyle="1" w:styleId="613">
    <w:name w:val="Char Char Char Char Char2 Char"/>
    <w:basedOn w:val="1"/>
    <w:qFormat/>
    <w:uiPriority w:val="0"/>
    <w:pPr>
      <w:snapToGrid w:val="0"/>
      <w:spacing w:beforeAutospacing="0" w:afterAutospacing="0" w:line="360" w:lineRule="auto"/>
      <w:ind w:firstLine="200" w:firstLineChars="200"/>
    </w:pPr>
    <w:rPr>
      <w:rFonts w:ascii="Times New Roman" w:hAnsi="Times New Roman"/>
      <w:sz w:val="21"/>
    </w:rPr>
  </w:style>
  <w:style w:type="paragraph" w:customStyle="1" w:styleId="614">
    <w:name w:val="p21"/>
    <w:basedOn w:val="1"/>
    <w:qFormat/>
    <w:uiPriority w:val="0"/>
    <w:pPr>
      <w:widowControl/>
      <w:jc w:val="left"/>
    </w:pPr>
    <w:rPr>
      <w:rFonts w:ascii="Times New Roman" w:hAnsi="Times New Roman"/>
      <w:kern w:val="0"/>
      <w:sz w:val="18"/>
      <w:szCs w:val="18"/>
    </w:rPr>
  </w:style>
  <w:style w:type="paragraph" w:customStyle="1" w:styleId="615">
    <w:name w:val="bt"/>
    <w:basedOn w:val="1"/>
    <w:qFormat/>
    <w:uiPriority w:val="0"/>
    <w:pPr>
      <w:numPr>
        <w:ilvl w:val="0"/>
        <w:numId w:val="0"/>
      </w:numPr>
      <w:overflowPunct w:val="0"/>
      <w:autoSpaceDE w:val="0"/>
      <w:autoSpaceDN w:val="0"/>
      <w:snapToGrid w:val="0"/>
      <w:spacing w:before="100" w:beforeAutospacing="0" w:after="100" w:afterAutospacing="0" w:line="240" w:lineRule="atLeast"/>
      <w:ind w:left="2880" w:hanging="360"/>
    </w:pPr>
    <w:rPr>
      <w:rFonts w:ascii="宋体" w:hAnsi="Times New Roman" w:eastAsia="宋体"/>
      <w:kern w:val="0"/>
      <w:sz w:val="20"/>
    </w:rPr>
  </w:style>
  <w:style w:type="paragraph" w:customStyle="1" w:styleId="616">
    <w:name w:val=" Char Char30 Char Char Char Char"/>
    <w:basedOn w:val="1"/>
    <w:qFormat/>
    <w:uiPriority w:val="0"/>
    <w:rPr>
      <w:rFonts w:ascii="Times New Roman" w:hAnsi="Times New Roman"/>
      <w:sz w:val="21"/>
      <w:szCs w:val="24"/>
    </w:rPr>
  </w:style>
  <w:style w:type="paragraph" w:customStyle="1" w:styleId="617">
    <w:name w:val=" Char Char1 Char"/>
    <w:basedOn w:val="1"/>
    <w:qFormat/>
    <w:uiPriority w:val="0"/>
    <w:rPr>
      <w:rFonts w:ascii="Tahoma" w:hAnsi="Tahoma" w:eastAsia="宋体"/>
      <w:sz w:val="24"/>
      <w:szCs w:val="24"/>
    </w:rPr>
  </w:style>
  <w:style w:type="paragraph" w:customStyle="1" w:styleId="618">
    <w:name w:val="列出段落1"/>
    <w:basedOn w:val="1"/>
    <w:qFormat/>
    <w:uiPriority w:val="0"/>
    <w:pPr>
      <w:ind w:firstLine="200" w:firstLineChars="200"/>
    </w:pPr>
    <w:rPr>
      <w:rFonts w:ascii="Times New Roman" w:hAnsi="Times New Roman" w:eastAsia="宋体"/>
      <w:sz w:val="21"/>
    </w:rPr>
  </w:style>
  <w:style w:type="paragraph" w:customStyle="1" w:styleId="619">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620">
    <w:name w:val="xl104"/>
    <w:basedOn w:val="1"/>
    <w:qFormat/>
    <w:uiPriority w:val="0"/>
    <w:pPr>
      <w:widowControl/>
      <w:pBdr>
        <w:top w:val="single" w:color="000000" w:sz="4" w:space="0"/>
        <w:bottom w:val="single" w:color="000000" w:sz="4" w:space="0"/>
      </w:pBdr>
      <w:spacing w:before="100" w:beforeAutospacing="1" w:after="100" w:afterAutospacing="1"/>
      <w:jc w:val="center"/>
    </w:pPr>
    <w:rPr>
      <w:rFonts w:ascii="Courier New" w:hAnsi="Courier New" w:eastAsia="宋体"/>
      <w:kern w:val="0"/>
      <w:sz w:val="20"/>
    </w:rPr>
  </w:style>
  <w:style w:type="paragraph" w:customStyle="1" w:styleId="621">
    <w:name w:val="xl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622">
    <w:name w:val="图例"/>
    <w:basedOn w:val="1"/>
    <w:qFormat/>
    <w:uiPriority w:val="0"/>
    <w:pPr>
      <w:spacing w:before="120" w:beforeAutospacing="0" w:after="120" w:afterAutospacing="0" w:line="360" w:lineRule="auto"/>
      <w:jc w:val="center"/>
    </w:pPr>
    <w:rPr>
      <w:rFonts w:ascii="Times New Roman" w:hAnsi="Times New Roman" w:eastAsia="仿宋_GB2312"/>
      <w:b/>
      <w:sz w:val="24"/>
    </w:rPr>
  </w:style>
  <w:style w:type="paragraph" w:customStyle="1" w:styleId="623">
    <w:name w:val="1"/>
    <w:basedOn w:val="1"/>
    <w:qFormat/>
    <w:uiPriority w:val="0"/>
    <w:rPr>
      <w:rFonts w:ascii="宋体" w:hAnsi="Courier New" w:eastAsia="宋体"/>
      <w:sz w:val="21"/>
    </w:rPr>
  </w:style>
  <w:style w:type="paragraph" w:customStyle="1" w:styleId="624">
    <w:name w:val="修订1"/>
    <w:qFormat/>
    <w:uiPriority w:val="0"/>
    <w:rPr>
      <w:rFonts w:asciiTheme="minorHAnsi" w:hAnsiTheme="minorHAnsi" w:eastAsiaTheme="minorEastAsia" w:cstheme="minorBidi"/>
      <w:kern w:val="2"/>
      <w:sz w:val="21"/>
      <w:szCs w:val="22"/>
      <w:lang w:val="en-US" w:eastAsia="zh-CN" w:bidi="ar-SA"/>
    </w:rPr>
  </w:style>
  <w:style w:type="paragraph" w:customStyle="1" w:styleId="625">
    <w:name w:val="xl95"/>
    <w:basedOn w:val="1"/>
    <w:qFormat/>
    <w:uiPriority w:val="0"/>
    <w:pPr>
      <w:widowControl/>
      <w:pBdr>
        <w:bottom w:val="single" w:color="000000" w:sz="4" w:space="0"/>
      </w:pBdr>
      <w:spacing w:before="100" w:beforeAutospacing="1" w:after="100" w:afterAutospacing="1"/>
      <w:jc w:val="center"/>
    </w:pPr>
    <w:rPr>
      <w:rFonts w:ascii="黑体" w:hAnsi="宋体" w:eastAsia="黑体"/>
      <w:kern w:val="0"/>
      <w:sz w:val="24"/>
      <w:szCs w:val="24"/>
    </w:rPr>
  </w:style>
  <w:style w:type="paragraph" w:customStyle="1" w:styleId="626">
    <w:name w:val="Char Char9 Char Char"/>
    <w:basedOn w:val="52"/>
    <w:qFormat/>
    <w:uiPriority w:val="0"/>
    <w:pPr>
      <w:spacing w:beforeAutospacing="0" w:afterAutospacing="0" w:line="360" w:lineRule="auto"/>
      <w:ind w:firstLine="200" w:firstLineChars="200"/>
    </w:pPr>
    <w:rPr>
      <w:sz w:val="21"/>
    </w:rPr>
  </w:style>
  <w:style w:type="paragraph" w:customStyle="1" w:styleId="627">
    <w:name w:val="修订"/>
    <w:qFormat/>
    <w:uiPriority w:val="0"/>
    <w:rPr>
      <w:rFonts w:asciiTheme="minorHAnsi" w:hAnsiTheme="minorHAnsi" w:eastAsiaTheme="minorEastAsia" w:cstheme="minorBidi"/>
      <w:kern w:val="2"/>
      <w:sz w:val="21"/>
      <w:szCs w:val="22"/>
      <w:lang w:val="en-US" w:eastAsia="zh-CN" w:bidi="ar-SA"/>
    </w:rPr>
  </w:style>
  <w:style w:type="paragraph" w:customStyle="1" w:styleId="628">
    <w:name w:val="Char Char10 Char Char"/>
    <w:basedOn w:val="1"/>
    <w:qFormat/>
    <w:uiPriority w:val="0"/>
    <w:pPr>
      <w:widowControl/>
      <w:spacing w:beforeAutospacing="0" w:after="160" w:afterAutospacing="0" w:line="240" w:lineRule="exact"/>
      <w:jc w:val="left"/>
    </w:pPr>
    <w:rPr>
      <w:rFonts w:ascii="Times New Roman" w:hAnsi="Times New Roman"/>
    </w:rPr>
  </w:style>
  <w:style w:type="paragraph" w:customStyle="1" w:styleId="629">
    <w:name w:val="font8"/>
    <w:basedOn w:val="1"/>
    <w:qFormat/>
    <w:uiPriority w:val="0"/>
    <w:pPr>
      <w:widowControl/>
      <w:spacing w:before="100" w:beforeAutospacing="1" w:after="100" w:afterAutospacing="1"/>
      <w:jc w:val="left"/>
    </w:pPr>
    <w:rPr>
      <w:rFonts w:ascii="Courier New" w:hAnsi="Courier New" w:eastAsia="宋体"/>
      <w:color w:val="FF0000"/>
      <w:kern w:val="0"/>
      <w:sz w:val="24"/>
      <w:szCs w:val="24"/>
    </w:rPr>
  </w:style>
  <w:style w:type="paragraph" w:customStyle="1" w:styleId="630">
    <w:name w:val="xl68"/>
    <w:basedOn w:val="1"/>
    <w:qFormat/>
    <w:uiPriority w:val="0"/>
    <w:pPr>
      <w:widowControl/>
      <w:spacing w:before="100" w:beforeAutospacing="1" w:after="100" w:afterAutospacing="1"/>
      <w:jc w:val="left"/>
    </w:pPr>
    <w:rPr>
      <w:rFonts w:ascii="宋体" w:hAnsi="宋体" w:eastAsia="宋体"/>
      <w:color w:val="000000"/>
      <w:kern w:val="0"/>
      <w:sz w:val="24"/>
      <w:szCs w:val="24"/>
    </w:rPr>
  </w:style>
  <w:style w:type="paragraph" w:customStyle="1" w:styleId="631">
    <w:name w:val="Char Char Char Char Char Char Char"/>
    <w:basedOn w:val="52"/>
    <w:qFormat/>
    <w:uiPriority w:val="0"/>
    <w:rPr>
      <w:rFonts w:ascii="宋体" w:hAnsi="Tahoma" w:eastAsia="宋体"/>
    </w:rPr>
  </w:style>
  <w:style w:type="paragraph" w:customStyle="1" w:styleId="632">
    <w:name w:val="mtitle"/>
    <w:basedOn w:val="1"/>
    <w:qFormat/>
    <w:uiPriority w:val="0"/>
    <w:pPr>
      <w:widowControl/>
      <w:spacing w:before="30" w:beforeAutospacing="0" w:afterAutospacing="0"/>
      <w:jc w:val="center"/>
    </w:pPr>
    <w:rPr>
      <w:rFonts w:ascii="微软雅黑" w:hAnsi="宋体" w:eastAsia="微软雅黑"/>
      <w:color w:val="000000"/>
      <w:kern w:val="0"/>
      <w:sz w:val="44"/>
      <w:szCs w:val="44"/>
    </w:rPr>
  </w:style>
  <w:style w:type="paragraph" w:customStyle="1" w:styleId="633">
    <w:name w:val="样式 样式 正文首行缩进 2 + 左  0 字符 + 首行缩进:  2.57 字符"/>
    <w:basedOn w:val="1"/>
    <w:qFormat/>
    <w:uiPriority w:val="0"/>
    <w:pPr>
      <w:snapToGrid w:val="0"/>
      <w:spacing w:beforeAutospacing="0" w:after="120" w:afterAutospacing="0"/>
      <w:ind w:firstLine="540" w:firstLineChars="257"/>
    </w:pPr>
    <w:rPr>
      <w:rFonts w:ascii="Times New Roman" w:hAnsi="Times New Roman" w:eastAsia="宋体"/>
      <w:sz w:val="21"/>
    </w:rPr>
  </w:style>
  <w:style w:type="paragraph" w:customStyle="1" w:styleId="634">
    <w:name w:val="文档正文 Char Char Char Char Char"/>
    <w:basedOn w:val="1"/>
    <w:qFormat/>
    <w:uiPriority w:val="0"/>
    <w:pPr>
      <w:spacing w:beforeAutospacing="0" w:afterAutospacing="0" w:line="440" w:lineRule="exact"/>
      <w:ind w:firstLine="420"/>
    </w:pPr>
    <w:rPr>
      <w:rFonts w:ascii="Arial Narrow" w:hAnsi="Arial Narrow" w:eastAsia="宋体"/>
      <w:kern w:val="0"/>
      <w:sz w:val="24"/>
    </w:rPr>
  </w:style>
  <w:style w:type="paragraph" w:customStyle="1" w:styleId="635">
    <w:name w:val="正文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636">
    <w:name w:val="xl8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637">
    <w:name w:val="空半行"/>
    <w:basedOn w:val="1"/>
    <w:qFormat/>
    <w:uiPriority w:val="0"/>
    <w:pPr>
      <w:spacing w:beforeAutospacing="0" w:afterAutospacing="0" w:line="120" w:lineRule="exact"/>
    </w:pPr>
    <w:rPr>
      <w:rFonts w:ascii="Times New Roman" w:hAnsi="Times New Roman" w:eastAsia="仿宋_GB2312"/>
      <w:color w:val="FFFFFF"/>
      <w:kern w:val="0"/>
      <w:sz w:val="30"/>
    </w:rPr>
  </w:style>
  <w:style w:type="paragraph" w:customStyle="1" w:styleId="638">
    <w:name w:val="样式 标题 1 + 黑体 三号 非加粗 居中 段前: 6 磅 段后: 6 磅 行距: 固定值 20 磅"/>
    <w:basedOn w:val="24"/>
    <w:qFormat/>
    <w:uiPriority w:val="0"/>
    <w:pPr>
      <w:keepLines/>
      <w:snapToGrid/>
      <w:spacing w:before="120" w:beforeAutospacing="0" w:after="120" w:afterAutospacing="0" w:line="400" w:lineRule="exact"/>
      <w:jc w:val="center"/>
    </w:pPr>
    <w:rPr>
      <w:rFonts w:ascii="黑体" w:hAnsi="黑体" w:eastAsia="黑体"/>
      <w:kern w:val="44"/>
      <w:sz w:val="32"/>
    </w:rPr>
  </w:style>
  <w:style w:type="paragraph" w:customStyle="1" w:styleId="639">
    <w:name w:val="正文0"/>
    <w:basedOn w:val="1"/>
    <w:qFormat/>
    <w:uiPriority w:val="0"/>
    <w:pPr>
      <w:spacing w:beforeAutospacing="0" w:afterAutospacing="0" w:line="360" w:lineRule="auto"/>
      <w:ind w:firstLine="482"/>
    </w:pPr>
    <w:rPr>
      <w:rFonts w:ascii="Times New Roman" w:hAnsi="Times New Roman"/>
      <w:kern w:val="24"/>
      <w:sz w:val="24"/>
    </w:rPr>
  </w:style>
  <w:style w:type="paragraph" w:customStyle="1" w:styleId="640">
    <w:name w:val="p20"/>
    <w:basedOn w:val="1"/>
    <w:qFormat/>
    <w:uiPriority w:val="0"/>
    <w:pPr>
      <w:widowControl/>
      <w:jc w:val="left"/>
    </w:pPr>
    <w:rPr>
      <w:rFonts w:ascii="宋体" w:hAnsi="宋体"/>
      <w:kern w:val="0"/>
      <w:sz w:val="24"/>
      <w:szCs w:val="24"/>
    </w:rPr>
  </w:style>
  <w:style w:type="paragraph" w:customStyle="1" w:styleId="641">
    <w:name w:val="正文小标题"/>
    <w:basedOn w:val="1"/>
    <w:qFormat/>
    <w:uiPriority w:val="0"/>
    <w:pPr>
      <w:tabs>
        <w:tab w:val="left" w:pos="1140"/>
      </w:tabs>
      <w:overflowPunct w:val="0"/>
      <w:autoSpaceDE w:val="0"/>
      <w:autoSpaceDN w:val="0"/>
      <w:spacing w:beforeAutospacing="0" w:afterAutospacing="0" w:line="360" w:lineRule="auto"/>
      <w:ind w:left="1140" w:hanging="720"/>
    </w:pPr>
    <w:rPr>
      <w:rFonts w:ascii="仿宋_GB2312" w:hAnsi="Arial"/>
      <w:kern w:val="0"/>
      <w:sz w:val="24"/>
    </w:rPr>
  </w:style>
  <w:style w:type="paragraph" w:customStyle="1" w:styleId="642">
    <w:name w:val="标题无"/>
    <w:basedOn w:val="1"/>
    <w:qFormat/>
    <w:uiPriority w:val="0"/>
    <w:pPr>
      <w:spacing w:beforeAutospacing="0" w:afterAutospacing="0" w:line="360" w:lineRule="auto"/>
    </w:pPr>
    <w:rPr>
      <w:rFonts w:ascii="Times New Roman" w:hAnsi="Times New Roman" w:eastAsia="宋体"/>
      <w:sz w:val="24"/>
    </w:rPr>
  </w:style>
  <w:style w:type="paragraph" w:customStyle="1" w:styleId="643">
    <w:name w:val="表号"/>
    <w:basedOn w:val="1"/>
    <w:qFormat/>
    <w:uiPriority w:val="0"/>
    <w:pPr>
      <w:numPr>
        <w:ilvl w:val="0"/>
        <w:numId w:val="11"/>
      </w:numPr>
      <w:tabs>
        <w:tab w:val="clear" w:pos="360"/>
      </w:tabs>
      <w:autoSpaceDE w:val="0"/>
      <w:autoSpaceDN w:val="0"/>
      <w:spacing w:before="210" w:beforeAutospacing="0" w:after="210" w:afterAutospacing="0"/>
      <w:ind w:left="425" w:hanging="137"/>
      <w:jc w:val="center"/>
    </w:pPr>
    <w:rPr>
      <w:rFonts w:ascii="Times New Roman" w:hAnsi="Times New Roman" w:eastAsia="宋体"/>
      <w:kern w:val="0"/>
      <w:sz w:val="21"/>
      <w:lang w:eastAsia="en-US"/>
    </w:rPr>
  </w:style>
  <w:style w:type="paragraph" w:customStyle="1" w:styleId="644">
    <w:name w:val="文章正文"/>
    <w:basedOn w:val="1"/>
    <w:qFormat/>
    <w:uiPriority w:val="0"/>
    <w:pPr>
      <w:ind w:firstLine="560" w:firstLineChars="200"/>
    </w:pPr>
    <w:rPr>
      <w:rFonts w:ascii="仿宋_GB2312" w:hAnsi="宋体" w:eastAsia="仿宋_GB2312"/>
      <w:color w:val="000000"/>
    </w:rPr>
  </w:style>
  <w:style w:type="paragraph" w:customStyle="1" w:styleId="645">
    <w:name w:val="intel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4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647">
    <w:name w:val="样式 正文首行缩进 2 + 首行缩进:  2 字符"/>
    <w:basedOn w:val="1"/>
    <w:qFormat/>
    <w:uiPriority w:val="0"/>
    <w:pPr>
      <w:numPr>
        <w:ilvl w:val="0"/>
        <w:numId w:val="12"/>
      </w:numPr>
      <w:tabs>
        <w:tab w:val="clear" w:pos="987"/>
      </w:tabs>
      <w:snapToGrid w:val="0"/>
      <w:spacing w:beforeAutospacing="0" w:afterAutospacing="0" w:line="360" w:lineRule="auto"/>
    </w:pPr>
    <w:rPr>
      <w:rFonts w:ascii="Arial" w:hAnsi="Arial" w:eastAsia="宋体"/>
      <w:b/>
      <w:sz w:val="24"/>
    </w:rPr>
  </w:style>
  <w:style w:type="paragraph" w:customStyle="1" w:styleId="648">
    <w:name w:val="pa-6"/>
    <w:basedOn w:val="1"/>
    <w:qFormat/>
    <w:uiPriority w:val="0"/>
    <w:pPr>
      <w:widowControl/>
      <w:spacing w:beforeAutospacing="0" w:afterAutospacing="0" w:line="360" w:lineRule="atLeast"/>
      <w:jc w:val="left"/>
    </w:pPr>
    <w:rPr>
      <w:rFonts w:ascii="宋体" w:hAnsi="宋体"/>
      <w:kern w:val="0"/>
      <w:sz w:val="24"/>
      <w:szCs w:val="24"/>
    </w:rPr>
  </w:style>
  <w:style w:type="paragraph" w:customStyle="1" w:styleId="649">
    <w:name w:val="文档正文 Char Char Char Char"/>
    <w:basedOn w:val="1"/>
    <w:qFormat/>
    <w:uiPriority w:val="0"/>
    <w:pPr>
      <w:spacing w:beforeAutospacing="0" w:afterAutospacing="0" w:line="440" w:lineRule="exact"/>
      <w:ind w:firstLine="420"/>
    </w:pPr>
    <w:rPr>
      <w:rFonts w:ascii="Arial Narrow" w:hAnsi="Arial Narrow" w:eastAsia="宋体"/>
      <w:kern w:val="0"/>
      <w:sz w:val="24"/>
    </w:rPr>
  </w:style>
  <w:style w:type="paragraph" w:customStyle="1" w:styleId="650">
    <w:name w:val="pa-34"/>
    <w:basedOn w:val="1"/>
    <w:qFormat/>
    <w:uiPriority w:val="0"/>
    <w:pPr>
      <w:widowControl/>
      <w:spacing w:beforeAutospacing="0" w:afterAutospacing="0" w:line="360" w:lineRule="atLeast"/>
      <w:ind w:firstLine="420"/>
      <w:jc w:val="left"/>
    </w:pPr>
    <w:rPr>
      <w:rFonts w:ascii="宋体" w:hAnsi="宋体"/>
      <w:kern w:val="0"/>
      <w:sz w:val="24"/>
      <w:szCs w:val="24"/>
    </w:rPr>
  </w:style>
  <w:style w:type="paragraph" w:customStyle="1" w:styleId="651">
    <w:name w:val="样式 标题 1 + (西文) 宋体 非加粗 黑色 两端对齐 左侧:  0 厘米 首行缩进:  0.89 厘米"/>
    <w:basedOn w:val="24"/>
    <w:qFormat/>
    <w:uiPriority w:val="0"/>
    <w:pPr>
      <w:tabs>
        <w:tab w:val="left" w:pos="1140"/>
      </w:tabs>
      <w:spacing w:beforeAutospacing="0" w:afterAutospacing="0" w:line="360" w:lineRule="auto"/>
      <w:ind w:left="1140" w:hanging="720"/>
      <w:jc w:val="center"/>
    </w:pPr>
    <w:rPr>
      <w:rFonts w:hAnsi="宋体" w:eastAsia="黑体"/>
      <w:b/>
      <w:color w:val="000000"/>
      <w:kern w:val="0"/>
      <w:sz w:val="30"/>
      <w:szCs w:val="30"/>
    </w:rPr>
  </w:style>
  <w:style w:type="paragraph" w:customStyle="1" w:styleId="652">
    <w:name w:val="title"/>
    <w:basedOn w:val="1"/>
    <w:qFormat/>
    <w:uiPriority w:val="0"/>
    <w:pPr>
      <w:widowControl/>
      <w:spacing w:before="100" w:beforeAutospacing="1" w:after="100" w:afterAutospacing="1"/>
      <w:jc w:val="left"/>
    </w:pPr>
    <w:rPr>
      <w:rFonts w:ascii="宋体" w:hAnsi="Times New Roman"/>
      <w:kern w:val="0"/>
      <w:sz w:val="24"/>
      <w:szCs w:val="24"/>
    </w:rPr>
  </w:style>
  <w:style w:type="paragraph" w:customStyle="1" w:styleId="653">
    <w:name w:val="正文文本 21"/>
    <w:basedOn w:val="1"/>
    <w:qFormat/>
    <w:uiPriority w:val="0"/>
    <w:pPr>
      <w:spacing w:before="120" w:beforeAutospacing="0" w:afterAutospacing="0" w:line="360" w:lineRule="auto"/>
      <w:ind w:firstLine="480"/>
    </w:pPr>
    <w:rPr>
      <w:rFonts w:ascii="Times New Roman" w:hAnsi="Times New Roman" w:eastAsia="宋体"/>
      <w:sz w:val="24"/>
    </w:rPr>
  </w:style>
  <w:style w:type="paragraph" w:customStyle="1" w:styleId="654">
    <w:name w:val="style1"/>
    <w:basedOn w:val="1"/>
    <w:qFormat/>
    <w:uiPriority w:val="0"/>
    <w:pPr>
      <w:widowControl/>
      <w:spacing w:before="100" w:beforeAutospacing="1" w:after="100" w:afterAutospacing="1"/>
      <w:jc w:val="left"/>
    </w:pPr>
    <w:rPr>
      <w:rFonts w:ascii="宋体" w:hAnsi="宋体" w:eastAsia="宋体"/>
      <w:kern w:val="0"/>
      <w:sz w:val="21"/>
    </w:rPr>
  </w:style>
  <w:style w:type="paragraph" w:customStyle="1" w:styleId="655">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宋体" w:eastAsia="黑体"/>
      <w:b/>
      <w:bCs/>
      <w:kern w:val="0"/>
      <w:sz w:val="24"/>
      <w:szCs w:val="24"/>
    </w:rPr>
  </w:style>
  <w:style w:type="paragraph" w:customStyle="1" w:styleId="656">
    <w:name w:val="Char Char Char Char Char Char Char Char Char Char Char Char Char Char Char Char"/>
    <w:basedOn w:val="1"/>
    <w:qFormat/>
    <w:uiPriority w:val="0"/>
    <w:pPr>
      <w:tabs>
        <w:tab w:val="left" w:pos="360"/>
      </w:tabs>
    </w:pPr>
    <w:rPr>
      <w:rFonts w:ascii="Times New Roman" w:hAnsi="Times New Roman" w:eastAsia="宋体"/>
      <w:sz w:val="24"/>
    </w:rPr>
  </w:style>
  <w:style w:type="paragraph" w:customStyle="1" w:styleId="657">
    <w:name w:val="xl99"/>
    <w:basedOn w:val="1"/>
    <w:qFormat/>
    <w:uiPriority w:val="0"/>
    <w:pPr>
      <w:widowControl/>
      <w:pBdr>
        <w:top w:val="single" w:color="000000" w:sz="4" w:space="0"/>
        <w:bottom w:val="single" w:color="000000" w:sz="4" w:space="0"/>
      </w:pBdr>
      <w:spacing w:before="100" w:beforeAutospacing="1" w:after="100" w:afterAutospacing="1"/>
      <w:jc w:val="left"/>
    </w:pPr>
    <w:rPr>
      <w:rFonts w:ascii="黑体" w:hAnsi="宋体" w:eastAsia="黑体"/>
      <w:color w:val="FF0000"/>
      <w:kern w:val="0"/>
      <w:sz w:val="32"/>
      <w:szCs w:val="32"/>
    </w:rPr>
  </w:style>
  <w:style w:type="table" w:customStyle="1" w:styleId="658">
    <w:name w:val="Table Normal"/>
    <w:qFormat/>
    <w:uiPriority w:val="0"/>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3238</Words>
  <Characters>3558</Characters>
  <Paragraphs>2001</Paragraphs>
  <TotalTime>7</TotalTime>
  <ScaleCrop>false</ScaleCrop>
  <LinksUpToDate>false</LinksUpToDate>
  <CharactersWithSpaces>3607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2022-12-22T10:03:00Z</dcterms:created>
  <dc:creator>WPS Office</dc:creator>
  <cp:lastModifiedBy>深海寻人</cp:lastModifiedBy>
  <dcterms:modified xsi:type="dcterms:W3CDTF">2025-09-16T07:03:11Z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26CE917485A94F2D879D6929C2289CAE</vt:lpwstr>
  </property>
  <property fmtid="{D5CDD505-2E9C-101B-9397-08002B2CF9AE}" pid="3" name="KSOProductBuildVer">
    <vt:lpwstr>2052-12.1.0.22529</vt:lpwstr>
  </property>
  <property fmtid="{D5CDD505-2E9C-101B-9397-08002B2CF9AE}" pid="4" name="KSOTemplateDocerSaveRecord">
    <vt:lpwstr>eyJoZGlkIjoiNDFhMjY0Y2RkNWExOGEzYTYwYjdhY2FkODY4NWZlZTciLCJ1c2VySWQiOiIzNjUxNTg0MTEifQ==</vt:lpwstr>
  </property>
</Properties>
</file>