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AF06" w14:textId="77777777" w:rsidR="00D3560C" w:rsidRDefault="006F7DA5">
      <w:pPr>
        <w:jc w:val="center"/>
        <w:rPr>
          <w:rFonts w:ascii="宋体" w:eastAsia="宋体" w:hAnsi="宋体" w:cs="宋体" w:hint="eastAsia"/>
          <w:sz w:val="24"/>
        </w:rPr>
      </w:pPr>
      <w:r>
        <w:rPr>
          <w:rFonts w:ascii="宋体" w:eastAsia="宋体" w:hAnsi="宋体" w:cs="宋体" w:hint="eastAsia"/>
          <w:b/>
          <w:bCs/>
          <w:sz w:val="44"/>
          <w:szCs w:val="44"/>
        </w:rPr>
        <w:t>重庆市行知育才学校学生校服采购项目补遗通知</w:t>
      </w:r>
    </w:p>
    <w:p w14:paraId="790F2AB4" w14:textId="77777777" w:rsidR="00D3560C" w:rsidRDefault="006F7DA5">
      <w:pPr>
        <w:spacing w:line="400" w:lineRule="exact"/>
        <w:rPr>
          <w:rFonts w:ascii="宋体" w:eastAsia="宋体" w:hAnsi="宋体" w:cs="宋体" w:hint="eastAsia"/>
          <w:sz w:val="24"/>
        </w:rPr>
      </w:pPr>
      <w:r>
        <w:rPr>
          <w:rFonts w:ascii="宋体" w:eastAsia="宋体" w:hAnsi="宋体" w:cs="宋体" w:hint="eastAsia"/>
          <w:sz w:val="24"/>
        </w:rPr>
        <w:t>各潜在投标人：</w:t>
      </w:r>
    </w:p>
    <w:p w14:paraId="55E63E11"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现将重庆市行知育才学校学生校服采购项目补遗通知如下：</w:t>
      </w:r>
    </w:p>
    <w:p w14:paraId="7CE7E39F"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一、招标文件第一篇采购邀请书，一、采购项目内容</w:t>
      </w:r>
      <w:r>
        <w:rPr>
          <w:rFonts w:ascii="宋体" w:eastAsia="宋体" w:hAnsi="宋体" w:cs="宋体" w:hint="eastAsia"/>
          <w:b/>
          <w:bCs/>
          <w:sz w:val="24"/>
        </w:rPr>
        <w:t>调整为</w:t>
      </w:r>
      <w:r>
        <w:rPr>
          <w:rFonts w:ascii="宋体" w:eastAsia="宋体" w:hAnsi="宋体" w:cs="宋体" w:hint="eastAsia"/>
          <w:sz w:val="24"/>
        </w:rPr>
        <w:t>：</w:t>
      </w:r>
    </w:p>
    <w:p w14:paraId="6714359B" w14:textId="77777777" w:rsidR="00D3560C" w:rsidRDefault="006F7DA5">
      <w:pPr>
        <w:spacing w:line="400" w:lineRule="exact"/>
        <w:ind w:firstLineChars="200" w:firstLine="480"/>
      </w:pPr>
      <w:r>
        <w:rPr>
          <w:rFonts w:ascii="宋体" w:eastAsia="宋体" w:hAnsi="宋体" w:cs="宋体" w:hint="eastAsia"/>
          <w:sz w:val="24"/>
        </w:rPr>
        <w:t>本次采购涵盖多种校服套系，具体如下：</w:t>
      </w: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000"/>
        <w:gridCol w:w="2029"/>
        <w:gridCol w:w="1256"/>
        <w:gridCol w:w="1825"/>
        <w:gridCol w:w="2203"/>
      </w:tblGrid>
      <w:tr w:rsidR="00D3560C" w14:paraId="01F289E5" w14:textId="77777777">
        <w:trPr>
          <w:trHeight w:hRule="exact" w:val="881"/>
          <w:jc w:val="center"/>
        </w:trPr>
        <w:tc>
          <w:tcPr>
            <w:tcW w:w="491" w:type="pct"/>
            <w:vAlign w:val="center"/>
          </w:tcPr>
          <w:p w14:paraId="0D597C6A" w14:textId="77777777" w:rsidR="00D3560C" w:rsidRDefault="006F7DA5">
            <w:pPr>
              <w:jc w:val="center"/>
              <w:rPr>
                <w:rFonts w:ascii="宋体" w:hAnsi="宋体" w:cs="宋体" w:hint="eastAsia"/>
                <w:b/>
                <w:szCs w:val="21"/>
              </w:rPr>
            </w:pPr>
            <w:r>
              <w:rPr>
                <w:rFonts w:ascii="宋体" w:hAnsi="宋体" w:cs="宋体" w:hint="eastAsia"/>
                <w:b/>
                <w:szCs w:val="21"/>
              </w:rPr>
              <w:t>序号</w:t>
            </w:r>
          </w:p>
        </w:tc>
        <w:tc>
          <w:tcPr>
            <w:tcW w:w="542" w:type="pct"/>
            <w:vAlign w:val="center"/>
          </w:tcPr>
          <w:p w14:paraId="3D06A0B6" w14:textId="77777777" w:rsidR="00D3560C" w:rsidRDefault="006F7DA5">
            <w:pPr>
              <w:jc w:val="center"/>
              <w:rPr>
                <w:rFonts w:ascii="宋体" w:hAnsi="宋体" w:cs="宋体" w:hint="eastAsia"/>
                <w:b/>
                <w:szCs w:val="21"/>
              </w:rPr>
            </w:pPr>
            <w:r>
              <w:rPr>
                <w:rFonts w:ascii="宋体" w:hAnsi="宋体" w:cs="宋体" w:hint="eastAsia"/>
                <w:b/>
                <w:szCs w:val="21"/>
              </w:rPr>
              <w:t>套系</w:t>
            </w:r>
          </w:p>
        </w:tc>
        <w:tc>
          <w:tcPr>
            <w:tcW w:w="1100" w:type="pct"/>
            <w:vAlign w:val="center"/>
          </w:tcPr>
          <w:p w14:paraId="4250346B" w14:textId="77777777" w:rsidR="00D3560C" w:rsidRDefault="006F7DA5">
            <w:pPr>
              <w:jc w:val="center"/>
              <w:rPr>
                <w:rFonts w:ascii="宋体" w:hAnsi="宋体" w:cs="宋体" w:hint="eastAsia"/>
                <w:b/>
                <w:szCs w:val="21"/>
              </w:rPr>
            </w:pPr>
            <w:r>
              <w:rPr>
                <w:rFonts w:ascii="宋体" w:hAnsi="宋体" w:cs="宋体" w:hint="eastAsia"/>
                <w:b/>
                <w:szCs w:val="21"/>
              </w:rPr>
              <w:t>名称</w:t>
            </w:r>
          </w:p>
        </w:tc>
        <w:tc>
          <w:tcPr>
            <w:tcW w:w="681" w:type="pct"/>
            <w:vAlign w:val="center"/>
          </w:tcPr>
          <w:p w14:paraId="19F7BF98" w14:textId="77777777" w:rsidR="00D3560C" w:rsidRDefault="006F7DA5">
            <w:pPr>
              <w:jc w:val="center"/>
              <w:rPr>
                <w:rFonts w:ascii="宋体" w:hAnsi="宋体" w:cs="宋体" w:hint="eastAsia"/>
                <w:b/>
                <w:szCs w:val="21"/>
              </w:rPr>
            </w:pPr>
            <w:r>
              <w:rPr>
                <w:rFonts w:ascii="宋体" w:hAnsi="宋体" w:cs="宋体" w:hint="eastAsia"/>
                <w:b/>
                <w:szCs w:val="21"/>
              </w:rPr>
              <w:t>单位</w:t>
            </w:r>
          </w:p>
        </w:tc>
        <w:tc>
          <w:tcPr>
            <w:tcW w:w="988" w:type="pct"/>
            <w:vAlign w:val="center"/>
          </w:tcPr>
          <w:p w14:paraId="507DF213" w14:textId="77777777" w:rsidR="00D3560C" w:rsidRDefault="006F7DA5">
            <w:pPr>
              <w:jc w:val="center"/>
              <w:rPr>
                <w:rFonts w:ascii="宋体" w:hAnsi="宋体" w:cs="宋体" w:hint="eastAsia"/>
                <w:b/>
                <w:szCs w:val="21"/>
              </w:rPr>
            </w:pPr>
            <w:r>
              <w:rPr>
                <w:rFonts w:ascii="宋体" w:hAnsi="宋体" w:cs="宋体" w:hint="eastAsia"/>
                <w:b/>
                <w:szCs w:val="21"/>
              </w:rPr>
              <w:t>预计数量</w:t>
            </w:r>
          </w:p>
        </w:tc>
        <w:tc>
          <w:tcPr>
            <w:tcW w:w="1195" w:type="pct"/>
            <w:vAlign w:val="center"/>
          </w:tcPr>
          <w:p w14:paraId="0ABCA42A" w14:textId="77777777" w:rsidR="00D3560C" w:rsidRDefault="006F7DA5">
            <w:pPr>
              <w:jc w:val="center"/>
              <w:rPr>
                <w:rFonts w:ascii="宋体" w:hAnsi="宋体" w:cs="宋体" w:hint="eastAsia"/>
                <w:b/>
                <w:szCs w:val="21"/>
              </w:rPr>
            </w:pPr>
            <w:r>
              <w:rPr>
                <w:rFonts w:ascii="宋体" w:hAnsi="宋体" w:cs="宋体" w:hint="eastAsia"/>
                <w:b/>
                <w:szCs w:val="21"/>
              </w:rPr>
              <w:t>最高限价单价（元）</w:t>
            </w:r>
          </w:p>
        </w:tc>
      </w:tr>
      <w:tr w:rsidR="00D3560C" w14:paraId="31C6CC2F" w14:textId="77777777">
        <w:trPr>
          <w:trHeight w:hRule="exact" w:val="505"/>
          <w:jc w:val="center"/>
        </w:trPr>
        <w:tc>
          <w:tcPr>
            <w:tcW w:w="491" w:type="pct"/>
            <w:vAlign w:val="center"/>
          </w:tcPr>
          <w:p w14:paraId="50A0D73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w:t>
            </w:r>
          </w:p>
        </w:tc>
        <w:tc>
          <w:tcPr>
            <w:tcW w:w="542" w:type="pct"/>
            <w:vMerge w:val="restart"/>
            <w:vAlign w:val="center"/>
          </w:tcPr>
          <w:p w14:paraId="456DBF63"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夏装</w:t>
            </w:r>
          </w:p>
        </w:tc>
        <w:tc>
          <w:tcPr>
            <w:tcW w:w="1100" w:type="pct"/>
            <w:vAlign w:val="center"/>
          </w:tcPr>
          <w:p w14:paraId="1E54185A" w14:textId="77777777" w:rsidR="00D3560C" w:rsidRDefault="006F7DA5">
            <w:pPr>
              <w:jc w:val="center"/>
              <w:rPr>
                <w:rFonts w:ascii="宋体" w:hAnsi="宋体" w:cs="宋体" w:hint="eastAsia"/>
                <w:szCs w:val="15"/>
              </w:rPr>
            </w:pPr>
            <w:r>
              <w:rPr>
                <w:rFonts w:ascii="宋体" w:hAnsi="宋体" w:cs="宋体" w:hint="eastAsia"/>
                <w:szCs w:val="15"/>
              </w:rPr>
              <w:t>短袖POLO</w:t>
            </w:r>
          </w:p>
        </w:tc>
        <w:tc>
          <w:tcPr>
            <w:tcW w:w="681" w:type="pct"/>
          </w:tcPr>
          <w:p w14:paraId="1B36F0F1" w14:textId="77777777" w:rsidR="00D3560C" w:rsidRDefault="006F7DA5">
            <w:pPr>
              <w:jc w:val="center"/>
              <w:rPr>
                <w:rFonts w:ascii="宋体" w:hAnsi="宋体" w:cs="宋体" w:hint="eastAsia"/>
                <w:szCs w:val="15"/>
              </w:rPr>
            </w:pPr>
            <w:r>
              <w:rPr>
                <w:rFonts w:ascii="宋体" w:hAnsi="宋体" w:cs="宋体" w:hint="eastAsia"/>
                <w:szCs w:val="15"/>
              </w:rPr>
              <w:t>件</w:t>
            </w:r>
          </w:p>
        </w:tc>
        <w:tc>
          <w:tcPr>
            <w:tcW w:w="988" w:type="pct"/>
          </w:tcPr>
          <w:p w14:paraId="25C60287"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385BB8A1" w14:textId="77777777" w:rsidR="00D3560C" w:rsidRDefault="006F7DA5">
            <w:pPr>
              <w:jc w:val="center"/>
              <w:rPr>
                <w:rFonts w:ascii="宋体" w:hAnsi="宋体" w:cs="宋体" w:hint="eastAsia"/>
                <w:szCs w:val="15"/>
              </w:rPr>
            </w:pPr>
            <w:r>
              <w:rPr>
                <w:rFonts w:ascii="宋体" w:hAnsi="宋体" w:cs="宋体" w:hint="eastAsia"/>
                <w:szCs w:val="15"/>
              </w:rPr>
              <w:t>90</w:t>
            </w:r>
          </w:p>
        </w:tc>
      </w:tr>
      <w:tr w:rsidR="00D3560C" w14:paraId="63C056BF" w14:textId="77777777">
        <w:trPr>
          <w:trHeight w:hRule="exact" w:val="505"/>
          <w:jc w:val="center"/>
        </w:trPr>
        <w:tc>
          <w:tcPr>
            <w:tcW w:w="491" w:type="pct"/>
            <w:vAlign w:val="center"/>
          </w:tcPr>
          <w:p w14:paraId="3293FCCB"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2</w:t>
            </w:r>
          </w:p>
        </w:tc>
        <w:tc>
          <w:tcPr>
            <w:tcW w:w="542" w:type="pct"/>
            <w:vMerge/>
            <w:vAlign w:val="center"/>
          </w:tcPr>
          <w:p w14:paraId="7255C9CA"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602B469D" w14:textId="77777777" w:rsidR="00D3560C" w:rsidRDefault="006F7DA5">
            <w:pPr>
              <w:jc w:val="center"/>
              <w:rPr>
                <w:rFonts w:ascii="宋体" w:hAnsi="宋体" w:cs="宋体" w:hint="eastAsia"/>
                <w:szCs w:val="15"/>
              </w:rPr>
            </w:pPr>
            <w:r>
              <w:rPr>
                <w:rFonts w:ascii="宋体" w:hAnsi="宋体" w:cs="宋体" w:hint="eastAsia"/>
                <w:szCs w:val="15"/>
              </w:rPr>
              <w:t>短裤</w:t>
            </w:r>
          </w:p>
        </w:tc>
        <w:tc>
          <w:tcPr>
            <w:tcW w:w="681" w:type="pct"/>
          </w:tcPr>
          <w:p w14:paraId="7740D52A" w14:textId="77777777" w:rsidR="00D3560C" w:rsidRDefault="006F7DA5">
            <w:pPr>
              <w:jc w:val="center"/>
              <w:rPr>
                <w:rFonts w:ascii="宋体" w:hAnsi="宋体" w:cs="宋体" w:hint="eastAsia"/>
                <w:szCs w:val="15"/>
              </w:rPr>
            </w:pPr>
            <w:r>
              <w:rPr>
                <w:rFonts w:ascii="宋体" w:hAnsi="宋体" w:cs="宋体" w:hint="eastAsia"/>
                <w:szCs w:val="15"/>
              </w:rPr>
              <w:t>件</w:t>
            </w:r>
          </w:p>
        </w:tc>
        <w:tc>
          <w:tcPr>
            <w:tcW w:w="988" w:type="pct"/>
          </w:tcPr>
          <w:p w14:paraId="0D3EAE30"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38AD19B7" w14:textId="77777777" w:rsidR="00D3560C" w:rsidRDefault="006F7DA5">
            <w:pPr>
              <w:jc w:val="center"/>
              <w:rPr>
                <w:rFonts w:ascii="宋体" w:hAnsi="宋体" w:cs="宋体" w:hint="eastAsia"/>
                <w:szCs w:val="15"/>
              </w:rPr>
            </w:pPr>
            <w:r>
              <w:rPr>
                <w:rFonts w:ascii="宋体" w:hAnsi="宋体" w:cs="宋体" w:hint="eastAsia"/>
                <w:szCs w:val="15"/>
              </w:rPr>
              <w:t>70</w:t>
            </w:r>
          </w:p>
        </w:tc>
      </w:tr>
      <w:tr w:rsidR="00D3560C" w14:paraId="4D29C4D3" w14:textId="77777777">
        <w:trPr>
          <w:trHeight w:hRule="exact" w:val="505"/>
          <w:jc w:val="center"/>
        </w:trPr>
        <w:tc>
          <w:tcPr>
            <w:tcW w:w="491" w:type="pct"/>
            <w:vAlign w:val="center"/>
          </w:tcPr>
          <w:p w14:paraId="64CCD25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3</w:t>
            </w:r>
          </w:p>
        </w:tc>
        <w:tc>
          <w:tcPr>
            <w:tcW w:w="542" w:type="pct"/>
            <w:vMerge/>
            <w:vAlign w:val="center"/>
          </w:tcPr>
          <w:p w14:paraId="20AE8EEE"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63ADF7D5" w14:textId="77777777" w:rsidR="00D3560C" w:rsidRDefault="006F7DA5">
            <w:pPr>
              <w:jc w:val="center"/>
              <w:rPr>
                <w:rFonts w:ascii="宋体" w:hAnsi="宋体" w:cs="宋体" w:hint="eastAsia"/>
                <w:szCs w:val="15"/>
              </w:rPr>
            </w:pPr>
            <w:r>
              <w:rPr>
                <w:rFonts w:ascii="宋体" w:hAnsi="宋体" w:cs="宋体" w:hint="eastAsia"/>
                <w:szCs w:val="15"/>
              </w:rPr>
              <w:t>圆领T恤</w:t>
            </w:r>
          </w:p>
        </w:tc>
        <w:tc>
          <w:tcPr>
            <w:tcW w:w="681" w:type="pct"/>
          </w:tcPr>
          <w:p w14:paraId="24098923"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tcPr>
          <w:p w14:paraId="1CDEC6A1"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2976C9D5" w14:textId="77777777" w:rsidR="00D3560C" w:rsidRDefault="006F7DA5">
            <w:pPr>
              <w:jc w:val="center"/>
              <w:rPr>
                <w:rFonts w:ascii="宋体" w:hAnsi="宋体" w:cs="宋体" w:hint="eastAsia"/>
                <w:szCs w:val="15"/>
              </w:rPr>
            </w:pPr>
            <w:r>
              <w:rPr>
                <w:rFonts w:ascii="宋体" w:hAnsi="宋体" w:cs="宋体" w:hint="eastAsia"/>
                <w:szCs w:val="15"/>
              </w:rPr>
              <w:t>90</w:t>
            </w:r>
          </w:p>
        </w:tc>
      </w:tr>
      <w:tr w:rsidR="00D3560C" w14:paraId="0B5C698A" w14:textId="77777777">
        <w:trPr>
          <w:trHeight w:hRule="exact" w:val="505"/>
          <w:jc w:val="center"/>
        </w:trPr>
        <w:tc>
          <w:tcPr>
            <w:tcW w:w="491" w:type="pct"/>
            <w:vAlign w:val="center"/>
          </w:tcPr>
          <w:p w14:paraId="5670A153"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4</w:t>
            </w:r>
          </w:p>
        </w:tc>
        <w:tc>
          <w:tcPr>
            <w:tcW w:w="542" w:type="pct"/>
            <w:vMerge/>
            <w:vAlign w:val="center"/>
          </w:tcPr>
          <w:p w14:paraId="39E9E2B7"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5CAB6018" w14:textId="77777777" w:rsidR="00D3560C" w:rsidRDefault="006F7DA5">
            <w:pPr>
              <w:jc w:val="center"/>
              <w:rPr>
                <w:rFonts w:ascii="宋体" w:hAnsi="宋体" w:cs="宋体" w:hint="eastAsia"/>
                <w:szCs w:val="15"/>
              </w:rPr>
            </w:pPr>
            <w:r>
              <w:rPr>
                <w:rFonts w:ascii="宋体" w:hAnsi="宋体" w:cs="宋体" w:hint="eastAsia"/>
                <w:szCs w:val="15"/>
              </w:rPr>
              <w:t>短裤</w:t>
            </w:r>
          </w:p>
        </w:tc>
        <w:tc>
          <w:tcPr>
            <w:tcW w:w="681" w:type="pct"/>
          </w:tcPr>
          <w:p w14:paraId="35925BDA"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4ADA7996"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3A773C98" w14:textId="77777777" w:rsidR="00D3560C" w:rsidRDefault="006F7DA5">
            <w:pPr>
              <w:jc w:val="center"/>
              <w:rPr>
                <w:rFonts w:ascii="宋体" w:hAnsi="宋体" w:cs="宋体" w:hint="eastAsia"/>
                <w:szCs w:val="15"/>
              </w:rPr>
            </w:pPr>
            <w:r>
              <w:rPr>
                <w:rFonts w:ascii="宋体" w:hAnsi="宋体" w:cs="宋体" w:hint="eastAsia"/>
                <w:szCs w:val="15"/>
              </w:rPr>
              <w:t>70</w:t>
            </w:r>
          </w:p>
        </w:tc>
      </w:tr>
      <w:tr w:rsidR="00D3560C" w14:paraId="02108FDD" w14:textId="77777777">
        <w:trPr>
          <w:trHeight w:hRule="exact" w:val="505"/>
          <w:jc w:val="center"/>
        </w:trPr>
        <w:tc>
          <w:tcPr>
            <w:tcW w:w="491" w:type="pct"/>
            <w:vAlign w:val="center"/>
          </w:tcPr>
          <w:p w14:paraId="73499032"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5</w:t>
            </w:r>
          </w:p>
        </w:tc>
        <w:tc>
          <w:tcPr>
            <w:tcW w:w="542" w:type="pct"/>
            <w:vMerge w:val="restart"/>
            <w:vAlign w:val="center"/>
          </w:tcPr>
          <w:p w14:paraId="682DCFC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春秋装</w:t>
            </w:r>
          </w:p>
        </w:tc>
        <w:tc>
          <w:tcPr>
            <w:tcW w:w="1100" w:type="pct"/>
            <w:vAlign w:val="center"/>
          </w:tcPr>
          <w:p w14:paraId="40895B83" w14:textId="77777777" w:rsidR="00D3560C" w:rsidRDefault="006F7DA5">
            <w:pPr>
              <w:jc w:val="center"/>
              <w:rPr>
                <w:rFonts w:ascii="宋体" w:hAnsi="宋体" w:cs="宋体" w:hint="eastAsia"/>
                <w:szCs w:val="15"/>
              </w:rPr>
            </w:pPr>
            <w:r>
              <w:rPr>
                <w:rFonts w:ascii="宋体" w:hAnsi="宋体" w:cs="宋体" w:hint="eastAsia"/>
                <w:szCs w:val="15"/>
              </w:rPr>
              <w:t>棒球服上衣</w:t>
            </w:r>
          </w:p>
        </w:tc>
        <w:tc>
          <w:tcPr>
            <w:tcW w:w="681" w:type="pct"/>
          </w:tcPr>
          <w:p w14:paraId="70889657"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42FC7B12"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6B0A37EE" w14:textId="77777777" w:rsidR="00D3560C" w:rsidRDefault="006F7DA5">
            <w:pPr>
              <w:jc w:val="center"/>
              <w:rPr>
                <w:rFonts w:ascii="宋体" w:hAnsi="宋体" w:cs="宋体" w:hint="eastAsia"/>
                <w:szCs w:val="15"/>
              </w:rPr>
            </w:pPr>
            <w:r>
              <w:rPr>
                <w:rFonts w:ascii="宋体" w:hAnsi="宋体" w:cs="宋体" w:hint="eastAsia"/>
                <w:szCs w:val="15"/>
              </w:rPr>
              <w:t>130</w:t>
            </w:r>
          </w:p>
        </w:tc>
      </w:tr>
      <w:tr w:rsidR="00D3560C" w14:paraId="5783AFC0" w14:textId="77777777">
        <w:trPr>
          <w:trHeight w:hRule="exact" w:val="505"/>
          <w:jc w:val="center"/>
        </w:trPr>
        <w:tc>
          <w:tcPr>
            <w:tcW w:w="491" w:type="pct"/>
            <w:vAlign w:val="center"/>
          </w:tcPr>
          <w:p w14:paraId="506BC210"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6</w:t>
            </w:r>
          </w:p>
        </w:tc>
        <w:tc>
          <w:tcPr>
            <w:tcW w:w="542" w:type="pct"/>
            <w:vMerge/>
            <w:vAlign w:val="center"/>
          </w:tcPr>
          <w:p w14:paraId="5100C32B"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254C33EC" w14:textId="77777777" w:rsidR="00D3560C" w:rsidRDefault="006F7DA5">
            <w:pPr>
              <w:jc w:val="center"/>
              <w:rPr>
                <w:rFonts w:ascii="宋体" w:hAnsi="宋体" w:cs="宋体" w:hint="eastAsia"/>
                <w:szCs w:val="15"/>
              </w:rPr>
            </w:pPr>
            <w:r>
              <w:rPr>
                <w:rFonts w:ascii="宋体" w:hAnsi="宋体" w:cs="宋体" w:hint="eastAsia"/>
                <w:szCs w:val="15"/>
              </w:rPr>
              <w:t>棒球服裤子</w:t>
            </w:r>
          </w:p>
        </w:tc>
        <w:tc>
          <w:tcPr>
            <w:tcW w:w="681" w:type="pct"/>
          </w:tcPr>
          <w:p w14:paraId="77709C67"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362D1A0C"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7B4D174C" w14:textId="77777777" w:rsidR="00D3560C" w:rsidRDefault="006F7DA5">
            <w:pPr>
              <w:jc w:val="center"/>
              <w:rPr>
                <w:rFonts w:ascii="宋体" w:hAnsi="宋体" w:cs="宋体" w:hint="eastAsia"/>
                <w:szCs w:val="15"/>
              </w:rPr>
            </w:pPr>
            <w:r>
              <w:rPr>
                <w:rFonts w:ascii="宋体" w:hAnsi="宋体" w:cs="宋体" w:hint="eastAsia"/>
                <w:szCs w:val="15"/>
              </w:rPr>
              <w:t>80</w:t>
            </w:r>
          </w:p>
        </w:tc>
      </w:tr>
      <w:tr w:rsidR="00D3560C" w14:paraId="7BBD6DF8" w14:textId="77777777">
        <w:trPr>
          <w:trHeight w:hRule="exact" w:val="505"/>
          <w:jc w:val="center"/>
        </w:trPr>
        <w:tc>
          <w:tcPr>
            <w:tcW w:w="491" w:type="pct"/>
            <w:vAlign w:val="center"/>
          </w:tcPr>
          <w:p w14:paraId="71FA3D60"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7</w:t>
            </w:r>
          </w:p>
        </w:tc>
        <w:tc>
          <w:tcPr>
            <w:tcW w:w="542" w:type="pct"/>
            <w:vMerge/>
            <w:vAlign w:val="center"/>
          </w:tcPr>
          <w:p w14:paraId="281189E8"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43E450D6" w14:textId="77777777" w:rsidR="00D3560C" w:rsidRDefault="006F7DA5">
            <w:pPr>
              <w:jc w:val="center"/>
              <w:rPr>
                <w:rFonts w:ascii="宋体" w:hAnsi="宋体" w:cs="宋体" w:hint="eastAsia"/>
                <w:szCs w:val="15"/>
              </w:rPr>
            </w:pPr>
            <w:proofErr w:type="gramStart"/>
            <w:r>
              <w:rPr>
                <w:rFonts w:ascii="宋体" w:hAnsi="宋体" w:cs="宋体" w:hint="eastAsia"/>
                <w:szCs w:val="15"/>
              </w:rPr>
              <w:t>春秋卫衣</w:t>
            </w:r>
            <w:proofErr w:type="gramEnd"/>
          </w:p>
        </w:tc>
        <w:tc>
          <w:tcPr>
            <w:tcW w:w="681" w:type="pct"/>
          </w:tcPr>
          <w:p w14:paraId="28FE0D7E"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355855E5"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18E3F1BC" w14:textId="77777777" w:rsidR="00D3560C" w:rsidRDefault="006F7DA5">
            <w:pPr>
              <w:jc w:val="center"/>
              <w:rPr>
                <w:rFonts w:ascii="宋体" w:hAnsi="宋体" w:cs="宋体" w:hint="eastAsia"/>
                <w:szCs w:val="15"/>
              </w:rPr>
            </w:pPr>
            <w:r>
              <w:rPr>
                <w:rFonts w:ascii="宋体" w:hAnsi="宋体" w:cs="宋体" w:hint="eastAsia"/>
                <w:szCs w:val="15"/>
              </w:rPr>
              <w:t>130</w:t>
            </w:r>
          </w:p>
        </w:tc>
      </w:tr>
      <w:tr w:rsidR="00D3560C" w14:paraId="4FD2883B" w14:textId="77777777">
        <w:trPr>
          <w:trHeight w:hRule="exact" w:val="505"/>
          <w:jc w:val="center"/>
        </w:trPr>
        <w:tc>
          <w:tcPr>
            <w:tcW w:w="491" w:type="pct"/>
            <w:vAlign w:val="center"/>
          </w:tcPr>
          <w:p w14:paraId="2D30B78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8</w:t>
            </w:r>
          </w:p>
        </w:tc>
        <w:tc>
          <w:tcPr>
            <w:tcW w:w="542" w:type="pct"/>
            <w:vMerge/>
            <w:vAlign w:val="center"/>
          </w:tcPr>
          <w:p w14:paraId="40FDC0BC"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61D7CE74" w14:textId="77777777" w:rsidR="00D3560C" w:rsidRDefault="006F7DA5">
            <w:pPr>
              <w:jc w:val="center"/>
              <w:rPr>
                <w:rFonts w:ascii="宋体" w:hAnsi="宋体" w:cs="宋体" w:hint="eastAsia"/>
                <w:szCs w:val="15"/>
              </w:rPr>
            </w:pPr>
            <w:r>
              <w:rPr>
                <w:rFonts w:ascii="宋体" w:hAnsi="宋体" w:cs="宋体" w:hint="eastAsia"/>
                <w:szCs w:val="15"/>
              </w:rPr>
              <w:t>运动长裤</w:t>
            </w:r>
          </w:p>
        </w:tc>
        <w:tc>
          <w:tcPr>
            <w:tcW w:w="681" w:type="pct"/>
          </w:tcPr>
          <w:p w14:paraId="2F181008"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492BDF38"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tcPr>
          <w:p w14:paraId="331F38CB" w14:textId="77777777" w:rsidR="00D3560C" w:rsidRDefault="006F7DA5">
            <w:pPr>
              <w:jc w:val="center"/>
              <w:rPr>
                <w:rFonts w:ascii="宋体" w:hAnsi="宋体" w:cs="宋体" w:hint="eastAsia"/>
                <w:szCs w:val="15"/>
              </w:rPr>
            </w:pPr>
            <w:r>
              <w:rPr>
                <w:rFonts w:ascii="宋体" w:hAnsi="宋体" w:cs="宋体" w:hint="eastAsia"/>
                <w:szCs w:val="15"/>
              </w:rPr>
              <w:t>80</w:t>
            </w:r>
          </w:p>
        </w:tc>
      </w:tr>
      <w:tr w:rsidR="00D3560C" w14:paraId="2564E1A1" w14:textId="77777777">
        <w:trPr>
          <w:trHeight w:hRule="exact" w:val="505"/>
          <w:jc w:val="center"/>
        </w:trPr>
        <w:tc>
          <w:tcPr>
            <w:tcW w:w="491" w:type="pct"/>
            <w:vAlign w:val="center"/>
          </w:tcPr>
          <w:p w14:paraId="5AC11A0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9</w:t>
            </w:r>
          </w:p>
        </w:tc>
        <w:tc>
          <w:tcPr>
            <w:tcW w:w="542" w:type="pct"/>
            <w:vMerge w:val="restart"/>
            <w:vAlign w:val="center"/>
          </w:tcPr>
          <w:p w14:paraId="3D1022CF"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冬装</w:t>
            </w:r>
          </w:p>
        </w:tc>
        <w:tc>
          <w:tcPr>
            <w:tcW w:w="1100" w:type="pct"/>
            <w:vAlign w:val="center"/>
          </w:tcPr>
          <w:p w14:paraId="2F1435BE" w14:textId="77777777" w:rsidR="00D3560C" w:rsidRDefault="006F7DA5">
            <w:pPr>
              <w:jc w:val="center"/>
              <w:rPr>
                <w:rFonts w:ascii="宋体" w:hAnsi="宋体" w:cs="宋体" w:hint="eastAsia"/>
                <w:szCs w:val="15"/>
              </w:rPr>
            </w:pPr>
            <w:r>
              <w:rPr>
                <w:rFonts w:ascii="宋体" w:hAnsi="宋体" w:cs="宋体" w:hint="eastAsia"/>
                <w:szCs w:val="15"/>
              </w:rPr>
              <w:t>冲锋衣</w:t>
            </w:r>
          </w:p>
        </w:tc>
        <w:tc>
          <w:tcPr>
            <w:tcW w:w="681" w:type="pct"/>
          </w:tcPr>
          <w:p w14:paraId="355E8BFF"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072D848A"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78425FDF" w14:textId="77777777" w:rsidR="00D3560C" w:rsidRDefault="006F7DA5">
            <w:pPr>
              <w:jc w:val="center"/>
              <w:rPr>
                <w:rFonts w:ascii="宋体" w:hAnsi="宋体" w:cs="宋体" w:hint="eastAsia"/>
                <w:szCs w:val="15"/>
              </w:rPr>
            </w:pPr>
            <w:r>
              <w:rPr>
                <w:rFonts w:ascii="宋体" w:hAnsi="宋体" w:cs="宋体" w:hint="eastAsia"/>
                <w:szCs w:val="15"/>
              </w:rPr>
              <w:t>250</w:t>
            </w:r>
          </w:p>
        </w:tc>
      </w:tr>
      <w:tr w:rsidR="00D3560C" w14:paraId="3408D5F0" w14:textId="77777777">
        <w:trPr>
          <w:trHeight w:hRule="exact" w:val="505"/>
          <w:jc w:val="center"/>
        </w:trPr>
        <w:tc>
          <w:tcPr>
            <w:tcW w:w="491" w:type="pct"/>
            <w:vAlign w:val="center"/>
          </w:tcPr>
          <w:p w14:paraId="2A309B7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10</w:t>
            </w:r>
          </w:p>
        </w:tc>
        <w:tc>
          <w:tcPr>
            <w:tcW w:w="542" w:type="pct"/>
            <w:vMerge/>
            <w:vAlign w:val="center"/>
          </w:tcPr>
          <w:p w14:paraId="25C8934C"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1AC7A281" w14:textId="77777777" w:rsidR="00D3560C" w:rsidRDefault="006F7DA5">
            <w:pPr>
              <w:jc w:val="center"/>
              <w:rPr>
                <w:rFonts w:ascii="宋体" w:hAnsi="宋体" w:cs="宋体" w:hint="eastAsia"/>
                <w:szCs w:val="15"/>
              </w:rPr>
            </w:pPr>
            <w:proofErr w:type="gramStart"/>
            <w:r>
              <w:rPr>
                <w:rFonts w:ascii="宋体" w:hAnsi="宋体" w:cs="宋体" w:hint="eastAsia"/>
                <w:szCs w:val="15"/>
              </w:rPr>
              <w:t>冬裤</w:t>
            </w:r>
            <w:proofErr w:type="gramEnd"/>
          </w:p>
        </w:tc>
        <w:tc>
          <w:tcPr>
            <w:tcW w:w="681" w:type="pct"/>
          </w:tcPr>
          <w:p w14:paraId="77B1E4CF"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7EA3D102"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vAlign w:val="center"/>
          </w:tcPr>
          <w:p w14:paraId="6D9624A6" w14:textId="77777777" w:rsidR="00D3560C" w:rsidRDefault="006F7DA5">
            <w:pPr>
              <w:jc w:val="center"/>
              <w:rPr>
                <w:rFonts w:ascii="宋体" w:hAnsi="宋体" w:cs="宋体" w:hint="eastAsia"/>
                <w:szCs w:val="15"/>
              </w:rPr>
            </w:pPr>
            <w:r>
              <w:rPr>
                <w:rFonts w:ascii="宋体" w:hAnsi="宋体" w:cs="宋体" w:hint="eastAsia"/>
                <w:szCs w:val="15"/>
              </w:rPr>
              <w:t>100</w:t>
            </w:r>
          </w:p>
        </w:tc>
      </w:tr>
      <w:tr w:rsidR="00D3560C" w14:paraId="4F3981BF" w14:textId="77777777">
        <w:trPr>
          <w:trHeight w:val="549"/>
          <w:jc w:val="center"/>
        </w:trPr>
        <w:tc>
          <w:tcPr>
            <w:tcW w:w="491" w:type="pct"/>
            <w:vAlign w:val="center"/>
          </w:tcPr>
          <w:p w14:paraId="520425BD"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11</w:t>
            </w:r>
          </w:p>
        </w:tc>
        <w:tc>
          <w:tcPr>
            <w:tcW w:w="542" w:type="pct"/>
            <w:vMerge w:val="restart"/>
            <w:vAlign w:val="center"/>
          </w:tcPr>
          <w:p w14:paraId="04289D6E"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制服</w:t>
            </w:r>
          </w:p>
        </w:tc>
        <w:tc>
          <w:tcPr>
            <w:tcW w:w="1100" w:type="pct"/>
            <w:vAlign w:val="center"/>
          </w:tcPr>
          <w:p w14:paraId="252C294E" w14:textId="77777777" w:rsidR="00D3560C" w:rsidRDefault="006F7DA5">
            <w:pPr>
              <w:jc w:val="center"/>
              <w:rPr>
                <w:rFonts w:ascii="宋体" w:hAnsi="宋体" w:cs="宋体" w:hint="eastAsia"/>
                <w:szCs w:val="15"/>
              </w:rPr>
            </w:pPr>
            <w:r>
              <w:rPr>
                <w:rFonts w:ascii="宋体" w:hAnsi="宋体" w:cs="宋体" w:hint="eastAsia"/>
                <w:szCs w:val="15"/>
              </w:rPr>
              <w:t>男女西装</w:t>
            </w:r>
          </w:p>
        </w:tc>
        <w:tc>
          <w:tcPr>
            <w:tcW w:w="681" w:type="pct"/>
          </w:tcPr>
          <w:p w14:paraId="2A394C7C"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7337FEE5"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tcPr>
          <w:p w14:paraId="463A8CD4" w14:textId="77777777" w:rsidR="00D3560C" w:rsidRDefault="006F7DA5">
            <w:pPr>
              <w:jc w:val="center"/>
              <w:rPr>
                <w:rFonts w:ascii="宋体" w:hAnsi="宋体" w:cs="宋体" w:hint="eastAsia"/>
                <w:szCs w:val="15"/>
              </w:rPr>
            </w:pPr>
            <w:r>
              <w:rPr>
                <w:rFonts w:ascii="宋体" w:hAnsi="宋体" w:cs="宋体" w:hint="eastAsia"/>
                <w:szCs w:val="15"/>
              </w:rPr>
              <w:t>200</w:t>
            </w:r>
          </w:p>
        </w:tc>
      </w:tr>
      <w:tr w:rsidR="00D3560C" w14:paraId="197BB9FD" w14:textId="77777777">
        <w:trPr>
          <w:trHeight w:val="549"/>
          <w:jc w:val="center"/>
        </w:trPr>
        <w:tc>
          <w:tcPr>
            <w:tcW w:w="491" w:type="pct"/>
            <w:vAlign w:val="center"/>
          </w:tcPr>
          <w:p w14:paraId="6C33695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12</w:t>
            </w:r>
          </w:p>
        </w:tc>
        <w:tc>
          <w:tcPr>
            <w:tcW w:w="542" w:type="pct"/>
            <w:vMerge/>
            <w:vAlign w:val="center"/>
          </w:tcPr>
          <w:p w14:paraId="0B5CBFC5"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00358C9C" w14:textId="77777777" w:rsidR="00D3560C" w:rsidRDefault="006F7DA5">
            <w:pPr>
              <w:jc w:val="center"/>
              <w:rPr>
                <w:rFonts w:ascii="宋体" w:hAnsi="宋体" w:cs="宋体" w:hint="eastAsia"/>
                <w:szCs w:val="15"/>
              </w:rPr>
            </w:pPr>
            <w:r>
              <w:rPr>
                <w:rFonts w:ascii="宋体" w:hAnsi="宋体" w:cs="宋体" w:hint="eastAsia"/>
                <w:szCs w:val="15"/>
              </w:rPr>
              <w:t>男女长袖衬衫</w:t>
            </w:r>
          </w:p>
        </w:tc>
        <w:tc>
          <w:tcPr>
            <w:tcW w:w="681" w:type="pct"/>
          </w:tcPr>
          <w:p w14:paraId="215FFE50"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7AABFB08"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tcPr>
          <w:p w14:paraId="32CA646F" w14:textId="77777777" w:rsidR="00D3560C" w:rsidRDefault="006F7DA5">
            <w:pPr>
              <w:jc w:val="center"/>
              <w:rPr>
                <w:rFonts w:ascii="宋体" w:hAnsi="宋体" w:cs="宋体" w:hint="eastAsia"/>
                <w:szCs w:val="15"/>
              </w:rPr>
            </w:pPr>
            <w:r>
              <w:rPr>
                <w:rFonts w:ascii="宋体" w:hAnsi="宋体" w:cs="宋体" w:hint="eastAsia"/>
                <w:szCs w:val="15"/>
              </w:rPr>
              <w:t>90</w:t>
            </w:r>
          </w:p>
        </w:tc>
      </w:tr>
      <w:tr w:rsidR="00D3560C" w14:paraId="2B35459D" w14:textId="77777777">
        <w:trPr>
          <w:trHeight w:val="549"/>
          <w:jc w:val="center"/>
        </w:trPr>
        <w:tc>
          <w:tcPr>
            <w:tcW w:w="491" w:type="pct"/>
            <w:vAlign w:val="center"/>
          </w:tcPr>
          <w:p w14:paraId="3A9AD336"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13</w:t>
            </w:r>
          </w:p>
        </w:tc>
        <w:tc>
          <w:tcPr>
            <w:tcW w:w="542" w:type="pct"/>
            <w:vMerge/>
            <w:vAlign w:val="center"/>
          </w:tcPr>
          <w:p w14:paraId="60A59036"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4A9A6067" w14:textId="77777777" w:rsidR="00D3560C" w:rsidRDefault="006F7DA5">
            <w:pPr>
              <w:jc w:val="center"/>
              <w:rPr>
                <w:rFonts w:ascii="宋体" w:hAnsi="宋体" w:cs="宋体" w:hint="eastAsia"/>
                <w:szCs w:val="15"/>
              </w:rPr>
            </w:pPr>
            <w:r>
              <w:rPr>
                <w:rFonts w:ascii="宋体" w:hAnsi="宋体" w:cs="宋体" w:hint="eastAsia"/>
                <w:szCs w:val="15"/>
              </w:rPr>
              <w:t>西裤/西裙</w:t>
            </w:r>
          </w:p>
        </w:tc>
        <w:tc>
          <w:tcPr>
            <w:tcW w:w="681" w:type="pct"/>
          </w:tcPr>
          <w:p w14:paraId="1F7121C4"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52292795"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tcPr>
          <w:p w14:paraId="0FE04EA2" w14:textId="77777777" w:rsidR="00D3560C" w:rsidRDefault="006F7DA5">
            <w:pPr>
              <w:jc w:val="center"/>
              <w:rPr>
                <w:rFonts w:ascii="宋体" w:hAnsi="宋体" w:cs="宋体" w:hint="eastAsia"/>
                <w:szCs w:val="15"/>
              </w:rPr>
            </w:pPr>
            <w:r>
              <w:rPr>
                <w:rFonts w:ascii="宋体" w:hAnsi="宋体" w:cs="宋体" w:hint="eastAsia"/>
                <w:szCs w:val="15"/>
              </w:rPr>
              <w:t>90</w:t>
            </w:r>
          </w:p>
        </w:tc>
      </w:tr>
      <w:tr w:rsidR="00D3560C" w14:paraId="0958184C" w14:textId="77777777">
        <w:trPr>
          <w:trHeight w:val="549"/>
          <w:jc w:val="center"/>
        </w:trPr>
        <w:tc>
          <w:tcPr>
            <w:tcW w:w="491" w:type="pct"/>
            <w:vAlign w:val="center"/>
          </w:tcPr>
          <w:p w14:paraId="35BC6AAF"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14</w:t>
            </w:r>
          </w:p>
        </w:tc>
        <w:tc>
          <w:tcPr>
            <w:tcW w:w="542" w:type="pct"/>
            <w:vMerge/>
            <w:vAlign w:val="center"/>
          </w:tcPr>
          <w:p w14:paraId="18557C77"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2294A03F" w14:textId="77777777" w:rsidR="00D3560C" w:rsidRDefault="006F7DA5">
            <w:pPr>
              <w:jc w:val="center"/>
              <w:rPr>
                <w:rFonts w:ascii="宋体" w:hAnsi="宋体" w:cs="宋体" w:hint="eastAsia"/>
                <w:szCs w:val="15"/>
              </w:rPr>
            </w:pPr>
            <w:r>
              <w:rPr>
                <w:rFonts w:ascii="宋体" w:hAnsi="宋体" w:cs="宋体" w:hint="eastAsia"/>
                <w:szCs w:val="15"/>
              </w:rPr>
              <w:t>领带/领花</w:t>
            </w:r>
          </w:p>
        </w:tc>
        <w:tc>
          <w:tcPr>
            <w:tcW w:w="681" w:type="pct"/>
          </w:tcPr>
          <w:p w14:paraId="3AD46183"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00ADA327"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tcPr>
          <w:p w14:paraId="2058CA5D" w14:textId="77777777" w:rsidR="00D3560C" w:rsidRDefault="006F7DA5">
            <w:pPr>
              <w:jc w:val="center"/>
              <w:rPr>
                <w:rFonts w:ascii="宋体" w:hAnsi="宋体" w:cs="宋体" w:hint="eastAsia"/>
                <w:szCs w:val="15"/>
              </w:rPr>
            </w:pPr>
            <w:r>
              <w:rPr>
                <w:rFonts w:ascii="宋体" w:hAnsi="宋体" w:cs="宋体" w:hint="eastAsia"/>
                <w:szCs w:val="15"/>
              </w:rPr>
              <w:t>10</w:t>
            </w:r>
          </w:p>
        </w:tc>
      </w:tr>
      <w:tr w:rsidR="00D3560C" w14:paraId="2920EAFB" w14:textId="77777777">
        <w:trPr>
          <w:trHeight w:val="487"/>
          <w:jc w:val="center"/>
        </w:trPr>
        <w:tc>
          <w:tcPr>
            <w:tcW w:w="491" w:type="pct"/>
            <w:vAlign w:val="center"/>
          </w:tcPr>
          <w:p w14:paraId="13A8D7AB"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15</w:t>
            </w:r>
          </w:p>
        </w:tc>
        <w:tc>
          <w:tcPr>
            <w:tcW w:w="542" w:type="pct"/>
            <w:vMerge/>
            <w:vAlign w:val="center"/>
          </w:tcPr>
          <w:p w14:paraId="4F6671DB" w14:textId="77777777" w:rsidR="00D3560C" w:rsidRDefault="00D3560C">
            <w:pPr>
              <w:pStyle w:val="a4"/>
              <w:spacing w:line="240" w:lineRule="auto"/>
              <w:ind w:left="425" w:hanging="425"/>
              <w:jc w:val="center"/>
              <w:rPr>
                <w:rFonts w:ascii="宋体" w:hAnsi="宋体" w:cs="宋体" w:hint="eastAsia"/>
                <w:sz w:val="21"/>
                <w:szCs w:val="21"/>
              </w:rPr>
            </w:pPr>
          </w:p>
        </w:tc>
        <w:tc>
          <w:tcPr>
            <w:tcW w:w="1100" w:type="pct"/>
            <w:vAlign w:val="center"/>
          </w:tcPr>
          <w:p w14:paraId="282ABFA1" w14:textId="77777777" w:rsidR="00D3560C" w:rsidRDefault="006F7DA5">
            <w:pPr>
              <w:jc w:val="center"/>
              <w:rPr>
                <w:rFonts w:ascii="宋体" w:hAnsi="宋体" w:cs="宋体" w:hint="eastAsia"/>
                <w:szCs w:val="15"/>
              </w:rPr>
            </w:pPr>
            <w:r>
              <w:rPr>
                <w:rFonts w:ascii="宋体" w:hAnsi="宋体" w:cs="宋体" w:hint="eastAsia"/>
                <w:szCs w:val="15"/>
              </w:rPr>
              <w:t>腰带</w:t>
            </w:r>
          </w:p>
        </w:tc>
        <w:tc>
          <w:tcPr>
            <w:tcW w:w="681" w:type="pct"/>
          </w:tcPr>
          <w:p w14:paraId="0B065636"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988" w:type="pct"/>
            <w:shd w:val="clear" w:color="auto" w:fill="auto"/>
          </w:tcPr>
          <w:p w14:paraId="0D261D7A" w14:textId="77777777" w:rsidR="00D3560C" w:rsidRDefault="006F7DA5">
            <w:pPr>
              <w:jc w:val="center"/>
              <w:rPr>
                <w:rFonts w:ascii="宋体" w:hAnsi="宋体" w:cs="宋体" w:hint="eastAsia"/>
                <w:szCs w:val="21"/>
              </w:rPr>
            </w:pPr>
            <w:r>
              <w:rPr>
                <w:rFonts w:ascii="宋体" w:hAnsi="宋体" w:cs="宋体" w:hint="eastAsia"/>
                <w:szCs w:val="21"/>
              </w:rPr>
              <w:t>900</w:t>
            </w:r>
          </w:p>
        </w:tc>
        <w:tc>
          <w:tcPr>
            <w:tcW w:w="1195" w:type="pct"/>
            <w:shd w:val="clear" w:color="auto" w:fill="auto"/>
          </w:tcPr>
          <w:p w14:paraId="0A458C38" w14:textId="77777777" w:rsidR="00D3560C" w:rsidRDefault="006F7DA5">
            <w:pPr>
              <w:jc w:val="center"/>
              <w:rPr>
                <w:rFonts w:ascii="宋体" w:hAnsi="宋体" w:cs="宋体" w:hint="eastAsia"/>
                <w:szCs w:val="15"/>
              </w:rPr>
            </w:pPr>
            <w:r>
              <w:rPr>
                <w:rFonts w:ascii="宋体" w:hAnsi="宋体" w:cs="宋体" w:hint="eastAsia"/>
                <w:szCs w:val="15"/>
              </w:rPr>
              <w:t>10</w:t>
            </w:r>
          </w:p>
        </w:tc>
      </w:tr>
      <w:tr w:rsidR="00D3560C" w14:paraId="2B3716DA" w14:textId="77777777">
        <w:trPr>
          <w:trHeight w:val="390"/>
          <w:jc w:val="center"/>
        </w:trPr>
        <w:tc>
          <w:tcPr>
            <w:tcW w:w="3804" w:type="pct"/>
            <w:gridSpan w:val="5"/>
            <w:vAlign w:val="center"/>
          </w:tcPr>
          <w:p w14:paraId="6EE36038" w14:textId="77777777" w:rsidR="00D3560C" w:rsidRDefault="006F7DA5">
            <w:pPr>
              <w:jc w:val="center"/>
              <w:rPr>
                <w:rFonts w:ascii="宋体" w:hAnsi="宋体" w:cs="宋体" w:hint="eastAsia"/>
                <w:szCs w:val="21"/>
              </w:rPr>
            </w:pPr>
            <w:r>
              <w:rPr>
                <w:rFonts w:ascii="宋体" w:hAnsi="宋体" w:cs="宋体" w:hint="eastAsia"/>
                <w:szCs w:val="15"/>
              </w:rPr>
              <w:t>合计</w:t>
            </w:r>
          </w:p>
        </w:tc>
        <w:tc>
          <w:tcPr>
            <w:tcW w:w="1195" w:type="pct"/>
            <w:shd w:val="clear" w:color="auto" w:fill="auto"/>
          </w:tcPr>
          <w:p w14:paraId="23EF37A9" w14:textId="77777777" w:rsidR="00D3560C" w:rsidRDefault="006F7DA5">
            <w:pPr>
              <w:jc w:val="center"/>
              <w:rPr>
                <w:rFonts w:ascii="宋体" w:hAnsi="宋体" w:cs="宋体" w:hint="eastAsia"/>
                <w:szCs w:val="15"/>
              </w:rPr>
            </w:pPr>
            <w:r>
              <w:rPr>
                <w:rFonts w:ascii="宋体" w:hAnsi="宋体" w:cs="宋体" w:hint="eastAsia"/>
                <w:szCs w:val="15"/>
              </w:rPr>
              <w:t>1490</w:t>
            </w:r>
          </w:p>
        </w:tc>
      </w:tr>
    </w:tbl>
    <w:p w14:paraId="7B747578" w14:textId="77777777" w:rsidR="00D3560C" w:rsidRDefault="00D3560C">
      <w:pPr>
        <w:spacing w:line="400" w:lineRule="exact"/>
        <w:rPr>
          <w:rFonts w:ascii="宋体" w:eastAsia="宋体" w:hAnsi="宋体" w:cs="宋体" w:hint="eastAsia"/>
          <w:sz w:val="24"/>
        </w:rPr>
      </w:pPr>
    </w:p>
    <w:p w14:paraId="3DCB795A"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二、招标文件第二篇项目技术要求，二、采购项目技术要求</w:t>
      </w:r>
      <w:r>
        <w:rPr>
          <w:rFonts w:ascii="宋体" w:eastAsia="宋体" w:hAnsi="宋体" w:cs="宋体" w:hint="eastAsia"/>
          <w:b/>
          <w:bCs/>
          <w:sz w:val="24"/>
        </w:rPr>
        <w:t>冬裤、男女西装、西裤</w:t>
      </w:r>
      <w:r>
        <w:rPr>
          <w:rFonts w:ascii="宋体" w:eastAsia="宋体" w:hAnsi="宋体" w:cs="宋体" w:hint="eastAsia"/>
          <w:sz w:val="24"/>
        </w:rPr>
        <w:t>面料参数</w:t>
      </w:r>
      <w:r>
        <w:rPr>
          <w:rFonts w:ascii="宋体" w:eastAsia="宋体" w:hAnsi="宋体" w:cs="宋体" w:hint="eastAsia"/>
          <w:b/>
          <w:bCs/>
          <w:sz w:val="24"/>
        </w:rPr>
        <w:t>调整为</w:t>
      </w:r>
      <w:r>
        <w:rPr>
          <w:rFonts w:ascii="宋体" w:eastAsia="宋体" w:hAnsi="宋体" w:cs="宋体" w:hint="eastAsia"/>
          <w:sz w:val="24"/>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656"/>
        <w:gridCol w:w="5530"/>
      </w:tblGrid>
      <w:tr w:rsidR="00D3560C" w14:paraId="1ABFB3F9" w14:textId="77777777">
        <w:trPr>
          <w:trHeight w:val="2393"/>
        </w:trPr>
        <w:tc>
          <w:tcPr>
            <w:tcW w:w="771" w:type="pct"/>
            <w:vAlign w:val="center"/>
          </w:tcPr>
          <w:p w14:paraId="41FB35CE" w14:textId="77777777" w:rsidR="00D3560C" w:rsidRDefault="006F7DA5">
            <w:pPr>
              <w:jc w:val="center"/>
              <w:rPr>
                <w:rFonts w:ascii="宋体" w:eastAsia="宋体" w:hAnsi="宋体" w:cs="宋体" w:hint="eastAsia"/>
                <w:sz w:val="24"/>
              </w:rPr>
            </w:pPr>
            <w:proofErr w:type="gramStart"/>
            <w:r>
              <w:rPr>
                <w:rFonts w:ascii="宋体" w:eastAsia="宋体" w:hAnsi="宋体" w:cs="宋体" w:hint="eastAsia"/>
                <w:sz w:val="24"/>
              </w:rPr>
              <w:lastRenderedPageBreak/>
              <w:t>冬裤</w:t>
            </w:r>
            <w:proofErr w:type="gramEnd"/>
          </w:p>
        </w:tc>
        <w:tc>
          <w:tcPr>
            <w:tcW w:w="1372" w:type="pct"/>
            <w:vAlign w:val="center"/>
          </w:tcPr>
          <w:p w14:paraId="5D4BFDF2" w14:textId="77777777" w:rsidR="00D3560C" w:rsidRDefault="006F7DA5">
            <w:pPr>
              <w:pStyle w:val="a8"/>
              <w:tabs>
                <w:tab w:val="left" w:pos="1080"/>
              </w:tabs>
              <w:adjustRightInd w:val="0"/>
              <w:spacing w:after="0" w:afterAutospacing="0"/>
              <w:ind w:firstLineChars="0" w:firstLine="0"/>
              <w:jc w:val="center"/>
              <w:rPr>
                <w:rFonts w:ascii="宋体" w:eastAsia="宋体" w:hAnsi="宋体" w:cs="宋体" w:hint="eastAsia"/>
                <w:sz w:val="24"/>
                <w:szCs w:val="24"/>
              </w:rPr>
            </w:pPr>
            <w:r>
              <w:rPr>
                <w:rFonts w:ascii="宋体" w:eastAsia="宋体" w:hAnsi="宋体" w:cs="宋体" w:hint="eastAsia"/>
                <w:noProof/>
                <w:sz w:val="24"/>
                <w:szCs w:val="24"/>
              </w:rPr>
              <w:drawing>
                <wp:inline distT="0" distB="0" distL="114300" distR="114300" wp14:anchorId="7AD846D5" wp14:editId="56224C65">
                  <wp:extent cx="456565" cy="887095"/>
                  <wp:effectExtent l="0" t="0" r="635" b="825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7"/>
                          <a:srcRect r="44896"/>
                          <a:stretch>
                            <a:fillRect/>
                          </a:stretch>
                        </pic:blipFill>
                        <pic:spPr>
                          <a:xfrm>
                            <a:off x="0" y="0"/>
                            <a:ext cx="456565" cy="887095"/>
                          </a:xfrm>
                          <a:prstGeom prst="rect">
                            <a:avLst/>
                          </a:prstGeom>
                          <a:noFill/>
                          <a:ln>
                            <a:noFill/>
                          </a:ln>
                        </pic:spPr>
                      </pic:pic>
                    </a:graphicData>
                  </a:graphic>
                </wp:inline>
              </w:drawing>
            </w:r>
          </w:p>
        </w:tc>
        <w:tc>
          <w:tcPr>
            <w:tcW w:w="2856" w:type="pct"/>
            <w:vAlign w:val="center"/>
          </w:tcPr>
          <w:p w14:paraId="475A0C26" w14:textId="77777777" w:rsidR="00D3560C" w:rsidRDefault="006F7DA5">
            <w:pPr>
              <w:rPr>
                <w:rFonts w:ascii="宋体" w:eastAsia="宋体" w:hAnsi="宋体" w:cs="宋体" w:hint="eastAsia"/>
                <w:b/>
                <w:bCs/>
                <w:sz w:val="24"/>
              </w:rPr>
            </w:pPr>
            <w:r>
              <w:rPr>
                <w:rFonts w:ascii="宋体" w:eastAsia="宋体" w:hAnsi="宋体" w:cs="宋体" w:hint="eastAsia"/>
                <w:sz w:val="24"/>
              </w:rPr>
              <w:t>★1、面料成分要求：</w:t>
            </w:r>
            <w:r>
              <w:rPr>
                <w:rFonts w:ascii="宋体" w:eastAsia="宋体" w:hAnsi="宋体" w:cs="宋体" w:hint="eastAsia"/>
                <w:b/>
                <w:bCs/>
                <w:sz w:val="24"/>
              </w:rPr>
              <w:t>68.5%聚酯纤维±5%， 28%棉±5%， 3.5%氨纶±3%</w:t>
            </w:r>
          </w:p>
          <w:p w14:paraId="6490E279" w14:textId="77777777" w:rsidR="00D3560C" w:rsidRDefault="006F7DA5">
            <w:pPr>
              <w:rPr>
                <w:rFonts w:ascii="宋体" w:eastAsia="宋体" w:hAnsi="宋体" w:cs="宋体" w:hint="eastAsia"/>
                <w:sz w:val="24"/>
              </w:rPr>
            </w:pPr>
            <w:r>
              <w:rPr>
                <w:rFonts w:ascii="宋体" w:eastAsia="宋体" w:hAnsi="宋体" w:cs="宋体" w:hint="eastAsia"/>
                <w:sz w:val="24"/>
              </w:rPr>
              <w:t>★2、检测中心检测报告技术要求:甲醛含量≤75mg/kg；PH值4.0-8.5；可分解致癌芳香</w:t>
            </w:r>
            <w:proofErr w:type="gramStart"/>
            <w:r>
              <w:rPr>
                <w:rFonts w:ascii="宋体" w:eastAsia="宋体" w:hAnsi="宋体" w:cs="宋体" w:hint="eastAsia"/>
                <w:sz w:val="24"/>
              </w:rPr>
              <w:t>胺</w:t>
            </w:r>
            <w:proofErr w:type="gramEnd"/>
            <w:r>
              <w:rPr>
                <w:rFonts w:ascii="宋体" w:eastAsia="宋体" w:hAnsi="宋体" w:cs="宋体" w:hint="eastAsia"/>
                <w:sz w:val="24"/>
              </w:rPr>
              <w:t>染料≤20mg/kg；耐水色牢度≥3级；耐摩擦色牢度干摩、</w:t>
            </w:r>
            <w:proofErr w:type="gramStart"/>
            <w:r>
              <w:rPr>
                <w:rFonts w:ascii="宋体" w:eastAsia="宋体" w:hAnsi="宋体" w:cs="宋体" w:hint="eastAsia"/>
                <w:sz w:val="24"/>
              </w:rPr>
              <w:t>湿摩</w:t>
            </w:r>
            <w:proofErr w:type="gramEnd"/>
            <w:r>
              <w:rPr>
                <w:rFonts w:ascii="宋体" w:eastAsia="宋体" w:hAnsi="宋体" w:cs="宋体" w:hint="eastAsia"/>
                <w:sz w:val="24"/>
              </w:rPr>
              <w:t>≥3级；耐汗渍色牢度≥3级；耐皂洗色牢度≥3级。</w:t>
            </w:r>
          </w:p>
          <w:p w14:paraId="254D1F8A" w14:textId="77777777" w:rsidR="00D3560C" w:rsidRDefault="006F7DA5">
            <w:pPr>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b/>
                <w:bCs/>
                <w:sz w:val="24"/>
              </w:rPr>
              <w:t>单位面积质量(g/m²)：420±5%。</w:t>
            </w:r>
          </w:p>
        </w:tc>
      </w:tr>
      <w:tr w:rsidR="00D3560C" w14:paraId="4A8B5537" w14:textId="77777777">
        <w:tc>
          <w:tcPr>
            <w:tcW w:w="771" w:type="pct"/>
            <w:vAlign w:val="center"/>
          </w:tcPr>
          <w:p w14:paraId="47680BD5" w14:textId="77777777" w:rsidR="00D3560C" w:rsidRDefault="006F7DA5">
            <w:pPr>
              <w:jc w:val="center"/>
              <w:rPr>
                <w:rFonts w:ascii="宋体" w:eastAsia="宋体" w:hAnsi="宋体" w:cs="宋体" w:hint="eastAsia"/>
                <w:sz w:val="24"/>
              </w:rPr>
            </w:pPr>
            <w:r>
              <w:rPr>
                <w:rFonts w:ascii="宋体" w:eastAsia="宋体" w:hAnsi="宋体" w:cs="宋体" w:hint="eastAsia"/>
                <w:sz w:val="24"/>
              </w:rPr>
              <w:t>男女西装</w:t>
            </w:r>
          </w:p>
        </w:tc>
        <w:tc>
          <w:tcPr>
            <w:tcW w:w="1371" w:type="pct"/>
            <w:vAlign w:val="center"/>
          </w:tcPr>
          <w:p w14:paraId="7D9AC2F1" w14:textId="77777777" w:rsidR="00D3560C" w:rsidRDefault="006F7DA5">
            <w:pPr>
              <w:pStyle w:val="a8"/>
              <w:tabs>
                <w:tab w:val="left" w:pos="1080"/>
              </w:tabs>
              <w:adjustRightInd w:val="0"/>
              <w:spacing w:after="0" w:afterAutospacing="0"/>
              <w:ind w:firstLineChars="0" w:firstLine="0"/>
              <w:jc w:val="center"/>
              <w:rPr>
                <w:rFonts w:ascii="宋体" w:eastAsia="宋体" w:hAnsi="宋体" w:cs="宋体" w:hint="eastAsia"/>
                <w:sz w:val="24"/>
                <w:szCs w:val="24"/>
              </w:rPr>
            </w:pPr>
            <w:r>
              <w:rPr>
                <w:rFonts w:ascii="宋体" w:eastAsia="宋体" w:hAnsi="宋体" w:cs="宋体" w:hint="eastAsia"/>
                <w:noProof/>
                <w:sz w:val="24"/>
                <w:szCs w:val="24"/>
              </w:rPr>
              <w:drawing>
                <wp:inline distT="0" distB="0" distL="114300" distR="114300" wp14:anchorId="7CD991A2" wp14:editId="41B4F6FA">
                  <wp:extent cx="675640" cy="774065"/>
                  <wp:effectExtent l="0" t="0" r="10160" b="698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8"/>
                          <a:stretch>
                            <a:fillRect/>
                          </a:stretch>
                        </pic:blipFill>
                        <pic:spPr>
                          <a:xfrm>
                            <a:off x="0" y="0"/>
                            <a:ext cx="675640" cy="774065"/>
                          </a:xfrm>
                          <a:prstGeom prst="rect">
                            <a:avLst/>
                          </a:prstGeom>
                          <a:noFill/>
                          <a:ln>
                            <a:noFill/>
                          </a:ln>
                        </pic:spPr>
                      </pic:pic>
                    </a:graphicData>
                  </a:graphic>
                </wp:inline>
              </w:drawing>
            </w:r>
            <w:r>
              <w:rPr>
                <w:rFonts w:ascii="宋体" w:eastAsia="宋体" w:hAnsi="宋体" w:cs="宋体" w:hint="eastAsia"/>
                <w:sz w:val="24"/>
                <w:szCs w:val="24"/>
              </w:rPr>
              <w:t>（男）</w:t>
            </w:r>
          </w:p>
          <w:p w14:paraId="35358C37" w14:textId="77777777" w:rsidR="00D3560C" w:rsidRDefault="006F7DA5">
            <w:pPr>
              <w:pStyle w:val="a8"/>
              <w:tabs>
                <w:tab w:val="left" w:pos="1080"/>
              </w:tabs>
              <w:adjustRightInd w:val="0"/>
              <w:spacing w:after="0" w:afterAutospacing="0"/>
              <w:ind w:firstLineChars="0" w:firstLine="0"/>
              <w:jc w:val="center"/>
              <w:rPr>
                <w:rFonts w:ascii="宋体" w:eastAsia="宋体" w:hAnsi="宋体" w:cs="宋体" w:hint="eastAsia"/>
                <w:b/>
                <w:sz w:val="24"/>
                <w:szCs w:val="24"/>
              </w:rPr>
            </w:pPr>
            <w:r>
              <w:rPr>
                <w:rFonts w:ascii="宋体" w:eastAsia="宋体" w:hAnsi="宋体" w:cs="宋体" w:hint="eastAsia"/>
                <w:noProof/>
                <w:sz w:val="24"/>
                <w:szCs w:val="24"/>
              </w:rPr>
              <w:drawing>
                <wp:inline distT="0" distB="0" distL="114300" distR="114300" wp14:anchorId="5673A9DD" wp14:editId="2E486358">
                  <wp:extent cx="744220" cy="832485"/>
                  <wp:effectExtent l="0" t="0" r="17780" b="571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9"/>
                          <a:stretch>
                            <a:fillRect/>
                          </a:stretch>
                        </pic:blipFill>
                        <pic:spPr>
                          <a:xfrm>
                            <a:off x="0" y="0"/>
                            <a:ext cx="744220" cy="832485"/>
                          </a:xfrm>
                          <a:prstGeom prst="rect">
                            <a:avLst/>
                          </a:prstGeom>
                          <a:noFill/>
                          <a:ln>
                            <a:noFill/>
                          </a:ln>
                        </pic:spPr>
                      </pic:pic>
                    </a:graphicData>
                  </a:graphic>
                </wp:inline>
              </w:drawing>
            </w:r>
            <w:r>
              <w:rPr>
                <w:rFonts w:ascii="宋体" w:eastAsia="宋体" w:hAnsi="宋体" w:cs="宋体" w:hint="eastAsia"/>
                <w:sz w:val="24"/>
                <w:szCs w:val="24"/>
              </w:rPr>
              <w:t>（女）</w:t>
            </w:r>
          </w:p>
        </w:tc>
        <w:tc>
          <w:tcPr>
            <w:tcW w:w="2855" w:type="pct"/>
          </w:tcPr>
          <w:p w14:paraId="6250ECC6" w14:textId="77777777" w:rsidR="00D3560C" w:rsidRDefault="006F7DA5">
            <w:pPr>
              <w:rPr>
                <w:rFonts w:ascii="宋体" w:eastAsia="宋体" w:hAnsi="宋体" w:cs="宋体" w:hint="eastAsia"/>
                <w:sz w:val="24"/>
              </w:rPr>
            </w:pPr>
            <w:r>
              <w:rPr>
                <w:rFonts w:ascii="宋体" w:eastAsia="宋体" w:hAnsi="宋体" w:cs="宋体" w:hint="eastAsia"/>
                <w:sz w:val="24"/>
              </w:rPr>
              <w:t>★1、成分要求：</w:t>
            </w:r>
          </w:p>
          <w:p w14:paraId="55985D1E" w14:textId="77777777" w:rsidR="00D3560C" w:rsidRDefault="006F7DA5">
            <w:pPr>
              <w:jc w:val="left"/>
              <w:rPr>
                <w:rFonts w:ascii="宋体" w:eastAsia="宋体" w:hAnsi="宋体" w:cs="宋体" w:hint="eastAsia"/>
                <w:b/>
                <w:bCs/>
                <w:sz w:val="24"/>
              </w:rPr>
            </w:pPr>
            <w:r>
              <w:rPr>
                <w:rFonts w:ascii="宋体" w:eastAsia="宋体" w:hAnsi="宋体" w:cs="宋体" w:hint="eastAsia"/>
                <w:b/>
                <w:bCs/>
                <w:sz w:val="24"/>
              </w:rPr>
              <w:t>面料：80%聚酯纤维±5%，20%粘</w:t>
            </w:r>
            <w:proofErr w:type="gramStart"/>
            <w:r>
              <w:rPr>
                <w:rFonts w:ascii="宋体" w:eastAsia="宋体" w:hAnsi="宋体" w:cs="宋体" w:hint="eastAsia"/>
                <w:b/>
                <w:bCs/>
                <w:sz w:val="24"/>
              </w:rPr>
              <w:t>纤</w:t>
            </w:r>
            <w:proofErr w:type="gramEnd"/>
            <w:r>
              <w:rPr>
                <w:rFonts w:ascii="宋体" w:eastAsia="宋体" w:hAnsi="宋体" w:cs="宋体" w:hint="eastAsia"/>
                <w:b/>
                <w:bCs/>
                <w:sz w:val="24"/>
              </w:rPr>
              <w:t>±5%；</w:t>
            </w:r>
          </w:p>
          <w:p w14:paraId="51392509" w14:textId="77777777" w:rsidR="00D3560C" w:rsidRDefault="006F7DA5">
            <w:pPr>
              <w:jc w:val="left"/>
              <w:rPr>
                <w:rFonts w:ascii="宋体" w:eastAsia="宋体" w:hAnsi="宋体" w:cs="宋体" w:hint="eastAsia"/>
                <w:sz w:val="24"/>
              </w:rPr>
            </w:pPr>
            <w:r>
              <w:rPr>
                <w:rFonts w:ascii="宋体" w:eastAsia="宋体" w:hAnsi="宋体" w:cs="宋体" w:hint="eastAsia"/>
                <w:sz w:val="24"/>
              </w:rPr>
              <w:t>里料：100%聚酯纤维。</w:t>
            </w:r>
          </w:p>
          <w:p w14:paraId="184E9BA5" w14:textId="77777777" w:rsidR="00D3560C" w:rsidRDefault="006F7DA5">
            <w:pPr>
              <w:rPr>
                <w:rFonts w:ascii="宋体" w:eastAsia="宋体" w:hAnsi="宋体" w:cs="宋体" w:hint="eastAsia"/>
                <w:sz w:val="24"/>
              </w:rPr>
            </w:pPr>
            <w:r>
              <w:rPr>
                <w:rFonts w:ascii="宋体" w:eastAsia="宋体" w:hAnsi="宋体" w:cs="宋体" w:hint="eastAsia"/>
                <w:sz w:val="24"/>
              </w:rPr>
              <w:t>★2、检测中心检测报告技术要求:甲醛含量≤75mg/kg；PH值4.0-8.5；可分解致癌芳香</w:t>
            </w:r>
            <w:proofErr w:type="gramStart"/>
            <w:r>
              <w:rPr>
                <w:rFonts w:ascii="宋体" w:eastAsia="宋体" w:hAnsi="宋体" w:cs="宋体" w:hint="eastAsia"/>
                <w:sz w:val="24"/>
              </w:rPr>
              <w:t>胺</w:t>
            </w:r>
            <w:proofErr w:type="gramEnd"/>
            <w:r>
              <w:rPr>
                <w:rFonts w:ascii="宋体" w:eastAsia="宋体" w:hAnsi="宋体" w:cs="宋体" w:hint="eastAsia"/>
                <w:sz w:val="24"/>
              </w:rPr>
              <w:t>染料≤20mg/kg；耐水色牢度≥3级；耐摩擦色牢度干摩、</w:t>
            </w:r>
            <w:proofErr w:type="gramStart"/>
            <w:r>
              <w:rPr>
                <w:rFonts w:ascii="宋体" w:eastAsia="宋体" w:hAnsi="宋体" w:cs="宋体" w:hint="eastAsia"/>
                <w:sz w:val="24"/>
              </w:rPr>
              <w:t>湿摩</w:t>
            </w:r>
            <w:proofErr w:type="gramEnd"/>
            <w:r>
              <w:rPr>
                <w:rFonts w:ascii="宋体" w:eastAsia="宋体" w:hAnsi="宋体" w:cs="宋体" w:hint="eastAsia"/>
                <w:sz w:val="24"/>
              </w:rPr>
              <w:t>≥3级；耐汗渍色牢度≥3级；耐皂洗色牢度≥3级。</w:t>
            </w:r>
          </w:p>
          <w:p w14:paraId="1AB5C676" w14:textId="77777777" w:rsidR="00D3560C" w:rsidRDefault="006F7DA5">
            <w:pPr>
              <w:rPr>
                <w:rFonts w:ascii="宋体" w:eastAsia="宋体" w:hAnsi="宋体" w:cs="宋体" w:hint="eastAsia"/>
                <w:sz w:val="24"/>
              </w:rPr>
            </w:pPr>
            <w:r>
              <w:rPr>
                <w:rFonts w:ascii="宋体" w:eastAsia="宋体" w:hAnsi="宋体" w:cs="宋体" w:hint="eastAsia"/>
                <w:sz w:val="24"/>
              </w:rPr>
              <w:t>★3、单位面积质量(g/m²)：</w:t>
            </w:r>
            <w:r>
              <w:rPr>
                <w:rFonts w:ascii="宋体" w:eastAsia="宋体" w:hAnsi="宋体" w:cs="宋体" w:hint="eastAsia"/>
                <w:b/>
                <w:bCs/>
                <w:sz w:val="24"/>
              </w:rPr>
              <w:t>面料280±5%</w:t>
            </w:r>
            <w:r>
              <w:rPr>
                <w:rFonts w:ascii="宋体" w:eastAsia="宋体" w:hAnsi="宋体" w:cs="宋体" w:hint="eastAsia"/>
                <w:sz w:val="24"/>
              </w:rPr>
              <w:t>；里料58±5%。</w:t>
            </w:r>
          </w:p>
        </w:tc>
      </w:tr>
      <w:tr w:rsidR="00D3560C" w14:paraId="42B22AE1" w14:textId="77777777">
        <w:tc>
          <w:tcPr>
            <w:tcW w:w="771" w:type="pct"/>
            <w:vAlign w:val="center"/>
          </w:tcPr>
          <w:p w14:paraId="5E50E93C" w14:textId="77777777" w:rsidR="00D3560C" w:rsidRDefault="006F7DA5">
            <w:pPr>
              <w:jc w:val="center"/>
              <w:rPr>
                <w:rFonts w:ascii="宋体" w:eastAsia="宋体" w:hAnsi="宋体" w:cs="宋体" w:hint="eastAsia"/>
                <w:szCs w:val="21"/>
              </w:rPr>
            </w:pPr>
            <w:r>
              <w:rPr>
                <w:rFonts w:ascii="宋体" w:eastAsia="宋体" w:hAnsi="宋体" w:cs="宋体" w:hint="eastAsia"/>
                <w:szCs w:val="21"/>
              </w:rPr>
              <w:t>西裤</w:t>
            </w:r>
          </w:p>
        </w:tc>
        <w:tc>
          <w:tcPr>
            <w:tcW w:w="1371" w:type="pct"/>
            <w:vAlign w:val="center"/>
          </w:tcPr>
          <w:p w14:paraId="61107CDC" w14:textId="77777777" w:rsidR="00D3560C" w:rsidRDefault="006F7DA5">
            <w:pPr>
              <w:pStyle w:val="a8"/>
              <w:tabs>
                <w:tab w:val="left" w:pos="1080"/>
              </w:tabs>
              <w:adjustRightInd w:val="0"/>
              <w:spacing w:after="0" w:afterAutospacing="0"/>
              <w:ind w:firstLineChars="0" w:firstLine="0"/>
              <w:jc w:val="center"/>
              <w:rPr>
                <w:rFonts w:ascii="宋体" w:eastAsia="宋体" w:hAnsi="宋体" w:cs="宋体" w:hint="eastAsia"/>
                <w:b/>
              </w:rPr>
            </w:pPr>
            <w:r>
              <w:rPr>
                <w:rFonts w:ascii="宋体" w:eastAsia="宋体" w:hAnsi="宋体" w:cs="宋体" w:hint="eastAsia"/>
                <w:noProof/>
              </w:rPr>
              <w:drawing>
                <wp:inline distT="0" distB="0" distL="114300" distR="114300" wp14:anchorId="2A17FB91" wp14:editId="751A9FEC">
                  <wp:extent cx="516890" cy="1085850"/>
                  <wp:effectExtent l="0" t="0" r="16510" b="0"/>
                  <wp:docPr id="28" name="图片 1" descr="166987399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1669873995672"/>
                          <pic:cNvPicPr>
                            <a:picLocks noChangeAspect="1"/>
                          </pic:cNvPicPr>
                        </pic:nvPicPr>
                        <pic:blipFill>
                          <a:blip r:embed="rId10"/>
                          <a:srcRect r="50609"/>
                          <a:stretch>
                            <a:fillRect/>
                          </a:stretch>
                        </pic:blipFill>
                        <pic:spPr>
                          <a:xfrm>
                            <a:off x="0" y="0"/>
                            <a:ext cx="516890" cy="1085850"/>
                          </a:xfrm>
                          <a:prstGeom prst="rect">
                            <a:avLst/>
                          </a:prstGeom>
                          <a:noFill/>
                          <a:ln>
                            <a:noFill/>
                          </a:ln>
                        </pic:spPr>
                      </pic:pic>
                    </a:graphicData>
                  </a:graphic>
                </wp:inline>
              </w:drawing>
            </w:r>
          </w:p>
        </w:tc>
        <w:tc>
          <w:tcPr>
            <w:tcW w:w="2854" w:type="pct"/>
            <w:vAlign w:val="center"/>
          </w:tcPr>
          <w:p w14:paraId="5092EA7F" w14:textId="77777777" w:rsidR="00D3560C" w:rsidRDefault="006F7DA5">
            <w:pPr>
              <w:rPr>
                <w:rFonts w:ascii="宋体" w:eastAsia="宋体" w:hAnsi="宋体" w:cs="宋体" w:hint="eastAsia"/>
                <w:sz w:val="24"/>
              </w:rPr>
            </w:pPr>
            <w:r>
              <w:rPr>
                <w:rFonts w:ascii="宋体" w:eastAsia="宋体" w:hAnsi="宋体" w:cs="宋体" w:hint="eastAsia"/>
                <w:sz w:val="24"/>
              </w:rPr>
              <w:t>★1、面料成分：</w:t>
            </w:r>
            <w:r>
              <w:rPr>
                <w:rFonts w:ascii="宋体" w:eastAsia="宋体" w:hAnsi="宋体" w:cs="宋体" w:hint="eastAsia"/>
                <w:b/>
                <w:bCs/>
                <w:sz w:val="24"/>
              </w:rPr>
              <w:t>60%棉±5%，40%聚酯纤维±5%。</w:t>
            </w:r>
          </w:p>
          <w:p w14:paraId="2F3AFD87" w14:textId="77777777" w:rsidR="00D3560C" w:rsidRDefault="006F7DA5">
            <w:pPr>
              <w:jc w:val="left"/>
              <w:rPr>
                <w:rFonts w:ascii="宋体" w:eastAsia="宋体" w:hAnsi="宋体" w:cs="宋体" w:hint="eastAsia"/>
                <w:sz w:val="24"/>
              </w:rPr>
            </w:pPr>
            <w:r>
              <w:rPr>
                <w:rFonts w:ascii="宋体" w:eastAsia="宋体" w:hAnsi="宋体" w:cs="宋体" w:hint="eastAsia"/>
                <w:sz w:val="24"/>
              </w:rPr>
              <w:t>★2、检测中心检测报告技术要求:甲醛含量≤75mg/kg；PH值4.0-8.5；可分解致癌芳香</w:t>
            </w:r>
            <w:proofErr w:type="gramStart"/>
            <w:r>
              <w:rPr>
                <w:rFonts w:ascii="宋体" w:eastAsia="宋体" w:hAnsi="宋体" w:cs="宋体" w:hint="eastAsia"/>
                <w:sz w:val="24"/>
              </w:rPr>
              <w:t>胺</w:t>
            </w:r>
            <w:proofErr w:type="gramEnd"/>
            <w:r>
              <w:rPr>
                <w:rFonts w:ascii="宋体" w:eastAsia="宋体" w:hAnsi="宋体" w:cs="宋体" w:hint="eastAsia"/>
                <w:sz w:val="24"/>
              </w:rPr>
              <w:t>染料≤20mg/kg；耐水色牢度≥3级；耐摩擦色牢度干摩、</w:t>
            </w:r>
            <w:proofErr w:type="gramStart"/>
            <w:r>
              <w:rPr>
                <w:rFonts w:ascii="宋体" w:eastAsia="宋体" w:hAnsi="宋体" w:cs="宋体" w:hint="eastAsia"/>
                <w:sz w:val="24"/>
              </w:rPr>
              <w:t>湿摩</w:t>
            </w:r>
            <w:proofErr w:type="gramEnd"/>
            <w:r>
              <w:rPr>
                <w:rFonts w:ascii="宋体" w:eastAsia="宋体" w:hAnsi="宋体" w:cs="宋体" w:hint="eastAsia"/>
                <w:sz w:val="24"/>
              </w:rPr>
              <w:t>≥3级；耐汗渍色牢度≥3级；耐皂洗色牢度≥3级。</w:t>
            </w:r>
          </w:p>
          <w:p w14:paraId="051CF365" w14:textId="77777777" w:rsidR="00D3560C" w:rsidRDefault="006F7DA5">
            <w:pPr>
              <w:jc w:val="left"/>
              <w:rPr>
                <w:rFonts w:ascii="宋体" w:eastAsia="宋体" w:hAnsi="宋体" w:cs="宋体" w:hint="eastAsia"/>
                <w:szCs w:val="21"/>
              </w:rPr>
            </w:pPr>
            <w:r>
              <w:rPr>
                <w:rFonts w:ascii="宋体" w:eastAsia="宋体" w:hAnsi="宋体" w:cs="宋体" w:hint="eastAsia"/>
                <w:sz w:val="24"/>
              </w:rPr>
              <w:t>★3、单位面积质量(g/m²)：190±5%。</w:t>
            </w:r>
          </w:p>
        </w:tc>
      </w:tr>
    </w:tbl>
    <w:p w14:paraId="4823D4A0" w14:textId="77777777" w:rsidR="00D3560C" w:rsidRDefault="006F7DA5">
      <w:pPr>
        <w:spacing w:line="400" w:lineRule="exact"/>
        <w:ind w:firstLineChars="200" w:firstLine="482"/>
        <w:rPr>
          <w:rFonts w:ascii="宋体" w:eastAsia="宋体" w:hAnsi="宋体" w:cs="宋体" w:hint="eastAsia"/>
          <w:b/>
          <w:bCs/>
          <w:sz w:val="24"/>
        </w:rPr>
      </w:pPr>
      <w:r>
        <w:rPr>
          <w:rFonts w:ascii="宋体" w:eastAsia="宋体" w:hAnsi="宋体" w:cs="宋体" w:hint="eastAsia"/>
          <w:b/>
          <w:bCs/>
          <w:sz w:val="24"/>
        </w:rPr>
        <w:t>注：</w:t>
      </w:r>
    </w:p>
    <w:p w14:paraId="21A0E4A1" w14:textId="77777777" w:rsidR="00D3560C" w:rsidRDefault="006F7DA5">
      <w:pPr>
        <w:spacing w:line="400" w:lineRule="exact"/>
        <w:ind w:firstLineChars="200" w:firstLine="482"/>
        <w:rPr>
          <w:rFonts w:ascii="宋体" w:eastAsia="宋体" w:hAnsi="宋体" w:cs="宋体" w:hint="eastAsia"/>
          <w:sz w:val="24"/>
        </w:rPr>
      </w:pPr>
      <w:r>
        <w:rPr>
          <w:rFonts w:ascii="宋体" w:eastAsia="宋体" w:hAnsi="宋体" w:cs="宋体" w:hint="eastAsia"/>
          <w:b/>
          <w:bCs/>
          <w:sz w:val="24"/>
        </w:rPr>
        <w:t>1.</w:t>
      </w:r>
      <w:r>
        <w:rPr>
          <w:rFonts w:ascii="宋体" w:eastAsia="宋体" w:hAnsi="宋体" w:cs="宋体" w:hint="eastAsia"/>
          <w:sz w:val="24"/>
        </w:rPr>
        <w:t>供应商须提供法定检验机构出具的2025年1月1日以来</w:t>
      </w:r>
      <w:r>
        <w:rPr>
          <w:rFonts w:ascii="宋体" w:eastAsia="宋体" w:hAnsi="宋体" w:cs="宋体" w:hint="eastAsia"/>
          <w:b/>
          <w:bCs/>
          <w:sz w:val="24"/>
        </w:rPr>
        <w:t>面料</w:t>
      </w:r>
      <w:r>
        <w:rPr>
          <w:rFonts w:ascii="宋体" w:eastAsia="宋体" w:hAnsi="宋体" w:cs="宋体" w:hint="eastAsia"/>
          <w:sz w:val="24"/>
        </w:rPr>
        <w:t>质量检测报告复印件，且复印件须加盖“与原件相符”的确认章；同时须提供圆领T恤、棒球服裤子、运动长裤、冲锋衣、男女长袖衬衫、西裤、西裙的成衣质量检测报告复印件且复印件须加盖“与原件相符”的确认章。若未按照要求提供的或提供的检测报告达不到技术要求的视为不满足。</w:t>
      </w:r>
    </w:p>
    <w:p w14:paraId="346FBA8C" w14:textId="77777777" w:rsidR="00D3560C" w:rsidRDefault="006F7DA5">
      <w:pPr>
        <w:spacing w:line="400" w:lineRule="exact"/>
        <w:ind w:firstLineChars="200" w:firstLine="482"/>
        <w:rPr>
          <w:rFonts w:ascii="宋体" w:eastAsia="宋体" w:hAnsi="宋体" w:cs="宋体" w:hint="eastAsia"/>
          <w:sz w:val="24"/>
        </w:rPr>
      </w:pPr>
      <w:r>
        <w:rPr>
          <w:rFonts w:ascii="宋体" w:eastAsia="宋体" w:hAnsi="宋体" w:cs="宋体" w:hint="eastAsia"/>
          <w:b/>
          <w:bCs/>
          <w:sz w:val="24"/>
        </w:rPr>
        <w:t>2.</w:t>
      </w:r>
      <w:r>
        <w:rPr>
          <w:rFonts w:ascii="宋体" w:eastAsia="宋体" w:hAnsi="宋体" w:cs="宋体" w:hint="eastAsia"/>
          <w:sz w:val="24"/>
        </w:rPr>
        <w:t>本次所采购的校服延用学校现有校服款式，色系不变，各供应商可在该参考图片的基础上做出适度的细微调整与优化，但严禁进行大幅度的改动。采购方在选定中标供应商之后，有权对款式进行进一步的调整，但供应商所提供的报价和面料成分应维持不变，不得进行任何修改。</w:t>
      </w:r>
    </w:p>
    <w:p w14:paraId="3D546054" w14:textId="77777777" w:rsidR="00D3560C" w:rsidRDefault="006F7DA5">
      <w:pPr>
        <w:snapToGrid w:val="0"/>
        <w:spacing w:line="400" w:lineRule="exact"/>
        <w:ind w:firstLineChars="200" w:firstLine="48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3.校徽标志：见附件一</w:t>
      </w:r>
      <w:proofErr w:type="spellStart"/>
      <w:r>
        <w:rPr>
          <w:rFonts w:ascii="宋体" w:eastAsia="宋体" w:hAnsi="宋体" w:cs="宋体" w:hint="eastAsia"/>
          <w:color w:val="000000" w:themeColor="text1"/>
          <w:kern w:val="0"/>
          <w:sz w:val="24"/>
        </w:rPr>
        <w:t>cdr</w:t>
      </w:r>
      <w:proofErr w:type="spellEnd"/>
      <w:r>
        <w:rPr>
          <w:rFonts w:ascii="宋体" w:eastAsia="宋体" w:hAnsi="宋体" w:cs="宋体" w:hint="eastAsia"/>
          <w:color w:val="000000" w:themeColor="text1"/>
          <w:kern w:val="0"/>
          <w:sz w:val="24"/>
        </w:rPr>
        <w:t>文件。</w:t>
      </w:r>
    </w:p>
    <w:p w14:paraId="69005DB1" w14:textId="77777777" w:rsidR="00D3560C" w:rsidRDefault="006F7DA5">
      <w:pPr>
        <w:snapToGrid w:val="0"/>
        <w:spacing w:line="400" w:lineRule="exact"/>
        <w:ind w:firstLineChars="200" w:firstLine="480"/>
        <w:rPr>
          <w:rFonts w:ascii="宋体" w:eastAsia="宋体" w:hAnsi="宋体" w:cs="宋体" w:hint="eastAsia"/>
          <w:sz w:val="24"/>
        </w:rPr>
      </w:pPr>
      <w:r>
        <w:rPr>
          <w:rFonts w:ascii="宋体" w:eastAsia="宋体" w:hAnsi="宋体" w:cs="宋体" w:hint="eastAsia"/>
          <w:color w:val="000000" w:themeColor="text1"/>
          <w:kern w:val="0"/>
          <w:sz w:val="24"/>
        </w:rPr>
        <w:t>4.</w:t>
      </w:r>
      <w:r>
        <w:rPr>
          <w:rFonts w:ascii="宋体" w:eastAsia="宋体" w:hAnsi="宋体" w:cs="宋体" w:hint="eastAsia"/>
          <w:sz w:val="24"/>
        </w:rPr>
        <w:t>本项目组织集中踏勘。各潜在投标人须在规定时间内到学校进行踏勘，未到现场踏勘的潜在投标人，视为已完全了解招标情况；投标人应对本项目校服要求的款式、色彩、logo等采购需求进行了解，并在其响应文件中充分考虑所有因素。</w:t>
      </w:r>
    </w:p>
    <w:p w14:paraId="4E172DB6" w14:textId="77777777" w:rsidR="00D3560C" w:rsidRDefault="006F7DA5">
      <w:pPr>
        <w:spacing w:line="400" w:lineRule="exact"/>
        <w:ind w:firstLineChars="200" w:firstLine="480"/>
        <w:rPr>
          <w:rFonts w:ascii="方正仿宋_GBK" w:eastAsia="方正仿宋_GBK" w:hAnsi="方正仿宋_GBK" w:cs="方正仿宋_GBK" w:hint="eastAsia"/>
          <w:sz w:val="32"/>
          <w:szCs w:val="32"/>
        </w:rPr>
      </w:pPr>
      <w:r>
        <w:rPr>
          <w:rFonts w:ascii="宋体" w:eastAsia="宋体" w:hAnsi="宋体" w:cs="宋体" w:hint="eastAsia"/>
          <w:sz w:val="24"/>
        </w:rPr>
        <w:t>三、招标文件第二篇项目技术要求</w:t>
      </w:r>
      <w:bookmarkStart w:id="0" w:name="_Toc30889"/>
      <w:bookmarkStart w:id="1" w:name="_Toc28212"/>
      <w:r>
        <w:rPr>
          <w:rFonts w:ascii="宋体" w:eastAsia="宋体" w:hAnsi="宋体" w:cs="宋体" w:hint="eastAsia"/>
          <w:sz w:val="24"/>
        </w:rPr>
        <w:t>，三、采购项目数量</w:t>
      </w:r>
      <w:bookmarkEnd w:id="0"/>
      <w:bookmarkEnd w:id="1"/>
      <w:r>
        <w:rPr>
          <w:rFonts w:ascii="宋体" w:eastAsia="宋体" w:hAnsi="宋体" w:cs="宋体" w:hint="eastAsia"/>
          <w:b/>
          <w:bCs/>
          <w:sz w:val="24"/>
        </w:rPr>
        <w:t>调整为</w:t>
      </w:r>
      <w:r>
        <w:rPr>
          <w:rFonts w:ascii="宋体" w:eastAsia="宋体" w:hAnsi="宋体" w:cs="宋体" w:hint="eastAsia"/>
          <w:sz w:val="24"/>
        </w:rPr>
        <w:t>：采购的不同尺寸、规格的数量，以学校、中标人共同统计、汇总核定的不同尺寸、规格和学生实际订购套数为准（大约900人）。</w:t>
      </w:r>
    </w:p>
    <w:p w14:paraId="6A4173DC"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lastRenderedPageBreak/>
        <w:t>四、招标文件第二篇项目技术要求，四、质量要求“（三）供应商需提供服装面料检测合格报告”</w:t>
      </w:r>
      <w:r>
        <w:rPr>
          <w:rFonts w:ascii="宋体" w:eastAsia="宋体" w:hAnsi="宋体" w:cs="宋体" w:hint="eastAsia"/>
          <w:b/>
          <w:bCs/>
          <w:sz w:val="24"/>
        </w:rPr>
        <w:t>调整为：</w:t>
      </w:r>
      <w:r>
        <w:rPr>
          <w:rFonts w:ascii="宋体" w:eastAsia="宋体" w:hAnsi="宋体" w:cs="宋体" w:hint="eastAsia"/>
          <w:sz w:val="24"/>
        </w:rPr>
        <w:t>（三）供应商需提供服装面料检测合格报告，检测项目需涵盖本条第1款标准。</w:t>
      </w:r>
      <w:r>
        <w:rPr>
          <w:rFonts w:ascii="宋体" w:eastAsia="宋体" w:hAnsi="宋体" w:cs="宋体" w:hint="eastAsia"/>
          <w:b/>
          <w:bCs/>
          <w:sz w:val="24"/>
        </w:rPr>
        <w:t>增加</w:t>
      </w:r>
      <w:r>
        <w:rPr>
          <w:rFonts w:ascii="宋体" w:eastAsia="宋体" w:hAnsi="宋体" w:cs="宋体" w:hint="eastAsia"/>
          <w:sz w:val="24"/>
        </w:rPr>
        <w:t>“（四）投标人对提供的校服质保期不得低于1年。在质保期内，如校服非因人为原因而出现的质量问题，投标人在接招标人通知后15个工作日内履行补购、换购等义务，并承担因补购、换购而产生的相关费用。（五）投标人应确保所提供的货物合格率达到100%。”</w:t>
      </w:r>
    </w:p>
    <w:p w14:paraId="6C06A978"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sz w:val="24"/>
        </w:rPr>
        <w:t>五、招标文件第二篇项目技术要求，五、</w:t>
      </w:r>
      <w:r>
        <w:rPr>
          <w:rFonts w:ascii="宋体" w:eastAsia="宋体" w:hAnsi="宋体" w:cs="宋体" w:hint="eastAsia"/>
          <w:kern w:val="0"/>
          <w:sz w:val="24"/>
        </w:rPr>
        <w:t>样品要求</w:t>
      </w:r>
      <w:r>
        <w:rPr>
          <w:rFonts w:ascii="宋体" w:eastAsia="宋体" w:hAnsi="宋体" w:cs="宋体" w:hint="eastAsia"/>
          <w:b/>
          <w:bCs/>
          <w:kern w:val="0"/>
          <w:sz w:val="24"/>
        </w:rPr>
        <w:t>增加</w:t>
      </w:r>
      <w:r>
        <w:rPr>
          <w:rFonts w:ascii="宋体" w:eastAsia="宋体" w:hAnsi="宋体" w:cs="宋体" w:hint="eastAsia"/>
          <w:kern w:val="0"/>
          <w:sz w:val="24"/>
        </w:rPr>
        <w:t>“（四）样品递交要求</w:t>
      </w:r>
    </w:p>
    <w:p w14:paraId="56A045AC"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1.供应商应按技术要求分别提供夏装、春秋装、冬装、制服各一套（要求所有样品均不能有供应商的名称和投标产品品牌等类似信息标识）。样品送达后，评审时由采购人所指派的监督人员进行统一编号，以便在评标时进行投票。</w:t>
      </w:r>
    </w:p>
    <w:p w14:paraId="5D9DB2AC"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2.供应商提供样品时，应考虑男女款式是否有所区分的问题，如同</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款式男女款式相同，可只提供一件样品；如男女款式不同，应分别提供一件样品。供应商提供样品时，应小学、初中各一套。</w:t>
      </w:r>
    </w:p>
    <w:p w14:paraId="05DC4C80"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3.样品递交样式：分别按照项目采购技术要求提供。</w:t>
      </w:r>
    </w:p>
    <w:p w14:paraId="6F6F8012"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4.样品递交地点:重庆市九龙坡区行知育才学校大礼堂。</w:t>
      </w:r>
    </w:p>
    <w:p w14:paraId="23912DE0"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注：样品与投标文件分开递交。</w:t>
      </w:r>
    </w:p>
    <w:p w14:paraId="13999D41"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5.样品递交时间：2025年7月3日上午9:00-9:30。</w:t>
      </w:r>
    </w:p>
    <w:p w14:paraId="073286E8"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kern w:val="0"/>
          <w:sz w:val="24"/>
        </w:rPr>
        <w:t>6.</w:t>
      </w:r>
      <w:r>
        <w:rPr>
          <w:rFonts w:ascii="宋体" w:eastAsia="宋体" w:hAnsi="宋体" w:cs="宋体" w:hint="eastAsia"/>
          <w:kern w:val="0"/>
          <w:sz w:val="24"/>
        </w:rPr>
        <w:t>样品递交联系人及电话：</w:t>
      </w:r>
      <w:r>
        <w:rPr>
          <w:rFonts w:ascii="宋体" w:eastAsia="宋体" w:hAnsi="宋体" w:cs="宋体" w:hint="eastAsia"/>
          <w:color w:val="000000" w:themeColor="text1"/>
          <w:kern w:val="0"/>
          <w:sz w:val="24"/>
        </w:rPr>
        <w:t>王老师13996471634</w:t>
      </w:r>
    </w:p>
    <w:p w14:paraId="386E1FEA" w14:textId="77777777" w:rsidR="00D3560C" w:rsidRDefault="006F7DA5">
      <w:pPr>
        <w:snapToGrid w:val="0"/>
        <w:spacing w:line="400" w:lineRule="exact"/>
        <w:ind w:firstLineChars="200" w:firstLine="48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（五）样品评审方式</w:t>
      </w:r>
    </w:p>
    <w:p w14:paraId="73CB1F3C" w14:textId="77777777" w:rsidR="00D3560C" w:rsidRDefault="006F7DA5">
      <w:pPr>
        <w:snapToGrid w:val="0"/>
        <w:spacing w:line="400" w:lineRule="exact"/>
        <w:ind w:firstLineChars="200" w:firstLine="48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样品采用暗标评审。（暗标：投标人提供的样品不得标注投标人及投标产品任何信息内容，否则做无效投标处理。评审时由采购人所指派的监督人员进行统一编号，以便在评标时进行投票。）</w:t>
      </w:r>
    </w:p>
    <w:p w14:paraId="527A28B9" w14:textId="77777777" w:rsidR="00D3560C" w:rsidRDefault="006F7DA5">
      <w:pPr>
        <w:snapToGrid w:val="0"/>
        <w:spacing w:line="400" w:lineRule="exact"/>
        <w:ind w:firstLineChars="200" w:firstLine="480"/>
        <w:rPr>
          <w:rFonts w:ascii="宋体" w:eastAsia="宋体" w:hAnsi="宋体" w:cs="宋体" w:hint="eastAsia"/>
          <w:kern w:val="0"/>
          <w:sz w:val="24"/>
        </w:rPr>
      </w:pPr>
      <w:r>
        <w:rPr>
          <w:rFonts w:ascii="宋体" w:eastAsia="宋体" w:hAnsi="宋体" w:cs="宋体" w:hint="eastAsia"/>
          <w:kern w:val="0"/>
          <w:sz w:val="24"/>
        </w:rPr>
        <w:t>（六）样品退还要求</w:t>
      </w:r>
    </w:p>
    <w:p w14:paraId="337918A6" w14:textId="77777777" w:rsidR="00D3560C" w:rsidRDefault="006F7DA5">
      <w:pPr>
        <w:snapToGrid w:val="0"/>
        <w:spacing w:line="400" w:lineRule="exact"/>
        <w:ind w:firstLineChars="200" w:firstLine="480"/>
        <w:rPr>
          <w:rFonts w:ascii="宋体" w:eastAsia="宋体" w:hAnsi="宋体" w:cs="宋体" w:hint="eastAsia"/>
          <w:sz w:val="24"/>
        </w:rPr>
      </w:pPr>
      <w:r>
        <w:rPr>
          <w:rFonts w:ascii="宋体" w:eastAsia="宋体" w:hAnsi="宋体" w:cs="宋体" w:hint="eastAsia"/>
          <w:kern w:val="0"/>
          <w:sz w:val="24"/>
        </w:rPr>
        <w:t>未中标单位的样品在评标结束后退回。中标单位的样品将被封存作为货物验收的实物质量验收标准，如中标单位后期交货与样品质量不符，采购人将拒绝收货，造成的损失由中标单位承担，采购人有权追究中标人责任。</w:t>
      </w:r>
    </w:p>
    <w:p w14:paraId="47B3712B" w14:textId="77777777" w:rsidR="00D3560C" w:rsidRDefault="006F7DA5">
      <w:pPr>
        <w:numPr>
          <w:ilvl w:val="0"/>
          <w:numId w:val="1"/>
        </w:numPr>
        <w:spacing w:line="400" w:lineRule="exact"/>
        <w:ind w:firstLineChars="200" w:firstLine="480"/>
        <w:rPr>
          <w:rFonts w:ascii="宋体" w:eastAsia="宋体" w:hAnsi="宋体" w:cs="宋体" w:hint="eastAsia"/>
          <w:sz w:val="24"/>
        </w:rPr>
      </w:pPr>
      <w:r>
        <w:rPr>
          <w:rFonts w:ascii="宋体" w:eastAsia="宋体" w:hAnsi="宋体" w:cs="宋体" w:hint="eastAsia"/>
          <w:sz w:val="24"/>
        </w:rPr>
        <w:t>招标文件第三篇项目商务要求，二、交货期、交货地点及验收方式</w:t>
      </w:r>
      <w:r>
        <w:rPr>
          <w:rFonts w:ascii="宋体" w:eastAsia="宋体" w:hAnsi="宋体" w:cs="宋体" w:hint="eastAsia"/>
          <w:b/>
          <w:bCs/>
          <w:sz w:val="24"/>
        </w:rPr>
        <w:t>增加</w:t>
      </w:r>
      <w:r>
        <w:rPr>
          <w:rFonts w:ascii="宋体" w:eastAsia="宋体" w:hAnsi="宋体" w:cs="宋体" w:hint="eastAsia"/>
          <w:sz w:val="24"/>
        </w:rPr>
        <w:t>“（四）合同期限：本项目合同有效期为三年，合同一年一签。每年的校服交付工作完成后，由学校组织的工作考核小组对供应商进行考核，经考核合格后方可续签下一年合同。”“（三）验收方式”</w:t>
      </w:r>
      <w:r>
        <w:rPr>
          <w:rFonts w:ascii="宋体" w:eastAsia="宋体" w:hAnsi="宋体" w:cs="宋体" w:hint="eastAsia"/>
          <w:b/>
          <w:bCs/>
          <w:sz w:val="24"/>
        </w:rPr>
        <w:t>调整为：</w:t>
      </w:r>
      <w:r>
        <w:rPr>
          <w:rFonts w:ascii="宋体" w:eastAsia="宋体" w:hAnsi="宋体" w:cs="宋体" w:hint="eastAsia"/>
          <w:sz w:val="24"/>
        </w:rPr>
        <w:t>1.校服实行双送检制度。校服中选供应商应在校服生产制作后，配送发放前提供法定检验机构出具的检验合格报告。学校随机抽取校服供应商提供的各类校服检验样品2套，1套送法定检验机构检测，1套密封留存由学校统一保管；检验合格，费用各自承担；检验不合格，费用</w:t>
      </w:r>
      <w:proofErr w:type="gramStart"/>
      <w:r>
        <w:rPr>
          <w:rFonts w:ascii="宋体" w:eastAsia="宋体" w:hAnsi="宋体" w:cs="宋体" w:hint="eastAsia"/>
          <w:sz w:val="24"/>
        </w:rPr>
        <w:t>由成交</w:t>
      </w:r>
      <w:proofErr w:type="gramEnd"/>
      <w:r>
        <w:rPr>
          <w:rFonts w:ascii="宋体" w:eastAsia="宋体" w:hAnsi="宋体" w:cs="宋体" w:hint="eastAsia"/>
          <w:sz w:val="24"/>
        </w:rPr>
        <w:t>供应商承担，且该批次校服全部退货，</w:t>
      </w:r>
      <w:proofErr w:type="gramStart"/>
      <w:r>
        <w:rPr>
          <w:rFonts w:ascii="宋体" w:eastAsia="宋体" w:hAnsi="宋体" w:cs="宋体" w:hint="eastAsia"/>
          <w:sz w:val="24"/>
        </w:rPr>
        <w:t>由成交</w:t>
      </w:r>
      <w:proofErr w:type="gramEnd"/>
      <w:r>
        <w:rPr>
          <w:rFonts w:ascii="宋体" w:eastAsia="宋体" w:hAnsi="宋体" w:cs="宋体" w:hint="eastAsia"/>
          <w:sz w:val="24"/>
        </w:rPr>
        <w:t>供应商重新提供，再按此方式重新验收。2.供货单位需按采购人的要求完成交货。3.产品包装材料归采购人所有。</w:t>
      </w:r>
    </w:p>
    <w:p w14:paraId="4A0968CB"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lastRenderedPageBreak/>
        <w:t>七、招标文件第四篇评审方法及标准、无效响应条款</w:t>
      </w:r>
      <w:proofErr w:type="gramStart"/>
      <w:r>
        <w:rPr>
          <w:rFonts w:ascii="宋体" w:eastAsia="宋体" w:hAnsi="宋体" w:cs="宋体" w:hint="eastAsia"/>
          <w:sz w:val="24"/>
        </w:rPr>
        <w:t>和废标条款</w:t>
      </w:r>
      <w:proofErr w:type="gramEnd"/>
      <w:r>
        <w:rPr>
          <w:rFonts w:ascii="宋体" w:eastAsia="宋体" w:hAnsi="宋体" w:cs="宋体" w:hint="eastAsia"/>
          <w:sz w:val="24"/>
        </w:rPr>
        <w:t>，</w:t>
      </w:r>
      <w:r>
        <w:rPr>
          <w:rFonts w:ascii="宋体" w:eastAsia="宋体" w:hAnsi="宋体" w:cs="宋体" w:hint="eastAsia"/>
          <w:b/>
          <w:bCs/>
          <w:sz w:val="24"/>
        </w:rPr>
        <w:t>调整为</w:t>
      </w:r>
      <w:r>
        <w:rPr>
          <w:rFonts w:ascii="宋体" w:eastAsia="宋体" w:hAnsi="宋体" w:cs="宋体" w:hint="eastAsia"/>
          <w:sz w:val="24"/>
        </w:rPr>
        <w:t>：</w:t>
      </w:r>
    </w:p>
    <w:p w14:paraId="66061C58"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（一）重庆行知育才学校牵头组织专业人员在2025年7月3日9：30开始依据法律法规对供应商进行资格性审查和符合性审查。</w:t>
      </w:r>
    </w:p>
    <w:p w14:paraId="137A4BB1"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（二）资格性、符合性审查通过后，由采购学校组建的评定小组对入围的供应商进行投票。[评定小组共计329人，其中学校管理人员共18人、</w:t>
      </w:r>
      <w:proofErr w:type="gramStart"/>
      <w:r>
        <w:rPr>
          <w:rFonts w:ascii="宋体" w:eastAsia="宋体" w:hAnsi="宋体" w:cs="宋体" w:hint="eastAsia"/>
          <w:sz w:val="24"/>
        </w:rPr>
        <w:t>校家长</w:t>
      </w:r>
      <w:proofErr w:type="gramEnd"/>
      <w:r>
        <w:rPr>
          <w:rFonts w:ascii="宋体" w:eastAsia="宋体" w:hAnsi="宋体" w:cs="宋体" w:hint="eastAsia"/>
          <w:sz w:val="24"/>
        </w:rPr>
        <w:t>委员会代表共24人、教师代表共20人、1—3年级每个班级派10名家长代表、4—8年级每个班级派6名家长代表及6名学生代表（毕业年级除外）、社会代表共3人。其中家长代表、学生代表不少于</w:t>
      </w:r>
      <w:proofErr w:type="gramStart"/>
      <w:r>
        <w:rPr>
          <w:rFonts w:ascii="宋体" w:eastAsia="宋体" w:hAnsi="宋体" w:cs="宋体" w:hint="eastAsia"/>
          <w:sz w:val="24"/>
        </w:rPr>
        <w:t>评定组</w:t>
      </w:r>
      <w:proofErr w:type="gramEnd"/>
      <w:r>
        <w:rPr>
          <w:rFonts w:ascii="宋体" w:eastAsia="宋体" w:hAnsi="宋体" w:cs="宋体" w:hint="eastAsia"/>
          <w:sz w:val="24"/>
        </w:rPr>
        <w:t>总人数的80%。]</w:t>
      </w:r>
    </w:p>
    <w:p w14:paraId="55B6721B"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（三）投标人按要求自备样品展示设备，具体如下：</w:t>
      </w:r>
    </w:p>
    <w:p w14:paraId="53446779"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1.移动挂衣杆：黑色可移动挂衣杆，无Logo，无商标，无特殊标记。</w:t>
      </w:r>
    </w:p>
    <w:p w14:paraId="02427BDB"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2.衣架：黑色衣架，无Logo，无商标，无特殊标记。</w:t>
      </w:r>
    </w:p>
    <w:p w14:paraId="4B962D71"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3.样品展示要求：</w:t>
      </w:r>
    </w:p>
    <w:p w14:paraId="5B5A1A53"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（1）挂样顺序：严格按照招标文件第一篇采购邀请书第一条采购项目内容所列序号从左到右的顺序挂样。</w:t>
      </w:r>
    </w:p>
    <w:p w14:paraId="2AB0BD91"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（2）展示状态：样品不得使用任何外包装（如塑料膜、防尘袋等）。</w:t>
      </w:r>
    </w:p>
    <w:p w14:paraId="59652E3A"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四）评定小组成员投票前，各投标人将抽签决定现场阐述的序号（不得自行调换顺序），各投标人从小号到大号的顺序依次单独进行现场阐述说明并展示样衣[时长5分钟以内]，仅限投标人阐述过程中展示带参数的报价表[详见“第七篇 响应文件格式（十一）阐述展示时的报价明细表”]，阐述展示时只能出现抽签序号，不得出现企业名称或与名称相关的信息，如出现企业名称或与名称相关的信息，立即取消该投标人的投标资格。阐述说明结束后，投标人展示的样品应留存现场指定位置，并在移动挂衣杆上粘贴自己的序号及白色A3纸彩</w:t>
      </w:r>
      <w:proofErr w:type="gramStart"/>
      <w:r>
        <w:rPr>
          <w:rFonts w:ascii="宋体" w:eastAsia="宋体" w:hAnsi="宋体" w:cs="宋体" w:hint="eastAsia"/>
          <w:sz w:val="24"/>
        </w:rPr>
        <w:t>打的带</w:t>
      </w:r>
      <w:proofErr w:type="gramEnd"/>
      <w:r>
        <w:rPr>
          <w:rFonts w:ascii="宋体" w:eastAsia="宋体" w:hAnsi="宋体" w:cs="宋体" w:hint="eastAsia"/>
          <w:sz w:val="24"/>
        </w:rPr>
        <w:t>参数的报价表[详见“第七篇 响应文件格式（十一）阐述展示时的报价明细表”]，阐述人员立即到指定位置就坐，待评标结束后自行取回。为了规范布展样品，各投标人</w:t>
      </w:r>
      <w:proofErr w:type="gramStart"/>
      <w:r>
        <w:rPr>
          <w:rFonts w:ascii="宋体" w:eastAsia="宋体" w:hAnsi="宋体" w:cs="宋体" w:hint="eastAsia"/>
          <w:sz w:val="24"/>
        </w:rPr>
        <w:t>不</w:t>
      </w:r>
      <w:proofErr w:type="gramEnd"/>
      <w:r>
        <w:rPr>
          <w:rFonts w:ascii="宋体" w:eastAsia="宋体" w:hAnsi="宋体" w:cs="宋体" w:hint="eastAsia"/>
          <w:sz w:val="24"/>
        </w:rPr>
        <w:t>得用模特展示，现场阐述说明人数不超过5人，不得向评定小组成员发放任何物品。</w:t>
      </w:r>
    </w:p>
    <w:p w14:paraId="19AB5D03"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（五）评定小组成员综合供应商报价、样衣质量、样</w:t>
      </w:r>
      <w:proofErr w:type="gramStart"/>
      <w:r>
        <w:rPr>
          <w:rFonts w:ascii="宋体" w:eastAsia="宋体" w:hAnsi="宋体" w:cs="宋体" w:hint="eastAsia"/>
          <w:sz w:val="24"/>
        </w:rPr>
        <w:t>衣设计</w:t>
      </w:r>
      <w:proofErr w:type="gramEnd"/>
      <w:r>
        <w:rPr>
          <w:rFonts w:ascii="宋体" w:eastAsia="宋体" w:hAnsi="宋体" w:cs="宋体" w:hint="eastAsia"/>
          <w:sz w:val="24"/>
        </w:rPr>
        <w:t>等进行现场投票[限投一票]。在学校纪委、学生代表、家长代表</w:t>
      </w:r>
      <w:proofErr w:type="gramStart"/>
      <w:r>
        <w:rPr>
          <w:rFonts w:ascii="宋体" w:eastAsia="宋体" w:hAnsi="宋体" w:cs="宋体" w:hint="eastAsia"/>
          <w:sz w:val="24"/>
        </w:rPr>
        <w:t>监督下统计票</w:t>
      </w:r>
      <w:proofErr w:type="gramEnd"/>
      <w:r>
        <w:rPr>
          <w:rFonts w:ascii="宋体" w:eastAsia="宋体" w:hAnsi="宋体" w:cs="宋体" w:hint="eastAsia"/>
          <w:sz w:val="24"/>
        </w:rPr>
        <w:t>数，得票数排名前三的供应商为成交候选人，当第一成交候选人出现弃权或存在其他不符合成交条件的情况时，可按得票顺序依次递补。若票数相同，则以全套系列总报价低者成交；若全套系列总报价相同，则限定5分钟之内，由全套系列总报价相同者再次报价，本次报价报全套系列统一下浮比例，下浮比例最高者，为最终成交供应商；若下浮比例仍然相同，抽签决定。</w:t>
      </w:r>
    </w:p>
    <w:p w14:paraId="5E1BEBD1"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（六）评审、投票、</w:t>
      </w:r>
      <w:proofErr w:type="gramStart"/>
      <w:r>
        <w:rPr>
          <w:rFonts w:ascii="宋体" w:eastAsia="宋体" w:hAnsi="宋体" w:cs="宋体" w:hint="eastAsia"/>
          <w:sz w:val="24"/>
        </w:rPr>
        <w:t>计票全</w:t>
      </w:r>
      <w:proofErr w:type="gramEnd"/>
      <w:r>
        <w:rPr>
          <w:rFonts w:ascii="宋体" w:eastAsia="宋体" w:hAnsi="宋体" w:cs="宋体" w:hint="eastAsia"/>
          <w:sz w:val="24"/>
        </w:rPr>
        <w:t>过程录音录像，所有投标人按学校指定位置就坐。</w:t>
      </w:r>
    </w:p>
    <w:p w14:paraId="7032A5D0" w14:textId="77777777" w:rsidR="00D3560C" w:rsidRDefault="006F7DA5">
      <w:pPr>
        <w:spacing w:line="400" w:lineRule="exact"/>
        <w:ind w:firstLineChars="200" w:firstLine="480"/>
        <w:rPr>
          <w:rFonts w:ascii="宋体" w:eastAsia="宋体" w:hAnsi="宋体" w:cs="宋体" w:hint="eastAsia"/>
          <w:sz w:val="24"/>
        </w:rPr>
      </w:pPr>
      <w:r>
        <w:rPr>
          <w:rFonts w:ascii="宋体" w:eastAsia="宋体" w:hAnsi="宋体" w:cs="宋体" w:hint="eastAsia"/>
          <w:sz w:val="24"/>
        </w:rPr>
        <w:t>八、招标文件第七篇响应文件格式，（二）报价明细表</w:t>
      </w:r>
      <w:r>
        <w:rPr>
          <w:rFonts w:ascii="宋体" w:eastAsia="宋体" w:hAnsi="宋体" w:cs="宋体" w:hint="eastAsia"/>
          <w:b/>
          <w:bCs/>
          <w:sz w:val="24"/>
        </w:rPr>
        <w:t>调整为: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208"/>
        <w:gridCol w:w="2462"/>
        <w:gridCol w:w="1522"/>
        <w:gridCol w:w="1522"/>
        <w:gridCol w:w="1522"/>
      </w:tblGrid>
      <w:tr w:rsidR="00D3560C" w14:paraId="732236DC" w14:textId="77777777" w:rsidTr="00B11F1F">
        <w:trPr>
          <w:trHeight w:hRule="exact" w:val="881"/>
          <w:jc w:val="center"/>
        </w:trPr>
        <w:tc>
          <w:tcPr>
            <w:tcW w:w="747" w:type="pct"/>
            <w:vAlign w:val="center"/>
          </w:tcPr>
          <w:p w14:paraId="62100430" w14:textId="77777777" w:rsidR="00D3560C" w:rsidRDefault="006F7DA5">
            <w:pPr>
              <w:jc w:val="center"/>
              <w:rPr>
                <w:rFonts w:ascii="宋体" w:hAnsi="宋体" w:cs="宋体" w:hint="eastAsia"/>
                <w:b/>
                <w:szCs w:val="21"/>
              </w:rPr>
            </w:pPr>
            <w:r>
              <w:rPr>
                <w:rFonts w:ascii="宋体" w:hAnsi="宋体" w:cs="宋体" w:hint="eastAsia"/>
                <w:b/>
                <w:szCs w:val="21"/>
              </w:rPr>
              <w:t>序号</w:t>
            </w:r>
          </w:p>
        </w:tc>
        <w:tc>
          <w:tcPr>
            <w:tcW w:w="623" w:type="pct"/>
            <w:vAlign w:val="center"/>
          </w:tcPr>
          <w:p w14:paraId="1B7D875F" w14:textId="77777777" w:rsidR="00D3560C" w:rsidRDefault="006F7DA5">
            <w:pPr>
              <w:jc w:val="center"/>
              <w:rPr>
                <w:rFonts w:ascii="宋体" w:hAnsi="宋体" w:cs="宋体" w:hint="eastAsia"/>
                <w:b/>
                <w:szCs w:val="21"/>
              </w:rPr>
            </w:pPr>
            <w:r>
              <w:rPr>
                <w:rFonts w:ascii="宋体" w:hAnsi="宋体" w:cs="宋体" w:hint="eastAsia"/>
                <w:b/>
                <w:szCs w:val="21"/>
              </w:rPr>
              <w:t>套系</w:t>
            </w:r>
          </w:p>
        </w:tc>
        <w:tc>
          <w:tcPr>
            <w:tcW w:w="1271" w:type="pct"/>
            <w:vAlign w:val="center"/>
          </w:tcPr>
          <w:p w14:paraId="39BF0A80" w14:textId="77777777" w:rsidR="00D3560C" w:rsidRDefault="006F7DA5">
            <w:pPr>
              <w:jc w:val="center"/>
              <w:rPr>
                <w:rFonts w:ascii="宋体" w:hAnsi="宋体" w:cs="宋体" w:hint="eastAsia"/>
                <w:b/>
                <w:szCs w:val="21"/>
              </w:rPr>
            </w:pPr>
            <w:r>
              <w:rPr>
                <w:rFonts w:ascii="宋体" w:hAnsi="宋体" w:cs="宋体" w:hint="eastAsia"/>
                <w:b/>
                <w:szCs w:val="21"/>
              </w:rPr>
              <w:t>名称</w:t>
            </w:r>
          </w:p>
        </w:tc>
        <w:tc>
          <w:tcPr>
            <w:tcW w:w="786" w:type="pct"/>
            <w:vAlign w:val="center"/>
          </w:tcPr>
          <w:p w14:paraId="710292CF" w14:textId="77777777" w:rsidR="00D3560C" w:rsidRDefault="006F7DA5">
            <w:pPr>
              <w:jc w:val="center"/>
              <w:rPr>
                <w:rFonts w:ascii="宋体" w:hAnsi="宋体" w:cs="宋体" w:hint="eastAsia"/>
                <w:b/>
                <w:szCs w:val="21"/>
              </w:rPr>
            </w:pPr>
            <w:r>
              <w:rPr>
                <w:rFonts w:ascii="宋体" w:hAnsi="宋体" w:cs="宋体" w:hint="eastAsia"/>
                <w:b/>
                <w:szCs w:val="21"/>
              </w:rPr>
              <w:t>单位</w:t>
            </w:r>
          </w:p>
        </w:tc>
        <w:tc>
          <w:tcPr>
            <w:tcW w:w="786" w:type="pct"/>
            <w:vAlign w:val="center"/>
          </w:tcPr>
          <w:p w14:paraId="0AC705E4" w14:textId="77777777" w:rsidR="00D3560C" w:rsidRDefault="006F7DA5">
            <w:pPr>
              <w:jc w:val="center"/>
              <w:rPr>
                <w:rFonts w:ascii="宋体" w:hAnsi="宋体" w:cs="宋体" w:hint="eastAsia"/>
                <w:b/>
                <w:szCs w:val="21"/>
              </w:rPr>
            </w:pPr>
            <w:r>
              <w:rPr>
                <w:rFonts w:ascii="宋体" w:hAnsi="宋体" w:cs="宋体" w:hint="eastAsia"/>
                <w:b/>
                <w:szCs w:val="21"/>
              </w:rPr>
              <w:t>单价</w:t>
            </w:r>
          </w:p>
          <w:p w14:paraId="1039A484" w14:textId="77777777" w:rsidR="00D3560C" w:rsidRDefault="006F7DA5">
            <w:pPr>
              <w:rPr>
                <w:rFonts w:ascii="宋体" w:hAnsi="宋体" w:cs="宋体" w:hint="eastAsia"/>
                <w:b/>
                <w:szCs w:val="21"/>
              </w:rPr>
            </w:pPr>
            <w:r>
              <w:rPr>
                <w:rFonts w:ascii="宋体" w:hAnsi="宋体" w:cs="宋体" w:hint="eastAsia"/>
                <w:b/>
                <w:szCs w:val="21"/>
              </w:rPr>
              <w:t>（元）</w:t>
            </w:r>
          </w:p>
        </w:tc>
        <w:tc>
          <w:tcPr>
            <w:tcW w:w="786" w:type="pct"/>
            <w:vAlign w:val="center"/>
          </w:tcPr>
          <w:p w14:paraId="0E6927A2" w14:textId="77777777" w:rsidR="00D3560C" w:rsidRDefault="006F7DA5">
            <w:pPr>
              <w:jc w:val="center"/>
              <w:rPr>
                <w:rFonts w:ascii="宋体" w:hAnsi="宋体" w:cs="宋体" w:hint="eastAsia"/>
                <w:b/>
                <w:szCs w:val="21"/>
              </w:rPr>
            </w:pPr>
            <w:r>
              <w:rPr>
                <w:rFonts w:ascii="宋体" w:hAnsi="宋体" w:cs="宋体" w:hint="eastAsia"/>
                <w:b/>
                <w:szCs w:val="21"/>
              </w:rPr>
              <w:t>备注</w:t>
            </w:r>
          </w:p>
        </w:tc>
      </w:tr>
      <w:tr w:rsidR="00D3560C" w14:paraId="041A67B5" w14:textId="77777777" w:rsidTr="00B11F1F">
        <w:trPr>
          <w:trHeight w:hRule="exact" w:val="505"/>
          <w:jc w:val="center"/>
        </w:trPr>
        <w:tc>
          <w:tcPr>
            <w:tcW w:w="747" w:type="pct"/>
            <w:vAlign w:val="center"/>
          </w:tcPr>
          <w:p w14:paraId="029F7AEE"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lastRenderedPageBreak/>
              <w:t>1</w:t>
            </w:r>
          </w:p>
        </w:tc>
        <w:tc>
          <w:tcPr>
            <w:tcW w:w="623" w:type="pct"/>
            <w:vMerge w:val="restart"/>
            <w:vAlign w:val="center"/>
          </w:tcPr>
          <w:p w14:paraId="3B3BAA3E"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夏装</w:t>
            </w:r>
          </w:p>
        </w:tc>
        <w:tc>
          <w:tcPr>
            <w:tcW w:w="1271" w:type="pct"/>
            <w:vAlign w:val="center"/>
          </w:tcPr>
          <w:p w14:paraId="7AFEE5B0" w14:textId="77777777" w:rsidR="00D3560C" w:rsidRDefault="006F7DA5">
            <w:pPr>
              <w:jc w:val="center"/>
              <w:rPr>
                <w:rFonts w:ascii="宋体" w:hAnsi="宋体" w:cs="宋体" w:hint="eastAsia"/>
                <w:szCs w:val="15"/>
              </w:rPr>
            </w:pPr>
            <w:r>
              <w:rPr>
                <w:rFonts w:ascii="宋体" w:hAnsi="宋体" w:cs="宋体" w:hint="eastAsia"/>
                <w:szCs w:val="15"/>
              </w:rPr>
              <w:t>短袖POLO</w:t>
            </w:r>
          </w:p>
        </w:tc>
        <w:tc>
          <w:tcPr>
            <w:tcW w:w="786" w:type="pct"/>
          </w:tcPr>
          <w:p w14:paraId="1FBE87A0" w14:textId="77777777" w:rsidR="00D3560C" w:rsidRDefault="006F7DA5">
            <w:pPr>
              <w:jc w:val="center"/>
              <w:rPr>
                <w:rFonts w:ascii="宋体" w:hAnsi="宋体" w:cs="宋体" w:hint="eastAsia"/>
                <w:szCs w:val="15"/>
              </w:rPr>
            </w:pPr>
            <w:r>
              <w:rPr>
                <w:rFonts w:ascii="宋体" w:hAnsi="宋体" w:cs="宋体" w:hint="eastAsia"/>
                <w:szCs w:val="15"/>
              </w:rPr>
              <w:t>件</w:t>
            </w:r>
          </w:p>
        </w:tc>
        <w:tc>
          <w:tcPr>
            <w:tcW w:w="786" w:type="pct"/>
          </w:tcPr>
          <w:p w14:paraId="6B65D42C" w14:textId="77777777" w:rsidR="00D3560C" w:rsidRDefault="00D3560C">
            <w:pPr>
              <w:jc w:val="center"/>
              <w:rPr>
                <w:rFonts w:ascii="宋体" w:hAnsi="宋体" w:cs="宋体" w:hint="eastAsia"/>
                <w:szCs w:val="15"/>
              </w:rPr>
            </w:pPr>
          </w:p>
        </w:tc>
        <w:tc>
          <w:tcPr>
            <w:tcW w:w="786" w:type="pct"/>
          </w:tcPr>
          <w:p w14:paraId="3C898E07" w14:textId="77777777" w:rsidR="00D3560C" w:rsidRDefault="00D3560C">
            <w:pPr>
              <w:jc w:val="center"/>
              <w:rPr>
                <w:rFonts w:ascii="宋体" w:hAnsi="宋体" w:cs="宋体" w:hint="eastAsia"/>
                <w:szCs w:val="15"/>
              </w:rPr>
            </w:pPr>
          </w:p>
        </w:tc>
      </w:tr>
      <w:tr w:rsidR="00D3560C" w14:paraId="529830BE" w14:textId="77777777" w:rsidTr="00B11F1F">
        <w:trPr>
          <w:trHeight w:hRule="exact" w:val="505"/>
          <w:jc w:val="center"/>
        </w:trPr>
        <w:tc>
          <w:tcPr>
            <w:tcW w:w="747" w:type="pct"/>
            <w:vAlign w:val="center"/>
          </w:tcPr>
          <w:p w14:paraId="040930F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2</w:t>
            </w:r>
          </w:p>
        </w:tc>
        <w:tc>
          <w:tcPr>
            <w:tcW w:w="623" w:type="pct"/>
            <w:vMerge/>
            <w:vAlign w:val="center"/>
          </w:tcPr>
          <w:p w14:paraId="6FA865FE"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2A5DC18D" w14:textId="77777777" w:rsidR="00D3560C" w:rsidRDefault="006F7DA5">
            <w:pPr>
              <w:jc w:val="center"/>
              <w:rPr>
                <w:rFonts w:ascii="宋体" w:hAnsi="宋体" w:cs="宋体" w:hint="eastAsia"/>
                <w:szCs w:val="15"/>
              </w:rPr>
            </w:pPr>
            <w:r>
              <w:rPr>
                <w:rFonts w:ascii="宋体" w:hAnsi="宋体" w:cs="宋体" w:hint="eastAsia"/>
                <w:szCs w:val="15"/>
              </w:rPr>
              <w:t>短裤</w:t>
            </w:r>
          </w:p>
        </w:tc>
        <w:tc>
          <w:tcPr>
            <w:tcW w:w="786" w:type="pct"/>
          </w:tcPr>
          <w:p w14:paraId="69D716DC" w14:textId="77777777" w:rsidR="00D3560C" w:rsidRDefault="006F7DA5">
            <w:pPr>
              <w:jc w:val="center"/>
              <w:rPr>
                <w:rFonts w:ascii="宋体" w:hAnsi="宋体" w:cs="宋体" w:hint="eastAsia"/>
                <w:szCs w:val="15"/>
              </w:rPr>
            </w:pPr>
            <w:r>
              <w:rPr>
                <w:rFonts w:ascii="宋体" w:hAnsi="宋体" w:cs="宋体" w:hint="eastAsia"/>
                <w:szCs w:val="15"/>
              </w:rPr>
              <w:t>件</w:t>
            </w:r>
          </w:p>
        </w:tc>
        <w:tc>
          <w:tcPr>
            <w:tcW w:w="786" w:type="pct"/>
          </w:tcPr>
          <w:p w14:paraId="7B94F18D" w14:textId="77777777" w:rsidR="00D3560C" w:rsidRDefault="00D3560C">
            <w:pPr>
              <w:jc w:val="center"/>
              <w:rPr>
                <w:rFonts w:ascii="宋体" w:hAnsi="宋体" w:cs="宋体" w:hint="eastAsia"/>
                <w:szCs w:val="15"/>
              </w:rPr>
            </w:pPr>
          </w:p>
        </w:tc>
        <w:tc>
          <w:tcPr>
            <w:tcW w:w="786" w:type="pct"/>
          </w:tcPr>
          <w:p w14:paraId="1C03A330" w14:textId="77777777" w:rsidR="00D3560C" w:rsidRDefault="00D3560C">
            <w:pPr>
              <w:jc w:val="center"/>
              <w:rPr>
                <w:rFonts w:ascii="宋体" w:hAnsi="宋体" w:cs="宋体" w:hint="eastAsia"/>
                <w:szCs w:val="15"/>
              </w:rPr>
            </w:pPr>
          </w:p>
        </w:tc>
      </w:tr>
      <w:tr w:rsidR="00D3560C" w14:paraId="030D763A" w14:textId="77777777" w:rsidTr="00B11F1F">
        <w:trPr>
          <w:trHeight w:hRule="exact" w:val="505"/>
          <w:jc w:val="center"/>
        </w:trPr>
        <w:tc>
          <w:tcPr>
            <w:tcW w:w="747" w:type="pct"/>
            <w:vAlign w:val="center"/>
          </w:tcPr>
          <w:p w14:paraId="3392CDB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3</w:t>
            </w:r>
          </w:p>
        </w:tc>
        <w:tc>
          <w:tcPr>
            <w:tcW w:w="623" w:type="pct"/>
            <w:vMerge/>
            <w:vAlign w:val="center"/>
          </w:tcPr>
          <w:p w14:paraId="21EB3735"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57B1AF8A" w14:textId="77777777" w:rsidR="00D3560C" w:rsidRDefault="006F7DA5">
            <w:pPr>
              <w:jc w:val="center"/>
              <w:rPr>
                <w:rFonts w:ascii="宋体" w:hAnsi="宋体" w:cs="宋体" w:hint="eastAsia"/>
                <w:szCs w:val="15"/>
              </w:rPr>
            </w:pPr>
            <w:r>
              <w:rPr>
                <w:rFonts w:ascii="宋体" w:hAnsi="宋体" w:cs="宋体" w:hint="eastAsia"/>
                <w:szCs w:val="15"/>
              </w:rPr>
              <w:t>圆领T恤</w:t>
            </w:r>
          </w:p>
        </w:tc>
        <w:tc>
          <w:tcPr>
            <w:tcW w:w="786" w:type="pct"/>
          </w:tcPr>
          <w:p w14:paraId="56A81F51"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0AC64CA2" w14:textId="77777777" w:rsidR="00D3560C" w:rsidRDefault="00D3560C">
            <w:pPr>
              <w:jc w:val="center"/>
              <w:rPr>
                <w:rFonts w:ascii="宋体" w:hAnsi="宋体" w:cs="宋体" w:hint="eastAsia"/>
                <w:szCs w:val="21"/>
              </w:rPr>
            </w:pPr>
          </w:p>
        </w:tc>
        <w:tc>
          <w:tcPr>
            <w:tcW w:w="786" w:type="pct"/>
          </w:tcPr>
          <w:p w14:paraId="74768D09" w14:textId="77777777" w:rsidR="00D3560C" w:rsidRDefault="00D3560C">
            <w:pPr>
              <w:jc w:val="center"/>
              <w:rPr>
                <w:rFonts w:ascii="宋体" w:hAnsi="宋体" w:cs="宋体" w:hint="eastAsia"/>
                <w:szCs w:val="21"/>
              </w:rPr>
            </w:pPr>
          </w:p>
        </w:tc>
      </w:tr>
      <w:tr w:rsidR="00D3560C" w14:paraId="7B8611EB" w14:textId="77777777" w:rsidTr="00B11F1F">
        <w:trPr>
          <w:trHeight w:hRule="exact" w:val="505"/>
          <w:jc w:val="center"/>
        </w:trPr>
        <w:tc>
          <w:tcPr>
            <w:tcW w:w="747" w:type="pct"/>
            <w:vAlign w:val="center"/>
          </w:tcPr>
          <w:p w14:paraId="367D4E8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4</w:t>
            </w:r>
          </w:p>
        </w:tc>
        <w:tc>
          <w:tcPr>
            <w:tcW w:w="623" w:type="pct"/>
            <w:vMerge/>
            <w:vAlign w:val="center"/>
          </w:tcPr>
          <w:p w14:paraId="003AB1D8"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66C56E4E" w14:textId="77777777" w:rsidR="00D3560C" w:rsidRDefault="006F7DA5">
            <w:pPr>
              <w:jc w:val="center"/>
              <w:rPr>
                <w:rFonts w:ascii="宋体" w:hAnsi="宋体" w:cs="宋体" w:hint="eastAsia"/>
                <w:szCs w:val="15"/>
              </w:rPr>
            </w:pPr>
            <w:r>
              <w:rPr>
                <w:rFonts w:ascii="宋体" w:hAnsi="宋体" w:cs="宋体" w:hint="eastAsia"/>
                <w:szCs w:val="15"/>
              </w:rPr>
              <w:t>短裤</w:t>
            </w:r>
          </w:p>
        </w:tc>
        <w:tc>
          <w:tcPr>
            <w:tcW w:w="786" w:type="pct"/>
          </w:tcPr>
          <w:p w14:paraId="3F258113"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1CD59CDB" w14:textId="77777777" w:rsidR="00D3560C" w:rsidRDefault="00D3560C">
            <w:pPr>
              <w:jc w:val="center"/>
              <w:rPr>
                <w:rFonts w:ascii="宋体" w:hAnsi="宋体" w:cs="宋体" w:hint="eastAsia"/>
                <w:szCs w:val="21"/>
              </w:rPr>
            </w:pPr>
          </w:p>
        </w:tc>
        <w:tc>
          <w:tcPr>
            <w:tcW w:w="786" w:type="pct"/>
          </w:tcPr>
          <w:p w14:paraId="49EF4710" w14:textId="77777777" w:rsidR="00D3560C" w:rsidRDefault="00D3560C">
            <w:pPr>
              <w:jc w:val="center"/>
              <w:rPr>
                <w:rFonts w:ascii="宋体" w:hAnsi="宋体" w:cs="宋体" w:hint="eastAsia"/>
                <w:szCs w:val="21"/>
              </w:rPr>
            </w:pPr>
          </w:p>
        </w:tc>
      </w:tr>
      <w:tr w:rsidR="00D3560C" w14:paraId="250F5E8E" w14:textId="77777777" w:rsidTr="00B11F1F">
        <w:trPr>
          <w:trHeight w:hRule="exact" w:val="505"/>
          <w:jc w:val="center"/>
        </w:trPr>
        <w:tc>
          <w:tcPr>
            <w:tcW w:w="747" w:type="pct"/>
            <w:vAlign w:val="center"/>
          </w:tcPr>
          <w:p w14:paraId="616A4DCB"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5</w:t>
            </w:r>
          </w:p>
        </w:tc>
        <w:tc>
          <w:tcPr>
            <w:tcW w:w="623" w:type="pct"/>
            <w:vMerge w:val="restart"/>
            <w:vAlign w:val="center"/>
          </w:tcPr>
          <w:p w14:paraId="46375477"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春秋装</w:t>
            </w:r>
          </w:p>
        </w:tc>
        <w:tc>
          <w:tcPr>
            <w:tcW w:w="1271" w:type="pct"/>
            <w:vAlign w:val="center"/>
          </w:tcPr>
          <w:p w14:paraId="53B02C66" w14:textId="77777777" w:rsidR="00D3560C" w:rsidRDefault="006F7DA5">
            <w:pPr>
              <w:jc w:val="center"/>
              <w:rPr>
                <w:rFonts w:ascii="宋体" w:hAnsi="宋体" w:cs="宋体" w:hint="eastAsia"/>
                <w:szCs w:val="15"/>
              </w:rPr>
            </w:pPr>
            <w:r>
              <w:rPr>
                <w:rFonts w:ascii="宋体" w:hAnsi="宋体" w:cs="宋体" w:hint="eastAsia"/>
                <w:szCs w:val="15"/>
              </w:rPr>
              <w:t>棒球服上衣</w:t>
            </w:r>
          </w:p>
        </w:tc>
        <w:tc>
          <w:tcPr>
            <w:tcW w:w="786" w:type="pct"/>
          </w:tcPr>
          <w:p w14:paraId="28A436B9"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3ED41FBD" w14:textId="77777777" w:rsidR="00D3560C" w:rsidRDefault="00D3560C">
            <w:pPr>
              <w:jc w:val="center"/>
              <w:rPr>
                <w:rFonts w:ascii="宋体" w:hAnsi="宋体" w:cs="宋体" w:hint="eastAsia"/>
                <w:szCs w:val="21"/>
              </w:rPr>
            </w:pPr>
          </w:p>
        </w:tc>
        <w:tc>
          <w:tcPr>
            <w:tcW w:w="786" w:type="pct"/>
          </w:tcPr>
          <w:p w14:paraId="6AD268E7" w14:textId="77777777" w:rsidR="00D3560C" w:rsidRDefault="00D3560C">
            <w:pPr>
              <w:jc w:val="center"/>
              <w:rPr>
                <w:rFonts w:ascii="宋体" w:hAnsi="宋体" w:cs="宋体" w:hint="eastAsia"/>
                <w:szCs w:val="21"/>
              </w:rPr>
            </w:pPr>
          </w:p>
        </w:tc>
      </w:tr>
      <w:tr w:rsidR="00D3560C" w14:paraId="04316607" w14:textId="77777777" w:rsidTr="00B11F1F">
        <w:trPr>
          <w:trHeight w:hRule="exact" w:val="505"/>
          <w:jc w:val="center"/>
        </w:trPr>
        <w:tc>
          <w:tcPr>
            <w:tcW w:w="747" w:type="pct"/>
            <w:vAlign w:val="center"/>
          </w:tcPr>
          <w:p w14:paraId="59AB322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6</w:t>
            </w:r>
          </w:p>
        </w:tc>
        <w:tc>
          <w:tcPr>
            <w:tcW w:w="623" w:type="pct"/>
            <w:vMerge/>
            <w:vAlign w:val="center"/>
          </w:tcPr>
          <w:p w14:paraId="17AF9700"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4640A182" w14:textId="77777777" w:rsidR="00D3560C" w:rsidRDefault="006F7DA5">
            <w:pPr>
              <w:jc w:val="center"/>
              <w:rPr>
                <w:rFonts w:ascii="宋体" w:hAnsi="宋体" w:cs="宋体" w:hint="eastAsia"/>
                <w:szCs w:val="15"/>
              </w:rPr>
            </w:pPr>
            <w:r>
              <w:rPr>
                <w:rFonts w:ascii="宋体" w:hAnsi="宋体" w:cs="宋体" w:hint="eastAsia"/>
                <w:szCs w:val="15"/>
              </w:rPr>
              <w:t>棒球服裤子</w:t>
            </w:r>
          </w:p>
        </w:tc>
        <w:tc>
          <w:tcPr>
            <w:tcW w:w="786" w:type="pct"/>
          </w:tcPr>
          <w:p w14:paraId="3880CF25"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40978CE4" w14:textId="77777777" w:rsidR="00D3560C" w:rsidRDefault="00D3560C">
            <w:pPr>
              <w:jc w:val="center"/>
              <w:rPr>
                <w:rFonts w:ascii="宋体" w:hAnsi="宋体" w:cs="宋体" w:hint="eastAsia"/>
                <w:szCs w:val="21"/>
              </w:rPr>
            </w:pPr>
          </w:p>
        </w:tc>
        <w:tc>
          <w:tcPr>
            <w:tcW w:w="786" w:type="pct"/>
          </w:tcPr>
          <w:p w14:paraId="1104E77D" w14:textId="77777777" w:rsidR="00D3560C" w:rsidRDefault="00D3560C">
            <w:pPr>
              <w:jc w:val="center"/>
              <w:rPr>
                <w:rFonts w:ascii="宋体" w:hAnsi="宋体" w:cs="宋体" w:hint="eastAsia"/>
                <w:szCs w:val="21"/>
              </w:rPr>
            </w:pPr>
          </w:p>
        </w:tc>
      </w:tr>
      <w:tr w:rsidR="00D3560C" w14:paraId="3FC5DEF0" w14:textId="77777777" w:rsidTr="00B11F1F">
        <w:trPr>
          <w:trHeight w:hRule="exact" w:val="505"/>
          <w:jc w:val="center"/>
        </w:trPr>
        <w:tc>
          <w:tcPr>
            <w:tcW w:w="747" w:type="pct"/>
            <w:vAlign w:val="center"/>
          </w:tcPr>
          <w:p w14:paraId="7623D62F"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7</w:t>
            </w:r>
          </w:p>
        </w:tc>
        <w:tc>
          <w:tcPr>
            <w:tcW w:w="623" w:type="pct"/>
            <w:vMerge/>
            <w:vAlign w:val="center"/>
          </w:tcPr>
          <w:p w14:paraId="57DCB964"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49C115F5" w14:textId="77777777" w:rsidR="00D3560C" w:rsidRDefault="006F7DA5">
            <w:pPr>
              <w:jc w:val="center"/>
              <w:rPr>
                <w:rFonts w:ascii="宋体" w:hAnsi="宋体" w:cs="宋体" w:hint="eastAsia"/>
                <w:szCs w:val="15"/>
              </w:rPr>
            </w:pPr>
            <w:proofErr w:type="gramStart"/>
            <w:r>
              <w:rPr>
                <w:rFonts w:ascii="宋体" w:hAnsi="宋体" w:cs="宋体" w:hint="eastAsia"/>
                <w:szCs w:val="15"/>
              </w:rPr>
              <w:t>春秋卫衣</w:t>
            </w:r>
            <w:proofErr w:type="gramEnd"/>
          </w:p>
        </w:tc>
        <w:tc>
          <w:tcPr>
            <w:tcW w:w="786" w:type="pct"/>
          </w:tcPr>
          <w:p w14:paraId="0F742FAC"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7755A0E3" w14:textId="77777777" w:rsidR="00D3560C" w:rsidRDefault="00D3560C">
            <w:pPr>
              <w:jc w:val="center"/>
              <w:rPr>
                <w:rFonts w:ascii="宋体" w:hAnsi="宋体" w:cs="宋体" w:hint="eastAsia"/>
                <w:szCs w:val="21"/>
              </w:rPr>
            </w:pPr>
          </w:p>
        </w:tc>
        <w:tc>
          <w:tcPr>
            <w:tcW w:w="786" w:type="pct"/>
          </w:tcPr>
          <w:p w14:paraId="2B0A28A4" w14:textId="77777777" w:rsidR="00D3560C" w:rsidRDefault="00D3560C">
            <w:pPr>
              <w:jc w:val="center"/>
              <w:rPr>
                <w:rFonts w:ascii="宋体" w:hAnsi="宋体" w:cs="宋体" w:hint="eastAsia"/>
                <w:szCs w:val="21"/>
              </w:rPr>
            </w:pPr>
          </w:p>
        </w:tc>
      </w:tr>
      <w:tr w:rsidR="00D3560C" w14:paraId="0E106EFF" w14:textId="77777777" w:rsidTr="00B11F1F">
        <w:trPr>
          <w:trHeight w:hRule="exact" w:val="505"/>
          <w:jc w:val="center"/>
        </w:trPr>
        <w:tc>
          <w:tcPr>
            <w:tcW w:w="747" w:type="pct"/>
            <w:vAlign w:val="center"/>
          </w:tcPr>
          <w:p w14:paraId="25068258"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8</w:t>
            </w:r>
          </w:p>
        </w:tc>
        <w:tc>
          <w:tcPr>
            <w:tcW w:w="623" w:type="pct"/>
            <w:vMerge/>
            <w:vAlign w:val="center"/>
          </w:tcPr>
          <w:p w14:paraId="05C325B1"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2A89A1DD" w14:textId="77777777" w:rsidR="00D3560C" w:rsidRDefault="006F7DA5">
            <w:pPr>
              <w:jc w:val="center"/>
              <w:rPr>
                <w:rFonts w:ascii="宋体" w:hAnsi="宋体" w:cs="宋体" w:hint="eastAsia"/>
                <w:szCs w:val="15"/>
              </w:rPr>
            </w:pPr>
            <w:r>
              <w:rPr>
                <w:rFonts w:ascii="宋体" w:hAnsi="宋体" w:cs="宋体" w:hint="eastAsia"/>
                <w:szCs w:val="15"/>
              </w:rPr>
              <w:t>运动长裤</w:t>
            </w:r>
          </w:p>
        </w:tc>
        <w:tc>
          <w:tcPr>
            <w:tcW w:w="786" w:type="pct"/>
          </w:tcPr>
          <w:p w14:paraId="7D13555A"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69BE5521" w14:textId="77777777" w:rsidR="00D3560C" w:rsidRDefault="00D3560C">
            <w:pPr>
              <w:jc w:val="center"/>
              <w:rPr>
                <w:rFonts w:ascii="宋体" w:hAnsi="宋体" w:cs="宋体" w:hint="eastAsia"/>
                <w:szCs w:val="21"/>
              </w:rPr>
            </w:pPr>
          </w:p>
        </w:tc>
        <w:tc>
          <w:tcPr>
            <w:tcW w:w="786" w:type="pct"/>
          </w:tcPr>
          <w:p w14:paraId="45D4C182" w14:textId="77777777" w:rsidR="00D3560C" w:rsidRDefault="00D3560C">
            <w:pPr>
              <w:jc w:val="center"/>
              <w:rPr>
                <w:rFonts w:ascii="宋体" w:hAnsi="宋体" w:cs="宋体" w:hint="eastAsia"/>
                <w:szCs w:val="21"/>
              </w:rPr>
            </w:pPr>
          </w:p>
        </w:tc>
      </w:tr>
      <w:tr w:rsidR="00D3560C" w14:paraId="507A15F4" w14:textId="77777777" w:rsidTr="00B11F1F">
        <w:trPr>
          <w:trHeight w:hRule="exact" w:val="505"/>
          <w:jc w:val="center"/>
        </w:trPr>
        <w:tc>
          <w:tcPr>
            <w:tcW w:w="747" w:type="pct"/>
            <w:vAlign w:val="center"/>
          </w:tcPr>
          <w:p w14:paraId="277EED27"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9</w:t>
            </w:r>
          </w:p>
        </w:tc>
        <w:tc>
          <w:tcPr>
            <w:tcW w:w="623" w:type="pct"/>
            <w:vMerge w:val="restart"/>
            <w:vAlign w:val="center"/>
          </w:tcPr>
          <w:p w14:paraId="4B5CB3B4"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冬装</w:t>
            </w:r>
          </w:p>
        </w:tc>
        <w:tc>
          <w:tcPr>
            <w:tcW w:w="1271" w:type="pct"/>
            <w:vAlign w:val="center"/>
          </w:tcPr>
          <w:p w14:paraId="3E66E59F" w14:textId="77777777" w:rsidR="00D3560C" w:rsidRDefault="006F7DA5">
            <w:pPr>
              <w:jc w:val="center"/>
              <w:rPr>
                <w:rFonts w:ascii="宋体" w:hAnsi="宋体" w:cs="宋体" w:hint="eastAsia"/>
                <w:szCs w:val="15"/>
              </w:rPr>
            </w:pPr>
            <w:r>
              <w:rPr>
                <w:rFonts w:ascii="宋体" w:hAnsi="宋体" w:cs="宋体" w:hint="eastAsia"/>
                <w:szCs w:val="15"/>
              </w:rPr>
              <w:t>冲锋衣</w:t>
            </w:r>
          </w:p>
        </w:tc>
        <w:tc>
          <w:tcPr>
            <w:tcW w:w="786" w:type="pct"/>
          </w:tcPr>
          <w:p w14:paraId="0C83C774"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36875394" w14:textId="77777777" w:rsidR="00D3560C" w:rsidRDefault="00D3560C">
            <w:pPr>
              <w:jc w:val="center"/>
              <w:rPr>
                <w:rFonts w:ascii="宋体" w:hAnsi="宋体" w:cs="宋体" w:hint="eastAsia"/>
                <w:szCs w:val="21"/>
              </w:rPr>
            </w:pPr>
          </w:p>
        </w:tc>
        <w:tc>
          <w:tcPr>
            <w:tcW w:w="786" w:type="pct"/>
          </w:tcPr>
          <w:p w14:paraId="009E3594" w14:textId="77777777" w:rsidR="00D3560C" w:rsidRDefault="00D3560C">
            <w:pPr>
              <w:jc w:val="center"/>
              <w:rPr>
                <w:rFonts w:ascii="宋体" w:hAnsi="宋体" w:cs="宋体" w:hint="eastAsia"/>
                <w:szCs w:val="21"/>
              </w:rPr>
            </w:pPr>
          </w:p>
        </w:tc>
      </w:tr>
      <w:tr w:rsidR="00D3560C" w14:paraId="6DDB0286" w14:textId="77777777" w:rsidTr="00B11F1F">
        <w:trPr>
          <w:trHeight w:hRule="exact" w:val="505"/>
          <w:jc w:val="center"/>
        </w:trPr>
        <w:tc>
          <w:tcPr>
            <w:tcW w:w="747" w:type="pct"/>
            <w:vAlign w:val="center"/>
          </w:tcPr>
          <w:p w14:paraId="76A90B67"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10</w:t>
            </w:r>
          </w:p>
        </w:tc>
        <w:tc>
          <w:tcPr>
            <w:tcW w:w="623" w:type="pct"/>
            <w:vMerge/>
            <w:vAlign w:val="center"/>
          </w:tcPr>
          <w:p w14:paraId="4E276AF3"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593EC1EB" w14:textId="77777777" w:rsidR="00D3560C" w:rsidRDefault="006F7DA5">
            <w:pPr>
              <w:jc w:val="center"/>
              <w:rPr>
                <w:rFonts w:ascii="宋体" w:hAnsi="宋体" w:cs="宋体" w:hint="eastAsia"/>
                <w:szCs w:val="15"/>
              </w:rPr>
            </w:pPr>
            <w:proofErr w:type="gramStart"/>
            <w:r>
              <w:rPr>
                <w:rFonts w:ascii="宋体" w:hAnsi="宋体" w:cs="宋体" w:hint="eastAsia"/>
                <w:szCs w:val="15"/>
              </w:rPr>
              <w:t>冬裤</w:t>
            </w:r>
            <w:proofErr w:type="gramEnd"/>
          </w:p>
        </w:tc>
        <w:tc>
          <w:tcPr>
            <w:tcW w:w="786" w:type="pct"/>
          </w:tcPr>
          <w:p w14:paraId="57A245D0"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075D168E" w14:textId="77777777" w:rsidR="00D3560C" w:rsidRDefault="00D3560C">
            <w:pPr>
              <w:jc w:val="center"/>
              <w:rPr>
                <w:rFonts w:ascii="宋体" w:hAnsi="宋体" w:cs="宋体" w:hint="eastAsia"/>
                <w:szCs w:val="21"/>
              </w:rPr>
            </w:pPr>
          </w:p>
        </w:tc>
        <w:tc>
          <w:tcPr>
            <w:tcW w:w="786" w:type="pct"/>
          </w:tcPr>
          <w:p w14:paraId="1936FED5" w14:textId="77777777" w:rsidR="00D3560C" w:rsidRDefault="00D3560C">
            <w:pPr>
              <w:jc w:val="center"/>
              <w:rPr>
                <w:rFonts w:ascii="宋体" w:hAnsi="宋体" w:cs="宋体" w:hint="eastAsia"/>
                <w:szCs w:val="21"/>
              </w:rPr>
            </w:pPr>
          </w:p>
        </w:tc>
      </w:tr>
      <w:tr w:rsidR="00D3560C" w14:paraId="0556F5A1" w14:textId="77777777" w:rsidTr="00B11F1F">
        <w:trPr>
          <w:trHeight w:val="549"/>
          <w:jc w:val="center"/>
        </w:trPr>
        <w:tc>
          <w:tcPr>
            <w:tcW w:w="747" w:type="pct"/>
            <w:vAlign w:val="center"/>
          </w:tcPr>
          <w:p w14:paraId="05FCC40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11</w:t>
            </w:r>
          </w:p>
        </w:tc>
        <w:tc>
          <w:tcPr>
            <w:tcW w:w="623" w:type="pct"/>
            <w:vMerge w:val="restart"/>
            <w:vAlign w:val="center"/>
          </w:tcPr>
          <w:p w14:paraId="4CF8B8AD"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制服</w:t>
            </w:r>
          </w:p>
        </w:tc>
        <w:tc>
          <w:tcPr>
            <w:tcW w:w="1271" w:type="pct"/>
            <w:vAlign w:val="center"/>
          </w:tcPr>
          <w:p w14:paraId="7CD19BE9" w14:textId="77777777" w:rsidR="00D3560C" w:rsidRDefault="006F7DA5">
            <w:pPr>
              <w:jc w:val="center"/>
              <w:rPr>
                <w:rFonts w:ascii="宋体" w:hAnsi="宋体" w:cs="宋体" w:hint="eastAsia"/>
                <w:szCs w:val="15"/>
              </w:rPr>
            </w:pPr>
            <w:r>
              <w:rPr>
                <w:rFonts w:ascii="宋体" w:hAnsi="宋体" w:cs="宋体" w:hint="eastAsia"/>
                <w:szCs w:val="15"/>
              </w:rPr>
              <w:t>男女西装</w:t>
            </w:r>
          </w:p>
        </w:tc>
        <w:tc>
          <w:tcPr>
            <w:tcW w:w="786" w:type="pct"/>
          </w:tcPr>
          <w:p w14:paraId="10573C66"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7DB4C72E" w14:textId="77777777" w:rsidR="00D3560C" w:rsidRDefault="00D3560C">
            <w:pPr>
              <w:jc w:val="center"/>
              <w:rPr>
                <w:rFonts w:ascii="宋体" w:hAnsi="宋体" w:cs="宋体" w:hint="eastAsia"/>
                <w:szCs w:val="21"/>
              </w:rPr>
            </w:pPr>
          </w:p>
        </w:tc>
        <w:tc>
          <w:tcPr>
            <w:tcW w:w="786" w:type="pct"/>
          </w:tcPr>
          <w:p w14:paraId="1B4A1D69" w14:textId="77777777" w:rsidR="00D3560C" w:rsidRDefault="00D3560C">
            <w:pPr>
              <w:jc w:val="center"/>
              <w:rPr>
                <w:rFonts w:ascii="宋体" w:hAnsi="宋体" w:cs="宋体" w:hint="eastAsia"/>
                <w:szCs w:val="21"/>
              </w:rPr>
            </w:pPr>
          </w:p>
        </w:tc>
      </w:tr>
      <w:tr w:rsidR="00D3560C" w14:paraId="337975E5" w14:textId="77777777" w:rsidTr="00B11F1F">
        <w:trPr>
          <w:trHeight w:val="549"/>
          <w:jc w:val="center"/>
        </w:trPr>
        <w:tc>
          <w:tcPr>
            <w:tcW w:w="747" w:type="pct"/>
            <w:vAlign w:val="center"/>
          </w:tcPr>
          <w:p w14:paraId="7419C29B"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12</w:t>
            </w:r>
          </w:p>
        </w:tc>
        <w:tc>
          <w:tcPr>
            <w:tcW w:w="623" w:type="pct"/>
            <w:vMerge/>
            <w:vAlign w:val="center"/>
          </w:tcPr>
          <w:p w14:paraId="1B4B9917"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3E3CC6AC" w14:textId="77777777" w:rsidR="00D3560C" w:rsidRDefault="006F7DA5">
            <w:pPr>
              <w:jc w:val="center"/>
              <w:rPr>
                <w:rFonts w:ascii="宋体" w:hAnsi="宋体" w:cs="宋体" w:hint="eastAsia"/>
                <w:szCs w:val="15"/>
              </w:rPr>
            </w:pPr>
            <w:r>
              <w:rPr>
                <w:rFonts w:ascii="宋体" w:hAnsi="宋体" w:cs="宋体" w:hint="eastAsia"/>
                <w:szCs w:val="15"/>
              </w:rPr>
              <w:t>男女长袖衬衫</w:t>
            </w:r>
          </w:p>
        </w:tc>
        <w:tc>
          <w:tcPr>
            <w:tcW w:w="786" w:type="pct"/>
          </w:tcPr>
          <w:p w14:paraId="3C9E7A9E"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26D2D9D7" w14:textId="77777777" w:rsidR="00D3560C" w:rsidRDefault="00D3560C">
            <w:pPr>
              <w:jc w:val="center"/>
              <w:rPr>
                <w:rFonts w:ascii="宋体" w:hAnsi="宋体" w:cs="宋体" w:hint="eastAsia"/>
                <w:szCs w:val="21"/>
              </w:rPr>
            </w:pPr>
          </w:p>
        </w:tc>
        <w:tc>
          <w:tcPr>
            <w:tcW w:w="786" w:type="pct"/>
          </w:tcPr>
          <w:p w14:paraId="01FBC9CD" w14:textId="77777777" w:rsidR="00D3560C" w:rsidRDefault="00D3560C">
            <w:pPr>
              <w:jc w:val="center"/>
              <w:rPr>
                <w:rFonts w:ascii="宋体" w:hAnsi="宋体" w:cs="宋体" w:hint="eastAsia"/>
                <w:szCs w:val="21"/>
              </w:rPr>
            </w:pPr>
          </w:p>
        </w:tc>
      </w:tr>
      <w:tr w:rsidR="00D3560C" w14:paraId="1DEE3F8B" w14:textId="77777777" w:rsidTr="00B11F1F">
        <w:trPr>
          <w:trHeight w:val="549"/>
          <w:jc w:val="center"/>
        </w:trPr>
        <w:tc>
          <w:tcPr>
            <w:tcW w:w="747" w:type="pct"/>
            <w:vAlign w:val="center"/>
          </w:tcPr>
          <w:p w14:paraId="55ACA36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13</w:t>
            </w:r>
          </w:p>
        </w:tc>
        <w:tc>
          <w:tcPr>
            <w:tcW w:w="623" w:type="pct"/>
            <w:vMerge/>
            <w:vAlign w:val="center"/>
          </w:tcPr>
          <w:p w14:paraId="5B060674"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11326E07" w14:textId="77777777" w:rsidR="00D3560C" w:rsidRDefault="006F7DA5">
            <w:pPr>
              <w:jc w:val="center"/>
              <w:rPr>
                <w:rFonts w:ascii="宋体" w:hAnsi="宋体" w:cs="宋体" w:hint="eastAsia"/>
                <w:szCs w:val="15"/>
              </w:rPr>
            </w:pPr>
            <w:r>
              <w:rPr>
                <w:rFonts w:ascii="宋体" w:hAnsi="宋体" w:cs="宋体" w:hint="eastAsia"/>
                <w:szCs w:val="15"/>
              </w:rPr>
              <w:t>西裤/西裙</w:t>
            </w:r>
          </w:p>
        </w:tc>
        <w:tc>
          <w:tcPr>
            <w:tcW w:w="786" w:type="pct"/>
          </w:tcPr>
          <w:p w14:paraId="56B3CCDF"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4AC7680B" w14:textId="77777777" w:rsidR="00D3560C" w:rsidRDefault="00D3560C">
            <w:pPr>
              <w:jc w:val="center"/>
              <w:rPr>
                <w:rFonts w:ascii="宋体" w:hAnsi="宋体" w:cs="宋体" w:hint="eastAsia"/>
                <w:szCs w:val="21"/>
              </w:rPr>
            </w:pPr>
          </w:p>
        </w:tc>
        <w:tc>
          <w:tcPr>
            <w:tcW w:w="786" w:type="pct"/>
          </w:tcPr>
          <w:p w14:paraId="5EEF5073" w14:textId="77777777" w:rsidR="00D3560C" w:rsidRDefault="00D3560C">
            <w:pPr>
              <w:jc w:val="center"/>
              <w:rPr>
                <w:rFonts w:ascii="宋体" w:hAnsi="宋体" w:cs="宋体" w:hint="eastAsia"/>
                <w:szCs w:val="21"/>
              </w:rPr>
            </w:pPr>
          </w:p>
        </w:tc>
      </w:tr>
      <w:tr w:rsidR="00D3560C" w14:paraId="5C44BCC3" w14:textId="77777777" w:rsidTr="00B11F1F">
        <w:trPr>
          <w:trHeight w:val="549"/>
          <w:jc w:val="center"/>
        </w:trPr>
        <w:tc>
          <w:tcPr>
            <w:tcW w:w="747" w:type="pct"/>
            <w:vAlign w:val="center"/>
          </w:tcPr>
          <w:p w14:paraId="58088353"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14</w:t>
            </w:r>
          </w:p>
        </w:tc>
        <w:tc>
          <w:tcPr>
            <w:tcW w:w="623" w:type="pct"/>
            <w:vMerge/>
            <w:vAlign w:val="center"/>
          </w:tcPr>
          <w:p w14:paraId="59A2DA19"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5795CDD8" w14:textId="77777777" w:rsidR="00D3560C" w:rsidRDefault="006F7DA5">
            <w:pPr>
              <w:jc w:val="center"/>
              <w:rPr>
                <w:rFonts w:ascii="宋体" w:hAnsi="宋体" w:cs="宋体" w:hint="eastAsia"/>
                <w:szCs w:val="15"/>
              </w:rPr>
            </w:pPr>
            <w:r>
              <w:rPr>
                <w:rFonts w:ascii="宋体" w:hAnsi="宋体" w:cs="宋体" w:hint="eastAsia"/>
                <w:szCs w:val="15"/>
              </w:rPr>
              <w:t>领带/领花</w:t>
            </w:r>
          </w:p>
        </w:tc>
        <w:tc>
          <w:tcPr>
            <w:tcW w:w="786" w:type="pct"/>
          </w:tcPr>
          <w:p w14:paraId="2906AC5D"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000F3DE9" w14:textId="77777777" w:rsidR="00D3560C" w:rsidRDefault="00D3560C">
            <w:pPr>
              <w:jc w:val="center"/>
              <w:rPr>
                <w:rFonts w:ascii="宋体" w:hAnsi="宋体" w:cs="宋体" w:hint="eastAsia"/>
                <w:szCs w:val="21"/>
              </w:rPr>
            </w:pPr>
          </w:p>
        </w:tc>
        <w:tc>
          <w:tcPr>
            <w:tcW w:w="786" w:type="pct"/>
          </w:tcPr>
          <w:p w14:paraId="63C6CA1E" w14:textId="77777777" w:rsidR="00D3560C" w:rsidRDefault="00D3560C">
            <w:pPr>
              <w:jc w:val="center"/>
              <w:rPr>
                <w:rFonts w:ascii="宋体" w:hAnsi="宋体" w:cs="宋体" w:hint="eastAsia"/>
                <w:szCs w:val="21"/>
              </w:rPr>
            </w:pPr>
          </w:p>
        </w:tc>
      </w:tr>
      <w:tr w:rsidR="00D3560C" w14:paraId="301BAAF2" w14:textId="77777777" w:rsidTr="00B11F1F">
        <w:trPr>
          <w:trHeight w:val="487"/>
          <w:jc w:val="center"/>
        </w:trPr>
        <w:tc>
          <w:tcPr>
            <w:tcW w:w="747" w:type="pct"/>
            <w:vAlign w:val="center"/>
          </w:tcPr>
          <w:p w14:paraId="540A607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15</w:t>
            </w:r>
          </w:p>
        </w:tc>
        <w:tc>
          <w:tcPr>
            <w:tcW w:w="623" w:type="pct"/>
            <w:vMerge/>
            <w:vAlign w:val="center"/>
          </w:tcPr>
          <w:p w14:paraId="2D2407C8" w14:textId="77777777" w:rsidR="00D3560C" w:rsidRDefault="00D3560C">
            <w:pPr>
              <w:pStyle w:val="a4"/>
              <w:spacing w:line="240" w:lineRule="auto"/>
              <w:ind w:left="425" w:hanging="425"/>
              <w:jc w:val="center"/>
              <w:rPr>
                <w:rFonts w:ascii="宋体" w:hAnsi="宋体" w:cs="宋体" w:hint="eastAsia"/>
                <w:sz w:val="21"/>
                <w:szCs w:val="21"/>
              </w:rPr>
            </w:pPr>
          </w:p>
        </w:tc>
        <w:tc>
          <w:tcPr>
            <w:tcW w:w="1271" w:type="pct"/>
            <w:vAlign w:val="center"/>
          </w:tcPr>
          <w:p w14:paraId="5A4B46DE" w14:textId="77777777" w:rsidR="00D3560C" w:rsidRDefault="006F7DA5">
            <w:pPr>
              <w:jc w:val="center"/>
              <w:rPr>
                <w:rFonts w:ascii="宋体" w:hAnsi="宋体" w:cs="宋体" w:hint="eastAsia"/>
                <w:szCs w:val="15"/>
              </w:rPr>
            </w:pPr>
            <w:r>
              <w:rPr>
                <w:rFonts w:ascii="宋体" w:hAnsi="宋体" w:cs="宋体" w:hint="eastAsia"/>
                <w:szCs w:val="15"/>
              </w:rPr>
              <w:t>腰带</w:t>
            </w:r>
          </w:p>
        </w:tc>
        <w:tc>
          <w:tcPr>
            <w:tcW w:w="786" w:type="pct"/>
          </w:tcPr>
          <w:p w14:paraId="14EA89DE" w14:textId="77777777" w:rsidR="00D3560C" w:rsidRDefault="006F7DA5">
            <w:pPr>
              <w:jc w:val="center"/>
              <w:rPr>
                <w:rFonts w:ascii="宋体" w:hAnsi="宋体" w:cs="宋体" w:hint="eastAsia"/>
                <w:szCs w:val="21"/>
              </w:rPr>
            </w:pPr>
            <w:r>
              <w:rPr>
                <w:rFonts w:ascii="宋体" w:hAnsi="宋体" w:cs="宋体" w:hint="eastAsia"/>
                <w:szCs w:val="21"/>
              </w:rPr>
              <w:t>件</w:t>
            </w:r>
          </w:p>
        </w:tc>
        <w:tc>
          <w:tcPr>
            <w:tcW w:w="786" w:type="pct"/>
          </w:tcPr>
          <w:p w14:paraId="04B7CD9D" w14:textId="77777777" w:rsidR="00D3560C" w:rsidRDefault="00D3560C">
            <w:pPr>
              <w:jc w:val="center"/>
              <w:rPr>
                <w:rFonts w:ascii="宋体" w:hAnsi="宋体" w:cs="宋体" w:hint="eastAsia"/>
                <w:szCs w:val="21"/>
              </w:rPr>
            </w:pPr>
          </w:p>
        </w:tc>
        <w:tc>
          <w:tcPr>
            <w:tcW w:w="786" w:type="pct"/>
          </w:tcPr>
          <w:p w14:paraId="1A57A9D9" w14:textId="77777777" w:rsidR="00D3560C" w:rsidRDefault="00D3560C">
            <w:pPr>
              <w:jc w:val="center"/>
              <w:rPr>
                <w:rFonts w:ascii="宋体" w:hAnsi="宋体" w:cs="宋体" w:hint="eastAsia"/>
                <w:szCs w:val="21"/>
              </w:rPr>
            </w:pPr>
          </w:p>
        </w:tc>
      </w:tr>
    </w:tbl>
    <w:p w14:paraId="3079D9D6" w14:textId="77777777" w:rsidR="00D3560C" w:rsidRDefault="00D3560C">
      <w:pPr>
        <w:spacing w:line="400" w:lineRule="exact"/>
        <w:ind w:firstLineChars="200" w:firstLine="480"/>
        <w:rPr>
          <w:rFonts w:ascii="宋体" w:eastAsia="宋体" w:hAnsi="宋体" w:cs="宋体" w:hint="eastAsia"/>
          <w:sz w:val="24"/>
        </w:rPr>
      </w:pPr>
    </w:p>
    <w:p w14:paraId="4DA6AB00" w14:textId="77777777" w:rsidR="00D3560C" w:rsidRDefault="006F7DA5">
      <w:pPr>
        <w:spacing w:line="400" w:lineRule="exact"/>
        <w:ind w:firstLineChars="200" w:firstLine="480"/>
        <w:rPr>
          <w:rFonts w:ascii="方正仿宋_GBK" w:eastAsia="方正仿宋_GBK" w:hAnsi="方正仿宋_GBK" w:cs="方正仿宋_GBK" w:hint="eastAsia"/>
          <w:b/>
          <w:bCs/>
          <w:sz w:val="32"/>
          <w:szCs w:val="32"/>
        </w:rPr>
      </w:pPr>
      <w:r>
        <w:rPr>
          <w:rFonts w:ascii="宋体" w:eastAsia="宋体" w:hAnsi="宋体" w:cs="宋体" w:hint="eastAsia"/>
          <w:sz w:val="24"/>
        </w:rPr>
        <w:t>九、招标文件第七篇响应文件格式，</w:t>
      </w:r>
      <w:r>
        <w:rPr>
          <w:rFonts w:ascii="宋体" w:eastAsia="宋体" w:hAnsi="宋体" w:cs="宋体" w:hint="eastAsia"/>
          <w:b/>
          <w:bCs/>
          <w:sz w:val="24"/>
        </w:rPr>
        <w:t>增加：</w:t>
      </w:r>
      <w:r>
        <w:rPr>
          <w:rFonts w:ascii="宋体" w:eastAsia="宋体" w:hAnsi="宋体" w:cs="宋体" w:hint="eastAsia"/>
          <w:sz w:val="24"/>
        </w:rPr>
        <w:t>（十一）其他资料</w:t>
      </w:r>
    </w:p>
    <w:p w14:paraId="0DFB0B0D" w14:textId="77777777" w:rsidR="00D3560C" w:rsidRDefault="006F7DA5">
      <w:pPr>
        <w:pStyle w:val="a5"/>
        <w:spacing w:line="600" w:lineRule="exact"/>
        <w:ind w:firstLineChars="300" w:firstLine="720"/>
        <w:rPr>
          <w:rFonts w:eastAsia="宋体" w:hAnsi="宋体" w:cs="宋体" w:hint="eastAsia"/>
          <w:sz w:val="24"/>
        </w:rPr>
      </w:pPr>
      <w:r>
        <w:rPr>
          <w:rFonts w:eastAsia="宋体" w:hAnsi="宋体" w:cs="宋体" w:hint="eastAsia"/>
          <w:sz w:val="24"/>
        </w:rPr>
        <w:t>阐述展示时的报价明细表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00"/>
        <w:gridCol w:w="2123"/>
        <w:gridCol w:w="1793"/>
        <w:gridCol w:w="1116"/>
        <w:gridCol w:w="1098"/>
        <w:gridCol w:w="1474"/>
      </w:tblGrid>
      <w:tr w:rsidR="00D3560C" w14:paraId="1BA2D6CF" w14:textId="77777777" w:rsidTr="00B11F1F">
        <w:trPr>
          <w:trHeight w:hRule="exact" w:val="881"/>
          <w:jc w:val="center"/>
        </w:trPr>
        <w:tc>
          <w:tcPr>
            <w:tcW w:w="557" w:type="pct"/>
            <w:vAlign w:val="center"/>
          </w:tcPr>
          <w:p w14:paraId="72E3A259" w14:textId="77777777" w:rsidR="00D3560C" w:rsidRDefault="006F7DA5">
            <w:pPr>
              <w:jc w:val="center"/>
              <w:rPr>
                <w:rFonts w:ascii="宋体" w:hAnsi="宋体" w:cs="宋体" w:hint="eastAsia"/>
                <w:b/>
                <w:szCs w:val="21"/>
              </w:rPr>
            </w:pPr>
            <w:r>
              <w:rPr>
                <w:rFonts w:ascii="宋体" w:hAnsi="宋体" w:cs="宋体" w:hint="eastAsia"/>
                <w:b/>
                <w:szCs w:val="21"/>
              </w:rPr>
              <w:t>序号</w:t>
            </w:r>
          </w:p>
        </w:tc>
        <w:tc>
          <w:tcPr>
            <w:tcW w:w="516" w:type="pct"/>
            <w:vAlign w:val="center"/>
          </w:tcPr>
          <w:p w14:paraId="21D82C1E" w14:textId="77777777" w:rsidR="00D3560C" w:rsidRDefault="006F7DA5">
            <w:pPr>
              <w:jc w:val="center"/>
              <w:rPr>
                <w:rFonts w:ascii="宋体" w:hAnsi="宋体" w:cs="宋体" w:hint="eastAsia"/>
                <w:b/>
                <w:szCs w:val="21"/>
              </w:rPr>
            </w:pPr>
            <w:r>
              <w:rPr>
                <w:rFonts w:ascii="宋体" w:hAnsi="宋体" w:cs="宋体" w:hint="eastAsia"/>
                <w:b/>
                <w:szCs w:val="21"/>
              </w:rPr>
              <w:t>套系</w:t>
            </w:r>
          </w:p>
        </w:tc>
        <w:tc>
          <w:tcPr>
            <w:tcW w:w="1096" w:type="pct"/>
            <w:vAlign w:val="center"/>
          </w:tcPr>
          <w:p w14:paraId="7D213111" w14:textId="77777777" w:rsidR="00D3560C" w:rsidRDefault="006F7DA5">
            <w:pPr>
              <w:jc w:val="center"/>
              <w:rPr>
                <w:rFonts w:ascii="宋体" w:hAnsi="宋体" w:cs="宋体" w:hint="eastAsia"/>
                <w:b/>
                <w:szCs w:val="21"/>
              </w:rPr>
            </w:pPr>
            <w:r>
              <w:rPr>
                <w:rFonts w:ascii="宋体" w:hAnsi="宋体" w:cs="宋体" w:hint="eastAsia"/>
                <w:b/>
                <w:szCs w:val="21"/>
              </w:rPr>
              <w:t>名称</w:t>
            </w:r>
          </w:p>
        </w:tc>
        <w:tc>
          <w:tcPr>
            <w:tcW w:w="926" w:type="pct"/>
            <w:vAlign w:val="center"/>
          </w:tcPr>
          <w:p w14:paraId="7D6465E3" w14:textId="77777777" w:rsidR="00D3560C" w:rsidRDefault="006F7DA5">
            <w:pPr>
              <w:jc w:val="center"/>
              <w:rPr>
                <w:rFonts w:ascii="宋体" w:hAnsi="宋体" w:cs="宋体" w:hint="eastAsia"/>
                <w:b/>
                <w:szCs w:val="21"/>
              </w:rPr>
            </w:pPr>
            <w:r>
              <w:rPr>
                <w:rFonts w:ascii="宋体" w:hAnsi="宋体" w:cs="宋体" w:hint="eastAsia"/>
                <w:b/>
                <w:szCs w:val="21"/>
              </w:rPr>
              <w:t>投标人</w:t>
            </w:r>
            <w:r>
              <w:rPr>
                <w:rFonts w:ascii="宋体" w:hAnsi="宋体" w:cs="宋体" w:hint="eastAsia"/>
                <w:b/>
                <w:szCs w:val="21"/>
              </w:rPr>
              <w:br/>
              <w:t>报价（元）</w:t>
            </w:r>
          </w:p>
        </w:tc>
        <w:tc>
          <w:tcPr>
            <w:tcW w:w="576" w:type="pct"/>
            <w:vAlign w:val="center"/>
          </w:tcPr>
          <w:p w14:paraId="0FA5BA77" w14:textId="77777777" w:rsidR="00D3560C" w:rsidRDefault="006F7DA5">
            <w:pPr>
              <w:jc w:val="center"/>
              <w:rPr>
                <w:rFonts w:ascii="宋体" w:hAnsi="宋体" w:cs="宋体" w:hint="eastAsia"/>
                <w:b/>
                <w:szCs w:val="21"/>
              </w:rPr>
            </w:pPr>
            <w:r>
              <w:rPr>
                <w:rFonts w:ascii="宋体" w:hAnsi="宋体" w:cs="宋体" w:hint="eastAsia"/>
                <w:b/>
                <w:szCs w:val="21"/>
              </w:rPr>
              <w:t>参考</w:t>
            </w:r>
            <w:r>
              <w:rPr>
                <w:rFonts w:ascii="宋体" w:hAnsi="宋体" w:cs="宋体" w:hint="eastAsia"/>
                <w:b/>
                <w:szCs w:val="21"/>
              </w:rPr>
              <w:br/>
              <w:t>图片</w:t>
            </w:r>
          </w:p>
        </w:tc>
        <w:tc>
          <w:tcPr>
            <w:tcW w:w="567" w:type="pct"/>
            <w:vAlign w:val="center"/>
          </w:tcPr>
          <w:p w14:paraId="63EF2A97" w14:textId="77777777" w:rsidR="00D3560C" w:rsidRDefault="006F7DA5">
            <w:pPr>
              <w:jc w:val="center"/>
              <w:rPr>
                <w:rFonts w:ascii="宋体" w:hAnsi="宋体" w:cs="宋体" w:hint="eastAsia"/>
                <w:b/>
                <w:szCs w:val="21"/>
              </w:rPr>
            </w:pPr>
            <w:r>
              <w:rPr>
                <w:rFonts w:ascii="宋体" w:hAnsi="宋体" w:cs="宋体" w:hint="eastAsia"/>
                <w:b/>
                <w:szCs w:val="21"/>
              </w:rPr>
              <w:t>面料</w:t>
            </w:r>
            <w:r>
              <w:rPr>
                <w:rFonts w:ascii="宋体" w:hAnsi="宋体" w:cs="宋体" w:hint="eastAsia"/>
                <w:b/>
                <w:szCs w:val="21"/>
              </w:rPr>
              <w:br/>
              <w:t>参数</w:t>
            </w:r>
          </w:p>
        </w:tc>
        <w:tc>
          <w:tcPr>
            <w:tcW w:w="761" w:type="pct"/>
            <w:vAlign w:val="center"/>
          </w:tcPr>
          <w:p w14:paraId="6941C802" w14:textId="77777777" w:rsidR="00D3560C" w:rsidRDefault="006F7DA5">
            <w:pPr>
              <w:jc w:val="center"/>
              <w:rPr>
                <w:rFonts w:ascii="宋体" w:hAnsi="宋体" w:cs="宋体" w:hint="eastAsia"/>
                <w:b/>
                <w:szCs w:val="21"/>
              </w:rPr>
            </w:pPr>
            <w:r>
              <w:rPr>
                <w:rFonts w:ascii="宋体" w:hAnsi="宋体" w:cs="宋体" w:hint="eastAsia"/>
                <w:b/>
                <w:szCs w:val="21"/>
              </w:rPr>
              <w:t>参数差</w:t>
            </w:r>
            <w:r>
              <w:rPr>
                <w:rFonts w:ascii="宋体" w:hAnsi="宋体" w:cs="宋体" w:hint="eastAsia"/>
                <w:b/>
                <w:szCs w:val="21"/>
              </w:rPr>
              <w:br/>
            </w:r>
            <w:proofErr w:type="gramStart"/>
            <w:r>
              <w:rPr>
                <w:rFonts w:ascii="宋体" w:hAnsi="宋体" w:cs="宋体" w:hint="eastAsia"/>
                <w:b/>
                <w:szCs w:val="21"/>
              </w:rPr>
              <w:t>异说明</w:t>
            </w:r>
            <w:proofErr w:type="gramEnd"/>
          </w:p>
        </w:tc>
      </w:tr>
      <w:tr w:rsidR="00D3560C" w14:paraId="050CC361" w14:textId="77777777" w:rsidTr="00B11F1F">
        <w:trPr>
          <w:trHeight w:hRule="exact" w:val="505"/>
          <w:jc w:val="center"/>
        </w:trPr>
        <w:tc>
          <w:tcPr>
            <w:tcW w:w="557" w:type="pct"/>
            <w:vAlign w:val="center"/>
          </w:tcPr>
          <w:p w14:paraId="5117941F"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w:t>
            </w:r>
          </w:p>
        </w:tc>
        <w:tc>
          <w:tcPr>
            <w:tcW w:w="516" w:type="pct"/>
            <w:vMerge w:val="restart"/>
            <w:vAlign w:val="center"/>
          </w:tcPr>
          <w:p w14:paraId="109A49B3"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夏装</w:t>
            </w:r>
          </w:p>
        </w:tc>
        <w:tc>
          <w:tcPr>
            <w:tcW w:w="1096" w:type="pct"/>
            <w:vAlign w:val="center"/>
          </w:tcPr>
          <w:p w14:paraId="0A0A02BD" w14:textId="77777777" w:rsidR="00D3560C" w:rsidRDefault="006F7DA5">
            <w:pPr>
              <w:jc w:val="center"/>
              <w:rPr>
                <w:rFonts w:ascii="宋体" w:hAnsi="宋体" w:cs="宋体" w:hint="eastAsia"/>
                <w:szCs w:val="15"/>
              </w:rPr>
            </w:pPr>
            <w:r>
              <w:rPr>
                <w:rFonts w:ascii="宋体" w:hAnsi="宋体" w:cs="宋体" w:hint="eastAsia"/>
                <w:szCs w:val="15"/>
              </w:rPr>
              <w:t>短袖POLO</w:t>
            </w:r>
          </w:p>
        </w:tc>
        <w:tc>
          <w:tcPr>
            <w:tcW w:w="926" w:type="pct"/>
            <w:vAlign w:val="center"/>
          </w:tcPr>
          <w:p w14:paraId="3D17D4AB" w14:textId="77777777" w:rsidR="00D3560C" w:rsidRDefault="00D3560C">
            <w:pPr>
              <w:jc w:val="center"/>
              <w:rPr>
                <w:rFonts w:ascii="宋体" w:hAnsi="宋体" w:cs="宋体" w:hint="eastAsia"/>
                <w:szCs w:val="15"/>
              </w:rPr>
            </w:pPr>
          </w:p>
        </w:tc>
        <w:tc>
          <w:tcPr>
            <w:tcW w:w="576" w:type="pct"/>
            <w:vAlign w:val="center"/>
          </w:tcPr>
          <w:p w14:paraId="56466CF3" w14:textId="77777777" w:rsidR="00D3560C" w:rsidRDefault="00D3560C">
            <w:pPr>
              <w:jc w:val="center"/>
              <w:rPr>
                <w:rFonts w:ascii="宋体" w:hAnsi="宋体" w:cs="宋体" w:hint="eastAsia"/>
                <w:szCs w:val="15"/>
              </w:rPr>
            </w:pPr>
          </w:p>
        </w:tc>
        <w:tc>
          <w:tcPr>
            <w:tcW w:w="567" w:type="pct"/>
            <w:vAlign w:val="center"/>
          </w:tcPr>
          <w:p w14:paraId="66CE9565" w14:textId="77777777" w:rsidR="00D3560C" w:rsidRDefault="00D3560C">
            <w:pPr>
              <w:jc w:val="center"/>
              <w:rPr>
                <w:rFonts w:ascii="宋体" w:hAnsi="宋体" w:cs="宋体" w:hint="eastAsia"/>
                <w:szCs w:val="15"/>
              </w:rPr>
            </w:pPr>
          </w:p>
        </w:tc>
        <w:tc>
          <w:tcPr>
            <w:tcW w:w="761" w:type="pct"/>
            <w:vAlign w:val="center"/>
          </w:tcPr>
          <w:p w14:paraId="1E462BD8" w14:textId="77777777" w:rsidR="00D3560C" w:rsidRDefault="00D3560C">
            <w:pPr>
              <w:jc w:val="center"/>
              <w:rPr>
                <w:rFonts w:ascii="宋体" w:hAnsi="宋体" w:cs="宋体" w:hint="eastAsia"/>
                <w:szCs w:val="15"/>
              </w:rPr>
            </w:pPr>
          </w:p>
        </w:tc>
      </w:tr>
      <w:tr w:rsidR="00D3560C" w14:paraId="0D724B0A" w14:textId="77777777" w:rsidTr="00B11F1F">
        <w:trPr>
          <w:trHeight w:hRule="exact" w:val="505"/>
          <w:jc w:val="center"/>
        </w:trPr>
        <w:tc>
          <w:tcPr>
            <w:tcW w:w="557" w:type="pct"/>
            <w:vAlign w:val="center"/>
          </w:tcPr>
          <w:p w14:paraId="55B025C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2</w:t>
            </w:r>
          </w:p>
        </w:tc>
        <w:tc>
          <w:tcPr>
            <w:tcW w:w="516" w:type="pct"/>
            <w:vMerge/>
            <w:vAlign w:val="center"/>
          </w:tcPr>
          <w:p w14:paraId="61A5E5FC"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3474D235" w14:textId="77777777" w:rsidR="00D3560C" w:rsidRDefault="006F7DA5">
            <w:pPr>
              <w:jc w:val="center"/>
              <w:rPr>
                <w:rFonts w:ascii="宋体" w:hAnsi="宋体" w:cs="宋体" w:hint="eastAsia"/>
                <w:szCs w:val="15"/>
              </w:rPr>
            </w:pPr>
            <w:r>
              <w:rPr>
                <w:rFonts w:ascii="宋体" w:hAnsi="宋体" w:cs="宋体" w:hint="eastAsia"/>
                <w:szCs w:val="15"/>
              </w:rPr>
              <w:t>短裤</w:t>
            </w:r>
          </w:p>
        </w:tc>
        <w:tc>
          <w:tcPr>
            <w:tcW w:w="926" w:type="pct"/>
            <w:vAlign w:val="center"/>
          </w:tcPr>
          <w:p w14:paraId="00B1170C" w14:textId="77777777" w:rsidR="00D3560C" w:rsidRDefault="00D3560C">
            <w:pPr>
              <w:jc w:val="center"/>
              <w:rPr>
                <w:rFonts w:ascii="宋体" w:hAnsi="宋体" w:cs="宋体" w:hint="eastAsia"/>
                <w:szCs w:val="15"/>
              </w:rPr>
            </w:pPr>
          </w:p>
        </w:tc>
        <w:tc>
          <w:tcPr>
            <w:tcW w:w="576" w:type="pct"/>
            <w:vAlign w:val="center"/>
          </w:tcPr>
          <w:p w14:paraId="24CDC808" w14:textId="77777777" w:rsidR="00D3560C" w:rsidRDefault="00D3560C">
            <w:pPr>
              <w:jc w:val="center"/>
              <w:rPr>
                <w:rFonts w:ascii="宋体" w:hAnsi="宋体" w:cs="宋体" w:hint="eastAsia"/>
                <w:szCs w:val="15"/>
              </w:rPr>
            </w:pPr>
          </w:p>
        </w:tc>
        <w:tc>
          <w:tcPr>
            <w:tcW w:w="567" w:type="pct"/>
            <w:vAlign w:val="center"/>
          </w:tcPr>
          <w:p w14:paraId="057F95E1" w14:textId="77777777" w:rsidR="00D3560C" w:rsidRDefault="00D3560C">
            <w:pPr>
              <w:jc w:val="center"/>
              <w:rPr>
                <w:rFonts w:ascii="宋体" w:hAnsi="宋体" w:cs="宋体" w:hint="eastAsia"/>
                <w:szCs w:val="15"/>
              </w:rPr>
            </w:pPr>
          </w:p>
        </w:tc>
        <w:tc>
          <w:tcPr>
            <w:tcW w:w="761" w:type="pct"/>
            <w:vAlign w:val="center"/>
          </w:tcPr>
          <w:p w14:paraId="0AA595D9" w14:textId="77777777" w:rsidR="00D3560C" w:rsidRDefault="00D3560C">
            <w:pPr>
              <w:jc w:val="center"/>
              <w:rPr>
                <w:rFonts w:ascii="宋体" w:hAnsi="宋体" w:cs="宋体" w:hint="eastAsia"/>
                <w:szCs w:val="15"/>
              </w:rPr>
            </w:pPr>
          </w:p>
        </w:tc>
      </w:tr>
      <w:tr w:rsidR="00D3560C" w14:paraId="4DDFD25A" w14:textId="77777777" w:rsidTr="00B11F1F">
        <w:trPr>
          <w:trHeight w:hRule="exact" w:val="505"/>
          <w:jc w:val="center"/>
        </w:trPr>
        <w:tc>
          <w:tcPr>
            <w:tcW w:w="557" w:type="pct"/>
            <w:vAlign w:val="center"/>
          </w:tcPr>
          <w:p w14:paraId="74B56601"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3</w:t>
            </w:r>
          </w:p>
        </w:tc>
        <w:tc>
          <w:tcPr>
            <w:tcW w:w="516" w:type="pct"/>
            <w:vMerge/>
            <w:vAlign w:val="center"/>
          </w:tcPr>
          <w:p w14:paraId="6E1732BA"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0B0203A2" w14:textId="77777777" w:rsidR="00D3560C" w:rsidRDefault="006F7DA5">
            <w:pPr>
              <w:jc w:val="center"/>
              <w:rPr>
                <w:rFonts w:ascii="宋体" w:hAnsi="宋体" w:cs="宋体" w:hint="eastAsia"/>
                <w:szCs w:val="15"/>
              </w:rPr>
            </w:pPr>
            <w:r>
              <w:rPr>
                <w:rFonts w:ascii="宋体" w:hAnsi="宋体" w:cs="宋体" w:hint="eastAsia"/>
                <w:szCs w:val="15"/>
              </w:rPr>
              <w:t>圆领T恤</w:t>
            </w:r>
          </w:p>
        </w:tc>
        <w:tc>
          <w:tcPr>
            <w:tcW w:w="926" w:type="pct"/>
            <w:vAlign w:val="center"/>
          </w:tcPr>
          <w:p w14:paraId="67520D47" w14:textId="77777777" w:rsidR="00D3560C" w:rsidRDefault="00D3560C">
            <w:pPr>
              <w:jc w:val="center"/>
              <w:rPr>
                <w:rFonts w:ascii="宋体" w:hAnsi="宋体" w:cs="宋体" w:hint="eastAsia"/>
                <w:szCs w:val="15"/>
              </w:rPr>
            </w:pPr>
          </w:p>
        </w:tc>
        <w:tc>
          <w:tcPr>
            <w:tcW w:w="576" w:type="pct"/>
            <w:vAlign w:val="center"/>
          </w:tcPr>
          <w:p w14:paraId="51D45C2C" w14:textId="77777777" w:rsidR="00D3560C" w:rsidRDefault="00D3560C">
            <w:pPr>
              <w:jc w:val="center"/>
              <w:rPr>
                <w:rFonts w:ascii="宋体" w:hAnsi="宋体" w:cs="宋体" w:hint="eastAsia"/>
                <w:szCs w:val="15"/>
              </w:rPr>
            </w:pPr>
          </w:p>
        </w:tc>
        <w:tc>
          <w:tcPr>
            <w:tcW w:w="567" w:type="pct"/>
            <w:vAlign w:val="center"/>
          </w:tcPr>
          <w:p w14:paraId="5AE0D5BB" w14:textId="77777777" w:rsidR="00D3560C" w:rsidRDefault="00D3560C">
            <w:pPr>
              <w:jc w:val="center"/>
              <w:rPr>
                <w:rFonts w:ascii="宋体" w:hAnsi="宋体" w:cs="宋体" w:hint="eastAsia"/>
                <w:szCs w:val="15"/>
              </w:rPr>
            </w:pPr>
          </w:p>
        </w:tc>
        <w:tc>
          <w:tcPr>
            <w:tcW w:w="761" w:type="pct"/>
            <w:vAlign w:val="center"/>
          </w:tcPr>
          <w:p w14:paraId="7E74474A" w14:textId="77777777" w:rsidR="00D3560C" w:rsidRDefault="00D3560C">
            <w:pPr>
              <w:jc w:val="center"/>
              <w:rPr>
                <w:rFonts w:ascii="宋体" w:hAnsi="宋体" w:cs="宋体" w:hint="eastAsia"/>
                <w:szCs w:val="15"/>
              </w:rPr>
            </w:pPr>
          </w:p>
        </w:tc>
      </w:tr>
      <w:tr w:rsidR="00D3560C" w14:paraId="67BC8702" w14:textId="77777777" w:rsidTr="00B11F1F">
        <w:trPr>
          <w:trHeight w:hRule="exact" w:val="505"/>
          <w:jc w:val="center"/>
        </w:trPr>
        <w:tc>
          <w:tcPr>
            <w:tcW w:w="557" w:type="pct"/>
            <w:vAlign w:val="center"/>
          </w:tcPr>
          <w:p w14:paraId="1E9592E6"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4</w:t>
            </w:r>
          </w:p>
        </w:tc>
        <w:tc>
          <w:tcPr>
            <w:tcW w:w="516" w:type="pct"/>
            <w:vMerge/>
            <w:vAlign w:val="center"/>
          </w:tcPr>
          <w:p w14:paraId="6B3150FA"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5DFC7557" w14:textId="77777777" w:rsidR="00D3560C" w:rsidRDefault="006F7DA5">
            <w:pPr>
              <w:jc w:val="center"/>
              <w:rPr>
                <w:rFonts w:ascii="宋体" w:hAnsi="宋体" w:cs="宋体" w:hint="eastAsia"/>
                <w:szCs w:val="15"/>
              </w:rPr>
            </w:pPr>
            <w:r>
              <w:rPr>
                <w:rFonts w:ascii="宋体" w:hAnsi="宋体" w:cs="宋体" w:hint="eastAsia"/>
                <w:szCs w:val="15"/>
              </w:rPr>
              <w:t>短裤</w:t>
            </w:r>
          </w:p>
        </w:tc>
        <w:tc>
          <w:tcPr>
            <w:tcW w:w="926" w:type="pct"/>
            <w:vAlign w:val="center"/>
          </w:tcPr>
          <w:p w14:paraId="392E6173" w14:textId="77777777" w:rsidR="00D3560C" w:rsidRDefault="00D3560C">
            <w:pPr>
              <w:jc w:val="center"/>
              <w:rPr>
                <w:rFonts w:ascii="宋体" w:hAnsi="宋体" w:cs="宋体" w:hint="eastAsia"/>
                <w:szCs w:val="15"/>
              </w:rPr>
            </w:pPr>
          </w:p>
        </w:tc>
        <w:tc>
          <w:tcPr>
            <w:tcW w:w="576" w:type="pct"/>
            <w:vAlign w:val="center"/>
          </w:tcPr>
          <w:p w14:paraId="435D4042" w14:textId="77777777" w:rsidR="00D3560C" w:rsidRDefault="00D3560C">
            <w:pPr>
              <w:jc w:val="center"/>
              <w:rPr>
                <w:rFonts w:ascii="宋体" w:hAnsi="宋体" w:cs="宋体" w:hint="eastAsia"/>
                <w:szCs w:val="15"/>
              </w:rPr>
            </w:pPr>
          </w:p>
        </w:tc>
        <w:tc>
          <w:tcPr>
            <w:tcW w:w="567" w:type="pct"/>
            <w:vAlign w:val="center"/>
          </w:tcPr>
          <w:p w14:paraId="6B7708C1" w14:textId="77777777" w:rsidR="00D3560C" w:rsidRDefault="00D3560C">
            <w:pPr>
              <w:jc w:val="center"/>
              <w:rPr>
                <w:rFonts w:ascii="宋体" w:hAnsi="宋体" w:cs="宋体" w:hint="eastAsia"/>
                <w:szCs w:val="15"/>
              </w:rPr>
            </w:pPr>
          </w:p>
        </w:tc>
        <w:tc>
          <w:tcPr>
            <w:tcW w:w="761" w:type="pct"/>
            <w:vAlign w:val="center"/>
          </w:tcPr>
          <w:p w14:paraId="5097B9B7" w14:textId="77777777" w:rsidR="00D3560C" w:rsidRDefault="00D3560C">
            <w:pPr>
              <w:jc w:val="center"/>
              <w:rPr>
                <w:rFonts w:ascii="宋体" w:hAnsi="宋体" w:cs="宋体" w:hint="eastAsia"/>
                <w:szCs w:val="15"/>
              </w:rPr>
            </w:pPr>
          </w:p>
        </w:tc>
      </w:tr>
      <w:tr w:rsidR="00D3560C" w14:paraId="364C5F3D" w14:textId="77777777" w:rsidTr="00B11F1F">
        <w:trPr>
          <w:trHeight w:hRule="exact" w:val="505"/>
          <w:jc w:val="center"/>
        </w:trPr>
        <w:tc>
          <w:tcPr>
            <w:tcW w:w="557" w:type="pct"/>
            <w:vAlign w:val="center"/>
          </w:tcPr>
          <w:p w14:paraId="4694364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5</w:t>
            </w:r>
          </w:p>
        </w:tc>
        <w:tc>
          <w:tcPr>
            <w:tcW w:w="516" w:type="pct"/>
            <w:vMerge w:val="restart"/>
            <w:vAlign w:val="center"/>
          </w:tcPr>
          <w:p w14:paraId="3EF37133"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春秋装</w:t>
            </w:r>
          </w:p>
        </w:tc>
        <w:tc>
          <w:tcPr>
            <w:tcW w:w="1096" w:type="pct"/>
            <w:vAlign w:val="center"/>
          </w:tcPr>
          <w:p w14:paraId="1C4A93D6" w14:textId="77777777" w:rsidR="00D3560C" w:rsidRDefault="006F7DA5">
            <w:pPr>
              <w:jc w:val="center"/>
              <w:rPr>
                <w:rFonts w:ascii="宋体" w:hAnsi="宋体" w:cs="宋体" w:hint="eastAsia"/>
                <w:szCs w:val="15"/>
              </w:rPr>
            </w:pPr>
            <w:r>
              <w:rPr>
                <w:rFonts w:ascii="宋体" w:hAnsi="宋体" w:cs="宋体" w:hint="eastAsia"/>
                <w:szCs w:val="15"/>
              </w:rPr>
              <w:t>棒球服上衣</w:t>
            </w:r>
          </w:p>
        </w:tc>
        <w:tc>
          <w:tcPr>
            <w:tcW w:w="926" w:type="pct"/>
            <w:vAlign w:val="center"/>
          </w:tcPr>
          <w:p w14:paraId="74163834" w14:textId="77777777" w:rsidR="00D3560C" w:rsidRDefault="00D3560C">
            <w:pPr>
              <w:jc w:val="center"/>
              <w:rPr>
                <w:rFonts w:ascii="宋体" w:hAnsi="宋体" w:cs="宋体" w:hint="eastAsia"/>
                <w:szCs w:val="15"/>
              </w:rPr>
            </w:pPr>
          </w:p>
        </w:tc>
        <w:tc>
          <w:tcPr>
            <w:tcW w:w="576" w:type="pct"/>
            <w:vAlign w:val="center"/>
          </w:tcPr>
          <w:p w14:paraId="13771D54" w14:textId="77777777" w:rsidR="00D3560C" w:rsidRDefault="00D3560C">
            <w:pPr>
              <w:jc w:val="center"/>
              <w:rPr>
                <w:rFonts w:ascii="宋体" w:hAnsi="宋体" w:cs="宋体" w:hint="eastAsia"/>
                <w:szCs w:val="15"/>
              </w:rPr>
            </w:pPr>
          </w:p>
        </w:tc>
        <w:tc>
          <w:tcPr>
            <w:tcW w:w="567" w:type="pct"/>
            <w:vAlign w:val="center"/>
          </w:tcPr>
          <w:p w14:paraId="5BACCB7F" w14:textId="77777777" w:rsidR="00D3560C" w:rsidRDefault="00D3560C">
            <w:pPr>
              <w:jc w:val="center"/>
              <w:rPr>
                <w:rFonts w:ascii="宋体" w:hAnsi="宋体" w:cs="宋体" w:hint="eastAsia"/>
                <w:szCs w:val="15"/>
              </w:rPr>
            </w:pPr>
          </w:p>
        </w:tc>
        <w:tc>
          <w:tcPr>
            <w:tcW w:w="761" w:type="pct"/>
            <w:vAlign w:val="center"/>
          </w:tcPr>
          <w:p w14:paraId="0F07B8E2" w14:textId="77777777" w:rsidR="00D3560C" w:rsidRDefault="00D3560C">
            <w:pPr>
              <w:jc w:val="center"/>
              <w:rPr>
                <w:rFonts w:ascii="宋体" w:hAnsi="宋体" w:cs="宋体" w:hint="eastAsia"/>
                <w:szCs w:val="15"/>
              </w:rPr>
            </w:pPr>
          </w:p>
        </w:tc>
      </w:tr>
      <w:tr w:rsidR="00D3560C" w14:paraId="0B8E2A8E" w14:textId="77777777" w:rsidTr="00B11F1F">
        <w:trPr>
          <w:trHeight w:hRule="exact" w:val="505"/>
          <w:jc w:val="center"/>
        </w:trPr>
        <w:tc>
          <w:tcPr>
            <w:tcW w:w="557" w:type="pct"/>
            <w:vAlign w:val="center"/>
          </w:tcPr>
          <w:p w14:paraId="2AEE764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6</w:t>
            </w:r>
          </w:p>
        </w:tc>
        <w:tc>
          <w:tcPr>
            <w:tcW w:w="516" w:type="pct"/>
            <w:vMerge/>
            <w:vAlign w:val="center"/>
          </w:tcPr>
          <w:p w14:paraId="193CA12B"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45FFAF82" w14:textId="77777777" w:rsidR="00D3560C" w:rsidRDefault="006F7DA5">
            <w:pPr>
              <w:jc w:val="center"/>
              <w:rPr>
                <w:rFonts w:ascii="宋体" w:hAnsi="宋体" w:cs="宋体" w:hint="eastAsia"/>
                <w:szCs w:val="15"/>
              </w:rPr>
            </w:pPr>
            <w:r>
              <w:rPr>
                <w:rFonts w:ascii="宋体" w:hAnsi="宋体" w:cs="宋体" w:hint="eastAsia"/>
                <w:szCs w:val="15"/>
              </w:rPr>
              <w:t>棒球服裤子</w:t>
            </w:r>
          </w:p>
        </w:tc>
        <w:tc>
          <w:tcPr>
            <w:tcW w:w="926" w:type="pct"/>
            <w:vAlign w:val="center"/>
          </w:tcPr>
          <w:p w14:paraId="7CFCF39A" w14:textId="77777777" w:rsidR="00D3560C" w:rsidRDefault="00D3560C">
            <w:pPr>
              <w:jc w:val="center"/>
              <w:rPr>
                <w:rFonts w:ascii="宋体" w:hAnsi="宋体" w:cs="宋体" w:hint="eastAsia"/>
                <w:szCs w:val="15"/>
              </w:rPr>
            </w:pPr>
          </w:p>
        </w:tc>
        <w:tc>
          <w:tcPr>
            <w:tcW w:w="576" w:type="pct"/>
            <w:vAlign w:val="center"/>
          </w:tcPr>
          <w:p w14:paraId="0F1A51EF" w14:textId="77777777" w:rsidR="00D3560C" w:rsidRDefault="00D3560C">
            <w:pPr>
              <w:jc w:val="center"/>
              <w:rPr>
                <w:rFonts w:ascii="宋体" w:hAnsi="宋体" w:cs="宋体" w:hint="eastAsia"/>
                <w:szCs w:val="15"/>
              </w:rPr>
            </w:pPr>
          </w:p>
        </w:tc>
        <w:tc>
          <w:tcPr>
            <w:tcW w:w="567" w:type="pct"/>
            <w:vAlign w:val="center"/>
          </w:tcPr>
          <w:p w14:paraId="7FC60261" w14:textId="77777777" w:rsidR="00D3560C" w:rsidRDefault="00D3560C">
            <w:pPr>
              <w:jc w:val="center"/>
              <w:rPr>
                <w:rFonts w:ascii="宋体" w:hAnsi="宋体" w:cs="宋体" w:hint="eastAsia"/>
                <w:szCs w:val="15"/>
              </w:rPr>
            </w:pPr>
          </w:p>
        </w:tc>
        <w:tc>
          <w:tcPr>
            <w:tcW w:w="761" w:type="pct"/>
            <w:vAlign w:val="center"/>
          </w:tcPr>
          <w:p w14:paraId="6A564B28" w14:textId="77777777" w:rsidR="00D3560C" w:rsidRDefault="00D3560C">
            <w:pPr>
              <w:jc w:val="center"/>
              <w:rPr>
                <w:rFonts w:ascii="宋体" w:hAnsi="宋体" w:cs="宋体" w:hint="eastAsia"/>
                <w:szCs w:val="15"/>
              </w:rPr>
            </w:pPr>
          </w:p>
        </w:tc>
      </w:tr>
      <w:tr w:rsidR="00D3560C" w14:paraId="140C6B6B" w14:textId="77777777" w:rsidTr="00B11F1F">
        <w:trPr>
          <w:trHeight w:hRule="exact" w:val="505"/>
          <w:jc w:val="center"/>
        </w:trPr>
        <w:tc>
          <w:tcPr>
            <w:tcW w:w="557" w:type="pct"/>
            <w:vAlign w:val="center"/>
          </w:tcPr>
          <w:p w14:paraId="68034813"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7</w:t>
            </w:r>
          </w:p>
        </w:tc>
        <w:tc>
          <w:tcPr>
            <w:tcW w:w="516" w:type="pct"/>
            <w:vMerge/>
            <w:vAlign w:val="center"/>
          </w:tcPr>
          <w:p w14:paraId="60F0ED79"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15D31C5E" w14:textId="77777777" w:rsidR="00D3560C" w:rsidRDefault="006F7DA5">
            <w:pPr>
              <w:jc w:val="center"/>
              <w:rPr>
                <w:rFonts w:ascii="宋体" w:hAnsi="宋体" w:cs="宋体" w:hint="eastAsia"/>
                <w:szCs w:val="15"/>
              </w:rPr>
            </w:pPr>
            <w:proofErr w:type="gramStart"/>
            <w:r>
              <w:rPr>
                <w:rFonts w:ascii="宋体" w:hAnsi="宋体" w:cs="宋体" w:hint="eastAsia"/>
                <w:szCs w:val="15"/>
              </w:rPr>
              <w:t>春秋卫衣</w:t>
            </w:r>
            <w:proofErr w:type="gramEnd"/>
          </w:p>
        </w:tc>
        <w:tc>
          <w:tcPr>
            <w:tcW w:w="926" w:type="pct"/>
            <w:vAlign w:val="center"/>
          </w:tcPr>
          <w:p w14:paraId="5EF3FAB8" w14:textId="77777777" w:rsidR="00D3560C" w:rsidRDefault="00D3560C">
            <w:pPr>
              <w:jc w:val="center"/>
              <w:rPr>
                <w:rFonts w:ascii="宋体" w:hAnsi="宋体" w:cs="宋体" w:hint="eastAsia"/>
                <w:szCs w:val="15"/>
              </w:rPr>
            </w:pPr>
          </w:p>
        </w:tc>
        <w:tc>
          <w:tcPr>
            <w:tcW w:w="576" w:type="pct"/>
            <w:vAlign w:val="center"/>
          </w:tcPr>
          <w:p w14:paraId="50E64401" w14:textId="77777777" w:rsidR="00D3560C" w:rsidRDefault="00D3560C">
            <w:pPr>
              <w:jc w:val="center"/>
              <w:rPr>
                <w:rFonts w:ascii="宋体" w:hAnsi="宋体" w:cs="宋体" w:hint="eastAsia"/>
                <w:szCs w:val="15"/>
              </w:rPr>
            </w:pPr>
          </w:p>
        </w:tc>
        <w:tc>
          <w:tcPr>
            <w:tcW w:w="567" w:type="pct"/>
            <w:vAlign w:val="center"/>
          </w:tcPr>
          <w:p w14:paraId="2CCBA811" w14:textId="77777777" w:rsidR="00D3560C" w:rsidRDefault="00D3560C">
            <w:pPr>
              <w:jc w:val="center"/>
              <w:rPr>
                <w:rFonts w:ascii="宋体" w:hAnsi="宋体" w:cs="宋体" w:hint="eastAsia"/>
                <w:szCs w:val="15"/>
              </w:rPr>
            </w:pPr>
          </w:p>
        </w:tc>
        <w:tc>
          <w:tcPr>
            <w:tcW w:w="761" w:type="pct"/>
            <w:vAlign w:val="center"/>
          </w:tcPr>
          <w:p w14:paraId="1BFB5584" w14:textId="77777777" w:rsidR="00D3560C" w:rsidRDefault="00D3560C">
            <w:pPr>
              <w:jc w:val="center"/>
              <w:rPr>
                <w:rFonts w:ascii="宋体" w:hAnsi="宋体" w:cs="宋体" w:hint="eastAsia"/>
                <w:szCs w:val="15"/>
              </w:rPr>
            </w:pPr>
          </w:p>
        </w:tc>
      </w:tr>
      <w:tr w:rsidR="00D3560C" w14:paraId="749F3D2B" w14:textId="77777777" w:rsidTr="00B11F1F">
        <w:trPr>
          <w:trHeight w:hRule="exact" w:val="505"/>
          <w:jc w:val="center"/>
        </w:trPr>
        <w:tc>
          <w:tcPr>
            <w:tcW w:w="557" w:type="pct"/>
            <w:vAlign w:val="center"/>
          </w:tcPr>
          <w:p w14:paraId="3B819FC5"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8</w:t>
            </w:r>
          </w:p>
        </w:tc>
        <w:tc>
          <w:tcPr>
            <w:tcW w:w="516" w:type="pct"/>
            <w:vMerge/>
            <w:vAlign w:val="center"/>
          </w:tcPr>
          <w:p w14:paraId="76DB0F5F"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4CE9A24D" w14:textId="77777777" w:rsidR="00D3560C" w:rsidRDefault="006F7DA5">
            <w:pPr>
              <w:jc w:val="center"/>
              <w:rPr>
                <w:rFonts w:ascii="宋体" w:hAnsi="宋体" w:cs="宋体" w:hint="eastAsia"/>
                <w:szCs w:val="15"/>
              </w:rPr>
            </w:pPr>
            <w:r>
              <w:rPr>
                <w:rFonts w:ascii="宋体" w:hAnsi="宋体" w:cs="宋体" w:hint="eastAsia"/>
                <w:szCs w:val="15"/>
              </w:rPr>
              <w:t>运动长裤</w:t>
            </w:r>
          </w:p>
        </w:tc>
        <w:tc>
          <w:tcPr>
            <w:tcW w:w="926" w:type="pct"/>
            <w:vAlign w:val="center"/>
          </w:tcPr>
          <w:p w14:paraId="3A04484D" w14:textId="77777777" w:rsidR="00D3560C" w:rsidRDefault="00D3560C">
            <w:pPr>
              <w:jc w:val="center"/>
              <w:rPr>
                <w:rFonts w:ascii="宋体" w:hAnsi="宋体" w:cs="宋体" w:hint="eastAsia"/>
                <w:szCs w:val="15"/>
              </w:rPr>
            </w:pPr>
          </w:p>
        </w:tc>
        <w:tc>
          <w:tcPr>
            <w:tcW w:w="576" w:type="pct"/>
            <w:vAlign w:val="center"/>
          </w:tcPr>
          <w:p w14:paraId="51569421" w14:textId="77777777" w:rsidR="00D3560C" w:rsidRDefault="00D3560C">
            <w:pPr>
              <w:jc w:val="center"/>
              <w:rPr>
                <w:rFonts w:ascii="宋体" w:hAnsi="宋体" w:cs="宋体" w:hint="eastAsia"/>
                <w:szCs w:val="15"/>
              </w:rPr>
            </w:pPr>
          </w:p>
        </w:tc>
        <w:tc>
          <w:tcPr>
            <w:tcW w:w="567" w:type="pct"/>
            <w:vAlign w:val="center"/>
          </w:tcPr>
          <w:p w14:paraId="017D8DE2" w14:textId="77777777" w:rsidR="00D3560C" w:rsidRDefault="00D3560C">
            <w:pPr>
              <w:jc w:val="center"/>
              <w:rPr>
                <w:rFonts w:ascii="宋体" w:hAnsi="宋体" w:cs="宋体" w:hint="eastAsia"/>
                <w:szCs w:val="15"/>
              </w:rPr>
            </w:pPr>
          </w:p>
        </w:tc>
        <w:tc>
          <w:tcPr>
            <w:tcW w:w="761" w:type="pct"/>
            <w:vAlign w:val="center"/>
          </w:tcPr>
          <w:p w14:paraId="48B8CD0D" w14:textId="77777777" w:rsidR="00D3560C" w:rsidRDefault="00D3560C">
            <w:pPr>
              <w:jc w:val="center"/>
              <w:rPr>
                <w:rFonts w:ascii="宋体" w:hAnsi="宋体" w:cs="宋体" w:hint="eastAsia"/>
                <w:szCs w:val="15"/>
              </w:rPr>
            </w:pPr>
          </w:p>
        </w:tc>
      </w:tr>
      <w:tr w:rsidR="00D3560C" w14:paraId="040A22A2" w14:textId="77777777" w:rsidTr="00B11F1F">
        <w:trPr>
          <w:trHeight w:hRule="exact" w:val="505"/>
          <w:jc w:val="center"/>
        </w:trPr>
        <w:tc>
          <w:tcPr>
            <w:tcW w:w="557" w:type="pct"/>
            <w:vAlign w:val="center"/>
          </w:tcPr>
          <w:p w14:paraId="1BFA90EF"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lastRenderedPageBreak/>
              <w:t>9</w:t>
            </w:r>
          </w:p>
        </w:tc>
        <w:tc>
          <w:tcPr>
            <w:tcW w:w="516" w:type="pct"/>
            <w:vMerge w:val="restart"/>
            <w:vAlign w:val="center"/>
          </w:tcPr>
          <w:p w14:paraId="7696F378"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冬装</w:t>
            </w:r>
          </w:p>
        </w:tc>
        <w:tc>
          <w:tcPr>
            <w:tcW w:w="1096" w:type="pct"/>
            <w:vAlign w:val="center"/>
          </w:tcPr>
          <w:p w14:paraId="180729D9" w14:textId="77777777" w:rsidR="00D3560C" w:rsidRDefault="006F7DA5">
            <w:pPr>
              <w:jc w:val="center"/>
              <w:rPr>
                <w:rFonts w:ascii="宋体" w:hAnsi="宋体" w:cs="宋体" w:hint="eastAsia"/>
                <w:szCs w:val="15"/>
              </w:rPr>
            </w:pPr>
            <w:r>
              <w:rPr>
                <w:rFonts w:ascii="宋体" w:hAnsi="宋体" w:cs="宋体" w:hint="eastAsia"/>
                <w:szCs w:val="15"/>
              </w:rPr>
              <w:t>冲锋衣</w:t>
            </w:r>
          </w:p>
        </w:tc>
        <w:tc>
          <w:tcPr>
            <w:tcW w:w="926" w:type="pct"/>
            <w:vAlign w:val="center"/>
          </w:tcPr>
          <w:p w14:paraId="65DD28FF" w14:textId="77777777" w:rsidR="00D3560C" w:rsidRDefault="00D3560C">
            <w:pPr>
              <w:jc w:val="center"/>
              <w:rPr>
                <w:rFonts w:ascii="宋体" w:hAnsi="宋体" w:cs="宋体" w:hint="eastAsia"/>
                <w:szCs w:val="15"/>
              </w:rPr>
            </w:pPr>
          </w:p>
        </w:tc>
        <w:tc>
          <w:tcPr>
            <w:tcW w:w="576" w:type="pct"/>
            <w:vAlign w:val="center"/>
          </w:tcPr>
          <w:p w14:paraId="707A9D32" w14:textId="77777777" w:rsidR="00D3560C" w:rsidRDefault="00D3560C">
            <w:pPr>
              <w:jc w:val="center"/>
              <w:rPr>
                <w:rFonts w:ascii="宋体" w:hAnsi="宋体" w:cs="宋体" w:hint="eastAsia"/>
                <w:szCs w:val="15"/>
              </w:rPr>
            </w:pPr>
          </w:p>
        </w:tc>
        <w:tc>
          <w:tcPr>
            <w:tcW w:w="567" w:type="pct"/>
            <w:vAlign w:val="center"/>
          </w:tcPr>
          <w:p w14:paraId="2AED69D9" w14:textId="77777777" w:rsidR="00D3560C" w:rsidRDefault="00D3560C">
            <w:pPr>
              <w:jc w:val="center"/>
              <w:rPr>
                <w:rFonts w:ascii="宋体" w:hAnsi="宋体" w:cs="宋体" w:hint="eastAsia"/>
                <w:szCs w:val="15"/>
              </w:rPr>
            </w:pPr>
          </w:p>
        </w:tc>
        <w:tc>
          <w:tcPr>
            <w:tcW w:w="761" w:type="pct"/>
            <w:vAlign w:val="center"/>
          </w:tcPr>
          <w:p w14:paraId="710265D9" w14:textId="77777777" w:rsidR="00D3560C" w:rsidRDefault="00D3560C">
            <w:pPr>
              <w:jc w:val="center"/>
              <w:rPr>
                <w:rFonts w:ascii="宋体" w:hAnsi="宋体" w:cs="宋体" w:hint="eastAsia"/>
                <w:szCs w:val="15"/>
              </w:rPr>
            </w:pPr>
          </w:p>
        </w:tc>
      </w:tr>
      <w:tr w:rsidR="00D3560C" w14:paraId="56D3B1D1" w14:textId="77777777" w:rsidTr="00B11F1F">
        <w:trPr>
          <w:trHeight w:hRule="exact" w:val="505"/>
          <w:jc w:val="center"/>
        </w:trPr>
        <w:tc>
          <w:tcPr>
            <w:tcW w:w="557" w:type="pct"/>
            <w:vAlign w:val="center"/>
          </w:tcPr>
          <w:p w14:paraId="13DF4A71"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10</w:t>
            </w:r>
          </w:p>
        </w:tc>
        <w:tc>
          <w:tcPr>
            <w:tcW w:w="516" w:type="pct"/>
            <w:vMerge/>
            <w:vAlign w:val="center"/>
          </w:tcPr>
          <w:p w14:paraId="78377D41"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03CD2D43" w14:textId="77777777" w:rsidR="00D3560C" w:rsidRDefault="006F7DA5">
            <w:pPr>
              <w:jc w:val="center"/>
              <w:rPr>
                <w:rFonts w:ascii="宋体" w:hAnsi="宋体" w:cs="宋体" w:hint="eastAsia"/>
                <w:szCs w:val="15"/>
              </w:rPr>
            </w:pPr>
            <w:proofErr w:type="gramStart"/>
            <w:r>
              <w:rPr>
                <w:rFonts w:ascii="宋体" w:hAnsi="宋体" w:cs="宋体" w:hint="eastAsia"/>
                <w:szCs w:val="15"/>
              </w:rPr>
              <w:t>冬裤</w:t>
            </w:r>
            <w:proofErr w:type="gramEnd"/>
          </w:p>
        </w:tc>
        <w:tc>
          <w:tcPr>
            <w:tcW w:w="926" w:type="pct"/>
            <w:vAlign w:val="center"/>
          </w:tcPr>
          <w:p w14:paraId="714E268C" w14:textId="77777777" w:rsidR="00D3560C" w:rsidRDefault="00D3560C">
            <w:pPr>
              <w:jc w:val="center"/>
              <w:rPr>
                <w:rFonts w:ascii="宋体" w:hAnsi="宋体" w:cs="宋体" w:hint="eastAsia"/>
                <w:szCs w:val="15"/>
              </w:rPr>
            </w:pPr>
          </w:p>
        </w:tc>
        <w:tc>
          <w:tcPr>
            <w:tcW w:w="576" w:type="pct"/>
            <w:vAlign w:val="center"/>
          </w:tcPr>
          <w:p w14:paraId="5E29C670" w14:textId="77777777" w:rsidR="00D3560C" w:rsidRDefault="00D3560C">
            <w:pPr>
              <w:jc w:val="center"/>
              <w:rPr>
                <w:rFonts w:ascii="宋体" w:hAnsi="宋体" w:cs="宋体" w:hint="eastAsia"/>
                <w:szCs w:val="15"/>
              </w:rPr>
            </w:pPr>
          </w:p>
        </w:tc>
        <w:tc>
          <w:tcPr>
            <w:tcW w:w="567" w:type="pct"/>
            <w:vAlign w:val="center"/>
          </w:tcPr>
          <w:p w14:paraId="03AEA104" w14:textId="77777777" w:rsidR="00D3560C" w:rsidRDefault="00D3560C">
            <w:pPr>
              <w:jc w:val="center"/>
              <w:rPr>
                <w:rFonts w:ascii="宋体" w:hAnsi="宋体" w:cs="宋体" w:hint="eastAsia"/>
                <w:szCs w:val="15"/>
              </w:rPr>
            </w:pPr>
          </w:p>
        </w:tc>
        <w:tc>
          <w:tcPr>
            <w:tcW w:w="761" w:type="pct"/>
            <w:vAlign w:val="center"/>
          </w:tcPr>
          <w:p w14:paraId="5D63C043" w14:textId="77777777" w:rsidR="00D3560C" w:rsidRDefault="00D3560C">
            <w:pPr>
              <w:jc w:val="center"/>
              <w:rPr>
                <w:rFonts w:ascii="宋体" w:hAnsi="宋体" w:cs="宋体" w:hint="eastAsia"/>
                <w:szCs w:val="15"/>
              </w:rPr>
            </w:pPr>
          </w:p>
        </w:tc>
      </w:tr>
      <w:tr w:rsidR="00D3560C" w14:paraId="13B53490" w14:textId="77777777" w:rsidTr="00B11F1F">
        <w:trPr>
          <w:trHeight w:val="549"/>
          <w:jc w:val="center"/>
        </w:trPr>
        <w:tc>
          <w:tcPr>
            <w:tcW w:w="557" w:type="pct"/>
            <w:vAlign w:val="center"/>
          </w:tcPr>
          <w:p w14:paraId="125972D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11</w:t>
            </w:r>
          </w:p>
        </w:tc>
        <w:tc>
          <w:tcPr>
            <w:tcW w:w="516" w:type="pct"/>
            <w:vMerge w:val="restart"/>
            <w:vAlign w:val="center"/>
          </w:tcPr>
          <w:p w14:paraId="0C97B318"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hint="eastAsia"/>
                <w:sz w:val="21"/>
                <w:szCs w:val="21"/>
              </w:rPr>
              <w:t>制服</w:t>
            </w:r>
          </w:p>
        </w:tc>
        <w:tc>
          <w:tcPr>
            <w:tcW w:w="1096" w:type="pct"/>
            <w:vAlign w:val="center"/>
          </w:tcPr>
          <w:p w14:paraId="32BE6567" w14:textId="77777777" w:rsidR="00D3560C" w:rsidRDefault="006F7DA5">
            <w:pPr>
              <w:jc w:val="center"/>
              <w:rPr>
                <w:rFonts w:ascii="宋体" w:hAnsi="宋体" w:cs="宋体" w:hint="eastAsia"/>
                <w:szCs w:val="15"/>
              </w:rPr>
            </w:pPr>
            <w:r>
              <w:rPr>
                <w:rFonts w:ascii="宋体" w:hAnsi="宋体" w:cs="宋体" w:hint="eastAsia"/>
                <w:szCs w:val="15"/>
              </w:rPr>
              <w:t>男女西装</w:t>
            </w:r>
          </w:p>
        </w:tc>
        <w:tc>
          <w:tcPr>
            <w:tcW w:w="926" w:type="pct"/>
            <w:vAlign w:val="center"/>
          </w:tcPr>
          <w:p w14:paraId="4D44F769" w14:textId="77777777" w:rsidR="00D3560C" w:rsidRDefault="00D3560C">
            <w:pPr>
              <w:jc w:val="center"/>
              <w:rPr>
                <w:rFonts w:ascii="宋体" w:hAnsi="宋体" w:cs="宋体" w:hint="eastAsia"/>
                <w:szCs w:val="15"/>
              </w:rPr>
            </w:pPr>
          </w:p>
        </w:tc>
        <w:tc>
          <w:tcPr>
            <w:tcW w:w="576" w:type="pct"/>
            <w:vAlign w:val="center"/>
          </w:tcPr>
          <w:p w14:paraId="69D44C90" w14:textId="77777777" w:rsidR="00D3560C" w:rsidRDefault="00D3560C">
            <w:pPr>
              <w:jc w:val="center"/>
              <w:rPr>
                <w:rFonts w:ascii="宋体" w:hAnsi="宋体" w:cs="宋体" w:hint="eastAsia"/>
                <w:szCs w:val="15"/>
              </w:rPr>
            </w:pPr>
          </w:p>
        </w:tc>
        <w:tc>
          <w:tcPr>
            <w:tcW w:w="567" w:type="pct"/>
            <w:vAlign w:val="center"/>
          </w:tcPr>
          <w:p w14:paraId="108A0CDA" w14:textId="77777777" w:rsidR="00D3560C" w:rsidRDefault="00D3560C">
            <w:pPr>
              <w:jc w:val="center"/>
              <w:rPr>
                <w:rFonts w:ascii="宋体" w:hAnsi="宋体" w:cs="宋体" w:hint="eastAsia"/>
                <w:szCs w:val="15"/>
              </w:rPr>
            </w:pPr>
          </w:p>
        </w:tc>
        <w:tc>
          <w:tcPr>
            <w:tcW w:w="761" w:type="pct"/>
            <w:vAlign w:val="center"/>
          </w:tcPr>
          <w:p w14:paraId="1B1BC730" w14:textId="77777777" w:rsidR="00D3560C" w:rsidRDefault="00D3560C">
            <w:pPr>
              <w:jc w:val="center"/>
              <w:rPr>
                <w:rFonts w:ascii="宋体" w:hAnsi="宋体" w:cs="宋体" w:hint="eastAsia"/>
                <w:szCs w:val="15"/>
              </w:rPr>
            </w:pPr>
          </w:p>
        </w:tc>
      </w:tr>
      <w:tr w:rsidR="00D3560C" w14:paraId="1844FE35" w14:textId="77777777" w:rsidTr="00B11F1F">
        <w:trPr>
          <w:trHeight w:val="549"/>
          <w:jc w:val="center"/>
        </w:trPr>
        <w:tc>
          <w:tcPr>
            <w:tcW w:w="557" w:type="pct"/>
            <w:vAlign w:val="center"/>
          </w:tcPr>
          <w:p w14:paraId="29AE2DA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12</w:t>
            </w:r>
          </w:p>
        </w:tc>
        <w:tc>
          <w:tcPr>
            <w:tcW w:w="516" w:type="pct"/>
            <w:vMerge/>
            <w:vAlign w:val="center"/>
          </w:tcPr>
          <w:p w14:paraId="1A1A92D3"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087F67BF" w14:textId="77777777" w:rsidR="00D3560C" w:rsidRDefault="006F7DA5">
            <w:pPr>
              <w:jc w:val="center"/>
              <w:rPr>
                <w:rFonts w:ascii="宋体" w:hAnsi="宋体" w:cs="宋体" w:hint="eastAsia"/>
                <w:szCs w:val="15"/>
              </w:rPr>
            </w:pPr>
            <w:r>
              <w:rPr>
                <w:rFonts w:ascii="宋体" w:hAnsi="宋体" w:cs="宋体" w:hint="eastAsia"/>
                <w:szCs w:val="15"/>
              </w:rPr>
              <w:t>男女长袖衬衫</w:t>
            </w:r>
          </w:p>
        </w:tc>
        <w:tc>
          <w:tcPr>
            <w:tcW w:w="926" w:type="pct"/>
            <w:vAlign w:val="center"/>
          </w:tcPr>
          <w:p w14:paraId="1ABBBB9E" w14:textId="77777777" w:rsidR="00D3560C" w:rsidRDefault="00D3560C">
            <w:pPr>
              <w:jc w:val="center"/>
              <w:rPr>
                <w:rFonts w:ascii="宋体" w:hAnsi="宋体" w:cs="宋体" w:hint="eastAsia"/>
                <w:szCs w:val="15"/>
              </w:rPr>
            </w:pPr>
          </w:p>
        </w:tc>
        <w:tc>
          <w:tcPr>
            <w:tcW w:w="576" w:type="pct"/>
            <w:vAlign w:val="center"/>
          </w:tcPr>
          <w:p w14:paraId="2F195CD7" w14:textId="77777777" w:rsidR="00D3560C" w:rsidRDefault="00D3560C">
            <w:pPr>
              <w:jc w:val="center"/>
              <w:rPr>
                <w:rFonts w:ascii="宋体" w:hAnsi="宋体" w:cs="宋体" w:hint="eastAsia"/>
                <w:szCs w:val="15"/>
              </w:rPr>
            </w:pPr>
          </w:p>
        </w:tc>
        <w:tc>
          <w:tcPr>
            <w:tcW w:w="567" w:type="pct"/>
            <w:vAlign w:val="center"/>
          </w:tcPr>
          <w:p w14:paraId="7B0B5FAC" w14:textId="77777777" w:rsidR="00D3560C" w:rsidRDefault="00D3560C">
            <w:pPr>
              <w:jc w:val="center"/>
              <w:rPr>
                <w:rFonts w:ascii="宋体" w:hAnsi="宋体" w:cs="宋体" w:hint="eastAsia"/>
                <w:szCs w:val="15"/>
              </w:rPr>
            </w:pPr>
          </w:p>
        </w:tc>
        <w:tc>
          <w:tcPr>
            <w:tcW w:w="761" w:type="pct"/>
            <w:vAlign w:val="center"/>
          </w:tcPr>
          <w:p w14:paraId="7E6232D5" w14:textId="77777777" w:rsidR="00D3560C" w:rsidRDefault="00D3560C">
            <w:pPr>
              <w:jc w:val="center"/>
              <w:rPr>
                <w:rFonts w:ascii="宋体" w:hAnsi="宋体" w:cs="宋体" w:hint="eastAsia"/>
                <w:szCs w:val="15"/>
              </w:rPr>
            </w:pPr>
          </w:p>
        </w:tc>
      </w:tr>
      <w:tr w:rsidR="00D3560C" w14:paraId="19282996" w14:textId="77777777" w:rsidTr="00B11F1F">
        <w:trPr>
          <w:trHeight w:val="549"/>
          <w:jc w:val="center"/>
        </w:trPr>
        <w:tc>
          <w:tcPr>
            <w:tcW w:w="557" w:type="pct"/>
            <w:vAlign w:val="center"/>
          </w:tcPr>
          <w:p w14:paraId="29D8EF3A"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13</w:t>
            </w:r>
          </w:p>
        </w:tc>
        <w:tc>
          <w:tcPr>
            <w:tcW w:w="516" w:type="pct"/>
            <w:vMerge/>
            <w:vAlign w:val="center"/>
          </w:tcPr>
          <w:p w14:paraId="025E51DA"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7776BA23" w14:textId="77777777" w:rsidR="00D3560C" w:rsidRDefault="006F7DA5">
            <w:pPr>
              <w:jc w:val="center"/>
              <w:rPr>
                <w:rFonts w:ascii="宋体" w:hAnsi="宋体" w:cs="宋体" w:hint="eastAsia"/>
                <w:szCs w:val="15"/>
              </w:rPr>
            </w:pPr>
            <w:r>
              <w:rPr>
                <w:rFonts w:ascii="宋体" w:hAnsi="宋体" w:cs="宋体" w:hint="eastAsia"/>
                <w:szCs w:val="15"/>
              </w:rPr>
              <w:t>西裤/西裙</w:t>
            </w:r>
          </w:p>
        </w:tc>
        <w:tc>
          <w:tcPr>
            <w:tcW w:w="926" w:type="pct"/>
            <w:vAlign w:val="center"/>
          </w:tcPr>
          <w:p w14:paraId="20CFB56C" w14:textId="77777777" w:rsidR="00D3560C" w:rsidRDefault="00D3560C">
            <w:pPr>
              <w:jc w:val="center"/>
              <w:rPr>
                <w:rFonts w:ascii="宋体" w:hAnsi="宋体" w:cs="宋体" w:hint="eastAsia"/>
                <w:szCs w:val="15"/>
              </w:rPr>
            </w:pPr>
          </w:p>
        </w:tc>
        <w:tc>
          <w:tcPr>
            <w:tcW w:w="576" w:type="pct"/>
            <w:vAlign w:val="center"/>
          </w:tcPr>
          <w:p w14:paraId="5B6FBF95" w14:textId="77777777" w:rsidR="00D3560C" w:rsidRDefault="00D3560C">
            <w:pPr>
              <w:jc w:val="center"/>
              <w:rPr>
                <w:rFonts w:ascii="宋体" w:hAnsi="宋体" w:cs="宋体" w:hint="eastAsia"/>
                <w:szCs w:val="15"/>
              </w:rPr>
            </w:pPr>
          </w:p>
        </w:tc>
        <w:tc>
          <w:tcPr>
            <w:tcW w:w="567" w:type="pct"/>
            <w:vAlign w:val="center"/>
          </w:tcPr>
          <w:p w14:paraId="69159EAD" w14:textId="77777777" w:rsidR="00D3560C" w:rsidRDefault="00D3560C">
            <w:pPr>
              <w:jc w:val="center"/>
              <w:rPr>
                <w:rFonts w:ascii="宋体" w:hAnsi="宋体" w:cs="宋体" w:hint="eastAsia"/>
                <w:szCs w:val="15"/>
              </w:rPr>
            </w:pPr>
          </w:p>
        </w:tc>
        <w:tc>
          <w:tcPr>
            <w:tcW w:w="761" w:type="pct"/>
            <w:vAlign w:val="center"/>
          </w:tcPr>
          <w:p w14:paraId="7D755418" w14:textId="77777777" w:rsidR="00D3560C" w:rsidRDefault="00D3560C">
            <w:pPr>
              <w:jc w:val="center"/>
              <w:rPr>
                <w:rFonts w:ascii="宋体" w:hAnsi="宋体" w:cs="宋体" w:hint="eastAsia"/>
                <w:szCs w:val="15"/>
              </w:rPr>
            </w:pPr>
          </w:p>
        </w:tc>
      </w:tr>
      <w:tr w:rsidR="00D3560C" w14:paraId="5011886B" w14:textId="77777777" w:rsidTr="00B11F1F">
        <w:trPr>
          <w:trHeight w:val="549"/>
          <w:jc w:val="center"/>
        </w:trPr>
        <w:tc>
          <w:tcPr>
            <w:tcW w:w="557" w:type="pct"/>
            <w:vAlign w:val="center"/>
          </w:tcPr>
          <w:p w14:paraId="34D0258D"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14</w:t>
            </w:r>
          </w:p>
        </w:tc>
        <w:tc>
          <w:tcPr>
            <w:tcW w:w="516" w:type="pct"/>
            <w:vMerge/>
            <w:vAlign w:val="center"/>
          </w:tcPr>
          <w:p w14:paraId="303D65B2"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3E731E7A" w14:textId="77777777" w:rsidR="00D3560C" w:rsidRDefault="006F7DA5">
            <w:pPr>
              <w:jc w:val="center"/>
              <w:rPr>
                <w:rFonts w:ascii="宋体" w:hAnsi="宋体" w:cs="宋体" w:hint="eastAsia"/>
                <w:szCs w:val="15"/>
              </w:rPr>
            </w:pPr>
            <w:r>
              <w:rPr>
                <w:rFonts w:ascii="宋体" w:hAnsi="宋体" w:cs="宋体" w:hint="eastAsia"/>
                <w:szCs w:val="15"/>
              </w:rPr>
              <w:t>领带/领花</w:t>
            </w:r>
          </w:p>
        </w:tc>
        <w:tc>
          <w:tcPr>
            <w:tcW w:w="926" w:type="pct"/>
            <w:vAlign w:val="center"/>
          </w:tcPr>
          <w:p w14:paraId="61650CBA" w14:textId="77777777" w:rsidR="00D3560C" w:rsidRDefault="00D3560C">
            <w:pPr>
              <w:jc w:val="center"/>
              <w:rPr>
                <w:rFonts w:ascii="宋体" w:hAnsi="宋体" w:cs="宋体" w:hint="eastAsia"/>
                <w:szCs w:val="15"/>
              </w:rPr>
            </w:pPr>
          </w:p>
        </w:tc>
        <w:tc>
          <w:tcPr>
            <w:tcW w:w="576" w:type="pct"/>
            <w:vAlign w:val="center"/>
          </w:tcPr>
          <w:p w14:paraId="7CA636AD" w14:textId="77777777" w:rsidR="00D3560C" w:rsidRDefault="00D3560C">
            <w:pPr>
              <w:jc w:val="center"/>
              <w:rPr>
                <w:rFonts w:ascii="宋体" w:hAnsi="宋体" w:cs="宋体" w:hint="eastAsia"/>
                <w:szCs w:val="15"/>
              </w:rPr>
            </w:pPr>
          </w:p>
        </w:tc>
        <w:tc>
          <w:tcPr>
            <w:tcW w:w="567" w:type="pct"/>
            <w:vAlign w:val="center"/>
          </w:tcPr>
          <w:p w14:paraId="0F8C7566" w14:textId="77777777" w:rsidR="00D3560C" w:rsidRDefault="00D3560C">
            <w:pPr>
              <w:jc w:val="center"/>
              <w:rPr>
                <w:rFonts w:ascii="宋体" w:hAnsi="宋体" w:cs="宋体" w:hint="eastAsia"/>
                <w:szCs w:val="15"/>
              </w:rPr>
            </w:pPr>
          </w:p>
        </w:tc>
        <w:tc>
          <w:tcPr>
            <w:tcW w:w="761" w:type="pct"/>
            <w:vAlign w:val="center"/>
          </w:tcPr>
          <w:p w14:paraId="1A8088EC" w14:textId="77777777" w:rsidR="00D3560C" w:rsidRDefault="00D3560C">
            <w:pPr>
              <w:jc w:val="center"/>
              <w:rPr>
                <w:rFonts w:ascii="宋体" w:hAnsi="宋体" w:cs="宋体" w:hint="eastAsia"/>
                <w:szCs w:val="15"/>
              </w:rPr>
            </w:pPr>
          </w:p>
        </w:tc>
      </w:tr>
      <w:tr w:rsidR="00D3560C" w14:paraId="06BDC859" w14:textId="77777777" w:rsidTr="00B11F1F">
        <w:trPr>
          <w:trHeight w:val="487"/>
          <w:jc w:val="center"/>
        </w:trPr>
        <w:tc>
          <w:tcPr>
            <w:tcW w:w="557" w:type="pct"/>
            <w:vAlign w:val="center"/>
          </w:tcPr>
          <w:p w14:paraId="4BAB6409" w14:textId="77777777" w:rsidR="00D3560C" w:rsidRDefault="006F7DA5">
            <w:pPr>
              <w:pStyle w:val="a4"/>
              <w:spacing w:line="240" w:lineRule="auto"/>
              <w:ind w:left="425" w:hanging="425"/>
              <w:jc w:val="center"/>
              <w:rPr>
                <w:rFonts w:ascii="宋体" w:hAnsi="宋体" w:cs="宋体" w:hint="eastAsia"/>
                <w:sz w:val="21"/>
                <w:szCs w:val="21"/>
              </w:rPr>
            </w:pPr>
            <w:r>
              <w:rPr>
                <w:rFonts w:ascii="宋体" w:hAnsi="宋体" w:cs="宋体"/>
                <w:sz w:val="21"/>
                <w:szCs w:val="21"/>
              </w:rPr>
              <w:t>15</w:t>
            </w:r>
          </w:p>
        </w:tc>
        <w:tc>
          <w:tcPr>
            <w:tcW w:w="516" w:type="pct"/>
            <w:vMerge/>
            <w:vAlign w:val="center"/>
          </w:tcPr>
          <w:p w14:paraId="09298E15" w14:textId="77777777" w:rsidR="00D3560C" w:rsidRDefault="00D3560C">
            <w:pPr>
              <w:pStyle w:val="a4"/>
              <w:spacing w:line="240" w:lineRule="auto"/>
              <w:ind w:left="425" w:hanging="425"/>
              <w:jc w:val="center"/>
              <w:rPr>
                <w:rFonts w:ascii="宋体" w:hAnsi="宋体" w:cs="宋体" w:hint="eastAsia"/>
                <w:sz w:val="21"/>
                <w:szCs w:val="21"/>
              </w:rPr>
            </w:pPr>
          </w:p>
        </w:tc>
        <w:tc>
          <w:tcPr>
            <w:tcW w:w="1096" w:type="pct"/>
            <w:vAlign w:val="center"/>
          </w:tcPr>
          <w:p w14:paraId="1A3C62D2" w14:textId="77777777" w:rsidR="00D3560C" w:rsidRDefault="006F7DA5">
            <w:pPr>
              <w:jc w:val="center"/>
              <w:rPr>
                <w:rFonts w:ascii="宋体" w:hAnsi="宋体" w:cs="宋体" w:hint="eastAsia"/>
                <w:szCs w:val="15"/>
              </w:rPr>
            </w:pPr>
            <w:r>
              <w:rPr>
                <w:rFonts w:ascii="宋体" w:hAnsi="宋体" w:cs="宋体" w:hint="eastAsia"/>
                <w:szCs w:val="15"/>
              </w:rPr>
              <w:t>腰带</w:t>
            </w:r>
          </w:p>
        </w:tc>
        <w:tc>
          <w:tcPr>
            <w:tcW w:w="926" w:type="pct"/>
            <w:vAlign w:val="center"/>
          </w:tcPr>
          <w:p w14:paraId="19A7C5B1" w14:textId="77777777" w:rsidR="00D3560C" w:rsidRDefault="00D3560C">
            <w:pPr>
              <w:jc w:val="center"/>
              <w:rPr>
                <w:rFonts w:ascii="宋体" w:hAnsi="宋体" w:cs="宋体" w:hint="eastAsia"/>
                <w:szCs w:val="15"/>
              </w:rPr>
            </w:pPr>
          </w:p>
        </w:tc>
        <w:tc>
          <w:tcPr>
            <w:tcW w:w="576" w:type="pct"/>
            <w:vAlign w:val="center"/>
          </w:tcPr>
          <w:p w14:paraId="5457E201" w14:textId="77777777" w:rsidR="00D3560C" w:rsidRDefault="00D3560C">
            <w:pPr>
              <w:jc w:val="center"/>
              <w:rPr>
                <w:rFonts w:ascii="宋体" w:hAnsi="宋体" w:cs="宋体" w:hint="eastAsia"/>
                <w:szCs w:val="15"/>
              </w:rPr>
            </w:pPr>
          </w:p>
        </w:tc>
        <w:tc>
          <w:tcPr>
            <w:tcW w:w="567" w:type="pct"/>
            <w:vAlign w:val="center"/>
          </w:tcPr>
          <w:p w14:paraId="4A861DE0" w14:textId="77777777" w:rsidR="00D3560C" w:rsidRDefault="00D3560C">
            <w:pPr>
              <w:jc w:val="center"/>
              <w:rPr>
                <w:rFonts w:ascii="宋体" w:hAnsi="宋体" w:cs="宋体" w:hint="eastAsia"/>
                <w:szCs w:val="15"/>
              </w:rPr>
            </w:pPr>
          </w:p>
        </w:tc>
        <w:tc>
          <w:tcPr>
            <w:tcW w:w="761" w:type="pct"/>
            <w:vAlign w:val="center"/>
          </w:tcPr>
          <w:p w14:paraId="1634E83A" w14:textId="77777777" w:rsidR="00D3560C" w:rsidRDefault="00D3560C">
            <w:pPr>
              <w:jc w:val="center"/>
              <w:rPr>
                <w:rFonts w:ascii="宋体" w:hAnsi="宋体" w:cs="宋体" w:hint="eastAsia"/>
                <w:szCs w:val="15"/>
              </w:rPr>
            </w:pPr>
          </w:p>
        </w:tc>
      </w:tr>
    </w:tbl>
    <w:p w14:paraId="39BBB88D" w14:textId="77777777" w:rsidR="00D3560C" w:rsidRDefault="00D3560C">
      <w:pPr>
        <w:pStyle w:val="20"/>
        <w:ind w:firstLine="0"/>
      </w:pPr>
    </w:p>
    <w:p w14:paraId="71A3D83B" w14:textId="77777777" w:rsidR="00D3560C" w:rsidRDefault="006F7DA5">
      <w:pPr>
        <w:spacing w:line="400" w:lineRule="exact"/>
        <w:ind w:firstLineChars="200" w:firstLine="480"/>
        <w:outlineLvl w:val="0"/>
        <w:rPr>
          <w:rFonts w:ascii="宋体" w:eastAsia="宋体" w:hAnsi="宋体" w:cs="宋体" w:hint="eastAsia"/>
          <w:sz w:val="24"/>
        </w:rPr>
      </w:pPr>
      <w:r>
        <w:rPr>
          <w:rFonts w:ascii="宋体" w:eastAsia="宋体" w:hAnsi="宋体" w:cs="宋体" w:hint="eastAsia"/>
          <w:sz w:val="24"/>
        </w:rPr>
        <w:t>注:已发出的招标文件与本次补遗通知有冲突的地方，以本通知为准，无论投标人关注或下载与否，采购人都视为投标人一律全部知晓。</w:t>
      </w:r>
    </w:p>
    <w:p w14:paraId="35AB3590" w14:textId="77777777" w:rsidR="00D3560C" w:rsidRDefault="00D3560C">
      <w:pPr>
        <w:spacing w:line="400" w:lineRule="exact"/>
        <w:ind w:firstLineChars="200" w:firstLine="480"/>
        <w:jc w:val="right"/>
        <w:outlineLvl w:val="0"/>
        <w:rPr>
          <w:rFonts w:ascii="宋体" w:eastAsia="宋体" w:hAnsi="宋体" w:cs="宋体" w:hint="eastAsia"/>
          <w:sz w:val="24"/>
        </w:rPr>
      </w:pPr>
    </w:p>
    <w:p w14:paraId="04329EF9" w14:textId="77777777" w:rsidR="00D3560C" w:rsidRDefault="006F7DA5">
      <w:pPr>
        <w:spacing w:line="400" w:lineRule="exact"/>
        <w:ind w:firstLineChars="200" w:firstLine="480"/>
        <w:jc w:val="right"/>
        <w:outlineLvl w:val="0"/>
        <w:rPr>
          <w:rFonts w:ascii="宋体" w:eastAsia="宋体" w:hAnsi="宋体" w:cs="宋体" w:hint="eastAsia"/>
          <w:sz w:val="24"/>
        </w:rPr>
      </w:pPr>
      <w:r>
        <w:rPr>
          <w:rFonts w:ascii="宋体" w:eastAsia="宋体" w:hAnsi="宋体" w:cs="宋体" w:hint="eastAsia"/>
          <w:sz w:val="24"/>
        </w:rPr>
        <w:t>采购人：重庆市九龙坡区行知育才学校</w:t>
      </w:r>
    </w:p>
    <w:p w14:paraId="6CC27390" w14:textId="18414ABD" w:rsidR="00D3560C" w:rsidRDefault="006F7DA5" w:rsidP="00B11F1F">
      <w:pPr>
        <w:pStyle w:val="20"/>
        <w:spacing w:line="400" w:lineRule="exact"/>
        <w:ind w:firstLineChars="200" w:firstLine="480"/>
        <w:jc w:val="right"/>
        <w:rPr>
          <w:rFonts w:eastAsia="宋体" w:hAnsi="宋体" w:cs="宋体" w:hint="eastAsia"/>
          <w:sz w:val="24"/>
        </w:rPr>
      </w:pPr>
      <w:r>
        <w:rPr>
          <w:rFonts w:eastAsia="宋体" w:hAnsi="宋体" w:cs="宋体" w:hint="eastAsia"/>
          <w:sz w:val="24"/>
        </w:rPr>
        <w:t xml:space="preserve">                                  2025年6月16日</w:t>
      </w:r>
    </w:p>
    <w:sectPr w:rsidR="00D3560C">
      <w:footerReference w:type="default" r:id="rId11"/>
      <w:pgSz w:w="11906" w:h="16838"/>
      <w:pgMar w:top="1304" w:right="113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93F1" w14:textId="77777777" w:rsidR="00DD017B" w:rsidRDefault="00DD017B">
      <w:r>
        <w:separator/>
      </w:r>
    </w:p>
  </w:endnote>
  <w:endnote w:type="continuationSeparator" w:id="0">
    <w:p w14:paraId="00211422" w14:textId="77777777" w:rsidR="00DD017B" w:rsidRDefault="00DD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仿宋">
    <w:altName w:val="仿宋"/>
    <w:charset w:val="86"/>
    <w:family w:val="auto"/>
    <w:pitch w:val="default"/>
    <w:sig w:usb0="00000000" w:usb1="00000000"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87DC" w14:textId="77777777" w:rsidR="00D3560C" w:rsidRDefault="006F7DA5">
    <w:pPr>
      <w:pStyle w:val="a6"/>
      <w:ind w:right="360"/>
      <w:jc w:val="center"/>
    </w:pPr>
    <w:r>
      <w:fldChar w:fldCharType="begin"/>
    </w:r>
    <w:r>
      <w:rPr>
        <w:rStyle w:val="a7"/>
      </w:rPr>
      <w:instrText xml:space="preserve"> PAGE </w:instrText>
    </w:r>
    <w:r>
      <w:fldChar w:fldCharType="separate"/>
    </w:r>
    <w:r>
      <w:rPr>
        <w:rStyle w:val="a7"/>
      </w:rPr>
      <w:t>- 23 -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2048" w14:textId="77777777" w:rsidR="00DD017B" w:rsidRDefault="00DD017B">
      <w:r>
        <w:separator/>
      </w:r>
    </w:p>
  </w:footnote>
  <w:footnote w:type="continuationSeparator" w:id="0">
    <w:p w14:paraId="0C6A1C2A" w14:textId="77777777" w:rsidR="00DD017B" w:rsidRDefault="00DD0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C0575A"/>
    <w:multiLevelType w:val="singleLevel"/>
    <w:tmpl w:val="9BC0575A"/>
    <w:lvl w:ilvl="0">
      <w:start w:val="6"/>
      <w:numFmt w:val="chineseCounting"/>
      <w:suff w:val="nothing"/>
      <w:lvlText w:val="%1、"/>
      <w:lvlJc w:val="left"/>
      <w:rPr>
        <w:rFonts w:hint="eastAsia"/>
      </w:rPr>
    </w:lvl>
  </w:abstractNum>
  <w:num w:numId="1" w16cid:durableId="19730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BB35A6"/>
    <w:rsid w:val="006F7DA5"/>
    <w:rsid w:val="00B11F1F"/>
    <w:rsid w:val="00D3560C"/>
    <w:rsid w:val="00DD017B"/>
    <w:rsid w:val="00DD5649"/>
    <w:rsid w:val="00FF774E"/>
    <w:rsid w:val="038B1487"/>
    <w:rsid w:val="05065269"/>
    <w:rsid w:val="05A827C4"/>
    <w:rsid w:val="0786149F"/>
    <w:rsid w:val="09491BC8"/>
    <w:rsid w:val="0C2D3A23"/>
    <w:rsid w:val="0EEF448F"/>
    <w:rsid w:val="11D15858"/>
    <w:rsid w:val="14F4722E"/>
    <w:rsid w:val="15632701"/>
    <w:rsid w:val="1653052A"/>
    <w:rsid w:val="19F25475"/>
    <w:rsid w:val="1D4B34D5"/>
    <w:rsid w:val="1F7C0BD3"/>
    <w:rsid w:val="23E667CD"/>
    <w:rsid w:val="2A16744D"/>
    <w:rsid w:val="2C8045B1"/>
    <w:rsid w:val="2DD54E04"/>
    <w:rsid w:val="32892EB1"/>
    <w:rsid w:val="34122977"/>
    <w:rsid w:val="35FA36F4"/>
    <w:rsid w:val="393C6E91"/>
    <w:rsid w:val="3A286675"/>
    <w:rsid w:val="3D6F7148"/>
    <w:rsid w:val="43B1472E"/>
    <w:rsid w:val="45ED71B5"/>
    <w:rsid w:val="466D0097"/>
    <w:rsid w:val="48A44149"/>
    <w:rsid w:val="4FBB35A6"/>
    <w:rsid w:val="510A64FC"/>
    <w:rsid w:val="52C97F8B"/>
    <w:rsid w:val="565E627F"/>
    <w:rsid w:val="5BBB7CD0"/>
    <w:rsid w:val="63C060D4"/>
    <w:rsid w:val="649021A4"/>
    <w:rsid w:val="660D75BA"/>
    <w:rsid w:val="66157FDD"/>
    <w:rsid w:val="688649B4"/>
    <w:rsid w:val="6A7618A7"/>
    <w:rsid w:val="6C871509"/>
    <w:rsid w:val="76EC2FDC"/>
    <w:rsid w:val="7B036E36"/>
    <w:rsid w:val="7C0E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F6CD"/>
  <w15:docId w15:val="{F319D531-BFD3-452C-91DA-9DB077F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adjustRightInd w:val="0"/>
      <w:snapToGrid w:val="0"/>
      <w:spacing w:line="600" w:lineRule="exact"/>
      <w:ind w:firstLineChars="200" w:firstLine="704"/>
      <w:jc w:val="left"/>
      <w:outlineLvl w:val="1"/>
    </w:pPr>
    <w:rPr>
      <w:rFonts w:ascii="宋体" w:eastAsia="方正公文仿宋" w:hAnsi="宋体" w:cs="Book Antiqua"/>
      <w:szCs w:val="20"/>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sz w:val="32"/>
    </w:rPr>
  </w:style>
  <w:style w:type="paragraph" w:styleId="a4">
    <w:name w:val="Body Text Indent"/>
    <w:basedOn w:val="a"/>
    <w:qFormat/>
    <w:pPr>
      <w:spacing w:line="700" w:lineRule="exact"/>
      <w:ind w:left="960"/>
    </w:pPr>
    <w:rPr>
      <w:sz w:val="44"/>
    </w:rPr>
  </w:style>
  <w:style w:type="paragraph" w:styleId="a5">
    <w:name w:val="Plain Text"/>
    <w:basedOn w:val="a"/>
    <w:qFormat/>
    <w:rPr>
      <w:rFonts w:ascii="宋体" w:hAnsi="Courier New"/>
    </w:rPr>
  </w:style>
  <w:style w:type="paragraph" w:styleId="20">
    <w:name w:val="Body Text Indent 2"/>
    <w:basedOn w:val="a"/>
    <w:qFormat/>
    <w:pPr>
      <w:snapToGrid w:val="0"/>
      <w:spacing w:line="440" w:lineRule="atLeast"/>
      <w:ind w:firstLine="570"/>
    </w:pPr>
    <w:rPr>
      <w:rFonts w:ascii="宋体"/>
    </w:rPr>
  </w:style>
  <w:style w:type="paragraph" w:styleId="a6">
    <w:name w:val="footer"/>
    <w:basedOn w:val="a"/>
    <w:qFormat/>
    <w:pPr>
      <w:tabs>
        <w:tab w:val="center" w:pos="4153"/>
        <w:tab w:val="right" w:pos="8306"/>
      </w:tabs>
      <w:snapToGrid w:val="0"/>
      <w:jc w:val="left"/>
    </w:pPr>
    <w:rPr>
      <w:rFonts w:eastAsia="宋体"/>
      <w:sz w:val="18"/>
    </w:rPr>
  </w:style>
  <w:style w:type="character" w:styleId="a7">
    <w:name w:val="page number"/>
    <w:qFormat/>
  </w:style>
  <w:style w:type="paragraph" w:styleId="a8">
    <w:name w:val="List Paragraph"/>
    <w:basedOn w:val="a"/>
    <w:uiPriority w:val="34"/>
    <w:qFormat/>
    <w:pPr>
      <w:spacing w:after="100" w:afterAutospacing="1"/>
      <w:ind w:firstLineChars="200" w:firstLine="420"/>
    </w:pPr>
    <w:rPr>
      <w:szCs w:val="21"/>
    </w:rPr>
  </w:style>
  <w:style w:type="paragraph" w:customStyle="1" w:styleId="a9">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旭 李</cp:lastModifiedBy>
  <cp:revision>5</cp:revision>
  <dcterms:created xsi:type="dcterms:W3CDTF">2025-06-15T02:34:00Z</dcterms:created>
  <dcterms:modified xsi:type="dcterms:W3CDTF">2025-06-16T08:34:00Z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0BD4E2FF48D14DB4A413DDF8C23B46AC_11</vt:lpwstr>
  </property>
  <property fmtid="{D5CDD505-2E9C-101B-9397-08002B2CF9AE}" pid="4" name="KSOTemplateDocerSaveRecord">
    <vt:lpwstr>eyJoZGlkIjoiN2VmYWE3Njg3YTg1MjZkNTM1ZDczZDczNmFjNzRlZDAiLCJ1c2VySWQiOiI3MTE2NzMyMjkifQ==</vt:lpwstr>
  </property>
</Properties>
</file>