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38C06">
      <w:pPr>
        <w:spacing w:line="1600" w:lineRule="exact"/>
        <w:jc w:val="center"/>
        <w:outlineLvl w:val="0"/>
        <w:rPr>
          <w:rFonts w:hint="eastAsia" w:ascii="方正黑体_GBK" w:hAnsi="宋体" w:eastAsia="方正黑体_GBK"/>
          <w:sz w:val="130"/>
          <w:szCs w:val="130"/>
          <w:highlight w:val="none"/>
        </w:rPr>
      </w:pPr>
      <w:r>
        <w:rPr>
          <w:rFonts w:hint="eastAsia" w:ascii="方正黑体_GBK" w:hAnsi="宋体" w:eastAsia="方正黑体_GBK"/>
          <w:sz w:val="130"/>
          <w:szCs w:val="130"/>
          <w:highlight w:val="none"/>
        </w:rPr>
        <w:t>询价通知书</w:t>
      </w:r>
    </w:p>
    <w:p w14:paraId="3308AF4F">
      <w:pPr>
        <w:spacing w:line="700" w:lineRule="exact"/>
        <w:jc w:val="center"/>
        <w:rPr>
          <w:rFonts w:hint="eastAsia" w:ascii="方正黑体_GBK" w:eastAsia="方正黑体_GBK"/>
          <w:sz w:val="72"/>
          <w:szCs w:val="72"/>
          <w:highlight w:val="none"/>
        </w:rPr>
      </w:pPr>
    </w:p>
    <w:p w14:paraId="65853F84">
      <w:pPr>
        <w:spacing w:line="700" w:lineRule="exact"/>
        <w:jc w:val="center"/>
        <w:rPr>
          <w:rFonts w:hint="eastAsia" w:ascii="黑体" w:eastAsia="黑体"/>
          <w:sz w:val="32"/>
          <w:highlight w:val="none"/>
        </w:rPr>
      </w:pPr>
    </w:p>
    <w:p w14:paraId="535EBEEA">
      <w:pPr>
        <w:spacing w:line="700" w:lineRule="exact"/>
        <w:jc w:val="center"/>
        <w:rPr>
          <w:rFonts w:hint="eastAsia" w:ascii="黑体" w:eastAsia="黑体"/>
          <w:sz w:val="32"/>
          <w:highlight w:val="none"/>
        </w:rPr>
      </w:pPr>
    </w:p>
    <w:p w14:paraId="69823A47">
      <w:pPr>
        <w:spacing w:line="700" w:lineRule="exact"/>
        <w:jc w:val="center"/>
        <w:rPr>
          <w:rFonts w:hint="eastAsia" w:ascii="黑体" w:eastAsia="黑体"/>
          <w:sz w:val="32"/>
          <w:highlight w:val="none"/>
        </w:rPr>
      </w:pPr>
    </w:p>
    <w:p w14:paraId="744E2E80">
      <w:pPr>
        <w:spacing w:line="700" w:lineRule="exact"/>
        <w:jc w:val="center"/>
        <w:rPr>
          <w:rFonts w:hint="eastAsia" w:ascii="黑体" w:eastAsia="黑体"/>
          <w:sz w:val="32"/>
          <w:highlight w:val="none"/>
        </w:rPr>
      </w:pPr>
    </w:p>
    <w:p w14:paraId="5E5BEB17">
      <w:pPr>
        <w:spacing w:line="500" w:lineRule="exact"/>
        <w:ind w:firstLine="1800" w:firstLineChars="500"/>
        <w:outlineLvl w:val="0"/>
        <w:rPr>
          <w:rFonts w:hint="default" w:ascii="方正小标宋_GBK" w:hAnsi="宋体" w:eastAsia="方正小标宋_GBK"/>
          <w:sz w:val="36"/>
          <w:szCs w:val="36"/>
          <w:highlight w:val="none"/>
          <w:lang w:val="en-US" w:eastAsia="zh-CN"/>
        </w:rPr>
      </w:pPr>
      <w:r>
        <w:rPr>
          <w:rFonts w:hint="eastAsia" w:ascii="方正小标宋_GBK" w:hAnsi="宋体" w:eastAsia="方正小标宋_GBK"/>
          <w:sz w:val="36"/>
          <w:szCs w:val="36"/>
          <w:highlight w:val="none"/>
        </w:rPr>
        <w:t xml:space="preserve">项 </w:t>
      </w:r>
      <w:r>
        <w:rPr>
          <w:rFonts w:hint="eastAsia" w:ascii="方正小标宋_GBK" w:hAnsi="宋体" w:eastAsia="方正小标宋_GBK"/>
          <w:sz w:val="36"/>
          <w:szCs w:val="36"/>
          <w:highlight w:val="none"/>
          <w:lang w:val="en-US" w:eastAsia="zh-CN"/>
        </w:rPr>
        <w:t xml:space="preserve"> </w:t>
      </w:r>
      <w:r>
        <w:rPr>
          <w:rFonts w:hint="eastAsia" w:ascii="方正小标宋_GBK" w:hAnsi="宋体" w:eastAsia="方正小标宋_GBK"/>
          <w:sz w:val="36"/>
          <w:szCs w:val="36"/>
          <w:highlight w:val="none"/>
        </w:rPr>
        <w:t xml:space="preserve"> 目  </w:t>
      </w:r>
      <w:r>
        <w:rPr>
          <w:rFonts w:hint="eastAsia" w:ascii="方正小标宋_GBK" w:hAnsi="宋体" w:eastAsia="方正小标宋_GBK"/>
          <w:sz w:val="36"/>
          <w:szCs w:val="36"/>
          <w:highlight w:val="none"/>
          <w:lang w:val="en-US" w:eastAsia="zh-CN"/>
        </w:rPr>
        <w:t xml:space="preserve"> </w:t>
      </w:r>
      <w:r>
        <w:rPr>
          <w:rFonts w:hint="eastAsia" w:ascii="方正小标宋_GBK" w:hAnsi="宋体" w:eastAsia="方正小标宋_GBK"/>
          <w:sz w:val="36"/>
          <w:szCs w:val="36"/>
          <w:highlight w:val="none"/>
        </w:rPr>
        <w:t>号：2025-0</w:t>
      </w:r>
      <w:r>
        <w:rPr>
          <w:rFonts w:hint="eastAsia" w:ascii="方正小标宋_GBK" w:hAnsi="宋体" w:eastAsia="方正小标宋_GBK"/>
          <w:sz w:val="36"/>
          <w:szCs w:val="36"/>
          <w:highlight w:val="none"/>
          <w:lang w:val="en-US" w:eastAsia="zh-CN"/>
        </w:rPr>
        <w:t>21</w:t>
      </w:r>
    </w:p>
    <w:p w14:paraId="151694E7">
      <w:pPr>
        <w:spacing w:line="500" w:lineRule="exact"/>
        <w:ind w:firstLine="1800" w:firstLineChars="500"/>
        <w:outlineLvl w:val="0"/>
        <w:rPr>
          <w:rFonts w:hint="default" w:ascii="方正小标宋_GBK" w:hAnsi="宋体" w:eastAsia="方正小标宋_GBK"/>
          <w:sz w:val="36"/>
          <w:szCs w:val="36"/>
          <w:highlight w:val="none"/>
          <w:lang w:val="en-US" w:eastAsia="zh-CN"/>
        </w:rPr>
      </w:pPr>
      <w:r>
        <w:rPr>
          <w:rFonts w:hint="eastAsia" w:ascii="方正小标宋_GBK" w:hAnsi="宋体" w:eastAsia="方正小标宋_GBK"/>
          <w:sz w:val="36"/>
          <w:szCs w:val="36"/>
          <w:highlight w:val="none"/>
        </w:rPr>
        <w:t>询价项目名称：</w:t>
      </w:r>
      <w:r>
        <w:rPr>
          <w:rFonts w:hint="eastAsia" w:ascii="方正小标宋_GBK" w:hAnsi="宋体" w:eastAsia="方正小标宋_GBK"/>
          <w:sz w:val="36"/>
          <w:szCs w:val="36"/>
          <w:highlight w:val="none"/>
          <w:lang w:val="en-US" w:eastAsia="zh-CN"/>
        </w:rPr>
        <w:t>检验试剂及耗材采购项目</w:t>
      </w:r>
    </w:p>
    <w:p w14:paraId="02A89305">
      <w:pPr>
        <w:spacing w:line="700" w:lineRule="exact"/>
        <w:jc w:val="center"/>
        <w:rPr>
          <w:rFonts w:hint="eastAsia" w:ascii="方正小标宋_GBK" w:hAnsi="宋体" w:eastAsia="方正小标宋_GBK"/>
          <w:b/>
          <w:sz w:val="36"/>
          <w:szCs w:val="36"/>
          <w:highlight w:val="none"/>
        </w:rPr>
      </w:pPr>
    </w:p>
    <w:p w14:paraId="3C2B03BF">
      <w:pPr>
        <w:spacing w:line="700" w:lineRule="exact"/>
        <w:jc w:val="center"/>
        <w:rPr>
          <w:rFonts w:hint="eastAsia" w:ascii="方正小标宋_GBK" w:hAnsi="宋体" w:eastAsia="方正小标宋_GBK"/>
          <w:b/>
          <w:sz w:val="36"/>
          <w:szCs w:val="36"/>
          <w:highlight w:val="none"/>
        </w:rPr>
      </w:pPr>
    </w:p>
    <w:p w14:paraId="12FC693D">
      <w:pPr>
        <w:spacing w:line="700" w:lineRule="exact"/>
        <w:jc w:val="center"/>
        <w:rPr>
          <w:rFonts w:hint="eastAsia" w:ascii="方正小标宋_GBK" w:hAnsi="宋体" w:eastAsia="方正小标宋_GBK"/>
          <w:b/>
          <w:sz w:val="36"/>
          <w:szCs w:val="36"/>
          <w:highlight w:val="none"/>
        </w:rPr>
      </w:pPr>
    </w:p>
    <w:p w14:paraId="73885DB5">
      <w:pPr>
        <w:spacing w:line="700" w:lineRule="exact"/>
        <w:rPr>
          <w:rFonts w:hint="eastAsia" w:ascii="方正小标宋_GBK" w:hAnsi="宋体" w:eastAsia="方正小标宋_GBK"/>
          <w:b/>
          <w:sz w:val="36"/>
          <w:szCs w:val="36"/>
          <w:highlight w:val="none"/>
        </w:rPr>
      </w:pPr>
    </w:p>
    <w:p w14:paraId="76FFB487">
      <w:pPr>
        <w:spacing w:line="700" w:lineRule="exact"/>
        <w:rPr>
          <w:rFonts w:hint="eastAsia" w:ascii="方正小标宋_GBK" w:hAnsi="宋体" w:eastAsia="方正小标宋_GBK"/>
          <w:b/>
          <w:sz w:val="36"/>
          <w:szCs w:val="36"/>
          <w:highlight w:val="none"/>
        </w:rPr>
      </w:pPr>
    </w:p>
    <w:p w14:paraId="4C9B4302">
      <w:pPr>
        <w:spacing w:line="500" w:lineRule="exact"/>
        <w:jc w:val="center"/>
        <w:outlineLvl w:val="0"/>
        <w:rPr>
          <w:rFonts w:hint="eastAsia" w:ascii="方正小标宋_GBK" w:eastAsia="方正小标宋_GBK"/>
          <w:sz w:val="36"/>
          <w:szCs w:val="36"/>
          <w:highlight w:val="none"/>
        </w:rPr>
      </w:pPr>
      <w:r>
        <w:rPr>
          <w:rFonts w:hint="eastAsia" w:ascii="方正小标宋_GBK" w:eastAsia="方正小标宋_GBK"/>
          <w:sz w:val="36"/>
          <w:szCs w:val="36"/>
          <w:highlight w:val="none"/>
        </w:rPr>
        <w:t>采购人：</w:t>
      </w:r>
      <w:r>
        <w:rPr>
          <w:rFonts w:hint="eastAsia" w:ascii="方正小标宋_GBK" w:eastAsia="方正小标宋_GBK"/>
          <w:sz w:val="36"/>
          <w:szCs w:val="36"/>
          <w:highlight w:val="none"/>
          <w:lang w:eastAsia="zh-CN"/>
        </w:rPr>
        <w:t>重庆市渝北区悦来社区卫生服务中心</w:t>
      </w:r>
    </w:p>
    <w:p w14:paraId="25607F02">
      <w:pPr>
        <w:spacing w:line="720" w:lineRule="exact"/>
        <w:jc w:val="center"/>
        <w:outlineLvl w:val="0"/>
        <w:rPr>
          <w:rFonts w:hint="eastAsia" w:ascii="方正黑体_GBK" w:hAnsi="宋体" w:eastAsia="方正黑体_GBK"/>
          <w:sz w:val="48"/>
          <w:szCs w:val="32"/>
          <w:highlight w:val="none"/>
        </w:rPr>
      </w:pPr>
      <w:r>
        <w:rPr>
          <w:rFonts w:hint="eastAsia" w:ascii="方正小标宋_GBK" w:hAnsi="宋体" w:eastAsia="方正小标宋_GBK"/>
          <w:sz w:val="36"/>
          <w:szCs w:val="36"/>
          <w:highlight w:val="none"/>
        </w:rPr>
        <w:t>二〇二</w:t>
      </w:r>
      <w:r>
        <w:rPr>
          <w:rFonts w:hint="eastAsia" w:ascii="方正小标宋_GBK" w:hAnsi="宋体" w:eastAsia="方正小标宋_GBK"/>
          <w:sz w:val="36"/>
          <w:szCs w:val="36"/>
          <w:highlight w:val="none"/>
          <w:lang w:eastAsia="zh-CN"/>
        </w:rPr>
        <w:t>五</w:t>
      </w:r>
      <w:r>
        <w:rPr>
          <w:rFonts w:hint="eastAsia" w:ascii="方正小标宋_GBK" w:hAnsi="宋体" w:eastAsia="方正小标宋_GBK"/>
          <w:sz w:val="36"/>
          <w:szCs w:val="36"/>
          <w:highlight w:val="none"/>
        </w:rPr>
        <w:t>年</w:t>
      </w:r>
      <w:r>
        <w:rPr>
          <w:rFonts w:hint="eastAsia" w:ascii="方正小标宋_GBK" w:hAnsi="宋体" w:eastAsia="方正小标宋_GBK"/>
          <w:sz w:val="36"/>
          <w:szCs w:val="36"/>
          <w:highlight w:val="none"/>
          <w:lang w:eastAsia="zh-CN"/>
        </w:rPr>
        <w:t>四</w:t>
      </w:r>
      <w:r>
        <w:rPr>
          <w:rFonts w:hint="eastAsia" w:ascii="方正小标宋_GBK" w:hAnsi="宋体" w:eastAsia="方正小标宋_GBK"/>
          <w:sz w:val="36"/>
          <w:szCs w:val="36"/>
          <w:highlight w:val="none"/>
        </w:rPr>
        <w:t>月</w:t>
      </w:r>
    </w:p>
    <w:p w14:paraId="07064DBB">
      <w:pPr>
        <w:spacing w:line="480" w:lineRule="exact"/>
        <w:outlineLvl w:val="0"/>
        <w:rPr>
          <w:rFonts w:ascii="方正黑体_GBK" w:eastAsia="方正黑体_GBK"/>
          <w:sz w:val="44"/>
          <w:szCs w:val="28"/>
          <w:highlight w:val="none"/>
        </w:rPr>
        <w:sectPr>
          <w:headerReference r:id="rId4" w:type="first"/>
          <w:footerReference r:id="rId7" w:type="first"/>
          <w:headerReference r:id="rId3" w:type="default"/>
          <w:footerReference r:id="rId5" w:type="default"/>
          <w:footerReference r:id="rId6" w:type="even"/>
          <w:pgSz w:w="11907" w:h="16840"/>
          <w:pgMar w:top="1440" w:right="1080" w:bottom="1440" w:left="1080" w:header="851" w:footer="992" w:gutter="0"/>
          <w:pgBorders>
            <w:top w:val="none" w:sz="0" w:space="0"/>
            <w:left w:val="none" w:sz="0" w:space="0"/>
            <w:bottom w:val="none" w:sz="0" w:space="0"/>
            <w:right w:val="none" w:sz="0" w:space="0"/>
          </w:pgBorders>
          <w:pgNumType w:fmt="numberInDash" w:start="1"/>
          <w:cols w:space="720" w:num="1"/>
          <w:titlePg/>
          <w:docGrid w:linePitch="381" w:charSpace="-5735"/>
        </w:sectPr>
      </w:pPr>
    </w:p>
    <w:p w14:paraId="1459766F">
      <w:pPr>
        <w:spacing w:line="480" w:lineRule="exact"/>
        <w:jc w:val="center"/>
        <w:outlineLvl w:val="0"/>
        <w:rPr>
          <w:rFonts w:hint="eastAsia" w:ascii="方正黑体_GBK" w:eastAsia="方正黑体_GBK"/>
          <w:sz w:val="44"/>
          <w:szCs w:val="28"/>
          <w:highlight w:val="none"/>
        </w:rPr>
      </w:pPr>
      <w:r>
        <w:rPr>
          <w:rFonts w:hint="eastAsia" w:ascii="方正黑体_GBK" w:eastAsia="方正黑体_GBK"/>
          <w:sz w:val="44"/>
          <w:szCs w:val="28"/>
          <w:highlight w:val="none"/>
        </w:rPr>
        <w:t>目   录</w:t>
      </w:r>
    </w:p>
    <w:p w14:paraId="710B94FD">
      <w:pPr>
        <w:pStyle w:val="15"/>
        <w:tabs>
          <w:tab w:val="right" w:leader="dot" w:pos="9402"/>
        </w:tabs>
        <w:ind w:left="560"/>
        <w:rPr>
          <w:rFonts w:ascii="Calibri" w:hAnsi="Calibri"/>
          <w:sz w:val="16"/>
          <w:szCs w:val="18"/>
          <w:highlight w:val="none"/>
        </w:rPr>
      </w:pPr>
      <w:r>
        <w:rPr>
          <w:rFonts w:hint="eastAsia" w:ascii="方正仿宋_GBK" w:hAnsi="宋体" w:eastAsia="方正仿宋_GBK"/>
          <w:sz w:val="16"/>
          <w:szCs w:val="16"/>
          <w:highlight w:val="none"/>
        </w:rPr>
        <w:fldChar w:fldCharType="begin"/>
      </w:r>
      <w:r>
        <w:rPr>
          <w:rFonts w:hint="eastAsia" w:ascii="方正仿宋_GBK" w:hAnsi="宋体" w:eastAsia="方正仿宋_GBK"/>
          <w:sz w:val="16"/>
          <w:szCs w:val="16"/>
          <w:highlight w:val="none"/>
        </w:rPr>
        <w:instrText xml:space="preserve"> TOC \o "1-3" \h \z </w:instrText>
      </w:r>
      <w:r>
        <w:rPr>
          <w:rFonts w:hint="eastAsia" w:ascii="方正仿宋_GBK" w:hAnsi="宋体" w:eastAsia="方正仿宋_GBK"/>
          <w:sz w:val="16"/>
          <w:szCs w:val="16"/>
          <w:highlight w:val="none"/>
        </w:rPr>
        <w:fldChar w:fldCharType="separate"/>
      </w:r>
      <w:r>
        <w:rPr>
          <w:sz w:val="22"/>
          <w:szCs w:val="22"/>
          <w:highlight w:val="none"/>
        </w:rPr>
        <w:fldChar w:fldCharType="begin"/>
      </w:r>
      <w:r>
        <w:rPr>
          <w:rStyle w:val="20"/>
          <w:sz w:val="22"/>
          <w:szCs w:val="22"/>
          <w:highlight w:val="none"/>
        </w:rPr>
        <w:instrText xml:space="preserve"> </w:instrText>
      </w:r>
      <w:r>
        <w:rPr>
          <w:sz w:val="22"/>
          <w:szCs w:val="22"/>
          <w:highlight w:val="none"/>
        </w:rPr>
        <w:instrText xml:space="preserve">HYPERLINK \l "_Toc106034769"</w:instrText>
      </w:r>
      <w:r>
        <w:rPr>
          <w:rStyle w:val="20"/>
          <w:sz w:val="22"/>
          <w:szCs w:val="22"/>
          <w:highlight w:val="none"/>
        </w:rPr>
        <w:instrText xml:space="preserve"> </w:instrText>
      </w:r>
      <w:r>
        <w:rPr>
          <w:sz w:val="22"/>
          <w:szCs w:val="22"/>
          <w:highlight w:val="none"/>
        </w:rPr>
        <w:fldChar w:fldCharType="separate"/>
      </w:r>
      <w:r>
        <w:rPr>
          <w:rStyle w:val="20"/>
          <w:rFonts w:hint="eastAsia" w:ascii="方正小标宋_GBK" w:eastAsia="方正小标宋_GBK"/>
          <w:sz w:val="22"/>
          <w:szCs w:val="22"/>
          <w:highlight w:val="none"/>
        </w:rPr>
        <w:t>第一篇</w:t>
      </w:r>
      <w:r>
        <w:rPr>
          <w:rStyle w:val="20"/>
          <w:rFonts w:ascii="方正小标宋_GBK" w:eastAsia="方正小标宋_GBK"/>
          <w:sz w:val="22"/>
          <w:szCs w:val="22"/>
          <w:highlight w:val="none"/>
        </w:rPr>
        <w:t xml:space="preserve">  </w:t>
      </w:r>
      <w:r>
        <w:rPr>
          <w:rStyle w:val="20"/>
          <w:rFonts w:hint="eastAsia" w:ascii="方正小标宋_GBK" w:eastAsia="方正小标宋_GBK" w:cs="Arial"/>
          <w:sz w:val="22"/>
          <w:szCs w:val="22"/>
          <w:highlight w:val="none"/>
        </w:rPr>
        <w:t>询价采购邀请书</w:t>
      </w:r>
      <w:r>
        <w:rPr>
          <w:sz w:val="22"/>
          <w:szCs w:val="22"/>
          <w:highlight w:val="none"/>
        </w:rPr>
        <w:tab/>
      </w:r>
      <w:r>
        <w:rPr>
          <w:sz w:val="22"/>
          <w:szCs w:val="22"/>
          <w:highlight w:val="none"/>
        </w:rPr>
        <w:fldChar w:fldCharType="begin"/>
      </w:r>
      <w:r>
        <w:rPr>
          <w:sz w:val="22"/>
          <w:szCs w:val="22"/>
          <w:highlight w:val="none"/>
        </w:rPr>
        <w:instrText xml:space="preserve"> PAGEREF _Toc106034769 \h </w:instrText>
      </w:r>
      <w:r>
        <w:rPr>
          <w:sz w:val="22"/>
          <w:szCs w:val="22"/>
          <w:highlight w:val="none"/>
        </w:rPr>
        <w:fldChar w:fldCharType="separate"/>
      </w:r>
      <w:r>
        <w:rPr>
          <w:sz w:val="22"/>
          <w:szCs w:val="22"/>
          <w:highlight w:val="none"/>
        </w:rPr>
        <w:t>- 2 -</w:t>
      </w:r>
      <w:r>
        <w:rPr>
          <w:sz w:val="22"/>
          <w:szCs w:val="22"/>
          <w:highlight w:val="none"/>
        </w:rPr>
        <w:fldChar w:fldCharType="end"/>
      </w:r>
      <w:r>
        <w:rPr>
          <w:sz w:val="22"/>
          <w:szCs w:val="22"/>
          <w:highlight w:val="none"/>
        </w:rPr>
        <w:fldChar w:fldCharType="end"/>
      </w:r>
    </w:p>
    <w:p w14:paraId="6866360F">
      <w:pPr>
        <w:pStyle w:val="15"/>
        <w:tabs>
          <w:tab w:val="right" w:leader="dot" w:pos="9402"/>
        </w:tabs>
        <w:ind w:left="560"/>
        <w:rPr>
          <w:rFonts w:ascii="Calibri" w:hAnsi="Calibri"/>
          <w:sz w:val="16"/>
          <w:szCs w:val="18"/>
          <w:highlight w:val="none"/>
        </w:rPr>
      </w:pPr>
      <w:r>
        <w:rPr>
          <w:sz w:val="22"/>
          <w:szCs w:val="22"/>
          <w:highlight w:val="none"/>
        </w:rPr>
        <w:fldChar w:fldCharType="begin"/>
      </w:r>
      <w:r>
        <w:rPr>
          <w:rStyle w:val="20"/>
          <w:sz w:val="22"/>
          <w:szCs w:val="22"/>
          <w:highlight w:val="none"/>
        </w:rPr>
        <w:instrText xml:space="preserve"> </w:instrText>
      </w:r>
      <w:r>
        <w:rPr>
          <w:sz w:val="22"/>
          <w:szCs w:val="22"/>
          <w:highlight w:val="none"/>
        </w:rPr>
        <w:instrText xml:space="preserve">HYPERLINK \l "_Toc106034770"</w:instrText>
      </w:r>
      <w:r>
        <w:rPr>
          <w:rStyle w:val="20"/>
          <w:sz w:val="22"/>
          <w:szCs w:val="22"/>
          <w:highlight w:val="none"/>
        </w:rPr>
        <w:instrText xml:space="preserve"> </w:instrText>
      </w:r>
      <w:r>
        <w:rPr>
          <w:sz w:val="22"/>
          <w:szCs w:val="22"/>
          <w:highlight w:val="none"/>
        </w:rPr>
        <w:fldChar w:fldCharType="separate"/>
      </w:r>
      <w:r>
        <w:rPr>
          <w:rStyle w:val="20"/>
          <w:rFonts w:hint="eastAsia" w:ascii="方正仿宋_GBK" w:hAnsi="宋体" w:eastAsia="方正仿宋_GBK"/>
          <w:sz w:val="22"/>
          <w:szCs w:val="22"/>
          <w:highlight w:val="none"/>
        </w:rPr>
        <w:t>一、询价内容</w:t>
      </w:r>
      <w:r>
        <w:rPr>
          <w:sz w:val="22"/>
          <w:szCs w:val="22"/>
          <w:highlight w:val="none"/>
        </w:rPr>
        <w:tab/>
      </w:r>
      <w:r>
        <w:rPr>
          <w:sz w:val="22"/>
          <w:szCs w:val="22"/>
          <w:highlight w:val="none"/>
        </w:rPr>
        <w:fldChar w:fldCharType="begin"/>
      </w:r>
      <w:r>
        <w:rPr>
          <w:sz w:val="22"/>
          <w:szCs w:val="22"/>
          <w:highlight w:val="none"/>
        </w:rPr>
        <w:instrText xml:space="preserve"> PAGEREF _Toc106034770 \h </w:instrText>
      </w:r>
      <w:r>
        <w:rPr>
          <w:sz w:val="22"/>
          <w:szCs w:val="22"/>
          <w:highlight w:val="none"/>
        </w:rPr>
        <w:fldChar w:fldCharType="separate"/>
      </w:r>
      <w:r>
        <w:rPr>
          <w:sz w:val="22"/>
          <w:szCs w:val="22"/>
          <w:highlight w:val="none"/>
        </w:rPr>
        <w:t>- 2 -</w:t>
      </w:r>
      <w:r>
        <w:rPr>
          <w:sz w:val="22"/>
          <w:szCs w:val="22"/>
          <w:highlight w:val="none"/>
        </w:rPr>
        <w:fldChar w:fldCharType="end"/>
      </w:r>
      <w:r>
        <w:rPr>
          <w:sz w:val="22"/>
          <w:szCs w:val="22"/>
          <w:highlight w:val="none"/>
        </w:rPr>
        <w:fldChar w:fldCharType="end"/>
      </w:r>
    </w:p>
    <w:p w14:paraId="5737438B">
      <w:pPr>
        <w:pStyle w:val="15"/>
        <w:tabs>
          <w:tab w:val="right" w:leader="dot" w:pos="9402"/>
        </w:tabs>
        <w:ind w:left="560"/>
        <w:rPr>
          <w:rFonts w:ascii="Calibri" w:hAnsi="Calibri"/>
          <w:sz w:val="16"/>
          <w:szCs w:val="18"/>
          <w:highlight w:val="none"/>
        </w:rPr>
      </w:pPr>
      <w:r>
        <w:rPr>
          <w:sz w:val="22"/>
          <w:szCs w:val="22"/>
          <w:highlight w:val="none"/>
        </w:rPr>
        <w:fldChar w:fldCharType="begin"/>
      </w:r>
      <w:r>
        <w:rPr>
          <w:rStyle w:val="20"/>
          <w:sz w:val="22"/>
          <w:szCs w:val="22"/>
          <w:highlight w:val="none"/>
        </w:rPr>
        <w:instrText xml:space="preserve"> </w:instrText>
      </w:r>
      <w:r>
        <w:rPr>
          <w:sz w:val="22"/>
          <w:szCs w:val="22"/>
          <w:highlight w:val="none"/>
        </w:rPr>
        <w:instrText xml:space="preserve">HYPERLINK \l "_Toc106034771"</w:instrText>
      </w:r>
      <w:r>
        <w:rPr>
          <w:rStyle w:val="20"/>
          <w:sz w:val="22"/>
          <w:szCs w:val="22"/>
          <w:highlight w:val="none"/>
        </w:rPr>
        <w:instrText xml:space="preserve"> </w:instrText>
      </w:r>
      <w:r>
        <w:rPr>
          <w:sz w:val="22"/>
          <w:szCs w:val="22"/>
          <w:highlight w:val="none"/>
        </w:rPr>
        <w:fldChar w:fldCharType="separate"/>
      </w:r>
      <w:r>
        <w:rPr>
          <w:rStyle w:val="20"/>
          <w:rFonts w:hint="eastAsia" w:ascii="方正仿宋_GBK" w:hAnsi="宋体" w:eastAsia="方正仿宋_GBK"/>
          <w:sz w:val="22"/>
          <w:szCs w:val="22"/>
          <w:highlight w:val="none"/>
        </w:rPr>
        <w:t>二、资金来源</w:t>
      </w:r>
      <w:r>
        <w:rPr>
          <w:sz w:val="22"/>
          <w:szCs w:val="22"/>
          <w:highlight w:val="none"/>
        </w:rPr>
        <w:tab/>
      </w:r>
      <w:r>
        <w:rPr>
          <w:sz w:val="22"/>
          <w:szCs w:val="22"/>
          <w:highlight w:val="none"/>
        </w:rPr>
        <w:fldChar w:fldCharType="begin"/>
      </w:r>
      <w:r>
        <w:rPr>
          <w:sz w:val="22"/>
          <w:szCs w:val="22"/>
          <w:highlight w:val="none"/>
        </w:rPr>
        <w:instrText xml:space="preserve"> PAGEREF _Toc106034771 \h </w:instrText>
      </w:r>
      <w:r>
        <w:rPr>
          <w:sz w:val="22"/>
          <w:szCs w:val="22"/>
          <w:highlight w:val="none"/>
        </w:rPr>
        <w:fldChar w:fldCharType="separate"/>
      </w:r>
      <w:r>
        <w:rPr>
          <w:sz w:val="22"/>
          <w:szCs w:val="22"/>
          <w:highlight w:val="none"/>
        </w:rPr>
        <w:t>- 2 -</w:t>
      </w:r>
      <w:r>
        <w:rPr>
          <w:sz w:val="22"/>
          <w:szCs w:val="22"/>
          <w:highlight w:val="none"/>
        </w:rPr>
        <w:fldChar w:fldCharType="end"/>
      </w:r>
      <w:r>
        <w:rPr>
          <w:sz w:val="22"/>
          <w:szCs w:val="22"/>
          <w:highlight w:val="none"/>
        </w:rPr>
        <w:fldChar w:fldCharType="end"/>
      </w:r>
    </w:p>
    <w:p w14:paraId="05D28979">
      <w:pPr>
        <w:pStyle w:val="15"/>
        <w:tabs>
          <w:tab w:val="right" w:leader="dot" w:pos="9402"/>
        </w:tabs>
        <w:ind w:left="560"/>
        <w:rPr>
          <w:rFonts w:ascii="Calibri" w:hAnsi="Calibri"/>
          <w:sz w:val="16"/>
          <w:szCs w:val="18"/>
          <w:highlight w:val="none"/>
        </w:rPr>
      </w:pPr>
      <w:r>
        <w:rPr>
          <w:sz w:val="22"/>
          <w:szCs w:val="22"/>
          <w:highlight w:val="none"/>
        </w:rPr>
        <w:fldChar w:fldCharType="begin"/>
      </w:r>
      <w:r>
        <w:rPr>
          <w:rStyle w:val="20"/>
          <w:sz w:val="22"/>
          <w:szCs w:val="22"/>
          <w:highlight w:val="none"/>
        </w:rPr>
        <w:instrText xml:space="preserve"> </w:instrText>
      </w:r>
      <w:r>
        <w:rPr>
          <w:sz w:val="22"/>
          <w:szCs w:val="22"/>
          <w:highlight w:val="none"/>
        </w:rPr>
        <w:instrText xml:space="preserve">HYPERLINK \l "_Toc106034772"</w:instrText>
      </w:r>
      <w:r>
        <w:rPr>
          <w:rStyle w:val="20"/>
          <w:sz w:val="22"/>
          <w:szCs w:val="22"/>
          <w:highlight w:val="none"/>
        </w:rPr>
        <w:instrText xml:space="preserve"> </w:instrText>
      </w:r>
      <w:r>
        <w:rPr>
          <w:sz w:val="22"/>
          <w:szCs w:val="22"/>
          <w:highlight w:val="none"/>
        </w:rPr>
        <w:fldChar w:fldCharType="separate"/>
      </w:r>
      <w:r>
        <w:rPr>
          <w:rStyle w:val="20"/>
          <w:rFonts w:hint="eastAsia" w:ascii="方正仿宋_GBK" w:hAnsi="宋体" w:eastAsia="方正仿宋_GBK"/>
          <w:sz w:val="22"/>
          <w:szCs w:val="22"/>
          <w:highlight w:val="none"/>
        </w:rPr>
        <w:t>三、供应商资格条件</w:t>
      </w:r>
      <w:r>
        <w:rPr>
          <w:sz w:val="22"/>
          <w:szCs w:val="22"/>
          <w:highlight w:val="none"/>
        </w:rPr>
        <w:tab/>
      </w:r>
      <w:r>
        <w:rPr>
          <w:sz w:val="22"/>
          <w:szCs w:val="22"/>
          <w:highlight w:val="none"/>
        </w:rPr>
        <w:fldChar w:fldCharType="begin"/>
      </w:r>
      <w:r>
        <w:rPr>
          <w:sz w:val="22"/>
          <w:szCs w:val="22"/>
          <w:highlight w:val="none"/>
        </w:rPr>
        <w:instrText xml:space="preserve"> PAGEREF _Toc106034772 \h </w:instrText>
      </w:r>
      <w:r>
        <w:rPr>
          <w:sz w:val="22"/>
          <w:szCs w:val="22"/>
          <w:highlight w:val="none"/>
        </w:rPr>
        <w:fldChar w:fldCharType="separate"/>
      </w:r>
      <w:r>
        <w:rPr>
          <w:sz w:val="22"/>
          <w:szCs w:val="22"/>
          <w:highlight w:val="none"/>
        </w:rPr>
        <w:t>- 2 -</w:t>
      </w:r>
      <w:r>
        <w:rPr>
          <w:sz w:val="22"/>
          <w:szCs w:val="22"/>
          <w:highlight w:val="none"/>
        </w:rPr>
        <w:fldChar w:fldCharType="end"/>
      </w:r>
      <w:r>
        <w:rPr>
          <w:sz w:val="22"/>
          <w:szCs w:val="22"/>
          <w:highlight w:val="none"/>
        </w:rPr>
        <w:fldChar w:fldCharType="end"/>
      </w:r>
    </w:p>
    <w:p w14:paraId="73DA1E21">
      <w:pPr>
        <w:pStyle w:val="15"/>
        <w:tabs>
          <w:tab w:val="right" w:leader="dot" w:pos="9402"/>
        </w:tabs>
        <w:ind w:left="560"/>
        <w:rPr>
          <w:rFonts w:ascii="Calibri" w:hAnsi="Calibri"/>
          <w:sz w:val="16"/>
          <w:szCs w:val="18"/>
          <w:highlight w:val="none"/>
        </w:rPr>
      </w:pPr>
      <w:r>
        <w:rPr>
          <w:sz w:val="22"/>
          <w:szCs w:val="22"/>
          <w:highlight w:val="none"/>
        </w:rPr>
        <w:fldChar w:fldCharType="begin"/>
      </w:r>
      <w:r>
        <w:rPr>
          <w:rStyle w:val="20"/>
          <w:sz w:val="22"/>
          <w:szCs w:val="22"/>
          <w:highlight w:val="none"/>
        </w:rPr>
        <w:instrText xml:space="preserve"> </w:instrText>
      </w:r>
      <w:r>
        <w:rPr>
          <w:sz w:val="22"/>
          <w:szCs w:val="22"/>
          <w:highlight w:val="none"/>
        </w:rPr>
        <w:instrText xml:space="preserve">HYPERLINK \l "_Toc106034773"</w:instrText>
      </w:r>
      <w:r>
        <w:rPr>
          <w:rStyle w:val="20"/>
          <w:sz w:val="22"/>
          <w:szCs w:val="22"/>
          <w:highlight w:val="none"/>
        </w:rPr>
        <w:instrText xml:space="preserve"> </w:instrText>
      </w:r>
      <w:r>
        <w:rPr>
          <w:sz w:val="22"/>
          <w:szCs w:val="22"/>
          <w:highlight w:val="none"/>
        </w:rPr>
        <w:fldChar w:fldCharType="separate"/>
      </w:r>
      <w:r>
        <w:rPr>
          <w:rStyle w:val="20"/>
          <w:rFonts w:hint="eastAsia" w:ascii="方正仿宋_GBK" w:hAnsi="宋体" w:eastAsia="方正仿宋_GBK"/>
          <w:sz w:val="22"/>
          <w:szCs w:val="22"/>
          <w:highlight w:val="none"/>
        </w:rPr>
        <w:t>四、询价有关说明</w:t>
      </w:r>
      <w:r>
        <w:rPr>
          <w:sz w:val="22"/>
          <w:szCs w:val="22"/>
          <w:highlight w:val="none"/>
        </w:rPr>
        <w:tab/>
      </w:r>
      <w:r>
        <w:rPr>
          <w:sz w:val="22"/>
          <w:szCs w:val="22"/>
          <w:highlight w:val="none"/>
        </w:rPr>
        <w:fldChar w:fldCharType="begin"/>
      </w:r>
      <w:r>
        <w:rPr>
          <w:sz w:val="22"/>
          <w:szCs w:val="22"/>
          <w:highlight w:val="none"/>
        </w:rPr>
        <w:instrText xml:space="preserve"> PAGEREF _Toc106034773 \h </w:instrText>
      </w:r>
      <w:r>
        <w:rPr>
          <w:sz w:val="22"/>
          <w:szCs w:val="22"/>
          <w:highlight w:val="none"/>
        </w:rPr>
        <w:fldChar w:fldCharType="separate"/>
      </w:r>
      <w:r>
        <w:rPr>
          <w:sz w:val="22"/>
          <w:szCs w:val="22"/>
          <w:highlight w:val="none"/>
        </w:rPr>
        <w:t>- 2 -</w:t>
      </w:r>
      <w:r>
        <w:rPr>
          <w:sz w:val="22"/>
          <w:szCs w:val="22"/>
          <w:highlight w:val="none"/>
        </w:rPr>
        <w:fldChar w:fldCharType="end"/>
      </w:r>
      <w:r>
        <w:rPr>
          <w:sz w:val="22"/>
          <w:szCs w:val="22"/>
          <w:highlight w:val="none"/>
        </w:rPr>
        <w:fldChar w:fldCharType="end"/>
      </w:r>
    </w:p>
    <w:p w14:paraId="027AB412">
      <w:pPr>
        <w:pStyle w:val="15"/>
        <w:tabs>
          <w:tab w:val="right" w:leader="dot" w:pos="9402"/>
        </w:tabs>
        <w:ind w:left="560"/>
        <w:rPr>
          <w:rFonts w:ascii="Calibri" w:hAnsi="Calibri"/>
          <w:sz w:val="16"/>
          <w:szCs w:val="18"/>
          <w:highlight w:val="none"/>
        </w:rPr>
      </w:pPr>
      <w:r>
        <w:rPr>
          <w:sz w:val="22"/>
          <w:szCs w:val="22"/>
          <w:highlight w:val="none"/>
        </w:rPr>
        <w:fldChar w:fldCharType="begin"/>
      </w:r>
      <w:r>
        <w:rPr>
          <w:rStyle w:val="20"/>
          <w:sz w:val="22"/>
          <w:szCs w:val="22"/>
          <w:highlight w:val="none"/>
        </w:rPr>
        <w:instrText xml:space="preserve"> </w:instrText>
      </w:r>
      <w:r>
        <w:rPr>
          <w:sz w:val="22"/>
          <w:szCs w:val="22"/>
          <w:highlight w:val="none"/>
        </w:rPr>
        <w:instrText xml:space="preserve">HYPERLINK \l "_Toc106034774"</w:instrText>
      </w:r>
      <w:r>
        <w:rPr>
          <w:rStyle w:val="20"/>
          <w:sz w:val="22"/>
          <w:szCs w:val="22"/>
          <w:highlight w:val="none"/>
        </w:rPr>
        <w:instrText xml:space="preserve"> </w:instrText>
      </w:r>
      <w:r>
        <w:rPr>
          <w:sz w:val="22"/>
          <w:szCs w:val="22"/>
          <w:highlight w:val="none"/>
        </w:rPr>
        <w:fldChar w:fldCharType="separate"/>
      </w:r>
      <w:r>
        <w:rPr>
          <w:rStyle w:val="20"/>
          <w:rFonts w:hint="eastAsia" w:ascii="方正仿宋_GBK" w:hAnsi="宋体" w:eastAsia="方正仿宋_GBK"/>
          <w:sz w:val="22"/>
          <w:szCs w:val="22"/>
          <w:highlight w:val="none"/>
        </w:rPr>
        <w:t>五、保证金</w:t>
      </w:r>
      <w:r>
        <w:rPr>
          <w:sz w:val="22"/>
          <w:szCs w:val="22"/>
          <w:highlight w:val="none"/>
        </w:rPr>
        <w:tab/>
      </w:r>
      <w:r>
        <w:rPr>
          <w:sz w:val="22"/>
          <w:szCs w:val="22"/>
          <w:highlight w:val="none"/>
        </w:rPr>
        <w:fldChar w:fldCharType="begin"/>
      </w:r>
      <w:r>
        <w:rPr>
          <w:sz w:val="22"/>
          <w:szCs w:val="22"/>
          <w:highlight w:val="none"/>
        </w:rPr>
        <w:instrText xml:space="preserve"> PAGEREF _Toc106034774 \h </w:instrText>
      </w:r>
      <w:r>
        <w:rPr>
          <w:sz w:val="22"/>
          <w:szCs w:val="22"/>
          <w:highlight w:val="none"/>
        </w:rPr>
        <w:fldChar w:fldCharType="separate"/>
      </w:r>
      <w:r>
        <w:rPr>
          <w:sz w:val="22"/>
          <w:szCs w:val="22"/>
          <w:highlight w:val="none"/>
        </w:rPr>
        <w:t>- 3 -</w:t>
      </w:r>
      <w:r>
        <w:rPr>
          <w:sz w:val="22"/>
          <w:szCs w:val="22"/>
          <w:highlight w:val="none"/>
        </w:rPr>
        <w:fldChar w:fldCharType="end"/>
      </w:r>
      <w:r>
        <w:rPr>
          <w:sz w:val="22"/>
          <w:szCs w:val="22"/>
          <w:highlight w:val="none"/>
        </w:rPr>
        <w:fldChar w:fldCharType="end"/>
      </w:r>
    </w:p>
    <w:p w14:paraId="3C7627EE">
      <w:pPr>
        <w:pStyle w:val="15"/>
        <w:tabs>
          <w:tab w:val="right" w:leader="dot" w:pos="9402"/>
        </w:tabs>
        <w:ind w:left="560"/>
        <w:rPr>
          <w:rStyle w:val="20"/>
          <w:rFonts w:hint="eastAsia" w:ascii="方正仿宋_GBK" w:hAnsi="宋体" w:eastAsia="方正仿宋_GBK" w:cs="Times New Roman"/>
          <w:sz w:val="22"/>
          <w:szCs w:val="22"/>
          <w:highlight w:val="none"/>
          <w:u w:val="none"/>
        </w:rPr>
      </w:pPr>
      <w:r>
        <w:rPr>
          <w:rStyle w:val="20"/>
          <w:rFonts w:hint="eastAsia" w:ascii="方正仿宋_GBK" w:hAnsi="宋体" w:eastAsia="方正仿宋_GBK" w:cs="Times New Roman"/>
          <w:sz w:val="22"/>
          <w:szCs w:val="22"/>
          <w:highlight w:val="none"/>
          <w:u w:val="none"/>
        </w:rPr>
        <w:fldChar w:fldCharType="begin"/>
      </w:r>
      <w:r>
        <w:rPr>
          <w:rStyle w:val="20"/>
          <w:rFonts w:hint="eastAsia" w:ascii="方正仿宋_GBK" w:hAnsi="宋体" w:eastAsia="方正仿宋_GBK" w:cs="Times New Roman"/>
          <w:sz w:val="22"/>
          <w:szCs w:val="22"/>
          <w:highlight w:val="none"/>
          <w:u w:val="none"/>
        </w:rPr>
        <w:instrText xml:space="preserve"> HYPERLINK \l "_Toc106034776" </w:instrText>
      </w:r>
      <w:r>
        <w:rPr>
          <w:rStyle w:val="20"/>
          <w:rFonts w:hint="eastAsia" w:ascii="方正仿宋_GBK" w:hAnsi="宋体" w:eastAsia="方正仿宋_GBK" w:cs="Times New Roman"/>
          <w:sz w:val="22"/>
          <w:szCs w:val="22"/>
          <w:highlight w:val="none"/>
          <w:u w:val="none"/>
        </w:rPr>
        <w:fldChar w:fldCharType="separate"/>
      </w:r>
      <w:r>
        <w:rPr>
          <w:rStyle w:val="20"/>
          <w:rFonts w:hint="eastAsia" w:ascii="方正仿宋_GBK" w:hAnsi="宋体" w:eastAsia="方正仿宋_GBK" w:cs="Times New Roman"/>
          <w:sz w:val="22"/>
          <w:szCs w:val="22"/>
          <w:highlight w:val="none"/>
          <w:u w:val="none"/>
          <w:lang w:eastAsia="zh-CN"/>
        </w:rPr>
        <w:t>六</w:t>
      </w:r>
      <w:r>
        <w:rPr>
          <w:rStyle w:val="20"/>
          <w:rFonts w:hint="eastAsia" w:ascii="方正仿宋_GBK" w:hAnsi="宋体" w:eastAsia="方正仿宋_GBK" w:cs="Times New Roman"/>
          <w:sz w:val="22"/>
          <w:szCs w:val="22"/>
          <w:highlight w:val="none"/>
          <w:u w:val="none"/>
        </w:rPr>
        <w:t>、其它有关规定</w:t>
      </w:r>
      <w:r>
        <w:rPr>
          <w:rStyle w:val="20"/>
          <w:rFonts w:hint="eastAsia" w:ascii="方正仿宋_GBK" w:hAnsi="宋体" w:eastAsia="方正仿宋_GBK" w:cs="Times New Roman"/>
          <w:sz w:val="22"/>
          <w:szCs w:val="22"/>
          <w:highlight w:val="none"/>
          <w:u w:val="none"/>
        </w:rPr>
        <w:tab/>
      </w:r>
      <w:r>
        <w:rPr>
          <w:sz w:val="22"/>
          <w:szCs w:val="22"/>
          <w:highlight w:val="none"/>
        </w:rPr>
        <w:fldChar w:fldCharType="begin"/>
      </w:r>
      <w:r>
        <w:rPr>
          <w:sz w:val="22"/>
          <w:szCs w:val="22"/>
          <w:highlight w:val="none"/>
        </w:rPr>
        <w:instrText xml:space="preserve"> PAGEREF _Toc106034774 \h </w:instrText>
      </w:r>
      <w:r>
        <w:rPr>
          <w:sz w:val="22"/>
          <w:szCs w:val="22"/>
          <w:highlight w:val="none"/>
        </w:rPr>
        <w:fldChar w:fldCharType="separate"/>
      </w:r>
      <w:r>
        <w:rPr>
          <w:sz w:val="22"/>
          <w:szCs w:val="22"/>
          <w:highlight w:val="none"/>
        </w:rPr>
        <w:t>- 3 -</w:t>
      </w:r>
      <w:r>
        <w:rPr>
          <w:sz w:val="22"/>
          <w:szCs w:val="22"/>
          <w:highlight w:val="none"/>
        </w:rPr>
        <w:fldChar w:fldCharType="end"/>
      </w:r>
      <w:r>
        <w:rPr>
          <w:rStyle w:val="20"/>
          <w:rFonts w:hint="eastAsia" w:ascii="方正仿宋_GBK" w:hAnsi="宋体" w:eastAsia="方正仿宋_GBK" w:cs="Times New Roman"/>
          <w:sz w:val="22"/>
          <w:szCs w:val="22"/>
          <w:highlight w:val="none"/>
          <w:u w:val="none"/>
        </w:rPr>
        <w:fldChar w:fldCharType="end"/>
      </w:r>
    </w:p>
    <w:p w14:paraId="6E565267">
      <w:pPr>
        <w:pStyle w:val="15"/>
        <w:tabs>
          <w:tab w:val="right" w:leader="dot" w:pos="9402"/>
        </w:tabs>
        <w:ind w:left="560"/>
        <w:rPr>
          <w:rFonts w:ascii="Calibri" w:hAnsi="Calibri"/>
          <w:sz w:val="16"/>
          <w:szCs w:val="18"/>
          <w:highlight w:val="none"/>
        </w:rPr>
      </w:pPr>
      <w:r>
        <w:rPr>
          <w:rStyle w:val="20"/>
          <w:rFonts w:hint="eastAsia" w:ascii="方正仿宋_GBK" w:hAnsi="宋体" w:eastAsia="方正仿宋_GBK" w:cs="Times New Roman"/>
          <w:sz w:val="22"/>
          <w:szCs w:val="22"/>
          <w:highlight w:val="none"/>
          <w:u w:val="none"/>
        </w:rPr>
        <w:fldChar w:fldCharType="begin"/>
      </w:r>
      <w:r>
        <w:rPr>
          <w:rStyle w:val="20"/>
          <w:rFonts w:hint="eastAsia" w:ascii="方正仿宋_GBK" w:hAnsi="宋体" w:eastAsia="方正仿宋_GBK" w:cs="Times New Roman"/>
          <w:sz w:val="22"/>
          <w:szCs w:val="22"/>
          <w:highlight w:val="none"/>
          <w:u w:val="none"/>
        </w:rPr>
        <w:instrText xml:space="preserve"> HYPERLINK \l "_Toc106034777" </w:instrText>
      </w:r>
      <w:r>
        <w:rPr>
          <w:rStyle w:val="20"/>
          <w:rFonts w:hint="eastAsia" w:ascii="方正仿宋_GBK" w:hAnsi="宋体" w:eastAsia="方正仿宋_GBK" w:cs="Times New Roman"/>
          <w:sz w:val="22"/>
          <w:szCs w:val="22"/>
          <w:highlight w:val="none"/>
          <w:u w:val="none"/>
        </w:rPr>
        <w:fldChar w:fldCharType="separate"/>
      </w:r>
      <w:r>
        <w:rPr>
          <w:rStyle w:val="20"/>
          <w:rFonts w:hint="eastAsia" w:ascii="方正仿宋_GBK" w:hAnsi="宋体" w:eastAsia="方正仿宋_GBK" w:cs="Times New Roman"/>
          <w:sz w:val="22"/>
          <w:szCs w:val="22"/>
          <w:highlight w:val="none"/>
          <w:u w:val="none"/>
          <w:lang w:eastAsia="zh-CN"/>
        </w:rPr>
        <w:t>七</w:t>
      </w:r>
      <w:r>
        <w:rPr>
          <w:rStyle w:val="20"/>
          <w:rFonts w:hint="eastAsia" w:ascii="方正仿宋_GBK" w:hAnsi="宋体" w:eastAsia="方正仿宋_GBK" w:cs="Times New Roman"/>
          <w:sz w:val="22"/>
          <w:szCs w:val="22"/>
          <w:highlight w:val="none"/>
          <w:u w:val="none"/>
        </w:rPr>
        <w:t>、联系方式</w:t>
      </w:r>
      <w:r>
        <w:rPr>
          <w:rStyle w:val="20"/>
          <w:rFonts w:hint="eastAsia" w:ascii="方正仿宋_GBK" w:hAnsi="宋体" w:eastAsia="方正仿宋_GBK" w:cs="Times New Roman"/>
          <w:sz w:val="22"/>
          <w:szCs w:val="22"/>
          <w:highlight w:val="none"/>
          <w:u w:val="none"/>
        </w:rPr>
        <w:tab/>
      </w:r>
      <w:r>
        <w:rPr>
          <w:sz w:val="22"/>
          <w:szCs w:val="22"/>
          <w:highlight w:val="none"/>
        </w:rPr>
        <w:fldChar w:fldCharType="begin"/>
      </w:r>
      <w:r>
        <w:rPr>
          <w:sz w:val="22"/>
          <w:szCs w:val="22"/>
          <w:highlight w:val="none"/>
        </w:rPr>
        <w:instrText xml:space="preserve"> PAGEREF _Toc106034774 \h </w:instrText>
      </w:r>
      <w:r>
        <w:rPr>
          <w:sz w:val="22"/>
          <w:szCs w:val="22"/>
          <w:highlight w:val="none"/>
        </w:rPr>
        <w:fldChar w:fldCharType="separate"/>
      </w:r>
      <w:r>
        <w:rPr>
          <w:sz w:val="22"/>
          <w:szCs w:val="22"/>
          <w:highlight w:val="none"/>
        </w:rPr>
        <w:t>- 3 -</w:t>
      </w:r>
      <w:r>
        <w:rPr>
          <w:sz w:val="22"/>
          <w:szCs w:val="22"/>
          <w:highlight w:val="none"/>
        </w:rPr>
        <w:fldChar w:fldCharType="end"/>
      </w:r>
      <w:r>
        <w:rPr>
          <w:rStyle w:val="20"/>
          <w:rFonts w:hint="eastAsia" w:ascii="方正仿宋_GBK" w:hAnsi="宋体" w:eastAsia="方正仿宋_GBK" w:cs="Times New Roman"/>
          <w:sz w:val="22"/>
          <w:szCs w:val="22"/>
          <w:highlight w:val="none"/>
          <w:u w:val="none"/>
        </w:rPr>
        <w:fldChar w:fldCharType="end"/>
      </w:r>
    </w:p>
    <w:p w14:paraId="5FC12363">
      <w:pPr>
        <w:pStyle w:val="15"/>
        <w:tabs>
          <w:tab w:val="right" w:leader="dot" w:pos="9402"/>
        </w:tabs>
        <w:ind w:left="560"/>
        <w:rPr>
          <w:rFonts w:ascii="Calibri" w:hAnsi="Calibri"/>
          <w:sz w:val="16"/>
          <w:szCs w:val="18"/>
          <w:highlight w:val="none"/>
        </w:rPr>
      </w:pPr>
      <w:r>
        <w:rPr>
          <w:sz w:val="22"/>
          <w:szCs w:val="22"/>
          <w:highlight w:val="none"/>
        </w:rPr>
        <w:fldChar w:fldCharType="begin"/>
      </w:r>
      <w:r>
        <w:rPr>
          <w:rStyle w:val="20"/>
          <w:sz w:val="22"/>
          <w:szCs w:val="22"/>
          <w:highlight w:val="none"/>
        </w:rPr>
        <w:instrText xml:space="preserve"> </w:instrText>
      </w:r>
      <w:r>
        <w:rPr>
          <w:sz w:val="22"/>
          <w:szCs w:val="22"/>
          <w:highlight w:val="none"/>
        </w:rPr>
        <w:instrText xml:space="preserve">HYPERLINK \l "_Toc106034778"</w:instrText>
      </w:r>
      <w:r>
        <w:rPr>
          <w:rStyle w:val="20"/>
          <w:sz w:val="22"/>
          <w:szCs w:val="22"/>
          <w:highlight w:val="none"/>
        </w:rPr>
        <w:instrText xml:space="preserve"> </w:instrText>
      </w:r>
      <w:r>
        <w:rPr>
          <w:sz w:val="22"/>
          <w:szCs w:val="22"/>
          <w:highlight w:val="none"/>
        </w:rPr>
        <w:fldChar w:fldCharType="separate"/>
      </w:r>
      <w:r>
        <w:rPr>
          <w:rStyle w:val="20"/>
          <w:rFonts w:hint="eastAsia" w:ascii="方正小标宋_GBK" w:eastAsia="方正小标宋_GBK"/>
          <w:sz w:val="22"/>
          <w:szCs w:val="22"/>
          <w:highlight w:val="none"/>
        </w:rPr>
        <w:t>第二篇</w:t>
      </w:r>
      <w:r>
        <w:rPr>
          <w:rStyle w:val="20"/>
          <w:rFonts w:ascii="方正小标宋_GBK" w:eastAsia="方正小标宋_GBK"/>
          <w:sz w:val="22"/>
          <w:szCs w:val="22"/>
          <w:highlight w:val="none"/>
        </w:rPr>
        <w:t xml:space="preserve">  </w:t>
      </w:r>
      <w:r>
        <w:rPr>
          <w:rStyle w:val="20"/>
          <w:rFonts w:hint="eastAsia" w:ascii="方正小标宋_GBK" w:eastAsia="方正小标宋_GBK"/>
          <w:sz w:val="22"/>
          <w:szCs w:val="22"/>
          <w:highlight w:val="none"/>
        </w:rPr>
        <w:t>询价项目</w:t>
      </w:r>
      <w:r>
        <w:rPr>
          <w:rStyle w:val="20"/>
          <w:rFonts w:hint="eastAsia" w:ascii="方正小标宋_GBK" w:eastAsia="方正小标宋_GBK"/>
          <w:sz w:val="22"/>
          <w:szCs w:val="22"/>
          <w:highlight w:val="none"/>
          <w:lang w:eastAsia="zh-CN"/>
        </w:rPr>
        <w:t>服务</w:t>
      </w:r>
      <w:r>
        <w:rPr>
          <w:rStyle w:val="20"/>
          <w:rFonts w:hint="eastAsia" w:ascii="方正小标宋_GBK" w:eastAsia="方正小标宋_GBK"/>
          <w:sz w:val="22"/>
          <w:szCs w:val="22"/>
          <w:highlight w:val="none"/>
        </w:rPr>
        <w:t>需求</w:t>
      </w:r>
      <w:r>
        <w:rPr>
          <w:sz w:val="22"/>
          <w:szCs w:val="22"/>
          <w:highlight w:val="none"/>
        </w:rPr>
        <w:tab/>
      </w:r>
      <w:r>
        <w:rPr>
          <w:sz w:val="22"/>
          <w:szCs w:val="22"/>
          <w:highlight w:val="none"/>
        </w:rPr>
        <w:fldChar w:fldCharType="begin"/>
      </w:r>
      <w:r>
        <w:rPr>
          <w:sz w:val="22"/>
          <w:szCs w:val="22"/>
          <w:highlight w:val="none"/>
        </w:rPr>
        <w:instrText xml:space="preserve"> PAGEREF _Toc106034778 \h </w:instrText>
      </w:r>
      <w:r>
        <w:rPr>
          <w:sz w:val="22"/>
          <w:szCs w:val="22"/>
          <w:highlight w:val="none"/>
        </w:rPr>
        <w:fldChar w:fldCharType="separate"/>
      </w:r>
      <w:r>
        <w:rPr>
          <w:sz w:val="22"/>
          <w:szCs w:val="22"/>
          <w:highlight w:val="none"/>
        </w:rPr>
        <w:t>- 5 -</w:t>
      </w:r>
      <w:r>
        <w:rPr>
          <w:sz w:val="22"/>
          <w:szCs w:val="22"/>
          <w:highlight w:val="none"/>
        </w:rPr>
        <w:fldChar w:fldCharType="end"/>
      </w:r>
      <w:r>
        <w:rPr>
          <w:sz w:val="22"/>
          <w:szCs w:val="22"/>
          <w:highlight w:val="none"/>
        </w:rPr>
        <w:fldChar w:fldCharType="end"/>
      </w:r>
    </w:p>
    <w:p w14:paraId="02868FC4">
      <w:pPr>
        <w:pStyle w:val="15"/>
        <w:tabs>
          <w:tab w:val="right" w:leader="dot" w:pos="9402"/>
        </w:tabs>
        <w:ind w:left="560"/>
        <w:rPr>
          <w:rFonts w:ascii="Calibri" w:hAnsi="Calibri"/>
          <w:sz w:val="16"/>
          <w:szCs w:val="18"/>
          <w:highlight w:val="none"/>
        </w:rPr>
      </w:pPr>
      <w:r>
        <w:rPr>
          <w:sz w:val="22"/>
          <w:szCs w:val="22"/>
          <w:highlight w:val="none"/>
        </w:rPr>
        <w:fldChar w:fldCharType="begin"/>
      </w:r>
      <w:r>
        <w:rPr>
          <w:rStyle w:val="20"/>
          <w:sz w:val="22"/>
          <w:szCs w:val="22"/>
          <w:highlight w:val="none"/>
        </w:rPr>
        <w:instrText xml:space="preserve"> </w:instrText>
      </w:r>
      <w:r>
        <w:rPr>
          <w:sz w:val="22"/>
          <w:szCs w:val="22"/>
          <w:highlight w:val="none"/>
        </w:rPr>
        <w:instrText xml:space="preserve">HYPERLINK \l "_Toc106034779"</w:instrText>
      </w:r>
      <w:r>
        <w:rPr>
          <w:rStyle w:val="20"/>
          <w:sz w:val="22"/>
          <w:szCs w:val="22"/>
          <w:highlight w:val="none"/>
        </w:rPr>
        <w:instrText xml:space="preserve"> </w:instrText>
      </w:r>
      <w:r>
        <w:rPr>
          <w:sz w:val="22"/>
          <w:szCs w:val="22"/>
          <w:highlight w:val="none"/>
        </w:rPr>
        <w:fldChar w:fldCharType="separate"/>
      </w:r>
      <w:r>
        <w:rPr>
          <w:rStyle w:val="20"/>
          <w:rFonts w:hint="eastAsia" w:ascii="方正仿宋_GBK" w:hAnsi="宋体" w:eastAsia="方正仿宋_GBK"/>
          <w:sz w:val="22"/>
          <w:szCs w:val="22"/>
          <w:highlight w:val="none"/>
        </w:rPr>
        <w:t>一、项目一览表</w:t>
      </w:r>
      <w:r>
        <w:rPr>
          <w:sz w:val="22"/>
          <w:szCs w:val="22"/>
          <w:highlight w:val="none"/>
        </w:rPr>
        <w:tab/>
      </w:r>
      <w:r>
        <w:rPr>
          <w:sz w:val="22"/>
          <w:szCs w:val="22"/>
          <w:highlight w:val="none"/>
        </w:rPr>
        <w:fldChar w:fldCharType="begin"/>
      </w:r>
      <w:r>
        <w:rPr>
          <w:sz w:val="22"/>
          <w:szCs w:val="22"/>
          <w:highlight w:val="none"/>
        </w:rPr>
        <w:instrText xml:space="preserve"> PAGEREF _Toc106034779 \h </w:instrText>
      </w:r>
      <w:r>
        <w:rPr>
          <w:sz w:val="22"/>
          <w:szCs w:val="22"/>
          <w:highlight w:val="none"/>
        </w:rPr>
        <w:fldChar w:fldCharType="separate"/>
      </w:r>
      <w:r>
        <w:rPr>
          <w:sz w:val="22"/>
          <w:szCs w:val="22"/>
          <w:highlight w:val="none"/>
        </w:rPr>
        <w:t>- 5 -</w:t>
      </w:r>
      <w:r>
        <w:rPr>
          <w:sz w:val="22"/>
          <w:szCs w:val="22"/>
          <w:highlight w:val="none"/>
        </w:rPr>
        <w:fldChar w:fldCharType="end"/>
      </w:r>
      <w:r>
        <w:rPr>
          <w:sz w:val="22"/>
          <w:szCs w:val="22"/>
          <w:highlight w:val="none"/>
        </w:rPr>
        <w:fldChar w:fldCharType="end"/>
      </w:r>
    </w:p>
    <w:p w14:paraId="48D31660">
      <w:pPr>
        <w:pStyle w:val="15"/>
        <w:tabs>
          <w:tab w:val="right" w:leader="dot" w:pos="9402"/>
        </w:tabs>
        <w:ind w:left="560"/>
        <w:rPr>
          <w:rFonts w:ascii="Calibri" w:hAnsi="Calibri"/>
          <w:sz w:val="16"/>
          <w:szCs w:val="18"/>
          <w:highlight w:val="none"/>
        </w:rPr>
      </w:pPr>
      <w:r>
        <w:rPr>
          <w:sz w:val="22"/>
          <w:szCs w:val="22"/>
          <w:highlight w:val="none"/>
        </w:rPr>
        <w:fldChar w:fldCharType="begin"/>
      </w:r>
      <w:r>
        <w:rPr>
          <w:rStyle w:val="20"/>
          <w:sz w:val="22"/>
          <w:szCs w:val="22"/>
          <w:highlight w:val="none"/>
        </w:rPr>
        <w:instrText xml:space="preserve"> </w:instrText>
      </w:r>
      <w:r>
        <w:rPr>
          <w:sz w:val="22"/>
          <w:szCs w:val="22"/>
          <w:highlight w:val="none"/>
        </w:rPr>
        <w:instrText xml:space="preserve">HYPERLINK \l "_Toc106034780"</w:instrText>
      </w:r>
      <w:r>
        <w:rPr>
          <w:rStyle w:val="20"/>
          <w:sz w:val="22"/>
          <w:szCs w:val="22"/>
          <w:highlight w:val="none"/>
        </w:rPr>
        <w:instrText xml:space="preserve"> </w:instrText>
      </w:r>
      <w:r>
        <w:rPr>
          <w:sz w:val="22"/>
          <w:szCs w:val="22"/>
          <w:highlight w:val="none"/>
        </w:rPr>
        <w:fldChar w:fldCharType="separate"/>
      </w:r>
      <w:r>
        <w:rPr>
          <w:rStyle w:val="20"/>
          <w:rFonts w:hint="eastAsia" w:ascii="方正仿宋_GBK" w:hAnsi="宋体" w:eastAsia="方正仿宋_GBK"/>
          <w:sz w:val="22"/>
          <w:szCs w:val="22"/>
          <w:highlight w:val="none"/>
        </w:rPr>
        <w:t>二、</w:t>
      </w:r>
      <w:r>
        <w:rPr>
          <w:rStyle w:val="20"/>
          <w:rFonts w:hint="eastAsia" w:ascii="方正仿宋_GBK" w:hAnsi="宋体" w:eastAsia="方正仿宋_GBK"/>
          <w:sz w:val="22"/>
          <w:szCs w:val="22"/>
          <w:highlight w:val="none"/>
          <w:lang w:eastAsia="zh-CN"/>
        </w:rPr>
        <w:t>项目服务</w:t>
      </w:r>
      <w:r>
        <w:rPr>
          <w:rStyle w:val="20"/>
          <w:rFonts w:hint="eastAsia" w:ascii="方正仿宋_GBK" w:hAnsi="宋体" w:eastAsia="方正仿宋_GBK"/>
          <w:sz w:val="22"/>
          <w:szCs w:val="22"/>
          <w:highlight w:val="none"/>
        </w:rPr>
        <w:t>要求</w:t>
      </w:r>
      <w:r>
        <w:rPr>
          <w:sz w:val="22"/>
          <w:szCs w:val="22"/>
          <w:highlight w:val="none"/>
        </w:rPr>
        <w:tab/>
      </w:r>
      <w:r>
        <w:rPr>
          <w:sz w:val="22"/>
          <w:szCs w:val="22"/>
          <w:highlight w:val="none"/>
        </w:rPr>
        <w:fldChar w:fldCharType="begin"/>
      </w:r>
      <w:r>
        <w:rPr>
          <w:sz w:val="22"/>
          <w:szCs w:val="22"/>
          <w:highlight w:val="none"/>
        </w:rPr>
        <w:instrText xml:space="preserve"> PAGEREF _Toc106034780 \h </w:instrText>
      </w:r>
      <w:r>
        <w:rPr>
          <w:sz w:val="22"/>
          <w:szCs w:val="22"/>
          <w:highlight w:val="none"/>
        </w:rPr>
        <w:fldChar w:fldCharType="separate"/>
      </w:r>
      <w:r>
        <w:rPr>
          <w:sz w:val="22"/>
          <w:szCs w:val="22"/>
          <w:highlight w:val="none"/>
        </w:rPr>
        <w:t>- 9 -</w:t>
      </w:r>
      <w:r>
        <w:rPr>
          <w:sz w:val="22"/>
          <w:szCs w:val="22"/>
          <w:highlight w:val="none"/>
        </w:rPr>
        <w:fldChar w:fldCharType="end"/>
      </w:r>
      <w:r>
        <w:rPr>
          <w:sz w:val="22"/>
          <w:szCs w:val="22"/>
          <w:highlight w:val="none"/>
        </w:rPr>
        <w:fldChar w:fldCharType="end"/>
      </w:r>
    </w:p>
    <w:p w14:paraId="582AEDD3">
      <w:pPr>
        <w:pStyle w:val="15"/>
        <w:tabs>
          <w:tab w:val="right" w:leader="dot" w:pos="9402"/>
        </w:tabs>
        <w:ind w:left="560"/>
        <w:rPr>
          <w:rFonts w:ascii="Calibri" w:hAnsi="Calibri"/>
          <w:sz w:val="16"/>
          <w:szCs w:val="18"/>
          <w:highlight w:val="none"/>
        </w:rPr>
      </w:pPr>
      <w:r>
        <w:rPr>
          <w:sz w:val="22"/>
          <w:szCs w:val="22"/>
          <w:highlight w:val="none"/>
        </w:rPr>
        <w:fldChar w:fldCharType="begin"/>
      </w:r>
      <w:r>
        <w:rPr>
          <w:rStyle w:val="20"/>
          <w:sz w:val="22"/>
          <w:szCs w:val="22"/>
          <w:highlight w:val="none"/>
        </w:rPr>
        <w:instrText xml:space="preserve"> </w:instrText>
      </w:r>
      <w:r>
        <w:rPr>
          <w:sz w:val="22"/>
          <w:szCs w:val="22"/>
          <w:highlight w:val="none"/>
        </w:rPr>
        <w:instrText xml:space="preserve">HYPERLINK \l "_Toc106034781"</w:instrText>
      </w:r>
      <w:r>
        <w:rPr>
          <w:rStyle w:val="20"/>
          <w:sz w:val="22"/>
          <w:szCs w:val="22"/>
          <w:highlight w:val="none"/>
        </w:rPr>
        <w:instrText xml:space="preserve"> </w:instrText>
      </w:r>
      <w:r>
        <w:rPr>
          <w:sz w:val="22"/>
          <w:szCs w:val="22"/>
          <w:highlight w:val="none"/>
        </w:rPr>
        <w:fldChar w:fldCharType="separate"/>
      </w:r>
      <w:r>
        <w:rPr>
          <w:rStyle w:val="20"/>
          <w:rFonts w:hint="eastAsia" w:ascii="方正小标宋_GBK" w:eastAsia="方正小标宋_GBK"/>
          <w:sz w:val="22"/>
          <w:szCs w:val="22"/>
          <w:highlight w:val="none"/>
        </w:rPr>
        <w:t>第三篇</w:t>
      </w:r>
      <w:r>
        <w:rPr>
          <w:rStyle w:val="20"/>
          <w:rFonts w:ascii="方正小标宋_GBK" w:eastAsia="方正小标宋_GBK"/>
          <w:sz w:val="22"/>
          <w:szCs w:val="22"/>
          <w:highlight w:val="none"/>
        </w:rPr>
        <w:t xml:space="preserve">  </w:t>
      </w:r>
      <w:r>
        <w:rPr>
          <w:rStyle w:val="20"/>
          <w:rFonts w:hint="eastAsia" w:ascii="方正小标宋_GBK" w:eastAsia="方正小标宋_GBK"/>
          <w:sz w:val="22"/>
          <w:szCs w:val="22"/>
          <w:highlight w:val="none"/>
        </w:rPr>
        <w:t>询价项目</w:t>
      </w:r>
      <w:r>
        <w:rPr>
          <w:rStyle w:val="20"/>
          <w:rFonts w:hint="eastAsia" w:ascii="方正小标宋_GBK" w:eastAsia="方正小标宋_GBK"/>
          <w:sz w:val="22"/>
          <w:szCs w:val="22"/>
          <w:highlight w:val="none"/>
          <w:lang w:eastAsia="zh-CN"/>
        </w:rPr>
        <w:t>商务</w:t>
      </w:r>
      <w:r>
        <w:rPr>
          <w:rStyle w:val="20"/>
          <w:rFonts w:hint="eastAsia" w:ascii="方正小标宋_GBK" w:eastAsia="方正小标宋_GBK"/>
          <w:sz w:val="22"/>
          <w:szCs w:val="22"/>
          <w:highlight w:val="none"/>
        </w:rPr>
        <w:t>需求</w:t>
      </w:r>
      <w:r>
        <w:rPr>
          <w:sz w:val="22"/>
          <w:szCs w:val="22"/>
          <w:highlight w:val="none"/>
        </w:rPr>
        <w:tab/>
      </w:r>
      <w:r>
        <w:rPr>
          <w:sz w:val="22"/>
          <w:szCs w:val="22"/>
          <w:highlight w:val="none"/>
        </w:rPr>
        <w:fldChar w:fldCharType="begin"/>
      </w:r>
      <w:r>
        <w:rPr>
          <w:sz w:val="22"/>
          <w:szCs w:val="22"/>
          <w:highlight w:val="none"/>
        </w:rPr>
        <w:instrText xml:space="preserve"> PAGEREF _Toc106034781 \h </w:instrText>
      </w:r>
      <w:r>
        <w:rPr>
          <w:sz w:val="22"/>
          <w:szCs w:val="22"/>
          <w:highlight w:val="none"/>
        </w:rPr>
        <w:fldChar w:fldCharType="separate"/>
      </w:r>
      <w:r>
        <w:rPr>
          <w:sz w:val="22"/>
          <w:szCs w:val="22"/>
          <w:highlight w:val="none"/>
        </w:rPr>
        <w:t>- 10 -</w:t>
      </w:r>
      <w:r>
        <w:rPr>
          <w:sz w:val="22"/>
          <w:szCs w:val="22"/>
          <w:highlight w:val="none"/>
        </w:rPr>
        <w:fldChar w:fldCharType="end"/>
      </w:r>
      <w:r>
        <w:rPr>
          <w:sz w:val="22"/>
          <w:szCs w:val="22"/>
          <w:highlight w:val="none"/>
        </w:rPr>
        <w:fldChar w:fldCharType="end"/>
      </w:r>
    </w:p>
    <w:p w14:paraId="0CF1F7FA">
      <w:pPr>
        <w:pStyle w:val="15"/>
        <w:tabs>
          <w:tab w:val="right" w:leader="dot" w:pos="9402"/>
        </w:tabs>
        <w:ind w:left="560"/>
        <w:rPr>
          <w:rFonts w:ascii="Calibri" w:hAnsi="Calibri"/>
          <w:sz w:val="16"/>
          <w:szCs w:val="18"/>
          <w:highlight w:val="none"/>
        </w:rPr>
      </w:pPr>
      <w:r>
        <w:rPr>
          <w:sz w:val="22"/>
          <w:szCs w:val="22"/>
          <w:highlight w:val="none"/>
        </w:rPr>
        <w:fldChar w:fldCharType="begin"/>
      </w:r>
      <w:r>
        <w:rPr>
          <w:rStyle w:val="20"/>
          <w:sz w:val="22"/>
          <w:szCs w:val="22"/>
          <w:highlight w:val="none"/>
        </w:rPr>
        <w:instrText xml:space="preserve"> </w:instrText>
      </w:r>
      <w:r>
        <w:rPr>
          <w:sz w:val="22"/>
          <w:szCs w:val="22"/>
          <w:highlight w:val="none"/>
        </w:rPr>
        <w:instrText xml:space="preserve">HYPERLINK \l "_Toc106034782"</w:instrText>
      </w:r>
      <w:r>
        <w:rPr>
          <w:rStyle w:val="20"/>
          <w:sz w:val="22"/>
          <w:szCs w:val="22"/>
          <w:highlight w:val="none"/>
        </w:rPr>
        <w:instrText xml:space="preserve"> </w:instrText>
      </w:r>
      <w:r>
        <w:rPr>
          <w:sz w:val="22"/>
          <w:szCs w:val="22"/>
          <w:highlight w:val="none"/>
        </w:rPr>
        <w:fldChar w:fldCharType="separate"/>
      </w:r>
      <w:r>
        <w:rPr>
          <w:rStyle w:val="20"/>
          <w:rFonts w:hint="eastAsia" w:ascii="方正仿宋_GBK" w:hAnsi="宋体" w:eastAsia="方正仿宋_GBK"/>
          <w:sz w:val="22"/>
          <w:szCs w:val="22"/>
          <w:highlight w:val="none"/>
        </w:rPr>
        <w:t>一、</w:t>
      </w:r>
      <w:r>
        <w:rPr>
          <w:rStyle w:val="20"/>
          <w:rFonts w:hint="eastAsia" w:ascii="方正仿宋_GBK" w:hAnsi="宋体" w:eastAsia="方正仿宋_GBK"/>
          <w:sz w:val="22"/>
          <w:szCs w:val="22"/>
          <w:highlight w:val="none"/>
          <w:lang w:eastAsia="zh-CN"/>
        </w:rPr>
        <w:t>服务</w:t>
      </w:r>
      <w:r>
        <w:rPr>
          <w:rStyle w:val="20"/>
          <w:rFonts w:hint="eastAsia" w:ascii="方正仿宋_GBK" w:hAnsi="宋体" w:eastAsia="方正仿宋_GBK"/>
          <w:sz w:val="22"/>
          <w:szCs w:val="22"/>
          <w:highlight w:val="none"/>
        </w:rPr>
        <w:t>时间、地点及验收方式</w:t>
      </w:r>
      <w:r>
        <w:rPr>
          <w:sz w:val="22"/>
          <w:szCs w:val="22"/>
          <w:highlight w:val="none"/>
        </w:rPr>
        <w:tab/>
      </w:r>
      <w:r>
        <w:rPr>
          <w:sz w:val="22"/>
          <w:szCs w:val="22"/>
          <w:highlight w:val="none"/>
        </w:rPr>
        <w:fldChar w:fldCharType="begin"/>
      </w:r>
      <w:r>
        <w:rPr>
          <w:sz w:val="22"/>
          <w:szCs w:val="22"/>
          <w:highlight w:val="none"/>
        </w:rPr>
        <w:instrText xml:space="preserve"> PAGEREF _Toc106034782 \h </w:instrText>
      </w:r>
      <w:r>
        <w:rPr>
          <w:sz w:val="22"/>
          <w:szCs w:val="22"/>
          <w:highlight w:val="none"/>
        </w:rPr>
        <w:fldChar w:fldCharType="separate"/>
      </w:r>
      <w:r>
        <w:rPr>
          <w:sz w:val="22"/>
          <w:szCs w:val="22"/>
          <w:highlight w:val="none"/>
        </w:rPr>
        <w:t>- 10 -</w:t>
      </w:r>
      <w:r>
        <w:rPr>
          <w:sz w:val="22"/>
          <w:szCs w:val="22"/>
          <w:highlight w:val="none"/>
        </w:rPr>
        <w:fldChar w:fldCharType="end"/>
      </w:r>
      <w:r>
        <w:rPr>
          <w:sz w:val="22"/>
          <w:szCs w:val="22"/>
          <w:highlight w:val="none"/>
        </w:rPr>
        <w:fldChar w:fldCharType="end"/>
      </w:r>
    </w:p>
    <w:p w14:paraId="2E8DB6B5">
      <w:pPr>
        <w:pStyle w:val="15"/>
        <w:tabs>
          <w:tab w:val="right" w:leader="dot" w:pos="9402"/>
        </w:tabs>
        <w:ind w:left="560"/>
        <w:rPr>
          <w:rFonts w:ascii="Calibri" w:hAnsi="Calibri"/>
          <w:sz w:val="16"/>
          <w:szCs w:val="18"/>
          <w:highlight w:val="none"/>
        </w:rPr>
      </w:pPr>
      <w:r>
        <w:rPr>
          <w:sz w:val="22"/>
          <w:szCs w:val="22"/>
          <w:highlight w:val="none"/>
        </w:rPr>
        <w:fldChar w:fldCharType="begin"/>
      </w:r>
      <w:r>
        <w:rPr>
          <w:rStyle w:val="20"/>
          <w:sz w:val="22"/>
          <w:szCs w:val="22"/>
          <w:highlight w:val="none"/>
        </w:rPr>
        <w:instrText xml:space="preserve"> </w:instrText>
      </w:r>
      <w:r>
        <w:rPr>
          <w:sz w:val="22"/>
          <w:szCs w:val="22"/>
          <w:highlight w:val="none"/>
        </w:rPr>
        <w:instrText xml:space="preserve">HYPERLINK \l "_Toc106034783"</w:instrText>
      </w:r>
      <w:r>
        <w:rPr>
          <w:rStyle w:val="20"/>
          <w:sz w:val="22"/>
          <w:szCs w:val="22"/>
          <w:highlight w:val="none"/>
        </w:rPr>
        <w:instrText xml:space="preserve"> </w:instrText>
      </w:r>
      <w:r>
        <w:rPr>
          <w:sz w:val="22"/>
          <w:szCs w:val="22"/>
          <w:highlight w:val="none"/>
        </w:rPr>
        <w:fldChar w:fldCharType="separate"/>
      </w:r>
      <w:r>
        <w:rPr>
          <w:rStyle w:val="20"/>
          <w:rFonts w:hint="eastAsia" w:ascii="方正仿宋_GBK" w:hAnsi="宋体" w:eastAsia="方正仿宋_GBK"/>
          <w:sz w:val="22"/>
          <w:szCs w:val="22"/>
          <w:highlight w:val="none"/>
        </w:rPr>
        <w:t>二、质量保证及售后服务</w:t>
      </w:r>
      <w:r>
        <w:rPr>
          <w:sz w:val="22"/>
          <w:szCs w:val="22"/>
          <w:highlight w:val="none"/>
        </w:rPr>
        <w:tab/>
      </w:r>
      <w:r>
        <w:rPr>
          <w:sz w:val="22"/>
          <w:szCs w:val="22"/>
          <w:highlight w:val="none"/>
        </w:rPr>
        <w:fldChar w:fldCharType="end"/>
      </w:r>
      <w:r>
        <w:rPr>
          <w:sz w:val="22"/>
          <w:szCs w:val="22"/>
          <w:highlight w:val="none"/>
        </w:rPr>
        <w:fldChar w:fldCharType="begin"/>
      </w:r>
      <w:r>
        <w:rPr>
          <w:sz w:val="22"/>
          <w:szCs w:val="22"/>
          <w:highlight w:val="none"/>
        </w:rPr>
        <w:instrText xml:space="preserve"> PAGEREF _Toc106034782 \h </w:instrText>
      </w:r>
      <w:r>
        <w:rPr>
          <w:sz w:val="22"/>
          <w:szCs w:val="22"/>
          <w:highlight w:val="none"/>
        </w:rPr>
        <w:fldChar w:fldCharType="separate"/>
      </w:r>
      <w:r>
        <w:rPr>
          <w:sz w:val="22"/>
          <w:szCs w:val="22"/>
          <w:highlight w:val="none"/>
        </w:rPr>
        <w:t>- 10 -</w:t>
      </w:r>
      <w:r>
        <w:rPr>
          <w:sz w:val="22"/>
          <w:szCs w:val="22"/>
          <w:highlight w:val="none"/>
        </w:rPr>
        <w:fldChar w:fldCharType="end"/>
      </w:r>
    </w:p>
    <w:p w14:paraId="7A0321AE">
      <w:pPr>
        <w:pStyle w:val="15"/>
        <w:tabs>
          <w:tab w:val="right" w:leader="dot" w:pos="9402"/>
        </w:tabs>
        <w:ind w:left="560"/>
        <w:rPr>
          <w:rFonts w:ascii="Calibri" w:hAnsi="Calibri"/>
          <w:sz w:val="16"/>
          <w:szCs w:val="18"/>
          <w:highlight w:val="none"/>
        </w:rPr>
      </w:pPr>
      <w:r>
        <w:rPr>
          <w:sz w:val="22"/>
          <w:szCs w:val="22"/>
          <w:highlight w:val="none"/>
        </w:rPr>
        <w:fldChar w:fldCharType="begin"/>
      </w:r>
      <w:r>
        <w:rPr>
          <w:rStyle w:val="20"/>
          <w:sz w:val="22"/>
          <w:szCs w:val="22"/>
          <w:highlight w:val="none"/>
        </w:rPr>
        <w:instrText xml:space="preserve"> </w:instrText>
      </w:r>
      <w:r>
        <w:rPr>
          <w:sz w:val="22"/>
          <w:szCs w:val="22"/>
          <w:highlight w:val="none"/>
        </w:rPr>
        <w:instrText xml:space="preserve">HYPERLINK \l "_Toc106034784"</w:instrText>
      </w:r>
      <w:r>
        <w:rPr>
          <w:rStyle w:val="20"/>
          <w:sz w:val="22"/>
          <w:szCs w:val="22"/>
          <w:highlight w:val="none"/>
        </w:rPr>
        <w:instrText xml:space="preserve"> </w:instrText>
      </w:r>
      <w:r>
        <w:rPr>
          <w:sz w:val="22"/>
          <w:szCs w:val="22"/>
          <w:highlight w:val="none"/>
        </w:rPr>
        <w:fldChar w:fldCharType="separate"/>
      </w:r>
      <w:r>
        <w:rPr>
          <w:rStyle w:val="20"/>
          <w:rFonts w:hint="eastAsia" w:ascii="方正仿宋_GBK" w:hAnsi="宋体" w:eastAsia="方正仿宋_GBK"/>
          <w:sz w:val="22"/>
          <w:szCs w:val="22"/>
          <w:highlight w:val="none"/>
        </w:rPr>
        <w:t>三、报价要求</w:t>
      </w:r>
      <w:r>
        <w:rPr>
          <w:sz w:val="22"/>
          <w:szCs w:val="22"/>
          <w:highlight w:val="none"/>
        </w:rPr>
        <w:tab/>
      </w:r>
      <w:r>
        <w:rPr>
          <w:sz w:val="22"/>
          <w:szCs w:val="22"/>
          <w:highlight w:val="none"/>
        </w:rPr>
        <w:fldChar w:fldCharType="begin"/>
      </w:r>
      <w:r>
        <w:rPr>
          <w:sz w:val="22"/>
          <w:szCs w:val="22"/>
          <w:highlight w:val="none"/>
        </w:rPr>
        <w:instrText xml:space="preserve"> PAGEREF _Toc106034784 \h </w:instrText>
      </w:r>
      <w:r>
        <w:rPr>
          <w:sz w:val="22"/>
          <w:szCs w:val="22"/>
          <w:highlight w:val="none"/>
        </w:rPr>
        <w:fldChar w:fldCharType="separate"/>
      </w:r>
      <w:r>
        <w:rPr>
          <w:sz w:val="22"/>
          <w:szCs w:val="22"/>
          <w:highlight w:val="none"/>
        </w:rPr>
        <w:t>- 11 -</w:t>
      </w:r>
      <w:r>
        <w:rPr>
          <w:sz w:val="22"/>
          <w:szCs w:val="22"/>
          <w:highlight w:val="none"/>
        </w:rPr>
        <w:fldChar w:fldCharType="end"/>
      </w:r>
      <w:r>
        <w:rPr>
          <w:sz w:val="22"/>
          <w:szCs w:val="22"/>
          <w:highlight w:val="none"/>
        </w:rPr>
        <w:fldChar w:fldCharType="end"/>
      </w:r>
    </w:p>
    <w:p w14:paraId="7955E304">
      <w:pPr>
        <w:pStyle w:val="15"/>
        <w:tabs>
          <w:tab w:val="right" w:leader="dot" w:pos="9402"/>
        </w:tabs>
        <w:ind w:left="560"/>
        <w:rPr>
          <w:rFonts w:ascii="Calibri" w:hAnsi="Calibri"/>
          <w:sz w:val="16"/>
          <w:szCs w:val="18"/>
          <w:highlight w:val="none"/>
        </w:rPr>
      </w:pPr>
      <w:r>
        <w:rPr>
          <w:sz w:val="22"/>
          <w:szCs w:val="22"/>
          <w:highlight w:val="none"/>
        </w:rPr>
        <w:fldChar w:fldCharType="begin"/>
      </w:r>
      <w:r>
        <w:rPr>
          <w:rStyle w:val="20"/>
          <w:sz w:val="22"/>
          <w:szCs w:val="22"/>
          <w:highlight w:val="none"/>
        </w:rPr>
        <w:instrText xml:space="preserve"> </w:instrText>
      </w:r>
      <w:r>
        <w:rPr>
          <w:sz w:val="22"/>
          <w:szCs w:val="22"/>
          <w:highlight w:val="none"/>
        </w:rPr>
        <w:instrText xml:space="preserve">HYPERLINK \l "_Toc106034785"</w:instrText>
      </w:r>
      <w:r>
        <w:rPr>
          <w:rStyle w:val="20"/>
          <w:sz w:val="22"/>
          <w:szCs w:val="22"/>
          <w:highlight w:val="none"/>
        </w:rPr>
        <w:instrText xml:space="preserve"> </w:instrText>
      </w:r>
      <w:r>
        <w:rPr>
          <w:sz w:val="22"/>
          <w:szCs w:val="22"/>
          <w:highlight w:val="none"/>
        </w:rPr>
        <w:fldChar w:fldCharType="separate"/>
      </w:r>
      <w:r>
        <w:rPr>
          <w:rStyle w:val="20"/>
          <w:rFonts w:hint="eastAsia" w:ascii="方正仿宋_GBK" w:hAnsi="宋体" w:eastAsia="方正仿宋_GBK"/>
          <w:sz w:val="22"/>
          <w:szCs w:val="22"/>
          <w:highlight w:val="none"/>
        </w:rPr>
        <w:t>四、付款方式</w:t>
      </w:r>
      <w:r>
        <w:rPr>
          <w:sz w:val="22"/>
          <w:szCs w:val="22"/>
          <w:highlight w:val="none"/>
        </w:rPr>
        <w:tab/>
      </w:r>
      <w:r>
        <w:rPr>
          <w:sz w:val="22"/>
          <w:szCs w:val="22"/>
          <w:highlight w:val="none"/>
        </w:rPr>
        <w:fldChar w:fldCharType="begin"/>
      </w:r>
      <w:r>
        <w:rPr>
          <w:sz w:val="22"/>
          <w:szCs w:val="22"/>
          <w:highlight w:val="none"/>
        </w:rPr>
        <w:instrText xml:space="preserve"> PAGEREF _Toc106034785 \h </w:instrText>
      </w:r>
      <w:r>
        <w:rPr>
          <w:sz w:val="22"/>
          <w:szCs w:val="22"/>
          <w:highlight w:val="none"/>
        </w:rPr>
        <w:fldChar w:fldCharType="separate"/>
      </w:r>
      <w:r>
        <w:rPr>
          <w:sz w:val="22"/>
          <w:szCs w:val="22"/>
          <w:highlight w:val="none"/>
        </w:rPr>
        <w:t>- 11 -</w:t>
      </w:r>
      <w:r>
        <w:rPr>
          <w:sz w:val="22"/>
          <w:szCs w:val="22"/>
          <w:highlight w:val="none"/>
        </w:rPr>
        <w:fldChar w:fldCharType="end"/>
      </w:r>
      <w:r>
        <w:rPr>
          <w:sz w:val="22"/>
          <w:szCs w:val="22"/>
          <w:highlight w:val="none"/>
        </w:rPr>
        <w:fldChar w:fldCharType="end"/>
      </w:r>
    </w:p>
    <w:p w14:paraId="3AC05651">
      <w:pPr>
        <w:pStyle w:val="15"/>
        <w:tabs>
          <w:tab w:val="right" w:leader="dot" w:pos="9402"/>
        </w:tabs>
        <w:ind w:left="560"/>
        <w:rPr>
          <w:rFonts w:ascii="Calibri" w:hAnsi="Calibri"/>
          <w:sz w:val="16"/>
          <w:szCs w:val="18"/>
          <w:highlight w:val="none"/>
        </w:rPr>
      </w:pPr>
      <w:r>
        <w:rPr>
          <w:sz w:val="22"/>
          <w:szCs w:val="22"/>
          <w:highlight w:val="none"/>
        </w:rPr>
        <w:fldChar w:fldCharType="begin"/>
      </w:r>
      <w:r>
        <w:rPr>
          <w:rStyle w:val="20"/>
          <w:sz w:val="22"/>
          <w:szCs w:val="22"/>
          <w:highlight w:val="none"/>
        </w:rPr>
        <w:instrText xml:space="preserve"> </w:instrText>
      </w:r>
      <w:r>
        <w:rPr>
          <w:sz w:val="22"/>
          <w:szCs w:val="22"/>
          <w:highlight w:val="none"/>
        </w:rPr>
        <w:instrText xml:space="preserve">HYPERLINK \l "_Toc106034786"</w:instrText>
      </w:r>
      <w:r>
        <w:rPr>
          <w:rStyle w:val="20"/>
          <w:sz w:val="22"/>
          <w:szCs w:val="22"/>
          <w:highlight w:val="none"/>
        </w:rPr>
        <w:instrText xml:space="preserve"> </w:instrText>
      </w:r>
      <w:r>
        <w:rPr>
          <w:sz w:val="22"/>
          <w:szCs w:val="22"/>
          <w:highlight w:val="none"/>
        </w:rPr>
        <w:fldChar w:fldCharType="separate"/>
      </w:r>
      <w:r>
        <w:rPr>
          <w:rStyle w:val="20"/>
          <w:rFonts w:hint="eastAsia" w:ascii="方正仿宋_GBK" w:hAnsi="宋体" w:eastAsia="方正仿宋_GBK"/>
          <w:sz w:val="22"/>
          <w:szCs w:val="22"/>
          <w:highlight w:val="none"/>
        </w:rPr>
        <w:t>五、知识产权</w:t>
      </w:r>
      <w:r>
        <w:rPr>
          <w:sz w:val="22"/>
          <w:szCs w:val="22"/>
          <w:highlight w:val="none"/>
        </w:rPr>
        <w:tab/>
      </w:r>
      <w:r>
        <w:rPr>
          <w:sz w:val="22"/>
          <w:szCs w:val="22"/>
          <w:highlight w:val="none"/>
        </w:rPr>
        <w:fldChar w:fldCharType="begin"/>
      </w:r>
      <w:r>
        <w:rPr>
          <w:sz w:val="22"/>
          <w:szCs w:val="22"/>
          <w:highlight w:val="none"/>
        </w:rPr>
        <w:instrText xml:space="preserve"> PAGEREF _Toc106034786 \h </w:instrText>
      </w:r>
      <w:r>
        <w:rPr>
          <w:sz w:val="22"/>
          <w:szCs w:val="22"/>
          <w:highlight w:val="none"/>
        </w:rPr>
        <w:fldChar w:fldCharType="separate"/>
      </w:r>
      <w:r>
        <w:rPr>
          <w:sz w:val="22"/>
          <w:szCs w:val="22"/>
          <w:highlight w:val="none"/>
        </w:rPr>
        <w:t>- 11 -</w:t>
      </w:r>
      <w:r>
        <w:rPr>
          <w:sz w:val="22"/>
          <w:szCs w:val="22"/>
          <w:highlight w:val="none"/>
        </w:rPr>
        <w:fldChar w:fldCharType="end"/>
      </w:r>
      <w:r>
        <w:rPr>
          <w:sz w:val="22"/>
          <w:szCs w:val="22"/>
          <w:highlight w:val="none"/>
        </w:rPr>
        <w:fldChar w:fldCharType="end"/>
      </w:r>
    </w:p>
    <w:p w14:paraId="5CFADD98">
      <w:pPr>
        <w:pStyle w:val="15"/>
        <w:tabs>
          <w:tab w:val="right" w:leader="dot" w:pos="9402"/>
        </w:tabs>
        <w:ind w:left="560"/>
        <w:rPr>
          <w:rFonts w:ascii="Calibri" w:hAnsi="Calibri"/>
          <w:sz w:val="16"/>
          <w:szCs w:val="18"/>
          <w:highlight w:val="none"/>
        </w:rPr>
      </w:pPr>
      <w:r>
        <w:rPr>
          <w:sz w:val="22"/>
          <w:szCs w:val="22"/>
          <w:highlight w:val="none"/>
        </w:rPr>
        <w:fldChar w:fldCharType="begin"/>
      </w:r>
      <w:r>
        <w:rPr>
          <w:rStyle w:val="20"/>
          <w:sz w:val="22"/>
          <w:szCs w:val="22"/>
          <w:highlight w:val="none"/>
        </w:rPr>
        <w:instrText xml:space="preserve"> </w:instrText>
      </w:r>
      <w:r>
        <w:rPr>
          <w:sz w:val="22"/>
          <w:szCs w:val="22"/>
          <w:highlight w:val="none"/>
        </w:rPr>
        <w:instrText xml:space="preserve">HYPERLINK \l "_Toc106034788"</w:instrText>
      </w:r>
      <w:r>
        <w:rPr>
          <w:rStyle w:val="20"/>
          <w:sz w:val="22"/>
          <w:szCs w:val="22"/>
          <w:highlight w:val="none"/>
        </w:rPr>
        <w:instrText xml:space="preserve"> </w:instrText>
      </w:r>
      <w:r>
        <w:rPr>
          <w:sz w:val="22"/>
          <w:szCs w:val="22"/>
          <w:highlight w:val="none"/>
        </w:rPr>
        <w:fldChar w:fldCharType="separate"/>
      </w:r>
      <w:r>
        <w:rPr>
          <w:rFonts w:hint="eastAsia"/>
          <w:sz w:val="22"/>
          <w:szCs w:val="22"/>
          <w:highlight w:val="none"/>
          <w:lang w:eastAsia="zh-CN"/>
        </w:rPr>
        <w:t>六</w:t>
      </w:r>
      <w:r>
        <w:rPr>
          <w:rStyle w:val="20"/>
          <w:rFonts w:hint="eastAsia" w:ascii="方正仿宋_GBK" w:hAnsi="宋体" w:eastAsia="方正仿宋_GBK"/>
          <w:sz w:val="22"/>
          <w:szCs w:val="22"/>
          <w:highlight w:val="none"/>
        </w:rPr>
        <w:t>、其他</w:t>
      </w:r>
      <w:r>
        <w:rPr>
          <w:sz w:val="22"/>
          <w:szCs w:val="22"/>
          <w:highlight w:val="none"/>
        </w:rPr>
        <w:tab/>
      </w:r>
      <w:r>
        <w:rPr>
          <w:sz w:val="22"/>
          <w:szCs w:val="22"/>
          <w:highlight w:val="none"/>
        </w:rPr>
        <w:fldChar w:fldCharType="begin"/>
      </w:r>
      <w:r>
        <w:rPr>
          <w:sz w:val="22"/>
          <w:szCs w:val="22"/>
          <w:highlight w:val="none"/>
        </w:rPr>
        <w:instrText xml:space="preserve"> PAGEREF _Toc106034788 \h </w:instrText>
      </w:r>
      <w:r>
        <w:rPr>
          <w:sz w:val="22"/>
          <w:szCs w:val="22"/>
          <w:highlight w:val="none"/>
        </w:rPr>
        <w:fldChar w:fldCharType="separate"/>
      </w:r>
      <w:r>
        <w:rPr>
          <w:sz w:val="22"/>
          <w:szCs w:val="22"/>
          <w:highlight w:val="none"/>
        </w:rPr>
        <w:t>- 11 -</w:t>
      </w:r>
      <w:r>
        <w:rPr>
          <w:sz w:val="22"/>
          <w:szCs w:val="22"/>
          <w:highlight w:val="none"/>
        </w:rPr>
        <w:fldChar w:fldCharType="end"/>
      </w:r>
      <w:r>
        <w:rPr>
          <w:sz w:val="22"/>
          <w:szCs w:val="22"/>
          <w:highlight w:val="none"/>
        </w:rPr>
        <w:fldChar w:fldCharType="end"/>
      </w:r>
    </w:p>
    <w:p w14:paraId="243D166B">
      <w:pPr>
        <w:pStyle w:val="15"/>
        <w:tabs>
          <w:tab w:val="right" w:leader="dot" w:pos="9402"/>
        </w:tabs>
        <w:ind w:left="560"/>
        <w:rPr>
          <w:rFonts w:ascii="Calibri" w:hAnsi="Calibri"/>
          <w:sz w:val="16"/>
          <w:szCs w:val="18"/>
          <w:highlight w:val="none"/>
        </w:rPr>
      </w:pPr>
      <w:r>
        <w:rPr>
          <w:sz w:val="22"/>
          <w:szCs w:val="22"/>
          <w:highlight w:val="none"/>
        </w:rPr>
        <w:fldChar w:fldCharType="begin"/>
      </w:r>
      <w:r>
        <w:rPr>
          <w:rStyle w:val="20"/>
          <w:sz w:val="22"/>
          <w:szCs w:val="22"/>
          <w:highlight w:val="none"/>
        </w:rPr>
        <w:instrText xml:space="preserve"> </w:instrText>
      </w:r>
      <w:r>
        <w:rPr>
          <w:sz w:val="22"/>
          <w:szCs w:val="22"/>
          <w:highlight w:val="none"/>
        </w:rPr>
        <w:instrText xml:space="preserve">HYPERLINK \l "_Toc106034789"</w:instrText>
      </w:r>
      <w:r>
        <w:rPr>
          <w:rStyle w:val="20"/>
          <w:sz w:val="22"/>
          <w:szCs w:val="22"/>
          <w:highlight w:val="none"/>
        </w:rPr>
        <w:instrText xml:space="preserve"> </w:instrText>
      </w:r>
      <w:r>
        <w:rPr>
          <w:sz w:val="22"/>
          <w:szCs w:val="22"/>
          <w:highlight w:val="none"/>
        </w:rPr>
        <w:fldChar w:fldCharType="separate"/>
      </w:r>
      <w:r>
        <w:rPr>
          <w:rStyle w:val="20"/>
          <w:rFonts w:hint="eastAsia" w:ascii="方正小标宋_GBK" w:eastAsia="方正小标宋_GBK"/>
          <w:sz w:val="22"/>
          <w:szCs w:val="22"/>
          <w:highlight w:val="none"/>
        </w:rPr>
        <w:t>第四篇</w:t>
      </w:r>
      <w:r>
        <w:rPr>
          <w:rStyle w:val="20"/>
          <w:rFonts w:ascii="方正小标宋_GBK" w:eastAsia="方正小标宋_GBK"/>
          <w:sz w:val="22"/>
          <w:szCs w:val="22"/>
          <w:highlight w:val="none"/>
        </w:rPr>
        <w:t xml:space="preserve">  </w:t>
      </w:r>
      <w:r>
        <w:rPr>
          <w:rStyle w:val="20"/>
          <w:rFonts w:hint="eastAsia" w:ascii="方正小标宋_GBK" w:eastAsia="方正小标宋_GBK"/>
          <w:sz w:val="22"/>
          <w:szCs w:val="22"/>
          <w:highlight w:val="none"/>
        </w:rPr>
        <w:t>采购程序、评定成交的标准、无效报价及采购终止</w:t>
      </w:r>
      <w:r>
        <w:rPr>
          <w:sz w:val="22"/>
          <w:szCs w:val="22"/>
          <w:highlight w:val="none"/>
        </w:rPr>
        <w:tab/>
      </w:r>
      <w:r>
        <w:rPr>
          <w:sz w:val="22"/>
          <w:szCs w:val="22"/>
          <w:highlight w:val="none"/>
        </w:rPr>
        <w:fldChar w:fldCharType="begin"/>
      </w:r>
      <w:r>
        <w:rPr>
          <w:sz w:val="22"/>
          <w:szCs w:val="22"/>
          <w:highlight w:val="none"/>
        </w:rPr>
        <w:instrText xml:space="preserve"> PAGEREF _Toc106034789 \h </w:instrText>
      </w:r>
      <w:r>
        <w:rPr>
          <w:sz w:val="22"/>
          <w:szCs w:val="22"/>
          <w:highlight w:val="none"/>
        </w:rPr>
        <w:fldChar w:fldCharType="separate"/>
      </w:r>
      <w:r>
        <w:rPr>
          <w:sz w:val="22"/>
          <w:szCs w:val="22"/>
          <w:highlight w:val="none"/>
        </w:rPr>
        <w:t>- 12 -</w:t>
      </w:r>
      <w:r>
        <w:rPr>
          <w:sz w:val="22"/>
          <w:szCs w:val="22"/>
          <w:highlight w:val="none"/>
        </w:rPr>
        <w:fldChar w:fldCharType="end"/>
      </w:r>
      <w:r>
        <w:rPr>
          <w:sz w:val="22"/>
          <w:szCs w:val="22"/>
          <w:highlight w:val="none"/>
        </w:rPr>
        <w:fldChar w:fldCharType="end"/>
      </w:r>
    </w:p>
    <w:p w14:paraId="55154FAA">
      <w:pPr>
        <w:pStyle w:val="15"/>
        <w:tabs>
          <w:tab w:val="right" w:leader="dot" w:pos="9402"/>
        </w:tabs>
        <w:ind w:left="560"/>
        <w:rPr>
          <w:rFonts w:ascii="Calibri" w:hAnsi="Calibri"/>
          <w:sz w:val="16"/>
          <w:szCs w:val="18"/>
          <w:highlight w:val="none"/>
        </w:rPr>
      </w:pPr>
      <w:r>
        <w:rPr>
          <w:sz w:val="22"/>
          <w:szCs w:val="22"/>
          <w:highlight w:val="none"/>
        </w:rPr>
        <w:fldChar w:fldCharType="begin"/>
      </w:r>
      <w:r>
        <w:rPr>
          <w:rStyle w:val="20"/>
          <w:sz w:val="22"/>
          <w:szCs w:val="22"/>
          <w:highlight w:val="none"/>
        </w:rPr>
        <w:instrText xml:space="preserve"> </w:instrText>
      </w:r>
      <w:r>
        <w:rPr>
          <w:sz w:val="22"/>
          <w:szCs w:val="22"/>
          <w:highlight w:val="none"/>
        </w:rPr>
        <w:instrText xml:space="preserve">HYPERLINK \l "_Toc106034790"</w:instrText>
      </w:r>
      <w:r>
        <w:rPr>
          <w:rStyle w:val="20"/>
          <w:sz w:val="22"/>
          <w:szCs w:val="22"/>
          <w:highlight w:val="none"/>
        </w:rPr>
        <w:instrText xml:space="preserve"> </w:instrText>
      </w:r>
      <w:r>
        <w:rPr>
          <w:sz w:val="22"/>
          <w:szCs w:val="22"/>
          <w:highlight w:val="none"/>
        </w:rPr>
        <w:fldChar w:fldCharType="separate"/>
      </w:r>
      <w:r>
        <w:rPr>
          <w:rStyle w:val="20"/>
          <w:rFonts w:hint="eastAsia" w:ascii="方正仿宋_GBK" w:hAnsi="宋体" w:eastAsia="方正仿宋_GBK"/>
          <w:sz w:val="22"/>
          <w:szCs w:val="22"/>
          <w:highlight w:val="none"/>
        </w:rPr>
        <w:t>一、采购程序</w:t>
      </w:r>
      <w:r>
        <w:rPr>
          <w:sz w:val="22"/>
          <w:szCs w:val="22"/>
          <w:highlight w:val="none"/>
        </w:rPr>
        <w:tab/>
      </w:r>
      <w:r>
        <w:rPr>
          <w:sz w:val="22"/>
          <w:szCs w:val="22"/>
          <w:highlight w:val="none"/>
        </w:rPr>
        <w:fldChar w:fldCharType="begin"/>
      </w:r>
      <w:r>
        <w:rPr>
          <w:sz w:val="22"/>
          <w:szCs w:val="22"/>
          <w:highlight w:val="none"/>
        </w:rPr>
        <w:instrText xml:space="preserve"> PAGEREF _Toc106034790 \h </w:instrText>
      </w:r>
      <w:r>
        <w:rPr>
          <w:sz w:val="22"/>
          <w:szCs w:val="22"/>
          <w:highlight w:val="none"/>
        </w:rPr>
        <w:fldChar w:fldCharType="separate"/>
      </w:r>
      <w:r>
        <w:rPr>
          <w:sz w:val="22"/>
          <w:szCs w:val="22"/>
          <w:highlight w:val="none"/>
        </w:rPr>
        <w:t>- 12 -</w:t>
      </w:r>
      <w:r>
        <w:rPr>
          <w:sz w:val="22"/>
          <w:szCs w:val="22"/>
          <w:highlight w:val="none"/>
        </w:rPr>
        <w:fldChar w:fldCharType="end"/>
      </w:r>
      <w:r>
        <w:rPr>
          <w:sz w:val="22"/>
          <w:szCs w:val="22"/>
          <w:highlight w:val="none"/>
        </w:rPr>
        <w:fldChar w:fldCharType="end"/>
      </w:r>
    </w:p>
    <w:p w14:paraId="2053B01E">
      <w:pPr>
        <w:pStyle w:val="15"/>
        <w:tabs>
          <w:tab w:val="right" w:leader="dot" w:pos="9402"/>
        </w:tabs>
        <w:ind w:left="560"/>
        <w:rPr>
          <w:rFonts w:ascii="Calibri" w:hAnsi="Calibri"/>
          <w:sz w:val="16"/>
          <w:szCs w:val="18"/>
          <w:highlight w:val="none"/>
        </w:rPr>
      </w:pPr>
      <w:r>
        <w:rPr>
          <w:sz w:val="22"/>
          <w:szCs w:val="22"/>
          <w:highlight w:val="none"/>
        </w:rPr>
        <w:fldChar w:fldCharType="begin"/>
      </w:r>
      <w:r>
        <w:rPr>
          <w:rStyle w:val="20"/>
          <w:sz w:val="22"/>
          <w:szCs w:val="22"/>
          <w:highlight w:val="none"/>
        </w:rPr>
        <w:instrText xml:space="preserve"> </w:instrText>
      </w:r>
      <w:r>
        <w:rPr>
          <w:sz w:val="22"/>
          <w:szCs w:val="22"/>
          <w:highlight w:val="none"/>
        </w:rPr>
        <w:instrText xml:space="preserve">HYPERLINK \l "_Toc106034791"</w:instrText>
      </w:r>
      <w:r>
        <w:rPr>
          <w:rStyle w:val="20"/>
          <w:sz w:val="22"/>
          <w:szCs w:val="22"/>
          <w:highlight w:val="none"/>
        </w:rPr>
        <w:instrText xml:space="preserve"> </w:instrText>
      </w:r>
      <w:r>
        <w:rPr>
          <w:sz w:val="22"/>
          <w:szCs w:val="22"/>
          <w:highlight w:val="none"/>
        </w:rPr>
        <w:fldChar w:fldCharType="separate"/>
      </w:r>
      <w:r>
        <w:rPr>
          <w:rStyle w:val="20"/>
          <w:rFonts w:hint="eastAsia" w:ascii="方正仿宋_GBK" w:hAnsi="宋体" w:eastAsia="方正仿宋_GBK"/>
          <w:sz w:val="22"/>
          <w:szCs w:val="22"/>
          <w:highlight w:val="none"/>
        </w:rPr>
        <w:t>二、评定成交的标准</w:t>
      </w:r>
      <w:r>
        <w:rPr>
          <w:sz w:val="22"/>
          <w:szCs w:val="22"/>
          <w:highlight w:val="none"/>
        </w:rPr>
        <w:tab/>
      </w:r>
      <w:r>
        <w:rPr>
          <w:sz w:val="22"/>
          <w:szCs w:val="22"/>
          <w:highlight w:val="none"/>
        </w:rPr>
        <w:fldChar w:fldCharType="begin"/>
      </w:r>
      <w:r>
        <w:rPr>
          <w:sz w:val="22"/>
          <w:szCs w:val="22"/>
          <w:highlight w:val="none"/>
        </w:rPr>
        <w:instrText xml:space="preserve"> PAGEREF _Toc106034791 \h </w:instrText>
      </w:r>
      <w:r>
        <w:rPr>
          <w:sz w:val="22"/>
          <w:szCs w:val="22"/>
          <w:highlight w:val="none"/>
        </w:rPr>
        <w:fldChar w:fldCharType="separate"/>
      </w:r>
      <w:r>
        <w:rPr>
          <w:sz w:val="22"/>
          <w:szCs w:val="22"/>
          <w:highlight w:val="none"/>
        </w:rPr>
        <w:t>- 13 -</w:t>
      </w:r>
      <w:r>
        <w:rPr>
          <w:sz w:val="22"/>
          <w:szCs w:val="22"/>
          <w:highlight w:val="none"/>
        </w:rPr>
        <w:fldChar w:fldCharType="end"/>
      </w:r>
      <w:r>
        <w:rPr>
          <w:sz w:val="22"/>
          <w:szCs w:val="22"/>
          <w:highlight w:val="none"/>
        </w:rPr>
        <w:fldChar w:fldCharType="end"/>
      </w:r>
    </w:p>
    <w:p w14:paraId="1963C12F">
      <w:pPr>
        <w:pStyle w:val="15"/>
        <w:tabs>
          <w:tab w:val="right" w:leader="dot" w:pos="9402"/>
        </w:tabs>
        <w:ind w:left="560"/>
        <w:rPr>
          <w:rFonts w:ascii="Calibri" w:hAnsi="Calibri"/>
          <w:sz w:val="16"/>
          <w:szCs w:val="18"/>
          <w:highlight w:val="none"/>
        </w:rPr>
      </w:pPr>
      <w:r>
        <w:rPr>
          <w:sz w:val="22"/>
          <w:szCs w:val="22"/>
          <w:highlight w:val="none"/>
        </w:rPr>
        <w:fldChar w:fldCharType="begin"/>
      </w:r>
      <w:r>
        <w:rPr>
          <w:rStyle w:val="20"/>
          <w:sz w:val="22"/>
          <w:szCs w:val="22"/>
          <w:highlight w:val="none"/>
        </w:rPr>
        <w:instrText xml:space="preserve"> </w:instrText>
      </w:r>
      <w:r>
        <w:rPr>
          <w:sz w:val="22"/>
          <w:szCs w:val="22"/>
          <w:highlight w:val="none"/>
        </w:rPr>
        <w:instrText xml:space="preserve">HYPERLINK \l "_Toc106034792"</w:instrText>
      </w:r>
      <w:r>
        <w:rPr>
          <w:rStyle w:val="20"/>
          <w:sz w:val="22"/>
          <w:szCs w:val="22"/>
          <w:highlight w:val="none"/>
        </w:rPr>
        <w:instrText xml:space="preserve"> </w:instrText>
      </w:r>
      <w:r>
        <w:rPr>
          <w:sz w:val="22"/>
          <w:szCs w:val="22"/>
          <w:highlight w:val="none"/>
        </w:rPr>
        <w:fldChar w:fldCharType="separate"/>
      </w:r>
      <w:r>
        <w:rPr>
          <w:rStyle w:val="20"/>
          <w:rFonts w:hint="eastAsia" w:ascii="方正仿宋_GBK" w:hAnsi="宋体" w:eastAsia="方正仿宋_GBK"/>
          <w:sz w:val="22"/>
          <w:szCs w:val="22"/>
          <w:highlight w:val="none"/>
        </w:rPr>
        <w:t>三、无效报价</w:t>
      </w:r>
      <w:r>
        <w:rPr>
          <w:sz w:val="22"/>
          <w:szCs w:val="22"/>
          <w:highlight w:val="none"/>
        </w:rPr>
        <w:tab/>
      </w:r>
      <w:r>
        <w:rPr>
          <w:sz w:val="22"/>
          <w:szCs w:val="22"/>
          <w:highlight w:val="none"/>
        </w:rPr>
        <w:fldChar w:fldCharType="begin"/>
      </w:r>
      <w:r>
        <w:rPr>
          <w:sz w:val="22"/>
          <w:szCs w:val="22"/>
          <w:highlight w:val="none"/>
        </w:rPr>
        <w:instrText xml:space="preserve"> PAGEREF _Toc106034792 \h </w:instrText>
      </w:r>
      <w:r>
        <w:rPr>
          <w:sz w:val="22"/>
          <w:szCs w:val="22"/>
          <w:highlight w:val="none"/>
        </w:rPr>
        <w:fldChar w:fldCharType="separate"/>
      </w:r>
      <w:r>
        <w:rPr>
          <w:sz w:val="22"/>
          <w:szCs w:val="22"/>
          <w:highlight w:val="none"/>
        </w:rPr>
        <w:t>- 13 -</w:t>
      </w:r>
      <w:r>
        <w:rPr>
          <w:sz w:val="22"/>
          <w:szCs w:val="22"/>
          <w:highlight w:val="none"/>
        </w:rPr>
        <w:fldChar w:fldCharType="end"/>
      </w:r>
      <w:r>
        <w:rPr>
          <w:sz w:val="22"/>
          <w:szCs w:val="22"/>
          <w:highlight w:val="none"/>
        </w:rPr>
        <w:fldChar w:fldCharType="end"/>
      </w:r>
    </w:p>
    <w:p w14:paraId="2E21C84B">
      <w:pPr>
        <w:pStyle w:val="15"/>
        <w:tabs>
          <w:tab w:val="right" w:leader="dot" w:pos="9402"/>
        </w:tabs>
        <w:ind w:left="560"/>
        <w:rPr>
          <w:rFonts w:ascii="Calibri" w:hAnsi="Calibri"/>
          <w:sz w:val="16"/>
          <w:szCs w:val="18"/>
          <w:highlight w:val="none"/>
        </w:rPr>
      </w:pPr>
      <w:r>
        <w:rPr>
          <w:sz w:val="22"/>
          <w:szCs w:val="22"/>
          <w:highlight w:val="none"/>
        </w:rPr>
        <w:fldChar w:fldCharType="begin"/>
      </w:r>
      <w:r>
        <w:rPr>
          <w:rStyle w:val="20"/>
          <w:sz w:val="22"/>
          <w:szCs w:val="22"/>
          <w:highlight w:val="none"/>
        </w:rPr>
        <w:instrText xml:space="preserve"> </w:instrText>
      </w:r>
      <w:r>
        <w:rPr>
          <w:sz w:val="22"/>
          <w:szCs w:val="22"/>
          <w:highlight w:val="none"/>
        </w:rPr>
        <w:instrText xml:space="preserve">HYPERLINK \l "_Toc106034793"</w:instrText>
      </w:r>
      <w:r>
        <w:rPr>
          <w:rStyle w:val="20"/>
          <w:sz w:val="22"/>
          <w:szCs w:val="22"/>
          <w:highlight w:val="none"/>
        </w:rPr>
        <w:instrText xml:space="preserve"> </w:instrText>
      </w:r>
      <w:r>
        <w:rPr>
          <w:sz w:val="22"/>
          <w:szCs w:val="22"/>
          <w:highlight w:val="none"/>
        </w:rPr>
        <w:fldChar w:fldCharType="separate"/>
      </w:r>
      <w:r>
        <w:rPr>
          <w:rStyle w:val="20"/>
          <w:rFonts w:hint="eastAsia" w:ascii="方正仿宋_GBK" w:hAnsi="宋体" w:eastAsia="方正仿宋_GBK"/>
          <w:sz w:val="22"/>
          <w:szCs w:val="22"/>
          <w:highlight w:val="none"/>
        </w:rPr>
        <w:t>四、采购终止</w:t>
      </w:r>
      <w:r>
        <w:rPr>
          <w:sz w:val="22"/>
          <w:szCs w:val="22"/>
          <w:highlight w:val="none"/>
        </w:rPr>
        <w:tab/>
      </w:r>
      <w:r>
        <w:rPr>
          <w:sz w:val="22"/>
          <w:szCs w:val="22"/>
          <w:highlight w:val="none"/>
        </w:rPr>
        <w:fldChar w:fldCharType="begin"/>
      </w:r>
      <w:r>
        <w:rPr>
          <w:sz w:val="22"/>
          <w:szCs w:val="22"/>
          <w:highlight w:val="none"/>
        </w:rPr>
        <w:instrText xml:space="preserve"> PAGEREF _Toc106034793 \h </w:instrText>
      </w:r>
      <w:r>
        <w:rPr>
          <w:sz w:val="22"/>
          <w:szCs w:val="22"/>
          <w:highlight w:val="none"/>
        </w:rPr>
        <w:fldChar w:fldCharType="separate"/>
      </w:r>
      <w:r>
        <w:rPr>
          <w:sz w:val="22"/>
          <w:szCs w:val="22"/>
          <w:highlight w:val="none"/>
        </w:rPr>
        <w:t>- 13 -</w:t>
      </w:r>
      <w:r>
        <w:rPr>
          <w:sz w:val="22"/>
          <w:szCs w:val="22"/>
          <w:highlight w:val="none"/>
        </w:rPr>
        <w:fldChar w:fldCharType="end"/>
      </w:r>
      <w:r>
        <w:rPr>
          <w:sz w:val="22"/>
          <w:szCs w:val="22"/>
          <w:highlight w:val="none"/>
        </w:rPr>
        <w:fldChar w:fldCharType="end"/>
      </w:r>
    </w:p>
    <w:p w14:paraId="599BE408">
      <w:pPr>
        <w:pStyle w:val="15"/>
        <w:tabs>
          <w:tab w:val="right" w:leader="dot" w:pos="9402"/>
        </w:tabs>
        <w:ind w:left="560"/>
        <w:rPr>
          <w:rFonts w:ascii="Calibri" w:hAnsi="Calibri"/>
          <w:sz w:val="16"/>
          <w:szCs w:val="18"/>
          <w:highlight w:val="none"/>
        </w:rPr>
      </w:pPr>
      <w:r>
        <w:rPr>
          <w:sz w:val="22"/>
          <w:szCs w:val="22"/>
          <w:highlight w:val="none"/>
        </w:rPr>
        <w:fldChar w:fldCharType="begin"/>
      </w:r>
      <w:r>
        <w:rPr>
          <w:rStyle w:val="20"/>
          <w:sz w:val="22"/>
          <w:szCs w:val="22"/>
          <w:highlight w:val="none"/>
        </w:rPr>
        <w:instrText xml:space="preserve"> </w:instrText>
      </w:r>
      <w:r>
        <w:rPr>
          <w:sz w:val="22"/>
          <w:szCs w:val="22"/>
          <w:highlight w:val="none"/>
        </w:rPr>
        <w:instrText xml:space="preserve">HYPERLINK \l "_Toc106034794"</w:instrText>
      </w:r>
      <w:r>
        <w:rPr>
          <w:rStyle w:val="20"/>
          <w:sz w:val="22"/>
          <w:szCs w:val="22"/>
          <w:highlight w:val="none"/>
        </w:rPr>
        <w:instrText xml:space="preserve"> </w:instrText>
      </w:r>
      <w:r>
        <w:rPr>
          <w:sz w:val="22"/>
          <w:szCs w:val="22"/>
          <w:highlight w:val="none"/>
        </w:rPr>
        <w:fldChar w:fldCharType="separate"/>
      </w:r>
      <w:r>
        <w:rPr>
          <w:rStyle w:val="20"/>
          <w:rFonts w:hint="eastAsia" w:ascii="方正小标宋_GBK" w:eastAsia="方正小标宋_GBK"/>
          <w:sz w:val="22"/>
          <w:szCs w:val="22"/>
          <w:highlight w:val="none"/>
        </w:rPr>
        <w:t>第五篇</w:t>
      </w:r>
      <w:r>
        <w:rPr>
          <w:rStyle w:val="20"/>
          <w:rFonts w:ascii="方正小标宋_GBK" w:eastAsia="方正小标宋_GBK"/>
          <w:sz w:val="22"/>
          <w:szCs w:val="22"/>
          <w:highlight w:val="none"/>
        </w:rPr>
        <w:t xml:space="preserve">  </w:t>
      </w:r>
      <w:r>
        <w:rPr>
          <w:rStyle w:val="20"/>
          <w:rFonts w:hint="eastAsia" w:ascii="方正小标宋_GBK" w:eastAsia="方正小标宋_GBK"/>
          <w:sz w:val="22"/>
          <w:szCs w:val="22"/>
          <w:highlight w:val="none"/>
        </w:rPr>
        <w:t>供应商须知</w:t>
      </w:r>
      <w:r>
        <w:rPr>
          <w:sz w:val="22"/>
          <w:szCs w:val="22"/>
          <w:highlight w:val="none"/>
        </w:rPr>
        <w:tab/>
      </w:r>
      <w:r>
        <w:rPr>
          <w:sz w:val="22"/>
          <w:szCs w:val="22"/>
          <w:highlight w:val="none"/>
        </w:rPr>
        <w:fldChar w:fldCharType="begin"/>
      </w:r>
      <w:r>
        <w:rPr>
          <w:sz w:val="22"/>
          <w:szCs w:val="22"/>
          <w:highlight w:val="none"/>
        </w:rPr>
        <w:instrText xml:space="preserve"> PAGEREF _Toc106034794 \h </w:instrText>
      </w:r>
      <w:r>
        <w:rPr>
          <w:sz w:val="22"/>
          <w:szCs w:val="22"/>
          <w:highlight w:val="none"/>
        </w:rPr>
        <w:fldChar w:fldCharType="separate"/>
      </w:r>
      <w:r>
        <w:rPr>
          <w:sz w:val="22"/>
          <w:szCs w:val="22"/>
          <w:highlight w:val="none"/>
        </w:rPr>
        <w:t>- 15 -</w:t>
      </w:r>
      <w:r>
        <w:rPr>
          <w:sz w:val="22"/>
          <w:szCs w:val="22"/>
          <w:highlight w:val="none"/>
        </w:rPr>
        <w:fldChar w:fldCharType="end"/>
      </w:r>
      <w:r>
        <w:rPr>
          <w:sz w:val="22"/>
          <w:szCs w:val="22"/>
          <w:highlight w:val="none"/>
        </w:rPr>
        <w:fldChar w:fldCharType="end"/>
      </w:r>
    </w:p>
    <w:p w14:paraId="4A4DCAF7">
      <w:pPr>
        <w:pStyle w:val="15"/>
        <w:tabs>
          <w:tab w:val="right" w:leader="dot" w:pos="9402"/>
        </w:tabs>
        <w:ind w:left="560"/>
        <w:rPr>
          <w:rFonts w:ascii="Calibri" w:hAnsi="Calibri"/>
          <w:sz w:val="16"/>
          <w:szCs w:val="18"/>
          <w:highlight w:val="none"/>
        </w:rPr>
      </w:pPr>
      <w:r>
        <w:rPr>
          <w:sz w:val="22"/>
          <w:szCs w:val="22"/>
          <w:highlight w:val="none"/>
        </w:rPr>
        <w:fldChar w:fldCharType="begin"/>
      </w:r>
      <w:r>
        <w:rPr>
          <w:rStyle w:val="20"/>
          <w:sz w:val="22"/>
          <w:szCs w:val="22"/>
          <w:highlight w:val="none"/>
        </w:rPr>
        <w:instrText xml:space="preserve"> </w:instrText>
      </w:r>
      <w:r>
        <w:rPr>
          <w:sz w:val="22"/>
          <w:szCs w:val="22"/>
          <w:highlight w:val="none"/>
        </w:rPr>
        <w:instrText xml:space="preserve">HYPERLINK \l "_Toc106034795"</w:instrText>
      </w:r>
      <w:r>
        <w:rPr>
          <w:rStyle w:val="20"/>
          <w:sz w:val="22"/>
          <w:szCs w:val="22"/>
          <w:highlight w:val="none"/>
        </w:rPr>
        <w:instrText xml:space="preserve"> </w:instrText>
      </w:r>
      <w:r>
        <w:rPr>
          <w:sz w:val="22"/>
          <w:szCs w:val="22"/>
          <w:highlight w:val="none"/>
        </w:rPr>
        <w:fldChar w:fldCharType="separate"/>
      </w:r>
      <w:r>
        <w:rPr>
          <w:rStyle w:val="20"/>
          <w:rFonts w:hint="eastAsia" w:ascii="方正仿宋_GBK" w:hAnsi="宋体" w:eastAsia="方正仿宋_GBK"/>
          <w:sz w:val="22"/>
          <w:szCs w:val="22"/>
          <w:highlight w:val="none"/>
        </w:rPr>
        <w:t>一、询价费用</w:t>
      </w:r>
      <w:r>
        <w:rPr>
          <w:sz w:val="22"/>
          <w:szCs w:val="22"/>
          <w:highlight w:val="none"/>
        </w:rPr>
        <w:tab/>
      </w:r>
      <w:r>
        <w:rPr>
          <w:sz w:val="22"/>
          <w:szCs w:val="22"/>
          <w:highlight w:val="none"/>
        </w:rPr>
        <w:fldChar w:fldCharType="begin"/>
      </w:r>
      <w:r>
        <w:rPr>
          <w:sz w:val="22"/>
          <w:szCs w:val="22"/>
          <w:highlight w:val="none"/>
        </w:rPr>
        <w:instrText xml:space="preserve"> PAGEREF _Toc106034795 \h </w:instrText>
      </w:r>
      <w:r>
        <w:rPr>
          <w:sz w:val="22"/>
          <w:szCs w:val="22"/>
          <w:highlight w:val="none"/>
        </w:rPr>
        <w:fldChar w:fldCharType="separate"/>
      </w:r>
      <w:r>
        <w:rPr>
          <w:sz w:val="22"/>
          <w:szCs w:val="22"/>
          <w:highlight w:val="none"/>
        </w:rPr>
        <w:t>- 15 -</w:t>
      </w:r>
      <w:r>
        <w:rPr>
          <w:sz w:val="22"/>
          <w:szCs w:val="22"/>
          <w:highlight w:val="none"/>
        </w:rPr>
        <w:fldChar w:fldCharType="end"/>
      </w:r>
      <w:r>
        <w:rPr>
          <w:sz w:val="22"/>
          <w:szCs w:val="22"/>
          <w:highlight w:val="none"/>
        </w:rPr>
        <w:fldChar w:fldCharType="end"/>
      </w:r>
    </w:p>
    <w:p w14:paraId="2D6A0756">
      <w:pPr>
        <w:pStyle w:val="15"/>
        <w:tabs>
          <w:tab w:val="right" w:leader="dot" w:pos="9402"/>
        </w:tabs>
        <w:ind w:left="560"/>
        <w:rPr>
          <w:rFonts w:ascii="Calibri" w:hAnsi="Calibri"/>
          <w:sz w:val="16"/>
          <w:szCs w:val="18"/>
          <w:highlight w:val="none"/>
        </w:rPr>
      </w:pPr>
      <w:r>
        <w:rPr>
          <w:sz w:val="22"/>
          <w:szCs w:val="22"/>
          <w:highlight w:val="none"/>
        </w:rPr>
        <w:fldChar w:fldCharType="begin"/>
      </w:r>
      <w:r>
        <w:rPr>
          <w:rStyle w:val="20"/>
          <w:sz w:val="22"/>
          <w:szCs w:val="22"/>
          <w:highlight w:val="none"/>
        </w:rPr>
        <w:instrText xml:space="preserve"> </w:instrText>
      </w:r>
      <w:r>
        <w:rPr>
          <w:sz w:val="22"/>
          <w:szCs w:val="22"/>
          <w:highlight w:val="none"/>
        </w:rPr>
        <w:instrText xml:space="preserve">HYPERLINK \l "_Toc106034796"</w:instrText>
      </w:r>
      <w:r>
        <w:rPr>
          <w:rStyle w:val="20"/>
          <w:sz w:val="22"/>
          <w:szCs w:val="22"/>
          <w:highlight w:val="none"/>
        </w:rPr>
        <w:instrText xml:space="preserve"> </w:instrText>
      </w:r>
      <w:r>
        <w:rPr>
          <w:sz w:val="22"/>
          <w:szCs w:val="22"/>
          <w:highlight w:val="none"/>
        </w:rPr>
        <w:fldChar w:fldCharType="separate"/>
      </w:r>
      <w:r>
        <w:rPr>
          <w:rStyle w:val="20"/>
          <w:rFonts w:hint="eastAsia" w:ascii="方正仿宋_GBK" w:hAnsi="宋体" w:eastAsia="方正仿宋_GBK"/>
          <w:sz w:val="22"/>
          <w:szCs w:val="22"/>
          <w:highlight w:val="none"/>
        </w:rPr>
        <w:t>二、询价通知书</w:t>
      </w:r>
      <w:r>
        <w:rPr>
          <w:sz w:val="22"/>
          <w:szCs w:val="22"/>
          <w:highlight w:val="none"/>
        </w:rPr>
        <w:tab/>
      </w:r>
      <w:r>
        <w:rPr>
          <w:sz w:val="22"/>
          <w:szCs w:val="22"/>
          <w:highlight w:val="none"/>
        </w:rPr>
        <w:fldChar w:fldCharType="begin"/>
      </w:r>
      <w:r>
        <w:rPr>
          <w:sz w:val="22"/>
          <w:szCs w:val="22"/>
          <w:highlight w:val="none"/>
        </w:rPr>
        <w:instrText xml:space="preserve"> PAGEREF _Toc106034796 \h </w:instrText>
      </w:r>
      <w:r>
        <w:rPr>
          <w:sz w:val="22"/>
          <w:szCs w:val="22"/>
          <w:highlight w:val="none"/>
        </w:rPr>
        <w:fldChar w:fldCharType="separate"/>
      </w:r>
      <w:r>
        <w:rPr>
          <w:sz w:val="22"/>
          <w:szCs w:val="22"/>
          <w:highlight w:val="none"/>
        </w:rPr>
        <w:t>- 15 -</w:t>
      </w:r>
      <w:r>
        <w:rPr>
          <w:sz w:val="22"/>
          <w:szCs w:val="22"/>
          <w:highlight w:val="none"/>
        </w:rPr>
        <w:fldChar w:fldCharType="end"/>
      </w:r>
      <w:r>
        <w:rPr>
          <w:sz w:val="22"/>
          <w:szCs w:val="22"/>
          <w:highlight w:val="none"/>
        </w:rPr>
        <w:fldChar w:fldCharType="end"/>
      </w:r>
    </w:p>
    <w:p w14:paraId="49E9BA16">
      <w:pPr>
        <w:pStyle w:val="15"/>
        <w:tabs>
          <w:tab w:val="right" w:leader="dot" w:pos="9402"/>
        </w:tabs>
        <w:ind w:left="560"/>
        <w:rPr>
          <w:rFonts w:ascii="Calibri" w:hAnsi="Calibri"/>
          <w:sz w:val="16"/>
          <w:szCs w:val="18"/>
          <w:highlight w:val="none"/>
        </w:rPr>
      </w:pPr>
      <w:r>
        <w:rPr>
          <w:sz w:val="22"/>
          <w:szCs w:val="22"/>
          <w:highlight w:val="none"/>
        </w:rPr>
        <w:fldChar w:fldCharType="begin"/>
      </w:r>
      <w:r>
        <w:rPr>
          <w:rStyle w:val="20"/>
          <w:sz w:val="22"/>
          <w:szCs w:val="22"/>
          <w:highlight w:val="none"/>
        </w:rPr>
        <w:instrText xml:space="preserve"> </w:instrText>
      </w:r>
      <w:r>
        <w:rPr>
          <w:sz w:val="22"/>
          <w:szCs w:val="22"/>
          <w:highlight w:val="none"/>
        </w:rPr>
        <w:instrText xml:space="preserve">HYPERLINK \l "_Toc106034797"</w:instrText>
      </w:r>
      <w:r>
        <w:rPr>
          <w:rStyle w:val="20"/>
          <w:sz w:val="22"/>
          <w:szCs w:val="22"/>
          <w:highlight w:val="none"/>
        </w:rPr>
        <w:instrText xml:space="preserve"> </w:instrText>
      </w:r>
      <w:r>
        <w:rPr>
          <w:sz w:val="22"/>
          <w:szCs w:val="22"/>
          <w:highlight w:val="none"/>
        </w:rPr>
        <w:fldChar w:fldCharType="separate"/>
      </w:r>
      <w:r>
        <w:rPr>
          <w:rStyle w:val="20"/>
          <w:rFonts w:hint="eastAsia" w:ascii="方正仿宋_GBK" w:hAnsi="宋体" w:eastAsia="方正仿宋_GBK"/>
          <w:sz w:val="22"/>
          <w:szCs w:val="22"/>
          <w:highlight w:val="none"/>
        </w:rPr>
        <w:t>三、报价要求</w:t>
      </w:r>
      <w:r>
        <w:rPr>
          <w:sz w:val="22"/>
          <w:szCs w:val="22"/>
          <w:highlight w:val="none"/>
        </w:rPr>
        <w:tab/>
      </w:r>
      <w:r>
        <w:rPr>
          <w:sz w:val="22"/>
          <w:szCs w:val="22"/>
          <w:highlight w:val="none"/>
        </w:rPr>
        <w:fldChar w:fldCharType="begin"/>
      </w:r>
      <w:r>
        <w:rPr>
          <w:sz w:val="22"/>
          <w:szCs w:val="22"/>
          <w:highlight w:val="none"/>
        </w:rPr>
        <w:instrText xml:space="preserve"> PAGEREF _Toc106034797 \h </w:instrText>
      </w:r>
      <w:r>
        <w:rPr>
          <w:sz w:val="22"/>
          <w:szCs w:val="22"/>
          <w:highlight w:val="none"/>
        </w:rPr>
        <w:fldChar w:fldCharType="separate"/>
      </w:r>
      <w:r>
        <w:rPr>
          <w:sz w:val="22"/>
          <w:szCs w:val="22"/>
          <w:highlight w:val="none"/>
        </w:rPr>
        <w:t>- 15 -</w:t>
      </w:r>
      <w:r>
        <w:rPr>
          <w:sz w:val="22"/>
          <w:szCs w:val="22"/>
          <w:highlight w:val="none"/>
        </w:rPr>
        <w:fldChar w:fldCharType="end"/>
      </w:r>
      <w:r>
        <w:rPr>
          <w:sz w:val="22"/>
          <w:szCs w:val="22"/>
          <w:highlight w:val="none"/>
        </w:rPr>
        <w:fldChar w:fldCharType="end"/>
      </w:r>
    </w:p>
    <w:p w14:paraId="48838072">
      <w:pPr>
        <w:pStyle w:val="15"/>
        <w:tabs>
          <w:tab w:val="right" w:leader="dot" w:pos="9402"/>
        </w:tabs>
        <w:ind w:left="560"/>
        <w:rPr>
          <w:rFonts w:ascii="Calibri" w:hAnsi="Calibri"/>
          <w:sz w:val="16"/>
          <w:szCs w:val="18"/>
          <w:highlight w:val="none"/>
        </w:rPr>
      </w:pPr>
      <w:r>
        <w:rPr>
          <w:sz w:val="22"/>
          <w:szCs w:val="22"/>
          <w:highlight w:val="none"/>
        </w:rPr>
        <w:fldChar w:fldCharType="begin"/>
      </w:r>
      <w:r>
        <w:rPr>
          <w:rStyle w:val="20"/>
          <w:sz w:val="22"/>
          <w:szCs w:val="22"/>
          <w:highlight w:val="none"/>
        </w:rPr>
        <w:instrText xml:space="preserve"> </w:instrText>
      </w:r>
      <w:r>
        <w:rPr>
          <w:sz w:val="22"/>
          <w:szCs w:val="22"/>
          <w:highlight w:val="none"/>
        </w:rPr>
        <w:instrText xml:space="preserve">HYPERLINK \l "_Toc106034798"</w:instrText>
      </w:r>
      <w:r>
        <w:rPr>
          <w:rStyle w:val="20"/>
          <w:sz w:val="22"/>
          <w:szCs w:val="22"/>
          <w:highlight w:val="none"/>
        </w:rPr>
        <w:instrText xml:space="preserve"> </w:instrText>
      </w:r>
      <w:r>
        <w:rPr>
          <w:sz w:val="22"/>
          <w:szCs w:val="22"/>
          <w:highlight w:val="none"/>
        </w:rPr>
        <w:fldChar w:fldCharType="separate"/>
      </w:r>
      <w:r>
        <w:rPr>
          <w:rStyle w:val="20"/>
          <w:rFonts w:hint="eastAsia" w:ascii="方正仿宋_GBK" w:hAnsi="宋体" w:eastAsia="方正仿宋_GBK"/>
          <w:sz w:val="22"/>
          <w:szCs w:val="22"/>
          <w:highlight w:val="none"/>
        </w:rPr>
        <w:t>四、成交供应商的确定和变更</w:t>
      </w:r>
      <w:r>
        <w:rPr>
          <w:sz w:val="22"/>
          <w:szCs w:val="22"/>
          <w:highlight w:val="none"/>
        </w:rPr>
        <w:tab/>
      </w:r>
      <w:r>
        <w:rPr>
          <w:sz w:val="22"/>
          <w:szCs w:val="22"/>
          <w:highlight w:val="none"/>
        </w:rPr>
        <w:fldChar w:fldCharType="begin"/>
      </w:r>
      <w:r>
        <w:rPr>
          <w:sz w:val="22"/>
          <w:szCs w:val="22"/>
          <w:highlight w:val="none"/>
        </w:rPr>
        <w:instrText xml:space="preserve"> PAGEREF _Toc106034798 \h </w:instrText>
      </w:r>
      <w:r>
        <w:rPr>
          <w:sz w:val="22"/>
          <w:szCs w:val="22"/>
          <w:highlight w:val="none"/>
        </w:rPr>
        <w:fldChar w:fldCharType="separate"/>
      </w:r>
      <w:r>
        <w:rPr>
          <w:sz w:val="22"/>
          <w:szCs w:val="22"/>
          <w:highlight w:val="none"/>
        </w:rPr>
        <w:t>- 15 -</w:t>
      </w:r>
      <w:r>
        <w:rPr>
          <w:sz w:val="22"/>
          <w:szCs w:val="22"/>
          <w:highlight w:val="none"/>
        </w:rPr>
        <w:fldChar w:fldCharType="end"/>
      </w:r>
      <w:r>
        <w:rPr>
          <w:sz w:val="22"/>
          <w:szCs w:val="22"/>
          <w:highlight w:val="none"/>
        </w:rPr>
        <w:fldChar w:fldCharType="end"/>
      </w:r>
    </w:p>
    <w:p w14:paraId="208C0BA0">
      <w:pPr>
        <w:pStyle w:val="15"/>
        <w:tabs>
          <w:tab w:val="right" w:leader="dot" w:pos="9402"/>
        </w:tabs>
        <w:ind w:left="560"/>
        <w:rPr>
          <w:rFonts w:ascii="Calibri" w:hAnsi="Calibri"/>
          <w:sz w:val="16"/>
          <w:szCs w:val="18"/>
          <w:highlight w:val="none"/>
        </w:rPr>
      </w:pPr>
      <w:r>
        <w:rPr>
          <w:sz w:val="22"/>
          <w:szCs w:val="22"/>
          <w:highlight w:val="none"/>
        </w:rPr>
        <w:fldChar w:fldCharType="begin"/>
      </w:r>
      <w:r>
        <w:rPr>
          <w:rStyle w:val="20"/>
          <w:sz w:val="22"/>
          <w:szCs w:val="22"/>
          <w:highlight w:val="none"/>
        </w:rPr>
        <w:instrText xml:space="preserve"> </w:instrText>
      </w:r>
      <w:r>
        <w:rPr>
          <w:sz w:val="22"/>
          <w:szCs w:val="22"/>
          <w:highlight w:val="none"/>
        </w:rPr>
        <w:instrText xml:space="preserve">HYPERLINK \l "_Toc106034799"</w:instrText>
      </w:r>
      <w:r>
        <w:rPr>
          <w:rStyle w:val="20"/>
          <w:sz w:val="22"/>
          <w:szCs w:val="22"/>
          <w:highlight w:val="none"/>
        </w:rPr>
        <w:instrText xml:space="preserve"> </w:instrText>
      </w:r>
      <w:r>
        <w:rPr>
          <w:sz w:val="22"/>
          <w:szCs w:val="22"/>
          <w:highlight w:val="none"/>
        </w:rPr>
        <w:fldChar w:fldCharType="separate"/>
      </w:r>
      <w:r>
        <w:rPr>
          <w:rStyle w:val="20"/>
          <w:rFonts w:hint="eastAsia" w:ascii="方正仿宋_GBK" w:hAnsi="宋体" w:eastAsia="方正仿宋_GBK"/>
          <w:sz w:val="22"/>
          <w:szCs w:val="22"/>
          <w:highlight w:val="none"/>
        </w:rPr>
        <w:t>五、成交通知</w:t>
      </w:r>
      <w:r>
        <w:rPr>
          <w:sz w:val="22"/>
          <w:szCs w:val="22"/>
          <w:highlight w:val="none"/>
        </w:rPr>
        <w:tab/>
      </w:r>
      <w:r>
        <w:rPr>
          <w:sz w:val="22"/>
          <w:szCs w:val="22"/>
          <w:highlight w:val="none"/>
        </w:rPr>
        <w:fldChar w:fldCharType="begin"/>
      </w:r>
      <w:r>
        <w:rPr>
          <w:sz w:val="22"/>
          <w:szCs w:val="22"/>
          <w:highlight w:val="none"/>
        </w:rPr>
        <w:instrText xml:space="preserve"> PAGEREF _Toc106034799 \h </w:instrText>
      </w:r>
      <w:r>
        <w:rPr>
          <w:sz w:val="22"/>
          <w:szCs w:val="22"/>
          <w:highlight w:val="none"/>
        </w:rPr>
        <w:fldChar w:fldCharType="separate"/>
      </w:r>
      <w:r>
        <w:rPr>
          <w:sz w:val="22"/>
          <w:szCs w:val="22"/>
          <w:highlight w:val="none"/>
        </w:rPr>
        <w:t>- 15 -</w:t>
      </w:r>
      <w:r>
        <w:rPr>
          <w:sz w:val="22"/>
          <w:szCs w:val="22"/>
          <w:highlight w:val="none"/>
        </w:rPr>
        <w:fldChar w:fldCharType="end"/>
      </w:r>
      <w:r>
        <w:rPr>
          <w:sz w:val="22"/>
          <w:szCs w:val="22"/>
          <w:highlight w:val="none"/>
        </w:rPr>
        <w:fldChar w:fldCharType="end"/>
      </w:r>
    </w:p>
    <w:p w14:paraId="74BAFEA5">
      <w:pPr>
        <w:pStyle w:val="15"/>
        <w:tabs>
          <w:tab w:val="right" w:leader="dot" w:pos="9402"/>
        </w:tabs>
        <w:ind w:left="560"/>
        <w:rPr>
          <w:rFonts w:ascii="Calibri" w:hAnsi="Calibri"/>
          <w:sz w:val="16"/>
          <w:szCs w:val="18"/>
          <w:highlight w:val="none"/>
        </w:rPr>
      </w:pPr>
      <w:r>
        <w:rPr>
          <w:sz w:val="22"/>
          <w:szCs w:val="22"/>
          <w:highlight w:val="none"/>
        </w:rPr>
        <w:fldChar w:fldCharType="begin"/>
      </w:r>
      <w:r>
        <w:rPr>
          <w:rStyle w:val="20"/>
          <w:sz w:val="22"/>
          <w:szCs w:val="22"/>
          <w:highlight w:val="none"/>
        </w:rPr>
        <w:instrText xml:space="preserve"> </w:instrText>
      </w:r>
      <w:r>
        <w:rPr>
          <w:sz w:val="22"/>
          <w:szCs w:val="22"/>
          <w:highlight w:val="none"/>
        </w:rPr>
        <w:instrText xml:space="preserve">HYPERLINK \l "_Toc106034800"</w:instrText>
      </w:r>
      <w:r>
        <w:rPr>
          <w:rStyle w:val="20"/>
          <w:sz w:val="22"/>
          <w:szCs w:val="22"/>
          <w:highlight w:val="none"/>
        </w:rPr>
        <w:instrText xml:space="preserve"> </w:instrText>
      </w:r>
      <w:r>
        <w:rPr>
          <w:sz w:val="22"/>
          <w:szCs w:val="22"/>
          <w:highlight w:val="none"/>
        </w:rPr>
        <w:fldChar w:fldCharType="separate"/>
      </w:r>
      <w:r>
        <w:rPr>
          <w:rStyle w:val="20"/>
          <w:rFonts w:hint="eastAsia" w:ascii="方正仿宋_GBK" w:hAnsi="宋体" w:eastAsia="方正仿宋_GBK"/>
          <w:sz w:val="22"/>
          <w:szCs w:val="22"/>
          <w:highlight w:val="none"/>
        </w:rPr>
        <w:t>六、关于质疑和投诉</w:t>
      </w:r>
      <w:r>
        <w:rPr>
          <w:sz w:val="22"/>
          <w:szCs w:val="22"/>
          <w:highlight w:val="none"/>
        </w:rPr>
        <w:tab/>
      </w:r>
      <w:r>
        <w:rPr>
          <w:sz w:val="22"/>
          <w:szCs w:val="22"/>
          <w:highlight w:val="none"/>
        </w:rPr>
        <w:fldChar w:fldCharType="begin"/>
      </w:r>
      <w:r>
        <w:rPr>
          <w:sz w:val="22"/>
          <w:szCs w:val="22"/>
          <w:highlight w:val="none"/>
        </w:rPr>
        <w:instrText xml:space="preserve"> PAGEREF _Toc106034800 \h </w:instrText>
      </w:r>
      <w:r>
        <w:rPr>
          <w:sz w:val="22"/>
          <w:szCs w:val="22"/>
          <w:highlight w:val="none"/>
        </w:rPr>
        <w:fldChar w:fldCharType="separate"/>
      </w:r>
      <w:r>
        <w:rPr>
          <w:sz w:val="22"/>
          <w:szCs w:val="22"/>
          <w:highlight w:val="none"/>
        </w:rPr>
        <w:t>- 15 -</w:t>
      </w:r>
      <w:r>
        <w:rPr>
          <w:sz w:val="22"/>
          <w:szCs w:val="22"/>
          <w:highlight w:val="none"/>
        </w:rPr>
        <w:fldChar w:fldCharType="end"/>
      </w:r>
      <w:r>
        <w:rPr>
          <w:sz w:val="22"/>
          <w:szCs w:val="22"/>
          <w:highlight w:val="none"/>
        </w:rPr>
        <w:fldChar w:fldCharType="end"/>
      </w:r>
    </w:p>
    <w:p w14:paraId="3E20518B">
      <w:pPr>
        <w:pStyle w:val="15"/>
        <w:tabs>
          <w:tab w:val="right" w:leader="dot" w:pos="9402"/>
        </w:tabs>
        <w:ind w:left="560"/>
        <w:rPr>
          <w:rFonts w:ascii="Calibri" w:hAnsi="Calibri"/>
          <w:sz w:val="16"/>
          <w:szCs w:val="18"/>
          <w:highlight w:val="none"/>
        </w:rPr>
      </w:pPr>
      <w:r>
        <w:rPr>
          <w:sz w:val="22"/>
          <w:szCs w:val="22"/>
          <w:highlight w:val="none"/>
        </w:rPr>
        <w:fldChar w:fldCharType="begin"/>
      </w:r>
      <w:r>
        <w:rPr>
          <w:rStyle w:val="20"/>
          <w:sz w:val="22"/>
          <w:szCs w:val="22"/>
          <w:highlight w:val="none"/>
        </w:rPr>
        <w:instrText xml:space="preserve"> </w:instrText>
      </w:r>
      <w:r>
        <w:rPr>
          <w:sz w:val="22"/>
          <w:szCs w:val="22"/>
          <w:highlight w:val="none"/>
        </w:rPr>
        <w:instrText xml:space="preserve">HYPERLINK \l "_Toc106034801"</w:instrText>
      </w:r>
      <w:r>
        <w:rPr>
          <w:rStyle w:val="20"/>
          <w:sz w:val="22"/>
          <w:szCs w:val="22"/>
          <w:highlight w:val="none"/>
        </w:rPr>
        <w:instrText xml:space="preserve"> </w:instrText>
      </w:r>
      <w:r>
        <w:rPr>
          <w:sz w:val="22"/>
          <w:szCs w:val="22"/>
          <w:highlight w:val="none"/>
        </w:rPr>
        <w:fldChar w:fldCharType="separate"/>
      </w:r>
      <w:r>
        <w:rPr>
          <w:rStyle w:val="20"/>
          <w:rFonts w:hint="eastAsia" w:ascii="方正仿宋_GBK" w:hAnsi="宋体" w:eastAsia="方正仿宋_GBK"/>
          <w:sz w:val="22"/>
          <w:szCs w:val="22"/>
          <w:highlight w:val="none"/>
        </w:rPr>
        <w:t>七、签订合同</w:t>
      </w:r>
      <w:r>
        <w:rPr>
          <w:sz w:val="22"/>
          <w:szCs w:val="22"/>
          <w:highlight w:val="none"/>
        </w:rPr>
        <w:tab/>
      </w:r>
      <w:r>
        <w:rPr>
          <w:sz w:val="22"/>
          <w:szCs w:val="22"/>
          <w:highlight w:val="none"/>
        </w:rPr>
        <w:fldChar w:fldCharType="begin"/>
      </w:r>
      <w:r>
        <w:rPr>
          <w:sz w:val="22"/>
          <w:szCs w:val="22"/>
          <w:highlight w:val="none"/>
        </w:rPr>
        <w:instrText xml:space="preserve"> PAGEREF _Toc106034801 \h </w:instrText>
      </w:r>
      <w:r>
        <w:rPr>
          <w:sz w:val="22"/>
          <w:szCs w:val="22"/>
          <w:highlight w:val="none"/>
        </w:rPr>
        <w:fldChar w:fldCharType="separate"/>
      </w:r>
      <w:r>
        <w:rPr>
          <w:sz w:val="22"/>
          <w:szCs w:val="22"/>
          <w:highlight w:val="none"/>
        </w:rPr>
        <w:t>- 17 -</w:t>
      </w:r>
      <w:r>
        <w:rPr>
          <w:sz w:val="22"/>
          <w:szCs w:val="22"/>
          <w:highlight w:val="none"/>
        </w:rPr>
        <w:fldChar w:fldCharType="end"/>
      </w:r>
      <w:r>
        <w:rPr>
          <w:sz w:val="22"/>
          <w:szCs w:val="22"/>
          <w:highlight w:val="none"/>
        </w:rPr>
        <w:fldChar w:fldCharType="end"/>
      </w:r>
    </w:p>
    <w:p w14:paraId="589B5D1D">
      <w:pPr>
        <w:pStyle w:val="15"/>
        <w:tabs>
          <w:tab w:val="right" w:leader="dot" w:pos="9402"/>
        </w:tabs>
        <w:ind w:left="560"/>
        <w:rPr>
          <w:rFonts w:ascii="Calibri" w:hAnsi="Calibri"/>
          <w:sz w:val="16"/>
          <w:szCs w:val="18"/>
          <w:highlight w:val="none"/>
        </w:rPr>
      </w:pPr>
      <w:r>
        <w:rPr>
          <w:sz w:val="22"/>
          <w:szCs w:val="22"/>
          <w:highlight w:val="none"/>
        </w:rPr>
        <w:fldChar w:fldCharType="begin"/>
      </w:r>
      <w:r>
        <w:rPr>
          <w:rStyle w:val="20"/>
          <w:sz w:val="22"/>
          <w:szCs w:val="22"/>
          <w:highlight w:val="none"/>
        </w:rPr>
        <w:instrText xml:space="preserve"> </w:instrText>
      </w:r>
      <w:r>
        <w:rPr>
          <w:sz w:val="22"/>
          <w:szCs w:val="22"/>
          <w:highlight w:val="none"/>
        </w:rPr>
        <w:instrText xml:space="preserve">HYPERLINK \l "_Toc106034807"</w:instrText>
      </w:r>
      <w:r>
        <w:rPr>
          <w:rStyle w:val="20"/>
          <w:sz w:val="22"/>
          <w:szCs w:val="22"/>
          <w:highlight w:val="none"/>
        </w:rPr>
        <w:instrText xml:space="preserve"> </w:instrText>
      </w:r>
      <w:r>
        <w:rPr>
          <w:sz w:val="22"/>
          <w:szCs w:val="22"/>
          <w:highlight w:val="none"/>
        </w:rPr>
        <w:fldChar w:fldCharType="separate"/>
      </w:r>
      <w:r>
        <w:rPr>
          <w:rStyle w:val="20"/>
          <w:rFonts w:hint="eastAsia" w:ascii="方正小标宋_GBK" w:eastAsia="方正小标宋_GBK"/>
          <w:sz w:val="22"/>
          <w:szCs w:val="22"/>
          <w:highlight w:val="none"/>
        </w:rPr>
        <w:t>第</w:t>
      </w:r>
      <w:r>
        <w:rPr>
          <w:rStyle w:val="20"/>
          <w:rFonts w:hint="eastAsia" w:ascii="方正小标宋_GBK" w:eastAsia="方正小标宋_GBK"/>
          <w:sz w:val="22"/>
          <w:szCs w:val="22"/>
          <w:highlight w:val="none"/>
          <w:lang w:eastAsia="zh-CN"/>
        </w:rPr>
        <w:t>六</w:t>
      </w:r>
      <w:r>
        <w:rPr>
          <w:rStyle w:val="20"/>
          <w:rFonts w:hint="eastAsia" w:ascii="方正小标宋_GBK" w:eastAsia="方正小标宋_GBK"/>
          <w:sz w:val="22"/>
          <w:szCs w:val="22"/>
          <w:highlight w:val="none"/>
        </w:rPr>
        <w:t>篇</w:t>
      </w:r>
      <w:r>
        <w:rPr>
          <w:rStyle w:val="20"/>
          <w:rFonts w:ascii="方正小标宋_GBK" w:eastAsia="方正小标宋_GBK"/>
          <w:sz w:val="22"/>
          <w:szCs w:val="22"/>
          <w:highlight w:val="none"/>
        </w:rPr>
        <w:t xml:space="preserve">  </w:t>
      </w:r>
      <w:r>
        <w:rPr>
          <w:rStyle w:val="20"/>
          <w:rFonts w:hint="eastAsia" w:ascii="方正小标宋_GBK" w:eastAsia="方正小标宋_GBK"/>
          <w:sz w:val="22"/>
          <w:szCs w:val="22"/>
          <w:highlight w:val="none"/>
        </w:rPr>
        <w:t>响应文件格式要求</w:t>
      </w:r>
      <w:r>
        <w:rPr>
          <w:sz w:val="22"/>
          <w:szCs w:val="22"/>
          <w:highlight w:val="none"/>
        </w:rPr>
        <w:tab/>
      </w:r>
      <w:r>
        <w:rPr>
          <w:sz w:val="22"/>
          <w:szCs w:val="22"/>
          <w:highlight w:val="none"/>
        </w:rPr>
        <w:fldChar w:fldCharType="begin"/>
      </w:r>
      <w:r>
        <w:rPr>
          <w:sz w:val="22"/>
          <w:szCs w:val="22"/>
          <w:highlight w:val="none"/>
        </w:rPr>
        <w:instrText xml:space="preserve"> PAGEREF _Toc106034807 \h </w:instrText>
      </w:r>
      <w:r>
        <w:rPr>
          <w:sz w:val="22"/>
          <w:szCs w:val="22"/>
          <w:highlight w:val="none"/>
        </w:rPr>
        <w:fldChar w:fldCharType="separate"/>
      </w:r>
      <w:r>
        <w:rPr>
          <w:sz w:val="22"/>
          <w:szCs w:val="22"/>
          <w:highlight w:val="none"/>
        </w:rPr>
        <w:t>- 18 -</w:t>
      </w:r>
      <w:r>
        <w:rPr>
          <w:sz w:val="22"/>
          <w:szCs w:val="22"/>
          <w:highlight w:val="none"/>
        </w:rPr>
        <w:fldChar w:fldCharType="end"/>
      </w:r>
      <w:r>
        <w:rPr>
          <w:sz w:val="22"/>
          <w:szCs w:val="22"/>
          <w:highlight w:val="none"/>
        </w:rPr>
        <w:fldChar w:fldCharType="end"/>
      </w:r>
    </w:p>
    <w:p w14:paraId="395B3EE2">
      <w:pPr>
        <w:pStyle w:val="15"/>
        <w:tabs>
          <w:tab w:val="right" w:leader="dot" w:pos="9402"/>
        </w:tabs>
        <w:ind w:left="560"/>
        <w:rPr>
          <w:rFonts w:ascii="Calibri" w:hAnsi="Calibri"/>
          <w:sz w:val="16"/>
          <w:szCs w:val="18"/>
          <w:highlight w:val="none"/>
        </w:rPr>
      </w:pPr>
      <w:r>
        <w:rPr>
          <w:sz w:val="22"/>
          <w:szCs w:val="22"/>
          <w:highlight w:val="none"/>
        </w:rPr>
        <w:fldChar w:fldCharType="begin"/>
      </w:r>
      <w:r>
        <w:rPr>
          <w:rStyle w:val="20"/>
          <w:sz w:val="22"/>
          <w:szCs w:val="22"/>
          <w:highlight w:val="none"/>
        </w:rPr>
        <w:instrText xml:space="preserve"> </w:instrText>
      </w:r>
      <w:r>
        <w:rPr>
          <w:sz w:val="22"/>
          <w:szCs w:val="22"/>
          <w:highlight w:val="none"/>
        </w:rPr>
        <w:instrText xml:space="preserve">HYPERLINK \l "_Toc106034808"</w:instrText>
      </w:r>
      <w:r>
        <w:rPr>
          <w:rStyle w:val="20"/>
          <w:sz w:val="22"/>
          <w:szCs w:val="22"/>
          <w:highlight w:val="none"/>
        </w:rPr>
        <w:instrText xml:space="preserve"> </w:instrText>
      </w:r>
      <w:r>
        <w:rPr>
          <w:sz w:val="22"/>
          <w:szCs w:val="22"/>
          <w:highlight w:val="none"/>
        </w:rPr>
        <w:fldChar w:fldCharType="separate"/>
      </w:r>
      <w:r>
        <w:rPr>
          <w:rStyle w:val="20"/>
          <w:rFonts w:hint="eastAsia" w:ascii="方正仿宋_GBK" w:hAnsi="宋体" w:eastAsia="方正仿宋_GBK"/>
          <w:sz w:val="22"/>
          <w:szCs w:val="22"/>
          <w:highlight w:val="none"/>
        </w:rPr>
        <w:t>一、经济部分</w:t>
      </w:r>
      <w:r>
        <w:rPr>
          <w:sz w:val="22"/>
          <w:szCs w:val="22"/>
          <w:highlight w:val="none"/>
        </w:rPr>
        <w:tab/>
      </w:r>
      <w:r>
        <w:rPr>
          <w:sz w:val="22"/>
          <w:szCs w:val="22"/>
          <w:highlight w:val="none"/>
        </w:rPr>
        <w:fldChar w:fldCharType="begin"/>
      </w:r>
      <w:r>
        <w:rPr>
          <w:sz w:val="22"/>
          <w:szCs w:val="22"/>
          <w:highlight w:val="none"/>
        </w:rPr>
        <w:instrText xml:space="preserve"> PAGEREF _Toc106034808 \h </w:instrText>
      </w:r>
      <w:r>
        <w:rPr>
          <w:sz w:val="22"/>
          <w:szCs w:val="22"/>
          <w:highlight w:val="none"/>
        </w:rPr>
        <w:fldChar w:fldCharType="separate"/>
      </w:r>
      <w:r>
        <w:rPr>
          <w:sz w:val="22"/>
          <w:szCs w:val="22"/>
          <w:highlight w:val="none"/>
        </w:rPr>
        <w:t>- 19 -</w:t>
      </w:r>
      <w:r>
        <w:rPr>
          <w:sz w:val="22"/>
          <w:szCs w:val="22"/>
          <w:highlight w:val="none"/>
        </w:rPr>
        <w:fldChar w:fldCharType="end"/>
      </w:r>
      <w:r>
        <w:rPr>
          <w:sz w:val="22"/>
          <w:szCs w:val="22"/>
          <w:highlight w:val="none"/>
        </w:rPr>
        <w:fldChar w:fldCharType="end"/>
      </w:r>
    </w:p>
    <w:p w14:paraId="53D6F5AF">
      <w:pPr>
        <w:pStyle w:val="15"/>
        <w:tabs>
          <w:tab w:val="right" w:leader="dot" w:pos="9402"/>
        </w:tabs>
        <w:ind w:left="560"/>
        <w:rPr>
          <w:rFonts w:ascii="Calibri" w:hAnsi="Calibri"/>
          <w:sz w:val="16"/>
          <w:szCs w:val="18"/>
          <w:highlight w:val="none"/>
        </w:rPr>
      </w:pPr>
      <w:r>
        <w:rPr>
          <w:sz w:val="22"/>
          <w:szCs w:val="22"/>
          <w:highlight w:val="none"/>
        </w:rPr>
        <w:fldChar w:fldCharType="begin"/>
      </w:r>
      <w:r>
        <w:rPr>
          <w:rStyle w:val="20"/>
          <w:sz w:val="22"/>
          <w:szCs w:val="22"/>
          <w:highlight w:val="none"/>
        </w:rPr>
        <w:instrText xml:space="preserve"> </w:instrText>
      </w:r>
      <w:r>
        <w:rPr>
          <w:sz w:val="22"/>
          <w:szCs w:val="22"/>
          <w:highlight w:val="none"/>
        </w:rPr>
        <w:instrText xml:space="preserve">HYPERLINK \l "_Toc106034811"</w:instrText>
      </w:r>
      <w:r>
        <w:rPr>
          <w:rStyle w:val="20"/>
          <w:sz w:val="22"/>
          <w:szCs w:val="22"/>
          <w:highlight w:val="none"/>
        </w:rPr>
        <w:instrText xml:space="preserve"> </w:instrText>
      </w:r>
      <w:r>
        <w:rPr>
          <w:sz w:val="22"/>
          <w:szCs w:val="22"/>
          <w:highlight w:val="none"/>
        </w:rPr>
        <w:fldChar w:fldCharType="separate"/>
      </w:r>
      <w:r>
        <w:rPr>
          <w:rFonts w:hint="eastAsia" w:ascii="方正仿宋_GBK" w:hAnsi="方正仿宋_GBK" w:eastAsia="方正仿宋_GBK" w:cs="方正仿宋_GBK"/>
          <w:sz w:val="22"/>
          <w:szCs w:val="22"/>
          <w:highlight w:val="none"/>
          <w:lang w:eastAsia="zh-CN"/>
        </w:rPr>
        <w:t>二</w:t>
      </w:r>
      <w:r>
        <w:rPr>
          <w:rStyle w:val="20"/>
          <w:rFonts w:hint="eastAsia" w:ascii="方正仿宋_GBK" w:hAnsi="宋体" w:eastAsia="方正仿宋_GBK"/>
          <w:sz w:val="22"/>
          <w:szCs w:val="22"/>
          <w:highlight w:val="none"/>
        </w:rPr>
        <w:t>、资格条件及其他</w:t>
      </w:r>
      <w:r>
        <w:rPr>
          <w:sz w:val="22"/>
          <w:szCs w:val="22"/>
          <w:highlight w:val="none"/>
        </w:rPr>
        <w:tab/>
      </w:r>
      <w:r>
        <w:rPr>
          <w:sz w:val="22"/>
          <w:szCs w:val="22"/>
          <w:highlight w:val="none"/>
        </w:rPr>
        <w:fldChar w:fldCharType="begin"/>
      </w:r>
      <w:r>
        <w:rPr>
          <w:sz w:val="22"/>
          <w:szCs w:val="22"/>
          <w:highlight w:val="none"/>
        </w:rPr>
        <w:instrText xml:space="preserve"> PAGEREF _Toc106034811 \h </w:instrText>
      </w:r>
      <w:r>
        <w:rPr>
          <w:sz w:val="22"/>
          <w:szCs w:val="22"/>
          <w:highlight w:val="none"/>
        </w:rPr>
        <w:fldChar w:fldCharType="separate"/>
      </w:r>
      <w:r>
        <w:rPr>
          <w:sz w:val="22"/>
          <w:szCs w:val="22"/>
          <w:highlight w:val="none"/>
        </w:rPr>
        <w:t>- 26 -</w:t>
      </w:r>
      <w:r>
        <w:rPr>
          <w:sz w:val="22"/>
          <w:szCs w:val="22"/>
          <w:highlight w:val="none"/>
        </w:rPr>
        <w:fldChar w:fldCharType="end"/>
      </w:r>
      <w:r>
        <w:rPr>
          <w:sz w:val="22"/>
          <w:szCs w:val="22"/>
          <w:highlight w:val="none"/>
        </w:rPr>
        <w:fldChar w:fldCharType="end"/>
      </w:r>
    </w:p>
    <w:p w14:paraId="13A56E88">
      <w:pPr>
        <w:pStyle w:val="15"/>
        <w:tabs>
          <w:tab w:val="right" w:leader="dot" w:pos="9402"/>
        </w:tabs>
        <w:ind w:left="560"/>
        <w:rPr>
          <w:rFonts w:ascii="Calibri" w:hAnsi="Calibri"/>
          <w:sz w:val="16"/>
          <w:szCs w:val="18"/>
          <w:highlight w:val="none"/>
        </w:rPr>
      </w:pPr>
    </w:p>
    <w:p w14:paraId="1C88B65D">
      <w:pPr>
        <w:pStyle w:val="15"/>
        <w:tabs>
          <w:tab w:val="right" w:leader="dot" w:pos="9402"/>
        </w:tabs>
        <w:spacing w:line="480" w:lineRule="exact"/>
        <w:rPr>
          <w:rFonts w:hint="eastAsia" w:ascii="方正仿宋_GBK" w:hAnsi="Calibri" w:eastAsia="方正仿宋_GBK"/>
          <w:sz w:val="13"/>
          <w:szCs w:val="18"/>
          <w:highlight w:val="none"/>
          <w:lang w:val="en-US" w:eastAsia="zh-CN"/>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1" w:charSpace="-5735"/>
        </w:sectPr>
      </w:pPr>
      <w:r>
        <w:rPr>
          <w:rFonts w:hint="eastAsia" w:ascii="方正仿宋_GBK" w:hAnsi="宋体" w:eastAsia="方正仿宋_GBK"/>
          <w:sz w:val="22"/>
          <w:szCs w:val="16"/>
          <w:highlight w:val="none"/>
        </w:rPr>
        <w:fldChar w:fldCharType="end"/>
      </w:r>
    </w:p>
    <w:p w14:paraId="7D476FED">
      <w:pPr>
        <w:pStyle w:val="3"/>
        <w:spacing w:before="0" w:after="0" w:line="360" w:lineRule="auto"/>
        <w:jc w:val="center"/>
        <w:rPr>
          <w:rFonts w:hint="eastAsia" w:ascii="方正小标宋_GBK" w:eastAsia="方正小标宋_GBK"/>
          <w:b w:val="0"/>
          <w:sz w:val="36"/>
          <w:szCs w:val="30"/>
          <w:highlight w:val="none"/>
        </w:rPr>
      </w:pPr>
      <w:bookmarkStart w:id="0" w:name="_Toc12789052"/>
      <w:bookmarkStart w:id="1" w:name="_Toc11641050"/>
      <w:bookmarkStart w:id="2" w:name="_Toc65660329"/>
      <w:bookmarkStart w:id="3" w:name="_Toc24173"/>
      <w:bookmarkStart w:id="4" w:name="_Toc15726"/>
      <w:bookmarkStart w:id="5" w:name="_Toc106034769"/>
      <w:bookmarkStart w:id="6" w:name="_Toc24817"/>
      <w:r>
        <w:rPr>
          <w:rFonts w:hint="eastAsia" w:ascii="方正小标宋_GBK" w:eastAsia="方正小标宋_GBK"/>
          <w:b w:val="0"/>
          <w:sz w:val="36"/>
          <w:szCs w:val="30"/>
          <w:highlight w:val="none"/>
        </w:rPr>
        <w:t xml:space="preserve">第一篇  </w:t>
      </w:r>
      <w:r>
        <w:rPr>
          <w:rFonts w:hint="eastAsia" w:ascii="方正小标宋_GBK" w:eastAsia="方正小标宋_GBK" w:cs="Arial"/>
          <w:b w:val="0"/>
          <w:sz w:val="36"/>
          <w:highlight w:val="none"/>
        </w:rPr>
        <w:t>询价采购邀请书</w:t>
      </w:r>
      <w:bookmarkEnd w:id="0"/>
      <w:bookmarkEnd w:id="1"/>
      <w:bookmarkEnd w:id="2"/>
      <w:bookmarkEnd w:id="3"/>
      <w:bookmarkEnd w:id="4"/>
      <w:bookmarkEnd w:id="5"/>
      <w:bookmarkEnd w:id="6"/>
    </w:p>
    <w:p w14:paraId="4744D4AF">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eastAsia="zh-CN"/>
        </w:rPr>
        <w:t>重庆市渝北区悦来社区卫生服务中心</w:t>
      </w:r>
      <w:r>
        <w:rPr>
          <w:rFonts w:hint="eastAsia" w:ascii="方正仿宋_GBK" w:hAnsi="宋体" w:eastAsia="方正仿宋_GBK"/>
          <w:sz w:val="24"/>
          <w:szCs w:val="24"/>
          <w:highlight w:val="none"/>
        </w:rPr>
        <w:t>对</w:t>
      </w:r>
      <w:r>
        <w:rPr>
          <w:rFonts w:hint="eastAsia" w:ascii="方正仿宋_GBK" w:hAnsi="宋体"/>
          <w:sz w:val="24"/>
          <w:szCs w:val="24"/>
          <w:highlight w:val="none"/>
          <w:lang w:val="en-US" w:eastAsia="zh-CN"/>
        </w:rPr>
        <w:t>检验试剂及耗材采购</w:t>
      </w:r>
      <w:r>
        <w:rPr>
          <w:rFonts w:hint="eastAsia" w:ascii="方正仿宋_GBK" w:hAnsi="宋体" w:eastAsia="方正仿宋_GBK"/>
          <w:sz w:val="24"/>
          <w:szCs w:val="24"/>
          <w:highlight w:val="none"/>
          <w:lang w:eastAsia="zh-CN"/>
        </w:rPr>
        <w:t>项目</w:t>
      </w:r>
      <w:r>
        <w:rPr>
          <w:rFonts w:hint="eastAsia" w:ascii="方正仿宋_GBK" w:hAnsi="宋体" w:eastAsia="方正仿宋_GBK"/>
          <w:sz w:val="24"/>
          <w:szCs w:val="24"/>
          <w:highlight w:val="none"/>
        </w:rPr>
        <w:t>进行询价采购。欢迎有资格的供应商</w:t>
      </w:r>
      <w:r>
        <w:rPr>
          <w:rFonts w:hint="eastAsia" w:ascii="方正仿宋_GBK" w:hAnsi="宋体" w:eastAsia="方正仿宋_GBK"/>
          <w:sz w:val="24"/>
          <w:szCs w:val="24"/>
          <w:highlight w:val="none"/>
          <w:lang w:val="en-US" w:eastAsia="zh-CN"/>
        </w:rPr>
        <w:t>参与</w:t>
      </w:r>
      <w:r>
        <w:rPr>
          <w:rFonts w:hint="eastAsia" w:ascii="方正仿宋_GBK" w:hAnsi="宋体" w:eastAsia="方正仿宋_GBK"/>
          <w:sz w:val="24"/>
          <w:szCs w:val="24"/>
          <w:highlight w:val="none"/>
        </w:rPr>
        <w:t>报价。</w:t>
      </w:r>
    </w:p>
    <w:p w14:paraId="1D02B755">
      <w:pPr>
        <w:pStyle w:val="3"/>
        <w:numPr>
          <w:ilvl w:val="0"/>
          <w:numId w:val="1"/>
        </w:numPr>
        <w:adjustRightInd w:val="0"/>
        <w:snapToGrid w:val="0"/>
        <w:spacing w:before="0" w:after="0" w:line="400" w:lineRule="exact"/>
        <w:ind w:firstLine="480" w:firstLineChars="200"/>
        <w:rPr>
          <w:rFonts w:hint="eastAsia" w:ascii="方正黑体_GBK" w:hAnsi="方正黑体_GBK" w:eastAsia="方正黑体_GBK" w:cs="方正黑体_GBK"/>
          <w:b w:val="0"/>
          <w:bCs w:val="0"/>
          <w:sz w:val="24"/>
          <w:highlight w:val="none"/>
        </w:rPr>
      </w:pPr>
      <w:bookmarkStart w:id="7" w:name="_Toc106034770"/>
      <w:bookmarkStart w:id="8" w:name="_Toc65660330"/>
      <w:bookmarkStart w:id="9" w:name="_Toc7758"/>
      <w:bookmarkStart w:id="10" w:name="_Toc317775175"/>
      <w:bookmarkStart w:id="11" w:name="_Toc313893526"/>
      <w:bookmarkStart w:id="12" w:name="_Toc18246"/>
      <w:bookmarkStart w:id="13" w:name="_Toc26091"/>
      <w:r>
        <w:rPr>
          <w:rFonts w:hint="eastAsia" w:ascii="方正黑体_GBK" w:hAnsi="方正黑体_GBK" w:eastAsia="方正黑体_GBK" w:cs="方正黑体_GBK"/>
          <w:b w:val="0"/>
          <w:bCs w:val="0"/>
          <w:sz w:val="24"/>
          <w:highlight w:val="none"/>
        </w:rPr>
        <w:t>询价内容</w:t>
      </w:r>
      <w:bookmarkEnd w:id="7"/>
      <w:bookmarkEnd w:id="8"/>
      <w:bookmarkEnd w:id="9"/>
      <w:bookmarkEnd w:id="10"/>
      <w:bookmarkEnd w:id="11"/>
      <w:bookmarkEnd w:id="12"/>
      <w:bookmarkEnd w:id="13"/>
    </w:p>
    <w:tbl>
      <w:tblPr>
        <w:tblStyle w:val="16"/>
        <w:tblW w:w="9131" w:type="dxa"/>
        <w:tblInd w:w="-266" w:type="dxa"/>
        <w:tblLayout w:type="fixed"/>
        <w:tblCellMar>
          <w:top w:w="0" w:type="dxa"/>
          <w:left w:w="0" w:type="dxa"/>
          <w:bottom w:w="0" w:type="dxa"/>
          <w:right w:w="0" w:type="dxa"/>
        </w:tblCellMar>
      </w:tblPr>
      <w:tblGrid>
        <w:gridCol w:w="1513"/>
        <w:gridCol w:w="3514"/>
        <w:gridCol w:w="948"/>
        <w:gridCol w:w="1488"/>
        <w:gridCol w:w="1668"/>
      </w:tblGrid>
      <w:tr w14:paraId="29D44424">
        <w:tblPrEx>
          <w:tblCellMar>
            <w:top w:w="0" w:type="dxa"/>
            <w:left w:w="0" w:type="dxa"/>
            <w:bottom w:w="0" w:type="dxa"/>
            <w:right w:w="0" w:type="dxa"/>
          </w:tblCellMar>
        </w:tblPrEx>
        <w:trPr>
          <w:trHeight w:val="285" w:hRule="atLeast"/>
        </w:trPr>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233A07">
            <w:pPr>
              <w:spacing w:line="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项目名称</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42FD5E">
            <w:pPr>
              <w:spacing w:line="0" w:lineRule="atLeast"/>
              <w:ind w:firstLine="420" w:firstLineChars="200"/>
              <w:jc w:val="center"/>
              <w:rPr>
                <w:rFonts w:ascii="方正仿宋_GBK" w:hAnsi="方正仿宋_GBK" w:eastAsia="方正仿宋_GBK" w:cs="方正仿宋_GBK"/>
                <w:sz w:val="21"/>
                <w:szCs w:val="21"/>
              </w:rPr>
            </w:pPr>
            <w:r>
              <w:rPr>
                <w:rFonts w:hint="eastAsia" w:ascii="方正仿宋_GBK" w:hAnsi="方正仿宋_GBK" w:cs="方正仿宋_GBK"/>
                <w:sz w:val="21"/>
                <w:szCs w:val="21"/>
                <w:lang w:eastAsia="zh-CN"/>
              </w:rPr>
              <w:t>服务</w:t>
            </w:r>
            <w:r>
              <w:rPr>
                <w:rFonts w:hint="eastAsia" w:ascii="方正仿宋_GBK" w:hAnsi="方正仿宋_GBK" w:eastAsia="方正仿宋_GBK" w:cs="方正仿宋_GBK"/>
                <w:sz w:val="21"/>
                <w:szCs w:val="21"/>
              </w:rPr>
              <w:t>范围</w:t>
            </w: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1E5E33">
            <w:pPr>
              <w:spacing w:line="0" w:lineRule="atLeast"/>
              <w:jc w:val="center"/>
              <w:rPr>
                <w:rFonts w:ascii="方正仿宋_GBK" w:hAnsi="方正仿宋_GBK" w:eastAsia="方正仿宋_GBK" w:cs="方正仿宋_GBK"/>
                <w:sz w:val="21"/>
                <w:szCs w:val="21"/>
              </w:rPr>
            </w:pPr>
            <w:r>
              <w:rPr>
                <w:rFonts w:hint="eastAsia" w:ascii="方正仿宋_GBK" w:hAnsi="方正仿宋_GBK" w:cs="方正仿宋_GBK"/>
                <w:sz w:val="21"/>
                <w:szCs w:val="21"/>
                <w:lang w:eastAsia="zh-CN"/>
              </w:rPr>
              <w:t>供货</w:t>
            </w:r>
            <w:r>
              <w:rPr>
                <w:rFonts w:hint="eastAsia" w:ascii="方正仿宋_GBK" w:hAnsi="方正仿宋_GBK" w:eastAsia="方正仿宋_GBK" w:cs="方正仿宋_GBK"/>
                <w:sz w:val="21"/>
                <w:szCs w:val="21"/>
              </w:rPr>
              <w:t>期</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03AEEC">
            <w:pPr>
              <w:spacing w:line="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综合限价（元）</w:t>
            </w:r>
          </w:p>
        </w:tc>
        <w:tc>
          <w:tcPr>
            <w:tcW w:w="1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31C380">
            <w:pPr>
              <w:spacing w:line="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备注</w:t>
            </w:r>
          </w:p>
        </w:tc>
      </w:tr>
      <w:tr w14:paraId="70CE473A">
        <w:tblPrEx>
          <w:tblCellMar>
            <w:top w:w="0" w:type="dxa"/>
            <w:left w:w="0" w:type="dxa"/>
            <w:bottom w:w="0" w:type="dxa"/>
            <w:right w:w="0" w:type="dxa"/>
          </w:tblCellMar>
        </w:tblPrEx>
        <w:trPr>
          <w:trHeight w:val="851" w:hRule="atLeast"/>
        </w:trPr>
        <w:tc>
          <w:tcPr>
            <w:tcW w:w="1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57AFD">
            <w:pPr>
              <w:spacing w:line="0" w:lineRule="atLeast"/>
              <w:jc w:val="center"/>
              <w:rPr>
                <w:rFonts w:hint="eastAsia" w:ascii="方正仿宋_GBK" w:hAnsi="方正仿宋_GBK" w:eastAsia="方正仿宋_GBK" w:cs="方正仿宋_GBK"/>
                <w:sz w:val="21"/>
                <w:szCs w:val="21"/>
                <w:lang w:eastAsia="zh-CN"/>
              </w:rPr>
            </w:pPr>
            <w:bookmarkStart w:id="14" w:name="OLE_LINK12"/>
            <w:bookmarkStart w:id="15" w:name="OLE_LINK13"/>
            <w:r>
              <w:rPr>
                <w:rFonts w:hint="eastAsia" w:ascii="方正仿宋_GBK" w:hAnsi="宋体" w:eastAsia="方正仿宋_GBK"/>
                <w:sz w:val="24"/>
                <w:szCs w:val="24"/>
              </w:rPr>
              <w:t>检</w:t>
            </w:r>
            <w:r>
              <w:rPr>
                <w:rFonts w:hint="eastAsia" w:ascii="方正仿宋_GBK" w:hAnsi="宋体" w:eastAsia="方正仿宋_GBK" w:cs="Times New Roman"/>
                <w:sz w:val="24"/>
                <w:szCs w:val="24"/>
              </w:rPr>
              <w:t>验试剂及耗材</w:t>
            </w:r>
            <w:bookmarkEnd w:id="14"/>
            <w:bookmarkEnd w:id="15"/>
            <w:r>
              <w:rPr>
                <w:rFonts w:hint="eastAsia" w:ascii="方正仿宋_GBK" w:hAnsi="宋体" w:cs="Times New Roman"/>
                <w:sz w:val="24"/>
                <w:szCs w:val="24"/>
                <w:lang w:eastAsia="zh-CN"/>
              </w:rPr>
              <w:t>采购项目</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A40245">
            <w:pPr>
              <w:spacing w:line="0" w:lineRule="atLeast"/>
              <w:jc w:val="center"/>
              <w:rPr>
                <w:rFonts w:ascii="方正仿宋_GBK" w:hAnsi="方正仿宋_GBK" w:eastAsia="方正仿宋_GBK" w:cs="方正仿宋_GBK"/>
                <w:sz w:val="21"/>
                <w:szCs w:val="21"/>
              </w:rPr>
            </w:pPr>
            <w:r>
              <w:rPr>
                <w:rFonts w:hint="eastAsia" w:ascii="方正仿宋_GBK" w:hAnsi="宋体" w:eastAsia="方正仿宋_GBK" w:cs="Times New Roman"/>
                <w:sz w:val="24"/>
                <w:szCs w:val="24"/>
                <w:lang w:eastAsia="zh-CN"/>
              </w:rPr>
              <w:t>负责采购人的</w:t>
            </w:r>
            <w:r>
              <w:rPr>
                <w:rFonts w:hint="eastAsia" w:ascii="方正仿宋_GBK" w:hAnsi="宋体" w:cs="Times New Roman"/>
                <w:sz w:val="24"/>
                <w:szCs w:val="24"/>
                <w:lang w:eastAsia="zh-CN"/>
              </w:rPr>
              <w:t>检验</w:t>
            </w:r>
            <w:r>
              <w:rPr>
                <w:rFonts w:hint="eastAsia" w:ascii="方正仿宋_GBK" w:hAnsi="宋体" w:eastAsia="方正仿宋_GBK" w:cs="Times New Roman"/>
                <w:sz w:val="24"/>
                <w:szCs w:val="24"/>
                <w:lang w:eastAsia="zh-CN"/>
              </w:rPr>
              <w:t>试剂</w:t>
            </w:r>
            <w:r>
              <w:rPr>
                <w:rFonts w:hint="eastAsia" w:ascii="方正仿宋_GBK" w:hAnsi="宋体" w:cs="Times New Roman"/>
                <w:sz w:val="24"/>
                <w:szCs w:val="24"/>
                <w:lang w:eastAsia="zh-CN"/>
              </w:rPr>
              <w:t>及</w:t>
            </w:r>
            <w:r>
              <w:rPr>
                <w:rFonts w:hint="eastAsia" w:ascii="方正仿宋_GBK" w:hAnsi="宋体" w:eastAsia="方正仿宋_GBK" w:cs="Times New Roman"/>
                <w:sz w:val="24"/>
                <w:szCs w:val="24"/>
                <w:lang w:eastAsia="zh-CN"/>
              </w:rPr>
              <w:t>耗材供应</w:t>
            </w:r>
            <w:r>
              <w:rPr>
                <w:rFonts w:hint="eastAsia" w:ascii="方正仿宋_GBK" w:hAnsi="宋体" w:cs="Times New Roman"/>
                <w:sz w:val="24"/>
                <w:szCs w:val="24"/>
                <w:lang w:eastAsia="zh-CN"/>
              </w:rPr>
              <w:t>，满足采购人的日常需求</w:t>
            </w: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3AC5D8">
            <w:pPr>
              <w:spacing w:line="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2年</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83B8A2">
            <w:pPr>
              <w:spacing w:line="0" w:lineRule="atLeast"/>
              <w:jc w:val="center"/>
              <w:rPr>
                <w:rFonts w:hint="default" w:ascii="方正仿宋_GBK" w:hAnsi="方正仿宋_GBK" w:eastAsia="方正仿宋_GBK" w:cs="方正仿宋_GBK"/>
                <w:color w:val="FF0000"/>
                <w:sz w:val="21"/>
                <w:szCs w:val="21"/>
                <w:lang w:val="en-US" w:eastAsia="zh-CN"/>
              </w:rPr>
            </w:pPr>
            <w:r>
              <w:rPr>
                <w:rFonts w:hint="eastAsia" w:ascii="方正仿宋_GBK" w:hAnsi="方正仿宋_GBK" w:eastAsia="方正仿宋_GBK" w:cs="方正仿宋_GBK"/>
                <w:color w:val="000000"/>
                <w:sz w:val="21"/>
                <w:szCs w:val="21"/>
                <w:lang w:val="en-US" w:eastAsia="zh-CN"/>
              </w:rPr>
              <w:t>13463.25</w:t>
            </w:r>
          </w:p>
        </w:tc>
        <w:tc>
          <w:tcPr>
            <w:tcW w:w="1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1FA733">
            <w:pPr>
              <w:spacing w:line="0" w:lineRule="atLeas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成交人1名</w:t>
            </w:r>
          </w:p>
        </w:tc>
      </w:tr>
      <w:tr w14:paraId="54D9A9F6">
        <w:tblPrEx>
          <w:tblCellMar>
            <w:top w:w="0" w:type="dxa"/>
            <w:left w:w="0" w:type="dxa"/>
            <w:bottom w:w="0" w:type="dxa"/>
            <w:right w:w="0" w:type="dxa"/>
          </w:tblCellMar>
        </w:tblPrEx>
        <w:trPr>
          <w:trHeight w:val="90" w:hRule="atLeast"/>
        </w:trPr>
        <w:tc>
          <w:tcPr>
            <w:tcW w:w="913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6B2D12">
            <w:pPr>
              <w:spacing w:line="0" w:lineRule="atLeast"/>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rPr>
              <w:t>备注</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kern w:val="2"/>
                <w:sz w:val="21"/>
                <w:szCs w:val="21"/>
                <w:highlight w:val="none"/>
                <w:lang w:val="en-US" w:eastAsia="zh-CN" w:bidi="ar-SA"/>
              </w:rPr>
              <w:t>1.综合限价为采购人根据2024年检验试剂及耗材费用测算各类占比，</w:t>
            </w:r>
            <w:r>
              <w:rPr>
                <w:rFonts w:hint="eastAsia" w:ascii="方正仿宋_GBK" w:hAnsi="方正仿宋_GBK" w:cs="方正仿宋_GBK"/>
                <w:kern w:val="2"/>
                <w:sz w:val="21"/>
                <w:szCs w:val="21"/>
                <w:highlight w:val="none"/>
                <w:lang w:val="en-US" w:eastAsia="zh-CN" w:bidi="ar-SA"/>
              </w:rPr>
              <w:t>结合市场摸底情况</w:t>
            </w:r>
            <w:r>
              <w:rPr>
                <w:rFonts w:hint="eastAsia" w:ascii="方正仿宋_GBK" w:hAnsi="方正仿宋_GBK" w:eastAsia="方正仿宋_GBK" w:cs="方正仿宋_GBK"/>
                <w:kern w:val="2"/>
                <w:sz w:val="21"/>
                <w:szCs w:val="21"/>
                <w:highlight w:val="none"/>
                <w:lang w:val="en-US" w:eastAsia="zh-CN" w:bidi="ar-SA"/>
              </w:rPr>
              <w:t>测算</w:t>
            </w:r>
          </w:p>
          <w:p w14:paraId="1BA69D42">
            <w:pPr>
              <w:spacing w:line="0" w:lineRule="atLeast"/>
              <w:ind w:firstLine="840" w:firstLineChars="400"/>
              <w:rPr>
                <w:rFonts w:hint="eastAsia" w:ascii="方正仿宋_GBK" w:hAnsi="方正仿宋_GBK" w:eastAsia="方正仿宋_GBK" w:cs="方正仿宋_GBK"/>
                <w:b/>
                <w:bCs/>
                <w:color w:val="FF0000"/>
                <w:kern w:val="2"/>
                <w:sz w:val="21"/>
                <w:szCs w:val="21"/>
                <w:highlight w:val="none"/>
                <w:lang w:val="en-US" w:eastAsia="zh-CN" w:bidi="ar-SA"/>
              </w:rPr>
            </w:pPr>
            <w:r>
              <w:rPr>
                <w:rFonts w:hint="eastAsia" w:ascii="方正仿宋_GBK" w:hAnsi="方正仿宋_GBK" w:eastAsia="方正仿宋_GBK" w:cs="方正仿宋_GBK"/>
                <w:kern w:val="2"/>
                <w:sz w:val="21"/>
                <w:szCs w:val="21"/>
                <w:highlight w:val="none"/>
                <w:lang w:val="en-US" w:eastAsia="zh-CN" w:bidi="ar-SA"/>
              </w:rPr>
              <w:t>得出综合限价（参考第二篇项目一览表）。</w:t>
            </w:r>
            <w:r>
              <w:rPr>
                <w:rFonts w:hint="eastAsia" w:ascii="方正仿宋_GBK" w:hAnsi="方正仿宋_GBK" w:eastAsia="方正仿宋_GBK" w:cs="方正仿宋_GBK"/>
                <w:b/>
                <w:bCs/>
                <w:color w:val="FF0000"/>
                <w:kern w:val="2"/>
                <w:sz w:val="21"/>
                <w:szCs w:val="21"/>
                <w:highlight w:val="none"/>
                <w:lang w:val="en-US" w:eastAsia="zh-CN" w:bidi="ar-SA"/>
              </w:rPr>
              <w:t>仅用于本次评标依据，签订合同将以成交供应</w:t>
            </w:r>
          </w:p>
          <w:p w14:paraId="39FA39CD">
            <w:pPr>
              <w:spacing w:line="0" w:lineRule="atLeast"/>
              <w:ind w:firstLine="843" w:firstLineChars="400"/>
              <w:rPr>
                <w:rFonts w:hint="eastAsia" w:ascii="方正仿宋_GBK" w:hAnsi="方正仿宋_GBK" w:eastAsia="方正仿宋_GBK" w:cs="方正仿宋_GBK"/>
                <w:b/>
                <w:bCs/>
                <w:color w:val="FF0000"/>
                <w:sz w:val="24"/>
                <w:szCs w:val="24"/>
              </w:rPr>
            </w:pPr>
            <w:r>
              <w:rPr>
                <w:rFonts w:hint="eastAsia" w:ascii="方正仿宋_GBK" w:hAnsi="方正仿宋_GBK" w:eastAsia="方正仿宋_GBK" w:cs="方正仿宋_GBK"/>
                <w:b/>
                <w:bCs/>
                <w:color w:val="FF0000"/>
                <w:kern w:val="2"/>
                <w:sz w:val="21"/>
                <w:szCs w:val="21"/>
                <w:highlight w:val="none"/>
                <w:lang w:val="en-US" w:eastAsia="zh-CN" w:bidi="ar-SA"/>
              </w:rPr>
              <w:t>商单价报价为准。</w:t>
            </w:r>
          </w:p>
          <w:p w14:paraId="564CAC7F">
            <w:pPr>
              <w:keepNext w:val="0"/>
              <w:keepLines w:val="0"/>
              <w:pageBreakBefore w:val="0"/>
              <w:widowControl w:val="0"/>
              <w:kinsoku/>
              <w:wordWrap/>
              <w:overflowPunct/>
              <w:topLinePunct w:val="0"/>
              <w:autoSpaceDE/>
              <w:autoSpaceDN/>
              <w:bidi w:val="0"/>
              <w:adjustRightInd/>
              <w:snapToGrid/>
              <w:spacing w:line="0" w:lineRule="atLeast"/>
              <w:ind w:firstLine="630" w:firstLineChars="300"/>
              <w:textAlignment w:val="auto"/>
              <w:rPr>
                <w:rFonts w:hint="eastAsia"/>
                <w:highlight w:val="none"/>
                <w:lang w:val="en-US" w:eastAsia="zh-CN"/>
              </w:rPr>
            </w:pPr>
            <w:r>
              <w:rPr>
                <w:rFonts w:hint="eastAsia" w:ascii="方正仿宋_GBK" w:hAnsi="方正仿宋_GBK" w:eastAsia="方正仿宋_GBK" w:cs="方正仿宋_GBK"/>
                <w:b w:val="0"/>
                <w:bCs w:val="0"/>
                <w:i w:val="0"/>
                <w:iCs w:val="0"/>
                <w:color w:val="auto"/>
                <w:sz w:val="21"/>
                <w:szCs w:val="21"/>
                <w:highlight w:val="none"/>
                <w:u w:val="none"/>
                <w:lang w:val="en-US" w:eastAsia="zh-CN"/>
              </w:rPr>
              <w:t>2.采购人不承诺具体采购数量、种类等，以采购人每次</w:t>
            </w:r>
            <w:r>
              <w:rPr>
                <w:rFonts w:hint="eastAsia" w:ascii="方正仿宋_GBK" w:hAnsi="方正仿宋_GBK" w:cs="方正仿宋_GBK"/>
                <w:b w:val="0"/>
                <w:bCs w:val="0"/>
                <w:i w:val="0"/>
                <w:iCs w:val="0"/>
                <w:color w:val="auto"/>
                <w:sz w:val="21"/>
                <w:szCs w:val="21"/>
                <w:highlight w:val="none"/>
                <w:u w:val="none"/>
                <w:lang w:val="en-US" w:eastAsia="zh-CN"/>
              </w:rPr>
              <w:t>采购</w:t>
            </w:r>
            <w:r>
              <w:rPr>
                <w:rFonts w:hint="eastAsia" w:ascii="方正仿宋_GBK" w:hAnsi="方正仿宋_GBK" w:eastAsia="方正仿宋_GBK" w:cs="方正仿宋_GBK"/>
                <w:b w:val="0"/>
                <w:bCs w:val="0"/>
                <w:i w:val="0"/>
                <w:iCs w:val="0"/>
                <w:color w:val="auto"/>
                <w:sz w:val="21"/>
                <w:szCs w:val="21"/>
                <w:highlight w:val="none"/>
                <w:u w:val="none"/>
                <w:lang w:val="en-US" w:eastAsia="zh-CN"/>
              </w:rPr>
              <w:t>需求为准。</w:t>
            </w:r>
          </w:p>
          <w:p w14:paraId="29DC316C">
            <w:pPr>
              <w:spacing w:line="0" w:lineRule="atLeast"/>
              <w:ind w:firstLine="632" w:firstLineChars="300"/>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color w:val="FF0000"/>
                <w:kern w:val="2"/>
                <w:sz w:val="21"/>
                <w:szCs w:val="21"/>
                <w:highlight w:val="none"/>
                <w:lang w:val="en-US" w:eastAsia="zh-CN" w:bidi="ar-SA"/>
              </w:rPr>
              <w:t>3.采购人按</w:t>
            </w:r>
            <w:r>
              <w:rPr>
                <w:rFonts w:hint="eastAsia" w:ascii="方正仿宋_GBK" w:hAnsi="方正仿宋_GBK" w:cs="方正仿宋_GBK"/>
                <w:b/>
                <w:bCs/>
                <w:color w:val="FF0000"/>
                <w:kern w:val="2"/>
                <w:sz w:val="21"/>
                <w:szCs w:val="21"/>
                <w:highlight w:val="none"/>
                <w:lang w:val="en-US" w:eastAsia="zh-CN" w:bidi="ar-SA"/>
              </w:rPr>
              <w:t>实际采购名称、数量</w:t>
            </w:r>
            <w:r>
              <w:rPr>
                <w:rFonts w:hint="eastAsia" w:ascii="方正仿宋_GBK" w:hAnsi="方正仿宋_GBK" w:eastAsia="方正仿宋_GBK" w:cs="方正仿宋_GBK"/>
                <w:b/>
                <w:bCs/>
                <w:color w:val="FF0000"/>
                <w:kern w:val="2"/>
                <w:sz w:val="21"/>
                <w:szCs w:val="21"/>
                <w:highlight w:val="none"/>
                <w:lang w:val="en-US" w:eastAsia="zh-CN" w:bidi="ar-SA"/>
              </w:rPr>
              <w:t>乘以成交单价，据实结算费用。</w:t>
            </w:r>
          </w:p>
        </w:tc>
      </w:tr>
    </w:tbl>
    <w:p w14:paraId="31ACE753">
      <w:pPr>
        <w:rPr>
          <w:rFonts w:hint="eastAsia"/>
        </w:rPr>
      </w:pPr>
    </w:p>
    <w:p w14:paraId="1E7A7796">
      <w:pPr>
        <w:pStyle w:val="3"/>
        <w:adjustRightInd w:val="0"/>
        <w:snapToGrid w:val="0"/>
        <w:spacing w:before="0" w:after="0" w:line="400" w:lineRule="exact"/>
        <w:ind w:firstLine="480" w:firstLineChars="200"/>
        <w:rPr>
          <w:rFonts w:hint="eastAsia" w:ascii="方正黑体_GBK" w:hAnsi="方正黑体_GBK" w:eastAsia="方正黑体_GBK" w:cs="方正黑体_GBK"/>
          <w:b w:val="0"/>
          <w:bCs w:val="0"/>
          <w:sz w:val="24"/>
          <w:highlight w:val="none"/>
        </w:rPr>
      </w:pPr>
      <w:bookmarkStart w:id="16" w:name="_Toc4424"/>
      <w:bookmarkStart w:id="17" w:name="_Toc3256"/>
      <w:bookmarkStart w:id="18" w:name="_Toc27028"/>
      <w:bookmarkStart w:id="19" w:name="_Toc65660331"/>
      <w:bookmarkStart w:id="20" w:name="_Toc106034771"/>
      <w:bookmarkStart w:id="21" w:name="_Toc373860293"/>
      <w:bookmarkStart w:id="22" w:name="_Toc317775178"/>
      <w:r>
        <w:rPr>
          <w:rFonts w:hint="eastAsia" w:ascii="方正黑体_GBK" w:hAnsi="方正黑体_GBK" w:eastAsia="方正黑体_GBK" w:cs="方正黑体_GBK"/>
          <w:b w:val="0"/>
          <w:bCs w:val="0"/>
          <w:sz w:val="24"/>
          <w:highlight w:val="none"/>
        </w:rPr>
        <w:t>二、资金来源</w:t>
      </w:r>
      <w:bookmarkEnd w:id="16"/>
      <w:bookmarkEnd w:id="17"/>
      <w:bookmarkEnd w:id="18"/>
      <w:bookmarkEnd w:id="19"/>
      <w:bookmarkEnd w:id="20"/>
    </w:p>
    <w:p w14:paraId="6215B553">
      <w:pPr>
        <w:spacing w:line="400" w:lineRule="exact"/>
        <w:ind w:firstLine="480" w:firstLineChars="200"/>
        <w:rPr>
          <w:rFonts w:hint="eastAsia" w:ascii="方正仿宋_GBK" w:hAnsi="宋体" w:eastAsia="方正仿宋_GBK"/>
          <w:sz w:val="24"/>
          <w:szCs w:val="24"/>
          <w:highlight w:val="none"/>
        </w:rPr>
      </w:pPr>
      <w:r>
        <w:rPr>
          <w:rFonts w:hint="eastAsia" w:ascii="方正仿宋_GBK" w:hAnsi="仿宋" w:eastAsia="方正仿宋_GBK"/>
          <w:sz w:val="24"/>
          <w:szCs w:val="24"/>
          <w:highlight w:val="none"/>
        </w:rPr>
        <w:t>单位自</w:t>
      </w:r>
      <w:r>
        <w:rPr>
          <w:rFonts w:hint="eastAsia" w:ascii="方正仿宋_GBK" w:hAnsi="仿宋" w:eastAsia="方正仿宋_GBK"/>
          <w:sz w:val="24"/>
          <w:szCs w:val="24"/>
          <w:highlight w:val="none"/>
          <w:lang w:eastAsia="zh-CN"/>
        </w:rPr>
        <w:t>有</w:t>
      </w:r>
      <w:r>
        <w:rPr>
          <w:rFonts w:hint="eastAsia" w:ascii="方正仿宋_GBK" w:hAnsi="仿宋" w:eastAsia="方正仿宋_GBK"/>
          <w:sz w:val="24"/>
          <w:szCs w:val="24"/>
          <w:highlight w:val="none"/>
        </w:rPr>
        <w:t>资金。</w:t>
      </w:r>
    </w:p>
    <w:p w14:paraId="2FEF6C8C">
      <w:pPr>
        <w:pStyle w:val="3"/>
        <w:adjustRightInd w:val="0"/>
        <w:snapToGrid w:val="0"/>
        <w:spacing w:before="0" w:after="0" w:line="400" w:lineRule="exact"/>
        <w:ind w:firstLine="480" w:firstLineChars="200"/>
        <w:rPr>
          <w:rFonts w:hint="eastAsia" w:ascii="方正黑体_GBK" w:hAnsi="方正黑体_GBK" w:eastAsia="方正黑体_GBK" w:cs="方正黑体_GBK"/>
          <w:b w:val="0"/>
          <w:bCs w:val="0"/>
          <w:sz w:val="24"/>
          <w:highlight w:val="none"/>
        </w:rPr>
      </w:pPr>
      <w:bookmarkStart w:id="23" w:name="_Toc18548"/>
      <w:bookmarkStart w:id="24" w:name="_Toc20867"/>
      <w:bookmarkStart w:id="25" w:name="_Toc64731996"/>
      <w:bookmarkStart w:id="26" w:name="_Toc13541"/>
      <w:bookmarkStart w:id="27" w:name="_Toc106034772"/>
      <w:bookmarkStart w:id="28" w:name="_Toc65660332"/>
      <w:r>
        <w:rPr>
          <w:rFonts w:hint="eastAsia" w:ascii="方正黑体_GBK" w:hAnsi="方正黑体_GBK" w:eastAsia="方正黑体_GBK" w:cs="方正黑体_GBK"/>
          <w:b w:val="0"/>
          <w:bCs w:val="0"/>
          <w:sz w:val="24"/>
          <w:highlight w:val="none"/>
        </w:rPr>
        <w:t>三、供应商资格条件</w:t>
      </w:r>
      <w:bookmarkEnd w:id="23"/>
      <w:bookmarkEnd w:id="24"/>
      <w:bookmarkEnd w:id="25"/>
      <w:bookmarkEnd w:id="26"/>
      <w:bookmarkEnd w:id="27"/>
      <w:bookmarkEnd w:id="28"/>
    </w:p>
    <w:p w14:paraId="3A35657E">
      <w:pPr>
        <w:spacing w:line="400" w:lineRule="exact"/>
        <w:ind w:firstLine="480" w:firstLineChars="200"/>
        <w:rPr>
          <w:rFonts w:hint="eastAsia" w:ascii="方正仿宋_GBK" w:hAnsi="宋体" w:eastAsia="方正仿宋_GBK"/>
          <w:sz w:val="24"/>
          <w:szCs w:val="24"/>
          <w:highlight w:val="none"/>
          <w:lang w:eastAsia="zh-CN"/>
        </w:rPr>
      </w:pPr>
      <w:r>
        <w:rPr>
          <w:rFonts w:hint="eastAsia" w:ascii="方正仿宋_GBK" w:hAnsi="宋体" w:eastAsia="方正仿宋_GBK"/>
          <w:sz w:val="24"/>
          <w:szCs w:val="24"/>
          <w:highlight w:val="none"/>
        </w:rPr>
        <w:t>（一）</w:t>
      </w:r>
      <w:r>
        <w:rPr>
          <w:rFonts w:hint="eastAsia" w:ascii="方正仿宋_GBK" w:hAnsi="宋体" w:eastAsia="方正仿宋_GBK"/>
          <w:sz w:val="24"/>
          <w:szCs w:val="24"/>
          <w:highlight w:val="none"/>
          <w:lang w:eastAsia="zh-CN"/>
        </w:rPr>
        <w:t>基本资格条件：</w:t>
      </w:r>
    </w:p>
    <w:p w14:paraId="5F85C192">
      <w:pPr>
        <w:keepNext w:val="0"/>
        <w:keepLines w:val="0"/>
        <w:pageBreakBefore w:val="0"/>
        <w:widowControl w:val="0"/>
        <w:kinsoku/>
        <w:wordWrap/>
        <w:overflowPunct/>
        <w:topLinePunct w:val="0"/>
        <w:autoSpaceDE/>
        <w:autoSpaceDN/>
        <w:bidi w:val="0"/>
        <w:spacing w:before="0" w:beforeAutospacing="0" w:after="0" w:afterAutospacing="0" w:line="380" w:lineRule="exact"/>
        <w:ind w:firstLine="480" w:firstLineChars="200"/>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1.具有独立承担民事责任的能力；</w:t>
      </w:r>
    </w:p>
    <w:p w14:paraId="012AB4C3">
      <w:pPr>
        <w:keepNext w:val="0"/>
        <w:keepLines w:val="0"/>
        <w:pageBreakBefore w:val="0"/>
        <w:widowControl w:val="0"/>
        <w:kinsoku/>
        <w:wordWrap/>
        <w:overflowPunct/>
        <w:topLinePunct w:val="0"/>
        <w:autoSpaceDE/>
        <w:autoSpaceDN/>
        <w:bidi w:val="0"/>
        <w:spacing w:before="0" w:beforeAutospacing="0" w:after="0" w:afterAutospacing="0" w:line="380" w:lineRule="exact"/>
        <w:ind w:firstLine="480" w:firstLineChars="200"/>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2.具有良好的商业信誉和健全的财务会计制度；</w:t>
      </w:r>
    </w:p>
    <w:p w14:paraId="44764AA0">
      <w:pPr>
        <w:keepNext w:val="0"/>
        <w:keepLines w:val="0"/>
        <w:pageBreakBefore w:val="0"/>
        <w:widowControl w:val="0"/>
        <w:kinsoku/>
        <w:wordWrap/>
        <w:overflowPunct/>
        <w:topLinePunct w:val="0"/>
        <w:autoSpaceDE/>
        <w:autoSpaceDN/>
        <w:bidi w:val="0"/>
        <w:spacing w:before="0" w:beforeAutospacing="0" w:after="0" w:afterAutospacing="0" w:line="380" w:lineRule="exact"/>
        <w:ind w:firstLine="480" w:firstLineChars="200"/>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3.具有履行合同所必需的专业技术能力；</w:t>
      </w:r>
    </w:p>
    <w:p w14:paraId="5EA828A4">
      <w:pPr>
        <w:keepNext w:val="0"/>
        <w:keepLines w:val="0"/>
        <w:pageBreakBefore w:val="0"/>
        <w:widowControl w:val="0"/>
        <w:kinsoku/>
        <w:wordWrap/>
        <w:overflowPunct/>
        <w:topLinePunct w:val="0"/>
        <w:autoSpaceDE/>
        <w:autoSpaceDN/>
        <w:bidi w:val="0"/>
        <w:spacing w:before="0" w:beforeAutospacing="0" w:after="0" w:afterAutospacing="0" w:line="380" w:lineRule="exact"/>
        <w:ind w:firstLine="480" w:firstLineChars="200"/>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4.有依法缴纳税收和社会保障资金的良好记录；</w:t>
      </w:r>
    </w:p>
    <w:p w14:paraId="4AA62871">
      <w:pPr>
        <w:keepNext w:val="0"/>
        <w:keepLines w:val="0"/>
        <w:pageBreakBefore w:val="0"/>
        <w:widowControl w:val="0"/>
        <w:kinsoku/>
        <w:wordWrap/>
        <w:overflowPunct/>
        <w:topLinePunct w:val="0"/>
        <w:autoSpaceDE/>
        <w:autoSpaceDN/>
        <w:bidi w:val="0"/>
        <w:spacing w:before="0" w:beforeAutospacing="0" w:after="0" w:afterAutospacing="0" w:line="380" w:lineRule="exact"/>
        <w:ind w:firstLine="480" w:firstLineChars="200"/>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5.参加政府采购活动前三年内，在经营活动中没有重大违法记录；</w:t>
      </w:r>
    </w:p>
    <w:p w14:paraId="43D0133B">
      <w:pPr>
        <w:keepNext w:val="0"/>
        <w:keepLines w:val="0"/>
        <w:pageBreakBefore w:val="0"/>
        <w:widowControl w:val="0"/>
        <w:kinsoku/>
        <w:wordWrap/>
        <w:overflowPunct/>
        <w:topLinePunct w:val="0"/>
        <w:autoSpaceDE/>
        <w:autoSpaceDN/>
        <w:bidi w:val="0"/>
        <w:spacing w:before="0" w:beforeAutospacing="0" w:after="0" w:afterAutospacing="0" w:line="380" w:lineRule="exact"/>
        <w:ind w:firstLine="480" w:firstLineChars="200"/>
        <w:textAlignment w:val="auto"/>
        <w:outlineLvl w:val="9"/>
        <w:rPr>
          <w:rFonts w:hint="eastAsia" w:ascii="方正仿宋_GBK" w:hAnsi="宋体" w:eastAsia="方正仿宋_GBK"/>
          <w:sz w:val="24"/>
          <w:szCs w:val="24"/>
          <w:highlight w:val="none"/>
        </w:rPr>
      </w:pPr>
      <w:r>
        <w:rPr>
          <w:rFonts w:hint="eastAsia" w:ascii="仿宋" w:hAnsi="仿宋" w:eastAsia="仿宋" w:cs="仿宋"/>
          <w:b w:val="0"/>
          <w:bCs/>
          <w:color w:val="auto"/>
          <w:sz w:val="24"/>
          <w:szCs w:val="24"/>
          <w:highlight w:val="none"/>
          <w:lang w:val="en-US" w:eastAsia="zh-CN"/>
        </w:rPr>
        <w:t>6.法律、行政法规规定的其他条件。</w:t>
      </w:r>
    </w:p>
    <w:p w14:paraId="6EEEB19D">
      <w:pPr>
        <w:spacing w:line="380" w:lineRule="exact"/>
        <w:ind w:firstLine="480" w:firstLineChars="200"/>
        <w:rPr>
          <w:rFonts w:hint="eastAsia" w:ascii="方正仿宋_GBK" w:hAnsi="宋体" w:eastAsia="方正仿宋_GBK"/>
          <w:sz w:val="24"/>
          <w:szCs w:val="24"/>
        </w:rPr>
      </w:pPr>
      <w:bookmarkStart w:id="29" w:name="_Toc13903"/>
      <w:bookmarkStart w:id="30" w:name="_Toc1386"/>
      <w:bookmarkStart w:id="31" w:name="_Toc11908"/>
      <w:bookmarkStart w:id="32" w:name="_Toc65660333"/>
      <w:bookmarkStart w:id="33" w:name="_Toc106034773"/>
      <w:r>
        <w:rPr>
          <w:rFonts w:hint="eastAsia" w:ascii="方正仿宋_GBK" w:hAnsi="宋体" w:eastAsia="方正仿宋_GBK"/>
          <w:sz w:val="24"/>
          <w:szCs w:val="24"/>
        </w:rPr>
        <w:t>（二）本项目的特定资格要求：</w:t>
      </w:r>
      <w:bookmarkStart w:id="34" w:name="OLE_LINK3"/>
    </w:p>
    <w:p w14:paraId="553F8B8C">
      <w:pPr>
        <w:spacing w:line="38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供应商需具有相关行政部门颁发有效期内的《医疗器械生产许可证》或《医疗器械经营许可证》和《二类医疗器械经营备案凭证》。（提供有效的证书复印件并加盖供应商公章）</w:t>
      </w:r>
      <w:bookmarkEnd w:id="34"/>
      <w:r>
        <w:rPr>
          <w:rFonts w:hint="eastAsia" w:ascii="仿宋" w:hAnsi="仿宋" w:eastAsia="仿宋" w:cs="仿宋"/>
          <w:bCs/>
          <w:sz w:val="24"/>
          <w:szCs w:val="24"/>
        </w:rPr>
        <w:t>。</w:t>
      </w:r>
    </w:p>
    <w:p w14:paraId="27C0739E">
      <w:pPr>
        <w:pStyle w:val="3"/>
        <w:adjustRightInd w:val="0"/>
        <w:snapToGrid w:val="0"/>
        <w:spacing w:before="0" w:after="0" w:line="400" w:lineRule="exact"/>
        <w:ind w:firstLine="480" w:firstLineChars="200"/>
        <w:rPr>
          <w:rFonts w:hint="eastAsia" w:ascii="方正黑体_GBK" w:hAnsi="方正黑体_GBK" w:eastAsia="方正黑体_GBK" w:cs="方正黑体_GBK"/>
          <w:b w:val="0"/>
          <w:bCs w:val="0"/>
          <w:sz w:val="24"/>
          <w:highlight w:val="none"/>
        </w:rPr>
      </w:pPr>
      <w:r>
        <w:rPr>
          <w:rFonts w:hint="eastAsia" w:ascii="方正黑体_GBK" w:hAnsi="方正黑体_GBK" w:eastAsia="方正黑体_GBK" w:cs="方正黑体_GBK"/>
          <w:b w:val="0"/>
          <w:bCs w:val="0"/>
          <w:sz w:val="24"/>
          <w:highlight w:val="none"/>
        </w:rPr>
        <w:t>四、询价有关说明</w:t>
      </w:r>
      <w:bookmarkEnd w:id="21"/>
      <w:bookmarkEnd w:id="29"/>
      <w:bookmarkEnd w:id="30"/>
      <w:bookmarkEnd w:id="31"/>
      <w:bookmarkEnd w:id="32"/>
      <w:bookmarkEnd w:id="33"/>
    </w:p>
    <w:p w14:paraId="3445AE6C">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（一）供应商应通过</w:t>
      </w:r>
      <w:r>
        <w:rPr>
          <w:rFonts w:hint="eastAsia" w:ascii="方正仿宋_GBK" w:hAnsi="宋体" w:eastAsia="方正仿宋_GBK"/>
          <w:color w:val="auto"/>
          <w:sz w:val="24"/>
          <w:szCs w:val="24"/>
          <w:highlight w:val="none"/>
          <w:lang w:val="en-US" w:eastAsia="zh-CN"/>
        </w:rPr>
        <w:t>行采家平台</w:t>
      </w:r>
      <w:r>
        <w:rPr>
          <w:rFonts w:hint="eastAsia" w:ascii="方正仿宋_GBK" w:hAnsi="宋体" w:eastAsia="方正仿宋_GBK"/>
          <w:color w:val="auto"/>
          <w:sz w:val="24"/>
          <w:szCs w:val="24"/>
          <w:highlight w:val="none"/>
        </w:rPr>
        <w:t>（https://www.gec123.com）登记加入</w:t>
      </w:r>
      <w:r>
        <w:rPr>
          <w:rFonts w:hint="eastAsia" w:ascii="方正仿宋_GBK" w:hAnsi="宋体" w:eastAsia="方正仿宋_GBK"/>
          <w:color w:val="auto"/>
          <w:sz w:val="24"/>
          <w:szCs w:val="24"/>
          <w:highlight w:val="none"/>
          <w:lang w:val="en-US" w:eastAsia="zh-CN"/>
        </w:rPr>
        <w:t>行采家</w:t>
      </w:r>
      <w:r>
        <w:rPr>
          <w:rFonts w:hint="eastAsia" w:ascii="方正仿宋_GBK" w:hAnsi="宋体" w:eastAsia="方正仿宋_GBK"/>
          <w:color w:val="auto"/>
          <w:sz w:val="24"/>
          <w:szCs w:val="24"/>
          <w:highlight w:val="none"/>
        </w:rPr>
        <w:t>供应商库。</w:t>
      </w:r>
    </w:p>
    <w:p w14:paraId="2D46F8AF">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本项目通过网上报价，按照行采家平台规定的报价程序，由注册供应商通过密钥进行网上报价。</w:t>
      </w:r>
    </w:p>
    <w:p w14:paraId="49287307">
      <w:pPr>
        <w:numPr>
          <w:ilvl w:val="0"/>
          <w:numId w:val="2"/>
        </w:num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凡有意参加询价的供应商，请在行采家平台下载本项目询价通知书</w:t>
      </w:r>
      <w:r>
        <w:rPr>
          <w:rFonts w:hint="eastAsia" w:ascii="方正仿宋_GBK" w:hAnsi="宋体" w:eastAsia="方正仿宋_GBK"/>
          <w:color w:val="auto"/>
          <w:sz w:val="24"/>
          <w:szCs w:val="24"/>
          <w:highlight w:val="none"/>
          <w:lang w:val="en-US" w:eastAsia="zh-CN"/>
        </w:rPr>
        <w:t>、</w:t>
      </w:r>
      <w:r>
        <w:rPr>
          <w:rFonts w:hint="eastAsia" w:ascii="方正仿宋_GBK" w:hAnsi="宋体" w:eastAsia="方正仿宋_GBK"/>
          <w:sz w:val="24"/>
          <w:szCs w:val="24"/>
          <w:highlight w:val="none"/>
        </w:rPr>
        <w:t>澄清等报价前公布的所有项目资料，无论供应商下载与否，均视为已知晓所有实质性要求内容。</w:t>
      </w:r>
    </w:p>
    <w:p w14:paraId="2200551A">
      <w:pPr>
        <w:spacing w:line="460" w:lineRule="exact"/>
        <w:ind w:firstLine="480" w:firstLineChars="200"/>
        <w:rPr>
          <w:rFonts w:hint="default" w:ascii="方正仿宋_GBK" w:hAnsi="宋体" w:eastAsia="方正仿宋_GBK"/>
          <w:sz w:val="24"/>
          <w:szCs w:val="24"/>
          <w:highlight w:val="none"/>
          <w:lang w:val="en-US" w:eastAsia="zh-CN"/>
        </w:rPr>
      </w:pPr>
      <w:bookmarkStart w:id="35" w:name="_Toc22501"/>
      <w:r>
        <w:rPr>
          <w:rFonts w:hint="eastAsia" w:ascii="方正仿宋_GBK" w:hAnsi="方正仿宋_GBK" w:eastAsia="方正仿宋_GBK" w:cs="方正仿宋_GBK"/>
          <w:b w:val="0"/>
          <w:bCs w:val="0"/>
          <w:sz w:val="24"/>
          <w:szCs w:val="24"/>
          <w:highlight w:val="none"/>
          <w:lang w:eastAsia="zh-CN" w:bidi="ar"/>
        </w:rPr>
        <w:t>（</w:t>
      </w:r>
      <w:r>
        <w:rPr>
          <w:rFonts w:hint="eastAsia" w:ascii="方正仿宋_GBK" w:hAnsi="方正仿宋_GBK" w:eastAsia="方正仿宋_GBK" w:cs="方正仿宋_GBK"/>
          <w:b w:val="0"/>
          <w:bCs w:val="0"/>
          <w:sz w:val="24"/>
          <w:szCs w:val="24"/>
          <w:highlight w:val="none"/>
          <w:lang w:val="en-US" w:eastAsia="zh-CN" w:bidi="ar"/>
        </w:rPr>
        <w:t>三</w:t>
      </w:r>
      <w:r>
        <w:rPr>
          <w:rFonts w:hint="eastAsia" w:ascii="方正仿宋_GBK" w:hAnsi="方正仿宋_GBK" w:eastAsia="方正仿宋_GBK" w:cs="方正仿宋_GBK"/>
          <w:b w:val="0"/>
          <w:bCs w:val="0"/>
          <w:sz w:val="24"/>
          <w:szCs w:val="24"/>
          <w:highlight w:val="none"/>
          <w:lang w:eastAsia="zh-CN" w:bidi="ar"/>
        </w:rPr>
        <w:t>）</w:t>
      </w:r>
      <w:r>
        <w:rPr>
          <w:rFonts w:hint="eastAsia" w:ascii="方正仿宋_GBK" w:hAnsi="方正仿宋_GBK" w:eastAsia="方正仿宋_GBK" w:cs="方正仿宋_GBK"/>
          <w:b w:val="0"/>
          <w:bCs w:val="0"/>
          <w:sz w:val="24"/>
          <w:szCs w:val="24"/>
          <w:highlight w:val="none"/>
          <w:lang w:bidi="ar"/>
        </w:rPr>
        <w:t>踏勘现场</w:t>
      </w:r>
      <w:bookmarkEnd w:id="35"/>
      <w:r>
        <w:rPr>
          <w:rFonts w:hint="eastAsia" w:ascii="方正仿宋_GBK" w:hAnsi="方正仿宋_GBK" w:eastAsia="方正仿宋_GBK" w:cs="方正仿宋_GBK"/>
          <w:b w:val="0"/>
          <w:bCs w:val="0"/>
          <w:sz w:val="24"/>
          <w:szCs w:val="24"/>
          <w:highlight w:val="none"/>
          <w:lang w:eastAsia="zh-CN" w:bidi="ar"/>
        </w:rPr>
        <w:t>。</w:t>
      </w:r>
      <w:r>
        <w:rPr>
          <w:rFonts w:hint="eastAsia" w:ascii="方正仿宋_GBK" w:hAnsi="方正仿宋_GBK" w:eastAsia="方正仿宋_GBK" w:cs="方正仿宋_GBK"/>
          <w:sz w:val="24"/>
          <w:szCs w:val="24"/>
          <w:highlight w:val="none"/>
          <w:lang w:bidi="ar"/>
        </w:rPr>
        <w:t>采购人不统一组织踏勘项目现场。供应商可以在报价截止时间之前自行对本项目现场进行踏勘、询问。无论供应商是否踏勘过现场，均被视为在报价截止时间之前已踏勘过现场，且对本项目潜在的风险和义务已完全了解，并在其报价文件中已充分考虑了本项目可能面临的不确定因素可能导致的风险。踏勘现场所发生的费用由供应商自行承担。</w:t>
      </w:r>
    </w:p>
    <w:p w14:paraId="188757BA">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lang w:val="en-US" w:eastAsia="zh-CN"/>
        </w:rPr>
        <w:t>四</w:t>
      </w:r>
      <w:r>
        <w:rPr>
          <w:rFonts w:hint="eastAsia" w:ascii="方正仿宋_GBK" w:hAnsi="宋体" w:eastAsia="方正仿宋_GBK"/>
          <w:sz w:val="24"/>
          <w:szCs w:val="24"/>
          <w:highlight w:val="none"/>
        </w:rPr>
        <w:t>）询价公告期限：自采购公告发布之日起三个工作日。</w:t>
      </w:r>
    </w:p>
    <w:p w14:paraId="2385E63F">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lang w:val="en-US" w:eastAsia="zh-CN"/>
        </w:rPr>
        <w:t>五</w:t>
      </w:r>
      <w:r>
        <w:rPr>
          <w:rFonts w:hint="eastAsia" w:ascii="方正仿宋_GBK" w:hAnsi="宋体" w:eastAsia="方正仿宋_GBK"/>
          <w:sz w:val="24"/>
          <w:szCs w:val="24"/>
          <w:highlight w:val="none"/>
        </w:rPr>
        <w:t>）获取询价通知</w:t>
      </w:r>
      <w:r>
        <w:rPr>
          <w:rFonts w:hint="eastAsia" w:ascii="方正仿宋_GBK" w:hAnsi="宋体" w:eastAsia="方正仿宋_GBK"/>
          <w:sz w:val="24"/>
          <w:szCs w:val="24"/>
          <w:highlight w:val="none"/>
          <w:lang w:eastAsia="zh-CN"/>
        </w:rPr>
        <w:t>书的</w:t>
      </w:r>
      <w:r>
        <w:rPr>
          <w:rFonts w:hint="eastAsia" w:ascii="方正仿宋_GBK" w:hAnsi="宋体" w:eastAsia="方正仿宋_GBK"/>
          <w:sz w:val="24"/>
          <w:szCs w:val="24"/>
          <w:highlight w:val="none"/>
        </w:rPr>
        <w:t>期限：</w:t>
      </w:r>
    </w:p>
    <w:p w14:paraId="49F24E43">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1.询价通知书提供期限：</w:t>
      </w:r>
      <w:r>
        <w:rPr>
          <w:rFonts w:hint="eastAsia" w:ascii="方正仿宋_GBK" w:hAnsi="宋体" w:eastAsia="方正仿宋_GBK"/>
          <w:b/>
          <w:bCs/>
          <w:color w:val="FF0000"/>
          <w:sz w:val="24"/>
          <w:szCs w:val="24"/>
          <w:highlight w:val="none"/>
          <w:lang w:val="en-US" w:eastAsia="zh-CN"/>
        </w:rPr>
        <w:t>以网上公告发布为准</w:t>
      </w:r>
      <w:r>
        <w:rPr>
          <w:rFonts w:hint="eastAsia" w:ascii="方正仿宋_GBK" w:hAnsi="宋体" w:eastAsia="方正仿宋_GBK"/>
          <w:b/>
          <w:bCs/>
          <w:color w:val="FF0000"/>
          <w:sz w:val="24"/>
          <w:szCs w:val="24"/>
          <w:highlight w:val="none"/>
        </w:rPr>
        <w:t>。</w:t>
      </w:r>
    </w:p>
    <w:p w14:paraId="66FA911F">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2</w:t>
      </w:r>
      <w:r>
        <w:rPr>
          <w:rFonts w:hint="eastAsia" w:ascii="方正仿宋_GBK" w:hAnsi="宋体" w:eastAsia="方正仿宋_GBK"/>
          <w:sz w:val="24"/>
          <w:szCs w:val="24"/>
          <w:highlight w:val="none"/>
        </w:rPr>
        <w:t>.询价通知书售价：人民币</w:t>
      </w:r>
      <w:r>
        <w:rPr>
          <w:rFonts w:hint="eastAsia" w:ascii="方正仿宋_GBK" w:hAnsi="宋体" w:eastAsia="方正仿宋_GBK"/>
          <w:sz w:val="24"/>
          <w:szCs w:val="24"/>
          <w:highlight w:val="none"/>
          <w:lang w:val="en-US" w:eastAsia="zh-CN"/>
        </w:rPr>
        <w:t>0</w:t>
      </w:r>
      <w:r>
        <w:rPr>
          <w:rFonts w:hint="eastAsia" w:ascii="方正仿宋_GBK" w:hAnsi="宋体" w:eastAsia="方正仿宋_GBK"/>
          <w:sz w:val="24"/>
          <w:szCs w:val="24"/>
          <w:highlight w:val="none"/>
        </w:rPr>
        <w:t>元/包。</w:t>
      </w:r>
    </w:p>
    <w:p w14:paraId="186D796E">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lang w:val="en-US" w:eastAsia="zh-CN"/>
        </w:rPr>
        <w:t>六</w:t>
      </w:r>
      <w:r>
        <w:rPr>
          <w:rFonts w:hint="eastAsia" w:ascii="方正仿宋_GBK" w:hAnsi="宋体" w:eastAsia="方正仿宋_GBK"/>
          <w:sz w:val="24"/>
          <w:szCs w:val="24"/>
          <w:highlight w:val="none"/>
        </w:rPr>
        <w:t>）报价地点：行采家平台</w:t>
      </w:r>
    </w:p>
    <w:p w14:paraId="7C3A52CC">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lang w:val="en-US" w:eastAsia="zh-CN"/>
        </w:rPr>
        <w:t>七</w:t>
      </w:r>
      <w:r>
        <w:rPr>
          <w:rFonts w:hint="eastAsia" w:ascii="方正仿宋_GBK" w:hAnsi="宋体" w:eastAsia="方正仿宋_GBK"/>
          <w:sz w:val="24"/>
          <w:szCs w:val="24"/>
          <w:highlight w:val="none"/>
        </w:rPr>
        <w:t>）报价开始时间：</w:t>
      </w:r>
      <w:r>
        <w:rPr>
          <w:rFonts w:hint="eastAsia" w:ascii="方正仿宋_GBK" w:hAnsi="宋体" w:eastAsia="方正仿宋_GBK"/>
          <w:b/>
          <w:bCs/>
          <w:color w:val="FF0000"/>
          <w:sz w:val="24"/>
          <w:szCs w:val="24"/>
          <w:highlight w:val="none"/>
          <w:lang w:val="en-US" w:eastAsia="zh-CN"/>
        </w:rPr>
        <w:t>以网上公告发布为准。</w:t>
      </w:r>
    </w:p>
    <w:p w14:paraId="25EC9B22">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lang w:val="en-US" w:eastAsia="zh-CN"/>
        </w:rPr>
        <w:t>八</w:t>
      </w:r>
      <w:r>
        <w:rPr>
          <w:rFonts w:hint="eastAsia" w:ascii="方正仿宋_GBK" w:hAnsi="宋体" w:eastAsia="方正仿宋_GBK"/>
          <w:sz w:val="24"/>
          <w:szCs w:val="24"/>
          <w:highlight w:val="none"/>
        </w:rPr>
        <w:t>）报价截止时间：</w:t>
      </w:r>
      <w:r>
        <w:rPr>
          <w:rFonts w:hint="eastAsia" w:ascii="方正仿宋_GBK" w:hAnsi="宋体" w:eastAsia="方正仿宋_GBK"/>
          <w:b/>
          <w:bCs/>
          <w:color w:val="FF0000"/>
          <w:sz w:val="24"/>
          <w:szCs w:val="24"/>
          <w:highlight w:val="none"/>
          <w:lang w:val="en-US" w:eastAsia="zh-CN"/>
        </w:rPr>
        <w:t>以网上公告发布为准。</w:t>
      </w:r>
    </w:p>
    <w:bookmarkEnd w:id="22"/>
    <w:p w14:paraId="6A267B25">
      <w:pPr>
        <w:pStyle w:val="3"/>
        <w:adjustRightInd w:val="0"/>
        <w:snapToGrid w:val="0"/>
        <w:spacing w:before="0" w:after="0" w:line="400" w:lineRule="exact"/>
        <w:ind w:firstLine="480" w:firstLineChars="200"/>
        <w:rPr>
          <w:rFonts w:hint="eastAsia" w:ascii="方正黑体_GBK" w:hAnsi="方正黑体_GBK" w:eastAsia="方正黑体_GBK" w:cs="方正黑体_GBK"/>
          <w:b w:val="0"/>
          <w:bCs w:val="0"/>
          <w:sz w:val="24"/>
          <w:highlight w:val="none"/>
        </w:rPr>
      </w:pPr>
      <w:bookmarkStart w:id="36" w:name="_Toc65660334"/>
      <w:bookmarkStart w:id="37" w:name="_Toc373860294"/>
      <w:bookmarkStart w:id="38" w:name="_Toc11956"/>
      <w:bookmarkStart w:id="39" w:name="_Toc106034774"/>
      <w:bookmarkStart w:id="40" w:name="_Toc6178"/>
      <w:bookmarkStart w:id="41" w:name="_Toc525047161"/>
      <w:bookmarkStart w:id="42" w:name="_Toc4638"/>
      <w:bookmarkStart w:id="43" w:name="_Toc521053053"/>
      <w:r>
        <w:rPr>
          <w:rFonts w:hint="eastAsia" w:ascii="方正黑体_GBK" w:hAnsi="方正黑体_GBK" w:eastAsia="方正黑体_GBK" w:cs="方正黑体_GBK"/>
          <w:b w:val="0"/>
          <w:bCs w:val="0"/>
          <w:sz w:val="24"/>
          <w:highlight w:val="none"/>
        </w:rPr>
        <w:t>五、保证金</w:t>
      </w:r>
      <w:bookmarkEnd w:id="36"/>
      <w:bookmarkEnd w:id="37"/>
      <w:bookmarkEnd w:id="38"/>
      <w:bookmarkEnd w:id="39"/>
      <w:bookmarkEnd w:id="40"/>
      <w:bookmarkEnd w:id="41"/>
      <w:bookmarkEnd w:id="42"/>
      <w:bookmarkEnd w:id="43"/>
    </w:p>
    <w:p w14:paraId="43554EBA">
      <w:pPr>
        <w:pStyle w:val="3"/>
        <w:adjustRightInd w:val="0"/>
        <w:snapToGrid w:val="0"/>
        <w:spacing w:before="0" w:after="0" w:line="400" w:lineRule="exact"/>
        <w:ind w:firstLine="482" w:firstLineChars="200"/>
        <w:rPr>
          <w:rFonts w:hint="eastAsia" w:ascii="方正仿宋_GBK" w:hAnsi="宋体" w:eastAsia="方正仿宋_GBK"/>
          <w:color w:val="FF0000"/>
          <w:sz w:val="24"/>
          <w:szCs w:val="24"/>
          <w:highlight w:val="none"/>
          <w:lang w:eastAsia="zh-CN"/>
        </w:rPr>
      </w:pPr>
      <w:bookmarkStart w:id="44" w:name="_Toc4355"/>
      <w:bookmarkStart w:id="45" w:name="_Toc106034775"/>
      <w:bookmarkStart w:id="46" w:name="_Toc525047162"/>
      <w:bookmarkStart w:id="47" w:name="_Toc12296"/>
      <w:bookmarkStart w:id="48" w:name="_Toc2945"/>
      <w:bookmarkStart w:id="49" w:name="_Toc479668114"/>
      <w:bookmarkStart w:id="50" w:name="_Toc521053054"/>
      <w:bookmarkStart w:id="51" w:name="_Toc65660335"/>
      <w:r>
        <w:rPr>
          <w:rFonts w:hint="eastAsia" w:ascii="方正仿宋_GBK" w:hAnsi="宋体" w:eastAsia="方正仿宋_GBK"/>
          <w:color w:val="FF0000"/>
          <w:sz w:val="24"/>
          <w:szCs w:val="24"/>
          <w:highlight w:val="none"/>
          <w:lang w:eastAsia="zh-CN"/>
        </w:rPr>
        <w:t>本项目不收取保证金</w:t>
      </w:r>
    </w:p>
    <w:p w14:paraId="19494AEA">
      <w:pPr>
        <w:ind w:firstLine="480" w:firstLineChars="200"/>
        <w:rPr>
          <w:rFonts w:hint="eastAsia" w:ascii="方正黑体_GBK" w:hAnsi="方正黑体_GBK" w:eastAsia="方正黑体_GBK" w:cs="方正黑体_GBK"/>
          <w:b w:val="0"/>
          <w:bCs/>
          <w:sz w:val="24"/>
          <w:highlight w:val="none"/>
        </w:rPr>
      </w:pPr>
      <w:r>
        <w:rPr>
          <w:rFonts w:hint="eastAsia" w:ascii="方正黑体_GBK" w:hAnsi="方正黑体_GBK" w:eastAsia="方正黑体_GBK" w:cs="方正黑体_GBK"/>
          <w:b w:val="0"/>
          <w:bCs/>
          <w:sz w:val="24"/>
          <w:highlight w:val="none"/>
        </w:rPr>
        <w:t>六、</w:t>
      </w:r>
      <w:bookmarkEnd w:id="44"/>
      <w:bookmarkEnd w:id="45"/>
      <w:bookmarkEnd w:id="46"/>
      <w:bookmarkEnd w:id="47"/>
      <w:bookmarkEnd w:id="48"/>
      <w:bookmarkEnd w:id="49"/>
      <w:bookmarkEnd w:id="50"/>
      <w:bookmarkEnd w:id="51"/>
      <w:bookmarkStart w:id="52" w:name="_Toc4728"/>
      <w:bookmarkStart w:id="53" w:name="_Toc6563"/>
      <w:bookmarkStart w:id="54" w:name="_Toc525047163"/>
      <w:bookmarkStart w:id="55" w:name="_Toc521053055"/>
      <w:bookmarkStart w:id="56" w:name="_Toc65660336"/>
      <w:bookmarkStart w:id="57" w:name="_Toc16269"/>
      <w:bookmarkStart w:id="58" w:name="_Toc106034776"/>
      <w:r>
        <w:rPr>
          <w:rFonts w:hint="eastAsia" w:ascii="方正黑体_GBK" w:hAnsi="方正黑体_GBK" w:eastAsia="方正黑体_GBK" w:cs="方正黑体_GBK"/>
          <w:b w:val="0"/>
          <w:bCs/>
          <w:sz w:val="24"/>
          <w:highlight w:val="none"/>
          <w:lang w:eastAsia="zh-CN"/>
        </w:rPr>
        <w:t>其他</w:t>
      </w:r>
      <w:r>
        <w:rPr>
          <w:rFonts w:hint="eastAsia" w:ascii="方正黑体_GBK" w:hAnsi="方正黑体_GBK" w:eastAsia="方正黑体_GBK" w:cs="方正黑体_GBK"/>
          <w:b w:val="0"/>
          <w:bCs/>
          <w:sz w:val="24"/>
          <w:highlight w:val="none"/>
        </w:rPr>
        <w:t>有关规定</w:t>
      </w:r>
      <w:bookmarkEnd w:id="52"/>
      <w:bookmarkEnd w:id="53"/>
      <w:bookmarkEnd w:id="54"/>
      <w:bookmarkEnd w:id="55"/>
      <w:bookmarkEnd w:id="56"/>
      <w:bookmarkEnd w:id="57"/>
      <w:bookmarkEnd w:id="58"/>
    </w:p>
    <w:p w14:paraId="0D36FE19">
      <w:pPr>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（一）单位负责人为同一人或者存在直接控股、管理关系的不同供应商，</w:t>
      </w:r>
      <w:r>
        <w:rPr>
          <w:rFonts w:ascii="方正仿宋_GBK" w:hAnsi="宋体" w:eastAsia="方正仿宋_GBK"/>
          <w:sz w:val="24"/>
          <w:szCs w:val="24"/>
          <w:highlight w:val="none"/>
        </w:rPr>
        <w:t>不得参加同一合同</w:t>
      </w:r>
      <w:r>
        <w:rPr>
          <w:rFonts w:hint="eastAsia" w:ascii="方正仿宋_GBK" w:hAnsi="宋体" w:eastAsia="方正仿宋_GBK"/>
          <w:sz w:val="24"/>
          <w:szCs w:val="24"/>
          <w:highlight w:val="none"/>
          <w:lang w:eastAsia="zh-CN"/>
        </w:rPr>
        <w:t>项目</w:t>
      </w:r>
      <w:r>
        <w:rPr>
          <w:rFonts w:hint="eastAsia" w:ascii="方正仿宋_GBK" w:hAnsi="宋体" w:eastAsia="方正仿宋_GBK"/>
          <w:sz w:val="24"/>
          <w:szCs w:val="24"/>
          <w:highlight w:val="none"/>
        </w:rPr>
        <w:t>（包）</w:t>
      </w:r>
      <w:r>
        <w:rPr>
          <w:rFonts w:ascii="方正仿宋_GBK" w:hAnsi="宋体" w:eastAsia="方正仿宋_GBK"/>
          <w:sz w:val="24"/>
          <w:szCs w:val="24"/>
          <w:highlight w:val="none"/>
        </w:rPr>
        <w:t>下的政府采购活动</w:t>
      </w:r>
      <w:r>
        <w:rPr>
          <w:rFonts w:hint="eastAsia" w:ascii="方正仿宋_GBK" w:hAnsi="宋体" w:eastAsia="方正仿宋_GBK"/>
          <w:sz w:val="24"/>
          <w:szCs w:val="24"/>
          <w:highlight w:val="none"/>
        </w:rPr>
        <w:t>，否则均为无效报价。</w:t>
      </w:r>
    </w:p>
    <w:p w14:paraId="0CA732EA">
      <w:pPr>
        <w:snapToGrid w:val="0"/>
        <w:spacing w:line="400" w:lineRule="exact"/>
        <w:ind w:firstLine="360" w:firstLineChars="150"/>
        <w:jc w:val="both"/>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（二）本项目的澄清文件（如果有）一律在行采家平台（https://www.gec123.com）上发布，请各供应商注意下载；无论供应商下载与否，均视同供应商已知晓本项目澄清文件（如果有）的内容。</w:t>
      </w:r>
    </w:p>
    <w:p w14:paraId="0C2A6821">
      <w:pPr>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w:t>
      </w:r>
      <w:r>
        <w:rPr>
          <w:rFonts w:hint="eastAsia" w:ascii="方正仿宋_GBK" w:hAnsi="宋体"/>
          <w:sz w:val="24"/>
          <w:szCs w:val="24"/>
          <w:highlight w:val="none"/>
          <w:lang w:eastAsia="zh-CN"/>
        </w:rPr>
        <w:t>三</w:t>
      </w:r>
      <w:r>
        <w:rPr>
          <w:rFonts w:hint="eastAsia" w:ascii="方正仿宋_GBK" w:hAnsi="宋体" w:eastAsia="方正仿宋_GBK"/>
          <w:sz w:val="24"/>
          <w:szCs w:val="24"/>
          <w:highlight w:val="none"/>
        </w:rPr>
        <w:t>）超过响应文件截止时间递交的响应文件，恕不接收。</w:t>
      </w:r>
    </w:p>
    <w:p w14:paraId="5DC2E2EB">
      <w:pPr>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w:t>
      </w:r>
      <w:r>
        <w:rPr>
          <w:rFonts w:hint="eastAsia" w:ascii="方正仿宋_GBK" w:hAnsi="宋体"/>
          <w:sz w:val="24"/>
          <w:szCs w:val="24"/>
          <w:highlight w:val="none"/>
          <w:lang w:eastAsia="zh-CN"/>
        </w:rPr>
        <w:t>四</w:t>
      </w:r>
      <w:r>
        <w:rPr>
          <w:rFonts w:hint="eastAsia" w:ascii="方正仿宋_GBK" w:hAnsi="宋体" w:eastAsia="方正仿宋_GBK"/>
          <w:sz w:val="24"/>
          <w:szCs w:val="24"/>
          <w:highlight w:val="none"/>
        </w:rPr>
        <w:t>）询价费用：无论询价结果如何，供应商参与本项目询价的所有费用均应由供应商自行承担。</w:t>
      </w:r>
    </w:p>
    <w:p w14:paraId="048F4D59">
      <w:pPr>
        <w:snapToGrid w:val="0"/>
        <w:spacing w:line="400" w:lineRule="exact"/>
        <w:ind w:firstLine="360" w:firstLineChars="150"/>
        <w:rPr>
          <w:rFonts w:hint="eastAsia" w:ascii="方正仿宋_GBK" w:hAnsi="宋体" w:eastAsia="方正仿宋_GBK"/>
          <w:b w:val="0"/>
          <w:bCs w:val="0"/>
          <w:i w:val="0"/>
          <w:iCs w:val="0"/>
          <w:sz w:val="24"/>
          <w:szCs w:val="24"/>
          <w:highlight w:val="none"/>
        </w:rPr>
      </w:pPr>
      <w:r>
        <w:rPr>
          <w:rFonts w:hint="eastAsia" w:ascii="方正仿宋_GBK" w:hAnsi="宋体" w:eastAsia="方正仿宋_GBK"/>
          <w:b w:val="0"/>
          <w:bCs w:val="0"/>
          <w:sz w:val="24"/>
          <w:szCs w:val="24"/>
          <w:highlight w:val="none"/>
        </w:rPr>
        <w:t>（</w:t>
      </w:r>
      <w:r>
        <w:rPr>
          <w:rFonts w:hint="eastAsia" w:ascii="方正仿宋_GBK" w:hAnsi="宋体"/>
          <w:b w:val="0"/>
          <w:bCs w:val="0"/>
          <w:sz w:val="24"/>
          <w:szCs w:val="24"/>
          <w:highlight w:val="none"/>
          <w:lang w:eastAsia="zh-CN"/>
        </w:rPr>
        <w:t>五</w:t>
      </w:r>
      <w:r>
        <w:rPr>
          <w:rFonts w:hint="eastAsia" w:ascii="方正仿宋_GBK" w:hAnsi="宋体" w:eastAsia="方正仿宋_GBK"/>
          <w:b w:val="0"/>
          <w:bCs w:val="0"/>
          <w:i w:val="0"/>
          <w:iCs w:val="0"/>
          <w:sz w:val="24"/>
          <w:szCs w:val="24"/>
          <w:highlight w:val="none"/>
        </w:rPr>
        <w:t>）本项目不接受联合体参与报价，否则按无效处理。</w:t>
      </w:r>
    </w:p>
    <w:p w14:paraId="7449DFAB">
      <w:pPr>
        <w:snapToGrid w:val="0"/>
        <w:spacing w:line="400" w:lineRule="exact"/>
        <w:ind w:firstLine="360" w:firstLineChars="150"/>
        <w:rPr>
          <w:rFonts w:hint="eastAsia" w:ascii="方正仿宋_GBK" w:hAnsi="宋体" w:eastAsia="方正仿宋_GBK"/>
          <w:b w:val="0"/>
          <w:bCs w:val="0"/>
          <w:i w:val="0"/>
          <w:iCs w:val="0"/>
          <w:sz w:val="24"/>
          <w:szCs w:val="24"/>
          <w:highlight w:val="none"/>
        </w:rPr>
      </w:pPr>
      <w:r>
        <w:rPr>
          <w:rFonts w:hint="eastAsia" w:ascii="方正仿宋_GBK" w:hAnsi="宋体" w:eastAsia="方正仿宋_GBK"/>
          <w:b w:val="0"/>
          <w:bCs w:val="0"/>
          <w:i w:val="0"/>
          <w:iCs w:val="0"/>
          <w:sz w:val="24"/>
          <w:szCs w:val="24"/>
          <w:highlight w:val="none"/>
        </w:rPr>
        <w:t>（</w:t>
      </w:r>
      <w:r>
        <w:rPr>
          <w:rFonts w:hint="eastAsia" w:ascii="方正仿宋_GBK" w:hAnsi="宋体"/>
          <w:b w:val="0"/>
          <w:bCs w:val="0"/>
          <w:i w:val="0"/>
          <w:iCs w:val="0"/>
          <w:sz w:val="24"/>
          <w:szCs w:val="24"/>
          <w:highlight w:val="none"/>
          <w:lang w:eastAsia="zh-CN"/>
        </w:rPr>
        <w:t>六</w:t>
      </w:r>
      <w:r>
        <w:rPr>
          <w:rFonts w:hint="eastAsia" w:ascii="方正仿宋_GBK" w:hAnsi="宋体" w:eastAsia="方正仿宋_GBK"/>
          <w:b w:val="0"/>
          <w:bCs w:val="0"/>
          <w:i w:val="0"/>
          <w:iCs w:val="0"/>
          <w:sz w:val="24"/>
          <w:szCs w:val="24"/>
          <w:highlight w:val="none"/>
        </w:rPr>
        <w:t>）本项目不接受合同分包，否则按无效处理。</w:t>
      </w:r>
    </w:p>
    <w:p w14:paraId="301D69D9">
      <w:pPr>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bCs/>
          <w:sz w:val="24"/>
          <w:szCs w:val="24"/>
          <w:highlight w:val="none"/>
        </w:rPr>
        <w:t>（</w:t>
      </w:r>
      <w:r>
        <w:rPr>
          <w:rFonts w:hint="eastAsia" w:ascii="方正仿宋_GBK" w:hAnsi="宋体"/>
          <w:bCs/>
          <w:sz w:val="24"/>
          <w:szCs w:val="24"/>
          <w:highlight w:val="none"/>
          <w:lang w:eastAsia="zh-CN"/>
        </w:rPr>
        <w:t>七</w:t>
      </w:r>
      <w:r>
        <w:rPr>
          <w:rFonts w:hint="eastAsia" w:ascii="方正仿宋_GBK" w:hAnsi="宋体" w:eastAsia="方正仿宋_GBK"/>
          <w:bCs/>
          <w:sz w:val="24"/>
          <w:szCs w:val="24"/>
          <w:highlight w:val="none"/>
        </w:rPr>
        <w:t>）</w:t>
      </w:r>
      <w:r>
        <w:rPr>
          <w:rFonts w:hint="eastAsia" w:ascii="方正仿宋_GBK" w:hAnsi="宋体" w:eastAsia="方正仿宋_GBK"/>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7EE1608">
      <w:pPr>
        <w:pStyle w:val="3"/>
        <w:adjustRightInd w:val="0"/>
        <w:snapToGrid w:val="0"/>
        <w:spacing w:before="0" w:after="0" w:line="400" w:lineRule="exact"/>
        <w:ind w:firstLine="480" w:firstLineChars="200"/>
        <w:rPr>
          <w:rFonts w:hint="eastAsia" w:ascii="方正黑体_GBK" w:hAnsi="方正黑体_GBK" w:eastAsia="方正黑体_GBK" w:cs="方正黑体_GBK"/>
          <w:b w:val="0"/>
          <w:bCs w:val="0"/>
          <w:sz w:val="24"/>
          <w:highlight w:val="none"/>
        </w:rPr>
      </w:pPr>
      <w:bookmarkStart w:id="59" w:name="_Toc10415"/>
      <w:bookmarkStart w:id="60" w:name="_Toc1552"/>
      <w:bookmarkStart w:id="61" w:name="_Toc525047164"/>
      <w:bookmarkStart w:id="62" w:name="_Toc521053056"/>
      <w:bookmarkStart w:id="63" w:name="_Toc106034777"/>
      <w:bookmarkStart w:id="64" w:name="_Toc65660337"/>
      <w:bookmarkStart w:id="65" w:name="_Toc1733"/>
      <w:r>
        <w:rPr>
          <w:rFonts w:hint="eastAsia" w:ascii="方正黑体_GBK" w:hAnsi="方正黑体_GBK" w:eastAsia="方正黑体_GBK" w:cs="方正黑体_GBK"/>
          <w:b w:val="0"/>
          <w:bCs w:val="0"/>
          <w:sz w:val="24"/>
          <w:highlight w:val="none"/>
          <w:lang w:eastAsia="zh-CN"/>
        </w:rPr>
        <w:t>七</w:t>
      </w:r>
      <w:r>
        <w:rPr>
          <w:rFonts w:hint="eastAsia" w:ascii="方正黑体_GBK" w:hAnsi="方正黑体_GBK" w:eastAsia="方正黑体_GBK" w:cs="方正黑体_GBK"/>
          <w:b w:val="0"/>
          <w:bCs w:val="0"/>
          <w:sz w:val="24"/>
          <w:highlight w:val="none"/>
        </w:rPr>
        <w:t>、联系方式</w:t>
      </w:r>
      <w:bookmarkEnd w:id="59"/>
      <w:bookmarkEnd w:id="60"/>
      <w:bookmarkEnd w:id="61"/>
      <w:bookmarkEnd w:id="62"/>
      <w:bookmarkEnd w:id="63"/>
      <w:bookmarkEnd w:id="64"/>
      <w:bookmarkEnd w:id="65"/>
    </w:p>
    <w:p w14:paraId="53DFCA7C">
      <w:pPr>
        <w:snapToGrid w:val="0"/>
        <w:spacing w:line="400" w:lineRule="exact"/>
        <w:ind w:firstLine="480" w:firstLineChars="200"/>
        <w:outlineLvl w:val="2"/>
        <w:rPr>
          <w:rFonts w:hint="eastAsia" w:ascii="方正仿宋_GBK" w:hAnsi="宋体" w:eastAsia="方正仿宋_GBK"/>
          <w:sz w:val="24"/>
          <w:szCs w:val="24"/>
          <w:highlight w:val="none"/>
          <w:lang w:eastAsia="zh-CN"/>
        </w:rPr>
      </w:pPr>
      <w:r>
        <w:rPr>
          <w:rFonts w:hint="eastAsia" w:ascii="方正仿宋_GBK" w:hAnsi="宋体" w:eastAsia="方正仿宋_GBK"/>
          <w:sz w:val="24"/>
          <w:szCs w:val="24"/>
          <w:highlight w:val="none"/>
        </w:rPr>
        <w:t>采购人：</w:t>
      </w:r>
      <w:r>
        <w:rPr>
          <w:rFonts w:hint="eastAsia" w:ascii="方正仿宋_GBK" w:hAnsi="宋体" w:eastAsia="方正仿宋_GBK"/>
          <w:sz w:val="24"/>
          <w:szCs w:val="24"/>
          <w:highlight w:val="none"/>
          <w:lang w:eastAsia="zh-CN"/>
        </w:rPr>
        <w:t>重庆市渝北区悦来社区卫生服务中心</w:t>
      </w:r>
    </w:p>
    <w:p w14:paraId="5546A0E1">
      <w:pPr>
        <w:snapToGrid w:val="0"/>
        <w:spacing w:line="400" w:lineRule="exact"/>
        <w:ind w:firstLine="480" w:firstLineChars="200"/>
        <w:outlineLvl w:val="2"/>
        <w:rPr>
          <w:rFonts w:hint="eastAsia" w:ascii="方正仿宋_GBK" w:hAnsi="宋体" w:eastAsia="方正仿宋_GBK"/>
          <w:sz w:val="24"/>
          <w:szCs w:val="24"/>
          <w:highlight w:val="none"/>
          <w:lang w:val="en-US" w:eastAsia="zh-CN"/>
        </w:rPr>
      </w:pPr>
      <w:r>
        <w:rPr>
          <w:rFonts w:hint="eastAsia" w:ascii="方正仿宋_GBK" w:hAnsi="宋体" w:eastAsia="方正仿宋_GBK" w:cs="Times New Roman"/>
          <w:sz w:val="24"/>
          <w:szCs w:val="24"/>
          <w:highlight w:val="none"/>
          <w:lang w:val="en-US" w:eastAsia="zh-CN"/>
        </w:rPr>
        <w:t>采购人地址：重庆市渝北区悦来街道悦融四路101号（悦来老年康养中心）</w:t>
      </w:r>
    </w:p>
    <w:p w14:paraId="0C348426">
      <w:pPr>
        <w:snapToGrid w:val="0"/>
        <w:spacing w:line="400" w:lineRule="exact"/>
        <w:ind w:firstLine="480" w:firstLineChars="200"/>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采购联系人：</w:t>
      </w:r>
      <w:r>
        <w:rPr>
          <w:rFonts w:hint="eastAsia" w:ascii="方正仿宋_GBK" w:hAnsi="宋体"/>
          <w:sz w:val="24"/>
          <w:szCs w:val="24"/>
          <w:highlight w:val="none"/>
          <w:lang w:val="en-US" w:eastAsia="zh-CN"/>
        </w:rPr>
        <w:t>何</w:t>
      </w:r>
      <w:r>
        <w:rPr>
          <w:rFonts w:hint="eastAsia" w:ascii="方正仿宋_GBK" w:hAnsi="宋体" w:eastAsia="方正仿宋_GBK"/>
          <w:sz w:val="24"/>
          <w:szCs w:val="24"/>
          <w:highlight w:val="none"/>
          <w:lang w:val="en-US" w:eastAsia="zh-CN"/>
        </w:rPr>
        <w:t>老师</w:t>
      </w:r>
    </w:p>
    <w:p w14:paraId="43894A52">
      <w:pPr>
        <w:snapToGrid w:val="0"/>
        <w:spacing w:line="400" w:lineRule="exact"/>
        <w:ind w:firstLine="480" w:firstLineChars="200"/>
        <w:outlineLvl w:val="2"/>
        <w:rPr>
          <w:rFonts w:hint="default" w:ascii="方正仿宋_GBK" w:hAnsi="宋体" w:eastAsia="方正仿宋_GBK" w:cs="Times New Roman"/>
          <w:sz w:val="24"/>
          <w:szCs w:val="24"/>
          <w:highlight w:val="none"/>
          <w:lang w:val="en-US" w:eastAsia="zh-CN"/>
        </w:rPr>
      </w:pPr>
      <w:r>
        <w:rPr>
          <w:rFonts w:hint="eastAsia" w:ascii="方正仿宋_GBK" w:hAnsi="宋体" w:eastAsia="方正仿宋_GBK" w:cs="Times New Roman"/>
          <w:sz w:val="24"/>
          <w:szCs w:val="24"/>
          <w:highlight w:val="none"/>
          <w:lang w:val="en-US" w:eastAsia="zh-CN"/>
        </w:rPr>
        <w:t>电话：023-67389082</w:t>
      </w:r>
    </w:p>
    <w:p w14:paraId="61364BD2">
      <w:pPr>
        <w:snapToGrid w:val="0"/>
        <w:spacing w:line="38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项目联系人：</w:t>
      </w:r>
      <w:r>
        <w:rPr>
          <w:rFonts w:hint="eastAsia" w:ascii="方正仿宋_GBK" w:hAnsi="宋体" w:eastAsia="方正仿宋_GBK"/>
          <w:color w:val="000000"/>
          <w:sz w:val="24"/>
          <w:szCs w:val="24"/>
          <w:lang w:eastAsia="zh-CN"/>
        </w:rPr>
        <w:t>胡</w:t>
      </w:r>
      <w:r>
        <w:rPr>
          <w:rFonts w:hint="eastAsia" w:ascii="方正仿宋_GBK" w:hAnsi="宋体" w:eastAsia="方正仿宋_GBK"/>
          <w:color w:val="000000"/>
          <w:sz w:val="24"/>
          <w:szCs w:val="24"/>
        </w:rPr>
        <w:t>老师</w:t>
      </w:r>
    </w:p>
    <w:p w14:paraId="1ED8BB06">
      <w:pPr>
        <w:snapToGrid w:val="0"/>
        <w:spacing w:line="400" w:lineRule="exact"/>
        <w:ind w:firstLine="480" w:firstLineChars="200"/>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电话：15823164692</w:t>
      </w:r>
    </w:p>
    <w:p w14:paraId="5DE19DB9">
      <w:pPr>
        <w:snapToGrid w:val="0"/>
        <w:spacing w:line="400" w:lineRule="exact"/>
        <w:ind w:firstLine="480" w:firstLineChars="200"/>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投诉联系人：</w:t>
      </w:r>
      <w:r>
        <w:rPr>
          <w:rFonts w:hint="eastAsia" w:ascii="方正仿宋_GBK" w:hAnsi="宋体"/>
          <w:sz w:val="24"/>
          <w:szCs w:val="24"/>
          <w:highlight w:val="none"/>
          <w:lang w:val="en-US" w:eastAsia="zh-CN"/>
        </w:rPr>
        <w:t>汪</w:t>
      </w:r>
      <w:r>
        <w:rPr>
          <w:rFonts w:hint="eastAsia" w:ascii="方正仿宋_GBK" w:hAnsi="宋体" w:eastAsia="方正仿宋_GBK"/>
          <w:sz w:val="24"/>
          <w:szCs w:val="24"/>
          <w:highlight w:val="none"/>
          <w:lang w:val="en-US" w:eastAsia="zh-CN"/>
        </w:rPr>
        <w:t>老师</w:t>
      </w:r>
    </w:p>
    <w:p w14:paraId="505AE1D5">
      <w:pPr>
        <w:snapToGrid w:val="0"/>
        <w:spacing w:line="400" w:lineRule="exact"/>
        <w:ind w:firstLine="480" w:firstLineChars="200"/>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 xml:space="preserve">联系电话：023-67830101 </w:t>
      </w:r>
    </w:p>
    <w:p w14:paraId="2239B844">
      <w:pPr>
        <w:pStyle w:val="23"/>
        <w:ind w:left="0" w:leftChars="0" w:firstLine="480" w:firstLineChars="200"/>
        <w:rPr>
          <w:rFonts w:hint="eastAsia" w:ascii="方正仿宋_GBK" w:hAnsi="仿宋" w:eastAsia="方正仿宋_GBK" w:cs="仿宋"/>
          <w:color w:val="auto"/>
          <w:kern w:val="2"/>
          <w:sz w:val="24"/>
          <w:highlight w:val="none"/>
          <w:lang w:val="en-US" w:eastAsia="zh-CN" w:bidi="ar-SA"/>
        </w:rPr>
      </w:pPr>
      <w:r>
        <w:rPr>
          <w:rFonts w:hint="eastAsia" w:ascii="方正仿宋_GBK" w:hAnsi="仿宋" w:eastAsia="方正仿宋_GBK" w:cs="仿宋"/>
          <w:color w:val="auto"/>
          <w:kern w:val="2"/>
          <w:sz w:val="24"/>
          <w:highlight w:val="none"/>
          <w:lang w:val="en-US" w:eastAsia="zh-CN" w:bidi="ar-SA"/>
        </w:rPr>
        <w:t>投诉材料递交地址：重庆市渝北区悦来街道悦融四路101号202办公室（可邮寄）</w:t>
      </w:r>
    </w:p>
    <w:p w14:paraId="07ECC86D">
      <w:pPr>
        <w:snapToGrid w:val="0"/>
        <w:spacing w:line="380" w:lineRule="exact"/>
        <w:rPr>
          <w:rFonts w:hint="eastAsia" w:ascii="方正仿宋_GBK" w:hAnsi="宋体" w:eastAsia="方正仿宋_GBK"/>
          <w:sz w:val="24"/>
          <w:szCs w:val="24"/>
          <w:highlight w:val="none"/>
        </w:rPr>
        <w:sectPr>
          <w:pgSz w:w="11907" w:h="16840"/>
          <w:pgMar w:top="1134" w:right="1418" w:bottom="1134" w:left="1418"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78FC56E2">
      <w:pPr>
        <w:pStyle w:val="3"/>
        <w:numPr>
          <w:ilvl w:val="0"/>
          <w:numId w:val="0"/>
        </w:numPr>
        <w:spacing w:before="0" w:after="0" w:line="360" w:lineRule="auto"/>
        <w:ind w:firstLine="720" w:firstLineChars="200"/>
        <w:jc w:val="center"/>
        <w:rPr>
          <w:rFonts w:hint="eastAsia" w:ascii="方正小标宋_GBK" w:hAnsi="方正仿宋_GBK" w:eastAsia="方正小标宋_GBK" w:cstheme="minorBidi"/>
          <w:b w:val="0"/>
          <w:kern w:val="2"/>
          <w:sz w:val="36"/>
          <w:szCs w:val="30"/>
          <w:lang w:val="en-US" w:eastAsia="zh-CN" w:bidi="ar-SA"/>
        </w:rPr>
      </w:pPr>
      <w:bookmarkStart w:id="66" w:name="_Toc106034778"/>
      <w:bookmarkStart w:id="67" w:name="_Toc11327"/>
      <w:bookmarkStart w:id="68" w:name="_Toc65660338"/>
      <w:bookmarkStart w:id="69" w:name="_Toc14516"/>
      <w:bookmarkStart w:id="70" w:name="_Toc1292"/>
      <w:bookmarkStart w:id="71" w:name="_Toc102227313"/>
    </w:p>
    <w:p w14:paraId="1E7A5B6E">
      <w:pPr>
        <w:pStyle w:val="3"/>
        <w:numPr>
          <w:ilvl w:val="0"/>
          <w:numId w:val="0"/>
        </w:numPr>
        <w:spacing w:before="0" w:after="0" w:line="360" w:lineRule="auto"/>
        <w:ind w:firstLine="720" w:firstLineChars="200"/>
        <w:jc w:val="center"/>
        <w:rPr>
          <w:rFonts w:hint="eastAsia" w:ascii="方正小标宋_GBK" w:hAnsi="方正仿宋_GBK" w:eastAsia="方正小标宋_GBK" w:cstheme="minorBidi"/>
          <w:b w:val="0"/>
          <w:kern w:val="2"/>
          <w:sz w:val="36"/>
          <w:szCs w:val="30"/>
          <w:lang w:val="en-US" w:eastAsia="zh-CN" w:bidi="ar-SA"/>
        </w:rPr>
      </w:pPr>
    </w:p>
    <w:p w14:paraId="35FE6037">
      <w:pPr>
        <w:pStyle w:val="3"/>
        <w:numPr>
          <w:ilvl w:val="0"/>
          <w:numId w:val="0"/>
        </w:numPr>
        <w:spacing w:before="0" w:after="0" w:line="360" w:lineRule="auto"/>
        <w:ind w:firstLine="720" w:firstLineChars="200"/>
        <w:jc w:val="center"/>
        <w:rPr>
          <w:rFonts w:hint="eastAsia" w:ascii="方正小标宋_GBK" w:hAnsi="方正仿宋_GBK" w:eastAsia="方正小标宋_GBK" w:cstheme="minorBidi"/>
          <w:b w:val="0"/>
          <w:kern w:val="2"/>
          <w:sz w:val="36"/>
          <w:szCs w:val="30"/>
          <w:lang w:val="en-US" w:eastAsia="zh-CN" w:bidi="ar-SA"/>
        </w:rPr>
      </w:pPr>
    </w:p>
    <w:p w14:paraId="0F2A3604">
      <w:pPr>
        <w:pStyle w:val="3"/>
        <w:numPr>
          <w:ilvl w:val="0"/>
          <w:numId w:val="0"/>
        </w:numPr>
        <w:spacing w:before="0" w:after="0" w:line="360" w:lineRule="auto"/>
        <w:ind w:firstLine="720" w:firstLineChars="200"/>
        <w:jc w:val="center"/>
        <w:rPr>
          <w:rFonts w:hint="eastAsia" w:ascii="方正小标宋_GBK" w:hAnsi="方正仿宋_GBK" w:eastAsia="方正小标宋_GBK" w:cstheme="minorBidi"/>
          <w:b w:val="0"/>
          <w:kern w:val="2"/>
          <w:sz w:val="36"/>
          <w:szCs w:val="30"/>
          <w:lang w:val="en-US" w:eastAsia="zh-CN" w:bidi="ar-SA"/>
        </w:rPr>
      </w:pPr>
    </w:p>
    <w:p w14:paraId="1A40ECDF">
      <w:pPr>
        <w:pStyle w:val="3"/>
        <w:numPr>
          <w:ilvl w:val="0"/>
          <w:numId w:val="0"/>
        </w:numPr>
        <w:spacing w:before="0" w:after="0" w:line="360" w:lineRule="auto"/>
        <w:ind w:firstLine="720" w:firstLineChars="200"/>
        <w:jc w:val="center"/>
        <w:rPr>
          <w:rFonts w:hint="eastAsia" w:ascii="方正小标宋_GBK" w:hAnsi="方正仿宋_GBK" w:eastAsia="方正小标宋_GBK" w:cstheme="minorBidi"/>
          <w:b w:val="0"/>
          <w:kern w:val="2"/>
          <w:sz w:val="36"/>
          <w:szCs w:val="30"/>
          <w:lang w:val="en-US" w:eastAsia="zh-CN" w:bidi="ar-SA"/>
        </w:rPr>
      </w:pPr>
    </w:p>
    <w:p w14:paraId="68486588">
      <w:pPr>
        <w:pStyle w:val="3"/>
        <w:numPr>
          <w:ilvl w:val="0"/>
          <w:numId w:val="0"/>
        </w:numPr>
        <w:spacing w:before="0" w:after="0" w:line="360" w:lineRule="auto"/>
        <w:ind w:firstLine="720" w:firstLineChars="200"/>
        <w:jc w:val="center"/>
        <w:rPr>
          <w:rFonts w:hint="eastAsia" w:ascii="方正小标宋_GBK" w:hAnsi="方正仿宋_GBK" w:eastAsia="方正小标宋_GBK" w:cstheme="minorBidi"/>
          <w:b w:val="0"/>
          <w:kern w:val="2"/>
          <w:sz w:val="36"/>
          <w:szCs w:val="30"/>
          <w:lang w:val="en-US" w:eastAsia="zh-CN" w:bidi="ar-SA"/>
        </w:rPr>
      </w:pPr>
    </w:p>
    <w:p w14:paraId="0643F017">
      <w:pPr>
        <w:pStyle w:val="3"/>
        <w:numPr>
          <w:ilvl w:val="0"/>
          <w:numId w:val="0"/>
        </w:numPr>
        <w:spacing w:before="0" w:after="0" w:line="360" w:lineRule="auto"/>
        <w:ind w:firstLine="720" w:firstLineChars="200"/>
        <w:jc w:val="center"/>
        <w:rPr>
          <w:rFonts w:hint="eastAsia" w:ascii="方正小标宋_GBK" w:hAnsi="方正仿宋_GBK" w:eastAsia="方正小标宋_GBK" w:cstheme="minorBidi"/>
          <w:b w:val="0"/>
          <w:kern w:val="2"/>
          <w:sz w:val="36"/>
          <w:szCs w:val="30"/>
          <w:lang w:val="en-US" w:eastAsia="zh-CN" w:bidi="ar-SA"/>
        </w:rPr>
      </w:pPr>
    </w:p>
    <w:p w14:paraId="31E7791C">
      <w:pPr>
        <w:pStyle w:val="3"/>
        <w:numPr>
          <w:ilvl w:val="0"/>
          <w:numId w:val="0"/>
        </w:numPr>
        <w:spacing w:before="0" w:after="0" w:line="360" w:lineRule="auto"/>
        <w:ind w:firstLine="720" w:firstLineChars="200"/>
        <w:jc w:val="center"/>
        <w:rPr>
          <w:rFonts w:hint="eastAsia" w:ascii="方正小标宋_GBK" w:hAnsi="方正仿宋_GBK" w:eastAsia="方正小标宋_GBK" w:cstheme="minorBidi"/>
          <w:b w:val="0"/>
          <w:kern w:val="2"/>
          <w:sz w:val="36"/>
          <w:szCs w:val="30"/>
          <w:lang w:val="en-US" w:eastAsia="zh-CN" w:bidi="ar-SA"/>
        </w:rPr>
      </w:pPr>
    </w:p>
    <w:p w14:paraId="0647B63C">
      <w:pPr>
        <w:pStyle w:val="3"/>
        <w:numPr>
          <w:ilvl w:val="0"/>
          <w:numId w:val="0"/>
        </w:numPr>
        <w:spacing w:before="0" w:after="0" w:line="360" w:lineRule="auto"/>
        <w:ind w:firstLine="720" w:firstLineChars="200"/>
        <w:jc w:val="center"/>
        <w:rPr>
          <w:rFonts w:hint="eastAsia" w:ascii="方正小标宋_GBK" w:hAnsi="方正仿宋_GBK" w:eastAsia="方正小标宋_GBK" w:cstheme="minorBidi"/>
          <w:b w:val="0"/>
          <w:kern w:val="2"/>
          <w:sz w:val="36"/>
          <w:szCs w:val="30"/>
          <w:lang w:val="en-US" w:eastAsia="zh-CN" w:bidi="ar-SA"/>
        </w:rPr>
      </w:pPr>
    </w:p>
    <w:p w14:paraId="67417572">
      <w:pPr>
        <w:pStyle w:val="3"/>
        <w:numPr>
          <w:ilvl w:val="0"/>
          <w:numId w:val="0"/>
        </w:numPr>
        <w:spacing w:before="0" w:after="0" w:line="360" w:lineRule="auto"/>
        <w:ind w:firstLine="720" w:firstLineChars="200"/>
        <w:jc w:val="center"/>
        <w:rPr>
          <w:rFonts w:hint="eastAsia" w:ascii="方正小标宋_GBK" w:hAnsi="方正仿宋_GBK" w:eastAsia="方正小标宋_GBK" w:cstheme="minorBidi"/>
          <w:b w:val="0"/>
          <w:kern w:val="2"/>
          <w:sz w:val="36"/>
          <w:szCs w:val="30"/>
          <w:lang w:val="en-US" w:eastAsia="zh-CN" w:bidi="ar-SA"/>
        </w:rPr>
      </w:pPr>
    </w:p>
    <w:p w14:paraId="79705D60">
      <w:pPr>
        <w:pStyle w:val="3"/>
        <w:numPr>
          <w:ilvl w:val="0"/>
          <w:numId w:val="0"/>
        </w:numPr>
        <w:spacing w:before="0" w:after="0" w:line="360" w:lineRule="auto"/>
        <w:ind w:firstLine="720" w:firstLineChars="200"/>
        <w:jc w:val="center"/>
        <w:rPr>
          <w:rFonts w:hint="eastAsia" w:ascii="方正小标宋_GBK" w:hAnsi="方正仿宋_GBK" w:eastAsia="方正小标宋_GBK" w:cstheme="minorBidi"/>
          <w:b w:val="0"/>
          <w:kern w:val="2"/>
          <w:sz w:val="36"/>
          <w:szCs w:val="30"/>
          <w:lang w:val="en-US" w:eastAsia="zh-CN" w:bidi="ar-SA"/>
        </w:rPr>
      </w:pPr>
    </w:p>
    <w:p w14:paraId="03E92FD0">
      <w:pPr>
        <w:pStyle w:val="3"/>
        <w:numPr>
          <w:ilvl w:val="0"/>
          <w:numId w:val="0"/>
        </w:numPr>
        <w:spacing w:before="0" w:after="0" w:line="360" w:lineRule="auto"/>
        <w:ind w:firstLine="720" w:firstLineChars="200"/>
        <w:jc w:val="center"/>
        <w:rPr>
          <w:rFonts w:hint="eastAsia" w:ascii="方正小标宋_GBK" w:hAnsi="方正仿宋_GBK" w:eastAsia="方正小标宋_GBK" w:cstheme="minorBidi"/>
          <w:b w:val="0"/>
          <w:kern w:val="2"/>
          <w:sz w:val="36"/>
          <w:szCs w:val="30"/>
          <w:lang w:val="en-US" w:eastAsia="zh-CN" w:bidi="ar-SA"/>
        </w:rPr>
      </w:pPr>
    </w:p>
    <w:p w14:paraId="1DE3D747">
      <w:pPr>
        <w:pStyle w:val="3"/>
        <w:numPr>
          <w:ilvl w:val="0"/>
          <w:numId w:val="0"/>
        </w:numPr>
        <w:spacing w:before="0" w:after="0" w:line="360" w:lineRule="auto"/>
        <w:ind w:firstLine="720" w:firstLineChars="200"/>
        <w:jc w:val="center"/>
        <w:rPr>
          <w:rFonts w:hint="eastAsia" w:ascii="方正小标宋_GBK" w:hAnsi="方正仿宋_GBK" w:eastAsia="方正小标宋_GBK" w:cstheme="minorBidi"/>
          <w:b w:val="0"/>
          <w:kern w:val="2"/>
          <w:sz w:val="36"/>
          <w:szCs w:val="30"/>
          <w:lang w:val="en-US" w:eastAsia="zh-CN" w:bidi="ar-SA"/>
        </w:rPr>
      </w:pPr>
    </w:p>
    <w:p w14:paraId="7DCF6F8D">
      <w:pPr>
        <w:pStyle w:val="3"/>
        <w:numPr>
          <w:ilvl w:val="0"/>
          <w:numId w:val="0"/>
        </w:numPr>
        <w:spacing w:before="0" w:after="0" w:line="360" w:lineRule="auto"/>
        <w:ind w:firstLine="720" w:firstLineChars="200"/>
        <w:jc w:val="center"/>
        <w:rPr>
          <w:rFonts w:hint="eastAsia" w:ascii="方正小标宋_GBK" w:hAnsi="方正仿宋_GBK" w:eastAsia="方正小标宋_GBK" w:cstheme="minorBidi"/>
          <w:b w:val="0"/>
          <w:kern w:val="2"/>
          <w:sz w:val="36"/>
          <w:szCs w:val="30"/>
          <w:lang w:val="en-US" w:eastAsia="zh-CN" w:bidi="ar-SA"/>
        </w:rPr>
      </w:pPr>
    </w:p>
    <w:p w14:paraId="29656D73">
      <w:pPr>
        <w:pStyle w:val="3"/>
        <w:numPr>
          <w:ilvl w:val="0"/>
          <w:numId w:val="0"/>
        </w:numPr>
        <w:spacing w:before="0" w:after="0" w:line="360" w:lineRule="auto"/>
        <w:ind w:firstLine="720" w:firstLineChars="200"/>
        <w:jc w:val="center"/>
        <w:rPr>
          <w:rFonts w:hint="eastAsia" w:ascii="方正小标宋_GBK" w:hAnsi="方正仿宋_GBK" w:eastAsia="方正小标宋_GBK" w:cstheme="minorBidi"/>
          <w:b w:val="0"/>
          <w:kern w:val="2"/>
          <w:sz w:val="36"/>
          <w:szCs w:val="30"/>
          <w:lang w:val="en-US" w:eastAsia="zh-CN" w:bidi="ar-SA"/>
        </w:rPr>
      </w:pPr>
    </w:p>
    <w:p w14:paraId="5E0C9AA6">
      <w:pPr>
        <w:pStyle w:val="3"/>
        <w:numPr>
          <w:ilvl w:val="0"/>
          <w:numId w:val="0"/>
        </w:numPr>
        <w:spacing w:before="0" w:after="0" w:line="360" w:lineRule="auto"/>
        <w:ind w:firstLine="720" w:firstLineChars="200"/>
        <w:jc w:val="center"/>
        <w:rPr>
          <w:rFonts w:hint="eastAsia" w:ascii="方正小标宋_GBK" w:hAnsi="方正仿宋_GBK" w:eastAsia="方正小标宋_GBK" w:cstheme="minorBidi"/>
          <w:b w:val="0"/>
          <w:kern w:val="2"/>
          <w:sz w:val="36"/>
          <w:szCs w:val="30"/>
          <w:lang w:val="en-US" w:eastAsia="zh-CN" w:bidi="ar-SA"/>
        </w:rPr>
      </w:pPr>
    </w:p>
    <w:p w14:paraId="795C86EE">
      <w:pPr>
        <w:pStyle w:val="3"/>
        <w:numPr>
          <w:ilvl w:val="0"/>
          <w:numId w:val="0"/>
        </w:numPr>
        <w:spacing w:before="0" w:after="0" w:line="360" w:lineRule="auto"/>
        <w:ind w:firstLine="720" w:firstLineChars="200"/>
        <w:jc w:val="center"/>
        <w:rPr>
          <w:rFonts w:hint="eastAsia" w:ascii="方正小标宋_GBK" w:hAnsi="方正仿宋_GBK" w:eastAsia="方正小标宋_GBK" w:cstheme="minorBidi"/>
          <w:b w:val="0"/>
          <w:kern w:val="2"/>
          <w:sz w:val="36"/>
          <w:szCs w:val="30"/>
          <w:lang w:val="en-US" w:eastAsia="zh-CN" w:bidi="ar-SA"/>
        </w:rPr>
      </w:pPr>
    </w:p>
    <w:p w14:paraId="4C3A3286">
      <w:pPr>
        <w:pStyle w:val="3"/>
        <w:numPr>
          <w:ilvl w:val="0"/>
          <w:numId w:val="0"/>
        </w:numPr>
        <w:spacing w:before="0" w:after="0" w:line="360" w:lineRule="auto"/>
        <w:ind w:firstLine="720" w:firstLineChars="200"/>
        <w:jc w:val="center"/>
        <w:rPr>
          <w:rFonts w:hint="eastAsia" w:ascii="方正小标宋_GBK" w:eastAsia="方正小标宋_GBK"/>
          <w:b w:val="0"/>
          <w:sz w:val="36"/>
          <w:szCs w:val="30"/>
          <w:highlight w:val="none"/>
        </w:rPr>
      </w:pPr>
      <w:r>
        <w:rPr>
          <w:rFonts w:hint="eastAsia" w:ascii="方正小标宋_GBK" w:hAnsi="方正仿宋_GBK" w:eastAsia="方正小标宋_GBK" w:cstheme="minorBidi"/>
          <w:b w:val="0"/>
          <w:kern w:val="2"/>
          <w:sz w:val="36"/>
          <w:szCs w:val="30"/>
          <w:lang w:val="en-US" w:eastAsia="zh-CN" w:bidi="ar-SA"/>
        </w:rPr>
        <w:t>第二篇</w:t>
      </w:r>
      <w:r>
        <w:rPr>
          <w:rFonts w:hint="eastAsia" w:ascii="方正小标宋_GBK" w:eastAsia="方正小标宋_GBK" w:cstheme="minorBidi"/>
          <w:b w:val="0"/>
          <w:kern w:val="2"/>
          <w:sz w:val="36"/>
          <w:szCs w:val="30"/>
          <w:lang w:val="en-US" w:eastAsia="zh-CN" w:bidi="ar-SA"/>
        </w:rPr>
        <w:t xml:space="preserve"> </w:t>
      </w:r>
      <w:r>
        <w:rPr>
          <w:rFonts w:hint="eastAsia" w:ascii="方正小标宋_GBK" w:eastAsia="方正小标宋_GBK"/>
          <w:b w:val="0"/>
          <w:sz w:val="36"/>
          <w:szCs w:val="30"/>
          <w:highlight w:val="none"/>
        </w:rPr>
        <w:t>询价项目</w:t>
      </w:r>
      <w:r>
        <w:rPr>
          <w:rFonts w:hint="eastAsia" w:ascii="方正小标宋_GBK" w:eastAsia="方正小标宋_GBK"/>
          <w:b w:val="0"/>
          <w:sz w:val="36"/>
          <w:szCs w:val="30"/>
          <w:highlight w:val="none"/>
          <w:lang w:eastAsia="zh-CN"/>
        </w:rPr>
        <w:t>服务</w:t>
      </w:r>
      <w:r>
        <w:rPr>
          <w:rFonts w:hint="eastAsia" w:ascii="方正小标宋_GBK" w:eastAsia="方正小标宋_GBK"/>
          <w:b w:val="0"/>
          <w:sz w:val="36"/>
          <w:szCs w:val="30"/>
          <w:highlight w:val="none"/>
        </w:rPr>
        <w:t>需求</w:t>
      </w:r>
      <w:bookmarkEnd w:id="66"/>
      <w:bookmarkEnd w:id="67"/>
      <w:bookmarkEnd w:id="68"/>
      <w:bookmarkEnd w:id="69"/>
      <w:bookmarkEnd w:id="70"/>
      <w:bookmarkStart w:id="72" w:name="_Toc24129"/>
      <w:bookmarkStart w:id="73" w:name="_Toc26971"/>
      <w:bookmarkStart w:id="74" w:name="_Toc106034779"/>
      <w:bookmarkStart w:id="75" w:name="_Toc65660339"/>
      <w:bookmarkStart w:id="76" w:name="_Toc446"/>
    </w:p>
    <w:p w14:paraId="509D08DB">
      <w:pPr>
        <w:pStyle w:val="3"/>
        <w:numPr>
          <w:ilvl w:val="0"/>
          <w:numId w:val="3"/>
        </w:numPr>
        <w:spacing w:before="0" w:after="0" w:line="360" w:lineRule="auto"/>
        <w:jc w:val="both"/>
        <w:rPr>
          <w:rFonts w:hint="eastAsia" w:ascii="方正黑体_GBK" w:hAnsi="方正黑体_GBK" w:eastAsia="方正黑体_GBK" w:cs="方正黑体_GBK"/>
          <w:b w:val="0"/>
          <w:bCs w:val="0"/>
          <w:sz w:val="24"/>
          <w:highlight w:val="none"/>
        </w:rPr>
      </w:pPr>
      <w:r>
        <w:rPr>
          <w:rFonts w:hint="eastAsia" w:ascii="方正黑体_GBK" w:hAnsi="方正黑体_GBK" w:eastAsia="方正黑体_GBK" w:cs="方正黑体_GBK"/>
          <w:b w:val="0"/>
          <w:bCs w:val="0"/>
          <w:sz w:val="24"/>
          <w:highlight w:val="none"/>
        </w:rPr>
        <w:t>项目一览表</w:t>
      </w:r>
      <w:bookmarkEnd w:id="72"/>
      <w:bookmarkEnd w:id="73"/>
      <w:bookmarkEnd w:id="74"/>
      <w:bookmarkEnd w:id="75"/>
      <w:bookmarkEnd w:id="76"/>
    </w:p>
    <w:tbl>
      <w:tblPr>
        <w:tblStyle w:val="16"/>
        <w:tblW w:w="10397" w:type="dxa"/>
        <w:tblInd w:w="-39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616"/>
        <w:gridCol w:w="2684"/>
        <w:gridCol w:w="1730"/>
        <w:gridCol w:w="1610"/>
        <w:gridCol w:w="620"/>
        <w:gridCol w:w="890"/>
        <w:gridCol w:w="586"/>
        <w:gridCol w:w="1055"/>
        <w:gridCol w:w="606"/>
      </w:tblGrid>
      <w:tr w14:paraId="107A89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55DB210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序号</w:t>
            </w:r>
          </w:p>
        </w:tc>
        <w:tc>
          <w:tcPr>
            <w:tcW w:w="2684" w:type="dxa"/>
            <w:tcBorders>
              <w:tl2br w:val="nil"/>
              <w:tr2bl w:val="nil"/>
            </w:tcBorders>
            <w:shd w:val="clear" w:color="auto" w:fill="auto"/>
            <w:vAlign w:val="center"/>
          </w:tcPr>
          <w:p w14:paraId="17A0A88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商品名称</w:t>
            </w:r>
          </w:p>
        </w:tc>
        <w:tc>
          <w:tcPr>
            <w:tcW w:w="1730" w:type="dxa"/>
            <w:tcBorders>
              <w:tl2br w:val="nil"/>
              <w:tr2bl w:val="nil"/>
            </w:tcBorders>
            <w:shd w:val="clear" w:color="auto" w:fill="auto"/>
            <w:vAlign w:val="center"/>
          </w:tcPr>
          <w:p w14:paraId="32D975C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规格</w:t>
            </w:r>
            <w:r>
              <w:rPr>
                <w:rStyle w:val="25"/>
                <w:rFonts w:hint="eastAsia" w:ascii="方正仿宋_GBK" w:hAnsi="方正仿宋_GBK" w:eastAsia="方正仿宋_GBK" w:cs="方正仿宋_GBK"/>
                <w:sz w:val="18"/>
                <w:szCs w:val="18"/>
                <w:lang w:val="en-US" w:eastAsia="zh-CN" w:bidi="ar"/>
              </w:rPr>
              <w:t>/</w:t>
            </w:r>
            <w:r>
              <w:rPr>
                <w:rStyle w:val="26"/>
                <w:rFonts w:hint="eastAsia" w:ascii="方正仿宋_GBK" w:hAnsi="方正仿宋_GBK" w:eastAsia="方正仿宋_GBK" w:cs="方正仿宋_GBK"/>
                <w:sz w:val="18"/>
                <w:szCs w:val="18"/>
                <w:lang w:val="en-US" w:eastAsia="zh-CN" w:bidi="ar"/>
              </w:rPr>
              <w:t>型号</w:t>
            </w:r>
          </w:p>
        </w:tc>
        <w:tc>
          <w:tcPr>
            <w:tcW w:w="1610" w:type="dxa"/>
            <w:tcBorders>
              <w:tl2br w:val="nil"/>
              <w:tr2bl w:val="nil"/>
            </w:tcBorders>
            <w:shd w:val="clear" w:color="auto" w:fill="auto"/>
            <w:vAlign w:val="center"/>
          </w:tcPr>
          <w:p w14:paraId="290C2A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匹配要求</w:t>
            </w:r>
          </w:p>
        </w:tc>
        <w:tc>
          <w:tcPr>
            <w:tcW w:w="620" w:type="dxa"/>
            <w:tcBorders>
              <w:tl2br w:val="nil"/>
              <w:tr2bl w:val="nil"/>
            </w:tcBorders>
            <w:shd w:val="clear" w:color="auto" w:fill="auto"/>
            <w:vAlign w:val="center"/>
          </w:tcPr>
          <w:p w14:paraId="773207A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单位</w:t>
            </w:r>
          </w:p>
        </w:tc>
        <w:tc>
          <w:tcPr>
            <w:tcW w:w="890" w:type="dxa"/>
            <w:tcBorders>
              <w:tl2br w:val="nil"/>
              <w:tr2bl w:val="nil"/>
            </w:tcBorders>
            <w:shd w:val="clear" w:color="auto" w:fill="auto"/>
            <w:vAlign w:val="center"/>
          </w:tcPr>
          <w:p w14:paraId="4AB8784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单价限价（元）</w:t>
            </w:r>
          </w:p>
        </w:tc>
        <w:tc>
          <w:tcPr>
            <w:tcW w:w="586" w:type="dxa"/>
            <w:tcBorders>
              <w:tl2br w:val="nil"/>
              <w:tr2bl w:val="nil"/>
            </w:tcBorders>
            <w:shd w:val="clear" w:color="auto" w:fill="auto"/>
            <w:vAlign w:val="center"/>
          </w:tcPr>
          <w:p w14:paraId="5A6AC58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品类占比</w:t>
            </w:r>
          </w:p>
        </w:tc>
        <w:tc>
          <w:tcPr>
            <w:tcW w:w="1055" w:type="dxa"/>
            <w:tcBorders>
              <w:tl2br w:val="nil"/>
              <w:tr2bl w:val="nil"/>
            </w:tcBorders>
            <w:shd w:val="clear" w:color="auto" w:fill="auto"/>
            <w:vAlign w:val="center"/>
          </w:tcPr>
          <w:p w14:paraId="693F5DB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cs="方正仿宋_GBK"/>
                <w:i w:val="0"/>
                <w:iCs w:val="0"/>
                <w:color w:val="000000"/>
                <w:kern w:val="0"/>
                <w:sz w:val="18"/>
                <w:szCs w:val="18"/>
                <w:u w:val="none"/>
                <w:lang w:val="en-US" w:eastAsia="zh-CN" w:bidi="ar"/>
              </w:rPr>
              <w:t>综合</w:t>
            </w:r>
            <w:r>
              <w:rPr>
                <w:rFonts w:hint="eastAsia" w:ascii="方正仿宋_GBK" w:hAnsi="方正仿宋_GBK" w:eastAsia="方正仿宋_GBK" w:cs="方正仿宋_GBK"/>
                <w:i w:val="0"/>
                <w:iCs w:val="0"/>
                <w:color w:val="000000"/>
                <w:kern w:val="0"/>
                <w:sz w:val="18"/>
                <w:szCs w:val="18"/>
                <w:u w:val="none"/>
                <w:lang w:val="en-US" w:eastAsia="zh-CN" w:bidi="ar"/>
              </w:rPr>
              <w:t>限价（元）</w:t>
            </w:r>
          </w:p>
        </w:tc>
        <w:tc>
          <w:tcPr>
            <w:tcW w:w="606" w:type="dxa"/>
            <w:tcBorders>
              <w:tl2br w:val="nil"/>
              <w:tr2bl w:val="nil"/>
            </w:tcBorders>
            <w:shd w:val="clear" w:color="auto" w:fill="auto"/>
            <w:vAlign w:val="center"/>
          </w:tcPr>
          <w:p w14:paraId="611080E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备注</w:t>
            </w:r>
          </w:p>
        </w:tc>
      </w:tr>
      <w:tr w14:paraId="1BC591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3A6D2B4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2684" w:type="dxa"/>
            <w:tcBorders>
              <w:tl2br w:val="nil"/>
              <w:tr2bl w:val="nil"/>
            </w:tcBorders>
            <w:shd w:val="clear" w:color="auto" w:fill="auto"/>
            <w:vAlign w:val="center"/>
          </w:tcPr>
          <w:p w14:paraId="49A3C55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丙氨酸氨基转移酶测定试剂盒ALT（丙氨酸底物法）</w:t>
            </w:r>
          </w:p>
        </w:tc>
        <w:tc>
          <w:tcPr>
            <w:tcW w:w="1730" w:type="dxa"/>
            <w:tcBorders>
              <w:tl2br w:val="nil"/>
              <w:tr2bl w:val="nil"/>
            </w:tcBorders>
            <w:shd w:val="clear" w:color="auto" w:fill="auto"/>
            <w:vAlign w:val="center"/>
          </w:tcPr>
          <w:p w14:paraId="1B9AC75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R1:24ml*5 R2:15ml*2</w:t>
            </w:r>
          </w:p>
        </w:tc>
        <w:tc>
          <w:tcPr>
            <w:tcW w:w="1610" w:type="dxa"/>
            <w:vMerge w:val="restart"/>
            <w:tcBorders>
              <w:tl2br w:val="nil"/>
              <w:tr2bl w:val="nil"/>
            </w:tcBorders>
            <w:shd w:val="clear" w:color="auto" w:fill="auto"/>
            <w:vAlign w:val="center"/>
          </w:tcPr>
          <w:p w14:paraId="47B60C4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本包所有试剂耗材需与采购人设备生化分析仪迈瑞BS-860相匹配</w:t>
            </w:r>
          </w:p>
        </w:tc>
        <w:tc>
          <w:tcPr>
            <w:tcW w:w="620" w:type="dxa"/>
            <w:tcBorders>
              <w:tl2br w:val="nil"/>
              <w:tr2bl w:val="nil"/>
            </w:tcBorders>
            <w:shd w:val="clear" w:color="auto" w:fill="auto"/>
            <w:vAlign w:val="center"/>
          </w:tcPr>
          <w:p w14:paraId="06F727B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1A6B2CF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29.85</w:t>
            </w:r>
          </w:p>
        </w:tc>
        <w:tc>
          <w:tcPr>
            <w:tcW w:w="586" w:type="dxa"/>
            <w:tcBorders>
              <w:tl2br w:val="nil"/>
              <w:tr2bl w:val="nil"/>
            </w:tcBorders>
            <w:shd w:val="clear" w:color="auto" w:fill="auto"/>
            <w:vAlign w:val="center"/>
          </w:tcPr>
          <w:p w14:paraId="514AA61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5" w:type="dxa"/>
            <w:tcBorders>
              <w:tl2br w:val="nil"/>
              <w:tr2bl w:val="nil"/>
            </w:tcBorders>
            <w:shd w:val="clear" w:color="auto" w:fill="auto"/>
            <w:vAlign w:val="center"/>
          </w:tcPr>
          <w:p w14:paraId="36DD052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29.85</w:t>
            </w:r>
          </w:p>
        </w:tc>
        <w:tc>
          <w:tcPr>
            <w:tcW w:w="606" w:type="dxa"/>
            <w:tcBorders>
              <w:tl2br w:val="nil"/>
              <w:tr2bl w:val="nil"/>
            </w:tcBorders>
            <w:shd w:val="clear" w:color="auto" w:fill="auto"/>
            <w:vAlign w:val="center"/>
          </w:tcPr>
          <w:p w14:paraId="3C6292A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20B4BA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4334ABA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2684" w:type="dxa"/>
            <w:tcBorders>
              <w:tl2br w:val="nil"/>
              <w:tr2bl w:val="nil"/>
            </w:tcBorders>
            <w:shd w:val="clear" w:color="auto" w:fill="auto"/>
            <w:vAlign w:val="center"/>
          </w:tcPr>
          <w:p w14:paraId="2476C35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天门冬氨酸氨基转移酶测定试剂盒AST（天门冬氨酸底物法）</w:t>
            </w:r>
          </w:p>
        </w:tc>
        <w:tc>
          <w:tcPr>
            <w:tcW w:w="1730" w:type="dxa"/>
            <w:tcBorders>
              <w:tl2br w:val="nil"/>
              <w:tr2bl w:val="nil"/>
            </w:tcBorders>
            <w:shd w:val="clear" w:color="auto" w:fill="auto"/>
            <w:vAlign w:val="center"/>
          </w:tcPr>
          <w:p w14:paraId="2C65786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R1:24ml*5 R2:15ml*2</w:t>
            </w:r>
          </w:p>
        </w:tc>
        <w:tc>
          <w:tcPr>
            <w:tcW w:w="1610" w:type="dxa"/>
            <w:vMerge w:val="continue"/>
            <w:tcBorders>
              <w:tl2br w:val="nil"/>
              <w:tr2bl w:val="nil"/>
            </w:tcBorders>
            <w:shd w:val="clear" w:color="auto" w:fill="auto"/>
            <w:vAlign w:val="center"/>
          </w:tcPr>
          <w:p w14:paraId="061881F3">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00874B8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1840CA7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30.03</w:t>
            </w:r>
          </w:p>
        </w:tc>
        <w:tc>
          <w:tcPr>
            <w:tcW w:w="586" w:type="dxa"/>
            <w:tcBorders>
              <w:tl2br w:val="nil"/>
              <w:tr2bl w:val="nil"/>
            </w:tcBorders>
            <w:shd w:val="clear" w:color="auto" w:fill="auto"/>
            <w:vAlign w:val="center"/>
          </w:tcPr>
          <w:p w14:paraId="0E0419F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5" w:type="dxa"/>
            <w:tcBorders>
              <w:tl2br w:val="nil"/>
              <w:tr2bl w:val="nil"/>
            </w:tcBorders>
            <w:shd w:val="clear" w:color="auto" w:fill="auto"/>
            <w:vAlign w:val="center"/>
          </w:tcPr>
          <w:p w14:paraId="06EBAEB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30.03</w:t>
            </w:r>
          </w:p>
        </w:tc>
        <w:tc>
          <w:tcPr>
            <w:tcW w:w="606" w:type="dxa"/>
            <w:tcBorders>
              <w:tl2br w:val="nil"/>
              <w:tr2bl w:val="nil"/>
            </w:tcBorders>
            <w:shd w:val="clear" w:color="auto" w:fill="auto"/>
            <w:vAlign w:val="center"/>
          </w:tcPr>
          <w:p w14:paraId="6E52F56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56D8F3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235454F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w:t>
            </w:r>
          </w:p>
        </w:tc>
        <w:tc>
          <w:tcPr>
            <w:tcW w:w="2684" w:type="dxa"/>
            <w:tcBorders>
              <w:tl2br w:val="nil"/>
              <w:tr2bl w:val="nil"/>
            </w:tcBorders>
            <w:shd w:val="clear" w:color="auto" w:fill="auto"/>
            <w:vAlign w:val="center"/>
          </w:tcPr>
          <w:p w14:paraId="5D8FFC5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γ-谷氨酰基转移酶测定试剂盒GGT（GCANA底物法）</w:t>
            </w:r>
          </w:p>
        </w:tc>
        <w:tc>
          <w:tcPr>
            <w:tcW w:w="1730" w:type="dxa"/>
            <w:tcBorders>
              <w:tl2br w:val="nil"/>
              <w:tr2bl w:val="nil"/>
            </w:tcBorders>
            <w:shd w:val="clear" w:color="auto" w:fill="auto"/>
            <w:vAlign w:val="center"/>
          </w:tcPr>
          <w:p w14:paraId="4232A29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R1:24ml*5 R2:15ml*2</w:t>
            </w:r>
          </w:p>
        </w:tc>
        <w:tc>
          <w:tcPr>
            <w:tcW w:w="1610" w:type="dxa"/>
            <w:vMerge w:val="continue"/>
            <w:tcBorders>
              <w:tl2br w:val="nil"/>
              <w:tr2bl w:val="nil"/>
            </w:tcBorders>
            <w:shd w:val="clear" w:color="auto" w:fill="auto"/>
            <w:vAlign w:val="center"/>
          </w:tcPr>
          <w:p w14:paraId="5073E251">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10510B4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33B8DEB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60.47</w:t>
            </w:r>
          </w:p>
        </w:tc>
        <w:tc>
          <w:tcPr>
            <w:tcW w:w="586" w:type="dxa"/>
            <w:tcBorders>
              <w:tl2br w:val="nil"/>
              <w:tr2bl w:val="nil"/>
            </w:tcBorders>
            <w:shd w:val="clear" w:color="auto" w:fill="auto"/>
            <w:vAlign w:val="center"/>
          </w:tcPr>
          <w:p w14:paraId="7A2AAFF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5" w:type="dxa"/>
            <w:tcBorders>
              <w:tl2br w:val="nil"/>
              <w:tr2bl w:val="nil"/>
            </w:tcBorders>
            <w:shd w:val="clear" w:color="auto" w:fill="auto"/>
            <w:vAlign w:val="center"/>
          </w:tcPr>
          <w:p w14:paraId="7B22EA1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60.47</w:t>
            </w:r>
          </w:p>
        </w:tc>
        <w:tc>
          <w:tcPr>
            <w:tcW w:w="606" w:type="dxa"/>
            <w:tcBorders>
              <w:tl2br w:val="nil"/>
              <w:tr2bl w:val="nil"/>
            </w:tcBorders>
            <w:shd w:val="clear" w:color="auto" w:fill="auto"/>
            <w:vAlign w:val="center"/>
          </w:tcPr>
          <w:p w14:paraId="31D0529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2FCCC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23BDAD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w:t>
            </w:r>
          </w:p>
        </w:tc>
        <w:tc>
          <w:tcPr>
            <w:tcW w:w="2684" w:type="dxa"/>
            <w:tcBorders>
              <w:tl2br w:val="nil"/>
              <w:tr2bl w:val="nil"/>
            </w:tcBorders>
            <w:shd w:val="clear" w:color="auto" w:fill="auto"/>
            <w:vAlign w:val="center"/>
          </w:tcPr>
          <w:p w14:paraId="41762FC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碱性磷酸酶测定试剂盒ALP（NPP底物-AMP缓冲液法）</w:t>
            </w:r>
          </w:p>
        </w:tc>
        <w:tc>
          <w:tcPr>
            <w:tcW w:w="1730" w:type="dxa"/>
            <w:tcBorders>
              <w:tl2br w:val="nil"/>
              <w:tr2bl w:val="nil"/>
            </w:tcBorders>
            <w:shd w:val="clear" w:color="auto" w:fill="auto"/>
            <w:vAlign w:val="center"/>
          </w:tcPr>
          <w:p w14:paraId="615CCA3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R1:24ml*5 R2:15ml*2</w:t>
            </w:r>
          </w:p>
        </w:tc>
        <w:tc>
          <w:tcPr>
            <w:tcW w:w="1610" w:type="dxa"/>
            <w:vMerge w:val="continue"/>
            <w:tcBorders>
              <w:tl2br w:val="nil"/>
              <w:tr2bl w:val="nil"/>
            </w:tcBorders>
            <w:shd w:val="clear" w:color="auto" w:fill="auto"/>
            <w:vAlign w:val="center"/>
          </w:tcPr>
          <w:p w14:paraId="7377714D">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6B9608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2B9DFDE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43.22</w:t>
            </w:r>
          </w:p>
        </w:tc>
        <w:tc>
          <w:tcPr>
            <w:tcW w:w="586" w:type="dxa"/>
            <w:tcBorders>
              <w:tl2br w:val="nil"/>
              <w:tr2bl w:val="nil"/>
            </w:tcBorders>
            <w:shd w:val="clear" w:color="auto" w:fill="auto"/>
            <w:vAlign w:val="center"/>
          </w:tcPr>
          <w:p w14:paraId="569ECEE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5" w:type="dxa"/>
            <w:tcBorders>
              <w:tl2br w:val="nil"/>
              <w:tr2bl w:val="nil"/>
            </w:tcBorders>
            <w:shd w:val="clear" w:color="auto" w:fill="auto"/>
            <w:vAlign w:val="center"/>
          </w:tcPr>
          <w:p w14:paraId="1E4A27B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43.22</w:t>
            </w:r>
          </w:p>
        </w:tc>
        <w:tc>
          <w:tcPr>
            <w:tcW w:w="606" w:type="dxa"/>
            <w:tcBorders>
              <w:tl2br w:val="nil"/>
              <w:tr2bl w:val="nil"/>
            </w:tcBorders>
            <w:shd w:val="clear" w:color="auto" w:fill="auto"/>
            <w:vAlign w:val="center"/>
          </w:tcPr>
          <w:p w14:paraId="64D49E6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491EEE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26F739F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w:t>
            </w:r>
          </w:p>
        </w:tc>
        <w:tc>
          <w:tcPr>
            <w:tcW w:w="2684" w:type="dxa"/>
            <w:tcBorders>
              <w:tl2br w:val="nil"/>
              <w:tr2bl w:val="nil"/>
            </w:tcBorders>
            <w:shd w:val="clear" w:color="auto" w:fill="auto"/>
            <w:vAlign w:val="center"/>
          </w:tcPr>
          <w:p w14:paraId="17997C8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总蛋白测定试剂盒TP（双缩脲法）</w:t>
            </w:r>
          </w:p>
        </w:tc>
        <w:tc>
          <w:tcPr>
            <w:tcW w:w="1730" w:type="dxa"/>
            <w:tcBorders>
              <w:tl2br w:val="nil"/>
              <w:tr2bl w:val="nil"/>
            </w:tcBorders>
            <w:shd w:val="clear" w:color="auto" w:fill="auto"/>
            <w:vAlign w:val="center"/>
          </w:tcPr>
          <w:p w14:paraId="7719031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R1:25ml*6</w:t>
            </w:r>
          </w:p>
        </w:tc>
        <w:tc>
          <w:tcPr>
            <w:tcW w:w="1610" w:type="dxa"/>
            <w:vMerge w:val="continue"/>
            <w:tcBorders>
              <w:tl2br w:val="nil"/>
              <w:tr2bl w:val="nil"/>
            </w:tcBorders>
            <w:shd w:val="clear" w:color="auto" w:fill="auto"/>
            <w:vAlign w:val="center"/>
          </w:tcPr>
          <w:p w14:paraId="5F723788">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335EEBB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40F0AD3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15.39</w:t>
            </w:r>
          </w:p>
        </w:tc>
        <w:tc>
          <w:tcPr>
            <w:tcW w:w="586" w:type="dxa"/>
            <w:tcBorders>
              <w:tl2br w:val="nil"/>
              <w:tr2bl w:val="nil"/>
            </w:tcBorders>
            <w:shd w:val="clear" w:color="auto" w:fill="auto"/>
            <w:vAlign w:val="center"/>
          </w:tcPr>
          <w:p w14:paraId="5DC2561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5" w:type="dxa"/>
            <w:tcBorders>
              <w:tl2br w:val="nil"/>
              <w:tr2bl w:val="nil"/>
            </w:tcBorders>
            <w:shd w:val="clear" w:color="auto" w:fill="auto"/>
            <w:vAlign w:val="center"/>
          </w:tcPr>
          <w:p w14:paraId="76542A3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15.39</w:t>
            </w:r>
          </w:p>
        </w:tc>
        <w:tc>
          <w:tcPr>
            <w:tcW w:w="606" w:type="dxa"/>
            <w:tcBorders>
              <w:tl2br w:val="nil"/>
              <w:tr2bl w:val="nil"/>
            </w:tcBorders>
            <w:shd w:val="clear" w:color="auto" w:fill="auto"/>
            <w:vAlign w:val="center"/>
          </w:tcPr>
          <w:p w14:paraId="36F80C3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6B886C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2AA1668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w:t>
            </w:r>
          </w:p>
        </w:tc>
        <w:tc>
          <w:tcPr>
            <w:tcW w:w="2684" w:type="dxa"/>
            <w:tcBorders>
              <w:tl2br w:val="nil"/>
              <w:tr2bl w:val="nil"/>
            </w:tcBorders>
            <w:shd w:val="clear" w:color="auto" w:fill="auto"/>
            <w:vAlign w:val="center"/>
          </w:tcPr>
          <w:p w14:paraId="5D94CBE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白蛋白测定试剂盒Alb（溴甲酚绿法）</w:t>
            </w:r>
          </w:p>
        </w:tc>
        <w:tc>
          <w:tcPr>
            <w:tcW w:w="1730" w:type="dxa"/>
            <w:tcBorders>
              <w:tl2br w:val="nil"/>
              <w:tr2bl w:val="nil"/>
            </w:tcBorders>
            <w:shd w:val="clear" w:color="auto" w:fill="auto"/>
            <w:vAlign w:val="center"/>
          </w:tcPr>
          <w:p w14:paraId="4BC6B41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R1:25ml*6</w:t>
            </w:r>
          </w:p>
        </w:tc>
        <w:tc>
          <w:tcPr>
            <w:tcW w:w="1610" w:type="dxa"/>
            <w:vMerge w:val="continue"/>
            <w:tcBorders>
              <w:tl2br w:val="nil"/>
              <w:tr2bl w:val="nil"/>
            </w:tcBorders>
            <w:shd w:val="clear" w:color="auto" w:fill="auto"/>
            <w:vAlign w:val="center"/>
          </w:tcPr>
          <w:p w14:paraId="61DFE1D5">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73244B5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6946E99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16.05</w:t>
            </w:r>
          </w:p>
        </w:tc>
        <w:tc>
          <w:tcPr>
            <w:tcW w:w="586" w:type="dxa"/>
            <w:tcBorders>
              <w:tl2br w:val="nil"/>
              <w:tr2bl w:val="nil"/>
            </w:tcBorders>
            <w:shd w:val="clear" w:color="auto" w:fill="auto"/>
            <w:vAlign w:val="center"/>
          </w:tcPr>
          <w:p w14:paraId="3B16184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5" w:type="dxa"/>
            <w:tcBorders>
              <w:tl2br w:val="nil"/>
              <w:tr2bl w:val="nil"/>
            </w:tcBorders>
            <w:shd w:val="clear" w:color="auto" w:fill="auto"/>
            <w:vAlign w:val="center"/>
          </w:tcPr>
          <w:p w14:paraId="19CA4BD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16.05</w:t>
            </w:r>
          </w:p>
        </w:tc>
        <w:tc>
          <w:tcPr>
            <w:tcW w:w="606" w:type="dxa"/>
            <w:tcBorders>
              <w:tl2br w:val="nil"/>
              <w:tr2bl w:val="nil"/>
            </w:tcBorders>
            <w:shd w:val="clear" w:color="auto" w:fill="auto"/>
            <w:vAlign w:val="center"/>
          </w:tcPr>
          <w:p w14:paraId="400FAB4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28B4F0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60657F8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w:t>
            </w:r>
          </w:p>
        </w:tc>
        <w:tc>
          <w:tcPr>
            <w:tcW w:w="2684" w:type="dxa"/>
            <w:tcBorders>
              <w:tl2br w:val="nil"/>
              <w:tr2bl w:val="nil"/>
            </w:tcBorders>
            <w:shd w:val="clear" w:color="auto" w:fill="auto"/>
            <w:vAlign w:val="center"/>
          </w:tcPr>
          <w:p w14:paraId="0D3EB6C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总胆红素测定试剂盒TB（钒酸盐氧化法）</w:t>
            </w:r>
          </w:p>
        </w:tc>
        <w:tc>
          <w:tcPr>
            <w:tcW w:w="1730" w:type="dxa"/>
            <w:tcBorders>
              <w:tl2br w:val="nil"/>
              <w:tr2bl w:val="nil"/>
            </w:tcBorders>
            <w:shd w:val="clear" w:color="auto" w:fill="auto"/>
            <w:vAlign w:val="center"/>
          </w:tcPr>
          <w:p w14:paraId="20111C7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R1:24ml*5 R2:15ml*2</w:t>
            </w:r>
          </w:p>
        </w:tc>
        <w:tc>
          <w:tcPr>
            <w:tcW w:w="1610" w:type="dxa"/>
            <w:vMerge w:val="continue"/>
            <w:tcBorders>
              <w:tl2br w:val="nil"/>
              <w:tr2bl w:val="nil"/>
            </w:tcBorders>
            <w:shd w:val="clear" w:color="auto" w:fill="auto"/>
            <w:vAlign w:val="center"/>
          </w:tcPr>
          <w:p w14:paraId="059C6B03">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447C9BF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2DE4F72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43.92</w:t>
            </w:r>
          </w:p>
        </w:tc>
        <w:tc>
          <w:tcPr>
            <w:tcW w:w="586" w:type="dxa"/>
            <w:tcBorders>
              <w:tl2br w:val="nil"/>
              <w:tr2bl w:val="nil"/>
            </w:tcBorders>
            <w:shd w:val="clear" w:color="auto" w:fill="auto"/>
            <w:vAlign w:val="center"/>
          </w:tcPr>
          <w:p w14:paraId="0246DE7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5" w:type="dxa"/>
            <w:tcBorders>
              <w:tl2br w:val="nil"/>
              <w:tr2bl w:val="nil"/>
            </w:tcBorders>
            <w:shd w:val="clear" w:color="auto" w:fill="auto"/>
            <w:vAlign w:val="center"/>
          </w:tcPr>
          <w:p w14:paraId="1F76415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43.92</w:t>
            </w:r>
          </w:p>
        </w:tc>
        <w:tc>
          <w:tcPr>
            <w:tcW w:w="606" w:type="dxa"/>
            <w:tcBorders>
              <w:tl2br w:val="nil"/>
              <w:tr2bl w:val="nil"/>
            </w:tcBorders>
            <w:shd w:val="clear" w:color="auto" w:fill="auto"/>
            <w:vAlign w:val="center"/>
          </w:tcPr>
          <w:p w14:paraId="47CCED6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719590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0D6D008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w:t>
            </w:r>
          </w:p>
        </w:tc>
        <w:tc>
          <w:tcPr>
            <w:tcW w:w="2684" w:type="dxa"/>
            <w:tcBorders>
              <w:tl2br w:val="nil"/>
              <w:tr2bl w:val="nil"/>
            </w:tcBorders>
            <w:shd w:val="clear" w:color="auto" w:fill="auto"/>
            <w:vAlign w:val="center"/>
          </w:tcPr>
          <w:p w14:paraId="1AC81DA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直接胆红素测定试剂盒DB（钒酸盐氧化法）</w:t>
            </w:r>
          </w:p>
        </w:tc>
        <w:tc>
          <w:tcPr>
            <w:tcW w:w="1730" w:type="dxa"/>
            <w:tcBorders>
              <w:tl2br w:val="nil"/>
              <w:tr2bl w:val="nil"/>
            </w:tcBorders>
            <w:shd w:val="clear" w:color="auto" w:fill="auto"/>
            <w:vAlign w:val="center"/>
          </w:tcPr>
          <w:p w14:paraId="50AB63D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R1:24ml*5 R2:15ml*2</w:t>
            </w:r>
          </w:p>
        </w:tc>
        <w:tc>
          <w:tcPr>
            <w:tcW w:w="1610" w:type="dxa"/>
            <w:vMerge w:val="continue"/>
            <w:tcBorders>
              <w:tl2br w:val="nil"/>
              <w:tr2bl w:val="nil"/>
            </w:tcBorders>
            <w:shd w:val="clear" w:color="auto" w:fill="auto"/>
            <w:vAlign w:val="center"/>
          </w:tcPr>
          <w:p w14:paraId="1BBC4170">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5AD9CFE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4A9B828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50.43</w:t>
            </w:r>
          </w:p>
        </w:tc>
        <w:tc>
          <w:tcPr>
            <w:tcW w:w="586" w:type="dxa"/>
            <w:tcBorders>
              <w:tl2br w:val="nil"/>
              <w:tr2bl w:val="nil"/>
            </w:tcBorders>
            <w:shd w:val="clear" w:color="auto" w:fill="auto"/>
            <w:vAlign w:val="center"/>
          </w:tcPr>
          <w:p w14:paraId="5AC6042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5" w:type="dxa"/>
            <w:tcBorders>
              <w:tl2br w:val="nil"/>
              <w:tr2bl w:val="nil"/>
            </w:tcBorders>
            <w:shd w:val="clear" w:color="auto" w:fill="auto"/>
            <w:vAlign w:val="center"/>
          </w:tcPr>
          <w:p w14:paraId="581B4D6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50.43</w:t>
            </w:r>
          </w:p>
        </w:tc>
        <w:tc>
          <w:tcPr>
            <w:tcW w:w="606" w:type="dxa"/>
            <w:tcBorders>
              <w:tl2br w:val="nil"/>
              <w:tr2bl w:val="nil"/>
            </w:tcBorders>
            <w:shd w:val="clear" w:color="auto" w:fill="auto"/>
            <w:vAlign w:val="center"/>
          </w:tcPr>
          <w:p w14:paraId="5FAD69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03E6BC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16DFA66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w:t>
            </w:r>
          </w:p>
        </w:tc>
        <w:tc>
          <w:tcPr>
            <w:tcW w:w="2684" w:type="dxa"/>
            <w:tcBorders>
              <w:tl2br w:val="nil"/>
              <w:tr2bl w:val="nil"/>
            </w:tcBorders>
            <w:shd w:val="clear" w:color="auto" w:fill="auto"/>
            <w:vAlign w:val="center"/>
          </w:tcPr>
          <w:p w14:paraId="3BFF7C7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尿酸测定试剂盒UA（尿素酶法）</w:t>
            </w:r>
          </w:p>
        </w:tc>
        <w:tc>
          <w:tcPr>
            <w:tcW w:w="1730" w:type="dxa"/>
            <w:tcBorders>
              <w:tl2br w:val="nil"/>
              <w:tr2bl w:val="nil"/>
            </w:tcBorders>
            <w:shd w:val="clear" w:color="auto" w:fill="auto"/>
            <w:vAlign w:val="center"/>
          </w:tcPr>
          <w:p w14:paraId="7D4C7B7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R1:25ml*6</w:t>
            </w:r>
          </w:p>
        </w:tc>
        <w:tc>
          <w:tcPr>
            <w:tcW w:w="1610" w:type="dxa"/>
            <w:vMerge w:val="continue"/>
            <w:tcBorders>
              <w:tl2br w:val="nil"/>
              <w:tr2bl w:val="nil"/>
            </w:tcBorders>
            <w:shd w:val="clear" w:color="auto" w:fill="auto"/>
            <w:vAlign w:val="center"/>
          </w:tcPr>
          <w:p w14:paraId="6EDF5901">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40C267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3E42635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49.56</w:t>
            </w:r>
          </w:p>
        </w:tc>
        <w:tc>
          <w:tcPr>
            <w:tcW w:w="586" w:type="dxa"/>
            <w:tcBorders>
              <w:tl2br w:val="nil"/>
              <w:tr2bl w:val="nil"/>
            </w:tcBorders>
            <w:shd w:val="clear" w:color="auto" w:fill="auto"/>
            <w:vAlign w:val="center"/>
          </w:tcPr>
          <w:p w14:paraId="2A2EE36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5" w:type="dxa"/>
            <w:tcBorders>
              <w:tl2br w:val="nil"/>
              <w:tr2bl w:val="nil"/>
            </w:tcBorders>
            <w:shd w:val="clear" w:color="auto" w:fill="auto"/>
            <w:vAlign w:val="center"/>
          </w:tcPr>
          <w:p w14:paraId="0A8071C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49.56</w:t>
            </w:r>
          </w:p>
        </w:tc>
        <w:tc>
          <w:tcPr>
            <w:tcW w:w="606" w:type="dxa"/>
            <w:tcBorders>
              <w:tl2br w:val="nil"/>
              <w:tr2bl w:val="nil"/>
            </w:tcBorders>
            <w:shd w:val="clear" w:color="auto" w:fill="auto"/>
            <w:vAlign w:val="center"/>
          </w:tcPr>
          <w:p w14:paraId="3193B8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25179B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1569044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w:t>
            </w:r>
          </w:p>
        </w:tc>
        <w:tc>
          <w:tcPr>
            <w:tcW w:w="2684" w:type="dxa"/>
            <w:tcBorders>
              <w:tl2br w:val="nil"/>
              <w:tr2bl w:val="nil"/>
            </w:tcBorders>
            <w:shd w:val="clear" w:color="auto" w:fill="auto"/>
            <w:vAlign w:val="center"/>
          </w:tcPr>
          <w:p w14:paraId="1FEF99F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尿素测定试剂盒Urea（尿素酶-谷氨酸脱氢酶法）</w:t>
            </w:r>
          </w:p>
        </w:tc>
        <w:tc>
          <w:tcPr>
            <w:tcW w:w="1730" w:type="dxa"/>
            <w:tcBorders>
              <w:tl2br w:val="nil"/>
              <w:tr2bl w:val="nil"/>
            </w:tcBorders>
            <w:shd w:val="clear" w:color="auto" w:fill="auto"/>
            <w:vAlign w:val="center"/>
          </w:tcPr>
          <w:p w14:paraId="5F6243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R1:24ml*5 R2:15ml*2</w:t>
            </w:r>
          </w:p>
        </w:tc>
        <w:tc>
          <w:tcPr>
            <w:tcW w:w="1610" w:type="dxa"/>
            <w:vMerge w:val="continue"/>
            <w:tcBorders>
              <w:tl2br w:val="nil"/>
              <w:tr2bl w:val="nil"/>
            </w:tcBorders>
            <w:shd w:val="clear" w:color="auto" w:fill="auto"/>
            <w:vAlign w:val="center"/>
          </w:tcPr>
          <w:p w14:paraId="0FA80D9A">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48FDCA7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1142B43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49.58</w:t>
            </w:r>
          </w:p>
        </w:tc>
        <w:tc>
          <w:tcPr>
            <w:tcW w:w="586" w:type="dxa"/>
            <w:tcBorders>
              <w:tl2br w:val="nil"/>
              <w:tr2bl w:val="nil"/>
            </w:tcBorders>
            <w:shd w:val="clear" w:color="auto" w:fill="auto"/>
            <w:vAlign w:val="center"/>
          </w:tcPr>
          <w:p w14:paraId="512C531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5" w:type="dxa"/>
            <w:tcBorders>
              <w:tl2br w:val="nil"/>
              <w:tr2bl w:val="nil"/>
            </w:tcBorders>
            <w:shd w:val="clear" w:color="auto" w:fill="auto"/>
            <w:vAlign w:val="center"/>
          </w:tcPr>
          <w:p w14:paraId="59379EA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49.58</w:t>
            </w:r>
          </w:p>
        </w:tc>
        <w:tc>
          <w:tcPr>
            <w:tcW w:w="606" w:type="dxa"/>
            <w:tcBorders>
              <w:tl2br w:val="nil"/>
              <w:tr2bl w:val="nil"/>
            </w:tcBorders>
            <w:shd w:val="clear" w:color="auto" w:fill="auto"/>
            <w:vAlign w:val="center"/>
          </w:tcPr>
          <w:p w14:paraId="7352F5E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70516E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6063E3F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11</w:t>
            </w:r>
          </w:p>
        </w:tc>
        <w:tc>
          <w:tcPr>
            <w:tcW w:w="2684" w:type="dxa"/>
            <w:tcBorders>
              <w:tl2br w:val="nil"/>
              <w:tr2bl w:val="nil"/>
            </w:tcBorders>
            <w:shd w:val="clear" w:color="auto" w:fill="auto"/>
            <w:vAlign w:val="center"/>
          </w:tcPr>
          <w:p w14:paraId="4603632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肌酐测定试剂盒Cr-E（肌氨酸氧化酶法）</w:t>
            </w:r>
          </w:p>
        </w:tc>
        <w:tc>
          <w:tcPr>
            <w:tcW w:w="1730" w:type="dxa"/>
            <w:tcBorders>
              <w:tl2br w:val="nil"/>
              <w:tr2bl w:val="nil"/>
            </w:tcBorders>
            <w:shd w:val="clear" w:color="auto" w:fill="auto"/>
            <w:vAlign w:val="center"/>
          </w:tcPr>
          <w:p w14:paraId="5B705C6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R1:24ml*4 R2：16ml*2</w:t>
            </w:r>
          </w:p>
        </w:tc>
        <w:tc>
          <w:tcPr>
            <w:tcW w:w="1610" w:type="dxa"/>
            <w:vMerge w:val="continue"/>
            <w:tcBorders>
              <w:tl2br w:val="nil"/>
              <w:tr2bl w:val="nil"/>
            </w:tcBorders>
            <w:shd w:val="clear" w:color="auto" w:fill="auto"/>
            <w:vAlign w:val="center"/>
          </w:tcPr>
          <w:p w14:paraId="54FB62A9">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44520A9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70A6D31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306.94</w:t>
            </w:r>
          </w:p>
        </w:tc>
        <w:tc>
          <w:tcPr>
            <w:tcW w:w="586" w:type="dxa"/>
            <w:tcBorders>
              <w:tl2br w:val="nil"/>
              <w:tr2bl w:val="nil"/>
            </w:tcBorders>
            <w:shd w:val="clear" w:color="auto" w:fill="auto"/>
            <w:vAlign w:val="center"/>
          </w:tcPr>
          <w:p w14:paraId="5FFFC2E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5" w:type="dxa"/>
            <w:tcBorders>
              <w:tl2br w:val="nil"/>
              <w:tr2bl w:val="nil"/>
            </w:tcBorders>
            <w:shd w:val="clear" w:color="auto" w:fill="auto"/>
            <w:vAlign w:val="center"/>
          </w:tcPr>
          <w:p w14:paraId="3048BA6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306.94</w:t>
            </w:r>
          </w:p>
        </w:tc>
        <w:tc>
          <w:tcPr>
            <w:tcW w:w="606" w:type="dxa"/>
            <w:tcBorders>
              <w:tl2br w:val="nil"/>
              <w:tr2bl w:val="nil"/>
            </w:tcBorders>
            <w:shd w:val="clear" w:color="auto" w:fill="auto"/>
            <w:vAlign w:val="center"/>
          </w:tcPr>
          <w:p w14:paraId="6346908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6C28AC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180DAE2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w:t>
            </w:r>
          </w:p>
        </w:tc>
        <w:tc>
          <w:tcPr>
            <w:tcW w:w="2684" w:type="dxa"/>
            <w:tcBorders>
              <w:tl2br w:val="nil"/>
              <w:tr2bl w:val="nil"/>
            </w:tcBorders>
            <w:shd w:val="clear" w:color="auto" w:fill="auto"/>
            <w:vAlign w:val="center"/>
          </w:tcPr>
          <w:p w14:paraId="4C25D67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甘油三酯测定试剂盒TG（GPO-PAP法）</w:t>
            </w:r>
          </w:p>
        </w:tc>
        <w:tc>
          <w:tcPr>
            <w:tcW w:w="1730" w:type="dxa"/>
            <w:tcBorders>
              <w:tl2br w:val="nil"/>
              <w:tr2bl w:val="nil"/>
            </w:tcBorders>
            <w:shd w:val="clear" w:color="auto" w:fill="auto"/>
            <w:vAlign w:val="center"/>
          </w:tcPr>
          <w:p w14:paraId="0DBECA8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R1:25ml*6</w:t>
            </w:r>
          </w:p>
        </w:tc>
        <w:tc>
          <w:tcPr>
            <w:tcW w:w="1610" w:type="dxa"/>
            <w:vMerge w:val="continue"/>
            <w:tcBorders>
              <w:tl2br w:val="nil"/>
              <w:tr2bl w:val="nil"/>
            </w:tcBorders>
            <w:shd w:val="clear" w:color="auto" w:fill="auto"/>
            <w:vAlign w:val="center"/>
          </w:tcPr>
          <w:p w14:paraId="27E8FCAE">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3B215BA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28A6F3D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89.49</w:t>
            </w:r>
          </w:p>
        </w:tc>
        <w:tc>
          <w:tcPr>
            <w:tcW w:w="586" w:type="dxa"/>
            <w:tcBorders>
              <w:tl2br w:val="nil"/>
              <w:tr2bl w:val="nil"/>
            </w:tcBorders>
            <w:shd w:val="clear" w:color="auto" w:fill="auto"/>
            <w:vAlign w:val="center"/>
          </w:tcPr>
          <w:p w14:paraId="020854D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5" w:type="dxa"/>
            <w:tcBorders>
              <w:tl2br w:val="nil"/>
              <w:tr2bl w:val="nil"/>
            </w:tcBorders>
            <w:shd w:val="clear" w:color="auto" w:fill="auto"/>
            <w:vAlign w:val="center"/>
          </w:tcPr>
          <w:p w14:paraId="1118D45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89.49</w:t>
            </w:r>
          </w:p>
        </w:tc>
        <w:tc>
          <w:tcPr>
            <w:tcW w:w="606" w:type="dxa"/>
            <w:tcBorders>
              <w:tl2br w:val="nil"/>
              <w:tr2bl w:val="nil"/>
            </w:tcBorders>
            <w:shd w:val="clear" w:color="auto" w:fill="auto"/>
            <w:vAlign w:val="center"/>
          </w:tcPr>
          <w:p w14:paraId="74E84AB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0C826F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04065C4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w:t>
            </w:r>
          </w:p>
        </w:tc>
        <w:tc>
          <w:tcPr>
            <w:tcW w:w="2684" w:type="dxa"/>
            <w:tcBorders>
              <w:tl2br w:val="nil"/>
              <w:tr2bl w:val="nil"/>
            </w:tcBorders>
            <w:shd w:val="clear" w:color="auto" w:fill="auto"/>
            <w:vAlign w:val="center"/>
          </w:tcPr>
          <w:p w14:paraId="051CAA7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胆固醇测定试剂盒CHOL(CHOD-PAP法)</w:t>
            </w:r>
          </w:p>
        </w:tc>
        <w:tc>
          <w:tcPr>
            <w:tcW w:w="1730" w:type="dxa"/>
            <w:tcBorders>
              <w:tl2br w:val="nil"/>
              <w:tr2bl w:val="nil"/>
            </w:tcBorders>
            <w:shd w:val="clear" w:color="auto" w:fill="auto"/>
            <w:vAlign w:val="center"/>
          </w:tcPr>
          <w:p w14:paraId="66CF4BA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R1:25ml*6</w:t>
            </w:r>
          </w:p>
        </w:tc>
        <w:tc>
          <w:tcPr>
            <w:tcW w:w="1610" w:type="dxa"/>
            <w:vMerge w:val="continue"/>
            <w:tcBorders>
              <w:tl2br w:val="nil"/>
              <w:tr2bl w:val="nil"/>
            </w:tcBorders>
            <w:shd w:val="clear" w:color="auto" w:fill="auto"/>
            <w:vAlign w:val="center"/>
          </w:tcPr>
          <w:p w14:paraId="361072C0">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0FFC135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3BD0777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48.72</w:t>
            </w:r>
          </w:p>
        </w:tc>
        <w:tc>
          <w:tcPr>
            <w:tcW w:w="586" w:type="dxa"/>
            <w:tcBorders>
              <w:tl2br w:val="nil"/>
              <w:tr2bl w:val="nil"/>
            </w:tcBorders>
            <w:shd w:val="clear" w:color="auto" w:fill="auto"/>
            <w:vAlign w:val="center"/>
          </w:tcPr>
          <w:p w14:paraId="75EB731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5" w:type="dxa"/>
            <w:tcBorders>
              <w:tl2br w:val="nil"/>
              <w:tr2bl w:val="nil"/>
            </w:tcBorders>
            <w:shd w:val="clear" w:color="auto" w:fill="auto"/>
            <w:vAlign w:val="center"/>
          </w:tcPr>
          <w:p w14:paraId="35B92F4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48.72</w:t>
            </w:r>
          </w:p>
        </w:tc>
        <w:tc>
          <w:tcPr>
            <w:tcW w:w="606" w:type="dxa"/>
            <w:tcBorders>
              <w:tl2br w:val="nil"/>
              <w:tr2bl w:val="nil"/>
            </w:tcBorders>
            <w:shd w:val="clear" w:color="auto" w:fill="auto"/>
            <w:vAlign w:val="center"/>
          </w:tcPr>
          <w:p w14:paraId="5CD9D1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37E969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6FD2BD8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14</w:t>
            </w:r>
          </w:p>
        </w:tc>
        <w:tc>
          <w:tcPr>
            <w:tcW w:w="2684" w:type="dxa"/>
            <w:tcBorders>
              <w:tl2br w:val="nil"/>
              <w:tr2bl w:val="nil"/>
            </w:tcBorders>
            <w:shd w:val="clear" w:color="auto" w:fill="auto"/>
            <w:vAlign w:val="center"/>
          </w:tcPr>
          <w:p w14:paraId="0AEF373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高密度脂蛋白胆固醇测定试剂盒（HDL-C）直接发-PEG修饰酶法</w:t>
            </w:r>
          </w:p>
        </w:tc>
        <w:tc>
          <w:tcPr>
            <w:tcW w:w="1730" w:type="dxa"/>
            <w:tcBorders>
              <w:tl2br w:val="nil"/>
              <w:tr2bl w:val="nil"/>
            </w:tcBorders>
            <w:shd w:val="clear" w:color="auto" w:fill="auto"/>
            <w:vAlign w:val="center"/>
          </w:tcPr>
          <w:p w14:paraId="0EC6804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R1:24ml*4 R2:16ml*2</w:t>
            </w:r>
          </w:p>
        </w:tc>
        <w:tc>
          <w:tcPr>
            <w:tcW w:w="1610" w:type="dxa"/>
            <w:vMerge w:val="continue"/>
            <w:tcBorders>
              <w:tl2br w:val="nil"/>
              <w:tr2bl w:val="nil"/>
            </w:tcBorders>
            <w:shd w:val="clear" w:color="auto" w:fill="auto"/>
            <w:vAlign w:val="center"/>
          </w:tcPr>
          <w:p w14:paraId="21804DC0">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55AC585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3E0E770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198.09</w:t>
            </w:r>
          </w:p>
        </w:tc>
        <w:tc>
          <w:tcPr>
            <w:tcW w:w="586" w:type="dxa"/>
            <w:tcBorders>
              <w:tl2br w:val="nil"/>
              <w:tr2bl w:val="nil"/>
            </w:tcBorders>
            <w:shd w:val="clear" w:color="auto" w:fill="auto"/>
            <w:vAlign w:val="center"/>
          </w:tcPr>
          <w:p w14:paraId="61C8EE5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5" w:type="dxa"/>
            <w:tcBorders>
              <w:tl2br w:val="nil"/>
              <w:tr2bl w:val="nil"/>
            </w:tcBorders>
            <w:shd w:val="clear" w:color="auto" w:fill="auto"/>
            <w:vAlign w:val="center"/>
          </w:tcPr>
          <w:p w14:paraId="216DAF6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198.09</w:t>
            </w:r>
          </w:p>
        </w:tc>
        <w:tc>
          <w:tcPr>
            <w:tcW w:w="606" w:type="dxa"/>
            <w:tcBorders>
              <w:tl2br w:val="nil"/>
              <w:tr2bl w:val="nil"/>
            </w:tcBorders>
            <w:shd w:val="clear" w:color="auto" w:fill="auto"/>
            <w:vAlign w:val="center"/>
          </w:tcPr>
          <w:p w14:paraId="2B6013D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704B1C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616" w:type="dxa"/>
            <w:tcBorders>
              <w:tl2br w:val="nil"/>
              <w:tr2bl w:val="nil"/>
            </w:tcBorders>
            <w:shd w:val="clear" w:color="auto" w:fill="auto"/>
            <w:vAlign w:val="center"/>
          </w:tcPr>
          <w:p w14:paraId="4A52D5C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w:t>
            </w:r>
          </w:p>
        </w:tc>
        <w:tc>
          <w:tcPr>
            <w:tcW w:w="2684" w:type="dxa"/>
            <w:tcBorders>
              <w:tl2br w:val="nil"/>
              <w:tr2bl w:val="nil"/>
            </w:tcBorders>
            <w:shd w:val="clear" w:color="auto" w:fill="auto"/>
            <w:vAlign w:val="center"/>
          </w:tcPr>
          <w:p w14:paraId="6015108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低密度脂蛋白胆固醇测定试剂盒（LDL-C）直接发-表面活性剂清除法</w:t>
            </w:r>
          </w:p>
        </w:tc>
        <w:tc>
          <w:tcPr>
            <w:tcW w:w="1730" w:type="dxa"/>
            <w:tcBorders>
              <w:tl2br w:val="nil"/>
              <w:tr2bl w:val="nil"/>
            </w:tcBorders>
            <w:shd w:val="clear" w:color="auto" w:fill="auto"/>
            <w:vAlign w:val="center"/>
          </w:tcPr>
          <w:p w14:paraId="1540F00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R1:24ml*4 R2:16ml*2</w:t>
            </w:r>
          </w:p>
        </w:tc>
        <w:tc>
          <w:tcPr>
            <w:tcW w:w="1610" w:type="dxa"/>
            <w:vMerge w:val="continue"/>
            <w:tcBorders>
              <w:tl2br w:val="nil"/>
              <w:tr2bl w:val="nil"/>
            </w:tcBorders>
            <w:shd w:val="clear" w:color="auto" w:fill="auto"/>
            <w:vAlign w:val="center"/>
          </w:tcPr>
          <w:p w14:paraId="27F3E507">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4C8BAB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515833B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259.94</w:t>
            </w:r>
          </w:p>
        </w:tc>
        <w:tc>
          <w:tcPr>
            <w:tcW w:w="586" w:type="dxa"/>
            <w:tcBorders>
              <w:tl2br w:val="nil"/>
              <w:tr2bl w:val="nil"/>
            </w:tcBorders>
            <w:shd w:val="clear" w:color="auto" w:fill="auto"/>
            <w:vAlign w:val="center"/>
          </w:tcPr>
          <w:p w14:paraId="2B9DDCB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5" w:type="dxa"/>
            <w:tcBorders>
              <w:tl2br w:val="nil"/>
              <w:tr2bl w:val="nil"/>
            </w:tcBorders>
            <w:shd w:val="clear" w:color="auto" w:fill="auto"/>
            <w:vAlign w:val="center"/>
          </w:tcPr>
          <w:p w14:paraId="7F2A18B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259.94</w:t>
            </w:r>
          </w:p>
        </w:tc>
        <w:tc>
          <w:tcPr>
            <w:tcW w:w="606" w:type="dxa"/>
            <w:tcBorders>
              <w:tl2br w:val="nil"/>
              <w:tr2bl w:val="nil"/>
            </w:tcBorders>
            <w:shd w:val="clear" w:color="auto" w:fill="auto"/>
            <w:vAlign w:val="center"/>
          </w:tcPr>
          <w:p w14:paraId="7D90230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22BF81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1E35C78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16</w:t>
            </w:r>
          </w:p>
        </w:tc>
        <w:tc>
          <w:tcPr>
            <w:tcW w:w="2684" w:type="dxa"/>
            <w:tcBorders>
              <w:tl2br w:val="nil"/>
              <w:tr2bl w:val="nil"/>
            </w:tcBorders>
            <w:shd w:val="clear" w:color="auto" w:fill="auto"/>
            <w:vAlign w:val="center"/>
          </w:tcPr>
          <w:p w14:paraId="6D3907A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α-羟丁酸脱氢酶测定试剂盒HBDH（α-酮丁酸底物法）</w:t>
            </w:r>
          </w:p>
        </w:tc>
        <w:tc>
          <w:tcPr>
            <w:tcW w:w="1730" w:type="dxa"/>
            <w:tcBorders>
              <w:tl2br w:val="nil"/>
              <w:tr2bl w:val="nil"/>
            </w:tcBorders>
            <w:shd w:val="clear" w:color="auto" w:fill="auto"/>
            <w:vAlign w:val="center"/>
          </w:tcPr>
          <w:p w14:paraId="4B0EFB7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R1:24ml*5 R2:12ml*2</w:t>
            </w:r>
          </w:p>
        </w:tc>
        <w:tc>
          <w:tcPr>
            <w:tcW w:w="1610" w:type="dxa"/>
            <w:vMerge w:val="continue"/>
            <w:tcBorders>
              <w:tl2br w:val="nil"/>
              <w:tr2bl w:val="nil"/>
            </w:tcBorders>
            <w:shd w:val="clear" w:color="auto" w:fill="auto"/>
            <w:vAlign w:val="center"/>
          </w:tcPr>
          <w:p w14:paraId="250C9398">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6E50BC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05CE49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61.5</w:t>
            </w:r>
          </w:p>
        </w:tc>
        <w:tc>
          <w:tcPr>
            <w:tcW w:w="586" w:type="dxa"/>
            <w:tcBorders>
              <w:tl2br w:val="nil"/>
              <w:tr2bl w:val="nil"/>
            </w:tcBorders>
            <w:shd w:val="clear" w:color="auto" w:fill="auto"/>
            <w:vAlign w:val="center"/>
          </w:tcPr>
          <w:p w14:paraId="2CFB2A1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5" w:type="dxa"/>
            <w:tcBorders>
              <w:tl2br w:val="nil"/>
              <w:tr2bl w:val="nil"/>
            </w:tcBorders>
            <w:shd w:val="clear" w:color="auto" w:fill="auto"/>
            <w:vAlign w:val="center"/>
          </w:tcPr>
          <w:p w14:paraId="03DF143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61.5</w:t>
            </w:r>
          </w:p>
        </w:tc>
        <w:tc>
          <w:tcPr>
            <w:tcW w:w="606" w:type="dxa"/>
            <w:tcBorders>
              <w:tl2br w:val="nil"/>
              <w:tr2bl w:val="nil"/>
            </w:tcBorders>
            <w:shd w:val="clear" w:color="auto" w:fill="auto"/>
            <w:vAlign w:val="center"/>
          </w:tcPr>
          <w:p w14:paraId="35468C5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75800B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3213C54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17</w:t>
            </w:r>
          </w:p>
        </w:tc>
        <w:tc>
          <w:tcPr>
            <w:tcW w:w="2684" w:type="dxa"/>
            <w:tcBorders>
              <w:tl2br w:val="nil"/>
              <w:tr2bl w:val="nil"/>
            </w:tcBorders>
            <w:shd w:val="clear" w:color="auto" w:fill="auto"/>
            <w:vAlign w:val="center"/>
          </w:tcPr>
          <w:p w14:paraId="289F473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乳酸脱氢酶测定试剂盒LDH（L-P法）</w:t>
            </w:r>
          </w:p>
        </w:tc>
        <w:tc>
          <w:tcPr>
            <w:tcW w:w="1730" w:type="dxa"/>
            <w:tcBorders>
              <w:tl2br w:val="nil"/>
              <w:tr2bl w:val="nil"/>
            </w:tcBorders>
            <w:shd w:val="clear" w:color="auto" w:fill="auto"/>
            <w:vAlign w:val="center"/>
          </w:tcPr>
          <w:p w14:paraId="28A6ECF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R1:24ml*5 R2:15ml*2</w:t>
            </w:r>
          </w:p>
        </w:tc>
        <w:tc>
          <w:tcPr>
            <w:tcW w:w="1610" w:type="dxa"/>
            <w:vMerge w:val="continue"/>
            <w:tcBorders>
              <w:tl2br w:val="nil"/>
              <w:tr2bl w:val="nil"/>
            </w:tcBorders>
            <w:shd w:val="clear" w:color="auto" w:fill="auto"/>
            <w:vAlign w:val="center"/>
          </w:tcPr>
          <w:p w14:paraId="5F7DD7D5">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11A0F99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3B57C7C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51.29</w:t>
            </w:r>
          </w:p>
        </w:tc>
        <w:tc>
          <w:tcPr>
            <w:tcW w:w="586" w:type="dxa"/>
            <w:tcBorders>
              <w:tl2br w:val="nil"/>
              <w:tr2bl w:val="nil"/>
            </w:tcBorders>
            <w:shd w:val="clear" w:color="auto" w:fill="auto"/>
            <w:vAlign w:val="center"/>
          </w:tcPr>
          <w:p w14:paraId="67B6694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5" w:type="dxa"/>
            <w:tcBorders>
              <w:tl2br w:val="nil"/>
              <w:tr2bl w:val="nil"/>
            </w:tcBorders>
            <w:shd w:val="clear" w:color="auto" w:fill="auto"/>
            <w:vAlign w:val="center"/>
          </w:tcPr>
          <w:p w14:paraId="538909D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51.29</w:t>
            </w:r>
          </w:p>
        </w:tc>
        <w:tc>
          <w:tcPr>
            <w:tcW w:w="606" w:type="dxa"/>
            <w:tcBorders>
              <w:tl2br w:val="nil"/>
              <w:tr2bl w:val="nil"/>
            </w:tcBorders>
            <w:shd w:val="clear" w:color="auto" w:fill="auto"/>
            <w:vAlign w:val="center"/>
          </w:tcPr>
          <w:p w14:paraId="67D08A7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04317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08FF87D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w:t>
            </w:r>
          </w:p>
        </w:tc>
        <w:tc>
          <w:tcPr>
            <w:tcW w:w="2684" w:type="dxa"/>
            <w:tcBorders>
              <w:tl2br w:val="nil"/>
              <w:tr2bl w:val="nil"/>
            </w:tcBorders>
            <w:shd w:val="clear" w:color="auto" w:fill="auto"/>
            <w:vAlign w:val="center"/>
          </w:tcPr>
          <w:p w14:paraId="68174AE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肌酸激酶测定试剂盒CK（磷酸肌酸底物法）</w:t>
            </w:r>
          </w:p>
        </w:tc>
        <w:tc>
          <w:tcPr>
            <w:tcW w:w="1730" w:type="dxa"/>
            <w:tcBorders>
              <w:tl2br w:val="nil"/>
              <w:tr2bl w:val="nil"/>
            </w:tcBorders>
            <w:shd w:val="clear" w:color="auto" w:fill="auto"/>
            <w:vAlign w:val="center"/>
          </w:tcPr>
          <w:p w14:paraId="46EC765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w:t>
            </w:r>
            <w:r>
              <w:rPr>
                <w:rFonts w:hint="eastAsia" w:ascii="方正仿宋_GBK" w:hAnsi="方正仿宋_GBK" w:cs="方正仿宋_GBK"/>
                <w:i w:val="0"/>
                <w:iCs w:val="0"/>
                <w:color w:val="000000"/>
                <w:kern w:val="0"/>
                <w:sz w:val="18"/>
                <w:szCs w:val="18"/>
                <w:u w:val="none"/>
                <w:lang w:val="en-US" w:eastAsia="zh-CN" w:bidi="ar"/>
              </w:rPr>
              <w:t>20</w:t>
            </w:r>
            <w:r>
              <w:rPr>
                <w:rFonts w:hint="eastAsia" w:ascii="方正仿宋_GBK" w:hAnsi="方正仿宋_GBK" w:eastAsia="方正仿宋_GBK" w:cs="方正仿宋_GBK"/>
                <w:i w:val="0"/>
                <w:iCs w:val="0"/>
                <w:color w:val="000000"/>
                <w:kern w:val="0"/>
                <w:sz w:val="18"/>
                <w:szCs w:val="18"/>
                <w:u w:val="none"/>
                <w:lang w:val="en-US" w:eastAsia="zh-CN" w:bidi="ar"/>
              </w:rPr>
              <w:t>ml*</w:t>
            </w:r>
            <w:r>
              <w:rPr>
                <w:rFonts w:hint="eastAsia" w:ascii="方正仿宋_GBK" w:hAnsi="方正仿宋_GBK" w:cs="方正仿宋_GBK"/>
                <w:i w:val="0"/>
                <w:iCs w:val="0"/>
                <w:color w:val="000000"/>
                <w:kern w:val="0"/>
                <w:sz w:val="18"/>
                <w:szCs w:val="18"/>
                <w:u w:val="none"/>
                <w:lang w:val="en-US" w:eastAsia="zh-CN" w:bidi="ar"/>
              </w:rPr>
              <w:t>3</w:t>
            </w:r>
            <w:r>
              <w:rPr>
                <w:rFonts w:hint="eastAsia" w:ascii="方正仿宋_GBK" w:hAnsi="方正仿宋_GBK" w:eastAsia="方正仿宋_GBK" w:cs="方正仿宋_GBK"/>
                <w:i w:val="0"/>
                <w:iCs w:val="0"/>
                <w:color w:val="000000"/>
                <w:kern w:val="0"/>
                <w:sz w:val="18"/>
                <w:szCs w:val="18"/>
                <w:u w:val="none"/>
                <w:lang w:val="en-US" w:eastAsia="zh-CN" w:bidi="ar"/>
              </w:rPr>
              <w:t xml:space="preserve"> R2:15ml*</w:t>
            </w:r>
            <w:r>
              <w:rPr>
                <w:rFonts w:hint="eastAsia" w:ascii="方正仿宋_GBK" w:hAnsi="方正仿宋_GBK" w:cs="方正仿宋_GBK"/>
                <w:i w:val="0"/>
                <w:iCs w:val="0"/>
                <w:color w:val="000000"/>
                <w:kern w:val="0"/>
                <w:sz w:val="18"/>
                <w:szCs w:val="18"/>
                <w:u w:val="none"/>
                <w:lang w:val="en-US" w:eastAsia="zh-CN" w:bidi="ar"/>
              </w:rPr>
              <w:t>1</w:t>
            </w:r>
          </w:p>
        </w:tc>
        <w:tc>
          <w:tcPr>
            <w:tcW w:w="1610" w:type="dxa"/>
            <w:vMerge w:val="continue"/>
            <w:tcBorders>
              <w:tl2br w:val="nil"/>
              <w:tr2bl w:val="nil"/>
            </w:tcBorders>
            <w:shd w:val="clear" w:color="auto" w:fill="auto"/>
            <w:vAlign w:val="center"/>
          </w:tcPr>
          <w:p w14:paraId="0AA39CF1">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382E94C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7CD4E2D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82.16</w:t>
            </w:r>
          </w:p>
        </w:tc>
        <w:tc>
          <w:tcPr>
            <w:tcW w:w="586" w:type="dxa"/>
            <w:tcBorders>
              <w:tl2br w:val="nil"/>
              <w:tr2bl w:val="nil"/>
            </w:tcBorders>
            <w:shd w:val="clear" w:color="auto" w:fill="auto"/>
            <w:vAlign w:val="center"/>
          </w:tcPr>
          <w:p w14:paraId="7693799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5" w:type="dxa"/>
            <w:tcBorders>
              <w:tl2br w:val="nil"/>
              <w:tr2bl w:val="nil"/>
            </w:tcBorders>
            <w:shd w:val="clear" w:color="auto" w:fill="auto"/>
            <w:vAlign w:val="center"/>
          </w:tcPr>
          <w:p w14:paraId="7A05FD8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82.16</w:t>
            </w:r>
          </w:p>
        </w:tc>
        <w:tc>
          <w:tcPr>
            <w:tcW w:w="606" w:type="dxa"/>
            <w:tcBorders>
              <w:tl2br w:val="nil"/>
              <w:tr2bl w:val="nil"/>
            </w:tcBorders>
            <w:shd w:val="clear" w:color="auto" w:fill="auto"/>
            <w:vAlign w:val="center"/>
          </w:tcPr>
          <w:p w14:paraId="205D5ED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3EBB0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6CC683B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19</w:t>
            </w:r>
          </w:p>
        </w:tc>
        <w:tc>
          <w:tcPr>
            <w:tcW w:w="2684" w:type="dxa"/>
            <w:tcBorders>
              <w:tl2br w:val="nil"/>
              <w:tr2bl w:val="nil"/>
            </w:tcBorders>
            <w:shd w:val="clear" w:color="auto" w:fill="auto"/>
            <w:vAlign w:val="center"/>
          </w:tcPr>
          <w:p w14:paraId="7E72424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葡萄糖测定试剂盒GLU-OX（葡萄糖氧化酶法）</w:t>
            </w:r>
          </w:p>
        </w:tc>
        <w:tc>
          <w:tcPr>
            <w:tcW w:w="1730" w:type="dxa"/>
            <w:tcBorders>
              <w:tl2br w:val="nil"/>
              <w:tr2bl w:val="nil"/>
            </w:tcBorders>
            <w:shd w:val="clear" w:color="auto" w:fill="auto"/>
            <w:vAlign w:val="center"/>
          </w:tcPr>
          <w:p w14:paraId="0BF7482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R1：25ml*6</w:t>
            </w:r>
          </w:p>
        </w:tc>
        <w:tc>
          <w:tcPr>
            <w:tcW w:w="1610" w:type="dxa"/>
            <w:vMerge w:val="continue"/>
            <w:tcBorders>
              <w:tl2br w:val="nil"/>
              <w:tr2bl w:val="nil"/>
            </w:tcBorders>
            <w:shd w:val="clear" w:color="auto" w:fill="auto"/>
            <w:vAlign w:val="center"/>
          </w:tcPr>
          <w:p w14:paraId="250295F2">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131407B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1D35398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75</w:t>
            </w:r>
          </w:p>
        </w:tc>
        <w:tc>
          <w:tcPr>
            <w:tcW w:w="586" w:type="dxa"/>
            <w:vMerge w:val="restart"/>
            <w:tcBorders>
              <w:tl2br w:val="nil"/>
              <w:tr2bl w:val="nil"/>
            </w:tcBorders>
            <w:shd w:val="clear" w:color="auto" w:fill="auto"/>
            <w:vAlign w:val="center"/>
          </w:tcPr>
          <w:p w14:paraId="47A8C88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5.00%</w:t>
            </w:r>
          </w:p>
        </w:tc>
        <w:tc>
          <w:tcPr>
            <w:tcW w:w="1055" w:type="dxa"/>
            <w:vMerge w:val="restart"/>
            <w:tcBorders>
              <w:tl2br w:val="nil"/>
              <w:tr2bl w:val="nil"/>
            </w:tcBorders>
            <w:shd w:val="clear" w:color="auto" w:fill="auto"/>
            <w:vAlign w:val="center"/>
          </w:tcPr>
          <w:p w14:paraId="05EAAAD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185.25 </w:t>
            </w:r>
          </w:p>
        </w:tc>
        <w:tc>
          <w:tcPr>
            <w:tcW w:w="606" w:type="dxa"/>
            <w:tcBorders>
              <w:tl2br w:val="nil"/>
              <w:tr2bl w:val="nil"/>
            </w:tcBorders>
            <w:shd w:val="clear" w:color="auto" w:fill="auto"/>
            <w:vAlign w:val="center"/>
          </w:tcPr>
          <w:p w14:paraId="0D7906F0">
            <w:pPr>
              <w:jc w:val="left"/>
              <w:rPr>
                <w:rFonts w:hint="eastAsia" w:ascii="方正仿宋_GBK" w:hAnsi="方正仿宋_GBK" w:eastAsia="方正仿宋_GBK" w:cs="方正仿宋_GBK"/>
                <w:i w:val="0"/>
                <w:iCs w:val="0"/>
                <w:color w:val="000000"/>
                <w:sz w:val="18"/>
                <w:szCs w:val="18"/>
                <w:u w:val="none"/>
              </w:rPr>
            </w:pPr>
          </w:p>
        </w:tc>
      </w:tr>
      <w:tr w14:paraId="074612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4CAE07D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w:t>
            </w:r>
          </w:p>
        </w:tc>
        <w:tc>
          <w:tcPr>
            <w:tcW w:w="2684" w:type="dxa"/>
            <w:tcBorders>
              <w:tl2br w:val="nil"/>
              <w:tr2bl w:val="nil"/>
            </w:tcBorders>
            <w:shd w:val="clear" w:color="auto" w:fill="auto"/>
            <w:vAlign w:val="center"/>
          </w:tcPr>
          <w:p w14:paraId="38FADCF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淀粉酶测定试剂盒AMY（CNP-G3)</w:t>
            </w:r>
          </w:p>
        </w:tc>
        <w:tc>
          <w:tcPr>
            <w:tcW w:w="1730" w:type="dxa"/>
            <w:tcBorders>
              <w:tl2br w:val="nil"/>
              <w:tr2bl w:val="nil"/>
            </w:tcBorders>
            <w:shd w:val="clear" w:color="auto" w:fill="auto"/>
            <w:vAlign w:val="center"/>
          </w:tcPr>
          <w:p w14:paraId="2F09AAB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R1：25ml*6</w:t>
            </w:r>
          </w:p>
        </w:tc>
        <w:tc>
          <w:tcPr>
            <w:tcW w:w="1610" w:type="dxa"/>
            <w:vMerge w:val="continue"/>
            <w:tcBorders>
              <w:tl2br w:val="nil"/>
              <w:tr2bl w:val="nil"/>
            </w:tcBorders>
            <w:shd w:val="clear" w:color="auto" w:fill="auto"/>
            <w:vAlign w:val="center"/>
          </w:tcPr>
          <w:p w14:paraId="37042A0E">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0A007B7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1376F02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1,114.35</w:t>
            </w:r>
          </w:p>
        </w:tc>
        <w:tc>
          <w:tcPr>
            <w:tcW w:w="586" w:type="dxa"/>
            <w:vMerge w:val="continue"/>
            <w:tcBorders>
              <w:tl2br w:val="nil"/>
              <w:tr2bl w:val="nil"/>
            </w:tcBorders>
            <w:shd w:val="clear" w:color="auto" w:fill="auto"/>
            <w:vAlign w:val="center"/>
          </w:tcPr>
          <w:p w14:paraId="252A2091">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646F287A">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69091538">
            <w:pPr>
              <w:jc w:val="left"/>
              <w:rPr>
                <w:rFonts w:hint="eastAsia" w:ascii="方正仿宋_GBK" w:hAnsi="方正仿宋_GBK" w:eastAsia="方正仿宋_GBK" w:cs="方正仿宋_GBK"/>
                <w:i w:val="0"/>
                <w:iCs w:val="0"/>
                <w:color w:val="000000"/>
                <w:sz w:val="18"/>
                <w:szCs w:val="18"/>
                <w:u w:val="none"/>
              </w:rPr>
            </w:pPr>
          </w:p>
        </w:tc>
      </w:tr>
      <w:tr w14:paraId="1CC57E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0C5B0AC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21</w:t>
            </w:r>
          </w:p>
        </w:tc>
        <w:tc>
          <w:tcPr>
            <w:tcW w:w="2684" w:type="dxa"/>
            <w:tcBorders>
              <w:tl2br w:val="nil"/>
              <w:tr2bl w:val="nil"/>
            </w:tcBorders>
            <w:shd w:val="clear" w:color="auto" w:fill="auto"/>
            <w:vAlign w:val="center"/>
          </w:tcPr>
          <w:p w14:paraId="4BCB7FD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生化免疫分析仪用清洗液A </w:t>
            </w:r>
            <w:r>
              <w:rPr>
                <w:rStyle w:val="26"/>
                <w:rFonts w:hint="eastAsia" w:ascii="方正仿宋_GBK" w:hAnsi="方正仿宋_GBK" w:eastAsia="方正仿宋_GBK" w:cs="方正仿宋_GBK"/>
                <w:sz w:val="18"/>
                <w:szCs w:val="18"/>
                <w:lang w:val="en-US" w:eastAsia="zh-CN" w:bidi="ar"/>
              </w:rPr>
              <w:t xml:space="preserve"> DA</w:t>
            </w:r>
          </w:p>
        </w:tc>
        <w:tc>
          <w:tcPr>
            <w:tcW w:w="1730" w:type="dxa"/>
            <w:tcBorders>
              <w:tl2br w:val="nil"/>
              <w:tr2bl w:val="nil"/>
            </w:tcBorders>
            <w:shd w:val="clear" w:color="auto" w:fill="auto"/>
            <w:vAlign w:val="center"/>
          </w:tcPr>
          <w:p w14:paraId="6395ABA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6*55ml</w:t>
            </w:r>
          </w:p>
        </w:tc>
        <w:tc>
          <w:tcPr>
            <w:tcW w:w="1610" w:type="dxa"/>
            <w:vMerge w:val="continue"/>
            <w:tcBorders>
              <w:tl2br w:val="nil"/>
              <w:tr2bl w:val="nil"/>
            </w:tcBorders>
            <w:shd w:val="clear" w:color="auto" w:fill="auto"/>
            <w:vAlign w:val="center"/>
          </w:tcPr>
          <w:p w14:paraId="2E7700A6">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0A2042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0FCD20E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205</w:t>
            </w:r>
          </w:p>
        </w:tc>
        <w:tc>
          <w:tcPr>
            <w:tcW w:w="586" w:type="dxa"/>
            <w:vMerge w:val="continue"/>
            <w:tcBorders>
              <w:tl2br w:val="nil"/>
              <w:tr2bl w:val="nil"/>
            </w:tcBorders>
            <w:shd w:val="clear" w:color="auto" w:fill="auto"/>
            <w:vAlign w:val="center"/>
          </w:tcPr>
          <w:p w14:paraId="4E9D3D13">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45AE269B">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557F0DA2">
            <w:pPr>
              <w:jc w:val="left"/>
              <w:rPr>
                <w:rFonts w:hint="eastAsia" w:ascii="方正仿宋_GBK" w:hAnsi="方正仿宋_GBK" w:eastAsia="方正仿宋_GBK" w:cs="方正仿宋_GBK"/>
                <w:i w:val="0"/>
                <w:iCs w:val="0"/>
                <w:color w:val="000000"/>
                <w:sz w:val="18"/>
                <w:szCs w:val="18"/>
                <w:u w:val="none"/>
              </w:rPr>
            </w:pPr>
          </w:p>
        </w:tc>
      </w:tr>
      <w:tr w14:paraId="703AAA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582BB39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22</w:t>
            </w:r>
          </w:p>
        </w:tc>
        <w:tc>
          <w:tcPr>
            <w:tcW w:w="2684" w:type="dxa"/>
            <w:tcBorders>
              <w:tl2br w:val="nil"/>
              <w:tr2bl w:val="nil"/>
            </w:tcBorders>
            <w:shd w:val="clear" w:color="auto" w:fill="auto"/>
            <w:vAlign w:val="center"/>
          </w:tcPr>
          <w:p w14:paraId="4B45A0C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生化免疫分析仪用清洗液B </w:t>
            </w:r>
            <w:r>
              <w:rPr>
                <w:rStyle w:val="26"/>
                <w:rFonts w:hint="eastAsia" w:ascii="方正仿宋_GBK" w:hAnsi="方正仿宋_GBK" w:eastAsia="方正仿宋_GBK" w:cs="方正仿宋_GBK"/>
                <w:sz w:val="18"/>
                <w:szCs w:val="18"/>
                <w:lang w:val="en-US" w:eastAsia="zh-CN" w:bidi="ar"/>
              </w:rPr>
              <w:t xml:space="preserve"> DB</w:t>
            </w:r>
          </w:p>
        </w:tc>
        <w:tc>
          <w:tcPr>
            <w:tcW w:w="1730" w:type="dxa"/>
            <w:tcBorders>
              <w:tl2br w:val="nil"/>
              <w:tr2bl w:val="nil"/>
            </w:tcBorders>
            <w:shd w:val="clear" w:color="auto" w:fill="auto"/>
            <w:vAlign w:val="center"/>
          </w:tcPr>
          <w:p w14:paraId="62D576A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6*55ml</w:t>
            </w:r>
          </w:p>
        </w:tc>
        <w:tc>
          <w:tcPr>
            <w:tcW w:w="1610" w:type="dxa"/>
            <w:vMerge w:val="continue"/>
            <w:tcBorders>
              <w:tl2br w:val="nil"/>
              <w:tr2bl w:val="nil"/>
            </w:tcBorders>
            <w:shd w:val="clear" w:color="auto" w:fill="auto"/>
            <w:vAlign w:val="center"/>
          </w:tcPr>
          <w:p w14:paraId="13E729D4">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1A39718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62F6346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205</w:t>
            </w:r>
          </w:p>
        </w:tc>
        <w:tc>
          <w:tcPr>
            <w:tcW w:w="586" w:type="dxa"/>
            <w:vMerge w:val="continue"/>
            <w:tcBorders>
              <w:tl2br w:val="nil"/>
              <w:tr2bl w:val="nil"/>
            </w:tcBorders>
            <w:shd w:val="clear" w:color="auto" w:fill="auto"/>
            <w:vAlign w:val="center"/>
          </w:tcPr>
          <w:p w14:paraId="22F6CE8A">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4DD99C07">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27D4A11C">
            <w:pPr>
              <w:jc w:val="left"/>
              <w:rPr>
                <w:rFonts w:hint="eastAsia" w:ascii="方正仿宋_GBK" w:hAnsi="方正仿宋_GBK" w:eastAsia="方正仿宋_GBK" w:cs="方正仿宋_GBK"/>
                <w:i w:val="0"/>
                <w:iCs w:val="0"/>
                <w:color w:val="000000"/>
                <w:sz w:val="18"/>
                <w:szCs w:val="18"/>
                <w:u w:val="none"/>
              </w:rPr>
            </w:pPr>
          </w:p>
        </w:tc>
      </w:tr>
      <w:tr w14:paraId="2A54DB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5EAFF34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23</w:t>
            </w:r>
          </w:p>
        </w:tc>
        <w:tc>
          <w:tcPr>
            <w:tcW w:w="2684" w:type="dxa"/>
            <w:tcBorders>
              <w:tl2br w:val="nil"/>
              <w:tr2bl w:val="nil"/>
            </w:tcBorders>
            <w:shd w:val="clear" w:color="auto" w:fill="auto"/>
            <w:vAlign w:val="center"/>
          </w:tcPr>
          <w:p w14:paraId="25BE966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CD80生化分析仪清洗液</w:t>
            </w:r>
          </w:p>
        </w:tc>
        <w:tc>
          <w:tcPr>
            <w:tcW w:w="1730" w:type="dxa"/>
            <w:tcBorders>
              <w:tl2br w:val="nil"/>
              <w:tr2bl w:val="nil"/>
            </w:tcBorders>
            <w:shd w:val="clear" w:color="auto" w:fill="auto"/>
            <w:vAlign w:val="center"/>
          </w:tcPr>
          <w:p w14:paraId="74EF35E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2L/瓶</w:t>
            </w:r>
          </w:p>
        </w:tc>
        <w:tc>
          <w:tcPr>
            <w:tcW w:w="1610" w:type="dxa"/>
            <w:vMerge w:val="continue"/>
            <w:tcBorders>
              <w:tl2br w:val="nil"/>
              <w:tr2bl w:val="nil"/>
            </w:tcBorders>
            <w:shd w:val="clear" w:color="auto" w:fill="auto"/>
            <w:vAlign w:val="center"/>
          </w:tcPr>
          <w:p w14:paraId="04EC9D46">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7E4466B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6A32055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370</w:t>
            </w:r>
          </w:p>
        </w:tc>
        <w:tc>
          <w:tcPr>
            <w:tcW w:w="586" w:type="dxa"/>
            <w:vMerge w:val="continue"/>
            <w:tcBorders>
              <w:tl2br w:val="nil"/>
              <w:tr2bl w:val="nil"/>
            </w:tcBorders>
            <w:shd w:val="clear" w:color="auto" w:fill="auto"/>
            <w:vAlign w:val="center"/>
          </w:tcPr>
          <w:p w14:paraId="53D7B18A">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270EC953">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36015103">
            <w:pPr>
              <w:jc w:val="left"/>
              <w:rPr>
                <w:rFonts w:hint="eastAsia" w:ascii="方正仿宋_GBK" w:hAnsi="方正仿宋_GBK" w:eastAsia="方正仿宋_GBK" w:cs="方正仿宋_GBK"/>
                <w:i w:val="0"/>
                <w:iCs w:val="0"/>
                <w:color w:val="000000"/>
                <w:sz w:val="18"/>
                <w:szCs w:val="18"/>
                <w:u w:val="none"/>
              </w:rPr>
            </w:pPr>
          </w:p>
        </w:tc>
      </w:tr>
      <w:tr w14:paraId="1FE71F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2B7FEBE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24</w:t>
            </w:r>
          </w:p>
        </w:tc>
        <w:tc>
          <w:tcPr>
            <w:tcW w:w="2684" w:type="dxa"/>
            <w:tcBorders>
              <w:tl2br w:val="nil"/>
              <w:tr2bl w:val="nil"/>
            </w:tcBorders>
            <w:shd w:val="clear" w:color="auto" w:fill="auto"/>
            <w:vAlign w:val="center"/>
          </w:tcPr>
          <w:p w14:paraId="50CCF7A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淀粉酶测定试剂盒AMY（EPS底物法)</w:t>
            </w:r>
          </w:p>
        </w:tc>
        <w:tc>
          <w:tcPr>
            <w:tcW w:w="1730" w:type="dxa"/>
            <w:tcBorders>
              <w:tl2br w:val="nil"/>
              <w:tr2bl w:val="nil"/>
            </w:tcBorders>
            <w:shd w:val="clear" w:color="auto" w:fill="auto"/>
            <w:vAlign w:val="center"/>
          </w:tcPr>
          <w:p w14:paraId="0E5AA0D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R1:20ml*5 R2:20ml*1</w:t>
            </w:r>
          </w:p>
        </w:tc>
        <w:tc>
          <w:tcPr>
            <w:tcW w:w="1610" w:type="dxa"/>
            <w:vMerge w:val="restart"/>
            <w:tcBorders>
              <w:tl2br w:val="nil"/>
              <w:tr2bl w:val="nil"/>
            </w:tcBorders>
            <w:shd w:val="clear" w:color="auto" w:fill="auto"/>
            <w:vAlign w:val="center"/>
          </w:tcPr>
          <w:p w14:paraId="0966E42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w:t>
            </w:r>
            <w:r>
              <w:rPr>
                <w:rStyle w:val="26"/>
                <w:rFonts w:hint="eastAsia" w:ascii="方正仿宋_GBK" w:hAnsi="方正仿宋_GBK" w:eastAsia="方正仿宋_GBK" w:cs="方正仿宋_GBK"/>
                <w:sz w:val="18"/>
                <w:szCs w:val="18"/>
                <w:lang w:val="en-US" w:eastAsia="zh-CN" w:bidi="ar"/>
              </w:rPr>
              <w:t>本包所有试剂耗材需与采购人设备生化分析仪优利特</w:t>
            </w:r>
            <w:r>
              <w:rPr>
                <w:rStyle w:val="25"/>
                <w:rFonts w:hint="eastAsia" w:ascii="方正仿宋_GBK" w:hAnsi="方正仿宋_GBK" w:eastAsia="方正仿宋_GBK" w:cs="方正仿宋_GBK"/>
                <w:sz w:val="18"/>
                <w:szCs w:val="18"/>
                <w:lang w:val="en-US" w:eastAsia="zh-CN" w:bidi="ar"/>
              </w:rPr>
              <w:t>URIT-8260</w:t>
            </w:r>
            <w:r>
              <w:rPr>
                <w:rStyle w:val="26"/>
                <w:rFonts w:hint="eastAsia" w:ascii="方正仿宋_GBK" w:hAnsi="方正仿宋_GBK" w:eastAsia="方正仿宋_GBK" w:cs="方正仿宋_GBK"/>
                <w:sz w:val="18"/>
                <w:szCs w:val="18"/>
                <w:lang w:val="en-US" w:eastAsia="zh-CN" w:bidi="ar"/>
              </w:rPr>
              <w:t>相匹配</w:t>
            </w:r>
          </w:p>
        </w:tc>
        <w:tc>
          <w:tcPr>
            <w:tcW w:w="620" w:type="dxa"/>
            <w:tcBorders>
              <w:tl2br w:val="nil"/>
              <w:tr2bl w:val="nil"/>
            </w:tcBorders>
            <w:shd w:val="clear" w:color="auto" w:fill="auto"/>
            <w:vAlign w:val="center"/>
          </w:tcPr>
          <w:p w14:paraId="13BB8D1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0D9EAF4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1,216.00</w:t>
            </w:r>
          </w:p>
        </w:tc>
        <w:tc>
          <w:tcPr>
            <w:tcW w:w="586" w:type="dxa"/>
            <w:vMerge w:val="continue"/>
            <w:tcBorders>
              <w:tl2br w:val="nil"/>
              <w:tr2bl w:val="nil"/>
            </w:tcBorders>
            <w:shd w:val="clear" w:color="auto" w:fill="auto"/>
            <w:vAlign w:val="center"/>
          </w:tcPr>
          <w:p w14:paraId="48B093F3">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4CF5D3DE">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2A9DD919">
            <w:pPr>
              <w:jc w:val="left"/>
              <w:rPr>
                <w:rFonts w:hint="eastAsia" w:ascii="方正仿宋_GBK" w:hAnsi="方正仿宋_GBK" w:eastAsia="方正仿宋_GBK" w:cs="方正仿宋_GBK"/>
                <w:i w:val="0"/>
                <w:iCs w:val="0"/>
                <w:color w:val="000000"/>
                <w:sz w:val="18"/>
                <w:szCs w:val="18"/>
                <w:u w:val="none"/>
              </w:rPr>
            </w:pPr>
          </w:p>
        </w:tc>
      </w:tr>
      <w:tr w14:paraId="0CD0B9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68E135D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25</w:t>
            </w:r>
          </w:p>
        </w:tc>
        <w:tc>
          <w:tcPr>
            <w:tcW w:w="2684" w:type="dxa"/>
            <w:tcBorders>
              <w:tl2br w:val="nil"/>
              <w:tr2bl w:val="nil"/>
            </w:tcBorders>
            <w:shd w:val="clear" w:color="auto" w:fill="auto"/>
            <w:vAlign w:val="center"/>
          </w:tcPr>
          <w:p w14:paraId="3F82404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URIT-DC1生化清洗液</w:t>
            </w:r>
          </w:p>
        </w:tc>
        <w:tc>
          <w:tcPr>
            <w:tcW w:w="1730" w:type="dxa"/>
            <w:tcBorders>
              <w:tl2br w:val="nil"/>
              <w:tr2bl w:val="nil"/>
            </w:tcBorders>
            <w:shd w:val="clear" w:color="auto" w:fill="auto"/>
            <w:vAlign w:val="center"/>
          </w:tcPr>
          <w:p w14:paraId="6B2F70F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500ml/瓶</w:t>
            </w:r>
          </w:p>
        </w:tc>
        <w:tc>
          <w:tcPr>
            <w:tcW w:w="1610" w:type="dxa"/>
            <w:vMerge w:val="continue"/>
            <w:tcBorders>
              <w:tl2br w:val="nil"/>
              <w:tr2bl w:val="nil"/>
            </w:tcBorders>
            <w:shd w:val="clear" w:color="auto" w:fill="auto"/>
            <w:vAlign w:val="center"/>
          </w:tcPr>
          <w:p w14:paraId="1A7711FD">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67ED3EA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瓶</w:t>
            </w:r>
          </w:p>
        </w:tc>
        <w:tc>
          <w:tcPr>
            <w:tcW w:w="890" w:type="dxa"/>
            <w:tcBorders>
              <w:tl2br w:val="nil"/>
              <w:tr2bl w:val="nil"/>
            </w:tcBorders>
            <w:shd w:val="clear" w:color="auto" w:fill="auto"/>
            <w:vAlign w:val="center"/>
          </w:tcPr>
          <w:p w14:paraId="7D5C482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285.64</w:t>
            </w:r>
          </w:p>
        </w:tc>
        <w:tc>
          <w:tcPr>
            <w:tcW w:w="586" w:type="dxa"/>
            <w:vMerge w:val="continue"/>
            <w:tcBorders>
              <w:tl2br w:val="nil"/>
              <w:tr2bl w:val="nil"/>
            </w:tcBorders>
            <w:shd w:val="clear" w:color="auto" w:fill="auto"/>
            <w:vAlign w:val="center"/>
          </w:tcPr>
          <w:p w14:paraId="331131F3">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05CF200B">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05B7573A">
            <w:pPr>
              <w:jc w:val="left"/>
              <w:rPr>
                <w:rFonts w:hint="eastAsia" w:ascii="方正仿宋_GBK" w:hAnsi="方正仿宋_GBK" w:eastAsia="方正仿宋_GBK" w:cs="方正仿宋_GBK"/>
                <w:i w:val="0"/>
                <w:iCs w:val="0"/>
                <w:color w:val="000000"/>
                <w:sz w:val="18"/>
                <w:szCs w:val="18"/>
                <w:u w:val="none"/>
              </w:rPr>
            </w:pPr>
          </w:p>
        </w:tc>
      </w:tr>
      <w:tr w14:paraId="407CE8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73670CB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26</w:t>
            </w:r>
          </w:p>
        </w:tc>
        <w:tc>
          <w:tcPr>
            <w:tcW w:w="2684" w:type="dxa"/>
            <w:tcBorders>
              <w:tl2br w:val="nil"/>
              <w:tr2bl w:val="nil"/>
            </w:tcBorders>
            <w:shd w:val="clear" w:color="auto" w:fill="auto"/>
            <w:vAlign w:val="center"/>
          </w:tcPr>
          <w:p w14:paraId="417EEB1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葡萄糖测定试剂盒GLU-OX（葡萄糖氧化酶法）</w:t>
            </w:r>
          </w:p>
        </w:tc>
        <w:tc>
          <w:tcPr>
            <w:tcW w:w="1730" w:type="dxa"/>
            <w:tcBorders>
              <w:tl2br w:val="nil"/>
              <w:tr2bl w:val="nil"/>
            </w:tcBorders>
            <w:shd w:val="clear" w:color="auto" w:fill="auto"/>
            <w:vAlign w:val="center"/>
          </w:tcPr>
          <w:p w14:paraId="7252643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R1：75ml*4</w:t>
            </w:r>
          </w:p>
        </w:tc>
        <w:tc>
          <w:tcPr>
            <w:tcW w:w="1610" w:type="dxa"/>
            <w:vMerge w:val="continue"/>
            <w:tcBorders>
              <w:tl2br w:val="nil"/>
              <w:tr2bl w:val="nil"/>
            </w:tcBorders>
            <w:shd w:val="clear" w:color="auto" w:fill="auto"/>
            <w:vAlign w:val="center"/>
          </w:tcPr>
          <w:p w14:paraId="581255FC">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0661F78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30C15B8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234</w:t>
            </w:r>
          </w:p>
        </w:tc>
        <w:tc>
          <w:tcPr>
            <w:tcW w:w="586" w:type="dxa"/>
            <w:vMerge w:val="continue"/>
            <w:tcBorders>
              <w:tl2br w:val="nil"/>
              <w:tr2bl w:val="nil"/>
            </w:tcBorders>
            <w:shd w:val="clear" w:color="auto" w:fill="auto"/>
            <w:vAlign w:val="center"/>
          </w:tcPr>
          <w:p w14:paraId="3DA231AE">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0F338783">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266A5F47">
            <w:pPr>
              <w:jc w:val="left"/>
              <w:rPr>
                <w:rFonts w:hint="eastAsia" w:ascii="方正仿宋_GBK" w:hAnsi="方正仿宋_GBK" w:eastAsia="方正仿宋_GBK" w:cs="方正仿宋_GBK"/>
                <w:i w:val="0"/>
                <w:iCs w:val="0"/>
                <w:color w:val="000000"/>
                <w:sz w:val="18"/>
                <w:szCs w:val="18"/>
                <w:u w:val="none"/>
              </w:rPr>
            </w:pPr>
          </w:p>
        </w:tc>
      </w:tr>
      <w:tr w14:paraId="7BC157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49B280D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27</w:t>
            </w:r>
          </w:p>
        </w:tc>
        <w:tc>
          <w:tcPr>
            <w:tcW w:w="2684" w:type="dxa"/>
            <w:tcBorders>
              <w:tl2br w:val="nil"/>
              <w:tr2bl w:val="nil"/>
            </w:tcBorders>
            <w:shd w:val="clear" w:color="auto" w:fill="auto"/>
            <w:vAlign w:val="center"/>
          </w:tcPr>
          <w:p w14:paraId="5F7DD6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丙氨酸氨基转移酶测定试剂盒ALT（丙氨酸底物法）</w:t>
            </w:r>
          </w:p>
        </w:tc>
        <w:tc>
          <w:tcPr>
            <w:tcW w:w="1730" w:type="dxa"/>
            <w:tcBorders>
              <w:tl2br w:val="nil"/>
              <w:tr2bl w:val="nil"/>
            </w:tcBorders>
            <w:shd w:val="clear" w:color="auto" w:fill="auto"/>
            <w:vAlign w:val="center"/>
          </w:tcPr>
          <w:p w14:paraId="46F14F0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R1:60ml*3 R2:30ml*3</w:t>
            </w:r>
          </w:p>
        </w:tc>
        <w:tc>
          <w:tcPr>
            <w:tcW w:w="1610" w:type="dxa"/>
            <w:vMerge w:val="continue"/>
            <w:tcBorders>
              <w:tl2br w:val="nil"/>
              <w:tr2bl w:val="nil"/>
            </w:tcBorders>
            <w:shd w:val="clear" w:color="auto" w:fill="auto"/>
            <w:vAlign w:val="center"/>
          </w:tcPr>
          <w:p w14:paraId="04718AFB">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2D9F260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4D4DA55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65.42</w:t>
            </w:r>
          </w:p>
        </w:tc>
        <w:tc>
          <w:tcPr>
            <w:tcW w:w="586" w:type="dxa"/>
            <w:tcBorders>
              <w:tl2br w:val="nil"/>
              <w:tr2bl w:val="nil"/>
            </w:tcBorders>
            <w:shd w:val="clear" w:color="auto" w:fill="auto"/>
            <w:vAlign w:val="center"/>
          </w:tcPr>
          <w:p w14:paraId="20A3BDB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5" w:type="dxa"/>
            <w:tcBorders>
              <w:tl2br w:val="nil"/>
              <w:tr2bl w:val="nil"/>
            </w:tcBorders>
            <w:shd w:val="clear" w:color="auto" w:fill="auto"/>
            <w:vAlign w:val="center"/>
          </w:tcPr>
          <w:p w14:paraId="45FAC0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65.42</w:t>
            </w:r>
          </w:p>
        </w:tc>
        <w:tc>
          <w:tcPr>
            <w:tcW w:w="606" w:type="dxa"/>
            <w:tcBorders>
              <w:tl2br w:val="nil"/>
              <w:tr2bl w:val="nil"/>
            </w:tcBorders>
            <w:shd w:val="clear" w:color="auto" w:fill="auto"/>
            <w:vAlign w:val="center"/>
          </w:tcPr>
          <w:p w14:paraId="1895439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21624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0BD36DF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28</w:t>
            </w:r>
          </w:p>
        </w:tc>
        <w:tc>
          <w:tcPr>
            <w:tcW w:w="2684" w:type="dxa"/>
            <w:tcBorders>
              <w:tl2br w:val="nil"/>
              <w:tr2bl w:val="nil"/>
            </w:tcBorders>
            <w:shd w:val="clear" w:color="auto" w:fill="auto"/>
            <w:vAlign w:val="center"/>
          </w:tcPr>
          <w:p w14:paraId="01B89CD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天门冬氨酸氨基转移酶测定试剂盒AST（天门冬氨酸底物法）</w:t>
            </w:r>
          </w:p>
        </w:tc>
        <w:tc>
          <w:tcPr>
            <w:tcW w:w="1730" w:type="dxa"/>
            <w:tcBorders>
              <w:tl2br w:val="nil"/>
              <w:tr2bl w:val="nil"/>
            </w:tcBorders>
            <w:shd w:val="clear" w:color="auto" w:fill="auto"/>
            <w:vAlign w:val="center"/>
          </w:tcPr>
          <w:p w14:paraId="1D0FC9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R1:60ml*3 R2:30ml*3</w:t>
            </w:r>
          </w:p>
        </w:tc>
        <w:tc>
          <w:tcPr>
            <w:tcW w:w="1610" w:type="dxa"/>
            <w:vMerge w:val="continue"/>
            <w:tcBorders>
              <w:tl2br w:val="nil"/>
              <w:tr2bl w:val="nil"/>
            </w:tcBorders>
            <w:shd w:val="clear" w:color="auto" w:fill="auto"/>
            <w:vAlign w:val="center"/>
          </w:tcPr>
          <w:p w14:paraId="3DEE72FE">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55598C9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65A0E0A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65.8</w:t>
            </w:r>
          </w:p>
        </w:tc>
        <w:tc>
          <w:tcPr>
            <w:tcW w:w="586" w:type="dxa"/>
            <w:tcBorders>
              <w:tl2br w:val="nil"/>
              <w:tr2bl w:val="nil"/>
            </w:tcBorders>
            <w:shd w:val="clear" w:color="auto" w:fill="auto"/>
            <w:vAlign w:val="center"/>
          </w:tcPr>
          <w:p w14:paraId="51BBA16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5" w:type="dxa"/>
            <w:tcBorders>
              <w:tl2br w:val="nil"/>
              <w:tr2bl w:val="nil"/>
            </w:tcBorders>
            <w:shd w:val="clear" w:color="auto" w:fill="auto"/>
            <w:vAlign w:val="center"/>
          </w:tcPr>
          <w:p w14:paraId="461C1BA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65.8</w:t>
            </w:r>
          </w:p>
        </w:tc>
        <w:tc>
          <w:tcPr>
            <w:tcW w:w="606" w:type="dxa"/>
            <w:tcBorders>
              <w:tl2br w:val="nil"/>
              <w:tr2bl w:val="nil"/>
            </w:tcBorders>
            <w:shd w:val="clear" w:color="auto" w:fill="auto"/>
            <w:vAlign w:val="center"/>
          </w:tcPr>
          <w:p w14:paraId="6111660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2AEBA3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0BAA3A1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29</w:t>
            </w:r>
          </w:p>
        </w:tc>
        <w:tc>
          <w:tcPr>
            <w:tcW w:w="2684" w:type="dxa"/>
            <w:tcBorders>
              <w:tl2br w:val="nil"/>
              <w:tr2bl w:val="nil"/>
            </w:tcBorders>
            <w:shd w:val="clear" w:color="auto" w:fill="auto"/>
            <w:vAlign w:val="center"/>
          </w:tcPr>
          <w:p w14:paraId="35858EF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γ-谷氨酰基转移酶测定试剂盒GGT（GCANA底物法）</w:t>
            </w:r>
          </w:p>
        </w:tc>
        <w:tc>
          <w:tcPr>
            <w:tcW w:w="1730" w:type="dxa"/>
            <w:tcBorders>
              <w:tl2br w:val="nil"/>
              <w:tr2bl w:val="nil"/>
            </w:tcBorders>
            <w:shd w:val="clear" w:color="auto" w:fill="auto"/>
            <w:vAlign w:val="center"/>
          </w:tcPr>
          <w:p w14:paraId="6EBC7A0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R1:60ml*3 R2:15ml*3</w:t>
            </w:r>
          </w:p>
        </w:tc>
        <w:tc>
          <w:tcPr>
            <w:tcW w:w="1610" w:type="dxa"/>
            <w:vMerge w:val="continue"/>
            <w:tcBorders>
              <w:tl2br w:val="nil"/>
              <w:tr2bl w:val="nil"/>
            </w:tcBorders>
            <w:shd w:val="clear" w:color="auto" w:fill="auto"/>
            <w:vAlign w:val="center"/>
          </w:tcPr>
          <w:p w14:paraId="0B943E08">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1CA6541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180FF12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98.17</w:t>
            </w:r>
          </w:p>
        </w:tc>
        <w:tc>
          <w:tcPr>
            <w:tcW w:w="586" w:type="dxa"/>
            <w:tcBorders>
              <w:tl2br w:val="nil"/>
              <w:tr2bl w:val="nil"/>
            </w:tcBorders>
            <w:shd w:val="clear" w:color="auto" w:fill="auto"/>
            <w:vAlign w:val="center"/>
          </w:tcPr>
          <w:p w14:paraId="794F7E0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5" w:type="dxa"/>
            <w:tcBorders>
              <w:tl2br w:val="nil"/>
              <w:tr2bl w:val="nil"/>
            </w:tcBorders>
            <w:shd w:val="clear" w:color="auto" w:fill="auto"/>
            <w:vAlign w:val="center"/>
          </w:tcPr>
          <w:p w14:paraId="250591F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98.17</w:t>
            </w:r>
          </w:p>
        </w:tc>
        <w:tc>
          <w:tcPr>
            <w:tcW w:w="606" w:type="dxa"/>
            <w:tcBorders>
              <w:tl2br w:val="nil"/>
              <w:tr2bl w:val="nil"/>
            </w:tcBorders>
            <w:shd w:val="clear" w:color="auto" w:fill="auto"/>
            <w:vAlign w:val="center"/>
          </w:tcPr>
          <w:p w14:paraId="71FC1AA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181CFE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513288B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w:t>
            </w:r>
          </w:p>
        </w:tc>
        <w:tc>
          <w:tcPr>
            <w:tcW w:w="2684" w:type="dxa"/>
            <w:tcBorders>
              <w:tl2br w:val="nil"/>
              <w:tr2bl w:val="nil"/>
            </w:tcBorders>
            <w:shd w:val="clear" w:color="auto" w:fill="auto"/>
            <w:vAlign w:val="center"/>
          </w:tcPr>
          <w:p w14:paraId="27DFC11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碱性磷酸酶测定试剂盒ALP（NPP底物-AMP缓冲液法）</w:t>
            </w:r>
          </w:p>
        </w:tc>
        <w:tc>
          <w:tcPr>
            <w:tcW w:w="1730" w:type="dxa"/>
            <w:tcBorders>
              <w:tl2br w:val="nil"/>
              <w:tr2bl w:val="nil"/>
            </w:tcBorders>
            <w:shd w:val="clear" w:color="auto" w:fill="auto"/>
            <w:vAlign w:val="center"/>
          </w:tcPr>
          <w:p w14:paraId="708B895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R1:60ml*3 R2:15ml*3</w:t>
            </w:r>
          </w:p>
        </w:tc>
        <w:tc>
          <w:tcPr>
            <w:tcW w:w="1610" w:type="dxa"/>
            <w:vMerge w:val="continue"/>
            <w:tcBorders>
              <w:tl2br w:val="nil"/>
              <w:tr2bl w:val="nil"/>
            </w:tcBorders>
            <w:shd w:val="clear" w:color="auto" w:fill="auto"/>
            <w:vAlign w:val="center"/>
          </w:tcPr>
          <w:p w14:paraId="2AEACBC5">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77416D6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06A5B03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70.16</w:t>
            </w:r>
          </w:p>
        </w:tc>
        <w:tc>
          <w:tcPr>
            <w:tcW w:w="586" w:type="dxa"/>
            <w:tcBorders>
              <w:tl2br w:val="nil"/>
              <w:tr2bl w:val="nil"/>
            </w:tcBorders>
            <w:shd w:val="clear" w:color="auto" w:fill="auto"/>
            <w:vAlign w:val="center"/>
          </w:tcPr>
          <w:p w14:paraId="5501DDC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5" w:type="dxa"/>
            <w:tcBorders>
              <w:tl2br w:val="nil"/>
              <w:tr2bl w:val="nil"/>
            </w:tcBorders>
            <w:shd w:val="clear" w:color="auto" w:fill="auto"/>
            <w:vAlign w:val="center"/>
          </w:tcPr>
          <w:p w14:paraId="198AFD6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70.16</w:t>
            </w:r>
          </w:p>
        </w:tc>
        <w:tc>
          <w:tcPr>
            <w:tcW w:w="606" w:type="dxa"/>
            <w:tcBorders>
              <w:tl2br w:val="nil"/>
              <w:tr2bl w:val="nil"/>
            </w:tcBorders>
            <w:shd w:val="clear" w:color="auto" w:fill="auto"/>
            <w:vAlign w:val="center"/>
          </w:tcPr>
          <w:p w14:paraId="2F5B179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6A6090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0CEAD95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31</w:t>
            </w:r>
          </w:p>
        </w:tc>
        <w:tc>
          <w:tcPr>
            <w:tcW w:w="2684" w:type="dxa"/>
            <w:tcBorders>
              <w:tl2br w:val="nil"/>
              <w:tr2bl w:val="nil"/>
            </w:tcBorders>
            <w:shd w:val="clear" w:color="auto" w:fill="auto"/>
            <w:vAlign w:val="center"/>
          </w:tcPr>
          <w:p w14:paraId="4CACF66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总蛋白测定试剂盒TP（双缩脲法）</w:t>
            </w:r>
          </w:p>
        </w:tc>
        <w:tc>
          <w:tcPr>
            <w:tcW w:w="1730" w:type="dxa"/>
            <w:tcBorders>
              <w:tl2br w:val="nil"/>
              <w:tr2bl w:val="nil"/>
            </w:tcBorders>
            <w:shd w:val="clear" w:color="auto" w:fill="auto"/>
            <w:vAlign w:val="center"/>
          </w:tcPr>
          <w:p w14:paraId="5D18C9A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R1:75ml*4</w:t>
            </w:r>
          </w:p>
        </w:tc>
        <w:tc>
          <w:tcPr>
            <w:tcW w:w="1610" w:type="dxa"/>
            <w:vMerge w:val="continue"/>
            <w:tcBorders>
              <w:tl2br w:val="nil"/>
              <w:tr2bl w:val="nil"/>
            </w:tcBorders>
            <w:shd w:val="clear" w:color="auto" w:fill="auto"/>
            <w:vAlign w:val="center"/>
          </w:tcPr>
          <w:p w14:paraId="23CCCA0D">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11B8E44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71F8388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30.54</w:t>
            </w:r>
          </w:p>
        </w:tc>
        <w:tc>
          <w:tcPr>
            <w:tcW w:w="586" w:type="dxa"/>
            <w:tcBorders>
              <w:tl2br w:val="nil"/>
              <w:tr2bl w:val="nil"/>
            </w:tcBorders>
            <w:shd w:val="clear" w:color="auto" w:fill="auto"/>
            <w:vAlign w:val="center"/>
          </w:tcPr>
          <w:p w14:paraId="782D770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5" w:type="dxa"/>
            <w:tcBorders>
              <w:tl2br w:val="nil"/>
              <w:tr2bl w:val="nil"/>
            </w:tcBorders>
            <w:shd w:val="clear" w:color="auto" w:fill="auto"/>
            <w:vAlign w:val="center"/>
          </w:tcPr>
          <w:p w14:paraId="18DE0A6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30.54</w:t>
            </w:r>
          </w:p>
        </w:tc>
        <w:tc>
          <w:tcPr>
            <w:tcW w:w="606" w:type="dxa"/>
            <w:tcBorders>
              <w:tl2br w:val="nil"/>
              <w:tr2bl w:val="nil"/>
            </w:tcBorders>
            <w:shd w:val="clear" w:color="auto" w:fill="auto"/>
            <w:vAlign w:val="center"/>
          </w:tcPr>
          <w:p w14:paraId="3C1CF7A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4BEF2C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002916D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32</w:t>
            </w:r>
          </w:p>
        </w:tc>
        <w:tc>
          <w:tcPr>
            <w:tcW w:w="2684" w:type="dxa"/>
            <w:tcBorders>
              <w:tl2br w:val="nil"/>
              <w:tr2bl w:val="nil"/>
            </w:tcBorders>
            <w:shd w:val="clear" w:color="auto" w:fill="auto"/>
            <w:vAlign w:val="center"/>
          </w:tcPr>
          <w:p w14:paraId="10E38D1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白蛋白测定试剂盒Alb（溴甲酚绿法）</w:t>
            </w:r>
          </w:p>
        </w:tc>
        <w:tc>
          <w:tcPr>
            <w:tcW w:w="1730" w:type="dxa"/>
            <w:tcBorders>
              <w:tl2br w:val="nil"/>
              <w:tr2bl w:val="nil"/>
            </w:tcBorders>
            <w:shd w:val="clear" w:color="auto" w:fill="auto"/>
            <w:vAlign w:val="center"/>
          </w:tcPr>
          <w:p w14:paraId="7D7AB1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R1:75ml*4</w:t>
            </w:r>
          </w:p>
        </w:tc>
        <w:tc>
          <w:tcPr>
            <w:tcW w:w="1610" w:type="dxa"/>
            <w:vMerge w:val="continue"/>
            <w:tcBorders>
              <w:tl2br w:val="nil"/>
              <w:tr2bl w:val="nil"/>
            </w:tcBorders>
            <w:shd w:val="clear" w:color="auto" w:fill="auto"/>
            <w:vAlign w:val="center"/>
          </w:tcPr>
          <w:p w14:paraId="78D6891D">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780D17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051A15C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28.32</w:t>
            </w:r>
          </w:p>
        </w:tc>
        <w:tc>
          <w:tcPr>
            <w:tcW w:w="586" w:type="dxa"/>
            <w:tcBorders>
              <w:tl2br w:val="nil"/>
              <w:tr2bl w:val="nil"/>
            </w:tcBorders>
            <w:shd w:val="clear" w:color="auto" w:fill="auto"/>
            <w:vAlign w:val="center"/>
          </w:tcPr>
          <w:p w14:paraId="16FE598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5" w:type="dxa"/>
            <w:tcBorders>
              <w:tl2br w:val="nil"/>
              <w:tr2bl w:val="nil"/>
            </w:tcBorders>
            <w:shd w:val="clear" w:color="auto" w:fill="auto"/>
            <w:vAlign w:val="center"/>
          </w:tcPr>
          <w:p w14:paraId="1531C9E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28.32</w:t>
            </w:r>
          </w:p>
        </w:tc>
        <w:tc>
          <w:tcPr>
            <w:tcW w:w="606" w:type="dxa"/>
            <w:tcBorders>
              <w:tl2br w:val="nil"/>
              <w:tr2bl w:val="nil"/>
            </w:tcBorders>
            <w:shd w:val="clear" w:color="auto" w:fill="auto"/>
            <w:vAlign w:val="center"/>
          </w:tcPr>
          <w:p w14:paraId="58D7F53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2154B6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42A8572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33</w:t>
            </w:r>
          </w:p>
        </w:tc>
        <w:tc>
          <w:tcPr>
            <w:tcW w:w="2684" w:type="dxa"/>
            <w:tcBorders>
              <w:tl2br w:val="nil"/>
              <w:tr2bl w:val="nil"/>
            </w:tcBorders>
            <w:shd w:val="clear" w:color="auto" w:fill="auto"/>
            <w:vAlign w:val="center"/>
          </w:tcPr>
          <w:p w14:paraId="7945216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总胆红素测定试剂盒TB（二氯苯胺重氮盐法）</w:t>
            </w:r>
          </w:p>
        </w:tc>
        <w:tc>
          <w:tcPr>
            <w:tcW w:w="1730" w:type="dxa"/>
            <w:tcBorders>
              <w:tl2br w:val="nil"/>
              <w:tr2bl w:val="nil"/>
            </w:tcBorders>
            <w:shd w:val="clear" w:color="auto" w:fill="auto"/>
            <w:vAlign w:val="center"/>
          </w:tcPr>
          <w:p w14:paraId="20F66B2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R1:60ml*3 R2:15ml*3</w:t>
            </w:r>
          </w:p>
        </w:tc>
        <w:tc>
          <w:tcPr>
            <w:tcW w:w="1610" w:type="dxa"/>
            <w:vMerge w:val="continue"/>
            <w:tcBorders>
              <w:tl2br w:val="nil"/>
              <w:tr2bl w:val="nil"/>
            </w:tcBorders>
            <w:shd w:val="clear" w:color="auto" w:fill="auto"/>
            <w:vAlign w:val="center"/>
          </w:tcPr>
          <w:p w14:paraId="792D9EDF">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31254FD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679C20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80.21</w:t>
            </w:r>
          </w:p>
        </w:tc>
        <w:tc>
          <w:tcPr>
            <w:tcW w:w="586" w:type="dxa"/>
            <w:tcBorders>
              <w:tl2br w:val="nil"/>
              <w:tr2bl w:val="nil"/>
            </w:tcBorders>
            <w:shd w:val="clear" w:color="auto" w:fill="auto"/>
            <w:vAlign w:val="center"/>
          </w:tcPr>
          <w:p w14:paraId="293696C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5" w:type="dxa"/>
            <w:tcBorders>
              <w:tl2br w:val="nil"/>
              <w:tr2bl w:val="nil"/>
            </w:tcBorders>
            <w:shd w:val="clear" w:color="auto" w:fill="auto"/>
            <w:vAlign w:val="center"/>
          </w:tcPr>
          <w:p w14:paraId="387A565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80.21</w:t>
            </w:r>
          </w:p>
        </w:tc>
        <w:tc>
          <w:tcPr>
            <w:tcW w:w="606" w:type="dxa"/>
            <w:tcBorders>
              <w:tl2br w:val="nil"/>
              <w:tr2bl w:val="nil"/>
            </w:tcBorders>
            <w:shd w:val="clear" w:color="auto" w:fill="auto"/>
            <w:vAlign w:val="center"/>
          </w:tcPr>
          <w:p w14:paraId="1967235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763B2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585E4E1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34</w:t>
            </w:r>
          </w:p>
        </w:tc>
        <w:tc>
          <w:tcPr>
            <w:tcW w:w="2684" w:type="dxa"/>
            <w:tcBorders>
              <w:tl2br w:val="nil"/>
              <w:tr2bl w:val="nil"/>
            </w:tcBorders>
            <w:shd w:val="clear" w:color="auto" w:fill="auto"/>
            <w:vAlign w:val="center"/>
          </w:tcPr>
          <w:p w14:paraId="2190DA6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直接胆红素测定试剂盒DB（二氯苯胺重氮盐法）</w:t>
            </w:r>
          </w:p>
        </w:tc>
        <w:tc>
          <w:tcPr>
            <w:tcW w:w="1730" w:type="dxa"/>
            <w:tcBorders>
              <w:tl2br w:val="nil"/>
              <w:tr2bl w:val="nil"/>
            </w:tcBorders>
            <w:shd w:val="clear" w:color="auto" w:fill="auto"/>
            <w:vAlign w:val="center"/>
          </w:tcPr>
          <w:p w14:paraId="4A37464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R1:60ml*3 R2:15ml*3</w:t>
            </w:r>
          </w:p>
        </w:tc>
        <w:tc>
          <w:tcPr>
            <w:tcW w:w="1610" w:type="dxa"/>
            <w:vMerge w:val="continue"/>
            <w:tcBorders>
              <w:tl2br w:val="nil"/>
              <w:tr2bl w:val="nil"/>
            </w:tcBorders>
            <w:shd w:val="clear" w:color="auto" w:fill="auto"/>
            <w:vAlign w:val="center"/>
          </w:tcPr>
          <w:p w14:paraId="2DB5A012">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14642AC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2A621AC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92.09</w:t>
            </w:r>
          </w:p>
        </w:tc>
        <w:tc>
          <w:tcPr>
            <w:tcW w:w="586" w:type="dxa"/>
            <w:tcBorders>
              <w:tl2br w:val="nil"/>
              <w:tr2bl w:val="nil"/>
            </w:tcBorders>
            <w:shd w:val="clear" w:color="auto" w:fill="auto"/>
            <w:vAlign w:val="center"/>
          </w:tcPr>
          <w:p w14:paraId="2A55690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5" w:type="dxa"/>
            <w:tcBorders>
              <w:tl2br w:val="nil"/>
              <w:tr2bl w:val="nil"/>
            </w:tcBorders>
            <w:shd w:val="clear" w:color="auto" w:fill="auto"/>
            <w:vAlign w:val="center"/>
          </w:tcPr>
          <w:p w14:paraId="1D0080D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92.09</w:t>
            </w:r>
          </w:p>
        </w:tc>
        <w:tc>
          <w:tcPr>
            <w:tcW w:w="606" w:type="dxa"/>
            <w:tcBorders>
              <w:tl2br w:val="nil"/>
              <w:tr2bl w:val="nil"/>
            </w:tcBorders>
            <w:shd w:val="clear" w:color="auto" w:fill="auto"/>
            <w:vAlign w:val="center"/>
          </w:tcPr>
          <w:p w14:paraId="36AF0E2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40FFE2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3BD6207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35</w:t>
            </w:r>
          </w:p>
        </w:tc>
        <w:tc>
          <w:tcPr>
            <w:tcW w:w="2684" w:type="dxa"/>
            <w:tcBorders>
              <w:tl2br w:val="nil"/>
              <w:tr2bl w:val="nil"/>
            </w:tcBorders>
            <w:shd w:val="clear" w:color="auto" w:fill="auto"/>
            <w:vAlign w:val="center"/>
          </w:tcPr>
          <w:p w14:paraId="2D320E9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尿酸测定试剂盒UA（尿素酶法-过氧化物酶法）</w:t>
            </w:r>
          </w:p>
        </w:tc>
        <w:tc>
          <w:tcPr>
            <w:tcW w:w="1730" w:type="dxa"/>
            <w:tcBorders>
              <w:tl2br w:val="nil"/>
              <w:tr2bl w:val="nil"/>
            </w:tcBorders>
            <w:shd w:val="clear" w:color="auto" w:fill="auto"/>
            <w:vAlign w:val="center"/>
          </w:tcPr>
          <w:p w14:paraId="3C8A28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R1:60ml*3 R2:15ml*3</w:t>
            </w:r>
          </w:p>
        </w:tc>
        <w:tc>
          <w:tcPr>
            <w:tcW w:w="1610" w:type="dxa"/>
            <w:vMerge w:val="continue"/>
            <w:tcBorders>
              <w:tl2br w:val="nil"/>
              <w:tr2bl w:val="nil"/>
            </w:tcBorders>
            <w:shd w:val="clear" w:color="auto" w:fill="auto"/>
            <w:vAlign w:val="center"/>
          </w:tcPr>
          <w:p w14:paraId="70CCF177">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3F0AC1B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0EC14E3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76.66</w:t>
            </w:r>
          </w:p>
        </w:tc>
        <w:tc>
          <w:tcPr>
            <w:tcW w:w="586" w:type="dxa"/>
            <w:tcBorders>
              <w:tl2br w:val="nil"/>
              <w:tr2bl w:val="nil"/>
            </w:tcBorders>
            <w:shd w:val="clear" w:color="auto" w:fill="auto"/>
            <w:vAlign w:val="center"/>
          </w:tcPr>
          <w:p w14:paraId="7B53A82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5" w:type="dxa"/>
            <w:tcBorders>
              <w:tl2br w:val="nil"/>
              <w:tr2bl w:val="nil"/>
            </w:tcBorders>
            <w:shd w:val="clear" w:color="auto" w:fill="auto"/>
            <w:vAlign w:val="center"/>
          </w:tcPr>
          <w:p w14:paraId="13C8155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76.66</w:t>
            </w:r>
          </w:p>
        </w:tc>
        <w:tc>
          <w:tcPr>
            <w:tcW w:w="606" w:type="dxa"/>
            <w:tcBorders>
              <w:tl2br w:val="nil"/>
              <w:tr2bl w:val="nil"/>
            </w:tcBorders>
            <w:shd w:val="clear" w:color="auto" w:fill="auto"/>
            <w:vAlign w:val="center"/>
          </w:tcPr>
          <w:p w14:paraId="6B73A6B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7A3D1F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3B9C68E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36</w:t>
            </w:r>
          </w:p>
        </w:tc>
        <w:tc>
          <w:tcPr>
            <w:tcW w:w="2684" w:type="dxa"/>
            <w:tcBorders>
              <w:tl2br w:val="nil"/>
              <w:tr2bl w:val="nil"/>
            </w:tcBorders>
            <w:shd w:val="clear" w:color="auto" w:fill="auto"/>
            <w:vAlign w:val="center"/>
          </w:tcPr>
          <w:p w14:paraId="32E1F4F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尿素测定试剂盒Urea（尿酶连续监测法）</w:t>
            </w:r>
          </w:p>
        </w:tc>
        <w:tc>
          <w:tcPr>
            <w:tcW w:w="1730" w:type="dxa"/>
            <w:tcBorders>
              <w:tl2br w:val="nil"/>
              <w:tr2bl w:val="nil"/>
            </w:tcBorders>
            <w:shd w:val="clear" w:color="auto" w:fill="auto"/>
            <w:vAlign w:val="center"/>
          </w:tcPr>
          <w:p w14:paraId="5AB0E0C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R1:60ml*3 R2:15ml*3</w:t>
            </w:r>
          </w:p>
        </w:tc>
        <w:tc>
          <w:tcPr>
            <w:tcW w:w="1610" w:type="dxa"/>
            <w:vMerge w:val="continue"/>
            <w:tcBorders>
              <w:tl2br w:val="nil"/>
              <w:tr2bl w:val="nil"/>
            </w:tcBorders>
            <w:shd w:val="clear" w:color="auto" w:fill="auto"/>
            <w:vAlign w:val="center"/>
          </w:tcPr>
          <w:p w14:paraId="77B77235">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1E3E3EE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7063839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76.68</w:t>
            </w:r>
          </w:p>
        </w:tc>
        <w:tc>
          <w:tcPr>
            <w:tcW w:w="586" w:type="dxa"/>
            <w:tcBorders>
              <w:tl2br w:val="nil"/>
              <w:tr2bl w:val="nil"/>
            </w:tcBorders>
            <w:shd w:val="clear" w:color="auto" w:fill="auto"/>
            <w:vAlign w:val="center"/>
          </w:tcPr>
          <w:p w14:paraId="6C9A499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5" w:type="dxa"/>
            <w:tcBorders>
              <w:tl2br w:val="nil"/>
              <w:tr2bl w:val="nil"/>
            </w:tcBorders>
            <w:shd w:val="clear" w:color="auto" w:fill="auto"/>
            <w:vAlign w:val="center"/>
          </w:tcPr>
          <w:p w14:paraId="1EB17F8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76.68</w:t>
            </w:r>
          </w:p>
        </w:tc>
        <w:tc>
          <w:tcPr>
            <w:tcW w:w="606" w:type="dxa"/>
            <w:tcBorders>
              <w:tl2br w:val="nil"/>
              <w:tr2bl w:val="nil"/>
            </w:tcBorders>
            <w:shd w:val="clear" w:color="auto" w:fill="auto"/>
            <w:vAlign w:val="center"/>
          </w:tcPr>
          <w:p w14:paraId="20B0163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0E593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0B45B8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37</w:t>
            </w:r>
          </w:p>
        </w:tc>
        <w:tc>
          <w:tcPr>
            <w:tcW w:w="2684" w:type="dxa"/>
            <w:tcBorders>
              <w:tl2br w:val="nil"/>
              <w:tr2bl w:val="nil"/>
            </w:tcBorders>
            <w:shd w:val="clear" w:color="auto" w:fill="auto"/>
            <w:vAlign w:val="center"/>
          </w:tcPr>
          <w:p w14:paraId="57B17ED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肌酐测定试剂盒Cr-E（肌氨酸氧化酶法）</w:t>
            </w:r>
          </w:p>
        </w:tc>
        <w:tc>
          <w:tcPr>
            <w:tcW w:w="1730" w:type="dxa"/>
            <w:tcBorders>
              <w:tl2br w:val="nil"/>
              <w:tr2bl w:val="nil"/>
            </w:tcBorders>
            <w:shd w:val="clear" w:color="auto" w:fill="auto"/>
            <w:vAlign w:val="center"/>
          </w:tcPr>
          <w:p w14:paraId="19E1A9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R1:60ml*3 R2:20ml*3</w:t>
            </w:r>
          </w:p>
        </w:tc>
        <w:tc>
          <w:tcPr>
            <w:tcW w:w="1610" w:type="dxa"/>
            <w:vMerge w:val="continue"/>
            <w:tcBorders>
              <w:tl2br w:val="nil"/>
              <w:tr2bl w:val="nil"/>
            </w:tcBorders>
            <w:shd w:val="clear" w:color="auto" w:fill="auto"/>
            <w:vAlign w:val="center"/>
          </w:tcPr>
          <w:p w14:paraId="22395DD2">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7EDF600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4506AE8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588.31</w:t>
            </w:r>
          </w:p>
        </w:tc>
        <w:tc>
          <w:tcPr>
            <w:tcW w:w="586" w:type="dxa"/>
            <w:tcBorders>
              <w:tl2br w:val="nil"/>
              <w:tr2bl w:val="nil"/>
            </w:tcBorders>
            <w:shd w:val="clear" w:color="auto" w:fill="auto"/>
            <w:vAlign w:val="center"/>
          </w:tcPr>
          <w:p w14:paraId="0C20BE9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5" w:type="dxa"/>
            <w:tcBorders>
              <w:tl2br w:val="nil"/>
              <w:tr2bl w:val="nil"/>
            </w:tcBorders>
            <w:shd w:val="clear" w:color="auto" w:fill="auto"/>
            <w:vAlign w:val="center"/>
          </w:tcPr>
          <w:p w14:paraId="11D7234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588.31</w:t>
            </w:r>
          </w:p>
        </w:tc>
        <w:tc>
          <w:tcPr>
            <w:tcW w:w="606" w:type="dxa"/>
            <w:tcBorders>
              <w:tl2br w:val="nil"/>
              <w:tr2bl w:val="nil"/>
            </w:tcBorders>
            <w:shd w:val="clear" w:color="auto" w:fill="auto"/>
            <w:vAlign w:val="center"/>
          </w:tcPr>
          <w:p w14:paraId="0A33191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3D7856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2AB212C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38</w:t>
            </w:r>
          </w:p>
        </w:tc>
        <w:tc>
          <w:tcPr>
            <w:tcW w:w="2684" w:type="dxa"/>
            <w:tcBorders>
              <w:tl2br w:val="nil"/>
              <w:tr2bl w:val="nil"/>
            </w:tcBorders>
            <w:shd w:val="clear" w:color="auto" w:fill="auto"/>
            <w:vAlign w:val="center"/>
          </w:tcPr>
          <w:p w14:paraId="317C985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甘油三酯测定试剂盒TG（酶法）</w:t>
            </w:r>
          </w:p>
        </w:tc>
        <w:tc>
          <w:tcPr>
            <w:tcW w:w="1730" w:type="dxa"/>
            <w:tcBorders>
              <w:tl2br w:val="nil"/>
              <w:tr2bl w:val="nil"/>
            </w:tcBorders>
            <w:shd w:val="clear" w:color="auto" w:fill="auto"/>
            <w:vAlign w:val="center"/>
          </w:tcPr>
          <w:p w14:paraId="4C99557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R1:60ml*3 R2:15ml*3</w:t>
            </w:r>
          </w:p>
        </w:tc>
        <w:tc>
          <w:tcPr>
            <w:tcW w:w="1610" w:type="dxa"/>
            <w:vMerge w:val="continue"/>
            <w:tcBorders>
              <w:tl2br w:val="nil"/>
              <w:tr2bl w:val="nil"/>
            </w:tcBorders>
            <w:shd w:val="clear" w:color="auto" w:fill="auto"/>
            <w:vAlign w:val="center"/>
          </w:tcPr>
          <w:p w14:paraId="684BDB41">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483904B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2F12B94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145.28</w:t>
            </w:r>
          </w:p>
        </w:tc>
        <w:tc>
          <w:tcPr>
            <w:tcW w:w="586" w:type="dxa"/>
            <w:tcBorders>
              <w:tl2br w:val="nil"/>
              <w:tr2bl w:val="nil"/>
            </w:tcBorders>
            <w:shd w:val="clear" w:color="auto" w:fill="auto"/>
            <w:vAlign w:val="center"/>
          </w:tcPr>
          <w:p w14:paraId="6DAC246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5" w:type="dxa"/>
            <w:tcBorders>
              <w:tl2br w:val="nil"/>
              <w:tr2bl w:val="nil"/>
            </w:tcBorders>
            <w:shd w:val="clear" w:color="auto" w:fill="auto"/>
            <w:vAlign w:val="center"/>
          </w:tcPr>
          <w:p w14:paraId="1742196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145.28</w:t>
            </w:r>
          </w:p>
        </w:tc>
        <w:tc>
          <w:tcPr>
            <w:tcW w:w="606" w:type="dxa"/>
            <w:tcBorders>
              <w:tl2br w:val="nil"/>
              <w:tr2bl w:val="nil"/>
            </w:tcBorders>
            <w:shd w:val="clear" w:color="auto" w:fill="auto"/>
            <w:vAlign w:val="center"/>
          </w:tcPr>
          <w:p w14:paraId="697C07C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7CBD69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0452DD3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39</w:t>
            </w:r>
          </w:p>
        </w:tc>
        <w:tc>
          <w:tcPr>
            <w:tcW w:w="2684" w:type="dxa"/>
            <w:tcBorders>
              <w:tl2br w:val="nil"/>
              <w:tr2bl w:val="nil"/>
            </w:tcBorders>
            <w:shd w:val="clear" w:color="auto" w:fill="auto"/>
            <w:vAlign w:val="center"/>
          </w:tcPr>
          <w:p w14:paraId="08709EF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胆固醇测定试剂盒CHOL(酯酶-过氧化物酶法)</w:t>
            </w:r>
          </w:p>
        </w:tc>
        <w:tc>
          <w:tcPr>
            <w:tcW w:w="1730" w:type="dxa"/>
            <w:tcBorders>
              <w:tl2br w:val="nil"/>
              <w:tr2bl w:val="nil"/>
            </w:tcBorders>
            <w:shd w:val="clear" w:color="auto" w:fill="auto"/>
            <w:vAlign w:val="center"/>
          </w:tcPr>
          <w:p w14:paraId="7474956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R1:60ml*3 R2</w:t>
            </w:r>
            <w:r>
              <w:rPr>
                <w:rFonts w:hint="eastAsia" w:ascii="方正仿宋_GBK" w:hAnsi="方正仿宋_GBK" w:cs="方正仿宋_GBK"/>
                <w:i w:val="0"/>
                <w:iCs w:val="0"/>
                <w:color w:val="000000"/>
                <w:kern w:val="0"/>
                <w:sz w:val="18"/>
                <w:szCs w:val="18"/>
                <w:u w:val="none"/>
                <w:lang w:val="en-US" w:eastAsia="zh-CN" w:bidi="ar"/>
              </w:rPr>
              <w:t>:30</w:t>
            </w:r>
            <w:r>
              <w:rPr>
                <w:rFonts w:hint="eastAsia" w:ascii="方正仿宋_GBK" w:hAnsi="方正仿宋_GBK" w:eastAsia="方正仿宋_GBK" w:cs="方正仿宋_GBK"/>
                <w:i w:val="0"/>
                <w:iCs w:val="0"/>
                <w:color w:val="000000"/>
                <w:kern w:val="0"/>
                <w:sz w:val="18"/>
                <w:szCs w:val="18"/>
                <w:u w:val="none"/>
                <w:lang w:val="en-US" w:eastAsia="zh-CN" w:bidi="ar"/>
              </w:rPr>
              <w:t>ml*3</w:t>
            </w:r>
          </w:p>
        </w:tc>
        <w:tc>
          <w:tcPr>
            <w:tcW w:w="1610" w:type="dxa"/>
            <w:vMerge w:val="continue"/>
            <w:tcBorders>
              <w:tl2br w:val="nil"/>
              <w:tr2bl w:val="nil"/>
            </w:tcBorders>
            <w:shd w:val="clear" w:color="auto" w:fill="auto"/>
            <w:vAlign w:val="center"/>
          </w:tcPr>
          <w:p w14:paraId="5043AE65">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35084DC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5FE67AC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94.91</w:t>
            </w:r>
          </w:p>
        </w:tc>
        <w:tc>
          <w:tcPr>
            <w:tcW w:w="586" w:type="dxa"/>
            <w:tcBorders>
              <w:tl2br w:val="nil"/>
              <w:tr2bl w:val="nil"/>
            </w:tcBorders>
            <w:shd w:val="clear" w:color="auto" w:fill="auto"/>
            <w:vAlign w:val="center"/>
          </w:tcPr>
          <w:p w14:paraId="6435280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5" w:type="dxa"/>
            <w:tcBorders>
              <w:tl2br w:val="nil"/>
              <w:tr2bl w:val="nil"/>
            </w:tcBorders>
            <w:shd w:val="clear" w:color="auto" w:fill="auto"/>
            <w:vAlign w:val="center"/>
          </w:tcPr>
          <w:p w14:paraId="1E538A0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94.91</w:t>
            </w:r>
          </w:p>
        </w:tc>
        <w:tc>
          <w:tcPr>
            <w:tcW w:w="606" w:type="dxa"/>
            <w:tcBorders>
              <w:tl2br w:val="nil"/>
              <w:tr2bl w:val="nil"/>
            </w:tcBorders>
            <w:shd w:val="clear" w:color="auto" w:fill="auto"/>
            <w:vAlign w:val="center"/>
          </w:tcPr>
          <w:p w14:paraId="29CBEDB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0EF5D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1945C13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40</w:t>
            </w:r>
          </w:p>
        </w:tc>
        <w:tc>
          <w:tcPr>
            <w:tcW w:w="2684" w:type="dxa"/>
            <w:tcBorders>
              <w:tl2br w:val="nil"/>
              <w:tr2bl w:val="nil"/>
            </w:tcBorders>
            <w:shd w:val="clear" w:color="auto" w:fill="auto"/>
            <w:vAlign w:val="center"/>
          </w:tcPr>
          <w:p w14:paraId="7FD752D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高密度脂蛋白胆固醇测定试剂盒（HDL-C）直接发-选择抑制法</w:t>
            </w:r>
          </w:p>
        </w:tc>
        <w:tc>
          <w:tcPr>
            <w:tcW w:w="1730" w:type="dxa"/>
            <w:tcBorders>
              <w:tl2br w:val="nil"/>
              <w:tr2bl w:val="nil"/>
            </w:tcBorders>
            <w:shd w:val="clear" w:color="auto" w:fill="auto"/>
            <w:vAlign w:val="center"/>
          </w:tcPr>
          <w:p w14:paraId="0006E83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R1:60ml*3 R2:</w:t>
            </w:r>
            <w:r>
              <w:rPr>
                <w:rFonts w:hint="eastAsia" w:ascii="方正仿宋_GBK" w:hAnsi="方正仿宋_GBK" w:cs="方正仿宋_GBK"/>
                <w:i w:val="0"/>
                <w:iCs w:val="0"/>
                <w:color w:val="000000"/>
                <w:kern w:val="0"/>
                <w:sz w:val="18"/>
                <w:szCs w:val="18"/>
                <w:u w:val="none"/>
                <w:lang w:val="en-US" w:eastAsia="zh-CN" w:bidi="ar"/>
              </w:rPr>
              <w:t>20</w:t>
            </w:r>
            <w:r>
              <w:rPr>
                <w:rFonts w:hint="eastAsia" w:ascii="方正仿宋_GBK" w:hAnsi="方正仿宋_GBK" w:eastAsia="方正仿宋_GBK" w:cs="方正仿宋_GBK"/>
                <w:i w:val="0"/>
                <w:iCs w:val="0"/>
                <w:color w:val="000000"/>
                <w:kern w:val="0"/>
                <w:sz w:val="18"/>
                <w:szCs w:val="18"/>
                <w:u w:val="none"/>
                <w:lang w:val="en-US" w:eastAsia="zh-CN" w:bidi="ar"/>
              </w:rPr>
              <w:t>ml*3</w:t>
            </w:r>
          </w:p>
        </w:tc>
        <w:tc>
          <w:tcPr>
            <w:tcW w:w="1610" w:type="dxa"/>
            <w:vMerge w:val="continue"/>
            <w:tcBorders>
              <w:tl2br w:val="nil"/>
              <w:tr2bl w:val="nil"/>
            </w:tcBorders>
            <w:shd w:val="clear" w:color="auto" w:fill="auto"/>
            <w:vAlign w:val="center"/>
          </w:tcPr>
          <w:p w14:paraId="4D6BD07B">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787B231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6AFC03A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452.21</w:t>
            </w:r>
          </w:p>
        </w:tc>
        <w:tc>
          <w:tcPr>
            <w:tcW w:w="586" w:type="dxa"/>
            <w:tcBorders>
              <w:tl2br w:val="nil"/>
              <w:tr2bl w:val="nil"/>
            </w:tcBorders>
            <w:shd w:val="clear" w:color="auto" w:fill="auto"/>
            <w:vAlign w:val="center"/>
          </w:tcPr>
          <w:p w14:paraId="43602A7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5" w:type="dxa"/>
            <w:tcBorders>
              <w:tl2br w:val="nil"/>
              <w:tr2bl w:val="nil"/>
            </w:tcBorders>
            <w:shd w:val="clear" w:color="auto" w:fill="auto"/>
            <w:vAlign w:val="center"/>
          </w:tcPr>
          <w:p w14:paraId="1DE87A9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452.21</w:t>
            </w:r>
          </w:p>
        </w:tc>
        <w:tc>
          <w:tcPr>
            <w:tcW w:w="606" w:type="dxa"/>
            <w:tcBorders>
              <w:tl2br w:val="nil"/>
              <w:tr2bl w:val="nil"/>
            </w:tcBorders>
            <w:shd w:val="clear" w:color="auto" w:fill="auto"/>
            <w:vAlign w:val="center"/>
          </w:tcPr>
          <w:p w14:paraId="712B7F4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5AE1FB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616" w:type="dxa"/>
            <w:tcBorders>
              <w:tl2br w:val="nil"/>
              <w:tr2bl w:val="nil"/>
            </w:tcBorders>
            <w:shd w:val="clear" w:color="auto" w:fill="auto"/>
            <w:vAlign w:val="center"/>
          </w:tcPr>
          <w:p w14:paraId="16F04CA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41</w:t>
            </w:r>
          </w:p>
        </w:tc>
        <w:tc>
          <w:tcPr>
            <w:tcW w:w="2684" w:type="dxa"/>
            <w:tcBorders>
              <w:tl2br w:val="nil"/>
              <w:tr2bl w:val="nil"/>
            </w:tcBorders>
            <w:shd w:val="clear" w:color="auto" w:fill="auto"/>
            <w:vAlign w:val="center"/>
          </w:tcPr>
          <w:p w14:paraId="6D8C0E0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低密度脂蛋白胆固醇测定试剂盒（LDL-C）直接发-表面活性剂清除法</w:t>
            </w:r>
          </w:p>
        </w:tc>
        <w:tc>
          <w:tcPr>
            <w:tcW w:w="1730" w:type="dxa"/>
            <w:tcBorders>
              <w:tl2br w:val="nil"/>
              <w:tr2bl w:val="nil"/>
            </w:tcBorders>
            <w:shd w:val="clear" w:color="auto" w:fill="auto"/>
            <w:vAlign w:val="center"/>
          </w:tcPr>
          <w:p w14:paraId="6AE6B7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R1:60ml*3 R2:20ml*3</w:t>
            </w:r>
          </w:p>
        </w:tc>
        <w:tc>
          <w:tcPr>
            <w:tcW w:w="1610" w:type="dxa"/>
            <w:vMerge w:val="continue"/>
            <w:tcBorders>
              <w:tl2br w:val="nil"/>
              <w:tr2bl w:val="nil"/>
            </w:tcBorders>
            <w:shd w:val="clear" w:color="auto" w:fill="auto"/>
            <w:vAlign w:val="center"/>
          </w:tcPr>
          <w:p w14:paraId="75C81172">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5EF5D7A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464A359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678.17</w:t>
            </w:r>
          </w:p>
        </w:tc>
        <w:tc>
          <w:tcPr>
            <w:tcW w:w="586" w:type="dxa"/>
            <w:tcBorders>
              <w:tl2br w:val="nil"/>
              <w:tr2bl w:val="nil"/>
            </w:tcBorders>
            <w:shd w:val="clear" w:color="auto" w:fill="auto"/>
            <w:vAlign w:val="center"/>
          </w:tcPr>
          <w:p w14:paraId="7E4E377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5" w:type="dxa"/>
            <w:tcBorders>
              <w:tl2br w:val="nil"/>
              <w:tr2bl w:val="nil"/>
            </w:tcBorders>
            <w:shd w:val="clear" w:color="auto" w:fill="auto"/>
            <w:vAlign w:val="center"/>
          </w:tcPr>
          <w:p w14:paraId="18BD712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678.17</w:t>
            </w:r>
          </w:p>
        </w:tc>
        <w:tc>
          <w:tcPr>
            <w:tcW w:w="606" w:type="dxa"/>
            <w:tcBorders>
              <w:tl2br w:val="nil"/>
              <w:tr2bl w:val="nil"/>
            </w:tcBorders>
            <w:shd w:val="clear" w:color="auto" w:fill="auto"/>
            <w:vAlign w:val="center"/>
          </w:tcPr>
          <w:p w14:paraId="23D596F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429E90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66080A5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42</w:t>
            </w:r>
          </w:p>
        </w:tc>
        <w:tc>
          <w:tcPr>
            <w:tcW w:w="2684" w:type="dxa"/>
            <w:tcBorders>
              <w:tl2br w:val="nil"/>
              <w:tr2bl w:val="nil"/>
            </w:tcBorders>
            <w:shd w:val="clear" w:color="auto" w:fill="auto"/>
            <w:vAlign w:val="center"/>
          </w:tcPr>
          <w:p w14:paraId="22B76C1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α-羟丁酸脱氢酶测定试剂盒HBDH（α-酮丁酸底物法）</w:t>
            </w:r>
          </w:p>
        </w:tc>
        <w:tc>
          <w:tcPr>
            <w:tcW w:w="1730" w:type="dxa"/>
            <w:tcBorders>
              <w:tl2br w:val="nil"/>
              <w:tr2bl w:val="nil"/>
            </w:tcBorders>
            <w:shd w:val="clear" w:color="auto" w:fill="auto"/>
            <w:vAlign w:val="center"/>
          </w:tcPr>
          <w:p w14:paraId="0959176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R1:60ml*3 R2:15ml*3</w:t>
            </w:r>
          </w:p>
        </w:tc>
        <w:tc>
          <w:tcPr>
            <w:tcW w:w="1610" w:type="dxa"/>
            <w:vMerge w:val="continue"/>
            <w:tcBorders>
              <w:tl2br w:val="nil"/>
              <w:tr2bl w:val="nil"/>
            </w:tcBorders>
            <w:shd w:val="clear" w:color="auto" w:fill="auto"/>
            <w:vAlign w:val="center"/>
          </w:tcPr>
          <w:p w14:paraId="4CA030F8">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544EF7A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2412B96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100.15</w:t>
            </w:r>
          </w:p>
        </w:tc>
        <w:tc>
          <w:tcPr>
            <w:tcW w:w="586" w:type="dxa"/>
            <w:tcBorders>
              <w:tl2br w:val="nil"/>
              <w:tr2bl w:val="nil"/>
            </w:tcBorders>
            <w:shd w:val="clear" w:color="auto" w:fill="auto"/>
            <w:vAlign w:val="center"/>
          </w:tcPr>
          <w:p w14:paraId="3F02578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5" w:type="dxa"/>
            <w:tcBorders>
              <w:tl2br w:val="nil"/>
              <w:tr2bl w:val="nil"/>
            </w:tcBorders>
            <w:shd w:val="clear" w:color="auto" w:fill="auto"/>
            <w:vAlign w:val="center"/>
          </w:tcPr>
          <w:p w14:paraId="145BCD4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100.15</w:t>
            </w:r>
          </w:p>
        </w:tc>
        <w:tc>
          <w:tcPr>
            <w:tcW w:w="606" w:type="dxa"/>
            <w:tcBorders>
              <w:tl2br w:val="nil"/>
              <w:tr2bl w:val="nil"/>
            </w:tcBorders>
            <w:shd w:val="clear" w:color="auto" w:fill="auto"/>
            <w:vAlign w:val="center"/>
          </w:tcPr>
          <w:p w14:paraId="02EC9C5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658319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25CAE4A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43</w:t>
            </w:r>
          </w:p>
        </w:tc>
        <w:tc>
          <w:tcPr>
            <w:tcW w:w="2684" w:type="dxa"/>
            <w:tcBorders>
              <w:tl2br w:val="nil"/>
              <w:tr2bl w:val="nil"/>
            </w:tcBorders>
            <w:shd w:val="clear" w:color="auto" w:fill="auto"/>
            <w:vAlign w:val="center"/>
          </w:tcPr>
          <w:p w14:paraId="36FA5C7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乳酸脱氢酶测定试剂盒LDH（乳酸底物法）</w:t>
            </w:r>
          </w:p>
        </w:tc>
        <w:tc>
          <w:tcPr>
            <w:tcW w:w="1730" w:type="dxa"/>
            <w:tcBorders>
              <w:tl2br w:val="nil"/>
              <w:tr2bl w:val="nil"/>
            </w:tcBorders>
            <w:shd w:val="clear" w:color="auto" w:fill="auto"/>
            <w:vAlign w:val="center"/>
          </w:tcPr>
          <w:p w14:paraId="6C26959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R1:60ml*3 R2:15ml*3</w:t>
            </w:r>
          </w:p>
        </w:tc>
        <w:tc>
          <w:tcPr>
            <w:tcW w:w="1610" w:type="dxa"/>
            <w:vMerge w:val="continue"/>
            <w:tcBorders>
              <w:tl2br w:val="nil"/>
              <w:tr2bl w:val="nil"/>
            </w:tcBorders>
            <w:shd w:val="clear" w:color="auto" w:fill="auto"/>
            <w:vAlign w:val="center"/>
          </w:tcPr>
          <w:p w14:paraId="272E75AF">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299AC95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5075A15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93.67</w:t>
            </w:r>
          </w:p>
        </w:tc>
        <w:tc>
          <w:tcPr>
            <w:tcW w:w="586" w:type="dxa"/>
            <w:tcBorders>
              <w:tl2br w:val="nil"/>
              <w:tr2bl w:val="nil"/>
            </w:tcBorders>
            <w:shd w:val="clear" w:color="auto" w:fill="auto"/>
            <w:vAlign w:val="center"/>
          </w:tcPr>
          <w:p w14:paraId="475BE7C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5" w:type="dxa"/>
            <w:tcBorders>
              <w:tl2br w:val="nil"/>
              <w:tr2bl w:val="nil"/>
            </w:tcBorders>
            <w:shd w:val="clear" w:color="auto" w:fill="auto"/>
            <w:vAlign w:val="center"/>
          </w:tcPr>
          <w:p w14:paraId="3CE412B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93.67</w:t>
            </w:r>
          </w:p>
        </w:tc>
        <w:tc>
          <w:tcPr>
            <w:tcW w:w="606" w:type="dxa"/>
            <w:tcBorders>
              <w:tl2br w:val="nil"/>
              <w:tr2bl w:val="nil"/>
            </w:tcBorders>
            <w:shd w:val="clear" w:color="auto" w:fill="auto"/>
            <w:vAlign w:val="center"/>
          </w:tcPr>
          <w:p w14:paraId="3ABA2F8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71595B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335D7E4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44</w:t>
            </w:r>
          </w:p>
        </w:tc>
        <w:tc>
          <w:tcPr>
            <w:tcW w:w="2684" w:type="dxa"/>
            <w:tcBorders>
              <w:tl2br w:val="nil"/>
              <w:tr2bl w:val="nil"/>
            </w:tcBorders>
            <w:shd w:val="clear" w:color="auto" w:fill="auto"/>
            <w:vAlign w:val="center"/>
          </w:tcPr>
          <w:p w14:paraId="39C9A4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肌酸激酶测定试剂盒CK（磷酸肌酸底物法）</w:t>
            </w:r>
          </w:p>
        </w:tc>
        <w:tc>
          <w:tcPr>
            <w:tcW w:w="1730" w:type="dxa"/>
            <w:tcBorders>
              <w:tl2br w:val="nil"/>
              <w:tr2bl w:val="nil"/>
            </w:tcBorders>
            <w:shd w:val="clear" w:color="auto" w:fill="auto"/>
            <w:vAlign w:val="center"/>
          </w:tcPr>
          <w:p w14:paraId="2BB965A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R1:60ml*3 R2:15ml*3</w:t>
            </w:r>
          </w:p>
        </w:tc>
        <w:tc>
          <w:tcPr>
            <w:tcW w:w="1610" w:type="dxa"/>
            <w:vMerge w:val="continue"/>
            <w:tcBorders>
              <w:tl2br w:val="nil"/>
              <w:tr2bl w:val="nil"/>
            </w:tcBorders>
            <w:shd w:val="clear" w:color="auto" w:fill="auto"/>
            <w:vAlign w:val="center"/>
          </w:tcPr>
          <w:p w14:paraId="1AFB55F2">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7764725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1C806DB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266.2</w:t>
            </w:r>
          </w:p>
        </w:tc>
        <w:tc>
          <w:tcPr>
            <w:tcW w:w="586" w:type="dxa"/>
            <w:tcBorders>
              <w:tl2br w:val="nil"/>
              <w:tr2bl w:val="nil"/>
            </w:tcBorders>
            <w:shd w:val="clear" w:color="auto" w:fill="auto"/>
            <w:vAlign w:val="center"/>
          </w:tcPr>
          <w:p w14:paraId="2EF4246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5" w:type="dxa"/>
            <w:tcBorders>
              <w:tl2br w:val="nil"/>
              <w:tr2bl w:val="nil"/>
            </w:tcBorders>
            <w:shd w:val="clear" w:color="auto" w:fill="auto"/>
            <w:vAlign w:val="center"/>
          </w:tcPr>
          <w:p w14:paraId="12803C7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266.2</w:t>
            </w:r>
          </w:p>
        </w:tc>
        <w:tc>
          <w:tcPr>
            <w:tcW w:w="606" w:type="dxa"/>
            <w:tcBorders>
              <w:tl2br w:val="nil"/>
              <w:tr2bl w:val="nil"/>
            </w:tcBorders>
            <w:shd w:val="clear" w:color="auto" w:fill="auto"/>
            <w:vAlign w:val="center"/>
          </w:tcPr>
          <w:p w14:paraId="374FEC7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477848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54B0497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45</w:t>
            </w:r>
          </w:p>
        </w:tc>
        <w:tc>
          <w:tcPr>
            <w:tcW w:w="2684" w:type="dxa"/>
            <w:tcBorders>
              <w:tl2br w:val="nil"/>
              <w:tr2bl w:val="nil"/>
            </w:tcBorders>
            <w:shd w:val="clear" w:color="auto" w:fill="auto"/>
            <w:vAlign w:val="center"/>
          </w:tcPr>
          <w:p w14:paraId="1041AC7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血细胞分析用染色液（FFS-801A)</w:t>
            </w:r>
          </w:p>
        </w:tc>
        <w:tc>
          <w:tcPr>
            <w:tcW w:w="1730" w:type="dxa"/>
            <w:tcBorders>
              <w:tl2br w:val="nil"/>
              <w:tr2bl w:val="nil"/>
            </w:tcBorders>
            <w:shd w:val="clear" w:color="auto" w:fill="auto"/>
            <w:vAlign w:val="center"/>
          </w:tcPr>
          <w:p w14:paraId="403C702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42ml*3/盒</w:t>
            </w:r>
          </w:p>
        </w:tc>
        <w:tc>
          <w:tcPr>
            <w:tcW w:w="1610" w:type="dxa"/>
            <w:vMerge w:val="restart"/>
            <w:tcBorders>
              <w:tl2br w:val="nil"/>
              <w:tr2bl w:val="nil"/>
            </w:tcBorders>
            <w:shd w:val="clear" w:color="auto" w:fill="auto"/>
            <w:vAlign w:val="center"/>
          </w:tcPr>
          <w:p w14:paraId="23E88BF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本包所有试剂耗材需与采购人设备血球分析仪希森美康XS-500i 相匹配</w:t>
            </w:r>
          </w:p>
        </w:tc>
        <w:tc>
          <w:tcPr>
            <w:tcW w:w="620" w:type="dxa"/>
            <w:tcBorders>
              <w:tl2br w:val="nil"/>
              <w:tr2bl w:val="nil"/>
            </w:tcBorders>
            <w:shd w:val="clear" w:color="auto" w:fill="auto"/>
            <w:vAlign w:val="center"/>
          </w:tcPr>
          <w:p w14:paraId="5B7DB9C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05EFFA7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6,540.79</w:t>
            </w:r>
          </w:p>
        </w:tc>
        <w:tc>
          <w:tcPr>
            <w:tcW w:w="586" w:type="dxa"/>
            <w:vMerge w:val="restart"/>
            <w:tcBorders>
              <w:tl2br w:val="nil"/>
              <w:tr2bl w:val="nil"/>
            </w:tcBorders>
            <w:shd w:val="clear" w:color="auto" w:fill="auto"/>
            <w:vAlign w:val="center"/>
          </w:tcPr>
          <w:p w14:paraId="4B7C530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25%</w:t>
            </w:r>
          </w:p>
        </w:tc>
        <w:tc>
          <w:tcPr>
            <w:tcW w:w="1055" w:type="dxa"/>
            <w:vMerge w:val="restart"/>
            <w:tcBorders>
              <w:tl2br w:val="nil"/>
              <w:tr2bl w:val="nil"/>
            </w:tcBorders>
            <w:shd w:val="clear" w:color="auto" w:fill="auto"/>
            <w:vAlign w:val="center"/>
          </w:tcPr>
          <w:p w14:paraId="1075582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3578.86</w:t>
            </w:r>
          </w:p>
        </w:tc>
        <w:tc>
          <w:tcPr>
            <w:tcW w:w="606" w:type="dxa"/>
            <w:tcBorders>
              <w:tl2br w:val="nil"/>
              <w:tr2bl w:val="nil"/>
            </w:tcBorders>
            <w:shd w:val="clear" w:color="auto" w:fill="auto"/>
            <w:vAlign w:val="center"/>
          </w:tcPr>
          <w:p w14:paraId="49678310">
            <w:pPr>
              <w:jc w:val="left"/>
              <w:rPr>
                <w:rFonts w:hint="eastAsia" w:ascii="方正仿宋_GBK" w:hAnsi="方正仿宋_GBK" w:eastAsia="方正仿宋_GBK" w:cs="方正仿宋_GBK"/>
                <w:i w:val="0"/>
                <w:iCs w:val="0"/>
                <w:color w:val="000000"/>
                <w:sz w:val="18"/>
                <w:szCs w:val="18"/>
                <w:u w:val="none"/>
              </w:rPr>
            </w:pPr>
          </w:p>
        </w:tc>
      </w:tr>
      <w:tr w14:paraId="42726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32673D6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46</w:t>
            </w:r>
          </w:p>
        </w:tc>
        <w:tc>
          <w:tcPr>
            <w:tcW w:w="2684" w:type="dxa"/>
            <w:tcBorders>
              <w:tl2br w:val="nil"/>
              <w:tr2bl w:val="nil"/>
            </w:tcBorders>
            <w:shd w:val="clear" w:color="auto" w:fill="auto"/>
            <w:vAlign w:val="center"/>
          </w:tcPr>
          <w:p w14:paraId="74C6B20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血细胞分析用溶血（SLS-211A）</w:t>
            </w:r>
          </w:p>
        </w:tc>
        <w:tc>
          <w:tcPr>
            <w:tcW w:w="1730" w:type="dxa"/>
            <w:tcBorders>
              <w:tl2br w:val="nil"/>
              <w:tr2bl w:val="nil"/>
            </w:tcBorders>
            <w:shd w:val="clear" w:color="auto" w:fill="auto"/>
            <w:vAlign w:val="center"/>
          </w:tcPr>
          <w:p w14:paraId="65202F6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500ml*3/盒</w:t>
            </w:r>
          </w:p>
        </w:tc>
        <w:tc>
          <w:tcPr>
            <w:tcW w:w="1610" w:type="dxa"/>
            <w:vMerge w:val="continue"/>
            <w:tcBorders>
              <w:tl2br w:val="nil"/>
              <w:tr2bl w:val="nil"/>
            </w:tcBorders>
            <w:shd w:val="clear" w:color="auto" w:fill="auto"/>
            <w:vAlign w:val="center"/>
          </w:tcPr>
          <w:p w14:paraId="25310240">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5B7A305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2CA63FC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3,940.89</w:t>
            </w:r>
          </w:p>
        </w:tc>
        <w:tc>
          <w:tcPr>
            <w:tcW w:w="586" w:type="dxa"/>
            <w:vMerge w:val="continue"/>
            <w:tcBorders>
              <w:tl2br w:val="nil"/>
              <w:tr2bl w:val="nil"/>
            </w:tcBorders>
            <w:shd w:val="clear" w:color="auto" w:fill="auto"/>
            <w:vAlign w:val="center"/>
          </w:tcPr>
          <w:p w14:paraId="16BFCB97">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7F9FA264">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17A27587">
            <w:pPr>
              <w:jc w:val="left"/>
              <w:rPr>
                <w:rFonts w:hint="eastAsia" w:ascii="方正仿宋_GBK" w:hAnsi="方正仿宋_GBK" w:eastAsia="方正仿宋_GBK" w:cs="方正仿宋_GBK"/>
                <w:i w:val="0"/>
                <w:iCs w:val="0"/>
                <w:color w:val="000000"/>
                <w:sz w:val="18"/>
                <w:szCs w:val="18"/>
                <w:u w:val="none"/>
              </w:rPr>
            </w:pPr>
          </w:p>
        </w:tc>
      </w:tr>
      <w:tr w14:paraId="1E2162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5FE9EAD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47</w:t>
            </w:r>
          </w:p>
        </w:tc>
        <w:tc>
          <w:tcPr>
            <w:tcW w:w="2684" w:type="dxa"/>
            <w:tcBorders>
              <w:tl2br w:val="nil"/>
              <w:tr2bl w:val="nil"/>
            </w:tcBorders>
            <w:shd w:val="clear" w:color="auto" w:fill="auto"/>
            <w:vAlign w:val="center"/>
          </w:tcPr>
          <w:p w14:paraId="0396E6D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血细胞分析用溶血剂(FFD-201A)</w:t>
            </w:r>
          </w:p>
        </w:tc>
        <w:tc>
          <w:tcPr>
            <w:tcW w:w="1730" w:type="dxa"/>
            <w:tcBorders>
              <w:tl2br w:val="nil"/>
              <w:tr2bl w:val="nil"/>
            </w:tcBorders>
            <w:shd w:val="clear" w:color="auto" w:fill="auto"/>
            <w:vAlign w:val="center"/>
          </w:tcPr>
          <w:p w14:paraId="5A16476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5L/箱</w:t>
            </w:r>
          </w:p>
        </w:tc>
        <w:tc>
          <w:tcPr>
            <w:tcW w:w="1610" w:type="dxa"/>
            <w:vMerge w:val="continue"/>
            <w:tcBorders>
              <w:tl2br w:val="nil"/>
              <w:tr2bl w:val="nil"/>
            </w:tcBorders>
            <w:shd w:val="clear" w:color="auto" w:fill="auto"/>
            <w:vAlign w:val="center"/>
          </w:tcPr>
          <w:p w14:paraId="63B7DB26">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7C076F1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箱</w:t>
            </w:r>
          </w:p>
        </w:tc>
        <w:tc>
          <w:tcPr>
            <w:tcW w:w="890" w:type="dxa"/>
            <w:tcBorders>
              <w:tl2br w:val="nil"/>
              <w:tr2bl w:val="nil"/>
            </w:tcBorders>
            <w:shd w:val="clear" w:color="auto" w:fill="auto"/>
            <w:vAlign w:val="center"/>
          </w:tcPr>
          <w:p w14:paraId="41A230B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3,555.75</w:t>
            </w:r>
          </w:p>
        </w:tc>
        <w:tc>
          <w:tcPr>
            <w:tcW w:w="586" w:type="dxa"/>
            <w:vMerge w:val="continue"/>
            <w:tcBorders>
              <w:tl2br w:val="nil"/>
              <w:tr2bl w:val="nil"/>
            </w:tcBorders>
            <w:shd w:val="clear" w:color="auto" w:fill="auto"/>
            <w:vAlign w:val="center"/>
          </w:tcPr>
          <w:p w14:paraId="0100ABA0">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0CC20125">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636DFB8B">
            <w:pPr>
              <w:jc w:val="left"/>
              <w:rPr>
                <w:rFonts w:hint="eastAsia" w:ascii="方正仿宋_GBK" w:hAnsi="方正仿宋_GBK" w:eastAsia="方正仿宋_GBK" w:cs="方正仿宋_GBK"/>
                <w:i w:val="0"/>
                <w:iCs w:val="0"/>
                <w:color w:val="000000"/>
                <w:sz w:val="18"/>
                <w:szCs w:val="18"/>
                <w:u w:val="none"/>
              </w:rPr>
            </w:pPr>
          </w:p>
        </w:tc>
      </w:tr>
      <w:tr w14:paraId="7D6F1C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4" w:hRule="atLeast"/>
        </w:trPr>
        <w:tc>
          <w:tcPr>
            <w:tcW w:w="616" w:type="dxa"/>
            <w:tcBorders>
              <w:tl2br w:val="nil"/>
              <w:tr2bl w:val="nil"/>
            </w:tcBorders>
            <w:shd w:val="clear" w:color="auto" w:fill="auto"/>
            <w:vAlign w:val="center"/>
          </w:tcPr>
          <w:p w14:paraId="2E3C929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48</w:t>
            </w:r>
          </w:p>
        </w:tc>
        <w:tc>
          <w:tcPr>
            <w:tcW w:w="2684" w:type="dxa"/>
            <w:tcBorders>
              <w:tl2br w:val="nil"/>
              <w:tr2bl w:val="nil"/>
            </w:tcBorders>
            <w:shd w:val="clear" w:color="auto" w:fill="auto"/>
            <w:vAlign w:val="center"/>
          </w:tcPr>
          <w:p w14:paraId="08D6BAF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血细胞分析用稀释液（PK-30L )</w:t>
            </w:r>
          </w:p>
        </w:tc>
        <w:tc>
          <w:tcPr>
            <w:tcW w:w="1730" w:type="dxa"/>
            <w:tcBorders>
              <w:tl2br w:val="nil"/>
              <w:tr2bl w:val="nil"/>
            </w:tcBorders>
            <w:shd w:val="clear" w:color="auto" w:fill="auto"/>
            <w:vAlign w:val="center"/>
          </w:tcPr>
          <w:p w14:paraId="0361CEB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20L/箱</w:t>
            </w:r>
          </w:p>
        </w:tc>
        <w:tc>
          <w:tcPr>
            <w:tcW w:w="1610" w:type="dxa"/>
            <w:vMerge w:val="continue"/>
            <w:tcBorders>
              <w:tl2br w:val="nil"/>
              <w:tr2bl w:val="nil"/>
            </w:tcBorders>
            <w:shd w:val="clear" w:color="auto" w:fill="auto"/>
            <w:vAlign w:val="center"/>
          </w:tcPr>
          <w:p w14:paraId="78E5D643">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350D0A8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箱</w:t>
            </w:r>
          </w:p>
        </w:tc>
        <w:tc>
          <w:tcPr>
            <w:tcW w:w="890" w:type="dxa"/>
            <w:tcBorders>
              <w:tl2br w:val="nil"/>
              <w:tr2bl w:val="nil"/>
            </w:tcBorders>
            <w:shd w:val="clear" w:color="auto" w:fill="auto"/>
            <w:vAlign w:val="center"/>
          </w:tcPr>
          <w:p w14:paraId="46627B9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278</w:t>
            </w:r>
          </w:p>
        </w:tc>
        <w:tc>
          <w:tcPr>
            <w:tcW w:w="586" w:type="dxa"/>
            <w:vMerge w:val="continue"/>
            <w:tcBorders>
              <w:tl2br w:val="nil"/>
              <w:tr2bl w:val="nil"/>
            </w:tcBorders>
            <w:shd w:val="clear" w:color="auto" w:fill="auto"/>
            <w:vAlign w:val="center"/>
          </w:tcPr>
          <w:p w14:paraId="066FB584">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091731A6">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515D6197">
            <w:pPr>
              <w:jc w:val="left"/>
              <w:rPr>
                <w:rFonts w:hint="eastAsia" w:ascii="方正仿宋_GBK" w:hAnsi="方正仿宋_GBK" w:eastAsia="方正仿宋_GBK" w:cs="方正仿宋_GBK"/>
                <w:i w:val="0"/>
                <w:iCs w:val="0"/>
                <w:color w:val="000000"/>
                <w:sz w:val="18"/>
                <w:szCs w:val="18"/>
                <w:u w:val="none"/>
              </w:rPr>
            </w:pPr>
          </w:p>
        </w:tc>
      </w:tr>
      <w:tr w14:paraId="35447A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45520B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49</w:t>
            </w:r>
          </w:p>
        </w:tc>
        <w:tc>
          <w:tcPr>
            <w:tcW w:w="2684" w:type="dxa"/>
            <w:tcBorders>
              <w:tl2br w:val="nil"/>
              <w:tr2bl w:val="nil"/>
            </w:tcBorders>
            <w:shd w:val="clear" w:color="auto" w:fill="auto"/>
            <w:vAlign w:val="center"/>
          </w:tcPr>
          <w:p w14:paraId="39C9BEC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cs="方正仿宋_GBK"/>
                <w:i w:val="0"/>
                <w:iCs w:val="0"/>
                <w:color w:val="000000"/>
                <w:kern w:val="0"/>
                <w:sz w:val="18"/>
                <w:szCs w:val="18"/>
                <w:u w:val="none"/>
                <w:lang w:val="en-US" w:eastAsia="zh-CN" w:bidi="ar"/>
              </w:rPr>
              <w:t>人类免疫缺陷病毒</w:t>
            </w:r>
            <w:r>
              <w:rPr>
                <w:rFonts w:hint="eastAsia" w:ascii="方正仿宋_GBK" w:hAnsi="方正仿宋_GBK" w:eastAsia="方正仿宋_GBK" w:cs="方正仿宋_GBK"/>
                <w:i w:val="0"/>
                <w:iCs w:val="0"/>
                <w:color w:val="000000"/>
                <w:kern w:val="0"/>
                <w:sz w:val="18"/>
                <w:szCs w:val="18"/>
                <w:u w:val="none"/>
                <w:lang w:val="en-US" w:eastAsia="zh-CN" w:bidi="ar"/>
              </w:rPr>
              <w:t>抗体检测试剂盒HIV（胶体金法）</w:t>
            </w:r>
          </w:p>
        </w:tc>
        <w:tc>
          <w:tcPr>
            <w:tcW w:w="1730" w:type="dxa"/>
            <w:tcBorders>
              <w:tl2br w:val="nil"/>
              <w:tr2bl w:val="nil"/>
            </w:tcBorders>
            <w:shd w:val="clear" w:color="auto" w:fill="auto"/>
            <w:vAlign w:val="center"/>
          </w:tcPr>
          <w:p w14:paraId="3185770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50人份/盒</w:t>
            </w:r>
          </w:p>
        </w:tc>
        <w:tc>
          <w:tcPr>
            <w:tcW w:w="1610" w:type="dxa"/>
            <w:tcBorders>
              <w:tl2br w:val="nil"/>
              <w:tr2bl w:val="nil"/>
            </w:tcBorders>
            <w:shd w:val="clear" w:color="auto" w:fill="auto"/>
            <w:vAlign w:val="center"/>
          </w:tcPr>
          <w:p w14:paraId="06A2CF35">
            <w:pPr>
              <w:jc w:val="both"/>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6B72ED0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份</w:t>
            </w:r>
          </w:p>
        </w:tc>
        <w:tc>
          <w:tcPr>
            <w:tcW w:w="890" w:type="dxa"/>
            <w:tcBorders>
              <w:tl2br w:val="nil"/>
              <w:tr2bl w:val="nil"/>
            </w:tcBorders>
            <w:shd w:val="clear" w:color="auto" w:fill="auto"/>
            <w:vAlign w:val="center"/>
          </w:tcPr>
          <w:p w14:paraId="79C0534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221.67</w:t>
            </w:r>
          </w:p>
        </w:tc>
        <w:tc>
          <w:tcPr>
            <w:tcW w:w="586" w:type="dxa"/>
            <w:vMerge w:val="restart"/>
            <w:tcBorders>
              <w:tl2br w:val="nil"/>
              <w:tr2bl w:val="nil"/>
            </w:tcBorders>
            <w:shd w:val="clear" w:color="auto" w:fill="auto"/>
            <w:vAlign w:val="center"/>
          </w:tcPr>
          <w:p w14:paraId="45CC4E0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w:t>
            </w:r>
          </w:p>
        </w:tc>
        <w:tc>
          <w:tcPr>
            <w:tcW w:w="1055" w:type="dxa"/>
            <w:vMerge w:val="restart"/>
            <w:tcBorders>
              <w:tl2br w:val="nil"/>
              <w:tr2bl w:val="nil"/>
            </w:tcBorders>
            <w:shd w:val="clear" w:color="auto" w:fill="auto"/>
            <w:vAlign w:val="center"/>
          </w:tcPr>
          <w:p w14:paraId="1901A60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220.12</w:t>
            </w:r>
          </w:p>
        </w:tc>
        <w:tc>
          <w:tcPr>
            <w:tcW w:w="606" w:type="dxa"/>
            <w:tcBorders>
              <w:tl2br w:val="nil"/>
              <w:tr2bl w:val="nil"/>
            </w:tcBorders>
            <w:shd w:val="clear" w:color="auto" w:fill="auto"/>
            <w:vAlign w:val="center"/>
          </w:tcPr>
          <w:p w14:paraId="119FD62D">
            <w:pPr>
              <w:jc w:val="left"/>
              <w:rPr>
                <w:rFonts w:hint="eastAsia" w:ascii="方正仿宋_GBK" w:hAnsi="方正仿宋_GBK" w:eastAsia="方正仿宋_GBK" w:cs="方正仿宋_GBK"/>
                <w:i w:val="0"/>
                <w:iCs w:val="0"/>
                <w:color w:val="000000"/>
                <w:sz w:val="18"/>
                <w:szCs w:val="18"/>
                <w:u w:val="none"/>
              </w:rPr>
            </w:pPr>
          </w:p>
        </w:tc>
      </w:tr>
      <w:tr w14:paraId="7DA7D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616" w:type="dxa"/>
            <w:tcBorders>
              <w:tl2br w:val="nil"/>
              <w:tr2bl w:val="nil"/>
            </w:tcBorders>
            <w:shd w:val="clear" w:color="auto" w:fill="auto"/>
            <w:vAlign w:val="center"/>
          </w:tcPr>
          <w:p w14:paraId="0218BFC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50</w:t>
            </w:r>
          </w:p>
        </w:tc>
        <w:tc>
          <w:tcPr>
            <w:tcW w:w="2684" w:type="dxa"/>
            <w:tcBorders>
              <w:tl2br w:val="nil"/>
              <w:tr2bl w:val="nil"/>
            </w:tcBorders>
            <w:shd w:val="clear" w:color="auto" w:fill="auto"/>
            <w:vAlign w:val="center"/>
          </w:tcPr>
          <w:p w14:paraId="7EE5DC9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血糖试纸</w:t>
            </w:r>
          </w:p>
        </w:tc>
        <w:tc>
          <w:tcPr>
            <w:tcW w:w="1730" w:type="dxa"/>
            <w:tcBorders>
              <w:tl2br w:val="nil"/>
              <w:tr2bl w:val="nil"/>
            </w:tcBorders>
            <w:shd w:val="clear" w:color="auto" w:fill="auto"/>
            <w:vAlign w:val="center"/>
          </w:tcPr>
          <w:p w14:paraId="4F655DD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50人份/盒</w:t>
            </w:r>
          </w:p>
        </w:tc>
        <w:tc>
          <w:tcPr>
            <w:tcW w:w="1610" w:type="dxa"/>
            <w:tcBorders>
              <w:tl2br w:val="nil"/>
              <w:tr2bl w:val="nil"/>
            </w:tcBorders>
            <w:shd w:val="clear" w:color="auto" w:fill="auto"/>
            <w:vAlign w:val="center"/>
          </w:tcPr>
          <w:p w14:paraId="5311D42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需与采购人设备易捷QS-B 相匹配</w:t>
            </w:r>
          </w:p>
        </w:tc>
        <w:tc>
          <w:tcPr>
            <w:tcW w:w="620" w:type="dxa"/>
            <w:tcBorders>
              <w:tl2br w:val="nil"/>
              <w:tr2bl w:val="nil"/>
            </w:tcBorders>
            <w:shd w:val="clear" w:color="auto" w:fill="auto"/>
            <w:vAlign w:val="center"/>
          </w:tcPr>
          <w:p w14:paraId="0374FC9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份</w:t>
            </w:r>
          </w:p>
        </w:tc>
        <w:tc>
          <w:tcPr>
            <w:tcW w:w="890" w:type="dxa"/>
            <w:tcBorders>
              <w:tl2br w:val="nil"/>
              <w:tr2bl w:val="nil"/>
            </w:tcBorders>
            <w:shd w:val="clear" w:color="auto" w:fill="auto"/>
            <w:vAlign w:val="center"/>
          </w:tcPr>
          <w:p w14:paraId="2045AA4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108.33</w:t>
            </w:r>
          </w:p>
        </w:tc>
        <w:tc>
          <w:tcPr>
            <w:tcW w:w="586" w:type="dxa"/>
            <w:vMerge w:val="continue"/>
            <w:tcBorders>
              <w:tl2br w:val="nil"/>
              <w:tr2bl w:val="nil"/>
            </w:tcBorders>
            <w:shd w:val="clear" w:color="auto" w:fill="auto"/>
            <w:vAlign w:val="center"/>
          </w:tcPr>
          <w:p w14:paraId="77D4FA86">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3076C08A">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57E54CD9">
            <w:pPr>
              <w:jc w:val="left"/>
              <w:rPr>
                <w:rFonts w:hint="eastAsia" w:ascii="方正仿宋_GBK" w:hAnsi="方正仿宋_GBK" w:eastAsia="方正仿宋_GBK" w:cs="方正仿宋_GBK"/>
                <w:i w:val="0"/>
                <w:iCs w:val="0"/>
                <w:color w:val="000000"/>
                <w:sz w:val="18"/>
                <w:szCs w:val="18"/>
                <w:u w:val="none"/>
              </w:rPr>
            </w:pPr>
          </w:p>
        </w:tc>
      </w:tr>
      <w:tr w14:paraId="148A13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444E532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51</w:t>
            </w:r>
          </w:p>
        </w:tc>
        <w:tc>
          <w:tcPr>
            <w:tcW w:w="2684" w:type="dxa"/>
            <w:tcBorders>
              <w:tl2br w:val="nil"/>
              <w:tr2bl w:val="nil"/>
            </w:tcBorders>
            <w:shd w:val="clear" w:color="auto" w:fill="auto"/>
            <w:vAlign w:val="center"/>
          </w:tcPr>
          <w:p w14:paraId="14C994C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肺炎支原体IgM抗体检测试剂盒（胶体金法）</w:t>
            </w:r>
          </w:p>
        </w:tc>
        <w:tc>
          <w:tcPr>
            <w:tcW w:w="1730" w:type="dxa"/>
            <w:tcBorders>
              <w:tl2br w:val="nil"/>
              <w:tr2bl w:val="nil"/>
            </w:tcBorders>
            <w:shd w:val="clear" w:color="auto" w:fill="auto"/>
            <w:vAlign w:val="center"/>
          </w:tcPr>
          <w:p w14:paraId="14B9D0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20份/盒</w:t>
            </w:r>
          </w:p>
        </w:tc>
        <w:tc>
          <w:tcPr>
            <w:tcW w:w="1610" w:type="dxa"/>
            <w:tcBorders>
              <w:tl2br w:val="nil"/>
              <w:tr2bl w:val="nil"/>
            </w:tcBorders>
            <w:shd w:val="clear" w:color="auto" w:fill="auto"/>
            <w:vAlign w:val="center"/>
          </w:tcPr>
          <w:p w14:paraId="221A7AAE">
            <w:pPr>
              <w:jc w:val="both"/>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68347F1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份</w:t>
            </w:r>
          </w:p>
        </w:tc>
        <w:tc>
          <w:tcPr>
            <w:tcW w:w="890" w:type="dxa"/>
            <w:tcBorders>
              <w:tl2br w:val="nil"/>
              <w:tr2bl w:val="nil"/>
            </w:tcBorders>
            <w:shd w:val="clear" w:color="auto" w:fill="auto"/>
            <w:vAlign w:val="center"/>
          </w:tcPr>
          <w:p w14:paraId="5643E0C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247.27</w:t>
            </w:r>
          </w:p>
        </w:tc>
        <w:tc>
          <w:tcPr>
            <w:tcW w:w="586" w:type="dxa"/>
            <w:vMerge w:val="continue"/>
            <w:tcBorders>
              <w:tl2br w:val="nil"/>
              <w:tr2bl w:val="nil"/>
            </w:tcBorders>
            <w:shd w:val="clear" w:color="auto" w:fill="auto"/>
            <w:vAlign w:val="center"/>
          </w:tcPr>
          <w:p w14:paraId="7CE4DAD2">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40B5B295">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5C3226A5">
            <w:pPr>
              <w:jc w:val="left"/>
              <w:rPr>
                <w:rFonts w:hint="eastAsia" w:ascii="方正仿宋_GBK" w:hAnsi="方正仿宋_GBK" w:eastAsia="方正仿宋_GBK" w:cs="方正仿宋_GBK"/>
                <w:i w:val="0"/>
                <w:iCs w:val="0"/>
                <w:color w:val="000000"/>
                <w:sz w:val="18"/>
                <w:szCs w:val="18"/>
                <w:u w:val="none"/>
              </w:rPr>
            </w:pPr>
          </w:p>
        </w:tc>
      </w:tr>
      <w:tr w14:paraId="3239B0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095B37A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52</w:t>
            </w:r>
          </w:p>
        </w:tc>
        <w:tc>
          <w:tcPr>
            <w:tcW w:w="2684" w:type="dxa"/>
            <w:tcBorders>
              <w:tl2br w:val="nil"/>
              <w:tr2bl w:val="nil"/>
            </w:tcBorders>
            <w:shd w:val="clear" w:color="auto" w:fill="auto"/>
            <w:vAlign w:val="center"/>
          </w:tcPr>
          <w:p w14:paraId="06C36C7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甲型/乙型流行性感冒病毒抗原检测试剂盒（胶体金法）</w:t>
            </w:r>
          </w:p>
        </w:tc>
        <w:tc>
          <w:tcPr>
            <w:tcW w:w="1730" w:type="dxa"/>
            <w:tcBorders>
              <w:tl2br w:val="nil"/>
              <w:tr2bl w:val="nil"/>
            </w:tcBorders>
            <w:shd w:val="clear" w:color="auto" w:fill="auto"/>
            <w:vAlign w:val="center"/>
          </w:tcPr>
          <w:p w14:paraId="1CB77B3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20人份/盒</w:t>
            </w:r>
          </w:p>
        </w:tc>
        <w:tc>
          <w:tcPr>
            <w:tcW w:w="1610" w:type="dxa"/>
            <w:tcBorders>
              <w:tl2br w:val="nil"/>
              <w:tr2bl w:val="nil"/>
            </w:tcBorders>
            <w:shd w:val="clear" w:color="auto" w:fill="auto"/>
            <w:vAlign w:val="center"/>
          </w:tcPr>
          <w:p w14:paraId="00236A4B">
            <w:pPr>
              <w:jc w:val="both"/>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12A3076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份</w:t>
            </w:r>
          </w:p>
        </w:tc>
        <w:tc>
          <w:tcPr>
            <w:tcW w:w="890" w:type="dxa"/>
            <w:tcBorders>
              <w:tl2br w:val="nil"/>
              <w:tr2bl w:val="nil"/>
            </w:tcBorders>
            <w:shd w:val="clear" w:color="auto" w:fill="auto"/>
            <w:vAlign w:val="center"/>
          </w:tcPr>
          <w:p w14:paraId="0C1CB39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523.33</w:t>
            </w:r>
          </w:p>
        </w:tc>
        <w:tc>
          <w:tcPr>
            <w:tcW w:w="586" w:type="dxa"/>
            <w:vMerge w:val="continue"/>
            <w:tcBorders>
              <w:tl2br w:val="nil"/>
              <w:tr2bl w:val="nil"/>
            </w:tcBorders>
            <w:shd w:val="clear" w:color="auto" w:fill="auto"/>
            <w:vAlign w:val="center"/>
          </w:tcPr>
          <w:p w14:paraId="1839EEBD">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4405B436">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71FF6599">
            <w:pPr>
              <w:jc w:val="left"/>
              <w:rPr>
                <w:rFonts w:hint="eastAsia" w:ascii="方正仿宋_GBK" w:hAnsi="方正仿宋_GBK" w:eastAsia="方正仿宋_GBK" w:cs="方正仿宋_GBK"/>
                <w:i w:val="0"/>
                <w:iCs w:val="0"/>
                <w:color w:val="000000"/>
                <w:sz w:val="18"/>
                <w:szCs w:val="18"/>
                <w:u w:val="none"/>
              </w:rPr>
            </w:pPr>
          </w:p>
        </w:tc>
      </w:tr>
      <w:tr w14:paraId="16C17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05D5978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53</w:t>
            </w:r>
          </w:p>
        </w:tc>
        <w:tc>
          <w:tcPr>
            <w:tcW w:w="2684" w:type="dxa"/>
            <w:tcBorders>
              <w:tl2br w:val="nil"/>
              <w:tr2bl w:val="nil"/>
            </w:tcBorders>
            <w:shd w:val="clear" w:color="auto" w:fill="auto"/>
            <w:vAlign w:val="center"/>
          </w:tcPr>
          <w:p w14:paraId="15FEEBF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超敏C反应蛋白检测试剂盒（胶体金免疫层析法）</w:t>
            </w:r>
          </w:p>
        </w:tc>
        <w:tc>
          <w:tcPr>
            <w:tcW w:w="1730" w:type="dxa"/>
            <w:tcBorders>
              <w:tl2br w:val="nil"/>
              <w:tr2bl w:val="nil"/>
            </w:tcBorders>
            <w:shd w:val="clear" w:color="auto" w:fill="auto"/>
            <w:vAlign w:val="center"/>
          </w:tcPr>
          <w:p w14:paraId="7587D6F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20人份/盒</w:t>
            </w:r>
          </w:p>
        </w:tc>
        <w:tc>
          <w:tcPr>
            <w:tcW w:w="1610" w:type="dxa"/>
            <w:vMerge w:val="restart"/>
            <w:tcBorders>
              <w:tl2br w:val="nil"/>
              <w:tr2bl w:val="nil"/>
            </w:tcBorders>
            <w:shd w:val="clear" w:color="auto" w:fill="auto"/>
            <w:vAlign w:val="center"/>
          </w:tcPr>
          <w:p w14:paraId="7D667F8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本包所有试剂耗材需与采购人设备免疫定量分析仪天纵YZD-C-1相匹配</w:t>
            </w:r>
          </w:p>
        </w:tc>
        <w:tc>
          <w:tcPr>
            <w:tcW w:w="620" w:type="dxa"/>
            <w:tcBorders>
              <w:tl2br w:val="nil"/>
              <w:tr2bl w:val="nil"/>
            </w:tcBorders>
            <w:shd w:val="clear" w:color="auto" w:fill="auto"/>
            <w:vAlign w:val="center"/>
          </w:tcPr>
          <w:p w14:paraId="0242DD4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份</w:t>
            </w:r>
          </w:p>
        </w:tc>
        <w:tc>
          <w:tcPr>
            <w:tcW w:w="890" w:type="dxa"/>
            <w:tcBorders>
              <w:tl2br w:val="nil"/>
              <w:tr2bl w:val="nil"/>
            </w:tcBorders>
            <w:shd w:val="clear" w:color="auto" w:fill="auto"/>
            <w:vAlign w:val="center"/>
          </w:tcPr>
          <w:p w14:paraId="4738A4D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226.16</w:t>
            </w:r>
          </w:p>
        </w:tc>
        <w:tc>
          <w:tcPr>
            <w:tcW w:w="586" w:type="dxa"/>
            <w:vMerge w:val="restart"/>
            <w:tcBorders>
              <w:tl2br w:val="nil"/>
              <w:tr2bl w:val="nil"/>
            </w:tcBorders>
            <w:shd w:val="clear" w:color="auto" w:fill="auto"/>
            <w:vAlign w:val="center"/>
          </w:tcPr>
          <w:p w14:paraId="08D6017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35%</w:t>
            </w:r>
          </w:p>
        </w:tc>
        <w:tc>
          <w:tcPr>
            <w:tcW w:w="1055" w:type="dxa"/>
            <w:vMerge w:val="restart"/>
            <w:tcBorders>
              <w:tl2br w:val="nil"/>
              <w:tr2bl w:val="nil"/>
            </w:tcBorders>
            <w:shd w:val="clear" w:color="auto" w:fill="auto"/>
            <w:vAlign w:val="center"/>
          </w:tcPr>
          <w:p w14:paraId="592F132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836.33</w:t>
            </w:r>
          </w:p>
        </w:tc>
        <w:tc>
          <w:tcPr>
            <w:tcW w:w="606" w:type="dxa"/>
            <w:tcBorders>
              <w:tl2br w:val="nil"/>
              <w:tr2bl w:val="nil"/>
            </w:tcBorders>
            <w:shd w:val="clear" w:color="auto" w:fill="auto"/>
            <w:vAlign w:val="center"/>
          </w:tcPr>
          <w:p w14:paraId="2918650E">
            <w:pPr>
              <w:jc w:val="left"/>
              <w:rPr>
                <w:rFonts w:hint="eastAsia" w:ascii="方正仿宋_GBK" w:hAnsi="方正仿宋_GBK" w:eastAsia="方正仿宋_GBK" w:cs="方正仿宋_GBK"/>
                <w:i w:val="0"/>
                <w:iCs w:val="0"/>
                <w:color w:val="000000"/>
                <w:sz w:val="18"/>
                <w:szCs w:val="18"/>
                <w:u w:val="none"/>
              </w:rPr>
            </w:pPr>
          </w:p>
        </w:tc>
      </w:tr>
      <w:tr w14:paraId="040345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616" w:type="dxa"/>
            <w:tcBorders>
              <w:tl2br w:val="nil"/>
              <w:tr2bl w:val="nil"/>
            </w:tcBorders>
            <w:shd w:val="clear" w:color="auto" w:fill="auto"/>
            <w:vAlign w:val="center"/>
          </w:tcPr>
          <w:p w14:paraId="015BD26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54</w:t>
            </w:r>
          </w:p>
        </w:tc>
        <w:tc>
          <w:tcPr>
            <w:tcW w:w="2684" w:type="dxa"/>
            <w:tcBorders>
              <w:tl2br w:val="nil"/>
              <w:tr2bl w:val="nil"/>
            </w:tcBorders>
            <w:shd w:val="clear" w:color="auto" w:fill="auto"/>
            <w:vAlign w:val="center"/>
          </w:tcPr>
          <w:p w14:paraId="1345295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心肌肌钙蛋白/肌红蛋白/肌酸激酶同工酶检测试剂盒（胶体金免疫层析法）</w:t>
            </w:r>
          </w:p>
        </w:tc>
        <w:tc>
          <w:tcPr>
            <w:tcW w:w="1730" w:type="dxa"/>
            <w:tcBorders>
              <w:tl2br w:val="nil"/>
              <w:tr2bl w:val="nil"/>
            </w:tcBorders>
            <w:shd w:val="clear" w:color="auto" w:fill="auto"/>
            <w:vAlign w:val="center"/>
          </w:tcPr>
          <w:p w14:paraId="2C0B01E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20人份/盒</w:t>
            </w:r>
          </w:p>
        </w:tc>
        <w:tc>
          <w:tcPr>
            <w:tcW w:w="1610" w:type="dxa"/>
            <w:vMerge w:val="continue"/>
            <w:tcBorders>
              <w:tl2br w:val="nil"/>
              <w:tr2bl w:val="nil"/>
            </w:tcBorders>
            <w:shd w:val="clear" w:color="auto" w:fill="auto"/>
            <w:vAlign w:val="center"/>
          </w:tcPr>
          <w:p w14:paraId="47C75CD0">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441C7D0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份</w:t>
            </w:r>
          </w:p>
        </w:tc>
        <w:tc>
          <w:tcPr>
            <w:tcW w:w="890" w:type="dxa"/>
            <w:tcBorders>
              <w:tl2br w:val="nil"/>
              <w:tr2bl w:val="nil"/>
            </w:tcBorders>
            <w:shd w:val="clear" w:color="auto" w:fill="auto"/>
            <w:vAlign w:val="center"/>
          </w:tcPr>
          <w:p w14:paraId="52F70BC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1,337.33</w:t>
            </w:r>
          </w:p>
        </w:tc>
        <w:tc>
          <w:tcPr>
            <w:tcW w:w="586" w:type="dxa"/>
            <w:vMerge w:val="continue"/>
            <w:tcBorders>
              <w:tl2br w:val="nil"/>
              <w:tr2bl w:val="nil"/>
            </w:tcBorders>
            <w:shd w:val="clear" w:color="auto" w:fill="auto"/>
            <w:vAlign w:val="center"/>
          </w:tcPr>
          <w:p w14:paraId="49CDE797">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37361E96">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4B334ECE">
            <w:pPr>
              <w:jc w:val="left"/>
              <w:rPr>
                <w:rFonts w:hint="eastAsia" w:ascii="方正仿宋_GBK" w:hAnsi="方正仿宋_GBK" w:eastAsia="方正仿宋_GBK" w:cs="方正仿宋_GBK"/>
                <w:i w:val="0"/>
                <w:iCs w:val="0"/>
                <w:color w:val="000000"/>
                <w:sz w:val="18"/>
                <w:szCs w:val="18"/>
                <w:u w:val="none"/>
              </w:rPr>
            </w:pPr>
          </w:p>
        </w:tc>
      </w:tr>
      <w:tr w14:paraId="4ABD54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5" w:hRule="atLeast"/>
        </w:trPr>
        <w:tc>
          <w:tcPr>
            <w:tcW w:w="616" w:type="dxa"/>
            <w:tcBorders>
              <w:tl2br w:val="nil"/>
              <w:tr2bl w:val="nil"/>
            </w:tcBorders>
            <w:shd w:val="clear" w:color="auto" w:fill="auto"/>
            <w:vAlign w:val="center"/>
          </w:tcPr>
          <w:p w14:paraId="10121EF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55</w:t>
            </w:r>
          </w:p>
        </w:tc>
        <w:tc>
          <w:tcPr>
            <w:tcW w:w="2684" w:type="dxa"/>
            <w:tcBorders>
              <w:tl2br w:val="nil"/>
              <w:tr2bl w:val="nil"/>
            </w:tcBorders>
            <w:shd w:val="clear" w:color="auto" w:fill="auto"/>
            <w:vAlign w:val="center"/>
          </w:tcPr>
          <w:p w14:paraId="23F9153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D二聚体检测试剂盒（胶体金免疫层析法）</w:t>
            </w:r>
          </w:p>
        </w:tc>
        <w:tc>
          <w:tcPr>
            <w:tcW w:w="1730" w:type="dxa"/>
            <w:tcBorders>
              <w:tl2br w:val="nil"/>
              <w:tr2bl w:val="nil"/>
            </w:tcBorders>
            <w:shd w:val="clear" w:color="auto" w:fill="auto"/>
            <w:vAlign w:val="center"/>
          </w:tcPr>
          <w:p w14:paraId="5883C37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20人份/盒</w:t>
            </w:r>
          </w:p>
        </w:tc>
        <w:tc>
          <w:tcPr>
            <w:tcW w:w="1610" w:type="dxa"/>
            <w:vMerge w:val="continue"/>
            <w:tcBorders>
              <w:tl2br w:val="nil"/>
              <w:tr2bl w:val="nil"/>
            </w:tcBorders>
            <w:shd w:val="clear" w:color="auto" w:fill="auto"/>
            <w:vAlign w:val="center"/>
          </w:tcPr>
          <w:p w14:paraId="6E05E6CB">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744648F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份</w:t>
            </w:r>
          </w:p>
        </w:tc>
        <w:tc>
          <w:tcPr>
            <w:tcW w:w="890" w:type="dxa"/>
            <w:tcBorders>
              <w:tl2br w:val="nil"/>
              <w:tr2bl w:val="nil"/>
            </w:tcBorders>
            <w:shd w:val="clear" w:color="auto" w:fill="auto"/>
            <w:vAlign w:val="center"/>
          </w:tcPr>
          <w:p w14:paraId="1747308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823.33</w:t>
            </w:r>
          </w:p>
        </w:tc>
        <w:tc>
          <w:tcPr>
            <w:tcW w:w="586" w:type="dxa"/>
            <w:vMerge w:val="continue"/>
            <w:tcBorders>
              <w:tl2br w:val="nil"/>
              <w:tr2bl w:val="nil"/>
            </w:tcBorders>
            <w:shd w:val="clear" w:color="auto" w:fill="auto"/>
            <w:vAlign w:val="center"/>
          </w:tcPr>
          <w:p w14:paraId="7D805E1C">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5F979211">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4A0B6391">
            <w:pPr>
              <w:jc w:val="left"/>
              <w:rPr>
                <w:rFonts w:hint="eastAsia" w:ascii="方正仿宋_GBK" w:hAnsi="方正仿宋_GBK" w:eastAsia="方正仿宋_GBK" w:cs="方正仿宋_GBK"/>
                <w:i w:val="0"/>
                <w:iCs w:val="0"/>
                <w:color w:val="000000"/>
                <w:sz w:val="18"/>
                <w:szCs w:val="18"/>
                <w:u w:val="none"/>
              </w:rPr>
            </w:pPr>
          </w:p>
        </w:tc>
      </w:tr>
      <w:tr w14:paraId="7936DB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6B0CBA8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56</w:t>
            </w:r>
          </w:p>
        </w:tc>
        <w:tc>
          <w:tcPr>
            <w:tcW w:w="2684" w:type="dxa"/>
            <w:tcBorders>
              <w:tl2br w:val="nil"/>
              <w:tr2bl w:val="nil"/>
            </w:tcBorders>
            <w:shd w:val="clear" w:color="auto" w:fill="auto"/>
            <w:vAlign w:val="center"/>
          </w:tcPr>
          <w:p w14:paraId="50EF146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真空采血管-紫头（EDTA-K2）</w:t>
            </w:r>
          </w:p>
        </w:tc>
        <w:tc>
          <w:tcPr>
            <w:tcW w:w="1730" w:type="dxa"/>
            <w:tcBorders>
              <w:tl2br w:val="nil"/>
              <w:tr2bl w:val="nil"/>
            </w:tcBorders>
            <w:shd w:val="clear" w:color="auto" w:fill="auto"/>
            <w:vAlign w:val="center"/>
          </w:tcPr>
          <w:p w14:paraId="26BD91B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100支每盒</w:t>
            </w:r>
          </w:p>
        </w:tc>
        <w:tc>
          <w:tcPr>
            <w:tcW w:w="1610" w:type="dxa"/>
            <w:tcBorders>
              <w:tl2br w:val="nil"/>
              <w:tr2bl w:val="nil"/>
            </w:tcBorders>
            <w:shd w:val="clear" w:color="auto" w:fill="auto"/>
            <w:vAlign w:val="center"/>
          </w:tcPr>
          <w:p w14:paraId="7A135FD9">
            <w:pPr>
              <w:jc w:val="both"/>
              <w:rPr>
                <w:rFonts w:hint="eastAsia" w:ascii="方正仿宋_GBK" w:hAnsi="方正仿宋_GBK" w:eastAsia="方正仿宋_GBK" w:cs="方正仿宋_GBK"/>
                <w:b/>
                <w:bCs/>
                <w:i w:val="0"/>
                <w:iCs w:val="0"/>
                <w:color w:val="000000"/>
                <w:sz w:val="18"/>
                <w:szCs w:val="18"/>
                <w:u w:val="none"/>
              </w:rPr>
            </w:pPr>
          </w:p>
        </w:tc>
        <w:tc>
          <w:tcPr>
            <w:tcW w:w="620" w:type="dxa"/>
            <w:tcBorders>
              <w:tl2br w:val="nil"/>
              <w:tr2bl w:val="nil"/>
            </w:tcBorders>
            <w:shd w:val="clear" w:color="auto" w:fill="auto"/>
            <w:vAlign w:val="center"/>
          </w:tcPr>
          <w:p w14:paraId="451C99F8">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支</w:t>
            </w:r>
          </w:p>
        </w:tc>
        <w:tc>
          <w:tcPr>
            <w:tcW w:w="890" w:type="dxa"/>
            <w:tcBorders>
              <w:tl2br w:val="nil"/>
              <w:tr2bl w:val="nil"/>
            </w:tcBorders>
            <w:shd w:val="clear" w:color="auto" w:fill="auto"/>
            <w:vAlign w:val="center"/>
          </w:tcPr>
          <w:p w14:paraId="607A11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0.65</w:t>
            </w:r>
          </w:p>
        </w:tc>
        <w:tc>
          <w:tcPr>
            <w:tcW w:w="586" w:type="dxa"/>
            <w:vMerge w:val="continue"/>
            <w:tcBorders>
              <w:tl2br w:val="nil"/>
              <w:tr2bl w:val="nil"/>
            </w:tcBorders>
            <w:shd w:val="clear" w:color="auto" w:fill="auto"/>
            <w:vAlign w:val="center"/>
          </w:tcPr>
          <w:p w14:paraId="36AD0E9E">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5FF49160">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47D00034">
            <w:pPr>
              <w:jc w:val="left"/>
              <w:rPr>
                <w:rFonts w:hint="eastAsia" w:ascii="方正仿宋_GBK" w:hAnsi="方正仿宋_GBK" w:eastAsia="方正仿宋_GBK" w:cs="方正仿宋_GBK"/>
                <w:i w:val="0"/>
                <w:iCs w:val="0"/>
                <w:color w:val="000000"/>
                <w:sz w:val="18"/>
                <w:szCs w:val="18"/>
                <w:u w:val="none"/>
              </w:rPr>
            </w:pPr>
          </w:p>
        </w:tc>
      </w:tr>
      <w:tr w14:paraId="6C2F75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554817C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57</w:t>
            </w:r>
          </w:p>
        </w:tc>
        <w:tc>
          <w:tcPr>
            <w:tcW w:w="2684" w:type="dxa"/>
            <w:tcBorders>
              <w:tl2br w:val="nil"/>
              <w:tr2bl w:val="nil"/>
            </w:tcBorders>
            <w:shd w:val="clear" w:color="auto" w:fill="auto"/>
            <w:vAlign w:val="center"/>
          </w:tcPr>
          <w:p w14:paraId="4E32C0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真空采血管-蓝头(3.2%柠檬酸钠)</w:t>
            </w:r>
          </w:p>
        </w:tc>
        <w:tc>
          <w:tcPr>
            <w:tcW w:w="1730" w:type="dxa"/>
            <w:tcBorders>
              <w:tl2br w:val="nil"/>
              <w:tr2bl w:val="nil"/>
            </w:tcBorders>
            <w:shd w:val="clear" w:color="auto" w:fill="auto"/>
            <w:vAlign w:val="center"/>
          </w:tcPr>
          <w:p w14:paraId="74A324D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100支每盒</w:t>
            </w:r>
          </w:p>
        </w:tc>
        <w:tc>
          <w:tcPr>
            <w:tcW w:w="1610" w:type="dxa"/>
            <w:tcBorders>
              <w:tl2br w:val="nil"/>
              <w:tr2bl w:val="nil"/>
            </w:tcBorders>
            <w:shd w:val="clear" w:color="auto" w:fill="auto"/>
            <w:vAlign w:val="center"/>
          </w:tcPr>
          <w:p w14:paraId="119E551F">
            <w:pPr>
              <w:jc w:val="both"/>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74D3D5C0">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支</w:t>
            </w:r>
          </w:p>
        </w:tc>
        <w:tc>
          <w:tcPr>
            <w:tcW w:w="890" w:type="dxa"/>
            <w:tcBorders>
              <w:tl2br w:val="nil"/>
              <w:tr2bl w:val="nil"/>
            </w:tcBorders>
            <w:shd w:val="clear" w:color="auto" w:fill="auto"/>
            <w:vAlign w:val="center"/>
          </w:tcPr>
          <w:p w14:paraId="1B1DDA2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0.65</w:t>
            </w:r>
          </w:p>
        </w:tc>
        <w:tc>
          <w:tcPr>
            <w:tcW w:w="586" w:type="dxa"/>
            <w:vMerge w:val="continue"/>
            <w:tcBorders>
              <w:tl2br w:val="nil"/>
              <w:tr2bl w:val="nil"/>
            </w:tcBorders>
            <w:shd w:val="clear" w:color="auto" w:fill="auto"/>
            <w:vAlign w:val="center"/>
          </w:tcPr>
          <w:p w14:paraId="5099062A">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63C46292">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1E17F174">
            <w:pPr>
              <w:jc w:val="left"/>
              <w:rPr>
                <w:rFonts w:hint="eastAsia" w:ascii="方正仿宋_GBK" w:hAnsi="方正仿宋_GBK" w:eastAsia="方正仿宋_GBK" w:cs="方正仿宋_GBK"/>
                <w:i w:val="0"/>
                <w:iCs w:val="0"/>
                <w:color w:val="000000"/>
                <w:sz w:val="18"/>
                <w:szCs w:val="18"/>
                <w:u w:val="none"/>
              </w:rPr>
            </w:pPr>
          </w:p>
        </w:tc>
      </w:tr>
      <w:tr w14:paraId="384D1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4EF5BF6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58</w:t>
            </w:r>
          </w:p>
        </w:tc>
        <w:tc>
          <w:tcPr>
            <w:tcW w:w="2684" w:type="dxa"/>
            <w:tcBorders>
              <w:tl2br w:val="nil"/>
              <w:tr2bl w:val="nil"/>
            </w:tcBorders>
            <w:shd w:val="clear" w:color="auto" w:fill="auto"/>
            <w:vAlign w:val="center"/>
          </w:tcPr>
          <w:p w14:paraId="25EC70D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真空采血管-黑头(1:4枸橼酸钠)</w:t>
            </w:r>
          </w:p>
        </w:tc>
        <w:tc>
          <w:tcPr>
            <w:tcW w:w="1730" w:type="dxa"/>
            <w:tcBorders>
              <w:tl2br w:val="nil"/>
              <w:tr2bl w:val="nil"/>
            </w:tcBorders>
            <w:shd w:val="clear" w:color="auto" w:fill="auto"/>
            <w:vAlign w:val="center"/>
          </w:tcPr>
          <w:p w14:paraId="16E4820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100支每盒</w:t>
            </w:r>
          </w:p>
        </w:tc>
        <w:tc>
          <w:tcPr>
            <w:tcW w:w="1610" w:type="dxa"/>
            <w:tcBorders>
              <w:tl2br w:val="nil"/>
              <w:tr2bl w:val="nil"/>
            </w:tcBorders>
            <w:shd w:val="clear" w:color="auto" w:fill="auto"/>
            <w:vAlign w:val="center"/>
          </w:tcPr>
          <w:p w14:paraId="59276BC1">
            <w:pPr>
              <w:jc w:val="both"/>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199782BE">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支</w:t>
            </w:r>
          </w:p>
        </w:tc>
        <w:tc>
          <w:tcPr>
            <w:tcW w:w="890" w:type="dxa"/>
            <w:tcBorders>
              <w:tl2br w:val="nil"/>
              <w:tr2bl w:val="nil"/>
            </w:tcBorders>
            <w:shd w:val="clear" w:color="auto" w:fill="auto"/>
            <w:vAlign w:val="center"/>
          </w:tcPr>
          <w:p w14:paraId="391FBE6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0.75</w:t>
            </w:r>
          </w:p>
        </w:tc>
        <w:tc>
          <w:tcPr>
            <w:tcW w:w="586" w:type="dxa"/>
            <w:vMerge w:val="continue"/>
            <w:tcBorders>
              <w:tl2br w:val="nil"/>
              <w:tr2bl w:val="nil"/>
            </w:tcBorders>
            <w:shd w:val="clear" w:color="auto" w:fill="auto"/>
            <w:vAlign w:val="center"/>
          </w:tcPr>
          <w:p w14:paraId="6C32C582">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79008D85">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2DEC38EE">
            <w:pPr>
              <w:jc w:val="left"/>
              <w:rPr>
                <w:rFonts w:hint="eastAsia" w:ascii="方正仿宋_GBK" w:hAnsi="方正仿宋_GBK" w:eastAsia="方正仿宋_GBK" w:cs="方正仿宋_GBK"/>
                <w:i w:val="0"/>
                <w:iCs w:val="0"/>
                <w:color w:val="000000"/>
                <w:sz w:val="18"/>
                <w:szCs w:val="18"/>
                <w:u w:val="none"/>
              </w:rPr>
            </w:pPr>
          </w:p>
        </w:tc>
      </w:tr>
      <w:tr w14:paraId="55C2E8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3115BFA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59</w:t>
            </w:r>
          </w:p>
        </w:tc>
        <w:tc>
          <w:tcPr>
            <w:tcW w:w="2684" w:type="dxa"/>
            <w:tcBorders>
              <w:tl2br w:val="nil"/>
              <w:tr2bl w:val="nil"/>
            </w:tcBorders>
            <w:shd w:val="clear" w:color="auto" w:fill="auto"/>
            <w:vAlign w:val="center"/>
          </w:tcPr>
          <w:p w14:paraId="24A6352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真空采血管-绿头(肝素锂)</w:t>
            </w:r>
          </w:p>
        </w:tc>
        <w:tc>
          <w:tcPr>
            <w:tcW w:w="1730" w:type="dxa"/>
            <w:tcBorders>
              <w:tl2br w:val="nil"/>
              <w:tr2bl w:val="nil"/>
            </w:tcBorders>
            <w:shd w:val="clear" w:color="auto" w:fill="auto"/>
            <w:vAlign w:val="center"/>
          </w:tcPr>
          <w:p w14:paraId="11B1FE7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100支每盒</w:t>
            </w:r>
          </w:p>
        </w:tc>
        <w:tc>
          <w:tcPr>
            <w:tcW w:w="1610" w:type="dxa"/>
            <w:tcBorders>
              <w:tl2br w:val="nil"/>
              <w:tr2bl w:val="nil"/>
            </w:tcBorders>
            <w:shd w:val="clear" w:color="auto" w:fill="auto"/>
            <w:vAlign w:val="center"/>
          </w:tcPr>
          <w:p w14:paraId="7E66E1D4">
            <w:pPr>
              <w:jc w:val="both"/>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5CA16F5A">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支</w:t>
            </w:r>
          </w:p>
        </w:tc>
        <w:tc>
          <w:tcPr>
            <w:tcW w:w="890" w:type="dxa"/>
            <w:tcBorders>
              <w:tl2br w:val="nil"/>
              <w:tr2bl w:val="nil"/>
            </w:tcBorders>
            <w:shd w:val="clear" w:color="auto" w:fill="auto"/>
            <w:vAlign w:val="center"/>
          </w:tcPr>
          <w:p w14:paraId="7FA3437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0.65</w:t>
            </w:r>
          </w:p>
        </w:tc>
        <w:tc>
          <w:tcPr>
            <w:tcW w:w="586" w:type="dxa"/>
            <w:vMerge w:val="continue"/>
            <w:tcBorders>
              <w:tl2br w:val="nil"/>
              <w:tr2bl w:val="nil"/>
            </w:tcBorders>
            <w:shd w:val="clear" w:color="auto" w:fill="auto"/>
            <w:vAlign w:val="center"/>
          </w:tcPr>
          <w:p w14:paraId="60EC9668">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7F987018">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0111A6D1">
            <w:pPr>
              <w:jc w:val="left"/>
              <w:rPr>
                <w:rFonts w:hint="eastAsia" w:ascii="方正仿宋_GBK" w:hAnsi="方正仿宋_GBK" w:eastAsia="方正仿宋_GBK" w:cs="方正仿宋_GBK"/>
                <w:i w:val="0"/>
                <w:iCs w:val="0"/>
                <w:color w:val="000000"/>
                <w:sz w:val="18"/>
                <w:szCs w:val="18"/>
                <w:u w:val="none"/>
              </w:rPr>
            </w:pPr>
          </w:p>
        </w:tc>
      </w:tr>
      <w:tr w14:paraId="2D7A95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73" w:hRule="atLeast"/>
        </w:trPr>
        <w:tc>
          <w:tcPr>
            <w:tcW w:w="616" w:type="dxa"/>
            <w:tcBorders>
              <w:tl2br w:val="nil"/>
              <w:tr2bl w:val="nil"/>
            </w:tcBorders>
            <w:shd w:val="clear" w:color="auto" w:fill="auto"/>
            <w:vAlign w:val="center"/>
          </w:tcPr>
          <w:p w14:paraId="65DEBC5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60</w:t>
            </w:r>
          </w:p>
        </w:tc>
        <w:tc>
          <w:tcPr>
            <w:tcW w:w="2684" w:type="dxa"/>
            <w:tcBorders>
              <w:tl2br w:val="nil"/>
              <w:tr2bl w:val="nil"/>
            </w:tcBorders>
            <w:shd w:val="clear" w:color="auto" w:fill="auto"/>
            <w:vAlign w:val="center"/>
          </w:tcPr>
          <w:p w14:paraId="4EBF55F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多参数电解质分析仪用测定试剂AFT-A8型</w:t>
            </w:r>
          </w:p>
        </w:tc>
        <w:tc>
          <w:tcPr>
            <w:tcW w:w="1730" w:type="dxa"/>
            <w:tcBorders>
              <w:tl2br w:val="nil"/>
              <w:tr2bl w:val="nil"/>
            </w:tcBorders>
            <w:shd w:val="clear" w:color="auto" w:fill="auto"/>
            <w:vAlign w:val="center"/>
          </w:tcPr>
          <w:p w14:paraId="415DDE1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R1:A校准液650ml</w:t>
            </w:r>
          </w:p>
        </w:tc>
        <w:tc>
          <w:tcPr>
            <w:tcW w:w="1610" w:type="dxa"/>
            <w:tcBorders>
              <w:tl2br w:val="nil"/>
              <w:tr2bl w:val="nil"/>
            </w:tcBorders>
            <w:shd w:val="clear" w:color="auto" w:fill="auto"/>
            <w:vAlign w:val="center"/>
          </w:tcPr>
          <w:p w14:paraId="523A3C1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本包所有试剂耗材需与采购人电解质仪康立Klite-8相匹配</w:t>
            </w:r>
          </w:p>
        </w:tc>
        <w:tc>
          <w:tcPr>
            <w:tcW w:w="620" w:type="dxa"/>
            <w:tcBorders>
              <w:tl2br w:val="nil"/>
              <w:tr2bl w:val="nil"/>
            </w:tcBorders>
            <w:shd w:val="clear" w:color="auto" w:fill="auto"/>
            <w:vAlign w:val="center"/>
          </w:tcPr>
          <w:p w14:paraId="1B9EAD4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瓶</w:t>
            </w:r>
          </w:p>
        </w:tc>
        <w:tc>
          <w:tcPr>
            <w:tcW w:w="890" w:type="dxa"/>
            <w:tcBorders>
              <w:tl2br w:val="nil"/>
              <w:tr2bl w:val="nil"/>
            </w:tcBorders>
            <w:shd w:val="clear" w:color="auto" w:fill="auto"/>
            <w:vAlign w:val="center"/>
          </w:tcPr>
          <w:p w14:paraId="171DA01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980.89</w:t>
            </w:r>
          </w:p>
        </w:tc>
        <w:tc>
          <w:tcPr>
            <w:tcW w:w="586" w:type="dxa"/>
            <w:vMerge w:val="restart"/>
            <w:tcBorders>
              <w:tl2br w:val="nil"/>
              <w:tr2bl w:val="nil"/>
            </w:tcBorders>
            <w:shd w:val="clear" w:color="auto" w:fill="auto"/>
            <w:vAlign w:val="center"/>
          </w:tcPr>
          <w:p w14:paraId="4C7A597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w:t>
            </w:r>
          </w:p>
        </w:tc>
        <w:tc>
          <w:tcPr>
            <w:tcW w:w="1055" w:type="dxa"/>
            <w:vMerge w:val="restart"/>
            <w:tcBorders>
              <w:tl2br w:val="nil"/>
              <w:tr2bl w:val="nil"/>
            </w:tcBorders>
            <w:shd w:val="clear" w:color="auto" w:fill="auto"/>
            <w:vAlign w:val="center"/>
          </w:tcPr>
          <w:p w14:paraId="3B26AF0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4053.11 </w:t>
            </w:r>
          </w:p>
        </w:tc>
        <w:tc>
          <w:tcPr>
            <w:tcW w:w="606" w:type="dxa"/>
            <w:tcBorders>
              <w:tl2br w:val="nil"/>
              <w:tr2bl w:val="nil"/>
            </w:tcBorders>
            <w:shd w:val="clear" w:color="auto" w:fill="auto"/>
            <w:vAlign w:val="center"/>
          </w:tcPr>
          <w:p w14:paraId="6CFEBA2B">
            <w:pPr>
              <w:jc w:val="left"/>
              <w:rPr>
                <w:rFonts w:hint="eastAsia" w:ascii="方正仿宋_GBK" w:hAnsi="方正仿宋_GBK" w:eastAsia="方正仿宋_GBK" w:cs="方正仿宋_GBK"/>
                <w:i w:val="0"/>
                <w:iCs w:val="0"/>
                <w:color w:val="000000"/>
                <w:sz w:val="18"/>
                <w:szCs w:val="18"/>
                <w:u w:val="none"/>
              </w:rPr>
            </w:pPr>
          </w:p>
        </w:tc>
      </w:tr>
      <w:tr w14:paraId="5F47DA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03C2B1F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61</w:t>
            </w:r>
          </w:p>
        </w:tc>
        <w:tc>
          <w:tcPr>
            <w:tcW w:w="2684" w:type="dxa"/>
            <w:tcBorders>
              <w:tl2br w:val="nil"/>
              <w:tr2bl w:val="nil"/>
            </w:tcBorders>
            <w:shd w:val="clear" w:color="auto" w:fill="auto"/>
            <w:vAlign w:val="center"/>
          </w:tcPr>
          <w:p w14:paraId="1DC9CD7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IMS-972漂移校正液A标</w:t>
            </w:r>
          </w:p>
        </w:tc>
        <w:tc>
          <w:tcPr>
            <w:tcW w:w="1730" w:type="dxa"/>
            <w:tcBorders>
              <w:tl2br w:val="nil"/>
              <w:tr2bl w:val="nil"/>
            </w:tcBorders>
            <w:shd w:val="clear" w:color="auto" w:fill="auto"/>
            <w:vAlign w:val="center"/>
          </w:tcPr>
          <w:p w14:paraId="264E957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350ml</w:t>
            </w:r>
          </w:p>
        </w:tc>
        <w:tc>
          <w:tcPr>
            <w:tcW w:w="1610" w:type="dxa"/>
            <w:vMerge w:val="restart"/>
            <w:tcBorders>
              <w:tl2br w:val="nil"/>
              <w:tr2bl w:val="nil"/>
            </w:tcBorders>
            <w:shd w:val="clear" w:color="auto" w:fill="auto"/>
            <w:vAlign w:val="center"/>
          </w:tcPr>
          <w:p w14:paraId="00FDEEE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本包所有试剂耗材需与采购人电解质仪希莱恒IMS-972相匹配</w:t>
            </w:r>
          </w:p>
        </w:tc>
        <w:tc>
          <w:tcPr>
            <w:tcW w:w="620" w:type="dxa"/>
            <w:tcBorders>
              <w:tl2br w:val="nil"/>
              <w:tr2bl w:val="nil"/>
            </w:tcBorders>
            <w:shd w:val="clear" w:color="auto" w:fill="auto"/>
            <w:vAlign w:val="center"/>
          </w:tcPr>
          <w:p w14:paraId="1E36D53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瓶</w:t>
            </w:r>
          </w:p>
        </w:tc>
        <w:tc>
          <w:tcPr>
            <w:tcW w:w="890" w:type="dxa"/>
            <w:tcBorders>
              <w:tl2br w:val="nil"/>
              <w:tr2bl w:val="nil"/>
            </w:tcBorders>
            <w:shd w:val="clear" w:color="auto" w:fill="auto"/>
            <w:vAlign w:val="center"/>
          </w:tcPr>
          <w:p w14:paraId="5E438D8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205</w:t>
            </w:r>
          </w:p>
        </w:tc>
        <w:tc>
          <w:tcPr>
            <w:tcW w:w="586" w:type="dxa"/>
            <w:vMerge w:val="continue"/>
            <w:tcBorders>
              <w:tl2br w:val="nil"/>
              <w:tr2bl w:val="nil"/>
            </w:tcBorders>
            <w:shd w:val="clear" w:color="auto" w:fill="auto"/>
            <w:vAlign w:val="center"/>
          </w:tcPr>
          <w:p w14:paraId="61EFDA17">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16991365">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0B37D396">
            <w:pPr>
              <w:jc w:val="left"/>
              <w:rPr>
                <w:rFonts w:hint="eastAsia" w:ascii="方正仿宋_GBK" w:hAnsi="方正仿宋_GBK" w:eastAsia="方正仿宋_GBK" w:cs="方正仿宋_GBK"/>
                <w:i w:val="0"/>
                <w:iCs w:val="0"/>
                <w:color w:val="000000"/>
                <w:sz w:val="18"/>
                <w:szCs w:val="18"/>
                <w:u w:val="none"/>
              </w:rPr>
            </w:pPr>
          </w:p>
        </w:tc>
      </w:tr>
      <w:tr w14:paraId="62938A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95" w:hRule="atLeast"/>
        </w:trPr>
        <w:tc>
          <w:tcPr>
            <w:tcW w:w="616" w:type="dxa"/>
            <w:tcBorders>
              <w:tl2br w:val="nil"/>
              <w:tr2bl w:val="nil"/>
            </w:tcBorders>
            <w:shd w:val="clear" w:color="auto" w:fill="auto"/>
            <w:vAlign w:val="center"/>
          </w:tcPr>
          <w:p w14:paraId="3E00697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62</w:t>
            </w:r>
          </w:p>
        </w:tc>
        <w:tc>
          <w:tcPr>
            <w:tcW w:w="2684" w:type="dxa"/>
            <w:tcBorders>
              <w:tl2br w:val="nil"/>
              <w:tr2bl w:val="nil"/>
            </w:tcBorders>
            <w:shd w:val="clear" w:color="auto" w:fill="auto"/>
            <w:vAlign w:val="center"/>
          </w:tcPr>
          <w:p w14:paraId="46020AE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IMS-972斜率校正液B标</w:t>
            </w:r>
          </w:p>
        </w:tc>
        <w:tc>
          <w:tcPr>
            <w:tcW w:w="1730" w:type="dxa"/>
            <w:tcBorders>
              <w:tl2br w:val="nil"/>
              <w:tr2bl w:val="nil"/>
            </w:tcBorders>
            <w:shd w:val="clear" w:color="auto" w:fill="auto"/>
            <w:vAlign w:val="center"/>
          </w:tcPr>
          <w:p w14:paraId="1ECCE43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350ml</w:t>
            </w:r>
          </w:p>
        </w:tc>
        <w:tc>
          <w:tcPr>
            <w:tcW w:w="1610" w:type="dxa"/>
            <w:vMerge w:val="continue"/>
            <w:tcBorders>
              <w:tl2br w:val="nil"/>
              <w:tr2bl w:val="nil"/>
            </w:tcBorders>
            <w:shd w:val="clear" w:color="auto" w:fill="auto"/>
            <w:vAlign w:val="center"/>
          </w:tcPr>
          <w:p w14:paraId="361BC96C">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255F303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瓶</w:t>
            </w:r>
          </w:p>
        </w:tc>
        <w:tc>
          <w:tcPr>
            <w:tcW w:w="890" w:type="dxa"/>
            <w:tcBorders>
              <w:tl2br w:val="nil"/>
              <w:tr2bl w:val="nil"/>
            </w:tcBorders>
            <w:shd w:val="clear" w:color="auto" w:fill="auto"/>
            <w:vAlign w:val="center"/>
          </w:tcPr>
          <w:p w14:paraId="04C7F66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205</w:t>
            </w:r>
          </w:p>
        </w:tc>
        <w:tc>
          <w:tcPr>
            <w:tcW w:w="586" w:type="dxa"/>
            <w:vMerge w:val="continue"/>
            <w:tcBorders>
              <w:tl2br w:val="nil"/>
              <w:tr2bl w:val="nil"/>
            </w:tcBorders>
            <w:shd w:val="clear" w:color="auto" w:fill="auto"/>
            <w:vAlign w:val="center"/>
          </w:tcPr>
          <w:p w14:paraId="04716F2F">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362869E5">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27DD4E2A">
            <w:pPr>
              <w:jc w:val="left"/>
              <w:rPr>
                <w:rFonts w:hint="eastAsia" w:ascii="方正仿宋_GBK" w:hAnsi="方正仿宋_GBK" w:eastAsia="方正仿宋_GBK" w:cs="方正仿宋_GBK"/>
                <w:i w:val="0"/>
                <w:iCs w:val="0"/>
                <w:color w:val="000000"/>
                <w:sz w:val="18"/>
                <w:szCs w:val="18"/>
                <w:u w:val="none"/>
              </w:rPr>
            </w:pPr>
          </w:p>
        </w:tc>
      </w:tr>
      <w:tr w14:paraId="099E69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399C864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63</w:t>
            </w:r>
          </w:p>
        </w:tc>
        <w:tc>
          <w:tcPr>
            <w:tcW w:w="2684" w:type="dxa"/>
            <w:tcBorders>
              <w:tl2br w:val="nil"/>
              <w:tr2bl w:val="nil"/>
            </w:tcBorders>
            <w:shd w:val="clear" w:color="auto" w:fill="auto"/>
            <w:vAlign w:val="center"/>
          </w:tcPr>
          <w:p w14:paraId="63B074B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X1清洗液</w:t>
            </w:r>
          </w:p>
        </w:tc>
        <w:tc>
          <w:tcPr>
            <w:tcW w:w="1730" w:type="dxa"/>
            <w:tcBorders>
              <w:tl2br w:val="nil"/>
              <w:tr2bl w:val="nil"/>
            </w:tcBorders>
            <w:shd w:val="clear" w:color="auto" w:fill="auto"/>
            <w:vAlign w:val="center"/>
          </w:tcPr>
          <w:p w14:paraId="33EB288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5L</w:t>
            </w:r>
          </w:p>
        </w:tc>
        <w:tc>
          <w:tcPr>
            <w:tcW w:w="1610" w:type="dxa"/>
            <w:vMerge w:val="restart"/>
            <w:tcBorders>
              <w:tl2br w:val="nil"/>
              <w:tr2bl w:val="nil"/>
            </w:tcBorders>
            <w:shd w:val="clear" w:color="auto" w:fill="auto"/>
            <w:vAlign w:val="center"/>
          </w:tcPr>
          <w:p w14:paraId="4367A10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本包所有试剂耗材需与采购人设血凝仪众驰XL1000i 相匹配</w:t>
            </w:r>
          </w:p>
        </w:tc>
        <w:tc>
          <w:tcPr>
            <w:tcW w:w="620" w:type="dxa"/>
            <w:tcBorders>
              <w:tl2br w:val="nil"/>
              <w:tr2bl w:val="nil"/>
            </w:tcBorders>
            <w:shd w:val="clear" w:color="auto" w:fill="auto"/>
            <w:vAlign w:val="center"/>
          </w:tcPr>
          <w:p w14:paraId="26E998A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瓶</w:t>
            </w:r>
          </w:p>
        </w:tc>
        <w:tc>
          <w:tcPr>
            <w:tcW w:w="890" w:type="dxa"/>
            <w:tcBorders>
              <w:tl2br w:val="nil"/>
              <w:tr2bl w:val="nil"/>
            </w:tcBorders>
            <w:shd w:val="clear" w:color="auto" w:fill="auto"/>
            <w:vAlign w:val="center"/>
          </w:tcPr>
          <w:p w14:paraId="7DC11CF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405</w:t>
            </w:r>
          </w:p>
        </w:tc>
        <w:tc>
          <w:tcPr>
            <w:tcW w:w="586" w:type="dxa"/>
            <w:vMerge w:val="continue"/>
            <w:tcBorders>
              <w:tl2br w:val="nil"/>
              <w:tr2bl w:val="nil"/>
            </w:tcBorders>
            <w:shd w:val="clear" w:color="auto" w:fill="auto"/>
            <w:vAlign w:val="center"/>
          </w:tcPr>
          <w:p w14:paraId="45A8ACEE">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621FFE3A">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07509282">
            <w:pPr>
              <w:jc w:val="left"/>
              <w:rPr>
                <w:rFonts w:hint="eastAsia" w:ascii="方正仿宋_GBK" w:hAnsi="方正仿宋_GBK" w:eastAsia="方正仿宋_GBK" w:cs="方正仿宋_GBK"/>
                <w:i w:val="0"/>
                <w:iCs w:val="0"/>
                <w:color w:val="000000"/>
                <w:sz w:val="18"/>
                <w:szCs w:val="18"/>
                <w:u w:val="none"/>
              </w:rPr>
            </w:pPr>
          </w:p>
        </w:tc>
      </w:tr>
      <w:tr w14:paraId="461AD5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2D241E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64</w:t>
            </w:r>
          </w:p>
        </w:tc>
        <w:tc>
          <w:tcPr>
            <w:tcW w:w="2684" w:type="dxa"/>
            <w:tcBorders>
              <w:tl2br w:val="nil"/>
              <w:tr2bl w:val="nil"/>
            </w:tcBorders>
            <w:shd w:val="clear" w:color="auto" w:fill="auto"/>
            <w:vAlign w:val="center"/>
          </w:tcPr>
          <w:p w14:paraId="4EB3455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PT凝血酶原时间测定试剂盒（凝固法）</w:t>
            </w:r>
          </w:p>
        </w:tc>
        <w:tc>
          <w:tcPr>
            <w:tcW w:w="1730" w:type="dxa"/>
            <w:tcBorders>
              <w:tl2br w:val="nil"/>
              <w:tr2bl w:val="nil"/>
            </w:tcBorders>
            <w:shd w:val="clear" w:color="auto" w:fill="auto"/>
            <w:vAlign w:val="center"/>
          </w:tcPr>
          <w:p w14:paraId="189DEA5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6*4ml</w:t>
            </w:r>
          </w:p>
        </w:tc>
        <w:tc>
          <w:tcPr>
            <w:tcW w:w="1610" w:type="dxa"/>
            <w:vMerge w:val="continue"/>
            <w:tcBorders>
              <w:tl2br w:val="nil"/>
              <w:tr2bl w:val="nil"/>
            </w:tcBorders>
            <w:shd w:val="clear" w:color="auto" w:fill="auto"/>
            <w:vAlign w:val="center"/>
          </w:tcPr>
          <w:p w14:paraId="76D32C5B">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667CD98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2405027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545</w:t>
            </w:r>
          </w:p>
        </w:tc>
        <w:tc>
          <w:tcPr>
            <w:tcW w:w="586" w:type="dxa"/>
            <w:vMerge w:val="continue"/>
            <w:tcBorders>
              <w:tl2br w:val="nil"/>
              <w:tr2bl w:val="nil"/>
            </w:tcBorders>
            <w:shd w:val="clear" w:color="auto" w:fill="auto"/>
            <w:vAlign w:val="center"/>
          </w:tcPr>
          <w:p w14:paraId="269AE8FA">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4D3342E7">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6EEFBBB0">
            <w:pPr>
              <w:jc w:val="left"/>
              <w:rPr>
                <w:rFonts w:hint="eastAsia" w:ascii="方正仿宋_GBK" w:hAnsi="方正仿宋_GBK" w:eastAsia="方正仿宋_GBK" w:cs="方正仿宋_GBK"/>
                <w:i w:val="0"/>
                <w:iCs w:val="0"/>
                <w:color w:val="000000"/>
                <w:sz w:val="18"/>
                <w:szCs w:val="18"/>
                <w:u w:val="none"/>
              </w:rPr>
            </w:pPr>
          </w:p>
        </w:tc>
      </w:tr>
      <w:tr w14:paraId="2644E3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41B56A9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65</w:t>
            </w:r>
          </w:p>
        </w:tc>
        <w:tc>
          <w:tcPr>
            <w:tcW w:w="2684" w:type="dxa"/>
            <w:tcBorders>
              <w:tl2br w:val="nil"/>
              <w:tr2bl w:val="nil"/>
            </w:tcBorders>
            <w:shd w:val="clear" w:color="auto" w:fill="auto"/>
            <w:vAlign w:val="center"/>
          </w:tcPr>
          <w:p w14:paraId="2B400FF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APTT活化部分凝血酶时间测定试剂盒（凝固法）</w:t>
            </w:r>
          </w:p>
        </w:tc>
        <w:tc>
          <w:tcPr>
            <w:tcW w:w="1730" w:type="dxa"/>
            <w:tcBorders>
              <w:tl2br w:val="nil"/>
              <w:tr2bl w:val="nil"/>
            </w:tcBorders>
            <w:shd w:val="clear" w:color="auto" w:fill="auto"/>
            <w:vAlign w:val="center"/>
          </w:tcPr>
          <w:p w14:paraId="3063F7E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6*2ml</w:t>
            </w:r>
          </w:p>
        </w:tc>
        <w:tc>
          <w:tcPr>
            <w:tcW w:w="1610" w:type="dxa"/>
            <w:vMerge w:val="continue"/>
            <w:tcBorders>
              <w:tl2br w:val="nil"/>
              <w:tr2bl w:val="nil"/>
            </w:tcBorders>
            <w:shd w:val="clear" w:color="auto" w:fill="auto"/>
            <w:vAlign w:val="center"/>
          </w:tcPr>
          <w:p w14:paraId="02A45676">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3499525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40B4970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364.33</w:t>
            </w:r>
          </w:p>
        </w:tc>
        <w:tc>
          <w:tcPr>
            <w:tcW w:w="586" w:type="dxa"/>
            <w:vMerge w:val="continue"/>
            <w:tcBorders>
              <w:tl2br w:val="nil"/>
              <w:tr2bl w:val="nil"/>
            </w:tcBorders>
            <w:shd w:val="clear" w:color="auto" w:fill="auto"/>
            <w:vAlign w:val="center"/>
          </w:tcPr>
          <w:p w14:paraId="5B76D149">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7D7B5291">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2241064D">
            <w:pPr>
              <w:jc w:val="left"/>
              <w:rPr>
                <w:rFonts w:hint="eastAsia" w:ascii="方正仿宋_GBK" w:hAnsi="方正仿宋_GBK" w:eastAsia="方正仿宋_GBK" w:cs="方正仿宋_GBK"/>
                <w:i w:val="0"/>
                <w:iCs w:val="0"/>
                <w:color w:val="000000"/>
                <w:sz w:val="18"/>
                <w:szCs w:val="18"/>
                <w:u w:val="none"/>
              </w:rPr>
            </w:pPr>
          </w:p>
        </w:tc>
      </w:tr>
      <w:tr w14:paraId="144C57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6CC37D2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66</w:t>
            </w:r>
          </w:p>
        </w:tc>
        <w:tc>
          <w:tcPr>
            <w:tcW w:w="2684" w:type="dxa"/>
            <w:tcBorders>
              <w:tl2br w:val="nil"/>
              <w:tr2bl w:val="nil"/>
            </w:tcBorders>
            <w:shd w:val="clear" w:color="auto" w:fill="auto"/>
            <w:vAlign w:val="center"/>
          </w:tcPr>
          <w:p w14:paraId="7737D05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TT凝血酶时间测定试剂盒（凝固法）</w:t>
            </w:r>
          </w:p>
        </w:tc>
        <w:tc>
          <w:tcPr>
            <w:tcW w:w="1730" w:type="dxa"/>
            <w:tcBorders>
              <w:tl2br w:val="nil"/>
              <w:tr2bl w:val="nil"/>
            </w:tcBorders>
            <w:shd w:val="clear" w:color="auto" w:fill="auto"/>
            <w:vAlign w:val="center"/>
          </w:tcPr>
          <w:p w14:paraId="47CF186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6*4ml</w:t>
            </w:r>
          </w:p>
        </w:tc>
        <w:tc>
          <w:tcPr>
            <w:tcW w:w="1610" w:type="dxa"/>
            <w:vMerge w:val="continue"/>
            <w:tcBorders>
              <w:tl2br w:val="nil"/>
              <w:tr2bl w:val="nil"/>
            </w:tcBorders>
            <w:shd w:val="clear" w:color="auto" w:fill="auto"/>
            <w:vAlign w:val="center"/>
          </w:tcPr>
          <w:p w14:paraId="675B6CA1">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5D78577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75D31B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652.67</w:t>
            </w:r>
          </w:p>
        </w:tc>
        <w:tc>
          <w:tcPr>
            <w:tcW w:w="586" w:type="dxa"/>
            <w:vMerge w:val="continue"/>
            <w:tcBorders>
              <w:tl2br w:val="nil"/>
              <w:tr2bl w:val="nil"/>
            </w:tcBorders>
            <w:shd w:val="clear" w:color="auto" w:fill="auto"/>
            <w:vAlign w:val="center"/>
          </w:tcPr>
          <w:p w14:paraId="00C9ED34">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23B9FF24">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4E86A46E">
            <w:pPr>
              <w:jc w:val="left"/>
              <w:rPr>
                <w:rFonts w:hint="eastAsia" w:ascii="方正仿宋_GBK" w:hAnsi="方正仿宋_GBK" w:eastAsia="方正仿宋_GBK" w:cs="方正仿宋_GBK"/>
                <w:i w:val="0"/>
                <w:iCs w:val="0"/>
                <w:color w:val="000000"/>
                <w:sz w:val="18"/>
                <w:szCs w:val="18"/>
                <w:u w:val="none"/>
              </w:rPr>
            </w:pPr>
          </w:p>
        </w:tc>
      </w:tr>
      <w:tr w14:paraId="6FD9D3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1FB584E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67</w:t>
            </w:r>
          </w:p>
        </w:tc>
        <w:tc>
          <w:tcPr>
            <w:tcW w:w="2684" w:type="dxa"/>
            <w:tcBorders>
              <w:tl2br w:val="nil"/>
              <w:tr2bl w:val="nil"/>
            </w:tcBorders>
            <w:shd w:val="clear" w:color="auto" w:fill="auto"/>
            <w:vAlign w:val="center"/>
          </w:tcPr>
          <w:p w14:paraId="1C74285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FIB纤维蛋白原时间测定试剂盒（凝固法）</w:t>
            </w:r>
          </w:p>
        </w:tc>
        <w:tc>
          <w:tcPr>
            <w:tcW w:w="1730" w:type="dxa"/>
            <w:tcBorders>
              <w:tl2br w:val="nil"/>
              <w:tr2bl w:val="nil"/>
            </w:tcBorders>
            <w:shd w:val="clear" w:color="auto" w:fill="auto"/>
            <w:vAlign w:val="center"/>
          </w:tcPr>
          <w:p w14:paraId="2498764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6*2ml</w:t>
            </w:r>
          </w:p>
        </w:tc>
        <w:tc>
          <w:tcPr>
            <w:tcW w:w="1610" w:type="dxa"/>
            <w:vMerge w:val="continue"/>
            <w:tcBorders>
              <w:tl2br w:val="nil"/>
              <w:tr2bl w:val="nil"/>
            </w:tcBorders>
            <w:shd w:val="clear" w:color="auto" w:fill="auto"/>
            <w:vAlign w:val="center"/>
          </w:tcPr>
          <w:p w14:paraId="3B933A2D">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6FDA971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2B64FD1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1,013.33</w:t>
            </w:r>
          </w:p>
        </w:tc>
        <w:tc>
          <w:tcPr>
            <w:tcW w:w="586" w:type="dxa"/>
            <w:vMerge w:val="continue"/>
            <w:tcBorders>
              <w:tl2br w:val="nil"/>
              <w:tr2bl w:val="nil"/>
            </w:tcBorders>
            <w:shd w:val="clear" w:color="auto" w:fill="auto"/>
            <w:vAlign w:val="center"/>
          </w:tcPr>
          <w:p w14:paraId="24DA55C9">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220431BF">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4F9F0CC2">
            <w:pPr>
              <w:jc w:val="left"/>
              <w:rPr>
                <w:rFonts w:hint="eastAsia" w:ascii="方正仿宋_GBK" w:hAnsi="方正仿宋_GBK" w:eastAsia="方正仿宋_GBK" w:cs="方正仿宋_GBK"/>
                <w:i w:val="0"/>
                <w:iCs w:val="0"/>
                <w:color w:val="000000"/>
                <w:sz w:val="18"/>
                <w:szCs w:val="18"/>
                <w:u w:val="none"/>
              </w:rPr>
            </w:pPr>
          </w:p>
        </w:tc>
      </w:tr>
      <w:tr w14:paraId="46713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29DAA9A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68</w:t>
            </w:r>
          </w:p>
        </w:tc>
        <w:tc>
          <w:tcPr>
            <w:tcW w:w="2684" w:type="dxa"/>
            <w:tcBorders>
              <w:tl2br w:val="nil"/>
              <w:tr2bl w:val="nil"/>
            </w:tcBorders>
            <w:shd w:val="clear" w:color="auto" w:fill="auto"/>
            <w:vAlign w:val="center"/>
          </w:tcPr>
          <w:p w14:paraId="616CE5B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X2清洗液</w:t>
            </w:r>
          </w:p>
        </w:tc>
        <w:tc>
          <w:tcPr>
            <w:tcW w:w="1730" w:type="dxa"/>
            <w:tcBorders>
              <w:tl2br w:val="nil"/>
              <w:tr2bl w:val="nil"/>
            </w:tcBorders>
            <w:shd w:val="clear" w:color="auto" w:fill="auto"/>
            <w:vAlign w:val="center"/>
          </w:tcPr>
          <w:p w14:paraId="6638A5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60ml*10</w:t>
            </w:r>
          </w:p>
        </w:tc>
        <w:tc>
          <w:tcPr>
            <w:tcW w:w="1610" w:type="dxa"/>
            <w:vMerge w:val="continue"/>
            <w:tcBorders>
              <w:tl2br w:val="nil"/>
              <w:tr2bl w:val="nil"/>
            </w:tcBorders>
            <w:shd w:val="clear" w:color="auto" w:fill="auto"/>
            <w:vAlign w:val="center"/>
          </w:tcPr>
          <w:p w14:paraId="194D2A3F">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7BB9B94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18F3C65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206</w:t>
            </w:r>
          </w:p>
        </w:tc>
        <w:tc>
          <w:tcPr>
            <w:tcW w:w="586" w:type="dxa"/>
            <w:vMerge w:val="continue"/>
            <w:tcBorders>
              <w:tl2br w:val="nil"/>
              <w:tr2bl w:val="nil"/>
            </w:tcBorders>
            <w:shd w:val="clear" w:color="auto" w:fill="auto"/>
            <w:vAlign w:val="center"/>
          </w:tcPr>
          <w:p w14:paraId="10A306DC">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38A1B0E5">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36B8E49E">
            <w:pPr>
              <w:jc w:val="left"/>
              <w:rPr>
                <w:rFonts w:hint="eastAsia" w:ascii="方正仿宋_GBK" w:hAnsi="方正仿宋_GBK" w:eastAsia="方正仿宋_GBK" w:cs="方正仿宋_GBK"/>
                <w:i w:val="0"/>
                <w:iCs w:val="0"/>
                <w:color w:val="000000"/>
                <w:sz w:val="18"/>
                <w:szCs w:val="18"/>
                <w:u w:val="none"/>
              </w:rPr>
            </w:pPr>
          </w:p>
        </w:tc>
      </w:tr>
      <w:tr w14:paraId="71473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2352EAC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69</w:t>
            </w:r>
          </w:p>
        </w:tc>
        <w:tc>
          <w:tcPr>
            <w:tcW w:w="2684" w:type="dxa"/>
            <w:tcBorders>
              <w:tl2br w:val="nil"/>
              <w:tr2bl w:val="nil"/>
            </w:tcBorders>
            <w:shd w:val="clear" w:color="auto" w:fill="auto"/>
            <w:vAlign w:val="center"/>
          </w:tcPr>
          <w:p w14:paraId="3AFDC09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凝血分析用反应杯</w:t>
            </w:r>
          </w:p>
        </w:tc>
        <w:tc>
          <w:tcPr>
            <w:tcW w:w="1730" w:type="dxa"/>
            <w:tcBorders>
              <w:tl2br w:val="nil"/>
              <w:tr2bl w:val="nil"/>
            </w:tcBorders>
            <w:shd w:val="clear" w:color="auto" w:fill="auto"/>
            <w:vAlign w:val="center"/>
          </w:tcPr>
          <w:p w14:paraId="4947D7D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XLB-02 </w:t>
            </w:r>
            <w:r>
              <w:rPr>
                <w:rStyle w:val="26"/>
                <w:rFonts w:hint="eastAsia" w:ascii="方正仿宋_GBK" w:hAnsi="方正仿宋_GBK" w:eastAsia="方正仿宋_GBK" w:cs="方正仿宋_GBK"/>
                <w:sz w:val="18"/>
                <w:szCs w:val="18"/>
                <w:lang w:val="en-US" w:eastAsia="zh-CN" w:bidi="ar"/>
              </w:rPr>
              <w:t xml:space="preserve"> 4反应槽/盒 240组/盒</w:t>
            </w:r>
          </w:p>
        </w:tc>
        <w:tc>
          <w:tcPr>
            <w:tcW w:w="1610" w:type="dxa"/>
            <w:vMerge w:val="continue"/>
            <w:tcBorders>
              <w:tl2br w:val="nil"/>
              <w:tr2bl w:val="nil"/>
            </w:tcBorders>
            <w:shd w:val="clear" w:color="auto" w:fill="auto"/>
            <w:vAlign w:val="center"/>
          </w:tcPr>
          <w:p w14:paraId="6CAFBCB7">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7C501F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2CA5427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870</w:t>
            </w:r>
          </w:p>
        </w:tc>
        <w:tc>
          <w:tcPr>
            <w:tcW w:w="586" w:type="dxa"/>
            <w:vMerge w:val="continue"/>
            <w:tcBorders>
              <w:tl2br w:val="nil"/>
              <w:tr2bl w:val="nil"/>
            </w:tcBorders>
            <w:shd w:val="clear" w:color="auto" w:fill="auto"/>
            <w:vAlign w:val="center"/>
          </w:tcPr>
          <w:p w14:paraId="25D1281A">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7F76582A">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2FA82877">
            <w:pPr>
              <w:jc w:val="left"/>
              <w:rPr>
                <w:rFonts w:hint="eastAsia" w:ascii="方正仿宋_GBK" w:hAnsi="方正仿宋_GBK" w:eastAsia="方正仿宋_GBK" w:cs="方正仿宋_GBK"/>
                <w:i w:val="0"/>
                <w:iCs w:val="0"/>
                <w:color w:val="000000"/>
                <w:sz w:val="18"/>
                <w:szCs w:val="18"/>
                <w:u w:val="none"/>
              </w:rPr>
            </w:pPr>
          </w:p>
        </w:tc>
      </w:tr>
      <w:tr w14:paraId="66A615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38" w:hRule="atLeast"/>
        </w:trPr>
        <w:tc>
          <w:tcPr>
            <w:tcW w:w="616" w:type="dxa"/>
            <w:tcBorders>
              <w:tl2br w:val="nil"/>
              <w:tr2bl w:val="nil"/>
            </w:tcBorders>
            <w:shd w:val="clear" w:color="auto" w:fill="auto"/>
            <w:vAlign w:val="center"/>
          </w:tcPr>
          <w:p w14:paraId="46B2311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70</w:t>
            </w:r>
          </w:p>
        </w:tc>
        <w:tc>
          <w:tcPr>
            <w:tcW w:w="2684" w:type="dxa"/>
            <w:tcBorders>
              <w:tl2br w:val="nil"/>
              <w:tr2bl w:val="nil"/>
            </w:tcBorders>
            <w:shd w:val="clear" w:color="auto" w:fill="auto"/>
            <w:vAlign w:val="center"/>
          </w:tcPr>
          <w:p w14:paraId="2732B9F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降钙素原检测试剂盒（胶体金免疫层析法）</w:t>
            </w:r>
          </w:p>
        </w:tc>
        <w:tc>
          <w:tcPr>
            <w:tcW w:w="1730" w:type="dxa"/>
            <w:tcBorders>
              <w:tl2br w:val="nil"/>
              <w:tr2bl w:val="nil"/>
            </w:tcBorders>
            <w:shd w:val="clear" w:color="auto" w:fill="auto"/>
            <w:vAlign w:val="center"/>
          </w:tcPr>
          <w:p w14:paraId="73B27E2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20人份/盒</w:t>
            </w:r>
          </w:p>
        </w:tc>
        <w:tc>
          <w:tcPr>
            <w:tcW w:w="1610" w:type="dxa"/>
            <w:tcBorders>
              <w:tl2br w:val="nil"/>
              <w:tr2bl w:val="nil"/>
            </w:tcBorders>
            <w:shd w:val="clear" w:color="auto" w:fill="auto"/>
            <w:vAlign w:val="center"/>
          </w:tcPr>
          <w:p w14:paraId="2FE0B32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本包所有试剂耗材需与采购人设备免疫定量分析仪天纵YZD-C-1相匹配</w:t>
            </w:r>
          </w:p>
        </w:tc>
        <w:tc>
          <w:tcPr>
            <w:tcW w:w="620" w:type="dxa"/>
            <w:tcBorders>
              <w:tl2br w:val="nil"/>
              <w:tr2bl w:val="nil"/>
            </w:tcBorders>
            <w:shd w:val="clear" w:color="auto" w:fill="auto"/>
            <w:vAlign w:val="center"/>
          </w:tcPr>
          <w:p w14:paraId="726EE15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份</w:t>
            </w:r>
          </w:p>
        </w:tc>
        <w:tc>
          <w:tcPr>
            <w:tcW w:w="890" w:type="dxa"/>
            <w:tcBorders>
              <w:tl2br w:val="nil"/>
              <w:tr2bl w:val="nil"/>
            </w:tcBorders>
            <w:shd w:val="clear" w:color="auto" w:fill="auto"/>
            <w:vAlign w:val="center"/>
          </w:tcPr>
          <w:p w14:paraId="1208C54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1,557.08</w:t>
            </w:r>
          </w:p>
        </w:tc>
        <w:tc>
          <w:tcPr>
            <w:tcW w:w="586" w:type="dxa"/>
            <w:vMerge w:val="continue"/>
            <w:tcBorders>
              <w:tl2br w:val="nil"/>
              <w:tr2bl w:val="nil"/>
            </w:tcBorders>
            <w:shd w:val="clear" w:color="auto" w:fill="auto"/>
            <w:vAlign w:val="center"/>
          </w:tcPr>
          <w:p w14:paraId="3936423F">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3059340B">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6766A2E5">
            <w:pPr>
              <w:jc w:val="left"/>
              <w:rPr>
                <w:rFonts w:hint="eastAsia" w:ascii="方正仿宋_GBK" w:hAnsi="方正仿宋_GBK" w:eastAsia="方正仿宋_GBK" w:cs="方正仿宋_GBK"/>
                <w:i w:val="0"/>
                <w:iCs w:val="0"/>
                <w:color w:val="000000"/>
                <w:sz w:val="18"/>
                <w:szCs w:val="18"/>
                <w:u w:val="none"/>
              </w:rPr>
            </w:pPr>
          </w:p>
        </w:tc>
      </w:tr>
      <w:tr w14:paraId="6A969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7EFD481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71</w:t>
            </w:r>
          </w:p>
        </w:tc>
        <w:tc>
          <w:tcPr>
            <w:tcW w:w="2684" w:type="dxa"/>
            <w:tcBorders>
              <w:tl2br w:val="nil"/>
              <w:tr2bl w:val="nil"/>
            </w:tcBorders>
            <w:shd w:val="clear" w:color="auto" w:fill="auto"/>
            <w:vAlign w:val="center"/>
          </w:tcPr>
          <w:p w14:paraId="4554D7D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糖化血红蛋白检测试剂盒</w:t>
            </w:r>
          </w:p>
        </w:tc>
        <w:tc>
          <w:tcPr>
            <w:tcW w:w="1730" w:type="dxa"/>
            <w:tcBorders>
              <w:tl2br w:val="nil"/>
              <w:tr2bl w:val="nil"/>
            </w:tcBorders>
            <w:shd w:val="clear" w:color="auto" w:fill="auto"/>
            <w:vAlign w:val="center"/>
          </w:tcPr>
          <w:p w14:paraId="73B54B4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25人份/盒</w:t>
            </w:r>
          </w:p>
        </w:tc>
        <w:tc>
          <w:tcPr>
            <w:tcW w:w="1610" w:type="dxa"/>
            <w:vMerge w:val="restart"/>
            <w:tcBorders>
              <w:tl2br w:val="nil"/>
              <w:tr2bl w:val="nil"/>
            </w:tcBorders>
            <w:shd w:val="clear" w:color="auto" w:fill="auto"/>
            <w:vAlign w:val="center"/>
          </w:tcPr>
          <w:p w14:paraId="5AE10FD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本包所有试剂耗材需与采购人设备免疫荧光检测仪</w:t>
            </w:r>
            <w:r>
              <w:rPr>
                <w:rStyle w:val="26"/>
                <w:rFonts w:hint="eastAsia" w:ascii="方正仿宋_GBK" w:hAnsi="方正仿宋_GBK" w:eastAsia="方正仿宋_GBK" w:cs="方正仿宋_GBK"/>
                <w:sz w:val="18"/>
                <w:szCs w:val="18"/>
                <w:lang w:val="en-US" w:eastAsia="zh-CN" w:bidi="ar"/>
              </w:rPr>
              <w:t>FS-113</w:t>
            </w:r>
            <w:r>
              <w:rPr>
                <w:rStyle w:val="27"/>
                <w:rFonts w:hint="eastAsia" w:ascii="方正仿宋_GBK" w:hAnsi="方正仿宋_GBK" w:eastAsia="方正仿宋_GBK" w:cs="方正仿宋_GBK"/>
                <w:sz w:val="18"/>
                <w:szCs w:val="18"/>
                <w:lang w:val="en-US" w:eastAsia="zh-CN" w:bidi="ar"/>
              </w:rPr>
              <w:t>相匹配</w:t>
            </w:r>
          </w:p>
        </w:tc>
        <w:tc>
          <w:tcPr>
            <w:tcW w:w="620" w:type="dxa"/>
            <w:tcBorders>
              <w:tl2br w:val="nil"/>
              <w:tr2bl w:val="nil"/>
            </w:tcBorders>
            <w:shd w:val="clear" w:color="auto" w:fill="auto"/>
            <w:vAlign w:val="center"/>
          </w:tcPr>
          <w:p w14:paraId="5786280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份</w:t>
            </w:r>
          </w:p>
        </w:tc>
        <w:tc>
          <w:tcPr>
            <w:tcW w:w="890" w:type="dxa"/>
            <w:tcBorders>
              <w:tl2br w:val="nil"/>
              <w:tr2bl w:val="nil"/>
            </w:tcBorders>
            <w:shd w:val="clear" w:color="auto" w:fill="auto"/>
            <w:vAlign w:val="center"/>
          </w:tcPr>
          <w:p w14:paraId="7D4A6C6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385</w:t>
            </w:r>
          </w:p>
        </w:tc>
        <w:tc>
          <w:tcPr>
            <w:tcW w:w="586" w:type="dxa"/>
            <w:vMerge w:val="continue"/>
            <w:tcBorders>
              <w:tl2br w:val="nil"/>
              <w:tr2bl w:val="nil"/>
            </w:tcBorders>
            <w:shd w:val="clear" w:color="auto" w:fill="auto"/>
            <w:vAlign w:val="center"/>
          </w:tcPr>
          <w:p w14:paraId="66308946">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0AB88DB4">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296861A7">
            <w:pPr>
              <w:jc w:val="left"/>
              <w:rPr>
                <w:rFonts w:hint="eastAsia" w:ascii="方正仿宋_GBK" w:hAnsi="方正仿宋_GBK" w:eastAsia="方正仿宋_GBK" w:cs="方正仿宋_GBK"/>
                <w:i w:val="0"/>
                <w:iCs w:val="0"/>
                <w:color w:val="000000"/>
                <w:sz w:val="18"/>
                <w:szCs w:val="18"/>
                <w:u w:val="none"/>
              </w:rPr>
            </w:pPr>
          </w:p>
        </w:tc>
      </w:tr>
      <w:tr w14:paraId="205BE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1" w:hRule="atLeast"/>
        </w:trPr>
        <w:tc>
          <w:tcPr>
            <w:tcW w:w="616" w:type="dxa"/>
            <w:tcBorders>
              <w:tl2br w:val="nil"/>
              <w:tr2bl w:val="nil"/>
            </w:tcBorders>
            <w:shd w:val="clear" w:color="auto" w:fill="auto"/>
            <w:vAlign w:val="center"/>
          </w:tcPr>
          <w:p w14:paraId="52CD50C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72</w:t>
            </w:r>
          </w:p>
        </w:tc>
        <w:tc>
          <w:tcPr>
            <w:tcW w:w="2684" w:type="dxa"/>
            <w:tcBorders>
              <w:tl2br w:val="nil"/>
              <w:tr2bl w:val="nil"/>
            </w:tcBorders>
            <w:shd w:val="clear" w:color="auto" w:fill="auto"/>
            <w:vAlign w:val="center"/>
          </w:tcPr>
          <w:p w14:paraId="11BC409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血清淀粉样蛋白测定（SAA）(免疫荧光法)</w:t>
            </w:r>
          </w:p>
        </w:tc>
        <w:tc>
          <w:tcPr>
            <w:tcW w:w="1730" w:type="dxa"/>
            <w:tcBorders>
              <w:tl2br w:val="nil"/>
              <w:tr2bl w:val="nil"/>
            </w:tcBorders>
            <w:shd w:val="clear" w:color="auto" w:fill="auto"/>
            <w:vAlign w:val="center"/>
          </w:tcPr>
          <w:p w14:paraId="011D571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25人份/盒</w:t>
            </w:r>
          </w:p>
        </w:tc>
        <w:tc>
          <w:tcPr>
            <w:tcW w:w="1610" w:type="dxa"/>
            <w:vMerge w:val="continue"/>
            <w:tcBorders>
              <w:tl2br w:val="nil"/>
              <w:tr2bl w:val="nil"/>
            </w:tcBorders>
            <w:shd w:val="clear" w:color="auto" w:fill="auto"/>
            <w:vAlign w:val="center"/>
          </w:tcPr>
          <w:p w14:paraId="66F0E641">
            <w:pPr>
              <w:jc w:val="left"/>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595360D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7F0C46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323.33</w:t>
            </w:r>
          </w:p>
        </w:tc>
        <w:tc>
          <w:tcPr>
            <w:tcW w:w="586" w:type="dxa"/>
            <w:vMerge w:val="continue"/>
            <w:tcBorders>
              <w:tl2br w:val="nil"/>
              <w:tr2bl w:val="nil"/>
            </w:tcBorders>
            <w:shd w:val="clear" w:color="auto" w:fill="auto"/>
            <w:vAlign w:val="center"/>
          </w:tcPr>
          <w:p w14:paraId="2EAB6BF6">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028641FF">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40DFB595">
            <w:pPr>
              <w:jc w:val="left"/>
              <w:rPr>
                <w:rFonts w:hint="eastAsia" w:ascii="方正仿宋_GBK" w:hAnsi="方正仿宋_GBK" w:eastAsia="方正仿宋_GBK" w:cs="方正仿宋_GBK"/>
                <w:i w:val="0"/>
                <w:iCs w:val="0"/>
                <w:color w:val="000000"/>
                <w:sz w:val="18"/>
                <w:szCs w:val="18"/>
                <w:u w:val="none"/>
              </w:rPr>
            </w:pPr>
          </w:p>
        </w:tc>
      </w:tr>
      <w:tr w14:paraId="5FA311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0EB90A9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73</w:t>
            </w:r>
          </w:p>
        </w:tc>
        <w:tc>
          <w:tcPr>
            <w:tcW w:w="2684" w:type="dxa"/>
            <w:tcBorders>
              <w:tl2br w:val="nil"/>
              <w:tr2bl w:val="nil"/>
            </w:tcBorders>
            <w:shd w:val="clear" w:color="auto" w:fill="auto"/>
            <w:vAlign w:val="center"/>
          </w:tcPr>
          <w:p w14:paraId="0453835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甲型肝炎病毒IGM抗体检测试剂盒HAV-IGM（胶体金法）</w:t>
            </w:r>
          </w:p>
        </w:tc>
        <w:tc>
          <w:tcPr>
            <w:tcW w:w="1730" w:type="dxa"/>
            <w:tcBorders>
              <w:tl2br w:val="nil"/>
              <w:tr2bl w:val="nil"/>
            </w:tcBorders>
            <w:shd w:val="clear" w:color="auto" w:fill="auto"/>
            <w:vAlign w:val="center"/>
          </w:tcPr>
          <w:p w14:paraId="39CB8CC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20人份/盒</w:t>
            </w:r>
          </w:p>
        </w:tc>
        <w:tc>
          <w:tcPr>
            <w:tcW w:w="1610" w:type="dxa"/>
            <w:tcBorders>
              <w:tl2br w:val="nil"/>
              <w:tr2bl w:val="nil"/>
            </w:tcBorders>
            <w:shd w:val="clear" w:color="auto" w:fill="auto"/>
            <w:vAlign w:val="center"/>
          </w:tcPr>
          <w:p w14:paraId="714FD76B">
            <w:pPr>
              <w:jc w:val="both"/>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2711FA9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份</w:t>
            </w:r>
          </w:p>
        </w:tc>
        <w:tc>
          <w:tcPr>
            <w:tcW w:w="890" w:type="dxa"/>
            <w:tcBorders>
              <w:tl2br w:val="nil"/>
              <w:tr2bl w:val="nil"/>
            </w:tcBorders>
            <w:shd w:val="clear" w:color="auto" w:fill="auto"/>
            <w:vAlign w:val="center"/>
          </w:tcPr>
          <w:p w14:paraId="5EFBC55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8.56</w:t>
            </w:r>
          </w:p>
        </w:tc>
        <w:tc>
          <w:tcPr>
            <w:tcW w:w="586" w:type="dxa"/>
            <w:vMerge w:val="continue"/>
            <w:tcBorders>
              <w:tl2br w:val="nil"/>
              <w:tr2bl w:val="nil"/>
            </w:tcBorders>
            <w:shd w:val="clear" w:color="auto" w:fill="auto"/>
            <w:vAlign w:val="center"/>
          </w:tcPr>
          <w:p w14:paraId="5469C573">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66CA9909">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62E39764">
            <w:pPr>
              <w:jc w:val="left"/>
              <w:rPr>
                <w:rFonts w:hint="eastAsia" w:ascii="方正仿宋_GBK" w:hAnsi="方正仿宋_GBK" w:eastAsia="方正仿宋_GBK" w:cs="方正仿宋_GBK"/>
                <w:i w:val="0"/>
                <w:iCs w:val="0"/>
                <w:color w:val="000000"/>
                <w:sz w:val="18"/>
                <w:szCs w:val="18"/>
                <w:u w:val="none"/>
              </w:rPr>
            </w:pPr>
          </w:p>
        </w:tc>
      </w:tr>
      <w:tr w14:paraId="2A000B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2F54427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74</w:t>
            </w:r>
          </w:p>
        </w:tc>
        <w:tc>
          <w:tcPr>
            <w:tcW w:w="2684" w:type="dxa"/>
            <w:tcBorders>
              <w:tl2br w:val="nil"/>
              <w:tr2bl w:val="nil"/>
            </w:tcBorders>
            <w:shd w:val="clear" w:color="auto" w:fill="auto"/>
            <w:vAlign w:val="center"/>
          </w:tcPr>
          <w:p w14:paraId="01112E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乙肝五项检测卡（胶体金法）</w:t>
            </w:r>
          </w:p>
        </w:tc>
        <w:tc>
          <w:tcPr>
            <w:tcW w:w="1730" w:type="dxa"/>
            <w:tcBorders>
              <w:tl2br w:val="nil"/>
              <w:tr2bl w:val="nil"/>
            </w:tcBorders>
            <w:shd w:val="clear" w:color="auto" w:fill="auto"/>
            <w:vAlign w:val="center"/>
          </w:tcPr>
          <w:p w14:paraId="4EEECE0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25人份/盒</w:t>
            </w:r>
          </w:p>
        </w:tc>
        <w:tc>
          <w:tcPr>
            <w:tcW w:w="1610" w:type="dxa"/>
            <w:tcBorders>
              <w:tl2br w:val="nil"/>
              <w:tr2bl w:val="nil"/>
            </w:tcBorders>
            <w:shd w:val="clear" w:color="auto" w:fill="auto"/>
            <w:vAlign w:val="center"/>
          </w:tcPr>
          <w:p w14:paraId="0E7C8B17">
            <w:pPr>
              <w:jc w:val="both"/>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0D2B02A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份</w:t>
            </w:r>
          </w:p>
        </w:tc>
        <w:tc>
          <w:tcPr>
            <w:tcW w:w="890" w:type="dxa"/>
            <w:tcBorders>
              <w:tl2br w:val="nil"/>
              <w:tr2bl w:val="nil"/>
            </w:tcBorders>
            <w:shd w:val="clear" w:color="auto" w:fill="auto"/>
            <w:vAlign w:val="center"/>
          </w:tcPr>
          <w:p w14:paraId="5A187BB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110.67</w:t>
            </w:r>
          </w:p>
        </w:tc>
        <w:tc>
          <w:tcPr>
            <w:tcW w:w="586" w:type="dxa"/>
            <w:vMerge w:val="continue"/>
            <w:tcBorders>
              <w:tl2br w:val="nil"/>
              <w:tr2bl w:val="nil"/>
            </w:tcBorders>
            <w:shd w:val="clear" w:color="auto" w:fill="auto"/>
            <w:vAlign w:val="center"/>
          </w:tcPr>
          <w:p w14:paraId="2D486123">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35D69403">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71AAE99D">
            <w:pPr>
              <w:jc w:val="left"/>
              <w:rPr>
                <w:rFonts w:hint="eastAsia" w:ascii="方正仿宋_GBK" w:hAnsi="方正仿宋_GBK" w:eastAsia="方正仿宋_GBK" w:cs="方正仿宋_GBK"/>
                <w:i w:val="0"/>
                <w:iCs w:val="0"/>
                <w:color w:val="000000"/>
                <w:sz w:val="18"/>
                <w:szCs w:val="18"/>
                <w:u w:val="none"/>
              </w:rPr>
            </w:pPr>
          </w:p>
        </w:tc>
      </w:tr>
      <w:tr w14:paraId="04E173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1373D2F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75</w:t>
            </w:r>
          </w:p>
        </w:tc>
        <w:tc>
          <w:tcPr>
            <w:tcW w:w="2684" w:type="dxa"/>
            <w:tcBorders>
              <w:tl2br w:val="nil"/>
              <w:tr2bl w:val="nil"/>
            </w:tcBorders>
            <w:shd w:val="clear" w:color="auto" w:fill="auto"/>
            <w:vAlign w:val="center"/>
          </w:tcPr>
          <w:p w14:paraId="452066C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丙型肝炎病毒抗体检测试剂盒（胶体金法）</w:t>
            </w:r>
          </w:p>
        </w:tc>
        <w:tc>
          <w:tcPr>
            <w:tcW w:w="1730" w:type="dxa"/>
            <w:tcBorders>
              <w:tl2br w:val="nil"/>
              <w:tr2bl w:val="nil"/>
            </w:tcBorders>
            <w:shd w:val="clear" w:color="auto" w:fill="auto"/>
            <w:vAlign w:val="center"/>
          </w:tcPr>
          <w:p w14:paraId="2576F5D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50人份/盒</w:t>
            </w:r>
          </w:p>
        </w:tc>
        <w:tc>
          <w:tcPr>
            <w:tcW w:w="1610" w:type="dxa"/>
            <w:tcBorders>
              <w:tl2br w:val="nil"/>
              <w:tr2bl w:val="nil"/>
            </w:tcBorders>
            <w:shd w:val="clear" w:color="auto" w:fill="auto"/>
            <w:vAlign w:val="center"/>
          </w:tcPr>
          <w:p w14:paraId="25493AC1">
            <w:pPr>
              <w:jc w:val="both"/>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078EA6B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份</w:t>
            </w:r>
          </w:p>
        </w:tc>
        <w:tc>
          <w:tcPr>
            <w:tcW w:w="890" w:type="dxa"/>
            <w:tcBorders>
              <w:tl2br w:val="nil"/>
              <w:tr2bl w:val="nil"/>
            </w:tcBorders>
            <w:shd w:val="clear" w:color="auto" w:fill="auto"/>
            <w:vAlign w:val="center"/>
          </w:tcPr>
          <w:p w14:paraId="37EF483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137.67</w:t>
            </w:r>
          </w:p>
        </w:tc>
        <w:tc>
          <w:tcPr>
            <w:tcW w:w="586" w:type="dxa"/>
            <w:vMerge w:val="continue"/>
            <w:tcBorders>
              <w:tl2br w:val="nil"/>
              <w:tr2bl w:val="nil"/>
            </w:tcBorders>
            <w:shd w:val="clear" w:color="auto" w:fill="auto"/>
            <w:vAlign w:val="center"/>
          </w:tcPr>
          <w:p w14:paraId="1657065C">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43C103F4">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61FF1A72">
            <w:pPr>
              <w:jc w:val="left"/>
              <w:rPr>
                <w:rFonts w:hint="eastAsia" w:ascii="方正仿宋_GBK" w:hAnsi="方正仿宋_GBK" w:eastAsia="方正仿宋_GBK" w:cs="方正仿宋_GBK"/>
                <w:i w:val="0"/>
                <w:iCs w:val="0"/>
                <w:color w:val="000000"/>
                <w:sz w:val="18"/>
                <w:szCs w:val="18"/>
                <w:u w:val="none"/>
              </w:rPr>
            </w:pPr>
          </w:p>
        </w:tc>
      </w:tr>
      <w:tr w14:paraId="6AFB2B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7419791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76</w:t>
            </w:r>
          </w:p>
        </w:tc>
        <w:tc>
          <w:tcPr>
            <w:tcW w:w="2684" w:type="dxa"/>
            <w:tcBorders>
              <w:tl2br w:val="nil"/>
              <w:tr2bl w:val="nil"/>
            </w:tcBorders>
            <w:shd w:val="clear" w:color="auto" w:fill="auto"/>
            <w:vAlign w:val="center"/>
          </w:tcPr>
          <w:p w14:paraId="146FA64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血细胞分析用稀释液M-5D</w:t>
            </w:r>
          </w:p>
        </w:tc>
        <w:tc>
          <w:tcPr>
            <w:tcW w:w="1730" w:type="dxa"/>
            <w:tcBorders>
              <w:tl2br w:val="nil"/>
              <w:tr2bl w:val="nil"/>
            </w:tcBorders>
            <w:shd w:val="clear" w:color="auto" w:fill="auto"/>
            <w:vAlign w:val="center"/>
          </w:tcPr>
          <w:p w14:paraId="3E256EE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20L/箱</w:t>
            </w:r>
          </w:p>
        </w:tc>
        <w:tc>
          <w:tcPr>
            <w:tcW w:w="1610" w:type="dxa"/>
            <w:vMerge w:val="restart"/>
            <w:tcBorders>
              <w:tl2br w:val="nil"/>
              <w:tr2bl w:val="nil"/>
            </w:tcBorders>
            <w:shd w:val="clear" w:color="auto" w:fill="auto"/>
            <w:vAlign w:val="center"/>
          </w:tcPr>
          <w:p w14:paraId="2E5DC8D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本包所有试剂耗材需与采购人设备血球分析仪迈瑞</w:t>
            </w:r>
            <w:r>
              <w:rPr>
                <w:rStyle w:val="28"/>
                <w:rFonts w:hint="eastAsia" w:ascii="方正仿宋_GBK" w:hAnsi="方正仿宋_GBK" w:eastAsia="方正仿宋_GBK" w:cs="方正仿宋_GBK"/>
                <w:sz w:val="18"/>
                <w:szCs w:val="18"/>
                <w:lang w:val="en-US" w:eastAsia="zh-CN" w:bidi="ar"/>
              </w:rPr>
              <w:t xml:space="preserve">BC- </w:t>
            </w:r>
            <w:r>
              <w:rPr>
                <w:rStyle w:val="26"/>
                <w:rFonts w:hint="eastAsia" w:ascii="方正仿宋_GBK" w:hAnsi="方正仿宋_GBK" w:eastAsia="方正仿宋_GBK" w:cs="方正仿宋_GBK"/>
                <w:sz w:val="18"/>
                <w:szCs w:val="18"/>
                <w:lang w:val="en-US" w:eastAsia="zh-CN" w:bidi="ar"/>
              </w:rPr>
              <w:t>5180  CRP 仪相匹配</w:t>
            </w:r>
          </w:p>
        </w:tc>
        <w:tc>
          <w:tcPr>
            <w:tcW w:w="620" w:type="dxa"/>
            <w:tcBorders>
              <w:tl2br w:val="nil"/>
              <w:tr2bl w:val="nil"/>
            </w:tcBorders>
            <w:shd w:val="clear" w:color="auto" w:fill="auto"/>
            <w:vAlign w:val="center"/>
          </w:tcPr>
          <w:p w14:paraId="477F0B0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箱</w:t>
            </w:r>
          </w:p>
        </w:tc>
        <w:tc>
          <w:tcPr>
            <w:tcW w:w="890" w:type="dxa"/>
            <w:tcBorders>
              <w:tl2br w:val="nil"/>
              <w:tr2bl w:val="nil"/>
            </w:tcBorders>
            <w:shd w:val="clear" w:color="auto" w:fill="auto"/>
            <w:vAlign w:val="center"/>
          </w:tcPr>
          <w:p w14:paraId="2730481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275.07</w:t>
            </w:r>
          </w:p>
        </w:tc>
        <w:tc>
          <w:tcPr>
            <w:tcW w:w="586" w:type="dxa"/>
            <w:vMerge w:val="continue"/>
            <w:tcBorders>
              <w:tl2br w:val="nil"/>
              <w:tr2bl w:val="nil"/>
            </w:tcBorders>
            <w:shd w:val="clear" w:color="auto" w:fill="auto"/>
            <w:vAlign w:val="center"/>
          </w:tcPr>
          <w:p w14:paraId="1169D968">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16AAD935">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347330C1">
            <w:pPr>
              <w:jc w:val="left"/>
              <w:rPr>
                <w:rFonts w:hint="eastAsia" w:ascii="方正仿宋_GBK" w:hAnsi="方正仿宋_GBK" w:eastAsia="方正仿宋_GBK" w:cs="方正仿宋_GBK"/>
                <w:i w:val="0"/>
                <w:iCs w:val="0"/>
                <w:color w:val="000000"/>
                <w:sz w:val="18"/>
                <w:szCs w:val="18"/>
                <w:u w:val="none"/>
              </w:rPr>
            </w:pPr>
          </w:p>
        </w:tc>
      </w:tr>
      <w:tr w14:paraId="586EBA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1DD47FB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77</w:t>
            </w:r>
          </w:p>
        </w:tc>
        <w:tc>
          <w:tcPr>
            <w:tcW w:w="2684" w:type="dxa"/>
            <w:tcBorders>
              <w:tl2br w:val="nil"/>
              <w:tr2bl w:val="nil"/>
            </w:tcBorders>
            <w:shd w:val="clear" w:color="auto" w:fill="auto"/>
            <w:vAlign w:val="center"/>
          </w:tcPr>
          <w:p w14:paraId="2FE2244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血细胞分析用溶血剂M-5LEO2</w:t>
            </w:r>
          </w:p>
        </w:tc>
        <w:tc>
          <w:tcPr>
            <w:tcW w:w="1730" w:type="dxa"/>
            <w:tcBorders>
              <w:tl2br w:val="nil"/>
              <w:tr2bl w:val="nil"/>
            </w:tcBorders>
            <w:shd w:val="clear" w:color="auto" w:fill="auto"/>
            <w:vAlign w:val="center"/>
          </w:tcPr>
          <w:p w14:paraId="7ECDFD8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500ml*4瓶/箱</w:t>
            </w:r>
          </w:p>
        </w:tc>
        <w:tc>
          <w:tcPr>
            <w:tcW w:w="1610" w:type="dxa"/>
            <w:vMerge w:val="continue"/>
            <w:tcBorders>
              <w:tl2br w:val="nil"/>
              <w:tr2bl w:val="nil"/>
            </w:tcBorders>
            <w:shd w:val="clear" w:color="auto" w:fill="auto"/>
            <w:vAlign w:val="center"/>
          </w:tcPr>
          <w:p w14:paraId="64693BEC">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1A088A7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箱</w:t>
            </w:r>
          </w:p>
        </w:tc>
        <w:tc>
          <w:tcPr>
            <w:tcW w:w="890" w:type="dxa"/>
            <w:tcBorders>
              <w:tl2br w:val="nil"/>
              <w:tr2bl w:val="nil"/>
            </w:tcBorders>
            <w:shd w:val="clear" w:color="auto" w:fill="auto"/>
            <w:vAlign w:val="center"/>
          </w:tcPr>
          <w:p w14:paraId="1E75D1D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6,220.16</w:t>
            </w:r>
          </w:p>
        </w:tc>
        <w:tc>
          <w:tcPr>
            <w:tcW w:w="586" w:type="dxa"/>
            <w:vMerge w:val="continue"/>
            <w:tcBorders>
              <w:tl2br w:val="nil"/>
              <w:tr2bl w:val="nil"/>
            </w:tcBorders>
            <w:shd w:val="clear" w:color="auto" w:fill="auto"/>
            <w:vAlign w:val="center"/>
          </w:tcPr>
          <w:p w14:paraId="405E638C">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1DFCBB18">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6A815326">
            <w:pPr>
              <w:jc w:val="left"/>
              <w:rPr>
                <w:rFonts w:hint="eastAsia" w:ascii="方正仿宋_GBK" w:hAnsi="方正仿宋_GBK" w:eastAsia="方正仿宋_GBK" w:cs="方正仿宋_GBK"/>
                <w:i w:val="0"/>
                <w:iCs w:val="0"/>
                <w:color w:val="000000"/>
                <w:sz w:val="18"/>
                <w:szCs w:val="18"/>
                <w:u w:val="none"/>
              </w:rPr>
            </w:pPr>
          </w:p>
        </w:tc>
      </w:tr>
      <w:tr w14:paraId="51065E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6898F89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78</w:t>
            </w:r>
          </w:p>
        </w:tc>
        <w:tc>
          <w:tcPr>
            <w:tcW w:w="2684" w:type="dxa"/>
            <w:tcBorders>
              <w:tl2br w:val="nil"/>
              <w:tr2bl w:val="nil"/>
            </w:tcBorders>
            <w:shd w:val="clear" w:color="auto" w:fill="auto"/>
            <w:vAlign w:val="center"/>
          </w:tcPr>
          <w:p w14:paraId="14CF67F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血细胞分析用溶血剂M-53LH</w:t>
            </w:r>
          </w:p>
        </w:tc>
        <w:tc>
          <w:tcPr>
            <w:tcW w:w="1730" w:type="dxa"/>
            <w:tcBorders>
              <w:tl2br w:val="nil"/>
              <w:tr2bl w:val="nil"/>
            </w:tcBorders>
            <w:shd w:val="clear" w:color="auto" w:fill="auto"/>
            <w:vAlign w:val="center"/>
          </w:tcPr>
          <w:p w14:paraId="4267021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500ml*4瓶/箱</w:t>
            </w:r>
          </w:p>
        </w:tc>
        <w:tc>
          <w:tcPr>
            <w:tcW w:w="1610" w:type="dxa"/>
            <w:vMerge w:val="continue"/>
            <w:tcBorders>
              <w:tl2br w:val="nil"/>
              <w:tr2bl w:val="nil"/>
            </w:tcBorders>
            <w:shd w:val="clear" w:color="auto" w:fill="auto"/>
            <w:vAlign w:val="center"/>
          </w:tcPr>
          <w:p w14:paraId="32E50EFC">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1AD8356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箱</w:t>
            </w:r>
          </w:p>
        </w:tc>
        <w:tc>
          <w:tcPr>
            <w:tcW w:w="890" w:type="dxa"/>
            <w:tcBorders>
              <w:tl2br w:val="nil"/>
              <w:tr2bl w:val="nil"/>
            </w:tcBorders>
            <w:shd w:val="clear" w:color="auto" w:fill="auto"/>
            <w:vAlign w:val="center"/>
          </w:tcPr>
          <w:p w14:paraId="278CF54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3,396.82</w:t>
            </w:r>
          </w:p>
        </w:tc>
        <w:tc>
          <w:tcPr>
            <w:tcW w:w="586" w:type="dxa"/>
            <w:vMerge w:val="continue"/>
            <w:tcBorders>
              <w:tl2br w:val="nil"/>
              <w:tr2bl w:val="nil"/>
            </w:tcBorders>
            <w:shd w:val="clear" w:color="auto" w:fill="auto"/>
            <w:vAlign w:val="center"/>
          </w:tcPr>
          <w:p w14:paraId="51D16407">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5D14729C">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0196F504">
            <w:pPr>
              <w:jc w:val="left"/>
              <w:rPr>
                <w:rFonts w:hint="eastAsia" w:ascii="方正仿宋_GBK" w:hAnsi="方正仿宋_GBK" w:eastAsia="方正仿宋_GBK" w:cs="方正仿宋_GBK"/>
                <w:i w:val="0"/>
                <w:iCs w:val="0"/>
                <w:color w:val="000000"/>
                <w:sz w:val="18"/>
                <w:szCs w:val="18"/>
                <w:u w:val="none"/>
              </w:rPr>
            </w:pPr>
          </w:p>
        </w:tc>
      </w:tr>
      <w:tr w14:paraId="13248E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4AE5CA6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79</w:t>
            </w:r>
          </w:p>
        </w:tc>
        <w:tc>
          <w:tcPr>
            <w:tcW w:w="2684" w:type="dxa"/>
            <w:tcBorders>
              <w:tl2br w:val="nil"/>
              <w:tr2bl w:val="nil"/>
            </w:tcBorders>
            <w:shd w:val="clear" w:color="auto" w:fill="auto"/>
            <w:vAlign w:val="center"/>
          </w:tcPr>
          <w:p w14:paraId="50CCE92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血细胞分析用溶血剂M-5LEO1</w:t>
            </w:r>
          </w:p>
        </w:tc>
        <w:tc>
          <w:tcPr>
            <w:tcW w:w="1730" w:type="dxa"/>
            <w:tcBorders>
              <w:tl2br w:val="nil"/>
              <w:tr2bl w:val="nil"/>
            </w:tcBorders>
            <w:shd w:val="clear" w:color="auto" w:fill="auto"/>
            <w:vAlign w:val="center"/>
          </w:tcPr>
          <w:p w14:paraId="44835CE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1l*4瓶/箱</w:t>
            </w:r>
          </w:p>
        </w:tc>
        <w:tc>
          <w:tcPr>
            <w:tcW w:w="1610" w:type="dxa"/>
            <w:vMerge w:val="continue"/>
            <w:tcBorders>
              <w:tl2br w:val="nil"/>
              <w:tr2bl w:val="nil"/>
            </w:tcBorders>
            <w:shd w:val="clear" w:color="auto" w:fill="auto"/>
            <w:vAlign w:val="center"/>
          </w:tcPr>
          <w:p w14:paraId="3D1EDA93">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3F5A615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箱</w:t>
            </w:r>
          </w:p>
        </w:tc>
        <w:tc>
          <w:tcPr>
            <w:tcW w:w="890" w:type="dxa"/>
            <w:tcBorders>
              <w:tl2br w:val="nil"/>
              <w:tr2bl w:val="nil"/>
            </w:tcBorders>
            <w:shd w:val="clear" w:color="auto" w:fill="auto"/>
            <w:vAlign w:val="center"/>
          </w:tcPr>
          <w:p w14:paraId="582B1D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2,545.46</w:t>
            </w:r>
          </w:p>
        </w:tc>
        <w:tc>
          <w:tcPr>
            <w:tcW w:w="586" w:type="dxa"/>
            <w:vMerge w:val="continue"/>
            <w:tcBorders>
              <w:tl2br w:val="nil"/>
              <w:tr2bl w:val="nil"/>
            </w:tcBorders>
            <w:shd w:val="clear" w:color="auto" w:fill="auto"/>
            <w:vAlign w:val="center"/>
          </w:tcPr>
          <w:p w14:paraId="0B074BFB">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4EAF7B96">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0B817C0B">
            <w:pPr>
              <w:jc w:val="left"/>
              <w:rPr>
                <w:rFonts w:hint="eastAsia" w:ascii="方正仿宋_GBK" w:hAnsi="方正仿宋_GBK" w:eastAsia="方正仿宋_GBK" w:cs="方正仿宋_GBK"/>
                <w:i w:val="0"/>
                <w:iCs w:val="0"/>
                <w:color w:val="000000"/>
                <w:sz w:val="18"/>
                <w:szCs w:val="18"/>
                <w:u w:val="none"/>
              </w:rPr>
            </w:pPr>
          </w:p>
        </w:tc>
      </w:tr>
      <w:tr w14:paraId="2A083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2" w:hRule="atLeast"/>
        </w:trPr>
        <w:tc>
          <w:tcPr>
            <w:tcW w:w="616" w:type="dxa"/>
            <w:tcBorders>
              <w:tl2br w:val="nil"/>
              <w:tr2bl w:val="nil"/>
            </w:tcBorders>
            <w:shd w:val="clear" w:color="auto" w:fill="auto"/>
            <w:vAlign w:val="center"/>
          </w:tcPr>
          <w:p w14:paraId="60A6BA5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80</w:t>
            </w:r>
          </w:p>
        </w:tc>
        <w:tc>
          <w:tcPr>
            <w:tcW w:w="2684" w:type="dxa"/>
            <w:tcBorders>
              <w:tl2br w:val="nil"/>
              <w:tr2bl w:val="nil"/>
            </w:tcBorders>
            <w:shd w:val="clear" w:color="auto" w:fill="auto"/>
            <w:vAlign w:val="center"/>
          </w:tcPr>
          <w:p w14:paraId="2DBA878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探头清洁液</w:t>
            </w:r>
          </w:p>
        </w:tc>
        <w:tc>
          <w:tcPr>
            <w:tcW w:w="1730" w:type="dxa"/>
            <w:tcBorders>
              <w:tl2br w:val="nil"/>
              <w:tr2bl w:val="nil"/>
            </w:tcBorders>
            <w:shd w:val="clear" w:color="auto" w:fill="auto"/>
            <w:vAlign w:val="center"/>
          </w:tcPr>
          <w:p w14:paraId="4904CC0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50ml</w:t>
            </w:r>
          </w:p>
        </w:tc>
        <w:tc>
          <w:tcPr>
            <w:tcW w:w="1610" w:type="dxa"/>
            <w:vMerge w:val="continue"/>
            <w:tcBorders>
              <w:tl2br w:val="nil"/>
              <w:tr2bl w:val="nil"/>
            </w:tcBorders>
            <w:shd w:val="clear" w:color="auto" w:fill="auto"/>
            <w:vAlign w:val="center"/>
          </w:tcPr>
          <w:p w14:paraId="4B28AAC5">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060EBF5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瓶</w:t>
            </w:r>
          </w:p>
        </w:tc>
        <w:tc>
          <w:tcPr>
            <w:tcW w:w="890" w:type="dxa"/>
            <w:tcBorders>
              <w:tl2br w:val="nil"/>
              <w:tr2bl w:val="nil"/>
            </w:tcBorders>
            <w:shd w:val="clear" w:color="auto" w:fill="auto"/>
            <w:vAlign w:val="center"/>
          </w:tcPr>
          <w:p w14:paraId="08F21C4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115</w:t>
            </w:r>
          </w:p>
        </w:tc>
        <w:tc>
          <w:tcPr>
            <w:tcW w:w="586" w:type="dxa"/>
            <w:vMerge w:val="continue"/>
            <w:tcBorders>
              <w:tl2br w:val="nil"/>
              <w:tr2bl w:val="nil"/>
            </w:tcBorders>
            <w:shd w:val="clear" w:color="auto" w:fill="auto"/>
            <w:vAlign w:val="center"/>
          </w:tcPr>
          <w:p w14:paraId="13EEC588">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70C8BA04">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16BCDD5F">
            <w:pPr>
              <w:jc w:val="left"/>
              <w:rPr>
                <w:rFonts w:hint="eastAsia" w:ascii="方正仿宋_GBK" w:hAnsi="方正仿宋_GBK" w:eastAsia="方正仿宋_GBK" w:cs="方正仿宋_GBK"/>
                <w:i w:val="0"/>
                <w:iCs w:val="0"/>
                <w:color w:val="000000"/>
                <w:sz w:val="18"/>
                <w:szCs w:val="18"/>
                <w:u w:val="none"/>
              </w:rPr>
            </w:pPr>
          </w:p>
        </w:tc>
      </w:tr>
      <w:tr w14:paraId="07E3BC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121BB5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81</w:t>
            </w:r>
          </w:p>
        </w:tc>
        <w:tc>
          <w:tcPr>
            <w:tcW w:w="2684" w:type="dxa"/>
            <w:tcBorders>
              <w:tl2br w:val="nil"/>
              <w:tr2bl w:val="nil"/>
            </w:tcBorders>
            <w:shd w:val="clear" w:color="auto" w:fill="auto"/>
            <w:vAlign w:val="center"/>
          </w:tcPr>
          <w:p w14:paraId="44C1A27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梅毒螺旋体抗体检测试剂盒（胶体金法）</w:t>
            </w:r>
          </w:p>
        </w:tc>
        <w:tc>
          <w:tcPr>
            <w:tcW w:w="1730" w:type="dxa"/>
            <w:tcBorders>
              <w:tl2br w:val="nil"/>
              <w:tr2bl w:val="nil"/>
            </w:tcBorders>
            <w:shd w:val="clear" w:color="auto" w:fill="auto"/>
            <w:vAlign w:val="center"/>
          </w:tcPr>
          <w:p w14:paraId="496CC2A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50人份/盒</w:t>
            </w:r>
          </w:p>
        </w:tc>
        <w:tc>
          <w:tcPr>
            <w:tcW w:w="1610" w:type="dxa"/>
            <w:tcBorders>
              <w:tl2br w:val="nil"/>
              <w:tr2bl w:val="nil"/>
            </w:tcBorders>
            <w:shd w:val="clear" w:color="auto" w:fill="auto"/>
            <w:vAlign w:val="center"/>
          </w:tcPr>
          <w:p w14:paraId="5D5D721E">
            <w:pPr>
              <w:jc w:val="both"/>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2C06350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份</w:t>
            </w:r>
          </w:p>
        </w:tc>
        <w:tc>
          <w:tcPr>
            <w:tcW w:w="890" w:type="dxa"/>
            <w:tcBorders>
              <w:tl2br w:val="nil"/>
              <w:tr2bl w:val="nil"/>
            </w:tcBorders>
            <w:shd w:val="clear" w:color="auto" w:fill="auto"/>
            <w:vAlign w:val="center"/>
          </w:tcPr>
          <w:p w14:paraId="40CF909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111.32</w:t>
            </w:r>
          </w:p>
        </w:tc>
        <w:tc>
          <w:tcPr>
            <w:tcW w:w="586" w:type="dxa"/>
            <w:vMerge w:val="continue"/>
            <w:tcBorders>
              <w:tl2br w:val="nil"/>
              <w:tr2bl w:val="nil"/>
            </w:tcBorders>
            <w:shd w:val="clear" w:color="auto" w:fill="auto"/>
            <w:vAlign w:val="center"/>
          </w:tcPr>
          <w:p w14:paraId="44614313">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5DCFAE49">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2A41B0C5">
            <w:pPr>
              <w:jc w:val="left"/>
              <w:rPr>
                <w:rFonts w:hint="eastAsia" w:ascii="方正仿宋_GBK" w:hAnsi="方正仿宋_GBK" w:eastAsia="方正仿宋_GBK" w:cs="方正仿宋_GBK"/>
                <w:i w:val="0"/>
                <w:iCs w:val="0"/>
                <w:color w:val="000000"/>
                <w:sz w:val="18"/>
                <w:szCs w:val="18"/>
                <w:u w:val="none"/>
              </w:rPr>
            </w:pPr>
          </w:p>
        </w:tc>
      </w:tr>
      <w:tr w14:paraId="5453F9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7D0F5B1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82</w:t>
            </w:r>
          </w:p>
        </w:tc>
        <w:tc>
          <w:tcPr>
            <w:tcW w:w="2684" w:type="dxa"/>
            <w:tcBorders>
              <w:tl2br w:val="nil"/>
              <w:tr2bl w:val="nil"/>
            </w:tcBorders>
            <w:shd w:val="clear" w:color="auto" w:fill="auto"/>
            <w:vAlign w:val="center"/>
          </w:tcPr>
          <w:p w14:paraId="0ADE5B2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结核分枝杆菌抗体诊断试剂盒（胶体金法）</w:t>
            </w:r>
          </w:p>
        </w:tc>
        <w:tc>
          <w:tcPr>
            <w:tcW w:w="1730" w:type="dxa"/>
            <w:tcBorders>
              <w:tl2br w:val="nil"/>
              <w:tr2bl w:val="nil"/>
            </w:tcBorders>
            <w:shd w:val="clear" w:color="auto" w:fill="auto"/>
            <w:vAlign w:val="center"/>
          </w:tcPr>
          <w:p w14:paraId="75291CA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20人份/盒</w:t>
            </w:r>
          </w:p>
        </w:tc>
        <w:tc>
          <w:tcPr>
            <w:tcW w:w="1610" w:type="dxa"/>
            <w:tcBorders>
              <w:tl2br w:val="nil"/>
              <w:tr2bl w:val="nil"/>
            </w:tcBorders>
            <w:shd w:val="clear" w:color="auto" w:fill="auto"/>
            <w:vAlign w:val="center"/>
          </w:tcPr>
          <w:p w14:paraId="615C8E15">
            <w:pPr>
              <w:jc w:val="both"/>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52E4649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份</w:t>
            </w:r>
          </w:p>
        </w:tc>
        <w:tc>
          <w:tcPr>
            <w:tcW w:w="890" w:type="dxa"/>
            <w:tcBorders>
              <w:tl2br w:val="nil"/>
              <w:tr2bl w:val="nil"/>
            </w:tcBorders>
            <w:shd w:val="clear" w:color="auto" w:fill="auto"/>
            <w:vAlign w:val="center"/>
          </w:tcPr>
          <w:p w14:paraId="2EC4575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247.67</w:t>
            </w:r>
          </w:p>
        </w:tc>
        <w:tc>
          <w:tcPr>
            <w:tcW w:w="586" w:type="dxa"/>
            <w:vMerge w:val="continue"/>
            <w:tcBorders>
              <w:tl2br w:val="nil"/>
              <w:tr2bl w:val="nil"/>
            </w:tcBorders>
            <w:shd w:val="clear" w:color="auto" w:fill="auto"/>
            <w:vAlign w:val="center"/>
          </w:tcPr>
          <w:p w14:paraId="47B724A9">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749214FC">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5384926A">
            <w:pPr>
              <w:jc w:val="left"/>
              <w:rPr>
                <w:rFonts w:hint="eastAsia" w:ascii="方正仿宋_GBK" w:hAnsi="方正仿宋_GBK" w:eastAsia="方正仿宋_GBK" w:cs="方正仿宋_GBK"/>
                <w:i w:val="0"/>
                <w:iCs w:val="0"/>
                <w:color w:val="000000"/>
                <w:sz w:val="18"/>
                <w:szCs w:val="18"/>
                <w:u w:val="none"/>
              </w:rPr>
            </w:pPr>
          </w:p>
        </w:tc>
      </w:tr>
      <w:tr w14:paraId="3D5162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0C4F07E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83</w:t>
            </w:r>
          </w:p>
        </w:tc>
        <w:tc>
          <w:tcPr>
            <w:tcW w:w="2684" w:type="dxa"/>
            <w:tcBorders>
              <w:tl2br w:val="nil"/>
              <w:tr2bl w:val="nil"/>
            </w:tcBorders>
            <w:shd w:val="clear" w:color="auto" w:fill="auto"/>
            <w:vAlign w:val="center"/>
          </w:tcPr>
          <w:p w14:paraId="07F0A5C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cs="方正仿宋_GBK"/>
                <w:i w:val="0"/>
                <w:iCs w:val="0"/>
                <w:color w:val="000000"/>
                <w:kern w:val="0"/>
                <w:sz w:val="18"/>
                <w:szCs w:val="18"/>
                <w:u w:val="none"/>
                <w:lang w:val="en-US" w:eastAsia="zh-CN" w:bidi="ar"/>
              </w:rPr>
              <w:t>幽门螺杆菌</w:t>
            </w:r>
            <w:r>
              <w:rPr>
                <w:rFonts w:hint="eastAsia" w:ascii="方正仿宋_GBK" w:hAnsi="方正仿宋_GBK" w:eastAsia="方正仿宋_GBK" w:cs="方正仿宋_GBK"/>
                <w:i w:val="0"/>
                <w:iCs w:val="0"/>
                <w:color w:val="000000"/>
                <w:kern w:val="0"/>
                <w:sz w:val="18"/>
                <w:szCs w:val="18"/>
                <w:u w:val="none"/>
                <w:lang w:val="en-US" w:eastAsia="zh-CN" w:bidi="ar"/>
              </w:rPr>
              <w:t>抗体检测试剂盒（胶体金法）</w:t>
            </w:r>
          </w:p>
        </w:tc>
        <w:tc>
          <w:tcPr>
            <w:tcW w:w="1730" w:type="dxa"/>
            <w:tcBorders>
              <w:tl2br w:val="nil"/>
              <w:tr2bl w:val="nil"/>
            </w:tcBorders>
            <w:shd w:val="clear" w:color="auto" w:fill="auto"/>
            <w:vAlign w:val="center"/>
          </w:tcPr>
          <w:p w14:paraId="268D8D0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20人份/盒</w:t>
            </w:r>
          </w:p>
        </w:tc>
        <w:tc>
          <w:tcPr>
            <w:tcW w:w="1610" w:type="dxa"/>
            <w:tcBorders>
              <w:tl2br w:val="nil"/>
              <w:tr2bl w:val="nil"/>
            </w:tcBorders>
            <w:shd w:val="clear" w:color="auto" w:fill="auto"/>
            <w:vAlign w:val="center"/>
          </w:tcPr>
          <w:p w14:paraId="4116317F">
            <w:pPr>
              <w:jc w:val="both"/>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0D1893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份</w:t>
            </w:r>
          </w:p>
        </w:tc>
        <w:tc>
          <w:tcPr>
            <w:tcW w:w="890" w:type="dxa"/>
            <w:tcBorders>
              <w:tl2br w:val="nil"/>
              <w:tr2bl w:val="nil"/>
            </w:tcBorders>
            <w:shd w:val="clear" w:color="auto" w:fill="auto"/>
            <w:vAlign w:val="center"/>
          </w:tcPr>
          <w:p w14:paraId="07B1A20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190.37</w:t>
            </w:r>
          </w:p>
        </w:tc>
        <w:tc>
          <w:tcPr>
            <w:tcW w:w="586" w:type="dxa"/>
            <w:vMerge w:val="continue"/>
            <w:tcBorders>
              <w:tl2br w:val="nil"/>
              <w:tr2bl w:val="nil"/>
            </w:tcBorders>
            <w:shd w:val="clear" w:color="auto" w:fill="auto"/>
            <w:vAlign w:val="center"/>
          </w:tcPr>
          <w:p w14:paraId="1FB1C6F1">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497CB819">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7B5126E5">
            <w:pPr>
              <w:jc w:val="left"/>
              <w:rPr>
                <w:rFonts w:hint="eastAsia" w:ascii="方正仿宋_GBK" w:hAnsi="方正仿宋_GBK" w:eastAsia="方正仿宋_GBK" w:cs="方正仿宋_GBK"/>
                <w:i w:val="0"/>
                <w:iCs w:val="0"/>
                <w:color w:val="000000"/>
                <w:sz w:val="18"/>
                <w:szCs w:val="18"/>
                <w:u w:val="none"/>
              </w:rPr>
            </w:pPr>
          </w:p>
        </w:tc>
      </w:tr>
      <w:tr w14:paraId="16CFC3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6" w:hRule="atLeast"/>
        </w:trPr>
        <w:tc>
          <w:tcPr>
            <w:tcW w:w="616" w:type="dxa"/>
            <w:tcBorders>
              <w:tl2br w:val="nil"/>
              <w:tr2bl w:val="nil"/>
            </w:tcBorders>
            <w:shd w:val="clear" w:color="auto" w:fill="auto"/>
            <w:vAlign w:val="center"/>
          </w:tcPr>
          <w:p w14:paraId="7BF144F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84</w:t>
            </w:r>
          </w:p>
        </w:tc>
        <w:tc>
          <w:tcPr>
            <w:tcW w:w="2684" w:type="dxa"/>
            <w:tcBorders>
              <w:tl2br w:val="nil"/>
              <w:tr2bl w:val="nil"/>
            </w:tcBorders>
            <w:shd w:val="clear" w:color="auto" w:fill="auto"/>
            <w:vAlign w:val="center"/>
          </w:tcPr>
          <w:p w14:paraId="7274CE2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URIT 11尿试纸条</w:t>
            </w:r>
          </w:p>
        </w:tc>
        <w:tc>
          <w:tcPr>
            <w:tcW w:w="1730" w:type="dxa"/>
            <w:tcBorders>
              <w:tl2br w:val="nil"/>
              <w:tr2bl w:val="nil"/>
            </w:tcBorders>
            <w:shd w:val="clear" w:color="auto" w:fill="auto"/>
            <w:vAlign w:val="center"/>
          </w:tcPr>
          <w:p w14:paraId="0374ADB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100人份/筒</w:t>
            </w:r>
          </w:p>
        </w:tc>
        <w:tc>
          <w:tcPr>
            <w:tcW w:w="1610" w:type="dxa"/>
            <w:tcBorders>
              <w:tl2br w:val="nil"/>
              <w:tr2bl w:val="nil"/>
            </w:tcBorders>
            <w:shd w:val="clear" w:color="auto" w:fill="auto"/>
            <w:vAlign w:val="center"/>
          </w:tcPr>
          <w:p w14:paraId="5C5D3F9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需与采购人设备URIT-55 相匹配</w:t>
            </w:r>
          </w:p>
        </w:tc>
        <w:tc>
          <w:tcPr>
            <w:tcW w:w="620" w:type="dxa"/>
            <w:tcBorders>
              <w:tl2br w:val="nil"/>
              <w:tr2bl w:val="nil"/>
            </w:tcBorders>
            <w:shd w:val="clear" w:color="auto" w:fill="auto"/>
            <w:vAlign w:val="center"/>
          </w:tcPr>
          <w:p w14:paraId="47F52C1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筒</w:t>
            </w:r>
          </w:p>
        </w:tc>
        <w:tc>
          <w:tcPr>
            <w:tcW w:w="890" w:type="dxa"/>
            <w:tcBorders>
              <w:tl2br w:val="nil"/>
              <w:tr2bl w:val="nil"/>
            </w:tcBorders>
            <w:shd w:val="clear" w:color="auto" w:fill="auto"/>
            <w:vAlign w:val="center"/>
          </w:tcPr>
          <w:p w14:paraId="45CD8EB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185</w:t>
            </w:r>
          </w:p>
        </w:tc>
        <w:tc>
          <w:tcPr>
            <w:tcW w:w="586" w:type="dxa"/>
            <w:vMerge w:val="continue"/>
            <w:tcBorders>
              <w:tl2br w:val="nil"/>
              <w:tr2bl w:val="nil"/>
            </w:tcBorders>
            <w:shd w:val="clear" w:color="auto" w:fill="auto"/>
            <w:vAlign w:val="center"/>
          </w:tcPr>
          <w:p w14:paraId="287E8284">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09AC641A">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2EE275E7">
            <w:pPr>
              <w:jc w:val="left"/>
              <w:rPr>
                <w:rFonts w:hint="eastAsia" w:ascii="方正仿宋_GBK" w:hAnsi="方正仿宋_GBK" w:eastAsia="方正仿宋_GBK" w:cs="方正仿宋_GBK"/>
                <w:i w:val="0"/>
                <w:iCs w:val="0"/>
                <w:color w:val="000000"/>
                <w:sz w:val="18"/>
                <w:szCs w:val="18"/>
                <w:u w:val="none"/>
              </w:rPr>
            </w:pPr>
          </w:p>
        </w:tc>
      </w:tr>
      <w:tr w14:paraId="130207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0569625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85</w:t>
            </w:r>
          </w:p>
        </w:tc>
        <w:tc>
          <w:tcPr>
            <w:tcW w:w="2684" w:type="dxa"/>
            <w:tcBorders>
              <w:tl2br w:val="nil"/>
              <w:tr2bl w:val="nil"/>
            </w:tcBorders>
            <w:shd w:val="clear" w:color="auto" w:fill="auto"/>
            <w:vAlign w:val="center"/>
          </w:tcPr>
          <w:p w14:paraId="31AA9CC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便隐血检测试剂盒OB（胶体金法）</w:t>
            </w:r>
          </w:p>
        </w:tc>
        <w:tc>
          <w:tcPr>
            <w:tcW w:w="1730" w:type="dxa"/>
            <w:tcBorders>
              <w:tl2br w:val="nil"/>
              <w:tr2bl w:val="nil"/>
            </w:tcBorders>
            <w:shd w:val="clear" w:color="auto" w:fill="auto"/>
            <w:vAlign w:val="center"/>
          </w:tcPr>
          <w:p w14:paraId="442C719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50人份/盒</w:t>
            </w:r>
          </w:p>
        </w:tc>
        <w:tc>
          <w:tcPr>
            <w:tcW w:w="1610" w:type="dxa"/>
            <w:tcBorders>
              <w:tl2br w:val="nil"/>
              <w:tr2bl w:val="nil"/>
            </w:tcBorders>
            <w:shd w:val="clear" w:color="auto" w:fill="auto"/>
            <w:vAlign w:val="center"/>
          </w:tcPr>
          <w:p w14:paraId="1E810F72">
            <w:pPr>
              <w:jc w:val="both"/>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38D67B2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份</w:t>
            </w:r>
          </w:p>
        </w:tc>
        <w:tc>
          <w:tcPr>
            <w:tcW w:w="890" w:type="dxa"/>
            <w:tcBorders>
              <w:tl2br w:val="nil"/>
              <w:tr2bl w:val="nil"/>
            </w:tcBorders>
            <w:shd w:val="clear" w:color="auto" w:fill="auto"/>
            <w:vAlign w:val="center"/>
          </w:tcPr>
          <w:p w14:paraId="34AD8AF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145</w:t>
            </w:r>
          </w:p>
        </w:tc>
        <w:tc>
          <w:tcPr>
            <w:tcW w:w="586" w:type="dxa"/>
            <w:vMerge w:val="continue"/>
            <w:tcBorders>
              <w:tl2br w:val="nil"/>
              <w:tr2bl w:val="nil"/>
            </w:tcBorders>
            <w:shd w:val="clear" w:color="auto" w:fill="auto"/>
            <w:vAlign w:val="center"/>
          </w:tcPr>
          <w:p w14:paraId="1C07009C">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72F4E810">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170C227C">
            <w:pPr>
              <w:jc w:val="left"/>
              <w:rPr>
                <w:rFonts w:hint="eastAsia" w:ascii="方正仿宋_GBK" w:hAnsi="方正仿宋_GBK" w:eastAsia="方正仿宋_GBK" w:cs="方正仿宋_GBK"/>
                <w:i w:val="0"/>
                <w:iCs w:val="0"/>
                <w:color w:val="000000"/>
                <w:sz w:val="18"/>
                <w:szCs w:val="18"/>
                <w:u w:val="none"/>
              </w:rPr>
            </w:pPr>
          </w:p>
        </w:tc>
      </w:tr>
      <w:tr w14:paraId="2C9641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285F6D2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86</w:t>
            </w:r>
          </w:p>
        </w:tc>
        <w:tc>
          <w:tcPr>
            <w:tcW w:w="2684" w:type="dxa"/>
            <w:tcBorders>
              <w:tl2br w:val="nil"/>
              <w:tr2bl w:val="nil"/>
            </w:tcBorders>
            <w:shd w:val="clear" w:color="auto" w:fill="auto"/>
            <w:vAlign w:val="center"/>
          </w:tcPr>
          <w:p w14:paraId="1B41BC8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人绒毛膜促性腺激素HCG（胶体金法）</w:t>
            </w:r>
          </w:p>
        </w:tc>
        <w:tc>
          <w:tcPr>
            <w:tcW w:w="1730" w:type="dxa"/>
            <w:tcBorders>
              <w:tl2br w:val="nil"/>
              <w:tr2bl w:val="nil"/>
            </w:tcBorders>
            <w:shd w:val="clear" w:color="auto" w:fill="auto"/>
            <w:vAlign w:val="center"/>
          </w:tcPr>
          <w:p w14:paraId="0412831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100人份/盒</w:t>
            </w:r>
          </w:p>
        </w:tc>
        <w:tc>
          <w:tcPr>
            <w:tcW w:w="1610" w:type="dxa"/>
            <w:tcBorders>
              <w:tl2br w:val="nil"/>
              <w:tr2bl w:val="nil"/>
            </w:tcBorders>
            <w:shd w:val="clear" w:color="auto" w:fill="auto"/>
            <w:vAlign w:val="center"/>
          </w:tcPr>
          <w:p w14:paraId="07830423">
            <w:pPr>
              <w:jc w:val="both"/>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2E5DA09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份</w:t>
            </w:r>
          </w:p>
        </w:tc>
        <w:tc>
          <w:tcPr>
            <w:tcW w:w="890" w:type="dxa"/>
            <w:tcBorders>
              <w:tl2br w:val="nil"/>
              <w:tr2bl w:val="nil"/>
            </w:tcBorders>
            <w:shd w:val="clear" w:color="auto" w:fill="auto"/>
            <w:vAlign w:val="center"/>
          </w:tcPr>
          <w:p w14:paraId="15DCD0D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0.71</w:t>
            </w:r>
          </w:p>
        </w:tc>
        <w:tc>
          <w:tcPr>
            <w:tcW w:w="586" w:type="dxa"/>
            <w:vMerge w:val="continue"/>
            <w:tcBorders>
              <w:tl2br w:val="nil"/>
              <w:tr2bl w:val="nil"/>
            </w:tcBorders>
            <w:shd w:val="clear" w:color="auto" w:fill="auto"/>
            <w:vAlign w:val="center"/>
          </w:tcPr>
          <w:p w14:paraId="37B54408">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3FDB7DB5">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1086F6E9">
            <w:pPr>
              <w:jc w:val="left"/>
              <w:rPr>
                <w:rFonts w:hint="eastAsia" w:ascii="方正仿宋_GBK" w:hAnsi="方正仿宋_GBK" w:eastAsia="方正仿宋_GBK" w:cs="方正仿宋_GBK"/>
                <w:i w:val="0"/>
                <w:iCs w:val="0"/>
                <w:color w:val="000000"/>
                <w:sz w:val="18"/>
                <w:szCs w:val="18"/>
                <w:u w:val="none"/>
              </w:rPr>
            </w:pPr>
          </w:p>
        </w:tc>
      </w:tr>
      <w:tr w14:paraId="6A869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6D4B5F7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87</w:t>
            </w:r>
          </w:p>
        </w:tc>
        <w:tc>
          <w:tcPr>
            <w:tcW w:w="2684" w:type="dxa"/>
            <w:tcBorders>
              <w:tl2br w:val="nil"/>
              <w:tr2bl w:val="nil"/>
            </w:tcBorders>
            <w:shd w:val="clear" w:color="auto" w:fill="auto"/>
            <w:vAlign w:val="center"/>
          </w:tcPr>
          <w:p w14:paraId="0371271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细菌性阴道病检测试剂盒BV</w:t>
            </w:r>
          </w:p>
        </w:tc>
        <w:tc>
          <w:tcPr>
            <w:tcW w:w="1730" w:type="dxa"/>
            <w:tcBorders>
              <w:tl2br w:val="nil"/>
              <w:tr2bl w:val="nil"/>
            </w:tcBorders>
            <w:shd w:val="clear" w:color="auto" w:fill="auto"/>
            <w:vAlign w:val="center"/>
          </w:tcPr>
          <w:p w14:paraId="6EB1134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20份/盒</w:t>
            </w:r>
          </w:p>
        </w:tc>
        <w:tc>
          <w:tcPr>
            <w:tcW w:w="1610" w:type="dxa"/>
            <w:tcBorders>
              <w:tl2br w:val="nil"/>
              <w:tr2bl w:val="nil"/>
            </w:tcBorders>
            <w:shd w:val="clear" w:color="auto" w:fill="auto"/>
            <w:vAlign w:val="center"/>
          </w:tcPr>
          <w:p w14:paraId="3125E2DD">
            <w:pPr>
              <w:jc w:val="both"/>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6738DE1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2DFDA27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121.33</w:t>
            </w:r>
          </w:p>
        </w:tc>
        <w:tc>
          <w:tcPr>
            <w:tcW w:w="586" w:type="dxa"/>
            <w:vMerge w:val="continue"/>
            <w:tcBorders>
              <w:tl2br w:val="nil"/>
              <w:tr2bl w:val="nil"/>
            </w:tcBorders>
            <w:shd w:val="clear" w:color="auto" w:fill="auto"/>
            <w:vAlign w:val="center"/>
          </w:tcPr>
          <w:p w14:paraId="299E8C15">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52010AE1">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7C48F049">
            <w:pPr>
              <w:jc w:val="left"/>
              <w:rPr>
                <w:rFonts w:hint="eastAsia" w:ascii="方正仿宋_GBK" w:hAnsi="方正仿宋_GBK" w:eastAsia="方正仿宋_GBK" w:cs="方正仿宋_GBK"/>
                <w:i w:val="0"/>
                <w:iCs w:val="0"/>
                <w:color w:val="000000"/>
                <w:sz w:val="18"/>
                <w:szCs w:val="18"/>
                <w:u w:val="none"/>
              </w:rPr>
            </w:pPr>
          </w:p>
        </w:tc>
      </w:tr>
      <w:tr w14:paraId="0A5BE6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4CD47E1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88</w:t>
            </w:r>
          </w:p>
        </w:tc>
        <w:tc>
          <w:tcPr>
            <w:tcW w:w="2684" w:type="dxa"/>
            <w:tcBorders>
              <w:tl2br w:val="nil"/>
              <w:tr2bl w:val="nil"/>
            </w:tcBorders>
            <w:shd w:val="clear" w:color="auto" w:fill="auto"/>
            <w:vAlign w:val="center"/>
          </w:tcPr>
          <w:p w14:paraId="4B233FA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常规生化多项复合质控品</w:t>
            </w:r>
          </w:p>
        </w:tc>
        <w:tc>
          <w:tcPr>
            <w:tcW w:w="1730" w:type="dxa"/>
            <w:tcBorders>
              <w:tl2br w:val="nil"/>
              <w:tr2bl w:val="nil"/>
            </w:tcBorders>
            <w:shd w:val="clear" w:color="auto" w:fill="auto"/>
            <w:vAlign w:val="center"/>
          </w:tcPr>
          <w:p w14:paraId="475E706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5ml*1</w:t>
            </w:r>
          </w:p>
        </w:tc>
        <w:tc>
          <w:tcPr>
            <w:tcW w:w="1610" w:type="dxa"/>
            <w:tcBorders>
              <w:tl2br w:val="nil"/>
              <w:tr2bl w:val="nil"/>
            </w:tcBorders>
            <w:shd w:val="clear" w:color="auto" w:fill="auto"/>
            <w:vAlign w:val="center"/>
          </w:tcPr>
          <w:p w14:paraId="7E0D65B7">
            <w:pPr>
              <w:jc w:val="both"/>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0F036CB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瓶</w:t>
            </w:r>
          </w:p>
        </w:tc>
        <w:tc>
          <w:tcPr>
            <w:tcW w:w="890" w:type="dxa"/>
            <w:tcBorders>
              <w:tl2br w:val="nil"/>
              <w:tr2bl w:val="nil"/>
            </w:tcBorders>
            <w:shd w:val="clear" w:color="auto" w:fill="auto"/>
            <w:vAlign w:val="center"/>
          </w:tcPr>
          <w:p w14:paraId="7CDF265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126</w:t>
            </w:r>
          </w:p>
        </w:tc>
        <w:tc>
          <w:tcPr>
            <w:tcW w:w="586" w:type="dxa"/>
            <w:vMerge w:val="continue"/>
            <w:tcBorders>
              <w:tl2br w:val="nil"/>
              <w:tr2bl w:val="nil"/>
            </w:tcBorders>
            <w:shd w:val="clear" w:color="auto" w:fill="auto"/>
            <w:vAlign w:val="center"/>
          </w:tcPr>
          <w:p w14:paraId="723FFAFB">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6FD3F48D">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687BD1F3">
            <w:pPr>
              <w:jc w:val="left"/>
              <w:rPr>
                <w:rFonts w:hint="eastAsia" w:ascii="方正仿宋_GBK" w:hAnsi="方正仿宋_GBK" w:eastAsia="方正仿宋_GBK" w:cs="方正仿宋_GBK"/>
                <w:i w:val="0"/>
                <w:iCs w:val="0"/>
                <w:color w:val="000000"/>
                <w:sz w:val="18"/>
                <w:szCs w:val="18"/>
                <w:u w:val="none"/>
              </w:rPr>
            </w:pPr>
          </w:p>
        </w:tc>
      </w:tr>
      <w:tr w14:paraId="1FE87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6E72DD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89</w:t>
            </w:r>
          </w:p>
        </w:tc>
        <w:tc>
          <w:tcPr>
            <w:tcW w:w="2684" w:type="dxa"/>
            <w:tcBorders>
              <w:tl2br w:val="nil"/>
              <w:tr2bl w:val="nil"/>
            </w:tcBorders>
            <w:shd w:val="clear" w:color="auto" w:fill="auto"/>
            <w:vAlign w:val="center"/>
          </w:tcPr>
          <w:p w14:paraId="46959DC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常规生化多项复合校准品</w:t>
            </w:r>
          </w:p>
        </w:tc>
        <w:tc>
          <w:tcPr>
            <w:tcW w:w="1730" w:type="dxa"/>
            <w:tcBorders>
              <w:tl2br w:val="nil"/>
              <w:tr2bl w:val="nil"/>
            </w:tcBorders>
            <w:shd w:val="clear" w:color="auto" w:fill="auto"/>
            <w:vAlign w:val="center"/>
          </w:tcPr>
          <w:p w14:paraId="0C438F3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5ml*1</w:t>
            </w:r>
          </w:p>
        </w:tc>
        <w:tc>
          <w:tcPr>
            <w:tcW w:w="1610" w:type="dxa"/>
            <w:tcBorders>
              <w:tl2br w:val="nil"/>
              <w:tr2bl w:val="nil"/>
            </w:tcBorders>
            <w:shd w:val="clear" w:color="auto" w:fill="auto"/>
            <w:vAlign w:val="center"/>
          </w:tcPr>
          <w:p w14:paraId="301F4080">
            <w:pPr>
              <w:jc w:val="both"/>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79FB7AD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瓶</w:t>
            </w:r>
          </w:p>
        </w:tc>
        <w:tc>
          <w:tcPr>
            <w:tcW w:w="890" w:type="dxa"/>
            <w:tcBorders>
              <w:tl2br w:val="nil"/>
              <w:tr2bl w:val="nil"/>
            </w:tcBorders>
            <w:shd w:val="clear" w:color="auto" w:fill="auto"/>
            <w:vAlign w:val="center"/>
          </w:tcPr>
          <w:p w14:paraId="049C93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188.33</w:t>
            </w:r>
          </w:p>
        </w:tc>
        <w:tc>
          <w:tcPr>
            <w:tcW w:w="586" w:type="dxa"/>
            <w:vMerge w:val="continue"/>
            <w:tcBorders>
              <w:tl2br w:val="nil"/>
              <w:tr2bl w:val="nil"/>
            </w:tcBorders>
            <w:shd w:val="clear" w:color="auto" w:fill="auto"/>
            <w:vAlign w:val="center"/>
          </w:tcPr>
          <w:p w14:paraId="585A860E">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1B132F0E">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78CCDF25">
            <w:pPr>
              <w:jc w:val="left"/>
              <w:rPr>
                <w:rFonts w:hint="eastAsia" w:ascii="方正仿宋_GBK" w:hAnsi="方正仿宋_GBK" w:eastAsia="方正仿宋_GBK" w:cs="方正仿宋_GBK"/>
                <w:i w:val="0"/>
                <w:iCs w:val="0"/>
                <w:color w:val="000000"/>
                <w:sz w:val="18"/>
                <w:szCs w:val="18"/>
                <w:u w:val="none"/>
              </w:rPr>
            </w:pPr>
          </w:p>
        </w:tc>
      </w:tr>
      <w:tr w14:paraId="461220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00DBAE4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90</w:t>
            </w:r>
          </w:p>
        </w:tc>
        <w:tc>
          <w:tcPr>
            <w:tcW w:w="2684" w:type="dxa"/>
            <w:tcBorders>
              <w:tl2br w:val="nil"/>
              <w:tr2bl w:val="nil"/>
            </w:tcBorders>
            <w:shd w:val="clear" w:color="auto" w:fill="auto"/>
            <w:vAlign w:val="center"/>
          </w:tcPr>
          <w:p w14:paraId="129360C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尿沉渣清洗液</w:t>
            </w:r>
          </w:p>
        </w:tc>
        <w:tc>
          <w:tcPr>
            <w:tcW w:w="1730" w:type="dxa"/>
            <w:tcBorders>
              <w:tl2br w:val="nil"/>
              <w:tr2bl w:val="nil"/>
            </w:tcBorders>
            <w:shd w:val="clear" w:color="auto" w:fill="auto"/>
            <w:vAlign w:val="center"/>
          </w:tcPr>
          <w:p w14:paraId="541C38B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10L</w:t>
            </w:r>
          </w:p>
        </w:tc>
        <w:tc>
          <w:tcPr>
            <w:tcW w:w="1610" w:type="dxa"/>
            <w:vMerge w:val="restart"/>
            <w:tcBorders>
              <w:tl2br w:val="nil"/>
              <w:tr2bl w:val="nil"/>
            </w:tcBorders>
            <w:shd w:val="clear" w:color="auto" w:fill="auto"/>
            <w:vAlign w:val="center"/>
          </w:tcPr>
          <w:p w14:paraId="25B702B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需与采购人设备迈瑞EH2080 </w:t>
            </w:r>
            <w:r>
              <w:rPr>
                <w:rStyle w:val="26"/>
                <w:rFonts w:hint="eastAsia" w:ascii="方正仿宋_GBK" w:hAnsi="方正仿宋_GBK" w:eastAsia="方正仿宋_GBK" w:cs="方正仿宋_GBK"/>
                <w:sz w:val="18"/>
                <w:szCs w:val="18"/>
                <w:lang w:val="en-US" w:eastAsia="zh-CN" w:bidi="ar"/>
              </w:rPr>
              <w:t xml:space="preserve"> B相匹配</w:t>
            </w:r>
          </w:p>
        </w:tc>
        <w:tc>
          <w:tcPr>
            <w:tcW w:w="620" w:type="dxa"/>
            <w:tcBorders>
              <w:tl2br w:val="nil"/>
              <w:tr2bl w:val="nil"/>
            </w:tcBorders>
            <w:shd w:val="clear" w:color="auto" w:fill="auto"/>
            <w:vAlign w:val="center"/>
          </w:tcPr>
          <w:p w14:paraId="325319B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桶</w:t>
            </w:r>
          </w:p>
        </w:tc>
        <w:tc>
          <w:tcPr>
            <w:tcW w:w="890" w:type="dxa"/>
            <w:tcBorders>
              <w:tl2br w:val="nil"/>
              <w:tr2bl w:val="nil"/>
            </w:tcBorders>
            <w:shd w:val="clear" w:color="auto" w:fill="auto"/>
            <w:vAlign w:val="center"/>
          </w:tcPr>
          <w:p w14:paraId="2286543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2,266.67</w:t>
            </w:r>
          </w:p>
        </w:tc>
        <w:tc>
          <w:tcPr>
            <w:tcW w:w="586" w:type="dxa"/>
            <w:vMerge w:val="continue"/>
            <w:tcBorders>
              <w:tl2br w:val="nil"/>
              <w:tr2bl w:val="nil"/>
            </w:tcBorders>
            <w:shd w:val="clear" w:color="auto" w:fill="auto"/>
            <w:vAlign w:val="center"/>
          </w:tcPr>
          <w:p w14:paraId="3DC90C41">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71D4C5F2">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053738E8">
            <w:pPr>
              <w:jc w:val="left"/>
              <w:rPr>
                <w:rFonts w:hint="eastAsia" w:ascii="方正仿宋_GBK" w:hAnsi="方正仿宋_GBK" w:eastAsia="方正仿宋_GBK" w:cs="方正仿宋_GBK"/>
                <w:i w:val="0"/>
                <w:iCs w:val="0"/>
                <w:color w:val="000000"/>
                <w:sz w:val="18"/>
                <w:szCs w:val="18"/>
                <w:u w:val="none"/>
              </w:rPr>
            </w:pPr>
          </w:p>
        </w:tc>
      </w:tr>
      <w:tr w14:paraId="07B80C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45969FB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91</w:t>
            </w:r>
          </w:p>
        </w:tc>
        <w:tc>
          <w:tcPr>
            <w:tcW w:w="2684" w:type="dxa"/>
            <w:tcBorders>
              <w:tl2br w:val="nil"/>
              <w:tr2bl w:val="nil"/>
            </w:tcBorders>
            <w:shd w:val="clear" w:color="auto" w:fill="auto"/>
            <w:vAlign w:val="center"/>
          </w:tcPr>
          <w:p w14:paraId="0F09875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EH-20全自动尿沉渣清洗液A</w:t>
            </w:r>
          </w:p>
        </w:tc>
        <w:tc>
          <w:tcPr>
            <w:tcW w:w="1730" w:type="dxa"/>
            <w:tcBorders>
              <w:tl2br w:val="nil"/>
              <w:tr2bl w:val="nil"/>
            </w:tcBorders>
            <w:shd w:val="clear" w:color="auto" w:fill="auto"/>
            <w:vAlign w:val="center"/>
          </w:tcPr>
          <w:p w14:paraId="1447578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5L</w:t>
            </w:r>
          </w:p>
        </w:tc>
        <w:tc>
          <w:tcPr>
            <w:tcW w:w="1610" w:type="dxa"/>
            <w:vMerge w:val="continue"/>
            <w:tcBorders>
              <w:tl2br w:val="nil"/>
              <w:tr2bl w:val="nil"/>
            </w:tcBorders>
            <w:shd w:val="clear" w:color="auto" w:fill="auto"/>
            <w:vAlign w:val="center"/>
          </w:tcPr>
          <w:p w14:paraId="2AFDC501">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725B8D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桶</w:t>
            </w:r>
          </w:p>
        </w:tc>
        <w:tc>
          <w:tcPr>
            <w:tcW w:w="890" w:type="dxa"/>
            <w:tcBorders>
              <w:tl2br w:val="nil"/>
              <w:tr2bl w:val="nil"/>
            </w:tcBorders>
            <w:shd w:val="clear" w:color="auto" w:fill="auto"/>
            <w:vAlign w:val="center"/>
          </w:tcPr>
          <w:p w14:paraId="06CC79C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983.33</w:t>
            </w:r>
          </w:p>
        </w:tc>
        <w:tc>
          <w:tcPr>
            <w:tcW w:w="586" w:type="dxa"/>
            <w:vMerge w:val="continue"/>
            <w:tcBorders>
              <w:tl2br w:val="nil"/>
              <w:tr2bl w:val="nil"/>
            </w:tcBorders>
            <w:shd w:val="clear" w:color="auto" w:fill="auto"/>
            <w:vAlign w:val="center"/>
          </w:tcPr>
          <w:p w14:paraId="7B834AF4">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4CC31398">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28A26746">
            <w:pPr>
              <w:jc w:val="left"/>
              <w:rPr>
                <w:rFonts w:hint="eastAsia" w:ascii="方正仿宋_GBK" w:hAnsi="方正仿宋_GBK" w:eastAsia="方正仿宋_GBK" w:cs="方正仿宋_GBK"/>
                <w:i w:val="0"/>
                <w:iCs w:val="0"/>
                <w:color w:val="000000"/>
                <w:sz w:val="18"/>
                <w:szCs w:val="18"/>
                <w:u w:val="none"/>
              </w:rPr>
            </w:pPr>
          </w:p>
        </w:tc>
      </w:tr>
      <w:tr w14:paraId="0D999B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0" w:hRule="atLeast"/>
        </w:trPr>
        <w:tc>
          <w:tcPr>
            <w:tcW w:w="616" w:type="dxa"/>
            <w:tcBorders>
              <w:tl2br w:val="nil"/>
              <w:tr2bl w:val="nil"/>
            </w:tcBorders>
            <w:shd w:val="clear" w:color="auto" w:fill="auto"/>
            <w:vAlign w:val="center"/>
          </w:tcPr>
          <w:p w14:paraId="016D7E0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92</w:t>
            </w:r>
          </w:p>
        </w:tc>
        <w:tc>
          <w:tcPr>
            <w:tcW w:w="2684" w:type="dxa"/>
            <w:tcBorders>
              <w:tl2br w:val="nil"/>
              <w:tr2bl w:val="nil"/>
            </w:tcBorders>
            <w:shd w:val="clear" w:color="auto" w:fill="auto"/>
            <w:vAlign w:val="center"/>
          </w:tcPr>
          <w:p w14:paraId="0ABAB7F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EH-21全自动尿沉渣清洗液B</w:t>
            </w:r>
          </w:p>
        </w:tc>
        <w:tc>
          <w:tcPr>
            <w:tcW w:w="1730" w:type="dxa"/>
            <w:tcBorders>
              <w:tl2br w:val="nil"/>
              <w:tr2bl w:val="nil"/>
            </w:tcBorders>
            <w:shd w:val="clear" w:color="auto" w:fill="auto"/>
            <w:vAlign w:val="center"/>
          </w:tcPr>
          <w:p w14:paraId="5DCB4EE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5L</w:t>
            </w:r>
          </w:p>
        </w:tc>
        <w:tc>
          <w:tcPr>
            <w:tcW w:w="1610" w:type="dxa"/>
            <w:vMerge w:val="continue"/>
            <w:tcBorders>
              <w:tl2br w:val="nil"/>
              <w:tr2bl w:val="nil"/>
            </w:tcBorders>
            <w:shd w:val="clear" w:color="auto" w:fill="auto"/>
            <w:vAlign w:val="center"/>
          </w:tcPr>
          <w:p w14:paraId="1ECDF2D2">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37677B1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桶</w:t>
            </w:r>
          </w:p>
        </w:tc>
        <w:tc>
          <w:tcPr>
            <w:tcW w:w="890" w:type="dxa"/>
            <w:tcBorders>
              <w:tl2br w:val="nil"/>
              <w:tr2bl w:val="nil"/>
            </w:tcBorders>
            <w:shd w:val="clear" w:color="auto" w:fill="auto"/>
            <w:vAlign w:val="center"/>
          </w:tcPr>
          <w:p w14:paraId="3B137FF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983.33</w:t>
            </w:r>
          </w:p>
        </w:tc>
        <w:tc>
          <w:tcPr>
            <w:tcW w:w="586" w:type="dxa"/>
            <w:vMerge w:val="continue"/>
            <w:tcBorders>
              <w:tl2br w:val="nil"/>
              <w:tr2bl w:val="nil"/>
            </w:tcBorders>
            <w:shd w:val="clear" w:color="auto" w:fill="auto"/>
            <w:vAlign w:val="center"/>
          </w:tcPr>
          <w:p w14:paraId="09FBB78E">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7E825D1E">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4333D531">
            <w:pPr>
              <w:jc w:val="left"/>
              <w:rPr>
                <w:rFonts w:hint="eastAsia" w:ascii="方正仿宋_GBK" w:hAnsi="方正仿宋_GBK" w:eastAsia="方正仿宋_GBK" w:cs="方正仿宋_GBK"/>
                <w:i w:val="0"/>
                <w:iCs w:val="0"/>
                <w:color w:val="000000"/>
                <w:sz w:val="18"/>
                <w:szCs w:val="18"/>
                <w:u w:val="none"/>
              </w:rPr>
            </w:pPr>
          </w:p>
        </w:tc>
      </w:tr>
      <w:tr w14:paraId="147498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4A2D404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93</w:t>
            </w:r>
          </w:p>
        </w:tc>
        <w:tc>
          <w:tcPr>
            <w:tcW w:w="2684" w:type="dxa"/>
            <w:tcBorders>
              <w:tl2br w:val="nil"/>
              <w:tr2bl w:val="nil"/>
            </w:tcBorders>
            <w:shd w:val="clear" w:color="auto" w:fill="auto"/>
            <w:vAlign w:val="center"/>
          </w:tcPr>
          <w:p w14:paraId="4ADAD92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淋病检测试纸</w:t>
            </w:r>
          </w:p>
        </w:tc>
        <w:tc>
          <w:tcPr>
            <w:tcW w:w="1730" w:type="dxa"/>
            <w:tcBorders>
              <w:tl2br w:val="nil"/>
              <w:tr2bl w:val="nil"/>
            </w:tcBorders>
            <w:shd w:val="clear" w:color="auto" w:fill="auto"/>
            <w:vAlign w:val="center"/>
          </w:tcPr>
          <w:p w14:paraId="3C8CC8D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5人份/筒</w:t>
            </w:r>
          </w:p>
        </w:tc>
        <w:tc>
          <w:tcPr>
            <w:tcW w:w="1610" w:type="dxa"/>
            <w:tcBorders>
              <w:tl2br w:val="nil"/>
              <w:tr2bl w:val="nil"/>
            </w:tcBorders>
            <w:shd w:val="clear" w:color="auto" w:fill="auto"/>
            <w:vAlign w:val="center"/>
          </w:tcPr>
          <w:p w14:paraId="75816041">
            <w:pPr>
              <w:jc w:val="both"/>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15C221E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份</w:t>
            </w:r>
          </w:p>
        </w:tc>
        <w:tc>
          <w:tcPr>
            <w:tcW w:w="890" w:type="dxa"/>
            <w:tcBorders>
              <w:tl2br w:val="nil"/>
              <w:tr2bl w:val="nil"/>
            </w:tcBorders>
            <w:shd w:val="clear" w:color="auto" w:fill="auto"/>
            <w:vAlign w:val="center"/>
          </w:tcPr>
          <w:p w14:paraId="0093239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16.33</w:t>
            </w:r>
          </w:p>
        </w:tc>
        <w:tc>
          <w:tcPr>
            <w:tcW w:w="586" w:type="dxa"/>
            <w:vMerge w:val="continue"/>
            <w:tcBorders>
              <w:tl2br w:val="nil"/>
              <w:tr2bl w:val="nil"/>
            </w:tcBorders>
            <w:shd w:val="clear" w:color="auto" w:fill="auto"/>
            <w:vAlign w:val="center"/>
          </w:tcPr>
          <w:p w14:paraId="3985943C">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6776D2FE">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39CC19B5">
            <w:pPr>
              <w:jc w:val="left"/>
              <w:rPr>
                <w:rFonts w:hint="eastAsia" w:ascii="方正仿宋_GBK" w:hAnsi="方正仿宋_GBK" w:eastAsia="方正仿宋_GBK" w:cs="方正仿宋_GBK"/>
                <w:i w:val="0"/>
                <w:iCs w:val="0"/>
                <w:color w:val="000000"/>
                <w:sz w:val="18"/>
                <w:szCs w:val="18"/>
                <w:u w:val="none"/>
              </w:rPr>
            </w:pPr>
          </w:p>
        </w:tc>
      </w:tr>
      <w:tr w14:paraId="64F313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7E313E6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94</w:t>
            </w:r>
          </w:p>
        </w:tc>
        <w:tc>
          <w:tcPr>
            <w:tcW w:w="2684" w:type="dxa"/>
            <w:tcBorders>
              <w:tl2br w:val="nil"/>
              <w:tr2bl w:val="nil"/>
            </w:tcBorders>
            <w:shd w:val="clear" w:color="auto" w:fill="auto"/>
            <w:vAlign w:val="center"/>
          </w:tcPr>
          <w:p w14:paraId="434D003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ABO血型正定型试剂</w:t>
            </w:r>
          </w:p>
        </w:tc>
        <w:tc>
          <w:tcPr>
            <w:tcW w:w="1730" w:type="dxa"/>
            <w:tcBorders>
              <w:tl2br w:val="nil"/>
              <w:tr2bl w:val="nil"/>
            </w:tcBorders>
            <w:shd w:val="clear" w:color="auto" w:fill="auto"/>
            <w:vAlign w:val="center"/>
          </w:tcPr>
          <w:p w14:paraId="7A4ED94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40人份/盒</w:t>
            </w:r>
          </w:p>
        </w:tc>
        <w:tc>
          <w:tcPr>
            <w:tcW w:w="1610" w:type="dxa"/>
            <w:tcBorders>
              <w:tl2br w:val="nil"/>
              <w:tr2bl w:val="nil"/>
            </w:tcBorders>
            <w:shd w:val="clear" w:color="auto" w:fill="auto"/>
            <w:vAlign w:val="center"/>
          </w:tcPr>
          <w:p w14:paraId="19AED27D">
            <w:pPr>
              <w:jc w:val="both"/>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74DBCE4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423EDB0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120.33</w:t>
            </w:r>
          </w:p>
        </w:tc>
        <w:tc>
          <w:tcPr>
            <w:tcW w:w="586" w:type="dxa"/>
            <w:vMerge w:val="continue"/>
            <w:tcBorders>
              <w:tl2br w:val="nil"/>
              <w:tr2bl w:val="nil"/>
            </w:tcBorders>
            <w:shd w:val="clear" w:color="auto" w:fill="auto"/>
            <w:vAlign w:val="center"/>
          </w:tcPr>
          <w:p w14:paraId="5A78805D">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75C8576E">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1CBEA984">
            <w:pPr>
              <w:jc w:val="left"/>
              <w:rPr>
                <w:rFonts w:hint="eastAsia" w:ascii="方正仿宋_GBK" w:hAnsi="方正仿宋_GBK" w:eastAsia="方正仿宋_GBK" w:cs="方正仿宋_GBK"/>
                <w:i w:val="0"/>
                <w:iCs w:val="0"/>
                <w:color w:val="000000"/>
                <w:sz w:val="18"/>
                <w:szCs w:val="18"/>
                <w:u w:val="none"/>
              </w:rPr>
            </w:pPr>
          </w:p>
        </w:tc>
      </w:tr>
      <w:tr w14:paraId="718DB9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1878D4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95</w:t>
            </w:r>
          </w:p>
        </w:tc>
        <w:tc>
          <w:tcPr>
            <w:tcW w:w="2684" w:type="dxa"/>
            <w:tcBorders>
              <w:tl2br w:val="nil"/>
              <w:tr2bl w:val="nil"/>
            </w:tcBorders>
            <w:shd w:val="clear" w:color="auto" w:fill="auto"/>
            <w:vAlign w:val="center"/>
          </w:tcPr>
          <w:p w14:paraId="389C271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抗D（IGM+IgG）血型定型试剂（单克隆抗体）</w:t>
            </w:r>
          </w:p>
        </w:tc>
        <w:tc>
          <w:tcPr>
            <w:tcW w:w="1730" w:type="dxa"/>
            <w:tcBorders>
              <w:tl2br w:val="nil"/>
              <w:tr2bl w:val="nil"/>
            </w:tcBorders>
            <w:shd w:val="clear" w:color="auto" w:fill="auto"/>
            <w:vAlign w:val="center"/>
          </w:tcPr>
          <w:p w14:paraId="0C031C88">
            <w:pPr>
              <w:jc w:val="center"/>
              <w:rPr>
                <w:rFonts w:hint="eastAsia" w:ascii="方正仿宋_GBK" w:hAnsi="方正仿宋_GBK" w:eastAsia="方正仿宋_GBK" w:cs="方正仿宋_GBK"/>
                <w:i w:val="0"/>
                <w:iCs w:val="0"/>
                <w:color w:val="000000"/>
                <w:sz w:val="18"/>
                <w:szCs w:val="18"/>
                <w:u w:val="none"/>
              </w:rPr>
            </w:pPr>
          </w:p>
        </w:tc>
        <w:tc>
          <w:tcPr>
            <w:tcW w:w="1610" w:type="dxa"/>
            <w:tcBorders>
              <w:tl2br w:val="nil"/>
              <w:tr2bl w:val="nil"/>
            </w:tcBorders>
            <w:shd w:val="clear" w:color="auto" w:fill="auto"/>
            <w:vAlign w:val="center"/>
          </w:tcPr>
          <w:p w14:paraId="68EEBFCC">
            <w:pPr>
              <w:jc w:val="both"/>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4B21D9B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瓶</w:t>
            </w:r>
          </w:p>
        </w:tc>
        <w:tc>
          <w:tcPr>
            <w:tcW w:w="890" w:type="dxa"/>
            <w:tcBorders>
              <w:tl2br w:val="nil"/>
              <w:tr2bl w:val="nil"/>
            </w:tcBorders>
            <w:shd w:val="clear" w:color="auto" w:fill="auto"/>
            <w:vAlign w:val="center"/>
          </w:tcPr>
          <w:p w14:paraId="7B06018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229.33</w:t>
            </w:r>
          </w:p>
        </w:tc>
        <w:tc>
          <w:tcPr>
            <w:tcW w:w="586" w:type="dxa"/>
            <w:vMerge w:val="continue"/>
            <w:tcBorders>
              <w:tl2br w:val="nil"/>
              <w:tr2bl w:val="nil"/>
            </w:tcBorders>
            <w:shd w:val="clear" w:color="auto" w:fill="auto"/>
            <w:vAlign w:val="center"/>
          </w:tcPr>
          <w:p w14:paraId="7F356D72">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6D7B6003">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661C738A">
            <w:pPr>
              <w:jc w:val="left"/>
              <w:rPr>
                <w:rFonts w:hint="eastAsia" w:ascii="方正仿宋_GBK" w:hAnsi="方正仿宋_GBK" w:eastAsia="方正仿宋_GBK" w:cs="方正仿宋_GBK"/>
                <w:i w:val="0"/>
                <w:iCs w:val="0"/>
                <w:color w:val="000000"/>
                <w:sz w:val="18"/>
                <w:szCs w:val="18"/>
                <w:u w:val="none"/>
              </w:rPr>
            </w:pPr>
          </w:p>
        </w:tc>
      </w:tr>
      <w:tr w14:paraId="1DD972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4" w:hRule="atLeast"/>
        </w:trPr>
        <w:tc>
          <w:tcPr>
            <w:tcW w:w="616" w:type="dxa"/>
            <w:tcBorders>
              <w:tl2br w:val="nil"/>
              <w:tr2bl w:val="nil"/>
            </w:tcBorders>
            <w:shd w:val="clear" w:color="auto" w:fill="auto"/>
            <w:vAlign w:val="center"/>
          </w:tcPr>
          <w:p w14:paraId="4B4D15F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96</w:t>
            </w:r>
          </w:p>
        </w:tc>
        <w:tc>
          <w:tcPr>
            <w:tcW w:w="2684" w:type="dxa"/>
            <w:tcBorders>
              <w:tl2br w:val="nil"/>
              <w:tr2bl w:val="nil"/>
            </w:tcBorders>
            <w:shd w:val="clear" w:color="auto" w:fill="auto"/>
            <w:vAlign w:val="center"/>
          </w:tcPr>
          <w:p w14:paraId="6D719F6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抗链球菌溶血素O测定试剂盒ASO</w:t>
            </w:r>
          </w:p>
        </w:tc>
        <w:tc>
          <w:tcPr>
            <w:tcW w:w="1730" w:type="dxa"/>
            <w:tcBorders>
              <w:tl2br w:val="nil"/>
              <w:tr2bl w:val="nil"/>
            </w:tcBorders>
            <w:shd w:val="clear" w:color="auto" w:fill="auto"/>
            <w:vAlign w:val="center"/>
          </w:tcPr>
          <w:p w14:paraId="0FA7C51F">
            <w:pPr>
              <w:jc w:val="center"/>
              <w:rPr>
                <w:rFonts w:hint="eastAsia" w:ascii="方正仿宋_GBK" w:hAnsi="方正仿宋_GBK" w:eastAsia="方正仿宋_GBK" w:cs="方正仿宋_GBK"/>
                <w:i w:val="0"/>
                <w:iCs w:val="0"/>
                <w:color w:val="000000"/>
                <w:sz w:val="18"/>
                <w:szCs w:val="18"/>
                <w:u w:val="none"/>
              </w:rPr>
            </w:pPr>
          </w:p>
        </w:tc>
        <w:tc>
          <w:tcPr>
            <w:tcW w:w="1610" w:type="dxa"/>
            <w:tcBorders>
              <w:tl2br w:val="nil"/>
              <w:tr2bl w:val="nil"/>
            </w:tcBorders>
            <w:shd w:val="clear" w:color="auto" w:fill="auto"/>
            <w:vAlign w:val="center"/>
          </w:tcPr>
          <w:p w14:paraId="0CC8F235">
            <w:pPr>
              <w:jc w:val="both"/>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5DA417E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29B3155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81</w:t>
            </w:r>
          </w:p>
        </w:tc>
        <w:tc>
          <w:tcPr>
            <w:tcW w:w="586" w:type="dxa"/>
            <w:vMerge w:val="continue"/>
            <w:tcBorders>
              <w:tl2br w:val="nil"/>
              <w:tr2bl w:val="nil"/>
            </w:tcBorders>
            <w:shd w:val="clear" w:color="auto" w:fill="auto"/>
            <w:vAlign w:val="center"/>
          </w:tcPr>
          <w:p w14:paraId="04D548BA">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17969D6D">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3B0165EA">
            <w:pPr>
              <w:jc w:val="left"/>
              <w:rPr>
                <w:rFonts w:hint="eastAsia" w:ascii="方正仿宋_GBK" w:hAnsi="方正仿宋_GBK" w:eastAsia="方正仿宋_GBK" w:cs="方正仿宋_GBK"/>
                <w:i w:val="0"/>
                <w:iCs w:val="0"/>
                <w:color w:val="000000"/>
                <w:sz w:val="18"/>
                <w:szCs w:val="18"/>
                <w:u w:val="none"/>
              </w:rPr>
            </w:pPr>
          </w:p>
        </w:tc>
      </w:tr>
      <w:tr w14:paraId="4439EB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24027CE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97</w:t>
            </w:r>
          </w:p>
        </w:tc>
        <w:tc>
          <w:tcPr>
            <w:tcW w:w="2684" w:type="dxa"/>
            <w:tcBorders>
              <w:tl2br w:val="nil"/>
              <w:tr2bl w:val="nil"/>
            </w:tcBorders>
            <w:shd w:val="clear" w:color="auto" w:fill="auto"/>
            <w:vAlign w:val="center"/>
          </w:tcPr>
          <w:p w14:paraId="3497D67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类风湿因子测定试剂盒RF</w:t>
            </w:r>
          </w:p>
        </w:tc>
        <w:tc>
          <w:tcPr>
            <w:tcW w:w="1730" w:type="dxa"/>
            <w:tcBorders>
              <w:tl2br w:val="nil"/>
              <w:tr2bl w:val="nil"/>
            </w:tcBorders>
            <w:shd w:val="clear" w:color="auto" w:fill="auto"/>
            <w:vAlign w:val="center"/>
          </w:tcPr>
          <w:p w14:paraId="7CF92CDC">
            <w:pPr>
              <w:jc w:val="center"/>
              <w:rPr>
                <w:rFonts w:hint="eastAsia" w:ascii="方正仿宋_GBK" w:hAnsi="方正仿宋_GBK" w:eastAsia="方正仿宋_GBK" w:cs="方正仿宋_GBK"/>
                <w:i w:val="0"/>
                <w:iCs w:val="0"/>
                <w:color w:val="000000"/>
                <w:sz w:val="18"/>
                <w:szCs w:val="18"/>
                <w:u w:val="none"/>
              </w:rPr>
            </w:pPr>
          </w:p>
        </w:tc>
        <w:tc>
          <w:tcPr>
            <w:tcW w:w="1610" w:type="dxa"/>
            <w:tcBorders>
              <w:tl2br w:val="nil"/>
              <w:tr2bl w:val="nil"/>
            </w:tcBorders>
            <w:shd w:val="clear" w:color="auto" w:fill="auto"/>
            <w:vAlign w:val="center"/>
          </w:tcPr>
          <w:p w14:paraId="47871709">
            <w:pPr>
              <w:jc w:val="both"/>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3807719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3458D1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81</w:t>
            </w:r>
          </w:p>
        </w:tc>
        <w:tc>
          <w:tcPr>
            <w:tcW w:w="586" w:type="dxa"/>
            <w:vMerge w:val="continue"/>
            <w:tcBorders>
              <w:tl2br w:val="nil"/>
              <w:tr2bl w:val="nil"/>
            </w:tcBorders>
            <w:shd w:val="clear" w:color="auto" w:fill="auto"/>
            <w:vAlign w:val="center"/>
          </w:tcPr>
          <w:p w14:paraId="2BAE5D35">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3FD4A571">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513F76BD">
            <w:pPr>
              <w:jc w:val="left"/>
              <w:rPr>
                <w:rFonts w:hint="eastAsia" w:ascii="方正仿宋_GBK" w:hAnsi="方正仿宋_GBK" w:eastAsia="方正仿宋_GBK" w:cs="方正仿宋_GBK"/>
                <w:i w:val="0"/>
                <w:iCs w:val="0"/>
                <w:color w:val="000000"/>
                <w:sz w:val="18"/>
                <w:szCs w:val="18"/>
                <w:u w:val="none"/>
              </w:rPr>
            </w:pPr>
          </w:p>
        </w:tc>
      </w:tr>
      <w:tr w14:paraId="2A8531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8" w:hRule="atLeast"/>
        </w:trPr>
        <w:tc>
          <w:tcPr>
            <w:tcW w:w="616" w:type="dxa"/>
            <w:tcBorders>
              <w:tl2br w:val="nil"/>
              <w:tr2bl w:val="nil"/>
            </w:tcBorders>
            <w:shd w:val="clear" w:color="auto" w:fill="auto"/>
            <w:vAlign w:val="center"/>
          </w:tcPr>
          <w:p w14:paraId="47DDB80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98</w:t>
            </w:r>
          </w:p>
        </w:tc>
        <w:tc>
          <w:tcPr>
            <w:tcW w:w="2684" w:type="dxa"/>
            <w:tcBorders>
              <w:tl2br w:val="nil"/>
              <w:tr2bl w:val="nil"/>
            </w:tcBorders>
            <w:shd w:val="clear" w:color="auto" w:fill="auto"/>
            <w:vAlign w:val="center"/>
          </w:tcPr>
          <w:p w14:paraId="420264D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血流变仪清洗液A</w:t>
            </w:r>
          </w:p>
        </w:tc>
        <w:tc>
          <w:tcPr>
            <w:tcW w:w="1730" w:type="dxa"/>
            <w:tcBorders>
              <w:tl2br w:val="nil"/>
              <w:tr2bl w:val="nil"/>
            </w:tcBorders>
            <w:shd w:val="clear" w:color="auto" w:fill="auto"/>
            <w:vAlign w:val="center"/>
          </w:tcPr>
          <w:p w14:paraId="3E312DF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1L/瓶</w:t>
            </w:r>
          </w:p>
        </w:tc>
        <w:tc>
          <w:tcPr>
            <w:tcW w:w="1610" w:type="dxa"/>
            <w:tcBorders>
              <w:tl2br w:val="nil"/>
              <w:tr2bl w:val="nil"/>
            </w:tcBorders>
            <w:shd w:val="clear" w:color="auto" w:fill="auto"/>
            <w:vAlign w:val="center"/>
          </w:tcPr>
          <w:p w14:paraId="6377695E">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需与采购人设备SH-212 C 相匹配</w:t>
            </w:r>
          </w:p>
        </w:tc>
        <w:tc>
          <w:tcPr>
            <w:tcW w:w="620" w:type="dxa"/>
            <w:tcBorders>
              <w:tl2br w:val="nil"/>
              <w:tr2bl w:val="nil"/>
            </w:tcBorders>
            <w:shd w:val="clear" w:color="auto" w:fill="auto"/>
            <w:vAlign w:val="center"/>
          </w:tcPr>
          <w:p w14:paraId="2FF57FE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瓶</w:t>
            </w:r>
          </w:p>
        </w:tc>
        <w:tc>
          <w:tcPr>
            <w:tcW w:w="890" w:type="dxa"/>
            <w:tcBorders>
              <w:tl2br w:val="nil"/>
              <w:tr2bl w:val="nil"/>
            </w:tcBorders>
            <w:shd w:val="clear" w:color="auto" w:fill="auto"/>
            <w:vAlign w:val="center"/>
          </w:tcPr>
          <w:p w14:paraId="46A5649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183.33</w:t>
            </w:r>
          </w:p>
        </w:tc>
        <w:tc>
          <w:tcPr>
            <w:tcW w:w="586" w:type="dxa"/>
            <w:vMerge w:val="continue"/>
            <w:tcBorders>
              <w:tl2br w:val="nil"/>
              <w:tr2bl w:val="nil"/>
            </w:tcBorders>
            <w:shd w:val="clear" w:color="auto" w:fill="auto"/>
            <w:vAlign w:val="center"/>
          </w:tcPr>
          <w:p w14:paraId="65736E2D">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58FBF790">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4285E74D">
            <w:pPr>
              <w:jc w:val="left"/>
              <w:rPr>
                <w:rFonts w:hint="eastAsia" w:ascii="方正仿宋_GBK" w:hAnsi="方正仿宋_GBK" w:eastAsia="方正仿宋_GBK" w:cs="方正仿宋_GBK"/>
                <w:i w:val="0"/>
                <w:iCs w:val="0"/>
                <w:color w:val="000000"/>
                <w:sz w:val="18"/>
                <w:szCs w:val="18"/>
                <w:u w:val="none"/>
              </w:rPr>
            </w:pPr>
          </w:p>
        </w:tc>
      </w:tr>
      <w:tr w14:paraId="5368EB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2102DDF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99</w:t>
            </w:r>
          </w:p>
        </w:tc>
        <w:tc>
          <w:tcPr>
            <w:tcW w:w="2684" w:type="dxa"/>
            <w:tcBorders>
              <w:tl2br w:val="nil"/>
              <w:tr2bl w:val="nil"/>
            </w:tcBorders>
            <w:shd w:val="clear" w:color="auto" w:fill="auto"/>
            <w:vAlign w:val="center"/>
          </w:tcPr>
          <w:p w14:paraId="0960963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静脉采血针</w:t>
            </w:r>
          </w:p>
        </w:tc>
        <w:tc>
          <w:tcPr>
            <w:tcW w:w="1730" w:type="dxa"/>
            <w:tcBorders>
              <w:tl2br w:val="nil"/>
              <w:tr2bl w:val="nil"/>
            </w:tcBorders>
            <w:shd w:val="clear" w:color="auto" w:fill="auto"/>
            <w:vAlign w:val="center"/>
          </w:tcPr>
          <w:p w14:paraId="1DAF0C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100支每袋</w:t>
            </w:r>
          </w:p>
        </w:tc>
        <w:tc>
          <w:tcPr>
            <w:tcW w:w="1610" w:type="dxa"/>
            <w:tcBorders>
              <w:tl2br w:val="nil"/>
              <w:tr2bl w:val="nil"/>
            </w:tcBorders>
            <w:shd w:val="clear" w:color="auto" w:fill="auto"/>
            <w:vAlign w:val="center"/>
          </w:tcPr>
          <w:p w14:paraId="7559DAF2">
            <w:pPr>
              <w:jc w:val="center"/>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4D9BFEA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颗</w:t>
            </w:r>
          </w:p>
        </w:tc>
        <w:tc>
          <w:tcPr>
            <w:tcW w:w="890" w:type="dxa"/>
            <w:tcBorders>
              <w:tl2br w:val="nil"/>
              <w:tr2bl w:val="nil"/>
            </w:tcBorders>
            <w:shd w:val="clear" w:color="auto" w:fill="auto"/>
            <w:vAlign w:val="center"/>
          </w:tcPr>
          <w:p w14:paraId="4841D2F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0.3</w:t>
            </w:r>
          </w:p>
        </w:tc>
        <w:tc>
          <w:tcPr>
            <w:tcW w:w="586" w:type="dxa"/>
            <w:vMerge w:val="continue"/>
            <w:tcBorders>
              <w:tl2br w:val="nil"/>
              <w:tr2bl w:val="nil"/>
            </w:tcBorders>
            <w:shd w:val="clear" w:color="auto" w:fill="auto"/>
            <w:vAlign w:val="center"/>
          </w:tcPr>
          <w:p w14:paraId="44F73C46">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0346B60F">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506C8A38">
            <w:pPr>
              <w:jc w:val="left"/>
              <w:rPr>
                <w:rFonts w:hint="eastAsia" w:ascii="方正仿宋_GBK" w:hAnsi="方正仿宋_GBK" w:eastAsia="方正仿宋_GBK" w:cs="方正仿宋_GBK"/>
                <w:i w:val="0"/>
                <w:iCs w:val="0"/>
                <w:color w:val="000000"/>
                <w:sz w:val="18"/>
                <w:szCs w:val="18"/>
                <w:u w:val="none"/>
              </w:rPr>
            </w:pPr>
          </w:p>
        </w:tc>
      </w:tr>
      <w:tr w14:paraId="4D766F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773C002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100</w:t>
            </w:r>
          </w:p>
        </w:tc>
        <w:tc>
          <w:tcPr>
            <w:tcW w:w="2684" w:type="dxa"/>
            <w:tcBorders>
              <w:tl2br w:val="nil"/>
              <w:tr2bl w:val="nil"/>
            </w:tcBorders>
            <w:shd w:val="clear" w:color="auto" w:fill="auto"/>
            <w:vAlign w:val="center"/>
          </w:tcPr>
          <w:p w14:paraId="40000B3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一次性采血针（塑柄）</w:t>
            </w:r>
          </w:p>
        </w:tc>
        <w:tc>
          <w:tcPr>
            <w:tcW w:w="1730" w:type="dxa"/>
            <w:tcBorders>
              <w:tl2br w:val="nil"/>
              <w:tr2bl w:val="nil"/>
            </w:tcBorders>
            <w:shd w:val="clear" w:color="auto" w:fill="auto"/>
            <w:vAlign w:val="center"/>
          </w:tcPr>
          <w:p w14:paraId="48FA1CA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100支/包</w:t>
            </w:r>
          </w:p>
        </w:tc>
        <w:tc>
          <w:tcPr>
            <w:tcW w:w="1610" w:type="dxa"/>
            <w:tcBorders>
              <w:tl2br w:val="nil"/>
              <w:tr2bl w:val="nil"/>
            </w:tcBorders>
            <w:shd w:val="clear" w:color="auto" w:fill="auto"/>
            <w:vAlign w:val="center"/>
          </w:tcPr>
          <w:p w14:paraId="0994084B">
            <w:pPr>
              <w:jc w:val="center"/>
              <w:rPr>
                <w:rFonts w:hint="eastAsia" w:ascii="方正仿宋_GBK" w:hAnsi="方正仿宋_GBK" w:eastAsia="方正仿宋_GBK" w:cs="方正仿宋_GBK"/>
                <w:b/>
                <w:bCs/>
                <w:i w:val="0"/>
                <w:iCs w:val="0"/>
                <w:color w:val="000000"/>
                <w:sz w:val="18"/>
                <w:szCs w:val="18"/>
                <w:u w:val="none"/>
              </w:rPr>
            </w:pPr>
          </w:p>
        </w:tc>
        <w:tc>
          <w:tcPr>
            <w:tcW w:w="620" w:type="dxa"/>
            <w:tcBorders>
              <w:tl2br w:val="nil"/>
              <w:tr2bl w:val="nil"/>
            </w:tcBorders>
            <w:shd w:val="clear" w:color="auto" w:fill="auto"/>
            <w:vAlign w:val="center"/>
          </w:tcPr>
          <w:p w14:paraId="27D40C3D">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支</w:t>
            </w:r>
          </w:p>
        </w:tc>
        <w:tc>
          <w:tcPr>
            <w:tcW w:w="890" w:type="dxa"/>
            <w:tcBorders>
              <w:tl2br w:val="nil"/>
              <w:tr2bl w:val="nil"/>
            </w:tcBorders>
            <w:shd w:val="clear" w:color="auto" w:fill="auto"/>
            <w:vAlign w:val="center"/>
          </w:tcPr>
          <w:p w14:paraId="6C66D70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0.22</w:t>
            </w:r>
          </w:p>
        </w:tc>
        <w:tc>
          <w:tcPr>
            <w:tcW w:w="586" w:type="dxa"/>
            <w:vMerge w:val="continue"/>
            <w:tcBorders>
              <w:tl2br w:val="nil"/>
              <w:tr2bl w:val="nil"/>
            </w:tcBorders>
            <w:shd w:val="clear" w:color="auto" w:fill="auto"/>
            <w:vAlign w:val="center"/>
          </w:tcPr>
          <w:p w14:paraId="7E5E9797">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4EBE0732">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590CAD63">
            <w:pPr>
              <w:jc w:val="left"/>
              <w:rPr>
                <w:rFonts w:hint="eastAsia" w:ascii="方正仿宋_GBK" w:hAnsi="方正仿宋_GBK" w:eastAsia="方正仿宋_GBK" w:cs="方正仿宋_GBK"/>
                <w:i w:val="0"/>
                <w:iCs w:val="0"/>
                <w:color w:val="000000"/>
                <w:sz w:val="18"/>
                <w:szCs w:val="18"/>
                <w:u w:val="none"/>
              </w:rPr>
            </w:pPr>
          </w:p>
        </w:tc>
      </w:tr>
      <w:tr w14:paraId="6F51B7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73BE2AB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101</w:t>
            </w:r>
          </w:p>
        </w:tc>
        <w:tc>
          <w:tcPr>
            <w:tcW w:w="2684" w:type="dxa"/>
            <w:tcBorders>
              <w:tl2br w:val="nil"/>
              <w:tr2bl w:val="nil"/>
            </w:tcBorders>
            <w:shd w:val="clear" w:color="auto" w:fill="auto"/>
            <w:vAlign w:val="center"/>
          </w:tcPr>
          <w:p w14:paraId="130F3D5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真空采血管-普通管</w:t>
            </w:r>
          </w:p>
        </w:tc>
        <w:tc>
          <w:tcPr>
            <w:tcW w:w="1730" w:type="dxa"/>
            <w:tcBorders>
              <w:tl2br w:val="nil"/>
              <w:tr2bl w:val="nil"/>
            </w:tcBorders>
            <w:shd w:val="clear" w:color="auto" w:fill="auto"/>
            <w:vAlign w:val="center"/>
          </w:tcPr>
          <w:p w14:paraId="1B1CD30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100支每盒</w:t>
            </w:r>
          </w:p>
        </w:tc>
        <w:tc>
          <w:tcPr>
            <w:tcW w:w="1610" w:type="dxa"/>
            <w:tcBorders>
              <w:tl2br w:val="nil"/>
              <w:tr2bl w:val="nil"/>
            </w:tcBorders>
            <w:shd w:val="clear" w:color="auto" w:fill="auto"/>
            <w:vAlign w:val="center"/>
          </w:tcPr>
          <w:p w14:paraId="5E134018">
            <w:pPr>
              <w:jc w:val="both"/>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2C50535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支</w:t>
            </w:r>
          </w:p>
        </w:tc>
        <w:tc>
          <w:tcPr>
            <w:tcW w:w="890" w:type="dxa"/>
            <w:tcBorders>
              <w:tl2br w:val="nil"/>
              <w:tr2bl w:val="nil"/>
            </w:tcBorders>
            <w:shd w:val="clear" w:color="auto" w:fill="auto"/>
            <w:vAlign w:val="center"/>
          </w:tcPr>
          <w:p w14:paraId="667B38F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0.6</w:t>
            </w:r>
          </w:p>
        </w:tc>
        <w:tc>
          <w:tcPr>
            <w:tcW w:w="586" w:type="dxa"/>
            <w:vMerge w:val="continue"/>
            <w:tcBorders>
              <w:tl2br w:val="nil"/>
              <w:tr2bl w:val="nil"/>
            </w:tcBorders>
            <w:shd w:val="clear" w:color="auto" w:fill="auto"/>
            <w:vAlign w:val="center"/>
          </w:tcPr>
          <w:p w14:paraId="75473C74">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72107D6B">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08B337B3">
            <w:pPr>
              <w:jc w:val="left"/>
              <w:rPr>
                <w:rFonts w:hint="eastAsia" w:ascii="方正仿宋_GBK" w:hAnsi="方正仿宋_GBK" w:eastAsia="方正仿宋_GBK" w:cs="方正仿宋_GBK"/>
                <w:i w:val="0"/>
                <w:iCs w:val="0"/>
                <w:color w:val="000000"/>
                <w:sz w:val="18"/>
                <w:szCs w:val="18"/>
                <w:u w:val="none"/>
              </w:rPr>
            </w:pPr>
          </w:p>
        </w:tc>
      </w:tr>
      <w:tr w14:paraId="32CF5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674EB57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102</w:t>
            </w:r>
          </w:p>
        </w:tc>
        <w:tc>
          <w:tcPr>
            <w:tcW w:w="2684" w:type="dxa"/>
            <w:tcBorders>
              <w:tl2br w:val="nil"/>
              <w:tr2bl w:val="nil"/>
            </w:tcBorders>
            <w:shd w:val="clear" w:color="auto" w:fill="auto"/>
            <w:vAlign w:val="center"/>
          </w:tcPr>
          <w:p w14:paraId="0F841CD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抗凝子弹头</w:t>
            </w:r>
          </w:p>
        </w:tc>
        <w:tc>
          <w:tcPr>
            <w:tcW w:w="1730" w:type="dxa"/>
            <w:tcBorders>
              <w:tl2br w:val="nil"/>
              <w:tr2bl w:val="nil"/>
            </w:tcBorders>
            <w:shd w:val="clear" w:color="auto" w:fill="auto"/>
            <w:vAlign w:val="center"/>
          </w:tcPr>
          <w:p w14:paraId="5C3727F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1000颗/袋</w:t>
            </w:r>
          </w:p>
        </w:tc>
        <w:tc>
          <w:tcPr>
            <w:tcW w:w="1610" w:type="dxa"/>
            <w:tcBorders>
              <w:tl2br w:val="nil"/>
              <w:tr2bl w:val="nil"/>
            </w:tcBorders>
            <w:shd w:val="clear" w:color="auto" w:fill="auto"/>
            <w:vAlign w:val="center"/>
          </w:tcPr>
          <w:p w14:paraId="57607EF1">
            <w:pPr>
              <w:jc w:val="left"/>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28F675F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袋</w:t>
            </w:r>
          </w:p>
        </w:tc>
        <w:tc>
          <w:tcPr>
            <w:tcW w:w="890" w:type="dxa"/>
            <w:tcBorders>
              <w:tl2br w:val="nil"/>
              <w:tr2bl w:val="nil"/>
            </w:tcBorders>
            <w:shd w:val="clear" w:color="auto" w:fill="auto"/>
            <w:vAlign w:val="center"/>
          </w:tcPr>
          <w:p w14:paraId="471040F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0.12</w:t>
            </w:r>
          </w:p>
        </w:tc>
        <w:tc>
          <w:tcPr>
            <w:tcW w:w="586" w:type="dxa"/>
            <w:vMerge w:val="continue"/>
            <w:tcBorders>
              <w:tl2br w:val="nil"/>
              <w:tr2bl w:val="nil"/>
            </w:tcBorders>
            <w:shd w:val="clear" w:color="auto" w:fill="auto"/>
            <w:vAlign w:val="center"/>
          </w:tcPr>
          <w:p w14:paraId="10016297">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39DF4293">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4E0B397D">
            <w:pPr>
              <w:jc w:val="left"/>
              <w:rPr>
                <w:rFonts w:hint="eastAsia" w:ascii="方正仿宋_GBK" w:hAnsi="方正仿宋_GBK" w:eastAsia="方正仿宋_GBK" w:cs="方正仿宋_GBK"/>
                <w:i w:val="0"/>
                <w:iCs w:val="0"/>
                <w:color w:val="000000"/>
                <w:sz w:val="18"/>
                <w:szCs w:val="18"/>
                <w:u w:val="none"/>
              </w:rPr>
            </w:pPr>
          </w:p>
        </w:tc>
      </w:tr>
      <w:tr w14:paraId="1AFBF7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21E8BA8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103</w:t>
            </w:r>
          </w:p>
        </w:tc>
        <w:tc>
          <w:tcPr>
            <w:tcW w:w="2684" w:type="dxa"/>
            <w:tcBorders>
              <w:tl2br w:val="nil"/>
              <w:tr2bl w:val="nil"/>
            </w:tcBorders>
            <w:shd w:val="clear" w:color="auto" w:fill="auto"/>
            <w:vAlign w:val="center"/>
          </w:tcPr>
          <w:p w14:paraId="35FD9FD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微量吸管</w:t>
            </w:r>
          </w:p>
        </w:tc>
        <w:tc>
          <w:tcPr>
            <w:tcW w:w="1730" w:type="dxa"/>
            <w:tcBorders>
              <w:tl2br w:val="nil"/>
              <w:tr2bl w:val="nil"/>
            </w:tcBorders>
            <w:shd w:val="clear" w:color="auto" w:fill="auto"/>
            <w:vAlign w:val="center"/>
          </w:tcPr>
          <w:p w14:paraId="2F79C3E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40*400支/筒</w:t>
            </w:r>
          </w:p>
        </w:tc>
        <w:tc>
          <w:tcPr>
            <w:tcW w:w="1610" w:type="dxa"/>
            <w:tcBorders>
              <w:tl2br w:val="nil"/>
              <w:tr2bl w:val="nil"/>
            </w:tcBorders>
            <w:shd w:val="clear" w:color="auto" w:fill="auto"/>
            <w:vAlign w:val="center"/>
          </w:tcPr>
          <w:p w14:paraId="04E013B1">
            <w:pPr>
              <w:jc w:val="left"/>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0A96D56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筒</w:t>
            </w:r>
          </w:p>
        </w:tc>
        <w:tc>
          <w:tcPr>
            <w:tcW w:w="890" w:type="dxa"/>
            <w:tcBorders>
              <w:tl2br w:val="nil"/>
              <w:tr2bl w:val="nil"/>
            </w:tcBorders>
            <w:shd w:val="clear" w:color="auto" w:fill="auto"/>
            <w:vAlign w:val="center"/>
          </w:tcPr>
          <w:p w14:paraId="1D6861C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48</w:t>
            </w:r>
          </w:p>
        </w:tc>
        <w:tc>
          <w:tcPr>
            <w:tcW w:w="586" w:type="dxa"/>
            <w:vMerge w:val="continue"/>
            <w:tcBorders>
              <w:tl2br w:val="nil"/>
              <w:tr2bl w:val="nil"/>
            </w:tcBorders>
            <w:shd w:val="clear" w:color="auto" w:fill="auto"/>
            <w:vAlign w:val="center"/>
          </w:tcPr>
          <w:p w14:paraId="23D5BB2E">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37352B2E">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0F4C5148">
            <w:pPr>
              <w:jc w:val="left"/>
              <w:rPr>
                <w:rFonts w:hint="eastAsia" w:ascii="方正仿宋_GBK" w:hAnsi="方正仿宋_GBK" w:eastAsia="方正仿宋_GBK" w:cs="方正仿宋_GBK"/>
                <w:i w:val="0"/>
                <w:iCs w:val="0"/>
                <w:color w:val="000000"/>
                <w:sz w:val="18"/>
                <w:szCs w:val="18"/>
                <w:u w:val="none"/>
              </w:rPr>
            </w:pPr>
          </w:p>
        </w:tc>
      </w:tr>
      <w:tr w14:paraId="0CF3B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1021E13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104</w:t>
            </w:r>
          </w:p>
        </w:tc>
        <w:tc>
          <w:tcPr>
            <w:tcW w:w="2684" w:type="dxa"/>
            <w:tcBorders>
              <w:tl2br w:val="nil"/>
              <w:tr2bl w:val="nil"/>
            </w:tcBorders>
            <w:shd w:val="clear" w:color="auto" w:fill="auto"/>
            <w:vAlign w:val="center"/>
          </w:tcPr>
          <w:p w14:paraId="57C476D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移液器吸嘴</w:t>
            </w:r>
          </w:p>
        </w:tc>
        <w:tc>
          <w:tcPr>
            <w:tcW w:w="1730" w:type="dxa"/>
            <w:tcBorders>
              <w:tl2br w:val="nil"/>
              <w:tr2bl w:val="nil"/>
            </w:tcBorders>
            <w:shd w:val="clear" w:color="auto" w:fill="auto"/>
            <w:vAlign w:val="center"/>
          </w:tcPr>
          <w:p w14:paraId="5E787AF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8"/>
                <w:szCs w:val="18"/>
                <w:u w:val="none"/>
                <w:lang w:val="en-US"/>
              </w:rPr>
            </w:pPr>
            <w:r>
              <w:rPr>
                <w:rFonts w:hint="eastAsia" w:ascii="方正仿宋_GBK" w:hAnsi="方正仿宋_GBK" w:cs="方正仿宋_GBK"/>
                <w:i w:val="0"/>
                <w:iCs w:val="0"/>
                <w:color w:val="000000"/>
                <w:kern w:val="0"/>
                <w:sz w:val="18"/>
                <w:szCs w:val="18"/>
                <w:u w:val="none"/>
                <w:lang w:val="en-US" w:eastAsia="zh-CN" w:bidi="ar"/>
              </w:rPr>
              <w:t>5.5</w:t>
            </w:r>
            <w:r>
              <w:rPr>
                <w:rFonts w:hint="eastAsia" w:ascii="方正仿宋_GBK" w:hAnsi="方正仿宋_GBK" w:eastAsia="方正仿宋_GBK" w:cs="方正仿宋_GBK"/>
                <w:i w:val="0"/>
                <w:iCs w:val="0"/>
                <w:color w:val="000000"/>
                <w:kern w:val="0"/>
                <w:sz w:val="18"/>
                <w:szCs w:val="18"/>
                <w:u w:val="none"/>
                <w:lang w:val="en-US" w:eastAsia="zh-CN" w:bidi="ar"/>
              </w:rPr>
              <w:t>*</w:t>
            </w:r>
            <w:r>
              <w:rPr>
                <w:rFonts w:hint="eastAsia" w:ascii="方正仿宋_GBK" w:hAnsi="方正仿宋_GBK" w:cs="方正仿宋_GBK"/>
                <w:i w:val="0"/>
                <w:iCs w:val="0"/>
                <w:color w:val="000000"/>
                <w:kern w:val="0"/>
                <w:sz w:val="18"/>
                <w:szCs w:val="18"/>
                <w:u w:val="none"/>
                <w:lang w:val="en-US" w:eastAsia="zh-CN" w:bidi="ar"/>
              </w:rPr>
              <w:t>50</w:t>
            </w:r>
          </w:p>
        </w:tc>
        <w:tc>
          <w:tcPr>
            <w:tcW w:w="1610" w:type="dxa"/>
            <w:tcBorders>
              <w:tl2br w:val="nil"/>
              <w:tr2bl w:val="nil"/>
            </w:tcBorders>
            <w:shd w:val="clear" w:color="auto" w:fill="auto"/>
            <w:vAlign w:val="center"/>
          </w:tcPr>
          <w:p w14:paraId="40624D81">
            <w:pPr>
              <w:jc w:val="left"/>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0E1E45F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袋</w:t>
            </w:r>
          </w:p>
        </w:tc>
        <w:tc>
          <w:tcPr>
            <w:tcW w:w="890" w:type="dxa"/>
            <w:tcBorders>
              <w:tl2br w:val="nil"/>
              <w:tr2bl w:val="nil"/>
            </w:tcBorders>
            <w:shd w:val="clear" w:color="auto" w:fill="auto"/>
            <w:vAlign w:val="center"/>
          </w:tcPr>
          <w:p w14:paraId="4A3A1B9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27.67</w:t>
            </w:r>
          </w:p>
        </w:tc>
        <w:tc>
          <w:tcPr>
            <w:tcW w:w="586" w:type="dxa"/>
            <w:vMerge w:val="continue"/>
            <w:tcBorders>
              <w:tl2br w:val="nil"/>
              <w:tr2bl w:val="nil"/>
            </w:tcBorders>
            <w:shd w:val="clear" w:color="auto" w:fill="auto"/>
            <w:vAlign w:val="center"/>
          </w:tcPr>
          <w:p w14:paraId="04907D24">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0BAB2549">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1CC45B94">
            <w:pPr>
              <w:jc w:val="left"/>
              <w:rPr>
                <w:rFonts w:hint="eastAsia" w:ascii="方正仿宋_GBK" w:hAnsi="方正仿宋_GBK" w:eastAsia="方正仿宋_GBK" w:cs="方正仿宋_GBK"/>
                <w:i w:val="0"/>
                <w:iCs w:val="0"/>
                <w:color w:val="000000"/>
                <w:sz w:val="18"/>
                <w:szCs w:val="18"/>
                <w:u w:val="none"/>
              </w:rPr>
            </w:pPr>
          </w:p>
        </w:tc>
      </w:tr>
      <w:tr w14:paraId="44CC4B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737C681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105</w:t>
            </w:r>
          </w:p>
        </w:tc>
        <w:tc>
          <w:tcPr>
            <w:tcW w:w="2684" w:type="dxa"/>
            <w:tcBorders>
              <w:tl2br w:val="nil"/>
              <w:tr2bl w:val="nil"/>
            </w:tcBorders>
            <w:shd w:val="clear" w:color="auto" w:fill="auto"/>
            <w:vAlign w:val="center"/>
          </w:tcPr>
          <w:p w14:paraId="7837EB1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一次性尿杯</w:t>
            </w:r>
          </w:p>
        </w:tc>
        <w:tc>
          <w:tcPr>
            <w:tcW w:w="1730" w:type="dxa"/>
            <w:tcBorders>
              <w:tl2br w:val="nil"/>
              <w:tr2bl w:val="nil"/>
            </w:tcBorders>
            <w:shd w:val="clear" w:color="auto" w:fill="auto"/>
            <w:vAlign w:val="center"/>
          </w:tcPr>
          <w:p w14:paraId="7039EEB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1000个/袋</w:t>
            </w:r>
          </w:p>
        </w:tc>
        <w:tc>
          <w:tcPr>
            <w:tcW w:w="1610" w:type="dxa"/>
            <w:tcBorders>
              <w:tl2br w:val="nil"/>
              <w:tr2bl w:val="nil"/>
            </w:tcBorders>
            <w:shd w:val="clear" w:color="auto" w:fill="auto"/>
            <w:vAlign w:val="center"/>
          </w:tcPr>
          <w:p w14:paraId="5E22083F">
            <w:pPr>
              <w:jc w:val="left"/>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3578560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袋</w:t>
            </w:r>
          </w:p>
        </w:tc>
        <w:tc>
          <w:tcPr>
            <w:tcW w:w="890" w:type="dxa"/>
            <w:tcBorders>
              <w:tl2br w:val="nil"/>
              <w:tr2bl w:val="nil"/>
            </w:tcBorders>
            <w:shd w:val="clear" w:color="auto" w:fill="auto"/>
            <w:vAlign w:val="center"/>
          </w:tcPr>
          <w:p w14:paraId="4B5AA9E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0.06</w:t>
            </w:r>
          </w:p>
        </w:tc>
        <w:tc>
          <w:tcPr>
            <w:tcW w:w="586" w:type="dxa"/>
            <w:vMerge w:val="continue"/>
            <w:tcBorders>
              <w:tl2br w:val="nil"/>
              <w:tr2bl w:val="nil"/>
            </w:tcBorders>
            <w:shd w:val="clear" w:color="auto" w:fill="auto"/>
            <w:vAlign w:val="center"/>
          </w:tcPr>
          <w:p w14:paraId="7AB6183C">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0CEED713">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62D0A711">
            <w:pPr>
              <w:jc w:val="left"/>
              <w:rPr>
                <w:rFonts w:hint="eastAsia" w:ascii="方正仿宋_GBK" w:hAnsi="方正仿宋_GBK" w:eastAsia="方正仿宋_GBK" w:cs="方正仿宋_GBK"/>
                <w:i w:val="0"/>
                <w:iCs w:val="0"/>
                <w:color w:val="000000"/>
                <w:sz w:val="18"/>
                <w:szCs w:val="18"/>
                <w:u w:val="none"/>
              </w:rPr>
            </w:pPr>
          </w:p>
        </w:tc>
      </w:tr>
      <w:tr w14:paraId="40211E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06134E5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106</w:t>
            </w:r>
          </w:p>
        </w:tc>
        <w:tc>
          <w:tcPr>
            <w:tcW w:w="2684" w:type="dxa"/>
            <w:tcBorders>
              <w:tl2br w:val="nil"/>
              <w:tr2bl w:val="nil"/>
            </w:tcBorders>
            <w:shd w:val="clear" w:color="auto" w:fill="auto"/>
            <w:vAlign w:val="center"/>
          </w:tcPr>
          <w:p w14:paraId="08395C8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一次性尿试管</w:t>
            </w:r>
          </w:p>
        </w:tc>
        <w:tc>
          <w:tcPr>
            <w:tcW w:w="1730" w:type="dxa"/>
            <w:tcBorders>
              <w:tl2br w:val="nil"/>
              <w:tr2bl w:val="nil"/>
            </w:tcBorders>
            <w:shd w:val="clear" w:color="auto" w:fill="auto"/>
            <w:vAlign w:val="center"/>
          </w:tcPr>
          <w:p w14:paraId="3558651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15*100</w:t>
            </w:r>
          </w:p>
        </w:tc>
        <w:tc>
          <w:tcPr>
            <w:tcW w:w="1610" w:type="dxa"/>
            <w:tcBorders>
              <w:tl2br w:val="nil"/>
              <w:tr2bl w:val="nil"/>
            </w:tcBorders>
            <w:shd w:val="clear" w:color="auto" w:fill="auto"/>
            <w:vAlign w:val="center"/>
          </w:tcPr>
          <w:p w14:paraId="108F49CD">
            <w:pPr>
              <w:jc w:val="left"/>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31380AE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袋</w:t>
            </w:r>
          </w:p>
        </w:tc>
        <w:tc>
          <w:tcPr>
            <w:tcW w:w="890" w:type="dxa"/>
            <w:tcBorders>
              <w:tl2br w:val="nil"/>
              <w:tr2bl w:val="nil"/>
            </w:tcBorders>
            <w:shd w:val="clear" w:color="auto" w:fill="auto"/>
            <w:vAlign w:val="center"/>
          </w:tcPr>
          <w:p w14:paraId="41D79D8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0.77</w:t>
            </w:r>
          </w:p>
        </w:tc>
        <w:tc>
          <w:tcPr>
            <w:tcW w:w="586" w:type="dxa"/>
            <w:vMerge w:val="continue"/>
            <w:tcBorders>
              <w:tl2br w:val="nil"/>
              <w:tr2bl w:val="nil"/>
            </w:tcBorders>
            <w:shd w:val="clear" w:color="auto" w:fill="auto"/>
            <w:vAlign w:val="center"/>
          </w:tcPr>
          <w:p w14:paraId="5B2CFA26">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156E840D">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30569C89">
            <w:pPr>
              <w:jc w:val="left"/>
              <w:rPr>
                <w:rFonts w:hint="eastAsia" w:ascii="方正仿宋_GBK" w:hAnsi="方正仿宋_GBK" w:eastAsia="方正仿宋_GBK" w:cs="方正仿宋_GBK"/>
                <w:i w:val="0"/>
                <w:iCs w:val="0"/>
                <w:color w:val="000000"/>
                <w:sz w:val="18"/>
                <w:szCs w:val="18"/>
                <w:u w:val="none"/>
              </w:rPr>
            </w:pPr>
          </w:p>
        </w:tc>
      </w:tr>
      <w:tr w14:paraId="77D25E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08B1099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107</w:t>
            </w:r>
          </w:p>
        </w:tc>
        <w:tc>
          <w:tcPr>
            <w:tcW w:w="2684" w:type="dxa"/>
            <w:tcBorders>
              <w:tl2br w:val="nil"/>
              <w:tr2bl w:val="nil"/>
            </w:tcBorders>
            <w:shd w:val="clear" w:color="auto" w:fill="auto"/>
            <w:vAlign w:val="center"/>
          </w:tcPr>
          <w:p w14:paraId="64EC7FB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一次性大便杯</w:t>
            </w:r>
          </w:p>
        </w:tc>
        <w:tc>
          <w:tcPr>
            <w:tcW w:w="1730" w:type="dxa"/>
            <w:tcBorders>
              <w:tl2br w:val="nil"/>
              <w:tr2bl w:val="nil"/>
            </w:tcBorders>
            <w:shd w:val="clear" w:color="auto" w:fill="auto"/>
            <w:vAlign w:val="center"/>
          </w:tcPr>
          <w:p w14:paraId="4CD3E82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50个/袋</w:t>
            </w:r>
          </w:p>
        </w:tc>
        <w:tc>
          <w:tcPr>
            <w:tcW w:w="1610" w:type="dxa"/>
            <w:tcBorders>
              <w:tl2br w:val="nil"/>
              <w:tr2bl w:val="nil"/>
            </w:tcBorders>
            <w:shd w:val="clear" w:color="auto" w:fill="auto"/>
            <w:vAlign w:val="center"/>
          </w:tcPr>
          <w:p w14:paraId="49A4D672">
            <w:pPr>
              <w:jc w:val="left"/>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2428047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袋</w:t>
            </w:r>
          </w:p>
        </w:tc>
        <w:tc>
          <w:tcPr>
            <w:tcW w:w="890" w:type="dxa"/>
            <w:tcBorders>
              <w:tl2br w:val="nil"/>
              <w:tr2bl w:val="nil"/>
            </w:tcBorders>
            <w:shd w:val="clear" w:color="auto" w:fill="auto"/>
            <w:vAlign w:val="center"/>
          </w:tcPr>
          <w:p w14:paraId="0E8392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0.78</w:t>
            </w:r>
          </w:p>
        </w:tc>
        <w:tc>
          <w:tcPr>
            <w:tcW w:w="586" w:type="dxa"/>
            <w:vMerge w:val="continue"/>
            <w:tcBorders>
              <w:tl2br w:val="nil"/>
              <w:tr2bl w:val="nil"/>
            </w:tcBorders>
            <w:shd w:val="clear" w:color="auto" w:fill="auto"/>
            <w:vAlign w:val="center"/>
          </w:tcPr>
          <w:p w14:paraId="5C0B4B16">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66499CC3">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51FF1F47">
            <w:pPr>
              <w:jc w:val="left"/>
              <w:rPr>
                <w:rFonts w:hint="eastAsia" w:ascii="方正仿宋_GBK" w:hAnsi="方正仿宋_GBK" w:eastAsia="方正仿宋_GBK" w:cs="方正仿宋_GBK"/>
                <w:i w:val="0"/>
                <w:iCs w:val="0"/>
                <w:color w:val="000000"/>
                <w:sz w:val="18"/>
                <w:szCs w:val="18"/>
                <w:u w:val="none"/>
              </w:rPr>
            </w:pPr>
          </w:p>
        </w:tc>
      </w:tr>
      <w:tr w14:paraId="71A8DB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70E4951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108</w:t>
            </w:r>
          </w:p>
        </w:tc>
        <w:tc>
          <w:tcPr>
            <w:tcW w:w="2684" w:type="dxa"/>
            <w:tcBorders>
              <w:tl2br w:val="nil"/>
              <w:tr2bl w:val="nil"/>
            </w:tcBorders>
            <w:shd w:val="clear" w:color="auto" w:fill="auto"/>
            <w:vAlign w:val="center"/>
          </w:tcPr>
          <w:p w14:paraId="07B4C35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载玻片</w:t>
            </w:r>
          </w:p>
        </w:tc>
        <w:tc>
          <w:tcPr>
            <w:tcW w:w="1730" w:type="dxa"/>
            <w:tcBorders>
              <w:tl2br w:val="nil"/>
              <w:tr2bl w:val="nil"/>
            </w:tcBorders>
            <w:shd w:val="clear" w:color="auto" w:fill="auto"/>
            <w:vAlign w:val="center"/>
          </w:tcPr>
          <w:p w14:paraId="345D205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cs="方正仿宋_GBK"/>
                <w:i w:val="0"/>
                <w:iCs w:val="0"/>
                <w:color w:val="000000"/>
                <w:kern w:val="0"/>
                <w:sz w:val="18"/>
                <w:szCs w:val="18"/>
                <w:u w:val="none"/>
                <w:lang w:val="en-US" w:eastAsia="zh-CN" w:bidi="ar"/>
              </w:rPr>
              <w:t>50</w:t>
            </w:r>
            <w:r>
              <w:rPr>
                <w:rFonts w:hint="eastAsia" w:ascii="方正仿宋_GBK" w:hAnsi="方正仿宋_GBK" w:eastAsia="方正仿宋_GBK" w:cs="方正仿宋_GBK"/>
                <w:i w:val="0"/>
                <w:iCs w:val="0"/>
                <w:color w:val="000000"/>
                <w:kern w:val="0"/>
                <w:sz w:val="18"/>
                <w:szCs w:val="18"/>
                <w:u w:val="none"/>
                <w:lang w:val="en-US" w:eastAsia="zh-CN" w:bidi="ar"/>
              </w:rPr>
              <w:t>片/盒</w:t>
            </w:r>
          </w:p>
        </w:tc>
        <w:tc>
          <w:tcPr>
            <w:tcW w:w="1610" w:type="dxa"/>
            <w:tcBorders>
              <w:tl2br w:val="nil"/>
              <w:tr2bl w:val="nil"/>
            </w:tcBorders>
            <w:shd w:val="clear" w:color="auto" w:fill="auto"/>
            <w:vAlign w:val="center"/>
          </w:tcPr>
          <w:p w14:paraId="1BFA78F4">
            <w:pPr>
              <w:jc w:val="left"/>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0121620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890" w:type="dxa"/>
            <w:tcBorders>
              <w:tl2br w:val="nil"/>
              <w:tr2bl w:val="nil"/>
            </w:tcBorders>
            <w:shd w:val="clear" w:color="auto" w:fill="auto"/>
            <w:vAlign w:val="center"/>
          </w:tcPr>
          <w:p w14:paraId="3C4E196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12.33</w:t>
            </w:r>
          </w:p>
        </w:tc>
        <w:tc>
          <w:tcPr>
            <w:tcW w:w="586" w:type="dxa"/>
            <w:vMerge w:val="continue"/>
            <w:tcBorders>
              <w:tl2br w:val="nil"/>
              <w:tr2bl w:val="nil"/>
            </w:tcBorders>
            <w:shd w:val="clear" w:color="auto" w:fill="auto"/>
            <w:vAlign w:val="center"/>
          </w:tcPr>
          <w:p w14:paraId="47C97B75">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15447984">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4ED847E7">
            <w:pPr>
              <w:jc w:val="left"/>
              <w:rPr>
                <w:rFonts w:hint="eastAsia" w:ascii="方正仿宋_GBK" w:hAnsi="方正仿宋_GBK" w:eastAsia="方正仿宋_GBK" w:cs="方正仿宋_GBK"/>
                <w:i w:val="0"/>
                <w:iCs w:val="0"/>
                <w:color w:val="000000"/>
                <w:sz w:val="18"/>
                <w:szCs w:val="18"/>
                <w:u w:val="none"/>
              </w:rPr>
            </w:pPr>
          </w:p>
        </w:tc>
      </w:tr>
      <w:tr w14:paraId="29CA5B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33BD3C2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109</w:t>
            </w:r>
          </w:p>
        </w:tc>
        <w:tc>
          <w:tcPr>
            <w:tcW w:w="2684" w:type="dxa"/>
            <w:tcBorders>
              <w:tl2br w:val="nil"/>
              <w:tr2bl w:val="nil"/>
            </w:tcBorders>
            <w:shd w:val="clear" w:color="auto" w:fill="auto"/>
            <w:vAlign w:val="center"/>
          </w:tcPr>
          <w:p w14:paraId="73A2F62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一次性拭子</w:t>
            </w:r>
          </w:p>
        </w:tc>
        <w:tc>
          <w:tcPr>
            <w:tcW w:w="1730" w:type="dxa"/>
            <w:tcBorders>
              <w:tl2br w:val="nil"/>
              <w:tr2bl w:val="nil"/>
            </w:tcBorders>
            <w:shd w:val="clear" w:color="auto" w:fill="auto"/>
            <w:vAlign w:val="center"/>
          </w:tcPr>
          <w:p w14:paraId="40588A3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100人份/袋</w:t>
            </w:r>
          </w:p>
        </w:tc>
        <w:tc>
          <w:tcPr>
            <w:tcW w:w="1610" w:type="dxa"/>
            <w:tcBorders>
              <w:tl2br w:val="nil"/>
              <w:tr2bl w:val="nil"/>
            </w:tcBorders>
            <w:shd w:val="clear" w:color="auto" w:fill="auto"/>
            <w:vAlign w:val="center"/>
          </w:tcPr>
          <w:p w14:paraId="4D11E84A">
            <w:pPr>
              <w:jc w:val="left"/>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504B7A3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袋</w:t>
            </w:r>
          </w:p>
        </w:tc>
        <w:tc>
          <w:tcPr>
            <w:tcW w:w="890" w:type="dxa"/>
            <w:tcBorders>
              <w:tl2br w:val="nil"/>
              <w:tr2bl w:val="nil"/>
            </w:tcBorders>
            <w:shd w:val="clear" w:color="auto" w:fill="auto"/>
            <w:vAlign w:val="center"/>
          </w:tcPr>
          <w:p w14:paraId="07D72DE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0.8</w:t>
            </w:r>
          </w:p>
        </w:tc>
        <w:tc>
          <w:tcPr>
            <w:tcW w:w="586" w:type="dxa"/>
            <w:vMerge w:val="continue"/>
            <w:tcBorders>
              <w:tl2br w:val="nil"/>
              <w:tr2bl w:val="nil"/>
            </w:tcBorders>
            <w:shd w:val="clear" w:color="auto" w:fill="auto"/>
            <w:vAlign w:val="center"/>
          </w:tcPr>
          <w:p w14:paraId="662D4D72">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4C8C9E79">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37537139">
            <w:pPr>
              <w:jc w:val="left"/>
              <w:rPr>
                <w:rFonts w:hint="eastAsia" w:ascii="方正仿宋_GBK" w:hAnsi="方正仿宋_GBK" w:eastAsia="方正仿宋_GBK" w:cs="方正仿宋_GBK"/>
                <w:i w:val="0"/>
                <w:iCs w:val="0"/>
                <w:color w:val="000000"/>
                <w:sz w:val="18"/>
                <w:szCs w:val="18"/>
                <w:u w:val="none"/>
              </w:rPr>
            </w:pPr>
          </w:p>
        </w:tc>
      </w:tr>
      <w:tr w14:paraId="1962A8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 w:hRule="atLeast"/>
        </w:trPr>
        <w:tc>
          <w:tcPr>
            <w:tcW w:w="616" w:type="dxa"/>
            <w:tcBorders>
              <w:tl2br w:val="nil"/>
              <w:tr2bl w:val="nil"/>
            </w:tcBorders>
            <w:shd w:val="clear" w:color="auto" w:fill="auto"/>
            <w:vAlign w:val="center"/>
          </w:tcPr>
          <w:p w14:paraId="634A902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110</w:t>
            </w:r>
          </w:p>
        </w:tc>
        <w:tc>
          <w:tcPr>
            <w:tcW w:w="2684" w:type="dxa"/>
            <w:tcBorders>
              <w:tl2br w:val="nil"/>
              <w:tr2bl w:val="nil"/>
            </w:tcBorders>
            <w:shd w:val="clear" w:color="auto" w:fill="auto"/>
            <w:vAlign w:val="center"/>
          </w:tcPr>
          <w:p w14:paraId="06FE0DA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电极内充液</w:t>
            </w:r>
          </w:p>
        </w:tc>
        <w:tc>
          <w:tcPr>
            <w:tcW w:w="1730" w:type="dxa"/>
            <w:tcBorders>
              <w:tl2br w:val="nil"/>
              <w:tr2bl w:val="nil"/>
            </w:tcBorders>
            <w:shd w:val="clear" w:color="auto" w:fill="auto"/>
            <w:vAlign w:val="center"/>
          </w:tcPr>
          <w:p w14:paraId="291AE75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3mml/瓶</w:t>
            </w:r>
          </w:p>
        </w:tc>
        <w:tc>
          <w:tcPr>
            <w:tcW w:w="1610" w:type="dxa"/>
            <w:tcBorders>
              <w:tl2br w:val="nil"/>
              <w:tr2bl w:val="nil"/>
            </w:tcBorders>
            <w:shd w:val="clear" w:color="auto" w:fill="auto"/>
            <w:vAlign w:val="center"/>
          </w:tcPr>
          <w:p w14:paraId="6F497306">
            <w:pPr>
              <w:jc w:val="left"/>
              <w:rPr>
                <w:rFonts w:hint="eastAsia" w:ascii="方正仿宋_GBK" w:hAnsi="方正仿宋_GBK" w:eastAsia="方正仿宋_GBK" w:cs="方正仿宋_GBK"/>
                <w:i w:val="0"/>
                <w:iCs w:val="0"/>
                <w:color w:val="000000"/>
                <w:sz w:val="18"/>
                <w:szCs w:val="18"/>
                <w:u w:val="none"/>
              </w:rPr>
            </w:pPr>
          </w:p>
        </w:tc>
        <w:tc>
          <w:tcPr>
            <w:tcW w:w="620" w:type="dxa"/>
            <w:tcBorders>
              <w:tl2br w:val="nil"/>
              <w:tr2bl w:val="nil"/>
            </w:tcBorders>
            <w:shd w:val="clear" w:color="auto" w:fill="auto"/>
            <w:vAlign w:val="center"/>
          </w:tcPr>
          <w:p w14:paraId="20E4BEC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瓶</w:t>
            </w:r>
          </w:p>
        </w:tc>
        <w:tc>
          <w:tcPr>
            <w:tcW w:w="890" w:type="dxa"/>
            <w:tcBorders>
              <w:tl2br w:val="nil"/>
              <w:tr2bl w:val="nil"/>
            </w:tcBorders>
            <w:shd w:val="clear" w:color="auto" w:fill="auto"/>
            <w:vAlign w:val="center"/>
          </w:tcPr>
          <w:p w14:paraId="5CC43C8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146.67</w:t>
            </w:r>
          </w:p>
        </w:tc>
        <w:tc>
          <w:tcPr>
            <w:tcW w:w="586" w:type="dxa"/>
            <w:vMerge w:val="continue"/>
            <w:tcBorders>
              <w:tl2br w:val="nil"/>
              <w:tr2bl w:val="nil"/>
            </w:tcBorders>
            <w:shd w:val="clear" w:color="auto" w:fill="auto"/>
            <w:vAlign w:val="center"/>
          </w:tcPr>
          <w:p w14:paraId="2D65B119">
            <w:pPr>
              <w:jc w:val="center"/>
              <w:rPr>
                <w:rFonts w:hint="eastAsia" w:ascii="方正仿宋_GBK" w:hAnsi="方正仿宋_GBK" w:eastAsia="方正仿宋_GBK" w:cs="方正仿宋_GBK"/>
                <w:i w:val="0"/>
                <w:iCs w:val="0"/>
                <w:color w:val="000000"/>
                <w:sz w:val="18"/>
                <w:szCs w:val="18"/>
                <w:u w:val="none"/>
              </w:rPr>
            </w:pPr>
          </w:p>
        </w:tc>
        <w:tc>
          <w:tcPr>
            <w:tcW w:w="1055" w:type="dxa"/>
            <w:vMerge w:val="continue"/>
            <w:tcBorders>
              <w:tl2br w:val="nil"/>
              <w:tr2bl w:val="nil"/>
            </w:tcBorders>
            <w:shd w:val="clear" w:color="auto" w:fill="auto"/>
            <w:vAlign w:val="center"/>
          </w:tcPr>
          <w:p w14:paraId="43C26DBF">
            <w:pPr>
              <w:jc w:val="center"/>
              <w:rPr>
                <w:rFonts w:hint="eastAsia" w:ascii="方正仿宋_GBK" w:hAnsi="方正仿宋_GBK" w:eastAsia="方正仿宋_GBK" w:cs="方正仿宋_GBK"/>
                <w:i w:val="0"/>
                <w:iCs w:val="0"/>
                <w:color w:val="000000"/>
                <w:sz w:val="18"/>
                <w:szCs w:val="18"/>
                <w:u w:val="none"/>
              </w:rPr>
            </w:pPr>
          </w:p>
        </w:tc>
        <w:tc>
          <w:tcPr>
            <w:tcW w:w="606" w:type="dxa"/>
            <w:tcBorders>
              <w:tl2br w:val="nil"/>
              <w:tr2bl w:val="nil"/>
            </w:tcBorders>
            <w:shd w:val="clear" w:color="auto" w:fill="auto"/>
            <w:vAlign w:val="center"/>
          </w:tcPr>
          <w:p w14:paraId="03DC65C3">
            <w:pPr>
              <w:jc w:val="both"/>
              <w:rPr>
                <w:rFonts w:hint="eastAsia" w:ascii="方正仿宋_GBK" w:hAnsi="方正仿宋_GBK" w:eastAsia="方正仿宋_GBK" w:cs="方正仿宋_GBK"/>
                <w:i w:val="0"/>
                <w:iCs w:val="0"/>
                <w:color w:val="000000"/>
                <w:sz w:val="18"/>
                <w:szCs w:val="18"/>
                <w:u w:val="none"/>
              </w:rPr>
            </w:pPr>
          </w:p>
        </w:tc>
      </w:tr>
      <w:tr w14:paraId="122BF5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 w:hRule="atLeast"/>
        </w:trPr>
        <w:tc>
          <w:tcPr>
            <w:tcW w:w="8736" w:type="dxa"/>
            <w:gridSpan w:val="7"/>
            <w:tcBorders>
              <w:tl2br w:val="nil"/>
              <w:tr2bl w:val="nil"/>
            </w:tcBorders>
            <w:shd w:val="clear" w:color="auto" w:fill="auto"/>
            <w:vAlign w:val="center"/>
          </w:tcPr>
          <w:p w14:paraId="0F81C5C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综合限价（保留2位小数）</w:t>
            </w:r>
          </w:p>
        </w:tc>
        <w:tc>
          <w:tcPr>
            <w:tcW w:w="1055" w:type="dxa"/>
            <w:tcBorders>
              <w:tl2br w:val="nil"/>
              <w:tr2bl w:val="nil"/>
            </w:tcBorders>
            <w:shd w:val="clear" w:color="auto" w:fill="auto"/>
            <w:vAlign w:val="center"/>
          </w:tcPr>
          <w:p w14:paraId="338CC34F">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8"/>
                <w:szCs w:val="18"/>
                <w:highlight w:val="none"/>
                <w:u w:val="none"/>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 xml:space="preserve">13463.25 </w:t>
            </w:r>
          </w:p>
        </w:tc>
        <w:tc>
          <w:tcPr>
            <w:tcW w:w="606" w:type="dxa"/>
            <w:tcBorders>
              <w:tl2br w:val="nil"/>
              <w:tr2bl w:val="nil"/>
            </w:tcBorders>
            <w:shd w:val="clear" w:color="auto" w:fill="auto"/>
            <w:vAlign w:val="center"/>
          </w:tcPr>
          <w:p w14:paraId="03487B3A">
            <w:pPr>
              <w:jc w:val="both"/>
              <w:rPr>
                <w:rFonts w:hint="eastAsia" w:ascii="方正仿宋_GBK" w:hAnsi="方正仿宋_GBK" w:eastAsia="方正仿宋_GBK" w:cs="方正仿宋_GBK"/>
                <w:i w:val="0"/>
                <w:iCs w:val="0"/>
                <w:color w:val="000000"/>
                <w:sz w:val="18"/>
                <w:szCs w:val="18"/>
                <w:highlight w:val="none"/>
                <w:u w:val="none"/>
              </w:rPr>
            </w:pPr>
          </w:p>
        </w:tc>
      </w:tr>
    </w:tbl>
    <w:p w14:paraId="7091433E">
      <w:pPr>
        <w:spacing w:line="24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备注：</w:t>
      </w:r>
    </w:p>
    <w:p w14:paraId="2D177A7B">
      <w:pPr>
        <w:spacing w:line="24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1.本次采购只对产品的单价进行询价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成交供应商按采购人的需求及时供货。</w:t>
      </w:r>
    </w:p>
    <w:p w14:paraId="2D338884">
      <w:pPr>
        <w:spacing w:line="240" w:lineRule="auto"/>
        <w:ind w:firstLine="420" w:firstLineChars="200"/>
        <w:rPr>
          <w:rFonts w:hint="eastAsia" w:ascii="宋体" w:hAnsi="宋体" w:eastAsia="方正仿宋_GBK"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合同有效期间</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采购的品种</w:t>
      </w:r>
      <w:r>
        <w:rPr>
          <w:rFonts w:hint="eastAsia" w:ascii="宋体" w:hAnsi="宋体" w:cs="宋体"/>
          <w:color w:val="auto"/>
          <w:sz w:val="21"/>
          <w:szCs w:val="21"/>
          <w:highlight w:val="none"/>
          <w:lang w:eastAsia="zh-CN"/>
        </w:rPr>
        <w:t>若</w:t>
      </w:r>
      <w:r>
        <w:rPr>
          <w:rFonts w:hint="eastAsia" w:ascii="宋体" w:hAnsi="宋体" w:cs="宋体"/>
          <w:color w:val="auto"/>
          <w:sz w:val="21"/>
          <w:szCs w:val="21"/>
          <w:highlight w:val="none"/>
        </w:rPr>
        <w:t>是重庆市药交所网上交易品种（经药品监督管理部门批准注册或备案的医用耗材），须在重庆市药交所网上交易。</w:t>
      </w:r>
    </w:p>
    <w:p w14:paraId="693F6D75">
      <w:pPr>
        <w:spacing w:line="24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.合同有效期间，采购的品种是重庆市药交所网上交易品种</w:t>
      </w:r>
      <w:r>
        <w:rPr>
          <w:rFonts w:hint="eastAsia" w:ascii="宋体" w:hAnsi="宋体" w:cs="宋体"/>
          <w:color w:val="auto"/>
          <w:sz w:val="21"/>
          <w:szCs w:val="21"/>
          <w:highlight w:val="none"/>
          <w:lang w:eastAsia="zh-CN"/>
        </w:rPr>
        <w:t>的</w:t>
      </w:r>
      <w:r>
        <w:rPr>
          <w:rFonts w:hint="eastAsia" w:ascii="宋体" w:hAnsi="宋体" w:cs="宋体"/>
          <w:color w:val="auto"/>
          <w:sz w:val="21"/>
          <w:szCs w:val="21"/>
          <w:highlight w:val="none"/>
        </w:rPr>
        <w:t>，成交供应商的产品（</w:t>
      </w:r>
      <w:r>
        <w:rPr>
          <w:rFonts w:hint="eastAsia" w:ascii="宋体" w:hAnsi="宋体" w:cs="宋体"/>
          <w:color w:val="auto"/>
          <w:sz w:val="21"/>
          <w:szCs w:val="21"/>
          <w:highlight w:val="none"/>
          <w:lang w:eastAsia="zh-CN"/>
        </w:rPr>
        <w:t>成交</w:t>
      </w:r>
      <w:r>
        <w:rPr>
          <w:rFonts w:hint="eastAsia" w:ascii="宋体" w:hAnsi="宋体" w:cs="宋体"/>
          <w:color w:val="auto"/>
          <w:sz w:val="21"/>
          <w:szCs w:val="21"/>
          <w:highlight w:val="none"/>
        </w:rPr>
        <w:t>供应商响应文件中的试剂或耗材名称、品牌及规格）成交单价不得高于重庆市药交所网上挂网最低成交价，若重庆市药交所挂网最低价比现成交单价低，合同单价则按重庆市药交所最低价格执行。</w:t>
      </w:r>
    </w:p>
    <w:p w14:paraId="0F557207">
      <w:pPr>
        <w:spacing w:line="240" w:lineRule="auto"/>
        <w:ind w:firstLine="420" w:firstLineChars="200"/>
        <w:rPr>
          <w:rFonts w:hint="eastAsia" w:ascii="宋体" w:hAnsi="宋体" w:cs="宋体"/>
          <w:color w:val="auto"/>
          <w:kern w:val="0"/>
          <w:sz w:val="21"/>
          <w:szCs w:val="21"/>
          <w:highlight w:val="none"/>
          <w:lang w:bidi="ar"/>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.合同有效期间</w:t>
      </w:r>
      <w:r>
        <w:rPr>
          <w:rFonts w:hint="eastAsia" w:ascii="宋体" w:hAnsi="宋体" w:cs="宋体"/>
          <w:color w:val="auto"/>
          <w:sz w:val="21"/>
          <w:szCs w:val="21"/>
          <w:highlight w:val="none"/>
          <w:lang w:val="en-US" w:eastAsia="zh-CN"/>
        </w:rPr>
        <w:t>,</w:t>
      </w:r>
      <w:r>
        <w:rPr>
          <w:rFonts w:hint="eastAsia" w:ascii="宋体" w:hAnsi="宋体" w:cs="宋体"/>
          <w:color w:val="auto"/>
          <w:kern w:val="0"/>
          <w:sz w:val="21"/>
          <w:szCs w:val="21"/>
          <w:highlight w:val="none"/>
          <w:lang w:bidi="ar"/>
        </w:rPr>
        <w:t>如本项目采购产品与重庆市药交所网上交易政策不相符，以重庆市药交所网上交易政策为准。</w:t>
      </w:r>
    </w:p>
    <w:p w14:paraId="3642F254">
      <w:pPr>
        <w:spacing w:line="240" w:lineRule="auto"/>
        <w:ind w:firstLine="420" w:firstLineChars="200"/>
        <w:rPr>
          <w:rFonts w:hint="eastAsia" w:ascii="宋体" w:hAnsi="宋体" w:cs="宋体"/>
          <w:color w:val="000000"/>
          <w:kern w:val="0"/>
          <w:sz w:val="21"/>
          <w:szCs w:val="21"/>
          <w:highlight w:val="none"/>
          <w:lang w:eastAsia="zh-CN" w:bidi="ar"/>
        </w:rPr>
      </w:pPr>
      <w:r>
        <w:rPr>
          <w:rFonts w:hint="eastAsia" w:ascii="宋体" w:hAnsi="宋体" w:cs="宋体"/>
          <w:color w:val="000000"/>
          <w:kern w:val="0"/>
          <w:sz w:val="21"/>
          <w:szCs w:val="21"/>
          <w:highlight w:val="none"/>
          <w:lang w:val="en-US" w:eastAsia="zh-CN" w:bidi="ar"/>
        </w:rPr>
        <w:t>5</w:t>
      </w:r>
      <w:r>
        <w:rPr>
          <w:rFonts w:hint="eastAsia" w:ascii="宋体" w:hAnsi="宋体" w:cs="宋体"/>
          <w:color w:val="000000"/>
          <w:kern w:val="0"/>
          <w:sz w:val="21"/>
          <w:szCs w:val="21"/>
          <w:highlight w:val="none"/>
          <w:lang w:bidi="ar"/>
        </w:rPr>
        <w:t>.</w:t>
      </w:r>
      <w:r>
        <w:rPr>
          <w:rFonts w:hint="eastAsia" w:ascii="宋体" w:hAnsi="宋体" w:cs="宋体"/>
          <w:color w:val="000000"/>
          <w:kern w:val="0"/>
          <w:sz w:val="21"/>
          <w:szCs w:val="21"/>
          <w:highlight w:val="none"/>
          <w:lang w:eastAsia="zh-CN" w:bidi="ar"/>
        </w:rPr>
        <w:t>供应商提供的试剂耗材必须与采购人的设备相匹配，成交后供应商</w:t>
      </w:r>
      <w:r>
        <w:rPr>
          <w:rFonts w:hint="eastAsia" w:ascii="宋体" w:hAnsi="宋体" w:cs="宋体"/>
          <w:color w:val="000000"/>
          <w:kern w:val="0"/>
          <w:sz w:val="21"/>
          <w:szCs w:val="21"/>
          <w:highlight w:val="none"/>
          <w:lang w:bidi="ar"/>
        </w:rPr>
        <w:t>必须按要求进行</w:t>
      </w:r>
      <w:r>
        <w:rPr>
          <w:rFonts w:hint="eastAsia" w:ascii="宋体" w:hAnsi="宋体" w:cs="宋体"/>
          <w:color w:val="000000"/>
          <w:kern w:val="0"/>
          <w:sz w:val="21"/>
          <w:szCs w:val="21"/>
          <w:highlight w:val="none"/>
          <w:lang w:eastAsia="zh-CN" w:bidi="ar"/>
        </w:rPr>
        <w:t>供应。</w:t>
      </w:r>
    </w:p>
    <w:p w14:paraId="2CEB162A">
      <w:pPr>
        <w:spacing w:line="240" w:lineRule="auto"/>
        <w:ind w:firstLine="420" w:firstLineChars="200"/>
        <w:rPr>
          <w:highlight w:val="none"/>
        </w:rPr>
      </w:pPr>
      <w:r>
        <w:rPr>
          <w:rFonts w:hint="eastAsia" w:ascii="宋体" w:hAnsi="宋体" w:cs="宋体"/>
          <w:color w:val="000000"/>
          <w:kern w:val="0"/>
          <w:sz w:val="21"/>
          <w:szCs w:val="21"/>
          <w:highlight w:val="none"/>
          <w:lang w:val="en-US" w:eastAsia="zh-CN" w:bidi="ar"/>
        </w:rPr>
        <w:t>6.若采购人后期新增清单以外的试剂耗材，则成交供应商参照合同进行供应。</w:t>
      </w:r>
    </w:p>
    <w:p w14:paraId="65ECD03A">
      <w:pPr>
        <w:rPr>
          <w:rFonts w:hint="eastAsia" w:ascii="方正黑体_GBK" w:hAnsi="方正黑体_GBK" w:eastAsia="方正黑体_GBK" w:cs="方正黑体_GBK"/>
          <w:b w:val="0"/>
          <w:bCs w:val="0"/>
          <w:sz w:val="24"/>
          <w:highlight w:val="none"/>
        </w:rPr>
      </w:pPr>
    </w:p>
    <w:p w14:paraId="5C3CF498">
      <w:pPr>
        <w:pStyle w:val="3"/>
        <w:numPr>
          <w:ilvl w:val="0"/>
          <w:numId w:val="0"/>
        </w:numPr>
        <w:adjustRightInd w:val="0"/>
        <w:snapToGrid w:val="0"/>
        <w:spacing w:before="0" w:after="0" w:line="400" w:lineRule="exact"/>
        <w:ind w:firstLine="480" w:firstLineChars="200"/>
        <w:jc w:val="both"/>
        <w:rPr>
          <w:rFonts w:hint="eastAsia" w:ascii="方正黑体_GBK" w:hAnsi="方正黑体_GBK" w:eastAsia="方正黑体_GBK" w:cs="方正黑体_GBK"/>
          <w:b w:val="0"/>
          <w:bCs w:val="0"/>
          <w:sz w:val="24"/>
          <w:highlight w:val="none"/>
        </w:rPr>
      </w:pPr>
      <w:bookmarkStart w:id="77" w:name="_Toc10723"/>
      <w:bookmarkStart w:id="78" w:name="_Toc11439"/>
      <w:bookmarkStart w:id="79" w:name="_Toc2119"/>
      <w:bookmarkStart w:id="80" w:name="_Toc65660340"/>
      <w:bookmarkStart w:id="81" w:name="_Toc106034780"/>
      <w:r>
        <w:rPr>
          <w:rFonts w:hint="eastAsia" w:ascii="方正黑体_GBK" w:hAnsi="方正黑体_GBK" w:eastAsia="方正黑体_GBK" w:cs="方正黑体_GBK"/>
          <w:b w:val="0"/>
          <w:bCs w:val="0"/>
          <w:sz w:val="24"/>
          <w:highlight w:val="none"/>
          <w:lang w:val="en-US" w:eastAsia="zh-CN"/>
        </w:rPr>
        <w:t>二、</w:t>
      </w:r>
      <w:r>
        <w:rPr>
          <w:rFonts w:hint="eastAsia" w:ascii="方正黑体_GBK" w:hAnsi="方正黑体_GBK" w:eastAsia="方正黑体_GBK" w:cs="方正黑体_GBK"/>
          <w:b w:val="0"/>
          <w:bCs w:val="0"/>
          <w:sz w:val="24"/>
          <w:highlight w:val="none"/>
          <w:lang w:eastAsia="zh-CN"/>
        </w:rPr>
        <w:t>项目服务</w:t>
      </w:r>
      <w:r>
        <w:rPr>
          <w:rFonts w:hint="eastAsia" w:ascii="方正黑体_GBK" w:hAnsi="方正黑体_GBK" w:eastAsia="方正黑体_GBK" w:cs="方正黑体_GBK"/>
          <w:b w:val="0"/>
          <w:bCs w:val="0"/>
          <w:sz w:val="24"/>
          <w:highlight w:val="none"/>
        </w:rPr>
        <w:t>要求</w:t>
      </w:r>
      <w:bookmarkEnd w:id="77"/>
      <w:bookmarkEnd w:id="78"/>
      <w:bookmarkEnd w:id="79"/>
      <w:bookmarkEnd w:id="80"/>
      <w:bookmarkEnd w:id="81"/>
    </w:p>
    <w:p w14:paraId="0A344321">
      <w:pPr>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（一）响应的产品各项技术标准</w:t>
      </w:r>
      <w:r>
        <w:rPr>
          <w:rFonts w:hint="eastAsia" w:ascii="方正仿宋_GBK" w:hAnsi="方正仿宋_GBK" w:cs="方正仿宋_GBK"/>
          <w:sz w:val="24"/>
          <w:szCs w:val="24"/>
          <w:highlight w:val="none"/>
          <w:lang w:val="en-US" w:eastAsia="zh-CN"/>
        </w:rPr>
        <w:t>必须</w:t>
      </w:r>
      <w:r>
        <w:rPr>
          <w:rFonts w:hint="eastAsia" w:ascii="方正仿宋_GBK" w:hAnsi="方正仿宋_GBK" w:eastAsia="方正仿宋_GBK" w:cs="方正仿宋_GBK"/>
          <w:sz w:val="24"/>
          <w:szCs w:val="24"/>
          <w:highlight w:val="none"/>
          <w:lang w:val="en-US" w:eastAsia="zh-CN"/>
        </w:rPr>
        <w:t>符合国家（强制性）标准及各项规范要求。国家没有相应标准、规范的，可使用行业标准规定。</w:t>
      </w:r>
    </w:p>
    <w:p w14:paraId="6DA0B7EB">
      <w:pPr>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（二）供应商必须严格执行含有强制性条款的国家标准。</w:t>
      </w:r>
    </w:p>
    <w:p w14:paraId="25B046D3">
      <w:pPr>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（三）供应商所供产品均有生产厂家、生产地、出厂日期、产品合格证、检验报告等相关技术资料。</w:t>
      </w:r>
    </w:p>
    <w:p w14:paraId="21979D87">
      <w:pPr>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（四）供应商提供的产品，质监部门及药监部门有权进行商品质量抽检。</w:t>
      </w:r>
    </w:p>
    <w:p w14:paraId="79EC8D46">
      <w:pPr>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（五）货物供货要求：</w:t>
      </w:r>
    </w:p>
    <w:p w14:paraId="4E2EA817">
      <w:pPr>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1.供应商提供的产品须为全新产品，并对运输、装卸过程中所导致的产品损坏等承担全部赔偿责任。</w:t>
      </w:r>
    </w:p>
    <w:p w14:paraId="0F836728">
      <w:pPr>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2.供应商严格根据采购人需求供货，保证及时提供充足的货源。因配送不及时，给采购人造成损失的，由成交供应商赔偿损失。</w:t>
      </w:r>
    </w:p>
    <w:p w14:paraId="66FB8A3C">
      <w:pPr>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供应商提供与响应文件、合同及合格的检验报告一致的产品，以次充好或弄虚作假、发现与合同或检验报告要求不一致即视为成交供应商违约，出现一次，对其进行提醒并记录，出现两次，采购人有权终止合同。给采购人造成损失的，由供应商赔偿损失。</w:t>
      </w:r>
    </w:p>
    <w:p w14:paraId="5716554C">
      <w:pPr>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4.供应商配合采购人做好验收入库手续，所供每批产品必须出具送货清单及检验报告或合格证，送货清单要求项目齐全，货单一致，并随货同行，否则不予以验收入库。</w:t>
      </w:r>
    </w:p>
    <w:p w14:paraId="77CF174D">
      <w:pPr>
        <w:pStyle w:val="3"/>
        <w:spacing w:before="0" w:after="0" w:line="360" w:lineRule="auto"/>
        <w:jc w:val="center"/>
        <w:rPr>
          <w:rFonts w:hint="eastAsia" w:ascii="方正小标宋_GBK" w:eastAsia="方正小标宋_GBK"/>
          <w:b w:val="0"/>
          <w:sz w:val="36"/>
          <w:szCs w:val="30"/>
          <w:highlight w:val="none"/>
        </w:rPr>
      </w:pPr>
      <w:r>
        <w:rPr>
          <w:rFonts w:ascii="方正小标宋_GBK" w:hAnsi="宋体" w:eastAsia="方正小标宋_GBK"/>
          <w:b w:val="0"/>
          <w:sz w:val="36"/>
          <w:szCs w:val="30"/>
          <w:highlight w:val="none"/>
        </w:rPr>
        <w:br w:type="page"/>
      </w:r>
      <w:bookmarkStart w:id="82" w:name="_Toc15492"/>
      <w:bookmarkStart w:id="83" w:name="_Toc65660341"/>
      <w:bookmarkStart w:id="84" w:name="_Toc13356"/>
      <w:bookmarkStart w:id="85" w:name="_Toc523"/>
      <w:bookmarkStart w:id="86" w:name="_Toc106034781"/>
      <w:r>
        <w:rPr>
          <w:rFonts w:hint="eastAsia" w:ascii="方正小标宋_GBK" w:eastAsia="方正小标宋_GBK"/>
          <w:b w:val="0"/>
          <w:sz w:val="36"/>
          <w:szCs w:val="30"/>
          <w:highlight w:val="none"/>
        </w:rPr>
        <w:t xml:space="preserve">第三篇  </w:t>
      </w:r>
      <w:bookmarkEnd w:id="71"/>
      <w:r>
        <w:rPr>
          <w:rFonts w:hint="eastAsia" w:ascii="方正小标宋_GBK" w:eastAsia="方正小标宋_GBK"/>
          <w:b w:val="0"/>
          <w:sz w:val="36"/>
          <w:szCs w:val="30"/>
          <w:highlight w:val="none"/>
        </w:rPr>
        <w:t>询价项目</w:t>
      </w:r>
      <w:bookmarkEnd w:id="82"/>
      <w:bookmarkEnd w:id="83"/>
      <w:bookmarkEnd w:id="84"/>
      <w:bookmarkEnd w:id="85"/>
      <w:r>
        <w:rPr>
          <w:rFonts w:hint="eastAsia" w:ascii="方正小标宋_GBK" w:eastAsia="方正小标宋_GBK"/>
          <w:b w:val="0"/>
          <w:sz w:val="36"/>
          <w:szCs w:val="30"/>
          <w:highlight w:val="none"/>
          <w:lang w:eastAsia="zh-CN"/>
        </w:rPr>
        <w:t>商务</w:t>
      </w:r>
      <w:r>
        <w:rPr>
          <w:rFonts w:hint="eastAsia" w:ascii="方正小标宋_GBK" w:eastAsia="方正小标宋_GBK"/>
          <w:b w:val="0"/>
          <w:sz w:val="36"/>
          <w:szCs w:val="30"/>
          <w:highlight w:val="none"/>
        </w:rPr>
        <w:t>需求</w:t>
      </w:r>
      <w:bookmarkEnd w:id="86"/>
    </w:p>
    <w:p w14:paraId="3987D3F9">
      <w:pPr>
        <w:pStyle w:val="3"/>
        <w:adjustRightInd w:val="0"/>
        <w:snapToGrid w:val="0"/>
        <w:spacing w:before="0" w:after="0" w:line="400" w:lineRule="exact"/>
        <w:ind w:firstLine="480" w:firstLineChars="200"/>
        <w:rPr>
          <w:rFonts w:hint="eastAsia" w:ascii="方正黑体_GBK" w:hAnsi="方正黑体_GBK" w:eastAsia="方正黑体_GBK" w:cs="方正黑体_GBK"/>
          <w:b w:val="0"/>
          <w:bCs w:val="0"/>
          <w:sz w:val="24"/>
          <w:highlight w:val="none"/>
        </w:rPr>
      </w:pPr>
      <w:bookmarkStart w:id="87" w:name="_Toc13555"/>
      <w:bookmarkStart w:id="88" w:name="_Toc12935"/>
      <w:bookmarkStart w:id="89" w:name="_Toc106034782"/>
      <w:bookmarkStart w:id="90" w:name="_Toc17750"/>
      <w:bookmarkStart w:id="91" w:name="_Toc65660342"/>
      <w:bookmarkStart w:id="92" w:name="_Toc342913389"/>
      <w:r>
        <w:rPr>
          <w:rFonts w:hint="eastAsia" w:ascii="方正黑体_GBK" w:hAnsi="方正黑体_GBK" w:eastAsia="方正黑体_GBK" w:cs="方正黑体_GBK"/>
          <w:b w:val="0"/>
          <w:bCs w:val="0"/>
          <w:sz w:val="24"/>
          <w:highlight w:val="none"/>
        </w:rPr>
        <w:t>一、</w:t>
      </w:r>
      <w:r>
        <w:rPr>
          <w:rFonts w:hint="eastAsia" w:ascii="方正黑体_GBK" w:hAnsi="方正黑体_GBK" w:eastAsia="方正黑体_GBK" w:cs="方正黑体_GBK"/>
          <w:b w:val="0"/>
          <w:bCs w:val="0"/>
          <w:sz w:val="24"/>
          <w:highlight w:val="none"/>
          <w:lang w:eastAsia="zh-CN"/>
        </w:rPr>
        <w:t>供货</w:t>
      </w:r>
      <w:bookmarkStart w:id="207" w:name="_GoBack"/>
      <w:bookmarkEnd w:id="207"/>
      <w:r>
        <w:rPr>
          <w:rFonts w:hint="eastAsia" w:ascii="方正黑体_GBK" w:hAnsi="方正黑体_GBK" w:eastAsia="方正黑体_GBK" w:cs="方正黑体_GBK"/>
          <w:b w:val="0"/>
          <w:bCs w:val="0"/>
          <w:sz w:val="24"/>
          <w:highlight w:val="none"/>
        </w:rPr>
        <w:t>时间、地点及验收方式</w:t>
      </w:r>
      <w:bookmarkEnd w:id="87"/>
      <w:bookmarkEnd w:id="88"/>
      <w:bookmarkEnd w:id="89"/>
      <w:bookmarkEnd w:id="90"/>
      <w:bookmarkEnd w:id="91"/>
    </w:p>
    <w:p w14:paraId="46262816">
      <w:pPr>
        <w:spacing w:line="400" w:lineRule="exact"/>
        <w:ind w:firstLine="480" w:firstLineChars="200"/>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t>（一）</w:t>
      </w:r>
      <w:r>
        <w:rPr>
          <w:rFonts w:hint="eastAsia" w:ascii="方正仿宋_GBK" w:hAnsi="方正仿宋_GBK" w:cs="方正仿宋_GBK"/>
          <w:sz w:val="24"/>
          <w:szCs w:val="24"/>
          <w:highlight w:val="none"/>
          <w:lang w:eastAsia="zh-CN"/>
        </w:rPr>
        <w:t>供货</w:t>
      </w:r>
      <w:r>
        <w:rPr>
          <w:rFonts w:hint="eastAsia" w:ascii="方正仿宋_GBK" w:hAnsi="方正仿宋_GBK" w:eastAsia="方正仿宋_GBK" w:cs="方正仿宋_GBK"/>
          <w:sz w:val="24"/>
          <w:szCs w:val="24"/>
          <w:highlight w:val="none"/>
        </w:rPr>
        <w:t>时间</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24个月（以合同时间为准</w:t>
      </w:r>
      <w:r>
        <w:rPr>
          <w:rFonts w:hint="eastAsia" w:ascii="方正仿宋_GBK" w:hAnsi="方正仿宋_GBK" w:eastAsia="方正仿宋_GBK" w:cs="方正仿宋_GBK"/>
          <w:sz w:val="24"/>
          <w:szCs w:val="24"/>
          <w:highlight w:val="none"/>
          <w:lang w:eastAsia="zh-CN"/>
        </w:rPr>
        <w:t>）</w:t>
      </w:r>
    </w:p>
    <w:p w14:paraId="7DF70F55">
      <w:pPr>
        <w:spacing w:line="400" w:lineRule="exact"/>
        <w:ind w:firstLine="480" w:firstLineChars="200"/>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（二）</w:t>
      </w:r>
      <w:r>
        <w:rPr>
          <w:rFonts w:hint="eastAsia" w:ascii="方正仿宋_GBK" w:hAnsi="方正仿宋_GBK" w:cs="方正仿宋_GBK"/>
          <w:sz w:val="24"/>
          <w:szCs w:val="24"/>
          <w:highlight w:val="none"/>
          <w:lang w:eastAsia="zh-CN"/>
        </w:rPr>
        <w:t>供货</w:t>
      </w:r>
      <w:r>
        <w:rPr>
          <w:rFonts w:hint="eastAsia" w:ascii="方正仿宋_GBK" w:hAnsi="方正仿宋_GBK" w:eastAsia="方正仿宋_GBK" w:cs="方正仿宋_GBK"/>
          <w:sz w:val="24"/>
          <w:szCs w:val="24"/>
          <w:highlight w:val="none"/>
        </w:rPr>
        <w:t>地点</w:t>
      </w:r>
      <w:r>
        <w:rPr>
          <w:rFonts w:hint="eastAsia" w:ascii="方正仿宋_GBK" w:hAnsi="方正仿宋_GBK" w:eastAsia="方正仿宋_GBK" w:cs="方正仿宋_GBK"/>
          <w:sz w:val="24"/>
          <w:szCs w:val="24"/>
          <w:highlight w:val="none"/>
          <w:lang w:eastAsia="zh-CN"/>
        </w:rPr>
        <w:t>：</w:t>
      </w:r>
    </w:p>
    <w:p w14:paraId="4F7E34CA">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重庆市渝北区悦来街道悦城路19号附39、43-44号，悦来街道悦融四路101号。</w:t>
      </w:r>
    </w:p>
    <w:p w14:paraId="72BE85DE">
      <w:pPr>
        <w:spacing w:line="400" w:lineRule="exact"/>
        <w:ind w:firstLine="480" w:firstLineChars="200"/>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（三）</w:t>
      </w:r>
      <w:r>
        <w:rPr>
          <w:rFonts w:hint="eastAsia" w:ascii="方正仿宋_GBK" w:hAnsi="方正仿宋_GBK" w:eastAsia="方正仿宋_GBK" w:cs="方正仿宋_GBK"/>
          <w:sz w:val="24"/>
          <w:szCs w:val="24"/>
          <w:highlight w:val="none"/>
        </w:rPr>
        <w:t>验收方式</w:t>
      </w:r>
      <w:r>
        <w:rPr>
          <w:rFonts w:hint="eastAsia" w:ascii="方正仿宋_GBK" w:hAnsi="方正仿宋_GBK" w:eastAsia="方正仿宋_GBK" w:cs="方正仿宋_GBK"/>
          <w:sz w:val="24"/>
          <w:szCs w:val="24"/>
          <w:highlight w:val="none"/>
          <w:lang w:eastAsia="zh-CN"/>
        </w:rPr>
        <w:t>：</w:t>
      </w:r>
    </w:p>
    <w:p w14:paraId="13F6F2B6">
      <w:pPr>
        <w:spacing w:line="400" w:lineRule="exact"/>
        <w:ind w:firstLine="480" w:firstLineChars="200"/>
        <w:rPr>
          <w:rFonts w:hint="eastAsia" w:ascii="方正仿宋_GBK" w:hAnsi="方正仿宋_GBK" w:eastAsia="方正仿宋_GBK" w:cs="方正仿宋_GBK"/>
          <w:sz w:val="24"/>
          <w:szCs w:val="24"/>
          <w:highlight w:val="none"/>
        </w:rPr>
      </w:pPr>
      <w:bookmarkStart w:id="93" w:name="_Toc17328"/>
      <w:r>
        <w:rPr>
          <w:rFonts w:hint="eastAsia" w:ascii="方正仿宋_GBK" w:hAnsi="方正仿宋_GBK" w:eastAsia="方正仿宋_GBK" w:cs="方正仿宋_GBK"/>
          <w:sz w:val="24"/>
          <w:szCs w:val="24"/>
          <w:highlight w:val="none"/>
        </w:rPr>
        <w:t>1.货物到达现场后，成交供应商应在采购人单位人员在场情况下当面开箱，共同清点、检查外观，双方签字确认。</w:t>
      </w:r>
    </w:p>
    <w:p w14:paraId="05AD3488">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2.成交供应商应保证货物到达采购人所在地完好无损，如有缺漏、损坏，由成交供应商负责调换、补齐或赔偿。</w:t>
      </w:r>
    </w:p>
    <w:p w14:paraId="15CC9DF3">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3.成交供应商应保证货物的品种、规格、数量、技术参数等与询价通知书一致，各项参数达到国家及行业规定的标准。</w:t>
      </w:r>
    </w:p>
    <w:p w14:paraId="0C03B415">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cs="方正仿宋_GBK"/>
          <w:sz w:val="24"/>
          <w:szCs w:val="24"/>
          <w:highlight w:val="none"/>
          <w:lang w:val="en-US" w:eastAsia="zh-CN"/>
        </w:rPr>
        <w:t>4</w:t>
      </w:r>
      <w:r>
        <w:rPr>
          <w:rFonts w:hint="eastAsia" w:ascii="方正仿宋_GBK" w:hAnsi="方正仿宋_GBK" w:eastAsia="方正仿宋_GBK" w:cs="方正仿宋_GBK"/>
          <w:sz w:val="24"/>
          <w:szCs w:val="24"/>
          <w:highlight w:val="none"/>
        </w:rPr>
        <w:t>.成交供应商应根据国家相关文件要求提供产品合格证明及批次检测报告</w:t>
      </w:r>
      <w:r>
        <w:rPr>
          <w:rFonts w:hint="eastAsia" w:ascii="方正仿宋_GBK" w:hAnsi="方正仿宋_GBK" w:cs="方正仿宋_GBK"/>
          <w:sz w:val="24"/>
          <w:szCs w:val="24"/>
          <w:highlight w:val="none"/>
          <w:lang w:eastAsia="zh-CN"/>
        </w:rPr>
        <w:t>等</w:t>
      </w:r>
      <w:r>
        <w:rPr>
          <w:rFonts w:hint="eastAsia" w:ascii="方正仿宋_GBK" w:hAnsi="方正仿宋_GBK" w:eastAsia="方正仿宋_GBK" w:cs="方正仿宋_GBK"/>
          <w:sz w:val="24"/>
          <w:szCs w:val="24"/>
          <w:highlight w:val="none"/>
        </w:rPr>
        <w:t>资料。</w:t>
      </w:r>
    </w:p>
    <w:p w14:paraId="11DCDB51">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cs="方正仿宋_GBK"/>
          <w:sz w:val="24"/>
          <w:szCs w:val="24"/>
          <w:highlight w:val="none"/>
          <w:lang w:val="en-US" w:eastAsia="zh-CN"/>
        </w:rPr>
        <w:t>5</w:t>
      </w:r>
      <w:r>
        <w:rPr>
          <w:rFonts w:hint="eastAsia" w:ascii="方正仿宋_GBK" w:hAnsi="方正仿宋_GBK" w:eastAsia="方正仿宋_GBK" w:cs="方正仿宋_GBK"/>
          <w:sz w:val="24"/>
          <w:szCs w:val="24"/>
          <w:highlight w:val="none"/>
        </w:rPr>
        <w:t>.成交供应商提供的货物未达到询价通知书规定要求，且对采购人造成损失的，由成交供应商承担一切责任，并向采购人赔偿所造成的损失。</w:t>
      </w:r>
    </w:p>
    <w:p w14:paraId="34289BFA">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cs="方正仿宋_GBK"/>
          <w:sz w:val="24"/>
          <w:szCs w:val="24"/>
          <w:highlight w:val="none"/>
          <w:lang w:val="en-US" w:eastAsia="zh-CN"/>
        </w:rPr>
        <w:t>6</w:t>
      </w:r>
      <w:r>
        <w:rPr>
          <w:rFonts w:hint="eastAsia" w:ascii="方正仿宋_GBK" w:hAnsi="方正仿宋_GBK" w:eastAsia="方正仿宋_GBK" w:cs="方正仿宋_GBK"/>
          <w:sz w:val="24"/>
          <w:szCs w:val="24"/>
          <w:highlight w:val="none"/>
        </w:rPr>
        <w:t>.采购人如需要对成交供应商交付的产品（包括质量、技术参数等）进行确认的，</w:t>
      </w:r>
      <w:r>
        <w:rPr>
          <w:rFonts w:hint="eastAsia" w:ascii="方正仿宋_GBK" w:hAnsi="方正仿宋_GBK" w:cs="方正仿宋_GBK"/>
          <w:sz w:val="24"/>
          <w:szCs w:val="24"/>
          <w:highlight w:val="none"/>
          <w:lang w:eastAsia="zh-CN"/>
        </w:rPr>
        <w:t>成交供应商负责与制造商沟通</w:t>
      </w:r>
      <w:r>
        <w:rPr>
          <w:rFonts w:hint="eastAsia" w:ascii="方正仿宋_GBK" w:hAnsi="方正仿宋_GBK" w:eastAsia="方正仿宋_GBK" w:cs="方正仿宋_GBK"/>
          <w:sz w:val="24"/>
          <w:szCs w:val="24"/>
          <w:highlight w:val="none"/>
        </w:rPr>
        <w:t>，并</w:t>
      </w:r>
      <w:r>
        <w:rPr>
          <w:rFonts w:hint="eastAsia" w:ascii="方正仿宋_GBK" w:hAnsi="方正仿宋_GBK" w:cs="方正仿宋_GBK"/>
          <w:sz w:val="24"/>
          <w:szCs w:val="24"/>
          <w:highlight w:val="none"/>
          <w:lang w:eastAsia="zh-CN"/>
        </w:rPr>
        <w:t>提供制造商</w:t>
      </w:r>
      <w:r>
        <w:rPr>
          <w:rFonts w:hint="eastAsia" w:ascii="方正仿宋_GBK" w:hAnsi="方正仿宋_GBK" w:eastAsia="方正仿宋_GBK" w:cs="方正仿宋_GBK"/>
          <w:sz w:val="24"/>
          <w:szCs w:val="24"/>
          <w:highlight w:val="none"/>
        </w:rPr>
        <w:t>书面意见。</w:t>
      </w:r>
    </w:p>
    <w:p w14:paraId="66DB8E79">
      <w:pPr>
        <w:spacing w:line="400" w:lineRule="exact"/>
        <w:ind w:firstLine="480" w:firstLineChars="200"/>
        <w:rPr>
          <w:rFonts w:hint="default" w:ascii="方正仿宋_GBK" w:hAnsi="方正仿宋_GBK" w:eastAsia="方正仿宋_GBK" w:cs="方正仿宋_GBK"/>
          <w:sz w:val="24"/>
          <w:szCs w:val="24"/>
          <w:highlight w:val="none"/>
          <w:lang w:val="en-US" w:eastAsia="zh-CN"/>
        </w:rPr>
      </w:pPr>
      <w:r>
        <w:rPr>
          <w:rFonts w:hint="eastAsia" w:ascii="方正仿宋_GBK" w:hAnsi="方正仿宋_GBK" w:cs="方正仿宋_GBK"/>
          <w:sz w:val="24"/>
          <w:szCs w:val="24"/>
          <w:highlight w:val="none"/>
          <w:lang w:val="en-US" w:eastAsia="zh-CN"/>
        </w:rPr>
        <w:t>7</w:t>
      </w:r>
      <w:r>
        <w:rPr>
          <w:rFonts w:hint="eastAsia" w:ascii="方正仿宋_GBK" w:hAnsi="方正仿宋_GBK" w:eastAsia="方正仿宋_GBK" w:cs="方正仿宋_GBK"/>
          <w:sz w:val="24"/>
          <w:szCs w:val="24"/>
          <w:highlight w:val="none"/>
        </w:rPr>
        <w:t>.产品包装材料归采购人所有。</w:t>
      </w:r>
    </w:p>
    <w:p w14:paraId="16AE0441">
      <w:pPr>
        <w:pStyle w:val="10"/>
        <w:wordWrap w:val="0"/>
        <w:topLinePunct/>
        <w:adjustRightInd w:val="0"/>
        <w:spacing w:line="440" w:lineRule="exact"/>
        <w:ind w:firstLine="480" w:firstLineChars="200"/>
        <w:outlineLvl w:val="2"/>
        <w:rPr>
          <w:rFonts w:hint="eastAsia" w:ascii="方正黑体_GBK" w:hAnsi="方正黑体_GBK" w:eastAsia="方正黑体_GBK" w:cs="方正黑体_GBK"/>
          <w:b w:val="0"/>
          <w:bCs/>
          <w:sz w:val="24"/>
          <w:highlight w:val="none"/>
          <w:lang w:eastAsia="zh-CN"/>
        </w:rPr>
      </w:pPr>
      <w:r>
        <w:rPr>
          <w:rFonts w:hint="eastAsia" w:ascii="方正黑体_GBK" w:hAnsi="方正黑体_GBK" w:eastAsia="方正黑体_GBK" w:cs="方正黑体_GBK"/>
          <w:b w:val="0"/>
          <w:bCs/>
          <w:sz w:val="24"/>
          <w:highlight w:val="none"/>
        </w:rPr>
        <w:t>二、质量保证</w:t>
      </w:r>
      <w:bookmarkEnd w:id="93"/>
      <w:r>
        <w:rPr>
          <w:rFonts w:hint="eastAsia" w:ascii="方正黑体_GBK" w:hAnsi="方正黑体_GBK" w:eastAsia="方正黑体_GBK" w:cs="方正黑体_GBK"/>
          <w:b w:val="0"/>
          <w:bCs/>
          <w:sz w:val="24"/>
          <w:highlight w:val="none"/>
          <w:lang w:eastAsia="zh-CN"/>
        </w:rPr>
        <w:t>及售后服务</w:t>
      </w:r>
    </w:p>
    <w:p w14:paraId="4C3E87DD">
      <w:pPr>
        <w:wordWrap w:val="0"/>
        <w:topLinePunct/>
        <w:adjustRightInd w:val="0"/>
        <w:snapToGrid w:val="0"/>
        <w:spacing w:line="440" w:lineRule="exact"/>
        <w:ind w:firstLine="0" w:firstLineChars="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　　（一）产品质量保证</w:t>
      </w:r>
    </w:p>
    <w:p w14:paraId="3997C6DA">
      <w:pPr>
        <w:wordWrap w:val="0"/>
        <w:topLinePunct/>
        <w:adjustRightInd w:val="0"/>
        <w:snapToGrid w:val="0"/>
        <w:spacing w:line="44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w:t>
      </w:r>
      <w:r>
        <w:rPr>
          <w:rFonts w:hint="eastAsia" w:ascii="方正仿宋_GBK" w:hAnsi="宋体"/>
          <w:sz w:val="24"/>
          <w:szCs w:val="24"/>
          <w:highlight w:val="none"/>
          <w:lang w:eastAsia="zh-CN"/>
        </w:rPr>
        <w:t>.</w:t>
      </w:r>
      <w:r>
        <w:rPr>
          <w:rFonts w:hint="eastAsia" w:ascii="方正仿宋_GBK" w:hAnsi="宋体" w:eastAsia="方正仿宋_GBK"/>
          <w:sz w:val="24"/>
          <w:szCs w:val="24"/>
          <w:highlight w:val="none"/>
        </w:rPr>
        <w:t>产品质量保证：成交供应商</w:t>
      </w:r>
      <w:r>
        <w:rPr>
          <w:rFonts w:hint="eastAsia" w:ascii="方正仿宋_GBK" w:hAnsi="宋体"/>
          <w:sz w:val="24"/>
          <w:szCs w:val="24"/>
          <w:highlight w:val="none"/>
          <w:lang w:eastAsia="zh-CN"/>
        </w:rPr>
        <w:t>所提</w:t>
      </w:r>
      <w:r>
        <w:rPr>
          <w:rFonts w:hint="eastAsia" w:ascii="方正仿宋_GBK" w:hAnsi="宋体" w:eastAsia="方正仿宋_GBK"/>
          <w:sz w:val="24"/>
          <w:szCs w:val="24"/>
          <w:highlight w:val="none"/>
        </w:rPr>
        <w:t>供的货物，其质量必须符合国家医疗器械及药品监督管理部门规定的标准，并与响应时承诺的质量相一致，确保临床使用安全有效。</w:t>
      </w:r>
    </w:p>
    <w:p w14:paraId="42E6AE24">
      <w:pPr>
        <w:wordWrap w:val="0"/>
        <w:topLinePunct/>
        <w:adjustRightInd w:val="0"/>
        <w:snapToGrid w:val="0"/>
        <w:spacing w:line="44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w:t>
      </w:r>
      <w:r>
        <w:rPr>
          <w:rFonts w:hint="eastAsia" w:ascii="方正仿宋_GBK" w:hAnsi="宋体"/>
          <w:sz w:val="24"/>
          <w:szCs w:val="24"/>
          <w:highlight w:val="none"/>
          <w:lang w:eastAsia="zh-CN"/>
        </w:rPr>
        <w:t>.</w:t>
      </w:r>
      <w:r>
        <w:rPr>
          <w:rFonts w:hint="eastAsia" w:ascii="方正仿宋_GBK" w:hAnsi="宋体" w:eastAsia="方正仿宋_GBK"/>
          <w:sz w:val="24"/>
          <w:szCs w:val="24"/>
          <w:highlight w:val="none"/>
        </w:rPr>
        <w:t>成交供应商须具备良好的储存及运输条件，并根据国家法律法规的规定以及行业标准等要求进行储存与运输。</w:t>
      </w:r>
    </w:p>
    <w:p w14:paraId="7E7FE251">
      <w:pPr>
        <w:wordWrap w:val="0"/>
        <w:topLinePunct/>
        <w:adjustRightInd w:val="0"/>
        <w:snapToGrid w:val="0"/>
        <w:spacing w:line="44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w:t>
      </w:r>
      <w:r>
        <w:rPr>
          <w:rFonts w:hint="eastAsia" w:ascii="方正仿宋_GBK" w:hAnsi="宋体"/>
          <w:sz w:val="24"/>
          <w:szCs w:val="24"/>
          <w:highlight w:val="none"/>
          <w:lang w:eastAsia="zh-CN"/>
        </w:rPr>
        <w:t>.</w:t>
      </w:r>
      <w:r>
        <w:rPr>
          <w:rFonts w:hint="eastAsia" w:ascii="方正仿宋_GBK" w:hAnsi="宋体" w:eastAsia="方正仿宋_GBK"/>
          <w:sz w:val="24"/>
          <w:szCs w:val="24"/>
          <w:highlight w:val="none"/>
        </w:rPr>
        <w:t>若成交供应商提供假冒伪劣产品或产品质量出现问题，引起医疗纠纷或导致采购人受到相关行政主管部门处罚，成交供应商承担一切经济损失和法律责任，采购人有权终止采购合同并诉诸法律。</w:t>
      </w:r>
    </w:p>
    <w:p w14:paraId="60D05AC9">
      <w:pPr>
        <w:wordWrap w:val="0"/>
        <w:topLinePunct/>
        <w:adjustRightInd w:val="0"/>
        <w:snapToGrid w:val="0"/>
        <w:spacing w:line="44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4</w:t>
      </w:r>
      <w:r>
        <w:rPr>
          <w:rFonts w:hint="eastAsia" w:ascii="方正仿宋_GBK" w:hAnsi="宋体"/>
          <w:sz w:val="24"/>
          <w:szCs w:val="24"/>
          <w:highlight w:val="none"/>
          <w:lang w:eastAsia="zh-CN"/>
        </w:rPr>
        <w:t>.</w:t>
      </w:r>
      <w:r>
        <w:rPr>
          <w:rFonts w:hint="eastAsia" w:ascii="方正仿宋_GBK" w:hAnsi="宋体" w:eastAsia="方正仿宋_GBK"/>
          <w:sz w:val="24"/>
          <w:szCs w:val="24"/>
          <w:highlight w:val="none"/>
        </w:rPr>
        <w:t>采购货物属于国家规定“三包”范围的，其产品质量保证期不得低于“三包”规定。</w:t>
      </w:r>
    </w:p>
    <w:p w14:paraId="60F1D065">
      <w:pPr>
        <w:wordWrap w:val="0"/>
        <w:topLinePunct/>
        <w:adjustRightInd w:val="0"/>
        <w:snapToGrid w:val="0"/>
        <w:spacing w:line="44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（二）售后服务内容</w:t>
      </w:r>
    </w:p>
    <w:p w14:paraId="4E4ACD7C">
      <w:pPr>
        <w:wordWrap w:val="0"/>
        <w:topLinePunct/>
        <w:adjustRightInd w:val="0"/>
        <w:snapToGrid w:val="0"/>
        <w:spacing w:line="44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成交供应商在质量保证期内应当为采购人提供以下技术支持服务：</w:t>
      </w:r>
    </w:p>
    <w:p w14:paraId="35FAB229">
      <w:pPr>
        <w:numPr>
          <w:ilvl w:val="0"/>
          <w:numId w:val="0"/>
        </w:numPr>
        <w:wordWrap w:val="0"/>
        <w:topLinePunct/>
        <w:adjustRightInd w:val="0"/>
        <w:snapToGrid w:val="0"/>
        <w:spacing w:line="440" w:lineRule="exact"/>
        <w:ind w:firstLine="480" w:firstLineChars="200"/>
        <w:rPr>
          <w:rFonts w:hint="eastAsia" w:ascii="方正仿宋_GBK" w:hAnsi="宋体"/>
          <w:sz w:val="24"/>
          <w:szCs w:val="24"/>
          <w:highlight w:val="none"/>
          <w:lang w:eastAsia="zh-CN"/>
        </w:rPr>
      </w:pPr>
      <w:r>
        <w:rPr>
          <w:rFonts w:hint="eastAsia" w:ascii="方正仿宋_GBK" w:hAnsi="宋体" w:eastAsia="方正仿宋_GBK" w:cstheme="minorBidi"/>
          <w:kern w:val="2"/>
          <w:sz w:val="24"/>
          <w:szCs w:val="24"/>
          <w:highlight w:val="none"/>
          <w:lang w:val="en-US" w:eastAsia="zh-CN" w:bidi="ar-SA"/>
        </w:rPr>
        <w:t>1.</w:t>
      </w:r>
      <w:r>
        <w:rPr>
          <w:rFonts w:hint="eastAsia" w:ascii="方正仿宋_GBK" w:hAnsi="宋体" w:eastAsia="方正仿宋_GBK"/>
          <w:sz w:val="24"/>
          <w:szCs w:val="24"/>
          <w:highlight w:val="none"/>
        </w:rPr>
        <w:t>为了采购人的工作正常开展，</w:t>
      </w:r>
      <w:r>
        <w:rPr>
          <w:rFonts w:hint="eastAsia" w:ascii="方正仿宋_GBK" w:hAnsi="宋体"/>
          <w:sz w:val="24"/>
          <w:szCs w:val="24"/>
          <w:highlight w:val="none"/>
          <w:lang w:eastAsia="zh-CN"/>
        </w:rPr>
        <w:t>采购人在药交所上下单所需试剂及耗材后，成交供应商须在一周内送达。</w:t>
      </w:r>
    </w:p>
    <w:p w14:paraId="3A7379CD">
      <w:pPr>
        <w:numPr>
          <w:ilvl w:val="0"/>
          <w:numId w:val="0"/>
        </w:numPr>
        <w:wordWrap w:val="0"/>
        <w:topLinePunct/>
        <w:adjustRightInd w:val="0"/>
        <w:snapToGrid w:val="0"/>
        <w:spacing w:line="44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w:t>
      </w:r>
      <w:r>
        <w:rPr>
          <w:rFonts w:hint="eastAsia" w:ascii="方正仿宋_GBK" w:hAnsi="宋体"/>
          <w:sz w:val="24"/>
          <w:szCs w:val="24"/>
          <w:highlight w:val="none"/>
          <w:lang w:eastAsia="zh-CN"/>
        </w:rPr>
        <w:t>.</w:t>
      </w:r>
      <w:r>
        <w:rPr>
          <w:rFonts w:hint="eastAsia" w:ascii="方正仿宋_GBK" w:hAnsi="宋体" w:eastAsia="方正仿宋_GBK"/>
          <w:sz w:val="24"/>
          <w:szCs w:val="24"/>
          <w:highlight w:val="none"/>
        </w:rPr>
        <w:t>质量保证期内服务要求</w:t>
      </w:r>
    </w:p>
    <w:p w14:paraId="2CA42EAC">
      <w:pPr>
        <w:wordWrap w:val="0"/>
        <w:topLinePunct/>
        <w:adjustRightInd w:val="0"/>
        <w:snapToGrid w:val="0"/>
        <w:spacing w:line="44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2.1电话咨询</w:t>
      </w:r>
    </w:p>
    <w:p w14:paraId="22D88953">
      <w:pPr>
        <w:wordWrap w:val="0"/>
        <w:topLinePunct/>
        <w:adjustRightInd w:val="0"/>
        <w:snapToGrid w:val="0"/>
        <w:spacing w:line="44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成交供应商</w:t>
      </w:r>
      <w:r>
        <w:rPr>
          <w:rFonts w:hint="eastAsia" w:ascii="方正仿宋_GBK" w:hAnsi="宋体"/>
          <w:sz w:val="24"/>
          <w:szCs w:val="24"/>
          <w:highlight w:val="none"/>
          <w:lang w:eastAsia="zh-CN"/>
        </w:rPr>
        <w:t>应当</w:t>
      </w:r>
      <w:r>
        <w:rPr>
          <w:rFonts w:hint="eastAsia" w:ascii="方正仿宋_GBK" w:hAnsi="宋体" w:eastAsia="方正仿宋_GBK"/>
          <w:sz w:val="24"/>
          <w:szCs w:val="24"/>
          <w:highlight w:val="none"/>
        </w:rPr>
        <w:t>提供技术援助电话，解答</w:t>
      </w:r>
      <w:r>
        <w:rPr>
          <w:rFonts w:hint="eastAsia" w:ascii="方正仿宋_GBK" w:hAnsi="宋体"/>
          <w:sz w:val="24"/>
          <w:szCs w:val="24"/>
          <w:highlight w:val="none"/>
          <w:lang w:eastAsia="zh-CN"/>
        </w:rPr>
        <w:t>采购人</w:t>
      </w:r>
      <w:r>
        <w:rPr>
          <w:rFonts w:hint="eastAsia" w:ascii="方正仿宋_GBK" w:hAnsi="宋体" w:eastAsia="方正仿宋_GBK"/>
          <w:sz w:val="24"/>
          <w:szCs w:val="24"/>
          <w:highlight w:val="none"/>
        </w:rPr>
        <w:t>在使用中遇到的问题，及时为</w:t>
      </w:r>
      <w:r>
        <w:rPr>
          <w:rFonts w:hint="eastAsia" w:ascii="方正仿宋_GBK" w:hAnsi="宋体"/>
          <w:sz w:val="24"/>
          <w:szCs w:val="24"/>
          <w:highlight w:val="none"/>
          <w:lang w:eastAsia="zh-CN"/>
        </w:rPr>
        <w:t>采购人</w:t>
      </w:r>
      <w:r>
        <w:rPr>
          <w:rFonts w:hint="eastAsia" w:ascii="方正仿宋_GBK" w:hAnsi="宋体" w:eastAsia="方正仿宋_GBK"/>
          <w:sz w:val="24"/>
          <w:szCs w:val="24"/>
          <w:highlight w:val="none"/>
        </w:rPr>
        <w:t>提出解决问题的建议。</w:t>
      </w:r>
    </w:p>
    <w:p w14:paraId="4F5F15D1">
      <w:pPr>
        <w:wordWrap w:val="0"/>
        <w:topLinePunct/>
        <w:adjustRightInd w:val="0"/>
        <w:snapToGrid w:val="0"/>
        <w:spacing w:line="44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2.2现场响应</w:t>
      </w:r>
    </w:p>
    <w:p w14:paraId="2B6FC7BA">
      <w:pPr>
        <w:wordWrap w:val="0"/>
        <w:topLinePunct/>
        <w:adjustRightInd w:val="0"/>
        <w:snapToGrid w:val="0"/>
        <w:spacing w:line="44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质保期内接到</w:t>
      </w:r>
      <w:r>
        <w:rPr>
          <w:rFonts w:hint="eastAsia" w:ascii="方正仿宋_GBK" w:hAnsi="宋体"/>
          <w:sz w:val="24"/>
          <w:szCs w:val="24"/>
          <w:highlight w:val="none"/>
          <w:lang w:eastAsia="zh-CN"/>
        </w:rPr>
        <w:t>采购人</w:t>
      </w:r>
      <w:r>
        <w:rPr>
          <w:rFonts w:hint="eastAsia" w:ascii="方正仿宋_GBK" w:hAnsi="宋体" w:eastAsia="方正仿宋_GBK"/>
          <w:sz w:val="24"/>
          <w:szCs w:val="24"/>
          <w:highlight w:val="none"/>
        </w:rPr>
        <w:t>产品出现问题的通知后，电话咨询不能解决的，需成交供应商到现场提供技术支持的，必须保证24小时内到达采购人现场。</w:t>
      </w:r>
    </w:p>
    <w:p w14:paraId="5D8CA35C">
      <w:pPr>
        <w:pStyle w:val="3"/>
        <w:adjustRightInd w:val="0"/>
        <w:snapToGrid w:val="0"/>
        <w:spacing w:before="0" w:after="0" w:line="400" w:lineRule="exact"/>
        <w:ind w:firstLine="480" w:firstLineChars="200"/>
        <w:rPr>
          <w:rFonts w:hint="eastAsia" w:ascii="方正黑体_GBK" w:hAnsi="方正黑体_GBK" w:eastAsia="方正黑体_GBK" w:cs="方正黑体_GBK"/>
          <w:b w:val="0"/>
          <w:bCs w:val="0"/>
          <w:sz w:val="24"/>
          <w:highlight w:val="none"/>
        </w:rPr>
      </w:pPr>
      <w:bookmarkStart w:id="94" w:name="_Toc16974"/>
      <w:bookmarkStart w:id="95" w:name="_Toc12184"/>
      <w:bookmarkStart w:id="96" w:name="_Toc65660344"/>
      <w:bookmarkStart w:id="97" w:name="_Toc106034784"/>
      <w:bookmarkStart w:id="98" w:name="_Toc122"/>
      <w:r>
        <w:rPr>
          <w:rFonts w:hint="eastAsia" w:ascii="方正黑体_GBK" w:hAnsi="方正黑体_GBK" w:eastAsia="方正黑体_GBK" w:cs="方正黑体_GBK"/>
          <w:b w:val="0"/>
          <w:bCs w:val="0"/>
          <w:sz w:val="24"/>
          <w:szCs w:val="24"/>
          <w:highlight w:val="none"/>
          <w:lang w:eastAsia="zh-CN"/>
        </w:rPr>
        <w:t>三</w:t>
      </w:r>
      <w:r>
        <w:rPr>
          <w:rFonts w:hint="eastAsia" w:ascii="方正黑体_GBK" w:hAnsi="方正黑体_GBK" w:eastAsia="方正黑体_GBK" w:cs="方正黑体_GBK"/>
          <w:b w:val="0"/>
          <w:bCs w:val="0"/>
          <w:sz w:val="24"/>
          <w:highlight w:val="none"/>
        </w:rPr>
        <w:t>、报价要求</w:t>
      </w:r>
      <w:bookmarkEnd w:id="94"/>
      <w:bookmarkEnd w:id="95"/>
      <w:bookmarkEnd w:id="96"/>
      <w:bookmarkEnd w:id="97"/>
      <w:bookmarkEnd w:id="98"/>
    </w:p>
    <w:p w14:paraId="039568DD">
      <w:pPr>
        <w:pStyle w:val="3"/>
        <w:adjustRightInd w:val="0"/>
        <w:snapToGrid w:val="0"/>
        <w:spacing w:before="0" w:after="0" w:line="400" w:lineRule="exact"/>
        <w:ind w:firstLine="480" w:firstLineChars="200"/>
        <w:rPr>
          <w:rFonts w:hint="eastAsia" w:ascii="方正仿宋_GBK" w:hAnsi="方正仿宋_GBK" w:eastAsia="方正仿宋_GBK" w:cs="方正仿宋_GBK"/>
          <w:b w:val="0"/>
          <w:bCs/>
          <w:sz w:val="24"/>
          <w:szCs w:val="24"/>
          <w:highlight w:val="none"/>
          <w:lang w:val="en-US" w:eastAsia="zh-CN"/>
        </w:rPr>
      </w:pPr>
      <w:bookmarkStart w:id="99" w:name="_Toc7562"/>
      <w:bookmarkStart w:id="100" w:name="_Toc9192"/>
      <w:bookmarkStart w:id="101" w:name="_Toc11000"/>
      <w:bookmarkStart w:id="102" w:name="_Toc65660345"/>
      <w:bookmarkStart w:id="103" w:name="_Toc106034785"/>
      <w:r>
        <w:rPr>
          <w:rFonts w:hint="eastAsia" w:ascii="方正仿宋_GBK" w:hAnsi="方正仿宋_GBK" w:eastAsia="方正仿宋_GBK" w:cs="方正仿宋_GBK"/>
          <w:b w:val="0"/>
          <w:bCs/>
          <w:sz w:val="24"/>
          <w:szCs w:val="24"/>
          <w:highlight w:val="none"/>
          <w:lang w:val="en-US" w:eastAsia="zh-CN"/>
        </w:rPr>
        <w:t>1.本项目报价以项目一览表中的单价限价为基础，进行单价报价，并按照品类占比计算出综合报价。供应商根据自身情况自主报价，所报单价不得超过单价限价，否则按无效响应处理。所有品类综合报价之和为投标总报价。</w:t>
      </w:r>
    </w:p>
    <w:p w14:paraId="0EF419F1">
      <w:pPr>
        <w:pStyle w:val="3"/>
        <w:adjustRightInd w:val="0"/>
        <w:snapToGrid w:val="0"/>
        <w:spacing w:before="0" w:after="0" w:line="400" w:lineRule="exact"/>
        <w:ind w:firstLine="480" w:firstLineChars="200"/>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2</w:t>
      </w:r>
      <w:r>
        <w:rPr>
          <w:rFonts w:hint="eastAsia" w:cs="方正仿宋_GBK"/>
          <w:b w:val="0"/>
          <w:bCs/>
          <w:sz w:val="24"/>
          <w:szCs w:val="24"/>
          <w:highlight w:val="none"/>
          <w:lang w:val="en-US" w:eastAsia="zh-CN"/>
        </w:rPr>
        <w:t>.</w:t>
      </w:r>
      <w:r>
        <w:rPr>
          <w:rFonts w:hint="eastAsia" w:ascii="方正仿宋_GBK" w:hAnsi="方正仿宋_GBK" w:eastAsia="方正仿宋_GBK" w:cs="方正仿宋_GBK"/>
          <w:b w:val="0"/>
          <w:bCs/>
          <w:sz w:val="24"/>
          <w:szCs w:val="24"/>
          <w:highlight w:val="none"/>
          <w:lang w:val="en-US" w:eastAsia="zh-CN"/>
        </w:rPr>
        <w:t>供应商报价包括但不限于货物购买（制造）费、产品费、运输费（含装卸费）、交通费、仓储费、质量检测费、税费、培训费、保险费、人工费、储存费及各种应纳的税费等。因成交人自身原因造成漏报、少报皆由其自行承担责任，采购人不再补偿。</w:t>
      </w:r>
    </w:p>
    <w:p w14:paraId="1F1659A8">
      <w:pPr>
        <w:pStyle w:val="3"/>
        <w:adjustRightInd w:val="0"/>
        <w:snapToGrid w:val="0"/>
        <w:spacing w:before="0" w:after="0" w:line="400" w:lineRule="exact"/>
        <w:ind w:firstLine="480" w:firstLineChars="200"/>
        <w:rPr>
          <w:rFonts w:hint="eastAsia" w:ascii="方正黑体_GBK" w:hAnsi="方正黑体_GBK" w:eastAsia="方正黑体_GBK" w:cs="方正黑体_GBK"/>
          <w:b w:val="0"/>
          <w:bCs w:val="0"/>
          <w:sz w:val="24"/>
          <w:highlight w:val="none"/>
        </w:rPr>
      </w:pPr>
      <w:r>
        <w:rPr>
          <w:rFonts w:hint="eastAsia" w:ascii="方正黑体_GBK" w:hAnsi="方正黑体_GBK" w:eastAsia="方正黑体_GBK" w:cs="方正黑体_GBK"/>
          <w:b w:val="0"/>
          <w:bCs w:val="0"/>
          <w:sz w:val="24"/>
          <w:highlight w:val="none"/>
          <w:lang w:eastAsia="zh-CN"/>
        </w:rPr>
        <w:t>四</w:t>
      </w:r>
      <w:r>
        <w:rPr>
          <w:rFonts w:hint="eastAsia" w:ascii="方正黑体_GBK" w:hAnsi="方正黑体_GBK" w:eastAsia="方正黑体_GBK" w:cs="方正黑体_GBK"/>
          <w:b w:val="0"/>
          <w:bCs w:val="0"/>
          <w:sz w:val="24"/>
          <w:highlight w:val="none"/>
        </w:rPr>
        <w:t>、付款方式</w:t>
      </w:r>
      <w:bookmarkEnd w:id="99"/>
      <w:bookmarkEnd w:id="100"/>
      <w:bookmarkEnd w:id="101"/>
      <w:bookmarkEnd w:id="102"/>
      <w:bookmarkEnd w:id="103"/>
    </w:p>
    <w:p w14:paraId="6B8B2C42">
      <w:pPr>
        <w:ind w:firstLine="480" w:firstLineChars="200"/>
        <w:rPr>
          <w:rFonts w:hint="eastAsia" w:ascii="方正仿宋_GBK" w:hAnsi="方正仿宋_GBK" w:cs="方正仿宋_GBK"/>
          <w:b w:val="0"/>
          <w:bCs w:val="0"/>
          <w:sz w:val="24"/>
          <w:szCs w:val="24"/>
          <w:highlight w:val="none"/>
          <w:lang w:val="en-US" w:eastAsia="zh-CN"/>
        </w:rPr>
      </w:pPr>
      <w:bookmarkStart w:id="104" w:name="_Toc24751"/>
      <w:bookmarkStart w:id="105" w:name="_Toc3786"/>
      <w:bookmarkStart w:id="106" w:name="_Toc106034786"/>
      <w:bookmarkStart w:id="107" w:name="_Toc7228"/>
      <w:bookmarkStart w:id="108" w:name="_Toc65660346"/>
      <w:r>
        <w:rPr>
          <w:rFonts w:hint="eastAsia" w:ascii="方正仿宋_GBK" w:hAnsi="方正仿宋_GBK" w:cs="方正仿宋_GBK"/>
          <w:b w:val="0"/>
          <w:bCs w:val="0"/>
          <w:sz w:val="24"/>
          <w:szCs w:val="24"/>
          <w:highlight w:val="none"/>
          <w:lang w:val="en-US" w:eastAsia="zh-CN"/>
        </w:rPr>
        <w:t>1.按照药品交易所规定的期限和方式进行结算付款。</w:t>
      </w:r>
    </w:p>
    <w:p w14:paraId="7C56EE08">
      <w:pPr>
        <w:rPr>
          <w:rFonts w:hint="default"/>
          <w:sz w:val="24"/>
          <w:szCs w:val="24"/>
          <w:highlight w:val="none"/>
          <w:lang w:val="en-US" w:eastAsia="zh-CN"/>
        </w:rPr>
      </w:pPr>
      <w:r>
        <w:rPr>
          <w:rFonts w:hint="eastAsia" w:ascii="方正仿宋_GBK" w:hAnsi="方正仿宋_GBK" w:cs="方正仿宋_GBK"/>
          <w:b w:val="0"/>
          <w:bCs w:val="0"/>
          <w:sz w:val="24"/>
          <w:szCs w:val="24"/>
          <w:highlight w:val="none"/>
          <w:lang w:val="en-US" w:eastAsia="zh-CN"/>
        </w:rPr>
        <w:t xml:space="preserve">    2.</w:t>
      </w:r>
      <w:r>
        <w:rPr>
          <w:rFonts w:hint="eastAsia" w:ascii="方正仿宋_GBK" w:hAnsi="方正仿宋_GBK" w:eastAsia="方正仿宋_GBK" w:cs="方正仿宋_GBK"/>
          <w:b w:val="0"/>
          <w:bCs w:val="0"/>
          <w:sz w:val="24"/>
          <w:szCs w:val="24"/>
          <w:highlight w:val="none"/>
          <w:lang w:val="en-US" w:eastAsia="zh-CN"/>
        </w:rPr>
        <w:t>成交供应商必须确保药交所下单金额数量、送货单金额数量及发票金额均保持一致。</w:t>
      </w:r>
    </w:p>
    <w:p w14:paraId="5900B2FE">
      <w:pPr>
        <w:pStyle w:val="3"/>
        <w:adjustRightInd w:val="0"/>
        <w:snapToGrid w:val="0"/>
        <w:spacing w:before="0" w:after="0" w:line="400" w:lineRule="exact"/>
        <w:ind w:firstLine="480" w:firstLineChars="200"/>
        <w:rPr>
          <w:rFonts w:hint="eastAsia" w:ascii="方正黑体_GBK" w:hAnsi="方正黑体_GBK" w:eastAsia="方正黑体_GBK" w:cs="方正黑体_GBK"/>
          <w:b w:val="0"/>
          <w:bCs w:val="0"/>
          <w:sz w:val="24"/>
          <w:highlight w:val="none"/>
        </w:rPr>
      </w:pPr>
      <w:r>
        <w:rPr>
          <w:rFonts w:hint="eastAsia" w:ascii="方正黑体_GBK" w:hAnsi="方正黑体_GBK" w:eastAsia="方正黑体_GBK" w:cs="方正黑体_GBK"/>
          <w:b w:val="0"/>
          <w:bCs w:val="0"/>
          <w:i w:val="0"/>
          <w:iCs w:val="0"/>
          <w:kern w:val="2"/>
          <w:sz w:val="24"/>
          <w:szCs w:val="20"/>
          <w:highlight w:val="none"/>
          <w:lang w:eastAsia="zh-CN"/>
        </w:rPr>
        <w:t>五</w:t>
      </w:r>
      <w:r>
        <w:rPr>
          <w:rFonts w:hint="eastAsia" w:ascii="方正黑体_GBK" w:hAnsi="方正黑体_GBK" w:eastAsia="方正黑体_GBK" w:cs="方正黑体_GBK"/>
          <w:b w:val="0"/>
          <w:bCs w:val="0"/>
          <w:sz w:val="24"/>
          <w:highlight w:val="none"/>
        </w:rPr>
        <w:t>、知识产权</w:t>
      </w:r>
      <w:bookmarkEnd w:id="104"/>
      <w:bookmarkEnd w:id="105"/>
      <w:bookmarkEnd w:id="106"/>
      <w:bookmarkEnd w:id="107"/>
      <w:bookmarkEnd w:id="108"/>
    </w:p>
    <w:p w14:paraId="778B8D64">
      <w:pPr>
        <w:snapToGrid w:val="0"/>
        <w:spacing w:line="400" w:lineRule="exact"/>
        <w:ind w:firstLine="54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采购人在中华人民共和国境内使用成交供应商提供的货物及服务时免受第三方提出的侵犯其专利权或</w:t>
      </w:r>
      <w:r>
        <w:rPr>
          <w:rFonts w:hint="eastAsia" w:ascii="方正仿宋_GBK" w:hAnsi="宋体" w:eastAsia="方正仿宋_GBK"/>
          <w:sz w:val="24"/>
          <w:szCs w:val="24"/>
          <w:highlight w:val="none"/>
          <w:lang w:eastAsia="zh-CN"/>
        </w:rPr>
        <w:t>其他</w:t>
      </w:r>
      <w:r>
        <w:rPr>
          <w:rFonts w:hint="eastAsia" w:ascii="方正仿宋_GBK" w:hAnsi="宋体" w:eastAsia="方正仿宋_GBK"/>
          <w:sz w:val="24"/>
          <w:szCs w:val="24"/>
          <w:highlight w:val="none"/>
        </w:rPr>
        <w:t>知识产权的起诉。如果第三方提出侵权指控，成交供应商应承担由此而引起的一切法律责任和费用。</w:t>
      </w:r>
    </w:p>
    <w:p w14:paraId="3790E0B4">
      <w:pPr>
        <w:pStyle w:val="3"/>
        <w:adjustRightInd w:val="0"/>
        <w:snapToGrid w:val="0"/>
        <w:spacing w:before="0" w:after="0" w:line="400" w:lineRule="exact"/>
        <w:ind w:firstLine="480" w:firstLineChars="200"/>
        <w:rPr>
          <w:rFonts w:hint="eastAsia" w:ascii="方正黑体_GBK" w:hAnsi="方正黑体_GBK" w:eastAsia="方正黑体_GBK" w:cs="方正黑体_GBK"/>
          <w:b w:val="0"/>
          <w:bCs w:val="0"/>
          <w:sz w:val="24"/>
          <w:highlight w:val="none"/>
        </w:rPr>
      </w:pPr>
      <w:bookmarkStart w:id="109" w:name="_Toc31659"/>
      <w:bookmarkStart w:id="110" w:name="_Toc65660348"/>
      <w:bookmarkStart w:id="111" w:name="_Toc21248"/>
      <w:bookmarkStart w:id="112" w:name="_Toc106034788"/>
      <w:bookmarkStart w:id="113" w:name="_Toc23902"/>
      <w:r>
        <w:rPr>
          <w:rFonts w:hint="eastAsia" w:ascii="方正黑体_GBK" w:hAnsi="方正黑体_GBK" w:eastAsia="方正黑体_GBK" w:cs="方正黑体_GBK"/>
          <w:b w:val="0"/>
          <w:bCs w:val="0"/>
          <w:sz w:val="24"/>
          <w:highlight w:val="none"/>
          <w:lang w:eastAsia="zh-CN"/>
        </w:rPr>
        <w:t>六</w:t>
      </w:r>
      <w:r>
        <w:rPr>
          <w:rFonts w:hint="eastAsia" w:ascii="方正黑体_GBK" w:hAnsi="方正黑体_GBK" w:eastAsia="方正黑体_GBK" w:cs="方正黑体_GBK"/>
          <w:b w:val="0"/>
          <w:bCs w:val="0"/>
          <w:sz w:val="24"/>
          <w:highlight w:val="none"/>
        </w:rPr>
        <w:t>、其他</w:t>
      </w:r>
      <w:bookmarkEnd w:id="109"/>
      <w:bookmarkEnd w:id="110"/>
      <w:bookmarkEnd w:id="111"/>
      <w:bookmarkEnd w:id="112"/>
      <w:bookmarkEnd w:id="113"/>
    </w:p>
    <w:p w14:paraId="565217FA">
      <w:pPr>
        <w:snapToGrid w:val="0"/>
        <w:spacing w:line="400" w:lineRule="exact"/>
        <w:ind w:firstLine="480" w:firstLineChars="200"/>
        <w:rPr>
          <w:rFonts w:hint="eastAsia" w:ascii="仿宋" w:hAnsi="仿宋" w:eastAsia="仿宋" w:cs="仿宋"/>
          <w:color w:val="auto"/>
          <w:highlight w:val="none"/>
        </w:rPr>
      </w:pPr>
      <w:r>
        <w:rPr>
          <w:rFonts w:hint="eastAsia" w:ascii="仿宋" w:hAnsi="仿宋" w:eastAsia="仿宋" w:cs="仿宋"/>
          <w:b w:val="0"/>
          <w:i w:val="0"/>
          <w:caps w:val="0"/>
          <w:color w:val="auto"/>
          <w:spacing w:val="0"/>
          <w:w w:val="100"/>
          <w:sz w:val="24"/>
          <w:szCs w:val="24"/>
          <w:highlight w:val="none"/>
          <w:lang w:val="en-US" w:eastAsia="zh-CN"/>
        </w:rPr>
        <w:t>其他未尽事宜由双方在采购合同中详细约定。</w:t>
      </w:r>
    </w:p>
    <w:p w14:paraId="0F127E79">
      <w:pPr>
        <w:snapToGrid w:val="0"/>
        <w:spacing w:line="400" w:lineRule="exact"/>
        <w:ind w:firstLine="480" w:firstLineChars="200"/>
        <w:rPr>
          <w:rFonts w:hint="eastAsia" w:ascii="仿宋" w:hAnsi="仿宋" w:eastAsia="仿宋" w:cs="宋体"/>
          <w:kern w:val="0"/>
          <w:sz w:val="24"/>
          <w:szCs w:val="24"/>
          <w:highlight w:val="none"/>
        </w:rPr>
      </w:pPr>
    </w:p>
    <w:p w14:paraId="18F62E3F">
      <w:pPr>
        <w:snapToGrid w:val="0"/>
        <w:spacing w:line="400" w:lineRule="exact"/>
        <w:ind w:firstLine="540"/>
        <w:rPr>
          <w:rFonts w:hint="eastAsia" w:ascii="方正仿宋_GBK" w:eastAsia="方正仿宋_GBK"/>
          <w:sz w:val="24"/>
          <w:szCs w:val="24"/>
          <w:highlight w:val="none"/>
        </w:rPr>
      </w:pPr>
    </w:p>
    <w:p w14:paraId="3C2D01C8">
      <w:pPr>
        <w:snapToGrid w:val="0"/>
        <w:spacing w:line="400" w:lineRule="exact"/>
        <w:ind w:firstLine="540"/>
        <w:rPr>
          <w:rFonts w:hint="eastAsia" w:ascii="方正仿宋_GBK" w:eastAsia="方正仿宋_GBK"/>
          <w:sz w:val="24"/>
          <w:szCs w:val="24"/>
          <w:highlight w:val="none"/>
        </w:rPr>
      </w:pPr>
    </w:p>
    <w:p w14:paraId="6A3FCA8C">
      <w:pPr>
        <w:pStyle w:val="3"/>
        <w:spacing w:before="0" w:after="0" w:line="360" w:lineRule="auto"/>
        <w:ind w:left="0" w:leftChars="0" w:firstLine="0" w:firstLineChars="0"/>
        <w:jc w:val="both"/>
        <w:rPr>
          <w:rFonts w:hint="eastAsia" w:ascii="方正小标宋_GBK" w:eastAsia="方正小标宋_GBK"/>
          <w:b w:val="0"/>
          <w:sz w:val="36"/>
          <w:szCs w:val="30"/>
          <w:highlight w:val="none"/>
        </w:rPr>
      </w:pPr>
      <w:r>
        <w:rPr>
          <w:rFonts w:ascii="方正小标宋_GBK" w:eastAsia="方正小标宋_GBK"/>
          <w:b w:val="0"/>
          <w:sz w:val="36"/>
          <w:szCs w:val="30"/>
          <w:highlight w:val="none"/>
        </w:rPr>
        <w:br w:type="page"/>
      </w:r>
      <w:bookmarkStart w:id="114" w:name="_Toc24195"/>
      <w:bookmarkStart w:id="115" w:name="_Toc16123"/>
      <w:bookmarkStart w:id="116" w:name="_Toc106034789"/>
      <w:bookmarkStart w:id="117" w:name="_Toc65660349"/>
      <w:bookmarkStart w:id="118" w:name="_Toc31282"/>
      <w:r>
        <w:rPr>
          <w:rFonts w:hint="eastAsia" w:ascii="方正小标宋_GBK" w:eastAsia="方正小标宋_GBK"/>
          <w:b w:val="0"/>
          <w:sz w:val="36"/>
          <w:szCs w:val="30"/>
          <w:highlight w:val="none"/>
        </w:rPr>
        <w:t>第四篇  采购程序、评定成交的标准、无效报价及采购终止</w:t>
      </w:r>
      <w:bookmarkEnd w:id="114"/>
      <w:bookmarkEnd w:id="115"/>
      <w:bookmarkEnd w:id="116"/>
      <w:bookmarkEnd w:id="117"/>
      <w:bookmarkEnd w:id="118"/>
    </w:p>
    <w:p w14:paraId="54AD713C">
      <w:pPr>
        <w:pStyle w:val="3"/>
        <w:adjustRightInd w:val="0"/>
        <w:snapToGrid w:val="0"/>
        <w:spacing w:before="0" w:after="0" w:line="400" w:lineRule="exact"/>
        <w:ind w:firstLine="480" w:firstLineChars="200"/>
        <w:rPr>
          <w:rFonts w:hint="eastAsia" w:ascii="方正黑体_GBK" w:hAnsi="方正黑体_GBK" w:eastAsia="方正黑体_GBK" w:cs="方正黑体_GBK"/>
          <w:b w:val="0"/>
          <w:bCs w:val="0"/>
          <w:sz w:val="24"/>
          <w:highlight w:val="none"/>
        </w:rPr>
      </w:pPr>
      <w:bookmarkStart w:id="119" w:name="_Toc27932"/>
      <w:bookmarkStart w:id="120" w:name="_Toc65660350"/>
      <w:bookmarkStart w:id="121" w:name="_Toc64732012"/>
      <w:bookmarkStart w:id="122" w:name="_Toc9361"/>
      <w:bookmarkStart w:id="123" w:name="_Toc106034790"/>
      <w:bookmarkStart w:id="124" w:name="_Toc5167"/>
      <w:r>
        <w:rPr>
          <w:rFonts w:hint="eastAsia" w:ascii="方正黑体_GBK" w:hAnsi="方正黑体_GBK" w:eastAsia="方正黑体_GBK" w:cs="方正黑体_GBK"/>
          <w:b w:val="0"/>
          <w:bCs w:val="0"/>
          <w:sz w:val="24"/>
          <w:highlight w:val="none"/>
        </w:rPr>
        <w:t>一、采购程序</w:t>
      </w:r>
      <w:bookmarkEnd w:id="119"/>
      <w:bookmarkEnd w:id="120"/>
      <w:bookmarkEnd w:id="121"/>
      <w:bookmarkEnd w:id="122"/>
      <w:bookmarkEnd w:id="123"/>
      <w:bookmarkEnd w:id="124"/>
    </w:p>
    <w:p w14:paraId="0C3657C8">
      <w:pPr>
        <w:pStyle w:val="1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（一）询价按询价通知书规定的时间和地点进行。</w:t>
      </w:r>
    </w:p>
    <w:p w14:paraId="622859AA">
      <w:pPr>
        <w:pStyle w:val="1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 xml:space="preserve">（二）由本项目询价小组对各供应商的资格条件、实质性响应等进行审查。 </w:t>
      </w:r>
    </w:p>
    <w:p w14:paraId="07A6D035">
      <w:pPr>
        <w:snapToGrid w:val="0"/>
        <w:spacing w:line="400" w:lineRule="exact"/>
        <w:ind w:firstLine="480" w:firstLineChars="200"/>
        <w:rPr>
          <w:rFonts w:ascii="方正仿宋_GBK" w:hAnsi="宋体" w:eastAsia="方正仿宋_GBK" w:cs="宋体"/>
          <w:kern w:val="0"/>
          <w:sz w:val="24"/>
          <w:szCs w:val="24"/>
          <w:highlight w:val="none"/>
        </w:rPr>
      </w:pPr>
      <w:r>
        <w:rPr>
          <w:rFonts w:hint="eastAsia" w:ascii="方正仿宋_GBK" w:hAnsi="宋体" w:eastAsia="方正仿宋_GBK"/>
          <w:sz w:val="24"/>
          <w:szCs w:val="24"/>
          <w:highlight w:val="none"/>
        </w:rPr>
        <w:t>1.资格性审查。依据法律法规和询价通知书的规定，对响应文件中的资格证明材料、保证金等进行审查。资格性审查内容如下：</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4617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46ECFD5C">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739A7E56">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00E35BFD">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检查内容</w:t>
            </w:r>
          </w:p>
        </w:tc>
      </w:tr>
      <w:tr w14:paraId="04130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7E7839B8">
            <w:pPr>
              <w:jc w:val="center"/>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（一）</w:t>
            </w:r>
          </w:p>
        </w:tc>
        <w:tc>
          <w:tcPr>
            <w:tcW w:w="709" w:type="dxa"/>
            <w:vMerge w:val="restart"/>
            <w:vAlign w:val="center"/>
          </w:tcPr>
          <w:p w14:paraId="0D285A45">
            <w:pPr>
              <w:rPr>
                <w:rFonts w:hint="eastAsia" w:ascii="方正仿宋_GBK" w:hAnsi="仿宋" w:eastAsia="方正仿宋_GBK" w:cs="仿宋_GB2312"/>
                <w:sz w:val="21"/>
                <w:szCs w:val="21"/>
                <w:highlight w:val="none"/>
                <w:lang w:val="zh-CN"/>
              </w:rPr>
            </w:pPr>
            <w:r>
              <w:rPr>
                <w:rFonts w:hint="eastAsia" w:ascii="方正仿宋_GBK" w:hAnsi="仿宋" w:eastAsia="方正仿宋_GBK" w:cs="仿宋_GB2312"/>
                <w:sz w:val="21"/>
                <w:szCs w:val="21"/>
                <w:highlight w:val="none"/>
                <w:lang w:val="zh-CN"/>
              </w:rPr>
              <w:t>《中华人民共和国政府采购法》第二十二条规定</w:t>
            </w:r>
          </w:p>
        </w:tc>
        <w:tc>
          <w:tcPr>
            <w:tcW w:w="2835" w:type="dxa"/>
            <w:vAlign w:val="center"/>
          </w:tcPr>
          <w:p w14:paraId="4A335099">
            <w:pPr>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1.具有独立承担民事责任的能力</w:t>
            </w:r>
          </w:p>
        </w:tc>
        <w:tc>
          <w:tcPr>
            <w:tcW w:w="5267" w:type="dxa"/>
            <w:vAlign w:val="center"/>
          </w:tcPr>
          <w:p w14:paraId="70DDF3BF">
            <w:pPr>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 xml:space="preserve">1.供应商法人营业执照（副本）或事业单位法人证书（副本）或个体工商户营业执照或有效的自然人身份证明或社会团体法人登记证书（提供复印件）。 </w:t>
            </w:r>
          </w:p>
          <w:p w14:paraId="0E5954AA">
            <w:pPr>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2.供应商法定代表人身份证明和法定代表人授权代表委托书。</w:t>
            </w:r>
          </w:p>
        </w:tc>
      </w:tr>
      <w:tr w14:paraId="17D3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6C74B44">
            <w:pPr>
              <w:jc w:val="center"/>
              <w:rPr>
                <w:rFonts w:hint="eastAsia" w:ascii="方正仿宋_GBK" w:hAnsi="仿宋" w:eastAsia="方正仿宋_GBK"/>
                <w:sz w:val="21"/>
                <w:szCs w:val="21"/>
                <w:highlight w:val="none"/>
              </w:rPr>
            </w:pPr>
          </w:p>
        </w:tc>
        <w:tc>
          <w:tcPr>
            <w:tcW w:w="709" w:type="dxa"/>
            <w:vMerge w:val="continue"/>
            <w:vAlign w:val="center"/>
          </w:tcPr>
          <w:p w14:paraId="05AC325D">
            <w:pPr>
              <w:rPr>
                <w:rFonts w:hint="eastAsia" w:ascii="方正仿宋_GBK" w:hAnsi="仿宋" w:eastAsia="方正仿宋_GBK" w:cs="仿宋_GB2312"/>
                <w:sz w:val="21"/>
                <w:szCs w:val="21"/>
                <w:highlight w:val="none"/>
                <w:lang w:val="zh-CN"/>
              </w:rPr>
            </w:pPr>
          </w:p>
        </w:tc>
        <w:tc>
          <w:tcPr>
            <w:tcW w:w="2835" w:type="dxa"/>
            <w:vAlign w:val="center"/>
          </w:tcPr>
          <w:p w14:paraId="51015A0E">
            <w:pPr>
              <w:rPr>
                <w:rFonts w:hint="eastAsia" w:ascii="方正仿宋_GBK" w:hAnsi="仿宋" w:eastAsia="方正仿宋_GBK"/>
                <w:sz w:val="21"/>
                <w:szCs w:val="21"/>
                <w:highlight w:val="none"/>
              </w:rPr>
            </w:pPr>
            <w:r>
              <w:rPr>
                <w:rFonts w:hint="eastAsia" w:ascii="方正仿宋_GBK" w:hAnsi="仿宋" w:eastAsia="方正仿宋_GBK" w:cs="仿宋_GB2312"/>
                <w:sz w:val="21"/>
                <w:szCs w:val="21"/>
                <w:highlight w:val="none"/>
                <w:lang w:val="zh-CN"/>
              </w:rPr>
              <w:t>2.</w:t>
            </w:r>
            <w:r>
              <w:rPr>
                <w:rFonts w:hint="eastAsia" w:ascii="方正仿宋_GBK" w:hAnsi="仿宋" w:eastAsia="方正仿宋_GBK"/>
                <w:sz w:val="21"/>
                <w:szCs w:val="21"/>
                <w:highlight w:val="none"/>
              </w:rPr>
              <w:t>具有良好的商业信誉和健全的财务会计制度</w:t>
            </w:r>
          </w:p>
        </w:tc>
        <w:tc>
          <w:tcPr>
            <w:tcW w:w="5267" w:type="dxa"/>
            <w:vMerge w:val="restart"/>
            <w:vAlign w:val="center"/>
          </w:tcPr>
          <w:p w14:paraId="252FA735">
            <w:pPr>
              <w:rPr>
                <w:rFonts w:hint="eastAsia" w:ascii="方正仿宋_GBK" w:hAnsi="仿宋" w:eastAsia="方正仿宋_GBK"/>
                <w:b/>
                <w:sz w:val="21"/>
                <w:szCs w:val="21"/>
                <w:highlight w:val="none"/>
              </w:rPr>
            </w:pPr>
            <w:r>
              <w:rPr>
                <w:rFonts w:hint="eastAsia" w:ascii="方正仿宋_GBK" w:hAnsi="仿宋" w:eastAsia="方正仿宋_GBK"/>
                <w:sz w:val="21"/>
                <w:szCs w:val="21"/>
                <w:highlight w:val="none"/>
              </w:rPr>
              <w:t>供应商提供“基本资格条件承诺函”（格式详见第</w:t>
            </w:r>
            <w:r>
              <w:rPr>
                <w:rFonts w:hint="eastAsia" w:ascii="方正仿宋_GBK" w:hAnsi="仿宋" w:eastAsia="方正仿宋_GBK"/>
                <w:sz w:val="21"/>
                <w:szCs w:val="21"/>
                <w:highlight w:val="none"/>
                <w:lang w:eastAsia="zh-CN"/>
              </w:rPr>
              <w:t>六</w:t>
            </w:r>
            <w:r>
              <w:rPr>
                <w:rFonts w:hint="eastAsia" w:ascii="方正仿宋_GBK" w:hAnsi="仿宋" w:eastAsia="方正仿宋_GBK"/>
                <w:sz w:val="21"/>
                <w:szCs w:val="21"/>
                <w:highlight w:val="none"/>
              </w:rPr>
              <w:t>篇）</w:t>
            </w:r>
          </w:p>
        </w:tc>
      </w:tr>
      <w:tr w14:paraId="4E28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69277AB">
            <w:pPr>
              <w:jc w:val="center"/>
              <w:rPr>
                <w:rFonts w:hint="eastAsia" w:ascii="方正仿宋_GBK" w:hAnsi="仿宋" w:eastAsia="方正仿宋_GBK"/>
                <w:sz w:val="21"/>
                <w:szCs w:val="21"/>
                <w:highlight w:val="none"/>
              </w:rPr>
            </w:pPr>
          </w:p>
        </w:tc>
        <w:tc>
          <w:tcPr>
            <w:tcW w:w="709" w:type="dxa"/>
            <w:vMerge w:val="continue"/>
            <w:vAlign w:val="center"/>
          </w:tcPr>
          <w:p w14:paraId="4CE1AF11">
            <w:pPr>
              <w:rPr>
                <w:rFonts w:hint="eastAsia" w:ascii="方正仿宋_GBK" w:hAnsi="仿宋" w:eastAsia="方正仿宋_GBK" w:cs="仿宋_GB2312"/>
                <w:sz w:val="21"/>
                <w:szCs w:val="21"/>
                <w:highlight w:val="none"/>
                <w:lang w:val="zh-CN"/>
              </w:rPr>
            </w:pPr>
          </w:p>
        </w:tc>
        <w:tc>
          <w:tcPr>
            <w:tcW w:w="2835" w:type="dxa"/>
            <w:vAlign w:val="center"/>
          </w:tcPr>
          <w:p w14:paraId="41C55E0E">
            <w:pPr>
              <w:rPr>
                <w:rFonts w:hint="eastAsia" w:ascii="方正仿宋_GBK" w:hAnsi="仿宋" w:eastAsia="方正仿宋_GBK" w:cs="仿宋_GB2312"/>
                <w:sz w:val="21"/>
                <w:szCs w:val="21"/>
                <w:highlight w:val="none"/>
                <w:lang w:val="zh-CN"/>
              </w:rPr>
            </w:pPr>
            <w:r>
              <w:rPr>
                <w:rFonts w:hint="eastAsia" w:ascii="方正仿宋_GBK" w:hAnsi="仿宋" w:eastAsia="方正仿宋_GBK" w:cs="仿宋_GB2312"/>
                <w:sz w:val="21"/>
                <w:szCs w:val="21"/>
                <w:highlight w:val="none"/>
                <w:lang w:val="zh-CN"/>
              </w:rPr>
              <w:t>3.具有履行合同所必需的设备和专业技术能力</w:t>
            </w:r>
          </w:p>
        </w:tc>
        <w:tc>
          <w:tcPr>
            <w:tcW w:w="5267" w:type="dxa"/>
            <w:vMerge w:val="continue"/>
            <w:vAlign w:val="center"/>
          </w:tcPr>
          <w:p w14:paraId="021E8619">
            <w:pPr>
              <w:rPr>
                <w:rFonts w:hint="eastAsia" w:ascii="方正仿宋_GBK" w:hAnsi="仿宋" w:eastAsia="方正仿宋_GBK"/>
                <w:sz w:val="21"/>
                <w:szCs w:val="21"/>
                <w:highlight w:val="none"/>
              </w:rPr>
            </w:pPr>
          </w:p>
        </w:tc>
      </w:tr>
      <w:tr w14:paraId="5A2A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E92B2C6">
            <w:pPr>
              <w:jc w:val="center"/>
              <w:rPr>
                <w:rFonts w:hint="eastAsia" w:ascii="方正仿宋_GBK" w:hAnsi="仿宋" w:eastAsia="方正仿宋_GBK"/>
                <w:sz w:val="21"/>
                <w:szCs w:val="21"/>
                <w:highlight w:val="none"/>
              </w:rPr>
            </w:pPr>
          </w:p>
        </w:tc>
        <w:tc>
          <w:tcPr>
            <w:tcW w:w="709" w:type="dxa"/>
            <w:vMerge w:val="continue"/>
            <w:vAlign w:val="center"/>
          </w:tcPr>
          <w:p w14:paraId="762F4CC2">
            <w:pPr>
              <w:rPr>
                <w:rFonts w:hint="eastAsia" w:ascii="方正仿宋_GBK" w:hAnsi="仿宋" w:eastAsia="方正仿宋_GBK" w:cs="仿宋_GB2312"/>
                <w:sz w:val="21"/>
                <w:szCs w:val="21"/>
                <w:highlight w:val="none"/>
                <w:lang w:val="zh-CN"/>
              </w:rPr>
            </w:pPr>
          </w:p>
        </w:tc>
        <w:tc>
          <w:tcPr>
            <w:tcW w:w="2835" w:type="dxa"/>
            <w:vAlign w:val="center"/>
          </w:tcPr>
          <w:p w14:paraId="26D159EB">
            <w:pPr>
              <w:rPr>
                <w:rFonts w:hint="eastAsia" w:ascii="方正仿宋_GBK" w:hAnsi="仿宋" w:eastAsia="方正仿宋_GBK" w:cs="仿宋_GB2312"/>
                <w:sz w:val="21"/>
                <w:szCs w:val="21"/>
                <w:highlight w:val="none"/>
                <w:lang w:val="zh-CN"/>
              </w:rPr>
            </w:pPr>
            <w:r>
              <w:rPr>
                <w:rFonts w:hint="eastAsia" w:ascii="方正仿宋_GBK" w:hAnsi="仿宋" w:eastAsia="方正仿宋_GBK" w:cs="仿宋_GB2312"/>
                <w:sz w:val="21"/>
                <w:szCs w:val="21"/>
                <w:highlight w:val="none"/>
                <w:lang w:val="zh-CN"/>
              </w:rPr>
              <w:t>4.有依法缴纳税收和社会保障金的良好记录</w:t>
            </w:r>
          </w:p>
        </w:tc>
        <w:tc>
          <w:tcPr>
            <w:tcW w:w="5267" w:type="dxa"/>
            <w:vMerge w:val="continue"/>
            <w:vAlign w:val="center"/>
          </w:tcPr>
          <w:p w14:paraId="70686225">
            <w:pPr>
              <w:rPr>
                <w:rFonts w:hint="eastAsia" w:ascii="方正仿宋_GBK" w:hAnsi="仿宋" w:eastAsia="方正仿宋_GBK"/>
                <w:sz w:val="21"/>
                <w:szCs w:val="21"/>
                <w:highlight w:val="none"/>
              </w:rPr>
            </w:pPr>
          </w:p>
        </w:tc>
      </w:tr>
      <w:tr w14:paraId="6A9C9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C0F2CFC">
            <w:pPr>
              <w:jc w:val="center"/>
              <w:rPr>
                <w:rFonts w:hint="eastAsia" w:ascii="方正仿宋_GBK" w:hAnsi="仿宋" w:eastAsia="方正仿宋_GBK"/>
                <w:sz w:val="21"/>
                <w:szCs w:val="21"/>
                <w:highlight w:val="none"/>
              </w:rPr>
            </w:pPr>
          </w:p>
        </w:tc>
        <w:tc>
          <w:tcPr>
            <w:tcW w:w="709" w:type="dxa"/>
            <w:vMerge w:val="continue"/>
            <w:vAlign w:val="center"/>
          </w:tcPr>
          <w:p w14:paraId="5F3EABB9">
            <w:pPr>
              <w:rPr>
                <w:rFonts w:hint="eastAsia" w:ascii="方正仿宋_GBK" w:hAnsi="仿宋" w:eastAsia="方正仿宋_GBK" w:cs="仿宋_GB2312"/>
                <w:sz w:val="21"/>
                <w:szCs w:val="21"/>
                <w:highlight w:val="none"/>
                <w:lang w:val="zh-CN"/>
              </w:rPr>
            </w:pPr>
          </w:p>
        </w:tc>
        <w:tc>
          <w:tcPr>
            <w:tcW w:w="2835" w:type="dxa"/>
            <w:vAlign w:val="center"/>
          </w:tcPr>
          <w:p w14:paraId="3E163D10">
            <w:pPr>
              <w:rPr>
                <w:rFonts w:hint="eastAsia" w:ascii="方正仿宋_GBK" w:hAnsi="仿宋" w:eastAsia="方正仿宋_GBK" w:cs="仿宋_GB2312"/>
                <w:sz w:val="21"/>
                <w:szCs w:val="21"/>
                <w:highlight w:val="none"/>
                <w:lang w:val="zh-CN"/>
              </w:rPr>
            </w:pPr>
            <w:r>
              <w:rPr>
                <w:rFonts w:hint="eastAsia" w:ascii="方正仿宋_GBK" w:hAnsi="仿宋" w:eastAsia="方正仿宋_GBK"/>
                <w:sz w:val="21"/>
                <w:szCs w:val="21"/>
                <w:highlight w:val="none"/>
              </w:rPr>
              <w:t>5.参加政府采购活动前三年内，在经营活动中没有重大违法记录</w:t>
            </w:r>
          </w:p>
        </w:tc>
        <w:tc>
          <w:tcPr>
            <w:tcW w:w="5267" w:type="dxa"/>
            <w:vMerge w:val="continue"/>
            <w:vAlign w:val="center"/>
          </w:tcPr>
          <w:p w14:paraId="23C044DF">
            <w:pPr>
              <w:rPr>
                <w:rFonts w:hint="eastAsia" w:ascii="方正仿宋_GBK" w:hAnsi="仿宋" w:eastAsia="方正仿宋_GBK"/>
                <w:b/>
                <w:sz w:val="21"/>
                <w:szCs w:val="21"/>
                <w:highlight w:val="none"/>
              </w:rPr>
            </w:pPr>
          </w:p>
        </w:tc>
      </w:tr>
      <w:tr w14:paraId="68EB2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A38CE84">
            <w:pPr>
              <w:jc w:val="center"/>
              <w:rPr>
                <w:rFonts w:hint="eastAsia" w:ascii="方正仿宋_GBK" w:hAnsi="仿宋" w:eastAsia="方正仿宋_GBK"/>
                <w:sz w:val="21"/>
                <w:szCs w:val="21"/>
                <w:highlight w:val="none"/>
              </w:rPr>
            </w:pPr>
          </w:p>
        </w:tc>
        <w:tc>
          <w:tcPr>
            <w:tcW w:w="709" w:type="dxa"/>
            <w:vMerge w:val="continue"/>
            <w:vAlign w:val="center"/>
          </w:tcPr>
          <w:p w14:paraId="3C1382A3">
            <w:pPr>
              <w:rPr>
                <w:rFonts w:hint="eastAsia" w:ascii="方正仿宋_GBK" w:hAnsi="仿宋" w:eastAsia="方正仿宋_GBK" w:cs="仿宋_GB2312"/>
                <w:sz w:val="21"/>
                <w:szCs w:val="21"/>
                <w:highlight w:val="none"/>
              </w:rPr>
            </w:pPr>
          </w:p>
        </w:tc>
        <w:tc>
          <w:tcPr>
            <w:tcW w:w="2835" w:type="dxa"/>
            <w:vAlign w:val="center"/>
          </w:tcPr>
          <w:p w14:paraId="5DA5BDDD">
            <w:pPr>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6.法律、行政法规规定的其他条件</w:t>
            </w:r>
          </w:p>
        </w:tc>
        <w:tc>
          <w:tcPr>
            <w:tcW w:w="5267" w:type="dxa"/>
            <w:vAlign w:val="center"/>
          </w:tcPr>
          <w:p w14:paraId="1F7364BD">
            <w:pPr>
              <w:rPr>
                <w:rFonts w:hint="eastAsia" w:ascii="方正仿宋_GBK" w:hAnsi="仿宋" w:eastAsia="方正仿宋_GBK"/>
                <w:sz w:val="21"/>
                <w:szCs w:val="21"/>
                <w:highlight w:val="none"/>
              </w:rPr>
            </w:pPr>
          </w:p>
        </w:tc>
      </w:tr>
      <w:tr w14:paraId="1EC5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7FBFDFB">
            <w:pPr>
              <w:jc w:val="center"/>
              <w:rPr>
                <w:rFonts w:hint="eastAsia" w:ascii="方正仿宋_GBK" w:hAnsi="仿宋" w:eastAsia="方正仿宋_GBK"/>
                <w:sz w:val="21"/>
                <w:szCs w:val="21"/>
                <w:highlight w:val="none"/>
              </w:rPr>
            </w:pPr>
          </w:p>
        </w:tc>
        <w:tc>
          <w:tcPr>
            <w:tcW w:w="709" w:type="dxa"/>
            <w:vMerge w:val="continue"/>
            <w:vAlign w:val="center"/>
          </w:tcPr>
          <w:p w14:paraId="4A9B709E">
            <w:pPr>
              <w:rPr>
                <w:rFonts w:hint="eastAsia" w:ascii="方正仿宋_GBK" w:hAnsi="仿宋" w:eastAsia="方正仿宋_GBK" w:cs="仿宋_GB2312"/>
                <w:sz w:val="21"/>
                <w:szCs w:val="21"/>
                <w:highlight w:val="none"/>
              </w:rPr>
            </w:pPr>
          </w:p>
        </w:tc>
        <w:tc>
          <w:tcPr>
            <w:tcW w:w="2835" w:type="dxa"/>
            <w:vAlign w:val="center"/>
          </w:tcPr>
          <w:p w14:paraId="5CF91677">
            <w:pPr>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7.本项目的特定资格要求</w:t>
            </w:r>
          </w:p>
        </w:tc>
        <w:tc>
          <w:tcPr>
            <w:tcW w:w="5267" w:type="dxa"/>
            <w:vAlign w:val="center"/>
          </w:tcPr>
          <w:p w14:paraId="07376F89">
            <w:pPr>
              <w:jc w:val="center"/>
              <w:rPr>
                <w:rFonts w:hint="eastAsia" w:ascii="方正仿宋_GBK" w:hAnsi="仿宋" w:eastAsia="方正仿宋_GBK"/>
                <w:sz w:val="21"/>
                <w:szCs w:val="21"/>
                <w:highlight w:val="none"/>
                <w:lang w:val="en-US" w:eastAsia="zh-CN"/>
              </w:rPr>
            </w:pPr>
            <w:r>
              <w:rPr>
                <w:rFonts w:hint="eastAsia" w:ascii="方正仿宋_GBK" w:hAnsi="仿宋" w:eastAsia="方正仿宋_GBK"/>
                <w:sz w:val="21"/>
                <w:szCs w:val="21"/>
                <w:highlight w:val="none"/>
              </w:rPr>
              <w:t>按“第一篇</w:t>
            </w:r>
            <w:r>
              <w:rPr>
                <w:rFonts w:hint="eastAsia" w:ascii="方正仿宋_GBK" w:hAnsi="仿宋" w:eastAsia="方正仿宋_GBK"/>
                <w:sz w:val="21"/>
                <w:szCs w:val="21"/>
                <w:highlight w:val="none"/>
                <w:lang w:eastAsia="zh-CN"/>
              </w:rPr>
              <w:t>三</w:t>
            </w:r>
            <w:r>
              <w:rPr>
                <w:rFonts w:hint="eastAsia" w:ascii="方正仿宋_GBK" w:hAnsi="仿宋" w:eastAsia="方正仿宋_GBK"/>
                <w:sz w:val="21"/>
                <w:szCs w:val="21"/>
                <w:highlight w:val="none"/>
              </w:rPr>
              <w:t>、供应商资格要求</w:t>
            </w:r>
            <w:r>
              <w:rPr>
                <w:rFonts w:hint="eastAsia" w:ascii="方正仿宋_GBK" w:hAnsi="仿宋" w:eastAsia="方正仿宋_GBK"/>
                <w:color w:val="auto"/>
                <w:sz w:val="21"/>
                <w:szCs w:val="21"/>
                <w:highlight w:val="none"/>
              </w:rPr>
              <w:t>（</w:t>
            </w:r>
            <w:r>
              <w:rPr>
                <w:rFonts w:hint="eastAsia" w:ascii="方正仿宋_GBK" w:hAnsi="仿宋" w:eastAsia="方正仿宋_GBK"/>
                <w:color w:val="auto"/>
                <w:sz w:val="21"/>
                <w:szCs w:val="21"/>
                <w:highlight w:val="none"/>
                <w:lang w:eastAsia="zh-CN"/>
              </w:rPr>
              <w:t>二</w:t>
            </w:r>
            <w:r>
              <w:rPr>
                <w:rFonts w:hint="eastAsia" w:ascii="方正仿宋_GBK" w:hAnsi="仿宋" w:eastAsia="方正仿宋_GBK"/>
                <w:color w:val="auto"/>
                <w:sz w:val="21"/>
                <w:szCs w:val="21"/>
                <w:highlight w:val="none"/>
              </w:rPr>
              <w:t>）</w:t>
            </w:r>
            <w:r>
              <w:rPr>
                <w:rFonts w:hint="eastAsia" w:ascii="方正仿宋_GBK" w:hAnsi="仿宋" w:eastAsia="方正仿宋_GBK"/>
                <w:sz w:val="21"/>
                <w:szCs w:val="21"/>
                <w:highlight w:val="none"/>
              </w:rPr>
              <w:t>本项目的特定资格要求”的要求提交。</w:t>
            </w:r>
          </w:p>
        </w:tc>
      </w:tr>
    </w:tbl>
    <w:p w14:paraId="610FA660">
      <w:pPr>
        <w:snapToGrid w:val="0"/>
        <w:spacing w:line="400" w:lineRule="exact"/>
        <w:ind w:firstLine="480" w:firstLineChars="200"/>
        <w:rPr>
          <w:rFonts w:hint="eastAsia"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注：</w:t>
      </w:r>
    </w:p>
    <w:p w14:paraId="06FCF7AD">
      <w:pPr>
        <w:snapToGrid w:val="0"/>
        <w:spacing w:line="400" w:lineRule="exact"/>
        <w:ind w:firstLine="480" w:firstLineChars="200"/>
        <w:rPr>
          <w:rFonts w:hint="eastAsia"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根据《</w:t>
      </w:r>
      <w:r>
        <w:rPr>
          <w:rFonts w:ascii="方正仿宋_GBK" w:hAnsi="宋体" w:eastAsia="方正仿宋_GBK" w:cs="宋体"/>
          <w:kern w:val="0"/>
          <w:sz w:val="24"/>
          <w:szCs w:val="24"/>
          <w:highlight w:val="none"/>
        </w:rPr>
        <w:t>中华人民共和国政府采购法实施条例</w:t>
      </w:r>
      <w:r>
        <w:rPr>
          <w:rFonts w:hint="eastAsia" w:ascii="方正仿宋_GBK" w:hAnsi="宋体" w:eastAsia="方正仿宋_GBK" w:cs="宋体"/>
          <w:kern w:val="0"/>
          <w:sz w:val="24"/>
          <w:szCs w:val="24"/>
          <w:highlight w:val="none"/>
        </w:rPr>
        <w:t>》第十九条“参加政府采购活动前三年内，在经营活动中没有重大违法记录”中“重大违法记录”</w:t>
      </w:r>
      <w:r>
        <w:rPr>
          <w:rFonts w:ascii="方正仿宋_GBK" w:hAnsi="宋体" w:eastAsia="方正仿宋_GBK" w:cs="宋体"/>
          <w:kern w:val="0"/>
          <w:sz w:val="24"/>
          <w:szCs w:val="24"/>
          <w:highlight w:val="none"/>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highlight w:val="none"/>
        </w:rPr>
        <w:t>行政处罚中“较大数额”的认定标准，按照“</w:t>
      </w:r>
      <w:r>
        <w:rPr>
          <w:rFonts w:ascii="方正仿宋_GBK" w:hAnsi="宋体" w:eastAsia="方正仿宋_GBK" w:cs="宋体"/>
          <w:kern w:val="0"/>
          <w:sz w:val="24"/>
          <w:szCs w:val="24"/>
          <w:highlight w:val="none"/>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highlight w:val="none"/>
        </w:rPr>
        <w:t>（财库〔2022〕3 号）”执行。供应商可于响应文件递交截止时间前通过“信用中国”网站</w:t>
      </w:r>
      <w:r>
        <w:rPr>
          <w:rFonts w:hint="eastAsia" w:ascii="方正仿宋_GBK" w:hAnsi="宋体" w:eastAsia="方正仿宋_GBK" w:cs="宋体"/>
          <w:kern w:val="0"/>
          <w:sz w:val="24"/>
          <w:szCs w:val="24"/>
          <w:highlight w:val="none"/>
          <w:lang w:eastAsia="zh-CN"/>
        </w:rPr>
        <w:t>（</w:t>
      </w:r>
      <w:r>
        <w:rPr>
          <w:rFonts w:hint="eastAsia" w:ascii="方正仿宋_GBK" w:hAnsi="宋体" w:eastAsia="方正仿宋_GBK" w:cs="宋体"/>
          <w:kern w:val="0"/>
          <w:sz w:val="24"/>
          <w:szCs w:val="24"/>
          <w:highlight w:val="none"/>
        </w:rPr>
        <w:t>www.creditchina.gov.cn</w:t>
      </w:r>
      <w:r>
        <w:rPr>
          <w:rFonts w:hint="eastAsia" w:ascii="方正仿宋_GBK" w:hAnsi="宋体" w:eastAsia="方正仿宋_GBK" w:cs="宋体"/>
          <w:kern w:val="0"/>
          <w:sz w:val="24"/>
          <w:szCs w:val="24"/>
          <w:highlight w:val="none"/>
          <w:lang w:eastAsia="zh-CN"/>
        </w:rPr>
        <w:t>）</w:t>
      </w:r>
      <w:r>
        <w:rPr>
          <w:rFonts w:hint="eastAsia" w:ascii="方正仿宋_GBK" w:hAnsi="宋体" w:eastAsia="方正仿宋_GBK" w:cs="宋体"/>
          <w:kern w:val="0"/>
          <w:sz w:val="24"/>
          <w:szCs w:val="24"/>
          <w:highlight w:val="none"/>
        </w:rPr>
        <w:t>、"中国政府采购网"</w:t>
      </w:r>
      <w:r>
        <w:rPr>
          <w:rFonts w:hint="eastAsia" w:ascii="方正仿宋_GBK" w:hAnsi="宋体" w:eastAsia="方正仿宋_GBK" w:cs="宋体"/>
          <w:kern w:val="0"/>
          <w:sz w:val="24"/>
          <w:szCs w:val="24"/>
          <w:highlight w:val="none"/>
          <w:lang w:eastAsia="zh-CN"/>
        </w:rPr>
        <w:t>（</w:t>
      </w:r>
      <w:r>
        <w:rPr>
          <w:rFonts w:hint="eastAsia" w:ascii="方正仿宋_GBK" w:hAnsi="宋体" w:eastAsia="方正仿宋_GBK" w:cs="宋体"/>
          <w:kern w:val="0"/>
          <w:sz w:val="24"/>
          <w:szCs w:val="24"/>
          <w:highlight w:val="none"/>
        </w:rPr>
        <w:t>www.ccgp.gov.cn</w:t>
      </w:r>
      <w:r>
        <w:rPr>
          <w:rFonts w:hint="eastAsia" w:ascii="方正仿宋_GBK" w:hAnsi="宋体" w:eastAsia="方正仿宋_GBK" w:cs="宋体"/>
          <w:kern w:val="0"/>
          <w:sz w:val="24"/>
          <w:szCs w:val="24"/>
          <w:highlight w:val="none"/>
          <w:lang w:eastAsia="zh-CN"/>
        </w:rPr>
        <w:t>）</w:t>
      </w:r>
      <w:r>
        <w:rPr>
          <w:rFonts w:hint="eastAsia" w:ascii="方正仿宋_GBK" w:hAnsi="宋体" w:eastAsia="方正仿宋_GBK" w:cs="宋体"/>
          <w:kern w:val="0"/>
          <w:sz w:val="24"/>
          <w:szCs w:val="24"/>
          <w:highlight w:val="none"/>
        </w:rPr>
        <w:t>等渠道查询信用记录。</w:t>
      </w:r>
    </w:p>
    <w:p w14:paraId="079D6B42">
      <w:pPr>
        <w:snapToGrid w:val="0"/>
        <w:spacing w:line="400" w:lineRule="exact"/>
        <w:ind w:firstLine="480" w:firstLineChars="200"/>
        <w:rPr>
          <w:rFonts w:hint="eastAsia" w:ascii="方正仿宋_GBK" w:eastAsia="方正仿宋_GBK"/>
          <w:kern w:val="0"/>
          <w:sz w:val="24"/>
          <w:szCs w:val="24"/>
          <w:highlight w:val="none"/>
        </w:rPr>
      </w:pPr>
      <w:r>
        <w:rPr>
          <w:rFonts w:hint="eastAsia" w:ascii="方正仿宋_GBK" w:hAnsi="宋体" w:eastAsia="方正仿宋_GBK"/>
          <w:sz w:val="24"/>
          <w:szCs w:val="24"/>
          <w:highlight w:val="none"/>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16"/>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686"/>
        <w:gridCol w:w="6240"/>
      </w:tblGrid>
      <w:tr w14:paraId="2FE8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73" w:type="dxa"/>
            <w:vAlign w:val="center"/>
          </w:tcPr>
          <w:p w14:paraId="1A720C8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序号</w:t>
            </w:r>
          </w:p>
        </w:tc>
        <w:tc>
          <w:tcPr>
            <w:tcW w:w="2686" w:type="dxa"/>
            <w:vAlign w:val="center"/>
          </w:tcPr>
          <w:p w14:paraId="48C2A78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审查因素</w:t>
            </w:r>
          </w:p>
        </w:tc>
        <w:tc>
          <w:tcPr>
            <w:tcW w:w="6240" w:type="dxa"/>
            <w:vAlign w:val="center"/>
          </w:tcPr>
          <w:p w14:paraId="1F08181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审查标准</w:t>
            </w:r>
          </w:p>
        </w:tc>
      </w:tr>
      <w:tr w14:paraId="7D88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73" w:type="dxa"/>
            <w:vMerge w:val="restart"/>
            <w:vAlign w:val="center"/>
          </w:tcPr>
          <w:p w14:paraId="0C631AA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1</w:t>
            </w:r>
          </w:p>
        </w:tc>
        <w:tc>
          <w:tcPr>
            <w:tcW w:w="2686" w:type="dxa"/>
            <w:vAlign w:val="center"/>
          </w:tcPr>
          <w:p w14:paraId="16DC9D12">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宋体" w:eastAsia="方正仿宋_GBK" w:cs="宋体"/>
                <w:kern w:val="0"/>
                <w:sz w:val="21"/>
                <w:szCs w:val="21"/>
                <w:highlight w:val="none"/>
              </w:rPr>
            </w:pPr>
            <w:r>
              <w:rPr>
                <w:rFonts w:hint="eastAsia" w:ascii="方正仿宋_GBK" w:hAnsi="宋体" w:eastAsia="方正仿宋_GBK"/>
                <w:sz w:val="21"/>
                <w:szCs w:val="21"/>
                <w:highlight w:val="none"/>
                <w:lang w:val="en-US" w:eastAsia="zh-CN"/>
              </w:rPr>
              <w:t>响应</w:t>
            </w:r>
            <w:r>
              <w:rPr>
                <w:rFonts w:hint="eastAsia" w:ascii="方正仿宋_GBK" w:hAnsi="宋体" w:eastAsia="方正仿宋_GBK"/>
                <w:sz w:val="21"/>
                <w:szCs w:val="21"/>
                <w:highlight w:val="none"/>
              </w:rPr>
              <w:t>文件签署或盖章</w:t>
            </w:r>
          </w:p>
        </w:tc>
        <w:tc>
          <w:tcPr>
            <w:tcW w:w="6240" w:type="dxa"/>
            <w:vAlign w:val="center"/>
          </w:tcPr>
          <w:p w14:paraId="462F6444">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按“第</w:t>
            </w:r>
            <w:r>
              <w:rPr>
                <w:rFonts w:hint="eastAsia" w:ascii="方正仿宋_GBK" w:hAnsi="宋体" w:eastAsia="方正仿宋_GBK"/>
                <w:sz w:val="21"/>
                <w:szCs w:val="21"/>
                <w:highlight w:val="none"/>
                <w:lang w:eastAsia="zh-CN"/>
              </w:rPr>
              <w:t>六</w:t>
            </w:r>
            <w:r>
              <w:rPr>
                <w:rFonts w:hint="eastAsia" w:ascii="方正仿宋_GBK" w:hAnsi="宋体" w:eastAsia="方正仿宋_GBK"/>
                <w:sz w:val="21"/>
                <w:szCs w:val="21"/>
                <w:highlight w:val="none"/>
              </w:rPr>
              <w:t>篇响应文件格式要求”要求签署或盖章</w:t>
            </w:r>
          </w:p>
        </w:tc>
      </w:tr>
      <w:tr w14:paraId="6345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3" w:type="dxa"/>
            <w:vMerge w:val="continue"/>
            <w:vAlign w:val="center"/>
          </w:tcPr>
          <w:p w14:paraId="100E28E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宋体" w:eastAsia="方正仿宋_GBK" w:cs="宋体"/>
                <w:kern w:val="0"/>
                <w:sz w:val="21"/>
                <w:szCs w:val="21"/>
                <w:highlight w:val="none"/>
              </w:rPr>
            </w:pPr>
          </w:p>
        </w:tc>
        <w:tc>
          <w:tcPr>
            <w:tcW w:w="2686" w:type="dxa"/>
            <w:vAlign w:val="center"/>
          </w:tcPr>
          <w:p w14:paraId="590B22EB">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w:t>
            </w:r>
          </w:p>
        </w:tc>
        <w:tc>
          <w:tcPr>
            <w:tcW w:w="6240" w:type="dxa"/>
            <w:vAlign w:val="center"/>
          </w:tcPr>
          <w:p w14:paraId="66985EE7">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法定代表人身份证明及授权委托书有效，符合询价通知书规定的格式，签署或盖章齐全。</w:t>
            </w:r>
          </w:p>
        </w:tc>
      </w:tr>
      <w:tr w14:paraId="5BC7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73" w:type="dxa"/>
            <w:vMerge w:val="continue"/>
            <w:vAlign w:val="center"/>
          </w:tcPr>
          <w:p w14:paraId="3ED8EB5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宋体" w:eastAsia="方正仿宋_GBK" w:cs="宋体"/>
                <w:kern w:val="0"/>
                <w:sz w:val="21"/>
                <w:szCs w:val="21"/>
                <w:highlight w:val="none"/>
              </w:rPr>
            </w:pPr>
          </w:p>
        </w:tc>
        <w:tc>
          <w:tcPr>
            <w:tcW w:w="2686" w:type="dxa"/>
            <w:vAlign w:val="center"/>
          </w:tcPr>
          <w:p w14:paraId="0E2E2636">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宋体" w:eastAsia="方正仿宋_GBK" w:cs="仿宋_GB2312"/>
                <w:sz w:val="21"/>
                <w:szCs w:val="21"/>
                <w:highlight w:val="none"/>
                <w:lang w:val="zh-CN"/>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方案</w:t>
            </w:r>
          </w:p>
        </w:tc>
        <w:tc>
          <w:tcPr>
            <w:tcW w:w="6240" w:type="dxa"/>
            <w:vAlign w:val="center"/>
          </w:tcPr>
          <w:p w14:paraId="36803C9F">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只能有一个</w:t>
            </w: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方案。</w:t>
            </w:r>
          </w:p>
        </w:tc>
      </w:tr>
      <w:tr w14:paraId="4DF66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73" w:type="dxa"/>
            <w:vMerge w:val="continue"/>
            <w:vAlign w:val="center"/>
          </w:tcPr>
          <w:p w14:paraId="37A6629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宋体" w:eastAsia="方正仿宋_GBK" w:cs="宋体"/>
                <w:kern w:val="0"/>
                <w:sz w:val="21"/>
                <w:szCs w:val="21"/>
                <w:highlight w:val="none"/>
              </w:rPr>
            </w:pPr>
          </w:p>
        </w:tc>
        <w:tc>
          <w:tcPr>
            <w:tcW w:w="2686" w:type="dxa"/>
            <w:vAlign w:val="center"/>
          </w:tcPr>
          <w:p w14:paraId="0071A147">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宋体" w:eastAsia="方正仿宋_GBK" w:cs="仿宋_GB2312"/>
                <w:sz w:val="21"/>
                <w:szCs w:val="21"/>
                <w:highlight w:val="none"/>
                <w:lang w:val="zh-CN"/>
              </w:rPr>
            </w:pPr>
            <w:r>
              <w:rPr>
                <w:rFonts w:hint="eastAsia" w:ascii="方正仿宋_GBK" w:hAnsi="宋体" w:eastAsia="方正仿宋_GBK"/>
                <w:sz w:val="21"/>
                <w:szCs w:val="21"/>
                <w:highlight w:val="none"/>
              </w:rPr>
              <w:t>报价唯一</w:t>
            </w:r>
          </w:p>
        </w:tc>
        <w:tc>
          <w:tcPr>
            <w:tcW w:w="6240" w:type="dxa"/>
            <w:vAlign w:val="center"/>
          </w:tcPr>
          <w:p w14:paraId="254221BD">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只能有一个有效报价，不得提交选择性报价。</w:t>
            </w:r>
          </w:p>
        </w:tc>
      </w:tr>
      <w:tr w14:paraId="01007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73" w:type="dxa"/>
            <w:vAlign w:val="center"/>
          </w:tcPr>
          <w:p w14:paraId="6BA4942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2</w:t>
            </w:r>
          </w:p>
        </w:tc>
        <w:tc>
          <w:tcPr>
            <w:tcW w:w="2686" w:type="dxa"/>
            <w:vAlign w:val="center"/>
          </w:tcPr>
          <w:p w14:paraId="27290368">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rPr>
              <w:t>响应文件</w:t>
            </w:r>
            <w:r>
              <w:rPr>
                <w:rFonts w:hint="eastAsia" w:ascii="方正仿宋_GBK" w:hAnsi="宋体" w:eastAsia="方正仿宋_GBK" w:cs="仿宋_GB2312"/>
                <w:sz w:val="21"/>
                <w:szCs w:val="21"/>
                <w:highlight w:val="none"/>
                <w:lang w:val="zh-CN"/>
              </w:rPr>
              <w:t>份数</w:t>
            </w:r>
          </w:p>
        </w:tc>
        <w:tc>
          <w:tcPr>
            <w:tcW w:w="6240" w:type="dxa"/>
            <w:vAlign w:val="center"/>
          </w:tcPr>
          <w:p w14:paraId="47C38D4C">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rPr>
              <w:t>响应文件</w:t>
            </w:r>
            <w:r>
              <w:rPr>
                <w:rFonts w:hint="eastAsia" w:ascii="方正仿宋_GBK" w:hAnsi="宋体" w:eastAsia="方正仿宋_GBK" w:cs="仿宋_GB2312"/>
                <w:sz w:val="21"/>
                <w:szCs w:val="21"/>
                <w:highlight w:val="none"/>
                <w:lang w:val="zh-CN"/>
              </w:rPr>
              <w:t>电子文档</w:t>
            </w:r>
            <w:r>
              <w:rPr>
                <w:rFonts w:hint="eastAsia" w:ascii="方正仿宋_GBK" w:hAnsi="宋体" w:eastAsia="方正仿宋_GBK" w:cs="仿宋_GB2312"/>
                <w:b/>
                <w:bCs/>
                <w:color w:val="FF0000"/>
                <w:sz w:val="21"/>
                <w:szCs w:val="21"/>
                <w:highlight w:val="none"/>
                <w:lang w:val="zh-CN"/>
              </w:rPr>
              <w:t>（盖鲜章的</w:t>
            </w:r>
            <w:r>
              <w:rPr>
                <w:rFonts w:hint="eastAsia" w:ascii="方正仿宋_GBK" w:hAnsi="宋体" w:eastAsia="方正仿宋_GBK" w:cs="仿宋_GB2312"/>
                <w:b/>
                <w:bCs/>
                <w:color w:val="FF0000"/>
                <w:sz w:val="21"/>
                <w:szCs w:val="21"/>
                <w:highlight w:val="none"/>
                <w:lang w:val="en-US" w:eastAsia="zh-CN"/>
              </w:rPr>
              <w:t>PDF</w:t>
            </w:r>
            <w:r>
              <w:rPr>
                <w:rFonts w:hint="eastAsia" w:ascii="方正仿宋_GBK" w:hAnsi="宋体" w:eastAsia="方正仿宋_GBK" w:cs="仿宋_GB2312"/>
                <w:b/>
                <w:bCs/>
                <w:color w:val="FF0000"/>
                <w:sz w:val="21"/>
                <w:szCs w:val="21"/>
                <w:highlight w:val="none"/>
                <w:lang w:val="zh-CN"/>
              </w:rPr>
              <w:t>）</w:t>
            </w:r>
            <w:r>
              <w:rPr>
                <w:rFonts w:hint="eastAsia" w:ascii="方正仿宋_GBK" w:hAnsi="宋体" w:eastAsia="方正仿宋_GBK" w:cs="仿宋_GB2312"/>
                <w:sz w:val="21"/>
                <w:szCs w:val="21"/>
                <w:highlight w:val="none"/>
                <w:lang w:val="zh-CN"/>
              </w:rPr>
              <w:t>符合</w:t>
            </w:r>
            <w:r>
              <w:rPr>
                <w:rFonts w:hint="eastAsia" w:ascii="方正仿宋_GBK" w:hAnsi="宋体" w:eastAsia="方正仿宋_GBK" w:cs="仿宋_GB2312"/>
                <w:sz w:val="21"/>
                <w:szCs w:val="21"/>
                <w:highlight w:val="none"/>
              </w:rPr>
              <w:t>询价通知书</w:t>
            </w:r>
            <w:r>
              <w:rPr>
                <w:rFonts w:hint="eastAsia" w:ascii="方正仿宋_GBK" w:hAnsi="宋体" w:eastAsia="方正仿宋_GBK" w:cs="仿宋_GB2312"/>
                <w:sz w:val="21"/>
                <w:szCs w:val="21"/>
                <w:highlight w:val="none"/>
                <w:lang w:val="zh-CN"/>
              </w:rPr>
              <w:t>要求。</w:t>
            </w:r>
          </w:p>
        </w:tc>
      </w:tr>
      <w:tr w14:paraId="1435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3" w:type="dxa"/>
            <w:vMerge w:val="restart"/>
            <w:vAlign w:val="center"/>
          </w:tcPr>
          <w:p w14:paraId="7006F42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3</w:t>
            </w:r>
          </w:p>
        </w:tc>
        <w:tc>
          <w:tcPr>
            <w:tcW w:w="2686" w:type="dxa"/>
            <w:vAlign w:val="center"/>
          </w:tcPr>
          <w:p w14:paraId="079F936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响应文件内容</w:t>
            </w:r>
          </w:p>
        </w:tc>
        <w:tc>
          <w:tcPr>
            <w:tcW w:w="6240" w:type="dxa"/>
            <w:vAlign w:val="center"/>
          </w:tcPr>
          <w:p w14:paraId="0F14957F">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rPr>
              <w:t>对询价通知书第二篇、第三篇规定的询价内容进行实质性响应。</w:t>
            </w:r>
          </w:p>
        </w:tc>
      </w:tr>
      <w:tr w14:paraId="67E7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673" w:type="dxa"/>
            <w:vMerge w:val="continue"/>
            <w:vAlign w:val="center"/>
          </w:tcPr>
          <w:p w14:paraId="72D0DB2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宋体" w:eastAsia="方正仿宋_GBK" w:cs="宋体"/>
                <w:kern w:val="0"/>
                <w:sz w:val="21"/>
                <w:szCs w:val="21"/>
                <w:highlight w:val="none"/>
              </w:rPr>
            </w:pPr>
          </w:p>
        </w:tc>
        <w:tc>
          <w:tcPr>
            <w:tcW w:w="2686" w:type="dxa"/>
            <w:vAlign w:val="center"/>
          </w:tcPr>
          <w:p w14:paraId="37813A11">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询价有效期</w:t>
            </w:r>
          </w:p>
        </w:tc>
        <w:tc>
          <w:tcPr>
            <w:tcW w:w="6240" w:type="dxa"/>
            <w:vAlign w:val="center"/>
          </w:tcPr>
          <w:p w14:paraId="5F915202">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响应文件及有关承诺文件有效期为提交响应文件截止时间起90天。</w:t>
            </w:r>
          </w:p>
        </w:tc>
      </w:tr>
    </w:tbl>
    <w:p w14:paraId="26F5E95E">
      <w:pPr>
        <w:pStyle w:val="1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CFF5B1C">
      <w:pPr>
        <w:pStyle w:val="1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询价小组要求供应商澄清、说明或者更正响应文件应当以书面形式作出。供应商的澄清、说明或者更正应当由法定代表人（或其授权代表）签署或者加盖公章。由授权代表签署的，应当附法定代表人授权书。</w:t>
      </w:r>
    </w:p>
    <w:p w14:paraId="32A7E275">
      <w:pPr>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（四）评审的依据为询价通知书和响应文件（含有效的补充文件）。询价小组判断响应文件对询价通知书的响应，仅基于响应文件本身而不靠外部证据。</w:t>
      </w:r>
    </w:p>
    <w:p w14:paraId="4DC5145A">
      <w:pPr>
        <w:pStyle w:val="3"/>
        <w:adjustRightInd w:val="0"/>
        <w:snapToGrid w:val="0"/>
        <w:spacing w:before="0" w:after="0" w:line="400" w:lineRule="exact"/>
        <w:ind w:firstLine="480" w:firstLineChars="200"/>
        <w:rPr>
          <w:rFonts w:hint="eastAsia" w:ascii="方正黑体_GBK" w:hAnsi="方正黑体_GBK" w:eastAsia="方正黑体_GBK" w:cs="方正黑体_GBK"/>
          <w:b w:val="0"/>
          <w:bCs w:val="0"/>
          <w:sz w:val="24"/>
          <w:highlight w:val="none"/>
        </w:rPr>
      </w:pPr>
      <w:bookmarkStart w:id="125" w:name="_Toc65660351"/>
      <w:bookmarkStart w:id="126" w:name="_Toc64732013"/>
      <w:bookmarkStart w:id="127" w:name="_Toc30639"/>
      <w:bookmarkStart w:id="128" w:name="_Toc106034791"/>
      <w:bookmarkStart w:id="129" w:name="_Toc5149"/>
      <w:bookmarkStart w:id="130" w:name="_Toc11713"/>
      <w:r>
        <w:rPr>
          <w:rFonts w:hint="eastAsia" w:ascii="方正黑体_GBK" w:hAnsi="方正黑体_GBK" w:eastAsia="方正黑体_GBK" w:cs="方正黑体_GBK"/>
          <w:b w:val="0"/>
          <w:bCs w:val="0"/>
          <w:sz w:val="24"/>
          <w:highlight w:val="none"/>
        </w:rPr>
        <w:t>二、评定成交的标准</w:t>
      </w:r>
      <w:bookmarkEnd w:id="125"/>
      <w:bookmarkEnd w:id="126"/>
      <w:bookmarkEnd w:id="127"/>
      <w:bookmarkEnd w:id="128"/>
      <w:bookmarkEnd w:id="129"/>
      <w:bookmarkEnd w:id="130"/>
    </w:p>
    <w:p w14:paraId="256B7F5F">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采购人将依照本询价通知</w:t>
      </w:r>
      <w:r>
        <w:rPr>
          <w:rFonts w:hint="eastAsia" w:ascii="方正仿宋_GBK" w:hAnsi="宋体" w:eastAsia="方正仿宋_GBK"/>
          <w:sz w:val="24"/>
          <w:szCs w:val="24"/>
          <w:highlight w:val="none"/>
          <w:lang w:eastAsia="zh-CN"/>
        </w:rPr>
        <w:t>书的</w:t>
      </w:r>
      <w:r>
        <w:rPr>
          <w:rFonts w:hint="eastAsia" w:ascii="方正仿宋_GBK" w:hAnsi="宋体" w:eastAsia="方正仿宋_GBK"/>
          <w:sz w:val="24"/>
          <w:szCs w:val="24"/>
          <w:highlight w:val="none"/>
        </w:rPr>
        <w:t>相关规定对能满足实质性响应要求的供应商，按照</w:t>
      </w:r>
      <w:r>
        <w:rPr>
          <w:rFonts w:hint="eastAsia" w:ascii="方正仿宋_GBK" w:hAnsi="宋体" w:eastAsia="方正仿宋_GBK"/>
          <w:sz w:val="24"/>
          <w:szCs w:val="24"/>
          <w:highlight w:val="none"/>
          <w:lang w:eastAsia="zh-CN"/>
        </w:rPr>
        <w:t>综合</w:t>
      </w:r>
      <w:r>
        <w:rPr>
          <w:rFonts w:hint="eastAsia" w:ascii="方正仿宋_GBK" w:hAnsi="宋体" w:eastAsia="方正仿宋_GBK"/>
          <w:sz w:val="24"/>
          <w:szCs w:val="24"/>
          <w:highlight w:val="none"/>
        </w:rPr>
        <w:t>报价由低到高的顺序提出3名以上成交候选人。其中，</w:t>
      </w:r>
      <w:r>
        <w:rPr>
          <w:rFonts w:hint="eastAsia" w:ascii="方正仿宋_GBK" w:hAnsi="宋体" w:eastAsia="方正仿宋_GBK"/>
          <w:sz w:val="24"/>
          <w:szCs w:val="24"/>
          <w:highlight w:val="none"/>
          <w:lang w:val="en-US" w:eastAsia="zh-CN"/>
        </w:rPr>
        <w:t>综合</w:t>
      </w:r>
      <w:r>
        <w:rPr>
          <w:rFonts w:hint="eastAsia" w:ascii="方正仿宋_GBK" w:hAnsi="宋体" w:eastAsia="方正仿宋_GBK"/>
          <w:sz w:val="24"/>
          <w:szCs w:val="24"/>
          <w:highlight w:val="none"/>
        </w:rPr>
        <w:t>报价最低的供应商为成交供应商。</w:t>
      </w:r>
    </w:p>
    <w:p w14:paraId="10A988BA">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经评审后</w:t>
      </w:r>
      <w:r>
        <w:rPr>
          <w:rFonts w:hint="eastAsia" w:ascii="方正仿宋_GBK" w:hAnsi="宋体" w:eastAsia="方正仿宋_GBK"/>
          <w:color w:val="auto"/>
          <w:sz w:val="24"/>
          <w:szCs w:val="24"/>
          <w:highlight w:val="none"/>
        </w:rPr>
        <w:t>若</w:t>
      </w:r>
      <w:r>
        <w:rPr>
          <w:rFonts w:hint="eastAsia" w:ascii="方正仿宋_GBK" w:hAnsi="宋体" w:eastAsia="方正仿宋_GBK"/>
          <w:color w:val="auto"/>
          <w:sz w:val="24"/>
          <w:szCs w:val="24"/>
          <w:highlight w:val="none"/>
          <w:lang w:eastAsia="zh-CN"/>
        </w:rPr>
        <w:t>出现最低报价相同的，以系统中报价时间最先者为成交供应商。</w:t>
      </w:r>
    </w:p>
    <w:p w14:paraId="37F3C368">
      <w:pPr>
        <w:pStyle w:val="3"/>
        <w:adjustRightInd w:val="0"/>
        <w:snapToGrid w:val="0"/>
        <w:spacing w:before="0" w:after="0" w:line="400" w:lineRule="exact"/>
        <w:ind w:firstLine="480" w:firstLineChars="200"/>
        <w:rPr>
          <w:rFonts w:hint="eastAsia" w:ascii="方正黑体_GBK" w:hAnsi="方正黑体_GBK" w:eastAsia="方正黑体_GBK" w:cs="方正黑体_GBK"/>
          <w:b w:val="0"/>
          <w:bCs w:val="0"/>
          <w:sz w:val="24"/>
          <w:highlight w:val="none"/>
        </w:rPr>
      </w:pPr>
      <w:bookmarkStart w:id="131" w:name="_Toc12644"/>
      <w:bookmarkStart w:id="132" w:name="_Toc29113"/>
      <w:bookmarkStart w:id="133" w:name="_Toc65660352"/>
      <w:bookmarkStart w:id="134" w:name="_Toc19473"/>
      <w:bookmarkStart w:id="135" w:name="_Toc106034792"/>
      <w:r>
        <w:rPr>
          <w:rFonts w:hint="eastAsia" w:ascii="方正黑体_GBK" w:hAnsi="方正黑体_GBK" w:eastAsia="方正黑体_GBK" w:cs="方正黑体_GBK"/>
          <w:b w:val="0"/>
          <w:bCs w:val="0"/>
          <w:sz w:val="24"/>
          <w:highlight w:val="none"/>
        </w:rPr>
        <w:t>三、无效</w:t>
      </w:r>
      <w:bookmarkEnd w:id="131"/>
      <w:bookmarkEnd w:id="132"/>
      <w:bookmarkEnd w:id="133"/>
      <w:r>
        <w:rPr>
          <w:rFonts w:hint="eastAsia" w:ascii="方正黑体_GBK" w:hAnsi="方正黑体_GBK" w:eastAsia="方正黑体_GBK" w:cs="方正黑体_GBK"/>
          <w:b w:val="0"/>
          <w:bCs w:val="0"/>
          <w:sz w:val="24"/>
          <w:highlight w:val="none"/>
        </w:rPr>
        <w:t>报价</w:t>
      </w:r>
      <w:bookmarkEnd w:id="134"/>
      <w:bookmarkEnd w:id="135"/>
    </w:p>
    <w:p w14:paraId="3A8B3EE0">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供应商发生以下条款情况之一者，视为无效报价：</w:t>
      </w:r>
    </w:p>
    <w:p w14:paraId="7A95F831">
      <w:pPr>
        <w:pStyle w:val="1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（一）供应商不符合规定的资格条件的；</w:t>
      </w:r>
    </w:p>
    <w:p w14:paraId="29D1FEA9">
      <w:pPr>
        <w:pStyle w:val="1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（二）供应商未通过实质性响应审查的；</w:t>
      </w:r>
    </w:p>
    <w:p w14:paraId="09810B71">
      <w:pPr>
        <w:pStyle w:val="1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lang w:eastAsia="zh-CN"/>
        </w:rPr>
        <w:t>三</w:t>
      </w:r>
      <w:r>
        <w:rPr>
          <w:rFonts w:hint="eastAsia" w:ascii="方正仿宋_GBK" w:hAnsi="宋体" w:eastAsia="方正仿宋_GBK"/>
          <w:sz w:val="24"/>
          <w:szCs w:val="24"/>
          <w:highlight w:val="none"/>
        </w:rPr>
        <w:t>）供应商所提交的响应文件未按“第</w:t>
      </w:r>
      <w:r>
        <w:rPr>
          <w:rFonts w:hint="eastAsia" w:ascii="方正仿宋_GBK" w:hAnsi="宋体" w:eastAsia="方正仿宋_GBK"/>
          <w:sz w:val="24"/>
          <w:szCs w:val="24"/>
          <w:highlight w:val="none"/>
          <w:lang w:eastAsia="zh-CN"/>
        </w:rPr>
        <w:t>六</w:t>
      </w:r>
      <w:r>
        <w:rPr>
          <w:rFonts w:hint="eastAsia" w:ascii="方正仿宋_GBK" w:hAnsi="宋体" w:eastAsia="方正仿宋_GBK"/>
          <w:sz w:val="24"/>
          <w:szCs w:val="24"/>
          <w:highlight w:val="none"/>
        </w:rPr>
        <w:t>篇响应文件格式要求”要求签署或盖章的；</w:t>
      </w:r>
    </w:p>
    <w:p w14:paraId="09F358C8">
      <w:pPr>
        <w:pStyle w:val="1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lang w:eastAsia="zh-CN"/>
        </w:rPr>
        <w:t>四</w:t>
      </w:r>
      <w:r>
        <w:rPr>
          <w:rFonts w:hint="eastAsia" w:ascii="方正仿宋_GBK" w:hAnsi="宋体" w:eastAsia="方正仿宋_GBK"/>
          <w:sz w:val="24"/>
          <w:szCs w:val="24"/>
          <w:highlight w:val="none"/>
        </w:rPr>
        <w:t>）供应商的报价超过采购预算或最高限价的；</w:t>
      </w:r>
    </w:p>
    <w:p w14:paraId="338F1FFD">
      <w:pPr>
        <w:pStyle w:val="1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lang w:eastAsia="zh-CN"/>
        </w:rPr>
        <w:t>五</w:t>
      </w:r>
      <w:r>
        <w:rPr>
          <w:rFonts w:hint="eastAsia" w:ascii="方正仿宋_GBK" w:hAnsi="宋体" w:eastAsia="方正仿宋_GBK"/>
          <w:sz w:val="24"/>
          <w:szCs w:val="24"/>
          <w:highlight w:val="none"/>
        </w:rPr>
        <w:t>）供应商不接受询价小组修正后的价格的；</w:t>
      </w:r>
    </w:p>
    <w:p w14:paraId="2FF61F37">
      <w:pPr>
        <w:pStyle w:val="1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lang w:eastAsia="zh-CN"/>
        </w:rPr>
        <w:t>六</w:t>
      </w:r>
      <w:r>
        <w:rPr>
          <w:rFonts w:hint="eastAsia" w:ascii="方正仿宋_GBK" w:hAnsi="宋体" w:eastAsia="方正仿宋_GBK"/>
          <w:sz w:val="24"/>
          <w:szCs w:val="24"/>
          <w:highlight w:val="none"/>
        </w:rPr>
        <w:t>）单位负责人为同一人或者存在直接控股、管理关系的不同供应商，</w:t>
      </w:r>
      <w:r>
        <w:rPr>
          <w:rFonts w:ascii="方正仿宋_GBK" w:hAnsi="宋体" w:eastAsia="方正仿宋_GBK"/>
          <w:sz w:val="24"/>
          <w:szCs w:val="24"/>
          <w:highlight w:val="none"/>
        </w:rPr>
        <w:t>参加同一合同</w:t>
      </w:r>
      <w:r>
        <w:rPr>
          <w:rFonts w:hint="eastAsia" w:ascii="方正仿宋_GBK" w:hAnsi="宋体" w:eastAsia="方正仿宋_GBK"/>
          <w:sz w:val="24"/>
          <w:szCs w:val="24"/>
          <w:highlight w:val="none"/>
          <w:lang w:eastAsia="zh-CN"/>
        </w:rPr>
        <w:t>项目</w:t>
      </w:r>
      <w:r>
        <w:rPr>
          <w:rFonts w:hint="eastAsia" w:ascii="方正仿宋_GBK" w:hAnsi="宋体" w:eastAsia="方正仿宋_GBK"/>
          <w:sz w:val="24"/>
          <w:szCs w:val="24"/>
          <w:highlight w:val="none"/>
        </w:rPr>
        <w:t>（包）报价的；</w:t>
      </w:r>
    </w:p>
    <w:p w14:paraId="1C905862">
      <w:pPr>
        <w:pStyle w:val="1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lang w:eastAsia="zh-CN"/>
        </w:rPr>
        <w:t>七</w:t>
      </w:r>
      <w:r>
        <w:rPr>
          <w:rFonts w:hint="eastAsia" w:ascii="方正仿宋_GBK" w:hAnsi="宋体" w:eastAsia="方正仿宋_GBK"/>
          <w:sz w:val="24"/>
          <w:szCs w:val="24"/>
          <w:highlight w:val="none"/>
        </w:rPr>
        <w:t>）供应商响应文件内容有与国家现行法律法规相违背的内容，或附有采购人无法接受条件的；</w:t>
      </w:r>
    </w:p>
    <w:p w14:paraId="0BAD10CE">
      <w:pPr>
        <w:pStyle w:val="1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lang w:eastAsia="zh-CN"/>
        </w:rPr>
        <w:t>八</w:t>
      </w: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lang w:eastAsia="zh-CN"/>
        </w:rPr>
        <w:t>法律法规</w:t>
      </w:r>
      <w:r>
        <w:rPr>
          <w:rFonts w:hint="eastAsia" w:ascii="方正仿宋_GBK" w:hAnsi="宋体" w:eastAsia="方正仿宋_GBK"/>
          <w:sz w:val="24"/>
          <w:szCs w:val="24"/>
          <w:highlight w:val="none"/>
        </w:rPr>
        <w:t>和询价通知书规定的其他无效情形。</w:t>
      </w:r>
    </w:p>
    <w:p w14:paraId="110D6C2A">
      <w:pPr>
        <w:pStyle w:val="3"/>
        <w:adjustRightInd w:val="0"/>
        <w:snapToGrid w:val="0"/>
        <w:spacing w:before="0" w:after="0" w:line="400" w:lineRule="exact"/>
        <w:ind w:firstLine="480" w:firstLineChars="200"/>
        <w:rPr>
          <w:rFonts w:hint="eastAsia" w:ascii="方正黑体_GBK" w:hAnsi="方正黑体_GBK" w:eastAsia="方正黑体_GBK" w:cs="方正黑体_GBK"/>
          <w:b w:val="0"/>
          <w:bCs w:val="0"/>
          <w:sz w:val="24"/>
          <w:highlight w:val="none"/>
        </w:rPr>
      </w:pPr>
      <w:bookmarkStart w:id="136" w:name="_Toc65660353"/>
      <w:bookmarkStart w:id="137" w:name="_Toc106034793"/>
      <w:bookmarkStart w:id="138" w:name="_Toc28422"/>
      <w:bookmarkStart w:id="139" w:name="_Toc22716"/>
      <w:bookmarkStart w:id="140" w:name="_Toc29298"/>
      <w:r>
        <w:rPr>
          <w:rFonts w:hint="eastAsia" w:ascii="方正黑体_GBK" w:hAnsi="方正黑体_GBK" w:eastAsia="方正黑体_GBK" w:cs="方正黑体_GBK"/>
          <w:b w:val="0"/>
          <w:bCs w:val="0"/>
          <w:sz w:val="24"/>
          <w:highlight w:val="none"/>
        </w:rPr>
        <w:t>四、采购终止</w:t>
      </w:r>
      <w:bookmarkEnd w:id="136"/>
      <w:bookmarkEnd w:id="137"/>
      <w:bookmarkEnd w:id="138"/>
      <w:bookmarkEnd w:id="139"/>
      <w:bookmarkEnd w:id="140"/>
    </w:p>
    <w:p w14:paraId="57503D88">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出现下列情形之一的，采购人应当终止询价采购活动，发布项目终止公告并说明原因：</w:t>
      </w:r>
    </w:p>
    <w:p w14:paraId="29764C7D">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（一）因情况变化，不再符合规定的询价采购方式适用情形的；</w:t>
      </w:r>
    </w:p>
    <w:p w14:paraId="0B621BC0">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（二）出现影响采购公正的违法、违规行为的；</w:t>
      </w:r>
    </w:p>
    <w:p w14:paraId="4590F9C5">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（三）在采购过程中符合竞争要求的供应商或者报价未超过采购预算的供应商不足3家的。</w:t>
      </w:r>
    </w:p>
    <w:p w14:paraId="75893772">
      <w:pPr>
        <w:pStyle w:val="3"/>
        <w:spacing w:before="0" w:after="0" w:line="360" w:lineRule="auto"/>
        <w:jc w:val="center"/>
        <w:rPr>
          <w:rFonts w:hint="eastAsia" w:ascii="方正小标宋_GBK" w:eastAsia="方正小标宋_GBK"/>
          <w:b w:val="0"/>
          <w:sz w:val="36"/>
          <w:szCs w:val="30"/>
          <w:highlight w:val="none"/>
        </w:rPr>
      </w:pPr>
      <w:r>
        <w:rPr>
          <w:rFonts w:ascii="方正仿宋_GBK" w:hAnsi="宋体" w:eastAsia="方正仿宋_GBK"/>
          <w:sz w:val="24"/>
          <w:szCs w:val="24"/>
          <w:highlight w:val="none"/>
        </w:rPr>
        <w:br w:type="page"/>
      </w:r>
      <w:bookmarkStart w:id="141" w:name="_Toc106034794"/>
      <w:bookmarkStart w:id="142" w:name="_Toc8916"/>
      <w:bookmarkStart w:id="143" w:name="_Toc10768"/>
      <w:bookmarkStart w:id="144" w:name="_Toc20055"/>
      <w:bookmarkStart w:id="145" w:name="_Toc65660354"/>
      <w:r>
        <w:rPr>
          <w:rFonts w:hint="eastAsia" w:ascii="方正小标宋_GBK" w:eastAsia="方正小标宋_GBK"/>
          <w:b w:val="0"/>
          <w:sz w:val="36"/>
          <w:szCs w:val="30"/>
          <w:highlight w:val="none"/>
        </w:rPr>
        <w:t>第五篇  供应商须知</w:t>
      </w:r>
      <w:bookmarkEnd w:id="141"/>
      <w:bookmarkEnd w:id="142"/>
      <w:bookmarkEnd w:id="143"/>
      <w:bookmarkEnd w:id="144"/>
      <w:bookmarkEnd w:id="145"/>
    </w:p>
    <w:p w14:paraId="741CD2AC">
      <w:pPr>
        <w:pStyle w:val="3"/>
        <w:adjustRightInd w:val="0"/>
        <w:snapToGrid w:val="0"/>
        <w:spacing w:before="0" w:after="0" w:line="400" w:lineRule="exact"/>
        <w:ind w:firstLine="480" w:firstLineChars="200"/>
        <w:rPr>
          <w:rFonts w:hint="eastAsia" w:ascii="方正黑体_GBK" w:hAnsi="方正黑体_GBK" w:eastAsia="方正黑体_GBK" w:cs="方正黑体_GBK"/>
          <w:b w:val="0"/>
          <w:bCs w:val="0"/>
          <w:sz w:val="24"/>
          <w:highlight w:val="none"/>
        </w:rPr>
      </w:pPr>
      <w:bookmarkStart w:id="146" w:name="_Toc65660355"/>
      <w:bookmarkStart w:id="147" w:name="_Toc5290"/>
      <w:bookmarkStart w:id="148" w:name="_Toc2864"/>
      <w:bookmarkStart w:id="149" w:name="_Toc16524"/>
      <w:bookmarkStart w:id="150" w:name="_Toc106034795"/>
      <w:r>
        <w:rPr>
          <w:rFonts w:hint="eastAsia" w:ascii="方正黑体_GBK" w:hAnsi="方正黑体_GBK" w:eastAsia="方正黑体_GBK" w:cs="方正黑体_GBK"/>
          <w:b w:val="0"/>
          <w:bCs w:val="0"/>
          <w:sz w:val="24"/>
          <w:highlight w:val="none"/>
        </w:rPr>
        <w:t>一、询价费用</w:t>
      </w:r>
      <w:bookmarkEnd w:id="146"/>
      <w:bookmarkEnd w:id="147"/>
      <w:bookmarkEnd w:id="148"/>
      <w:bookmarkEnd w:id="149"/>
      <w:bookmarkEnd w:id="150"/>
    </w:p>
    <w:p w14:paraId="661BBB79">
      <w:pPr>
        <w:pStyle w:val="22"/>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参与报价的供应商应承担其编制响应文件与递交响应文件所涉及的一切费用，不论询价结果如何，采购人在任何情况下无义务也无责任承担这些费用。</w:t>
      </w:r>
    </w:p>
    <w:p w14:paraId="6D5DA12F">
      <w:pPr>
        <w:pStyle w:val="3"/>
        <w:adjustRightInd w:val="0"/>
        <w:snapToGrid w:val="0"/>
        <w:spacing w:before="0" w:after="0" w:line="400" w:lineRule="exact"/>
        <w:ind w:firstLine="480" w:firstLineChars="200"/>
        <w:rPr>
          <w:rFonts w:hint="eastAsia" w:ascii="方正仿宋_GBK" w:hAnsi="宋体" w:eastAsia="方正仿宋_GBK"/>
          <w:sz w:val="24"/>
          <w:highlight w:val="none"/>
        </w:rPr>
      </w:pPr>
      <w:bookmarkStart w:id="151" w:name="_Toc5915"/>
      <w:bookmarkStart w:id="152" w:name="_Toc106034796"/>
      <w:bookmarkStart w:id="153" w:name="_Toc65660356"/>
      <w:bookmarkStart w:id="154" w:name="_Toc31739"/>
      <w:bookmarkStart w:id="155" w:name="_Toc31070"/>
      <w:r>
        <w:rPr>
          <w:rFonts w:hint="eastAsia" w:ascii="方正黑体_GBK" w:hAnsi="方正黑体_GBK" w:eastAsia="方正黑体_GBK" w:cs="方正黑体_GBK"/>
          <w:b w:val="0"/>
          <w:bCs w:val="0"/>
          <w:sz w:val="24"/>
          <w:highlight w:val="none"/>
        </w:rPr>
        <w:t>二、询价通知书</w:t>
      </w:r>
      <w:bookmarkEnd w:id="151"/>
      <w:bookmarkEnd w:id="152"/>
      <w:bookmarkEnd w:id="153"/>
      <w:bookmarkEnd w:id="154"/>
      <w:bookmarkEnd w:id="155"/>
      <w:r>
        <w:rPr>
          <w:rFonts w:ascii="方正仿宋_GBK" w:hAnsi="宋体" w:eastAsia="方正仿宋_GBK"/>
          <w:sz w:val="24"/>
          <w:highlight w:val="none"/>
        </w:rPr>
        <w:tab/>
      </w:r>
    </w:p>
    <w:p w14:paraId="030A6ACC">
      <w:pPr>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（一）询价通知书由询价采购邀请书、询价项目服务需求、询价项目</w:t>
      </w:r>
      <w:r>
        <w:rPr>
          <w:rFonts w:hint="eastAsia" w:ascii="方正仿宋_GBK" w:hAnsi="宋体" w:eastAsia="方正仿宋_GBK"/>
          <w:sz w:val="24"/>
          <w:szCs w:val="24"/>
          <w:highlight w:val="none"/>
          <w:lang w:eastAsia="zh-CN"/>
        </w:rPr>
        <w:t>商务</w:t>
      </w:r>
      <w:r>
        <w:rPr>
          <w:rFonts w:hint="eastAsia" w:ascii="方正仿宋_GBK" w:hAnsi="宋体" w:eastAsia="方正仿宋_GBK"/>
          <w:sz w:val="24"/>
          <w:szCs w:val="24"/>
          <w:highlight w:val="none"/>
        </w:rPr>
        <w:t>需求、采购程序、评定成交的标准、无效报价及采购终止、供应商须知、响应文件格式要求</w:t>
      </w:r>
      <w:r>
        <w:rPr>
          <w:rFonts w:hint="eastAsia" w:ascii="方正仿宋_GBK" w:hAnsi="宋体" w:eastAsia="方正仿宋_GBK"/>
          <w:sz w:val="24"/>
          <w:szCs w:val="24"/>
          <w:highlight w:val="none"/>
          <w:lang w:eastAsia="zh-CN"/>
        </w:rPr>
        <w:t>六</w:t>
      </w:r>
      <w:r>
        <w:rPr>
          <w:rFonts w:hint="eastAsia" w:ascii="方正仿宋_GBK" w:hAnsi="宋体" w:eastAsia="方正仿宋_GBK"/>
          <w:sz w:val="24"/>
          <w:szCs w:val="24"/>
          <w:highlight w:val="none"/>
        </w:rPr>
        <w:t>部分组成。</w:t>
      </w:r>
    </w:p>
    <w:p w14:paraId="320225EF">
      <w:pPr>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（二）采购人所</w:t>
      </w:r>
      <w:r>
        <w:rPr>
          <w:rFonts w:hint="eastAsia" w:ascii="方正仿宋_GBK" w:hAnsi="宋体" w:eastAsia="方正仿宋_GBK"/>
          <w:sz w:val="24"/>
          <w:szCs w:val="24"/>
          <w:highlight w:val="none"/>
          <w:lang w:eastAsia="zh-CN"/>
        </w:rPr>
        <w:t>做</w:t>
      </w:r>
      <w:r>
        <w:rPr>
          <w:rFonts w:hint="eastAsia" w:ascii="方正仿宋_GBK" w:hAnsi="宋体" w:eastAsia="方正仿宋_GBK"/>
          <w:sz w:val="24"/>
          <w:szCs w:val="24"/>
          <w:highlight w:val="none"/>
        </w:rPr>
        <w:t>的一切有效的书面通知、修改及补充，都是询价通知书不可分割的部分。</w:t>
      </w:r>
    </w:p>
    <w:p w14:paraId="21122E9C">
      <w:pPr>
        <w:pStyle w:val="3"/>
        <w:adjustRightInd w:val="0"/>
        <w:snapToGrid w:val="0"/>
        <w:spacing w:before="0" w:after="0" w:line="400" w:lineRule="exact"/>
        <w:ind w:firstLine="480" w:firstLineChars="200"/>
        <w:rPr>
          <w:rFonts w:hint="eastAsia" w:ascii="方正黑体_GBK" w:hAnsi="方正黑体_GBK" w:eastAsia="方正黑体_GBK" w:cs="方正黑体_GBK"/>
          <w:b w:val="0"/>
          <w:bCs w:val="0"/>
          <w:sz w:val="24"/>
          <w:highlight w:val="none"/>
        </w:rPr>
      </w:pPr>
      <w:bookmarkStart w:id="156" w:name="_Toc1922"/>
      <w:bookmarkStart w:id="157" w:name="_Toc65660357"/>
      <w:bookmarkStart w:id="158" w:name="_Toc9532"/>
      <w:bookmarkStart w:id="159" w:name="_Toc3061"/>
      <w:bookmarkStart w:id="160" w:name="_Toc106034797"/>
      <w:r>
        <w:rPr>
          <w:rFonts w:hint="eastAsia" w:ascii="方正黑体_GBK" w:hAnsi="方正黑体_GBK" w:eastAsia="方正黑体_GBK" w:cs="方正黑体_GBK"/>
          <w:b w:val="0"/>
          <w:bCs w:val="0"/>
          <w:sz w:val="24"/>
          <w:highlight w:val="none"/>
        </w:rPr>
        <w:t>三、报价要求</w:t>
      </w:r>
      <w:bookmarkEnd w:id="156"/>
      <w:bookmarkEnd w:id="157"/>
      <w:bookmarkEnd w:id="158"/>
      <w:bookmarkEnd w:id="159"/>
      <w:bookmarkEnd w:id="160"/>
    </w:p>
    <w:p w14:paraId="35E22CEA">
      <w:pPr>
        <w:snapToGrid w:val="0"/>
        <w:spacing w:line="400" w:lineRule="exact"/>
        <w:ind w:firstLine="480" w:firstLineChars="200"/>
        <w:outlineLvl w:val="2"/>
        <w:rPr>
          <w:rFonts w:hint="eastAsia" w:ascii="方正仿宋_GBK" w:hAnsi="宋体" w:eastAsia="方正仿宋_GBK" w:cs="Times New Roman"/>
          <w:sz w:val="24"/>
          <w:szCs w:val="24"/>
          <w:highlight w:val="none"/>
        </w:rPr>
      </w:pPr>
      <w:r>
        <w:rPr>
          <w:rFonts w:hint="eastAsia" w:ascii="方正仿宋_GBK" w:hAnsi="宋体" w:eastAsia="方正仿宋_GBK" w:cs="Times New Roman"/>
          <w:sz w:val="24"/>
          <w:szCs w:val="24"/>
          <w:highlight w:val="none"/>
          <w:lang w:eastAsia="zh-CN"/>
        </w:rPr>
        <w:t>（一</w:t>
      </w:r>
      <w:r>
        <w:rPr>
          <w:rFonts w:hint="eastAsia" w:ascii="方正仿宋_GBK" w:hAnsi="宋体" w:eastAsia="方正仿宋_GBK" w:cs="Times New Roman"/>
          <w:sz w:val="24"/>
          <w:szCs w:val="24"/>
          <w:highlight w:val="none"/>
        </w:rPr>
        <w:t>）联合体</w:t>
      </w:r>
    </w:p>
    <w:p w14:paraId="2C1DC2D5">
      <w:pPr>
        <w:snapToGrid w:val="0"/>
        <w:spacing w:line="400" w:lineRule="exact"/>
        <w:ind w:firstLine="480" w:firstLineChars="200"/>
        <w:outlineLvl w:val="2"/>
        <w:rPr>
          <w:rFonts w:hint="eastAsia" w:ascii="方正仿宋_GBK" w:hAnsi="宋体" w:eastAsia="方正仿宋_GBK"/>
          <w:sz w:val="24"/>
          <w:szCs w:val="24"/>
          <w:highlight w:val="none"/>
        </w:rPr>
      </w:pPr>
      <w:r>
        <w:rPr>
          <w:rFonts w:hint="eastAsia" w:ascii="方正仿宋_GBK" w:hAnsi="宋体" w:eastAsia="方正仿宋_GBK" w:cs="Times New Roman"/>
          <w:sz w:val="24"/>
          <w:szCs w:val="24"/>
          <w:highlight w:val="none"/>
        </w:rPr>
        <w:t>本项目不接受联合体参与。</w:t>
      </w:r>
    </w:p>
    <w:p w14:paraId="20227EAF">
      <w:pPr>
        <w:snapToGrid/>
        <w:spacing w:line="400" w:lineRule="exact"/>
        <w:ind w:firstLine="480" w:firstLineChars="200"/>
        <w:outlineLvl w:val="9"/>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lang w:eastAsia="zh-CN"/>
        </w:rPr>
        <w:t>二</w:t>
      </w:r>
      <w:r>
        <w:rPr>
          <w:rFonts w:hint="eastAsia" w:ascii="方正仿宋_GBK" w:hAnsi="宋体" w:eastAsia="方正仿宋_GBK"/>
          <w:sz w:val="24"/>
          <w:szCs w:val="24"/>
          <w:highlight w:val="none"/>
        </w:rPr>
        <w:t>）保证金：</w:t>
      </w:r>
    </w:p>
    <w:p w14:paraId="2AAF64AB">
      <w:pPr>
        <w:snapToGrid w:val="0"/>
        <w:spacing w:line="400" w:lineRule="exact"/>
        <w:ind w:firstLine="480" w:firstLineChars="200"/>
        <w:outlineLvl w:val="2"/>
        <w:rPr>
          <w:rFonts w:hint="eastAsia" w:ascii="方正仿宋_GBK" w:hAnsi="宋体" w:eastAsia="方正仿宋_GBK"/>
          <w:sz w:val="24"/>
          <w:szCs w:val="24"/>
          <w:highlight w:val="none"/>
          <w:lang w:eastAsia="zh-CN"/>
        </w:rPr>
      </w:pPr>
      <w:r>
        <w:rPr>
          <w:rFonts w:hint="eastAsia" w:ascii="方正仿宋_GBK" w:hAnsi="宋体" w:eastAsia="方正仿宋_GBK"/>
          <w:sz w:val="24"/>
          <w:szCs w:val="24"/>
          <w:highlight w:val="none"/>
          <w:lang w:eastAsia="zh-CN"/>
        </w:rPr>
        <w:t>无。</w:t>
      </w:r>
    </w:p>
    <w:p w14:paraId="23537E47">
      <w:pPr>
        <w:snapToGrid w:val="0"/>
        <w:spacing w:line="400" w:lineRule="exact"/>
        <w:ind w:firstLine="480" w:firstLineChars="200"/>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lang w:eastAsia="zh-CN"/>
        </w:rPr>
        <w:t>三</w:t>
      </w:r>
      <w:r>
        <w:rPr>
          <w:rFonts w:hint="eastAsia" w:ascii="方正仿宋_GBK" w:hAnsi="宋体" w:eastAsia="方正仿宋_GBK"/>
          <w:sz w:val="24"/>
          <w:szCs w:val="24"/>
          <w:highlight w:val="none"/>
        </w:rPr>
        <w:t>）修正错误</w:t>
      </w:r>
    </w:p>
    <w:p w14:paraId="685DE933">
      <w:pPr>
        <w:ind w:firstLine="482" w:firstLineChars="200"/>
        <w:rPr>
          <w:rFonts w:hint="eastAsia" w:ascii="方正仿宋_GBK" w:hAnsi="宋体" w:eastAsia="方正仿宋_GBK"/>
          <w:b/>
          <w:bCs/>
          <w:color w:val="FF0000"/>
          <w:sz w:val="24"/>
          <w:highlight w:val="none"/>
        </w:rPr>
      </w:pPr>
      <w:r>
        <w:rPr>
          <w:rFonts w:hint="eastAsia" w:ascii="方正仿宋_GBK" w:hAnsi="宋体"/>
          <w:b/>
          <w:bCs/>
          <w:color w:val="FF0000"/>
          <w:sz w:val="24"/>
          <w:szCs w:val="24"/>
          <w:highlight w:val="none"/>
          <w:lang w:eastAsia="zh-CN"/>
        </w:rPr>
        <w:t>供应商须准确填写单价报价，准确计算综合报价。</w:t>
      </w:r>
      <w:r>
        <w:rPr>
          <w:rFonts w:hint="eastAsia" w:ascii="方正仿宋_GBK" w:hAnsi="宋体" w:eastAsia="方正仿宋_GBK"/>
          <w:b/>
          <w:bCs/>
          <w:color w:val="FF0000"/>
          <w:sz w:val="24"/>
          <w:szCs w:val="24"/>
          <w:highlight w:val="none"/>
        </w:rPr>
        <w:t>如在评审过程中，经询价小组核实综合报价存在计算错误情况，将以询价小组最终核实数据为准。如果供应商不接受修正后的价格，将视为无效报价。</w:t>
      </w:r>
    </w:p>
    <w:p w14:paraId="0DE6CA68">
      <w:pPr>
        <w:snapToGrid w:val="0"/>
        <w:spacing w:line="400" w:lineRule="exact"/>
        <w:ind w:firstLine="480" w:firstLineChars="200"/>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lang w:eastAsia="zh-CN"/>
        </w:rPr>
        <w:t>四</w:t>
      </w:r>
      <w:r>
        <w:rPr>
          <w:rFonts w:hint="eastAsia" w:ascii="方正仿宋_GBK" w:hAnsi="宋体" w:eastAsia="方正仿宋_GBK"/>
          <w:sz w:val="24"/>
          <w:szCs w:val="24"/>
          <w:highlight w:val="none"/>
        </w:rPr>
        <w:t>）响应文件语言：简体中文</w:t>
      </w:r>
    </w:p>
    <w:p w14:paraId="77F0106A">
      <w:pPr>
        <w:pStyle w:val="3"/>
        <w:adjustRightInd w:val="0"/>
        <w:snapToGrid w:val="0"/>
        <w:spacing w:before="0" w:after="0" w:line="400" w:lineRule="exact"/>
        <w:ind w:firstLine="480" w:firstLineChars="200"/>
        <w:rPr>
          <w:rFonts w:hint="eastAsia" w:ascii="方正黑体_GBK" w:hAnsi="方正黑体_GBK" w:eastAsia="方正黑体_GBK" w:cs="方正黑体_GBK"/>
          <w:b w:val="0"/>
          <w:bCs w:val="0"/>
          <w:sz w:val="24"/>
          <w:highlight w:val="none"/>
        </w:rPr>
      </w:pPr>
      <w:bookmarkStart w:id="161" w:name="_Toc106034798"/>
      <w:bookmarkStart w:id="162" w:name="_Toc10172"/>
      <w:bookmarkStart w:id="163" w:name="_Toc65660358"/>
      <w:bookmarkStart w:id="164" w:name="_Toc6242"/>
      <w:bookmarkStart w:id="165" w:name="_Toc14702"/>
      <w:r>
        <w:rPr>
          <w:rFonts w:hint="eastAsia" w:ascii="方正黑体_GBK" w:hAnsi="方正黑体_GBK" w:eastAsia="方正黑体_GBK" w:cs="方正黑体_GBK"/>
          <w:b w:val="0"/>
          <w:bCs w:val="0"/>
          <w:sz w:val="24"/>
          <w:highlight w:val="none"/>
        </w:rPr>
        <w:t>四、成交供应商的确定和变更</w:t>
      </w:r>
      <w:bookmarkEnd w:id="161"/>
      <w:bookmarkEnd w:id="162"/>
      <w:bookmarkEnd w:id="163"/>
      <w:bookmarkEnd w:id="164"/>
      <w:bookmarkEnd w:id="165"/>
    </w:p>
    <w:p w14:paraId="0BDD53D8">
      <w:pPr>
        <w:snapToGrid w:val="0"/>
        <w:spacing w:line="44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w:t>
      </w:r>
      <w:r>
        <w:rPr>
          <w:rFonts w:hint="eastAsia" w:ascii="方正仿宋_GBK" w:hAnsi="方正仿宋_GBK" w:eastAsia="方正仿宋_GBK" w:cs="方正仿宋_GBK"/>
          <w:sz w:val="24"/>
          <w:szCs w:val="24"/>
          <w:highlight w:val="none"/>
        </w:rPr>
        <w:t>采购人在开标当天从评审报告提出的成交候选供应商中，按照排名顺序确定成交供应商，其中排名第一的为成交供应商。</w:t>
      </w:r>
    </w:p>
    <w:p w14:paraId="082D6608">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（二）成交供应商的变更</w:t>
      </w:r>
    </w:p>
    <w:p w14:paraId="5ADA8382">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color w:val="auto"/>
          <w:sz w:val="24"/>
          <w:szCs w:val="24"/>
          <w:highlight w:val="none"/>
        </w:rPr>
        <w:t>1.成交供应商拒绝签订采购合同</w:t>
      </w:r>
      <w:r>
        <w:rPr>
          <w:rFonts w:hint="eastAsia" w:ascii="方正仿宋_GBK" w:hAnsi="宋体" w:eastAsia="方正仿宋_GBK"/>
          <w:color w:val="auto"/>
          <w:sz w:val="24"/>
          <w:szCs w:val="24"/>
          <w:highlight w:val="none"/>
          <w:lang w:eastAsia="zh-CN"/>
        </w:rPr>
        <w:t>或者签订采购合同后</w:t>
      </w:r>
      <w:r>
        <w:rPr>
          <w:rFonts w:hint="eastAsia" w:ascii="方正仿宋_GBK" w:hAnsi="宋体" w:eastAsia="方正仿宋_GBK"/>
          <w:color w:val="auto"/>
          <w:sz w:val="24"/>
          <w:szCs w:val="24"/>
          <w:highlight w:val="none"/>
          <w:lang w:val="en-US" w:eastAsia="zh-CN"/>
        </w:rPr>
        <w:t>3个月内终止合同的</w:t>
      </w:r>
      <w:r>
        <w:rPr>
          <w:rFonts w:hint="eastAsia" w:ascii="方正仿宋_GBK" w:hAnsi="宋体" w:eastAsia="方正仿宋_GBK"/>
          <w:color w:val="auto"/>
          <w:sz w:val="24"/>
          <w:szCs w:val="24"/>
          <w:highlight w:val="none"/>
        </w:rPr>
        <w:t>，采购人可以按照评审报告推荐的成交候选人顺序</w:t>
      </w:r>
      <w:r>
        <w:rPr>
          <w:rFonts w:hint="eastAsia" w:ascii="方正仿宋_GBK" w:hAnsi="宋体"/>
          <w:color w:val="auto"/>
          <w:sz w:val="24"/>
          <w:szCs w:val="24"/>
          <w:highlight w:val="none"/>
          <w:lang w:eastAsia="zh-CN"/>
        </w:rPr>
        <w:t>依次递补</w:t>
      </w:r>
      <w:r>
        <w:rPr>
          <w:rFonts w:hint="eastAsia" w:ascii="方正仿宋_GBK" w:hAnsi="宋体" w:eastAsia="方正仿宋_GBK"/>
          <w:color w:val="auto"/>
          <w:sz w:val="24"/>
          <w:szCs w:val="24"/>
          <w:highlight w:val="none"/>
        </w:rPr>
        <w:t>，</w:t>
      </w:r>
      <w:r>
        <w:rPr>
          <w:rFonts w:hint="eastAsia" w:ascii="方正仿宋_GBK" w:hAnsi="宋体" w:eastAsia="方正仿宋_GBK"/>
          <w:sz w:val="24"/>
          <w:szCs w:val="24"/>
          <w:highlight w:val="none"/>
        </w:rPr>
        <w:t>也可以重新开展采购活动。拒绝签订采购合同的成交供应商不得参加对该项目重新开展的采购活动。</w:t>
      </w:r>
    </w:p>
    <w:p w14:paraId="2E7DFDF8">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sz w:val="24"/>
          <w:szCs w:val="24"/>
          <w:highlight w:val="none"/>
        </w:rPr>
        <w:t>2.成交供应商无充分理由放弃成交的</w:t>
      </w:r>
      <w:r>
        <w:rPr>
          <w:rFonts w:hint="eastAsia" w:ascii="方正仿宋_GBK" w:hAnsi="宋体" w:eastAsia="方正仿宋_GBK"/>
          <w:color w:val="auto"/>
          <w:sz w:val="24"/>
          <w:szCs w:val="24"/>
          <w:highlight w:val="none"/>
        </w:rPr>
        <w:t>，采购人</w:t>
      </w:r>
      <w:r>
        <w:rPr>
          <w:rFonts w:hint="eastAsia" w:ascii="方正仿宋_GBK" w:hAnsi="宋体" w:eastAsia="方正仿宋_GBK"/>
          <w:color w:val="auto"/>
          <w:sz w:val="24"/>
          <w:szCs w:val="24"/>
          <w:highlight w:val="none"/>
          <w:lang w:eastAsia="zh-CN"/>
        </w:rPr>
        <w:t>有权将该供应商拉入黑名单。</w:t>
      </w:r>
    </w:p>
    <w:p w14:paraId="5A2F0D4C">
      <w:pPr>
        <w:pStyle w:val="3"/>
        <w:adjustRightInd w:val="0"/>
        <w:snapToGrid w:val="0"/>
        <w:spacing w:before="0" w:after="0" w:line="400" w:lineRule="exact"/>
        <w:ind w:firstLine="480" w:firstLineChars="200"/>
        <w:rPr>
          <w:rFonts w:hint="eastAsia" w:ascii="方正黑体_GBK" w:hAnsi="方正黑体_GBK" w:eastAsia="方正黑体_GBK" w:cs="方正黑体_GBK"/>
          <w:b w:val="0"/>
          <w:bCs w:val="0"/>
          <w:sz w:val="24"/>
          <w:highlight w:val="none"/>
        </w:rPr>
      </w:pPr>
      <w:bookmarkStart w:id="166" w:name="_Toc10504"/>
      <w:bookmarkStart w:id="167" w:name="_Toc65660359"/>
      <w:bookmarkStart w:id="168" w:name="_Toc106034799"/>
      <w:bookmarkStart w:id="169" w:name="_Toc1092"/>
      <w:bookmarkStart w:id="170" w:name="_Toc29821"/>
      <w:r>
        <w:rPr>
          <w:rFonts w:hint="eastAsia" w:ascii="方正黑体_GBK" w:hAnsi="方正黑体_GBK" w:eastAsia="方正黑体_GBK" w:cs="方正黑体_GBK"/>
          <w:b w:val="0"/>
          <w:bCs w:val="0"/>
          <w:sz w:val="24"/>
          <w:highlight w:val="none"/>
        </w:rPr>
        <w:t>五、成交通知</w:t>
      </w:r>
      <w:bookmarkEnd w:id="166"/>
      <w:bookmarkEnd w:id="167"/>
      <w:bookmarkEnd w:id="168"/>
      <w:bookmarkEnd w:id="169"/>
      <w:bookmarkEnd w:id="170"/>
    </w:p>
    <w:p w14:paraId="5CE973AB">
      <w:pPr>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（一）成交供应商确定后，将在行采家平台（https://www.gec123.com）上发布成交结果公告。</w:t>
      </w:r>
    </w:p>
    <w:p w14:paraId="7E9D7BCB">
      <w:pPr>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（二）结果公告</w:t>
      </w:r>
      <w:r>
        <w:rPr>
          <w:rFonts w:hint="eastAsia" w:ascii="方正仿宋_GBK" w:hAnsi="宋体"/>
          <w:sz w:val="24"/>
          <w:szCs w:val="24"/>
          <w:highlight w:val="none"/>
          <w:lang w:eastAsia="zh-CN"/>
        </w:rPr>
        <w:t>公示期（</w:t>
      </w:r>
      <w:r>
        <w:rPr>
          <w:rFonts w:hint="eastAsia" w:ascii="方正仿宋_GBK" w:hAnsi="宋体"/>
          <w:sz w:val="24"/>
          <w:szCs w:val="24"/>
          <w:highlight w:val="none"/>
          <w:lang w:val="en-US" w:eastAsia="zh-CN"/>
        </w:rPr>
        <w:t>1个工作日</w:t>
      </w:r>
      <w:r>
        <w:rPr>
          <w:rFonts w:hint="eastAsia" w:ascii="方正仿宋_GBK" w:hAnsi="宋体"/>
          <w:sz w:val="24"/>
          <w:szCs w:val="24"/>
          <w:highlight w:val="none"/>
          <w:lang w:eastAsia="zh-CN"/>
        </w:rPr>
        <w:t>）结束</w:t>
      </w:r>
      <w:r>
        <w:rPr>
          <w:rFonts w:hint="eastAsia" w:ascii="方正仿宋_GBK" w:hAnsi="宋体"/>
          <w:sz w:val="24"/>
          <w:szCs w:val="24"/>
          <w:highlight w:val="none"/>
          <w:lang w:val="en-US" w:eastAsia="zh-CN"/>
        </w:rPr>
        <w:t>后</w:t>
      </w:r>
      <w:r>
        <w:rPr>
          <w:rFonts w:hint="eastAsia" w:ascii="方正仿宋_GBK" w:hAnsi="宋体" w:eastAsia="方正仿宋_GBK"/>
          <w:sz w:val="24"/>
          <w:szCs w:val="24"/>
          <w:highlight w:val="none"/>
        </w:rPr>
        <w:t>，采购</w:t>
      </w:r>
      <w:r>
        <w:rPr>
          <w:rFonts w:hint="eastAsia" w:ascii="方正仿宋_GBK" w:hAnsi="宋体" w:eastAsia="方正仿宋_GBK"/>
          <w:sz w:val="24"/>
          <w:szCs w:val="24"/>
          <w:highlight w:val="none"/>
          <w:lang w:eastAsia="zh-CN"/>
        </w:rPr>
        <w:t>人</w:t>
      </w:r>
      <w:r>
        <w:rPr>
          <w:rFonts w:hint="eastAsia" w:ascii="方正仿宋_GBK" w:hAnsi="宋体" w:eastAsia="方正仿宋_GBK"/>
          <w:sz w:val="24"/>
          <w:szCs w:val="24"/>
          <w:highlight w:val="none"/>
        </w:rPr>
        <w:t>将以书面形式发出《成交通知书》。《成交通知书》一经发出即发生法律效力。</w:t>
      </w:r>
    </w:p>
    <w:p w14:paraId="487B0DA5">
      <w:pPr>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（三）《成交通知书》将作为签订合同的依据。</w:t>
      </w:r>
    </w:p>
    <w:p w14:paraId="1A51B536">
      <w:pPr>
        <w:spacing w:line="400" w:lineRule="exact"/>
        <w:ind w:firstLine="360" w:firstLineChars="150"/>
        <w:rPr>
          <w:rFonts w:hint="eastAsia" w:ascii="方正仿宋_GBK" w:hAnsi="宋体" w:eastAsia="方正仿宋_GBK"/>
          <w:sz w:val="24"/>
          <w:highlight w:val="none"/>
        </w:rPr>
      </w:pPr>
      <w:bookmarkStart w:id="171" w:name="_Toc106034800"/>
      <w:bookmarkStart w:id="172" w:name="_Toc31082"/>
      <w:bookmarkStart w:id="173" w:name="_Toc1010"/>
      <w:bookmarkStart w:id="174" w:name="_Toc30909"/>
      <w:bookmarkStart w:id="175" w:name="_Toc65660360"/>
      <w:r>
        <w:rPr>
          <w:rFonts w:hint="eastAsia" w:ascii="方正仿宋_GBK" w:hAnsi="方正仿宋_GBK" w:eastAsia="方正仿宋_GBK" w:cs="方正仿宋_GBK"/>
          <w:sz w:val="24"/>
          <w:szCs w:val="24"/>
          <w:highlight w:val="none"/>
        </w:rPr>
        <w:t>（四）如有供应商对成交结果提出质疑的，在质疑处理完毕后发出成交通知书。</w:t>
      </w:r>
    </w:p>
    <w:p w14:paraId="4C52AA73">
      <w:pPr>
        <w:pStyle w:val="3"/>
        <w:adjustRightInd w:val="0"/>
        <w:snapToGrid w:val="0"/>
        <w:spacing w:before="0" w:after="0" w:line="400" w:lineRule="exact"/>
        <w:ind w:firstLine="480" w:firstLineChars="200"/>
        <w:rPr>
          <w:rFonts w:hint="eastAsia" w:ascii="方正黑体_GBK" w:hAnsi="方正黑体_GBK" w:eastAsia="方正黑体_GBK" w:cs="方正黑体_GBK"/>
          <w:b w:val="0"/>
          <w:bCs w:val="0"/>
          <w:sz w:val="24"/>
          <w:highlight w:val="none"/>
        </w:rPr>
      </w:pPr>
      <w:r>
        <w:rPr>
          <w:rFonts w:hint="eastAsia" w:ascii="方正黑体_GBK" w:hAnsi="方正黑体_GBK" w:eastAsia="方正黑体_GBK" w:cs="方正黑体_GBK"/>
          <w:b w:val="0"/>
          <w:bCs w:val="0"/>
          <w:sz w:val="24"/>
          <w:highlight w:val="none"/>
        </w:rPr>
        <w:t>六、关于质疑和投诉</w:t>
      </w:r>
      <w:bookmarkEnd w:id="171"/>
      <w:bookmarkEnd w:id="172"/>
      <w:bookmarkEnd w:id="173"/>
      <w:bookmarkEnd w:id="174"/>
      <w:bookmarkEnd w:id="175"/>
    </w:p>
    <w:p w14:paraId="39B3A758">
      <w:pPr>
        <w:spacing w:line="400" w:lineRule="exact"/>
        <w:ind w:firstLine="360" w:firstLineChars="150"/>
        <w:outlineLvl w:val="2"/>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 （一）质疑</w:t>
      </w:r>
    </w:p>
    <w:p w14:paraId="0DD01849">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供应商认为采购文件、采购过程和成交结果使自己的权益</w:t>
      </w:r>
      <w:r>
        <w:rPr>
          <w:rFonts w:hint="eastAsia" w:ascii="方正仿宋_GBK" w:hAnsi="仿宋" w:eastAsia="方正仿宋_GBK" w:cs="仿宋"/>
          <w:sz w:val="24"/>
          <w:highlight w:val="none"/>
          <w:lang w:eastAsia="zh-CN"/>
        </w:rPr>
        <w:t>受到</w:t>
      </w:r>
      <w:r>
        <w:rPr>
          <w:rFonts w:hint="eastAsia" w:ascii="方正仿宋_GBK" w:hAnsi="仿宋" w:eastAsia="方正仿宋_GBK" w:cs="仿宋"/>
          <w:sz w:val="24"/>
          <w:highlight w:val="none"/>
        </w:rPr>
        <w:t>伤害的，可向采购人以书面形式提出质疑。</w:t>
      </w:r>
    </w:p>
    <w:p w14:paraId="0855469C">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 xml:space="preserve">提出质疑的应当是参与所质疑项目采购活动的供应商。 </w:t>
      </w:r>
    </w:p>
    <w:p w14:paraId="41408AEC">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1.质疑时限、内容</w:t>
      </w:r>
    </w:p>
    <w:p w14:paraId="4BD56CC8">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1.1供应商认为采购文件、采购过程、成交结果使自己的权益受到损害的，可以在知道或者应知其权益受到损害之日起7个工作日内，以书面形式向采购人提出质疑。</w:t>
      </w:r>
    </w:p>
    <w:p w14:paraId="0D254E93">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1.2供应商提出质疑应当提交质疑函和必要的证明材料，质疑函应当包括下列内容：</w:t>
      </w:r>
    </w:p>
    <w:p w14:paraId="4199EE5D">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1.2.1供应商的姓名或者名称、地址、邮编、联系人及联系电话；</w:t>
      </w:r>
    </w:p>
    <w:p w14:paraId="4090B512">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1.2.2</w:t>
      </w:r>
      <w:r>
        <w:rPr>
          <w:rFonts w:hint="eastAsia" w:ascii="方正仿宋_GBK" w:hAnsi="宋体" w:eastAsia="方正仿宋_GBK"/>
          <w:sz w:val="24"/>
          <w:szCs w:val="24"/>
          <w:highlight w:val="none"/>
        </w:rPr>
        <w:t>质疑项目的项目名称、项目号以及采购执行编号</w:t>
      </w:r>
      <w:r>
        <w:rPr>
          <w:rFonts w:hint="eastAsia" w:ascii="方正仿宋_GBK" w:hAnsi="仿宋" w:eastAsia="方正仿宋_GBK" w:cs="仿宋"/>
          <w:sz w:val="24"/>
          <w:highlight w:val="none"/>
        </w:rPr>
        <w:t>；</w:t>
      </w:r>
    </w:p>
    <w:p w14:paraId="76B42197">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1.2.3具体、明确的质疑事项和与质疑事项相关的请求；</w:t>
      </w:r>
    </w:p>
    <w:p w14:paraId="0F4E6EDF">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1.2.4事实依据；</w:t>
      </w:r>
    </w:p>
    <w:p w14:paraId="512C4635">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1.2.5必要的法律依据；</w:t>
      </w:r>
    </w:p>
    <w:p w14:paraId="143B511E">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1.2.6提出质疑的日期；</w:t>
      </w:r>
    </w:p>
    <w:p w14:paraId="2777A67B">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1.2.7营业执照复印件；</w:t>
      </w:r>
    </w:p>
    <w:p w14:paraId="4BA7C210">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1.2.8法定代表人授权委托书原件、法定代表人身份证复印件和其授权代</w:t>
      </w:r>
      <w:r>
        <w:rPr>
          <w:rFonts w:hint="eastAsia" w:ascii="方正仿宋_GBK" w:hAnsi="仿宋" w:eastAsia="方正仿宋_GBK" w:cs="仿宋"/>
          <w:sz w:val="24"/>
          <w:highlight w:val="none"/>
          <w:lang w:eastAsia="zh-CN"/>
        </w:rPr>
        <w:t>表人</w:t>
      </w:r>
      <w:r>
        <w:rPr>
          <w:rFonts w:hint="eastAsia" w:ascii="方正仿宋_GBK" w:hAnsi="仿宋" w:eastAsia="方正仿宋_GBK" w:cs="仿宋"/>
          <w:sz w:val="24"/>
          <w:highlight w:val="none"/>
        </w:rPr>
        <w:t>的身份证复印件；</w:t>
      </w:r>
    </w:p>
    <w:p w14:paraId="3F94DA85">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1.3供应商为法人或者其他组织的，质疑函应当由法定代表人、主要负责人，或者其授权代表签字或者盖章，并加盖公章。</w:t>
      </w:r>
    </w:p>
    <w:p w14:paraId="5AB95B8C">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2.质疑答复</w:t>
      </w:r>
    </w:p>
    <w:p w14:paraId="20CD40FE">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采购人应当在收到供应商的书面质疑后七个工作日内作出答复，并以书面形式通知质疑供应商和其他有关供应商。</w:t>
      </w:r>
    </w:p>
    <w:p w14:paraId="774FC407">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3.其他</w:t>
      </w:r>
    </w:p>
    <w:p w14:paraId="411C6B0E">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3.1供应商应按照《政府采购质疑和投诉办法》（财政部令第94号）及相关法律法规要求，在法定质疑期内一次性提出针对同一采购程序环节的质疑。</w:t>
      </w:r>
    </w:p>
    <w:p w14:paraId="5629AD1D">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3.2质疑函范本可在财政部门户网站和中国政府采购网下载。</w:t>
      </w:r>
    </w:p>
    <w:p w14:paraId="1A2D03D9">
      <w:pPr>
        <w:spacing w:line="400" w:lineRule="exact"/>
        <w:ind w:right="12" w:firstLine="480"/>
        <w:outlineLvl w:val="2"/>
        <w:rPr>
          <w:rFonts w:ascii="方正仿宋_GBK" w:hAnsi="仿宋" w:eastAsia="方正仿宋_GBK" w:cs="仿宋"/>
          <w:sz w:val="24"/>
          <w:highlight w:val="none"/>
        </w:rPr>
      </w:pPr>
      <w:r>
        <w:rPr>
          <w:rFonts w:hint="eastAsia" w:ascii="方正仿宋_GBK" w:hAnsi="仿宋" w:eastAsia="方正仿宋_GBK" w:cs="仿宋"/>
          <w:sz w:val="24"/>
          <w:highlight w:val="none"/>
        </w:rPr>
        <w:t>（二）投诉</w:t>
      </w:r>
    </w:p>
    <w:p w14:paraId="11A8277C">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1.供应商对采购人的答复不满意，或者采购人未在规定时间内作出答复的，可以在答复期满后15个工作日内按照相关法律法规向财政部门提起投诉。</w:t>
      </w:r>
    </w:p>
    <w:p w14:paraId="2E378E22">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2.供应商应按照《政府采购质疑和投诉办法》（财政部令第94号）及相关法律法规要求递交投诉书和必要的证明材料。投诉书范本可在财政部门户网站和中国政府采购网下载。</w:t>
      </w:r>
    </w:p>
    <w:p w14:paraId="61B9A3C6">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3.投诉书应当使用中文，相关当事人提供外文</w:t>
      </w:r>
      <w:r>
        <w:rPr>
          <w:rFonts w:hint="eastAsia" w:ascii="方正仿宋_GBK" w:hAnsi="仿宋" w:eastAsia="方正仿宋_GBK" w:cs="仿宋"/>
          <w:sz w:val="24"/>
          <w:highlight w:val="none"/>
          <w:lang w:eastAsia="zh-CN"/>
        </w:rPr>
        <w:t>证书</w:t>
      </w:r>
      <w:r>
        <w:rPr>
          <w:rFonts w:hint="eastAsia" w:ascii="方正仿宋_GBK" w:hAnsi="仿宋" w:eastAsia="方正仿宋_GBK" w:cs="仿宋"/>
          <w:sz w:val="24"/>
          <w:highlight w:val="none"/>
        </w:rPr>
        <w:t>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w:t>
      </w:r>
      <w:r>
        <w:rPr>
          <w:rFonts w:hint="eastAsia" w:ascii="方正仿宋_GBK" w:hAnsi="仿宋" w:cs="仿宋"/>
          <w:sz w:val="24"/>
          <w:highlight w:val="none"/>
          <w:lang w:eastAsia="zh-CN"/>
        </w:rPr>
        <w:t>中国台湾地区</w:t>
      </w:r>
      <w:r>
        <w:rPr>
          <w:rFonts w:hint="eastAsia" w:ascii="方正仿宋_GBK" w:hAnsi="仿宋" w:eastAsia="方正仿宋_GBK" w:cs="仿宋"/>
          <w:sz w:val="24"/>
          <w:highlight w:val="none"/>
        </w:rPr>
        <w:t>内形成的证据，应当履行相关的证明手续。</w:t>
      </w:r>
    </w:p>
    <w:p w14:paraId="052825EE">
      <w:pPr>
        <w:spacing w:line="400" w:lineRule="exact"/>
        <w:ind w:firstLine="480" w:firstLineChars="200"/>
        <w:rPr>
          <w:rFonts w:hint="eastAsia" w:ascii="方正仿宋_GBK" w:hAnsi="宋体" w:eastAsia="方正仿宋_GBK"/>
          <w:sz w:val="24"/>
          <w:szCs w:val="24"/>
          <w:highlight w:val="none"/>
        </w:rPr>
      </w:pPr>
      <w:r>
        <w:rPr>
          <w:rFonts w:hint="eastAsia" w:ascii="方正仿宋_GBK" w:hAnsi="仿宋" w:eastAsia="方正仿宋_GBK" w:cs="仿宋"/>
          <w:sz w:val="24"/>
          <w:highlight w:val="none"/>
        </w:rPr>
        <w:t>4.在确定受理投诉后，财政部门自受理投诉之日起30个工作日内（需要检验、检测、鉴定、专家评审以及需要投诉人补正材料的，所需时间不计算在投诉处理期限内）对投诉事项</w:t>
      </w:r>
      <w:r>
        <w:rPr>
          <w:rFonts w:hint="eastAsia" w:ascii="方正仿宋_GBK" w:hAnsi="仿宋" w:eastAsia="方正仿宋_GBK" w:cs="仿宋"/>
          <w:sz w:val="24"/>
          <w:highlight w:val="none"/>
          <w:lang w:eastAsia="zh-CN"/>
        </w:rPr>
        <w:t>作出</w:t>
      </w:r>
      <w:r>
        <w:rPr>
          <w:rFonts w:hint="eastAsia" w:ascii="方正仿宋_GBK" w:hAnsi="仿宋" w:eastAsia="方正仿宋_GBK" w:cs="仿宋"/>
          <w:sz w:val="24"/>
          <w:highlight w:val="none"/>
        </w:rPr>
        <w:t>处理决定。</w:t>
      </w:r>
    </w:p>
    <w:p w14:paraId="28AAD86B">
      <w:pPr>
        <w:pStyle w:val="3"/>
        <w:adjustRightInd w:val="0"/>
        <w:snapToGrid w:val="0"/>
        <w:spacing w:before="0" w:after="0" w:line="400" w:lineRule="exact"/>
        <w:ind w:firstLine="482" w:firstLineChars="200"/>
        <w:rPr>
          <w:rFonts w:hint="eastAsia" w:ascii="方正仿宋_GBK" w:hAnsi="宋体" w:eastAsia="方正仿宋_GBK"/>
          <w:sz w:val="24"/>
          <w:highlight w:val="none"/>
        </w:rPr>
      </w:pPr>
      <w:bookmarkStart w:id="176" w:name="_Toc23778"/>
      <w:bookmarkStart w:id="177" w:name="_Toc16648"/>
      <w:bookmarkStart w:id="178" w:name="_Toc65660361"/>
      <w:bookmarkStart w:id="179" w:name="_Toc3127"/>
      <w:bookmarkStart w:id="180" w:name="_Toc106034801"/>
      <w:r>
        <w:rPr>
          <w:rFonts w:hint="eastAsia" w:ascii="方正仿宋_GBK" w:hAnsi="宋体" w:eastAsia="方正仿宋_GBK"/>
          <w:sz w:val="24"/>
          <w:highlight w:val="none"/>
        </w:rPr>
        <w:t>七、签订合同</w:t>
      </w:r>
      <w:bookmarkEnd w:id="176"/>
      <w:bookmarkEnd w:id="177"/>
      <w:bookmarkEnd w:id="178"/>
      <w:bookmarkEnd w:id="179"/>
      <w:bookmarkEnd w:id="180"/>
    </w:p>
    <w:p w14:paraId="0304A5FC">
      <w:pPr>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w:t>
      </w:r>
      <w:r>
        <w:rPr>
          <w:rFonts w:hint="eastAsia" w:ascii="方正仿宋_GBK" w:hAnsi="方正仿宋_GBK" w:eastAsia="方正仿宋_GBK"/>
          <w:sz w:val="24"/>
          <w:highlight w:val="none"/>
        </w:rPr>
        <w:t>采购人原则上应在成交通知书发出之日起</w:t>
      </w:r>
      <w:r>
        <w:rPr>
          <w:rFonts w:hint="eastAsia" w:ascii="方正仿宋_GBK" w:hAnsi="方正仿宋_GBK"/>
          <w:color w:val="auto"/>
          <w:sz w:val="24"/>
          <w:highlight w:val="none"/>
          <w:lang w:val="en-US" w:eastAsia="zh-CN"/>
        </w:rPr>
        <w:t>10个工作</w:t>
      </w:r>
      <w:r>
        <w:rPr>
          <w:rFonts w:hint="eastAsia" w:ascii="方正仿宋_GBK" w:hAnsi="方正仿宋_GBK" w:eastAsia="方正仿宋_GBK"/>
          <w:color w:val="auto"/>
          <w:sz w:val="24"/>
          <w:highlight w:val="none"/>
        </w:rPr>
        <w:t>日</w:t>
      </w:r>
      <w:r>
        <w:rPr>
          <w:rFonts w:hint="eastAsia" w:ascii="方正仿宋_GBK" w:hAnsi="方正仿宋_GBK" w:eastAsia="方正仿宋_GBK"/>
          <w:sz w:val="24"/>
          <w:highlight w:val="none"/>
        </w:rPr>
        <w:t>内和成交供应商签订采购合同，无正当理由不得拒绝或拖延合同签订</w:t>
      </w:r>
      <w:r>
        <w:rPr>
          <w:rFonts w:hint="eastAsia" w:ascii="方正仿宋_GBK" w:hAnsi="宋体" w:eastAsia="方正仿宋_GBK"/>
          <w:sz w:val="24"/>
          <w:szCs w:val="24"/>
          <w:highlight w:val="none"/>
        </w:rPr>
        <w:t>。所签订的合同不得对询价通知书和供应商的响应文件作实质性修改。其他未尽事宜由采购人和成交供应商在采购合同中详细约定。</w:t>
      </w:r>
    </w:p>
    <w:p w14:paraId="5A8660B0">
      <w:pPr>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lang w:eastAsia="zh-CN"/>
        </w:rPr>
        <w:t>二</w:t>
      </w:r>
      <w:r>
        <w:rPr>
          <w:rFonts w:hint="eastAsia" w:ascii="方正仿宋_GBK" w:hAnsi="宋体" w:eastAsia="方正仿宋_GBK"/>
          <w:sz w:val="24"/>
          <w:szCs w:val="24"/>
          <w:highlight w:val="none"/>
        </w:rPr>
        <w:t>）询价通知书、供应商的响应文件及澄清文件等，均为签订采购合同的依据。</w:t>
      </w:r>
    </w:p>
    <w:p w14:paraId="6CD4379D">
      <w:pPr>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lang w:eastAsia="zh-CN"/>
        </w:rPr>
        <w:t>三</w:t>
      </w:r>
      <w:r>
        <w:rPr>
          <w:rFonts w:hint="eastAsia" w:ascii="方正仿宋_GBK" w:hAnsi="宋体" w:eastAsia="方正仿宋_GBK"/>
          <w:sz w:val="24"/>
          <w:szCs w:val="24"/>
          <w:highlight w:val="none"/>
        </w:rPr>
        <w:t>）合同生效条款由双方约定，法律、行政法规规定应当办理批准、登记等手续后生效的合同，依照其规定。</w:t>
      </w:r>
    </w:p>
    <w:p w14:paraId="208F270C">
      <w:pPr>
        <w:pStyle w:val="7"/>
        <w:rPr>
          <w:rFonts w:hint="eastAsia" w:ascii="方正仿宋_GBK" w:hAnsi="宋体" w:eastAsia="方正仿宋_GBK"/>
          <w:color w:val="auto"/>
          <w:sz w:val="24"/>
          <w:highlight w:val="none"/>
        </w:rPr>
      </w:pPr>
      <w:r>
        <w:rPr>
          <w:rFonts w:hint="eastAsia" w:ascii="方正仿宋_GBK" w:hAnsi="宋体" w:eastAsia="方正仿宋_GBK"/>
          <w:sz w:val="24"/>
          <w:szCs w:val="24"/>
          <w:highlight w:val="none"/>
          <w:lang w:val="en-US" w:eastAsia="zh-CN"/>
        </w:rPr>
        <w:t xml:space="preserve">   </w:t>
      </w:r>
      <w:bookmarkStart w:id="181" w:name="_Toc106034802"/>
      <w:bookmarkStart w:id="182" w:name="_Toc77"/>
      <w:r>
        <w:rPr>
          <w:rFonts w:hint="eastAsia" w:ascii="方正黑体_GBK" w:hAnsi="方正黑体_GBK" w:eastAsia="方正黑体_GBK" w:cs="方正黑体_GBK"/>
          <w:sz w:val="24"/>
          <w:szCs w:val="24"/>
          <w:highlight w:val="none"/>
          <w:lang w:val="en-US" w:eastAsia="zh-CN"/>
        </w:rPr>
        <w:t xml:space="preserve"> </w:t>
      </w:r>
      <w:r>
        <w:rPr>
          <w:rFonts w:hint="eastAsia" w:ascii="方正黑体_GBK" w:hAnsi="方正黑体_GBK" w:eastAsia="方正黑体_GBK" w:cs="方正黑体_GBK"/>
          <w:color w:val="auto"/>
          <w:sz w:val="24"/>
          <w:highlight w:val="none"/>
        </w:rPr>
        <w:t>八、项目验收</w:t>
      </w:r>
      <w:bookmarkEnd w:id="181"/>
      <w:bookmarkEnd w:id="182"/>
    </w:p>
    <w:p w14:paraId="6DA14918">
      <w:pPr>
        <w:spacing w:line="400" w:lineRule="exact"/>
        <w:ind w:firstLine="480" w:firstLineChars="200"/>
        <w:rPr>
          <w:rFonts w:hint="eastAsia" w:ascii="方正仿宋_GBK" w:hAnsi="宋体" w:eastAsia="方正仿宋_GBK"/>
          <w:sz w:val="24"/>
          <w:szCs w:val="24"/>
          <w:lang w:eastAsia="zh-CN"/>
        </w:rPr>
      </w:pPr>
      <w:r>
        <w:rPr>
          <w:rFonts w:hint="eastAsia" w:ascii="方正仿宋_GBK" w:hAnsi="方正仿宋_GBK" w:eastAsia="方正仿宋_GBK"/>
          <w:sz w:val="24"/>
        </w:rPr>
        <w:t>合同执行期间，采购人应在每次</w:t>
      </w:r>
      <w:r>
        <w:rPr>
          <w:rFonts w:hint="eastAsia" w:ascii="方正仿宋_GBK" w:hAnsi="方正仿宋_GBK" w:eastAsia="方正仿宋_GBK"/>
          <w:sz w:val="24"/>
          <w:lang w:eastAsia="zh-CN"/>
        </w:rPr>
        <w:t>检验试剂耗材供货服务完成后</w:t>
      </w:r>
      <w:r>
        <w:rPr>
          <w:rFonts w:hint="eastAsia" w:ascii="方正仿宋_GBK" w:hAnsi="方正仿宋_GBK" w:eastAsia="方正仿宋_GBK"/>
          <w:sz w:val="24"/>
          <w:lang w:val="en-US" w:eastAsia="zh-CN"/>
        </w:rPr>
        <w:t>现场</w:t>
      </w:r>
      <w:r>
        <w:rPr>
          <w:rFonts w:hint="eastAsia" w:ascii="方正仿宋_GBK" w:hAnsi="方正仿宋_GBK" w:eastAsia="方正仿宋_GBK"/>
          <w:sz w:val="24"/>
          <w:lang w:eastAsia="zh-CN"/>
        </w:rPr>
        <w:t>验收，</w:t>
      </w:r>
      <w:r>
        <w:rPr>
          <w:rFonts w:hint="eastAsia" w:ascii="方正仿宋_GBK" w:hAnsi="方正仿宋_GBK" w:eastAsia="方正仿宋_GBK"/>
          <w:sz w:val="24"/>
        </w:rPr>
        <w:t>不得无故拖延或附加额外条件。</w:t>
      </w:r>
    </w:p>
    <w:p w14:paraId="2A857180">
      <w:pPr>
        <w:spacing w:line="400" w:lineRule="exact"/>
        <w:ind w:firstLine="480" w:firstLineChars="200"/>
        <w:rPr>
          <w:rFonts w:ascii="宋体" w:hAnsi="宋体"/>
          <w:sz w:val="24"/>
          <w:szCs w:val="24"/>
          <w:highlight w:val="none"/>
        </w:rPr>
      </w:pPr>
    </w:p>
    <w:p w14:paraId="094FC4F3">
      <w:pPr>
        <w:spacing w:line="360" w:lineRule="auto"/>
        <w:ind w:firstLine="0" w:firstLineChars="0"/>
        <w:rPr>
          <w:rFonts w:hint="default" w:ascii="宋体" w:hAnsi="宋体" w:eastAsia="宋体"/>
          <w:sz w:val="24"/>
          <w:szCs w:val="24"/>
          <w:highlight w:val="none"/>
          <w:lang w:val="en-US" w:eastAsia="zh-CN"/>
        </w:rPr>
        <w:sectPr>
          <w:type w:val="continuous"/>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宋体" w:hAnsi="宋体"/>
          <w:sz w:val="24"/>
          <w:szCs w:val="24"/>
          <w:highlight w:val="none"/>
          <w:lang w:val="en-US" w:eastAsia="zh-CN"/>
        </w:rPr>
        <w:t xml:space="preserve">  </w:t>
      </w:r>
    </w:p>
    <w:bookmarkEnd w:id="92"/>
    <w:p w14:paraId="466039E6">
      <w:pPr>
        <w:pStyle w:val="3"/>
        <w:spacing w:before="0" w:after="0" w:line="360" w:lineRule="auto"/>
        <w:jc w:val="center"/>
        <w:rPr>
          <w:rFonts w:hint="eastAsia" w:ascii="方正小标宋_GBK" w:eastAsia="方正小标宋_GBK"/>
          <w:b w:val="0"/>
          <w:sz w:val="36"/>
          <w:szCs w:val="30"/>
          <w:highlight w:val="none"/>
        </w:rPr>
      </w:pPr>
      <w:bookmarkStart w:id="183" w:name="_Toc106034807"/>
      <w:bookmarkStart w:id="184" w:name="_Toc18521"/>
      <w:bookmarkStart w:id="185" w:name="_Toc65660378"/>
      <w:bookmarkStart w:id="186" w:name="_Toc9538"/>
      <w:bookmarkStart w:id="187" w:name="_Toc12789072"/>
      <w:bookmarkStart w:id="188" w:name="_Toc6968"/>
      <w:r>
        <w:rPr>
          <w:rFonts w:hint="eastAsia" w:ascii="方正小标宋_GBK" w:eastAsia="方正小标宋_GBK"/>
          <w:b w:val="0"/>
          <w:sz w:val="36"/>
          <w:szCs w:val="30"/>
          <w:highlight w:val="none"/>
        </w:rPr>
        <w:t>第</w:t>
      </w:r>
      <w:r>
        <w:rPr>
          <w:rFonts w:hint="eastAsia" w:ascii="方正小标宋_GBK" w:eastAsia="方正小标宋_GBK"/>
          <w:b w:val="0"/>
          <w:sz w:val="36"/>
          <w:szCs w:val="30"/>
          <w:highlight w:val="none"/>
          <w:lang w:eastAsia="zh-CN"/>
        </w:rPr>
        <w:t>六</w:t>
      </w:r>
      <w:r>
        <w:rPr>
          <w:rFonts w:hint="eastAsia" w:ascii="方正小标宋_GBK" w:eastAsia="方正小标宋_GBK"/>
          <w:b w:val="0"/>
          <w:sz w:val="36"/>
          <w:szCs w:val="30"/>
          <w:highlight w:val="none"/>
        </w:rPr>
        <w:t>篇  响应文件格式要求</w:t>
      </w:r>
      <w:bookmarkEnd w:id="183"/>
      <w:bookmarkEnd w:id="184"/>
      <w:bookmarkEnd w:id="185"/>
      <w:bookmarkEnd w:id="186"/>
      <w:bookmarkEnd w:id="187"/>
      <w:bookmarkEnd w:id="188"/>
    </w:p>
    <w:p w14:paraId="021D420D">
      <w:pPr>
        <w:spacing w:line="400" w:lineRule="exact"/>
        <w:ind w:firstLine="482" w:firstLineChars="200"/>
        <w:rPr>
          <w:rFonts w:hint="eastAsia" w:ascii="方正仿宋_GBK" w:hAnsi="宋体" w:eastAsia="方正仿宋_GBK"/>
          <w:b/>
          <w:sz w:val="24"/>
          <w:szCs w:val="24"/>
          <w:highlight w:val="none"/>
        </w:rPr>
      </w:pPr>
      <w:r>
        <w:rPr>
          <w:rFonts w:hint="eastAsia" w:ascii="方正仿宋_GBK" w:hAnsi="宋体" w:eastAsia="方正仿宋_GBK"/>
          <w:b/>
          <w:sz w:val="24"/>
          <w:szCs w:val="24"/>
          <w:highlight w:val="none"/>
        </w:rPr>
        <w:t>一、经济部分</w:t>
      </w:r>
    </w:p>
    <w:p w14:paraId="6C34B02B">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（一）报价函</w:t>
      </w:r>
    </w:p>
    <w:p w14:paraId="180C68B4">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（二）明细报价表</w:t>
      </w:r>
    </w:p>
    <w:p w14:paraId="4E8D83A7">
      <w:pPr>
        <w:spacing w:line="400" w:lineRule="exact"/>
        <w:ind w:firstLine="482" w:firstLineChars="200"/>
        <w:rPr>
          <w:rFonts w:hint="eastAsia" w:ascii="方正仿宋_GBK" w:hAnsi="宋体" w:eastAsia="方正仿宋_GBK"/>
          <w:b/>
          <w:sz w:val="24"/>
          <w:szCs w:val="24"/>
          <w:highlight w:val="none"/>
        </w:rPr>
      </w:pPr>
      <w:r>
        <w:rPr>
          <w:rFonts w:hint="eastAsia" w:ascii="方正仿宋_GBK" w:hAnsi="宋体" w:eastAsia="方正仿宋_GBK"/>
          <w:b/>
          <w:sz w:val="24"/>
          <w:szCs w:val="24"/>
          <w:highlight w:val="none"/>
          <w:lang w:eastAsia="zh-CN"/>
        </w:rPr>
        <w:t>二</w:t>
      </w:r>
      <w:r>
        <w:rPr>
          <w:rFonts w:hint="eastAsia" w:ascii="方正仿宋_GBK" w:hAnsi="宋体" w:eastAsia="方正仿宋_GBK"/>
          <w:b/>
          <w:sz w:val="24"/>
          <w:szCs w:val="24"/>
          <w:highlight w:val="none"/>
        </w:rPr>
        <w:t>、资格条件及其他</w:t>
      </w:r>
    </w:p>
    <w:p w14:paraId="5C912D61">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（一）法人营业执照（副本）或事业单位法人证书（副本）或个体工商户营业执照或有效的自然人身份证明或社会团体法人登记证书</w:t>
      </w:r>
    </w:p>
    <w:p w14:paraId="27773E0C">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（二）法定代表人身份证明书（格式）</w:t>
      </w:r>
    </w:p>
    <w:p w14:paraId="7C8B420E">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（三）法定代表人授权委托书（格式）</w:t>
      </w:r>
    </w:p>
    <w:p w14:paraId="04EEDA64">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（四）基本资格条件承诺函（格式）</w:t>
      </w:r>
    </w:p>
    <w:p w14:paraId="20321860">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lang w:val="en-US" w:eastAsia="zh-CN"/>
        </w:rPr>
        <w:t>五</w:t>
      </w:r>
      <w:r>
        <w:rPr>
          <w:rFonts w:hint="eastAsia" w:ascii="方正仿宋_GBK" w:hAnsi="宋体" w:eastAsia="方正仿宋_GBK"/>
          <w:sz w:val="24"/>
          <w:szCs w:val="24"/>
          <w:highlight w:val="none"/>
          <w:lang w:eastAsia="zh-CN"/>
        </w:rPr>
        <w:t>）</w:t>
      </w:r>
      <w:r>
        <w:rPr>
          <w:rFonts w:hint="eastAsia" w:ascii="方正仿宋_GBK" w:hAnsi="宋体"/>
          <w:sz w:val="24"/>
          <w:szCs w:val="24"/>
          <w:highlight w:val="none"/>
          <w:lang w:eastAsia="zh-CN"/>
        </w:rPr>
        <w:t>特定资格条件佐证资料</w:t>
      </w:r>
    </w:p>
    <w:p w14:paraId="4701F156">
      <w:pPr>
        <w:snapToGrid w:val="0"/>
        <w:spacing w:line="400" w:lineRule="exact"/>
        <w:ind w:firstLine="480" w:firstLineChars="200"/>
        <w:rPr>
          <w:rFonts w:hint="eastAsia" w:ascii="方正仿宋_GBK" w:hAnsi="宋体" w:eastAsia="方正仿宋_GBK"/>
          <w:sz w:val="24"/>
          <w:szCs w:val="24"/>
          <w:highlight w:val="none"/>
          <w:lang w:eastAsia="zh-CN"/>
        </w:rPr>
      </w:pPr>
      <w:r>
        <w:rPr>
          <w:rFonts w:hint="eastAsia" w:ascii="方正仿宋_GBK" w:hAnsi="宋体" w:eastAsia="方正仿宋_GBK"/>
          <w:sz w:val="24"/>
          <w:szCs w:val="24"/>
          <w:highlight w:val="none"/>
          <w:lang w:eastAsia="zh-CN"/>
        </w:rPr>
        <w:t>（</w:t>
      </w:r>
      <w:r>
        <w:rPr>
          <w:rFonts w:hint="eastAsia" w:ascii="方正仿宋_GBK" w:hAnsi="宋体"/>
          <w:sz w:val="24"/>
          <w:szCs w:val="24"/>
          <w:highlight w:val="none"/>
          <w:lang w:eastAsia="zh-CN"/>
        </w:rPr>
        <w:t>六</w:t>
      </w:r>
      <w:r>
        <w:rPr>
          <w:rFonts w:hint="eastAsia" w:ascii="方正仿宋_GBK" w:hAnsi="宋体" w:eastAsia="方正仿宋_GBK"/>
          <w:sz w:val="24"/>
          <w:szCs w:val="24"/>
          <w:highlight w:val="none"/>
          <w:lang w:eastAsia="zh-CN"/>
        </w:rPr>
        <w:t>）其他</w:t>
      </w:r>
      <w:r>
        <w:rPr>
          <w:rFonts w:hint="eastAsia" w:ascii="方正仿宋_GBK" w:hAnsi="宋体" w:eastAsia="方正仿宋_GBK"/>
          <w:sz w:val="24"/>
          <w:szCs w:val="24"/>
          <w:highlight w:val="none"/>
        </w:rPr>
        <w:t>与项目有关的资料（自附）</w:t>
      </w:r>
    </w:p>
    <w:p w14:paraId="5C059269">
      <w:pPr>
        <w:snapToGrid w:val="0"/>
        <w:spacing w:line="360" w:lineRule="auto"/>
        <w:rPr>
          <w:rFonts w:ascii="宋体" w:hAnsi="宋体"/>
          <w:sz w:val="24"/>
          <w:szCs w:val="24"/>
          <w:highlight w:val="none"/>
          <w:bdr w:val="single" w:color="auto" w:sz="4" w:space="0"/>
        </w:rPr>
        <w:sectPr>
          <w:headerReference r:id="rId8" w:type="default"/>
          <w:footerReference r:id="rId9"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43B4F9F6">
      <w:pPr>
        <w:pStyle w:val="3"/>
        <w:adjustRightInd w:val="0"/>
        <w:snapToGrid w:val="0"/>
        <w:spacing w:before="0" w:after="0" w:line="400" w:lineRule="exact"/>
        <w:ind w:firstLine="482" w:firstLineChars="200"/>
        <w:rPr>
          <w:rFonts w:hint="eastAsia" w:ascii="方正仿宋_GBK" w:hAnsi="宋体" w:eastAsia="方正仿宋_GBK"/>
          <w:sz w:val="24"/>
          <w:highlight w:val="none"/>
        </w:rPr>
      </w:pPr>
      <w:bookmarkStart w:id="189" w:name="_Toc342913419"/>
      <w:bookmarkStart w:id="190" w:name="_Toc26343"/>
      <w:bookmarkStart w:id="191" w:name="_Toc313888360"/>
      <w:bookmarkStart w:id="192" w:name="_Toc65660379"/>
      <w:bookmarkStart w:id="193" w:name="_Toc313008356"/>
      <w:bookmarkStart w:id="194" w:name="_Toc106034808"/>
      <w:bookmarkStart w:id="195" w:name="_Toc14244"/>
      <w:bookmarkStart w:id="196" w:name="_Toc30982"/>
      <w:bookmarkStart w:id="197" w:name="_Toc12789073"/>
      <w:bookmarkStart w:id="198" w:name="_Toc283382454"/>
      <w:r>
        <w:rPr>
          <w:rFonts w:hint="eastAsia" w:ascii="方正仿宋_GBK" w:hAnsi="宋体" w:eastAsia="方正仿宋_GBK"/>
          <w:sz w:val="24"/>
          <w:highlight w:val="none"/>
        </w:rPr>
        <w:t>一、经济部分</w:t>
      </w:r>
      <w:bookmarkEnd w:id="189"/>
      <w:bookmarkEnd w:id="190"/>
      <w:bookmarkEnd w:id="191"/>
      <w:bookmarkEnd w:id="192"/>
      <w:bookmarkEnd w:id="193"/>
      <w:bookmarkEnd w:id="194"/>
      <w:bookmarkEnd w:id="195"/>
      <w:bookmarkEnd w:id="196"/>
    </w:p>
    <w:bookmarkEnd w:id="197"/>
    <w:bookmarkEnd w:id="198"/>
    <w:p w14:paraId="1CA48603">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（一）报价函</w:t>
      </w:r>
    </w:p>
    <w:p w14:paraId="3B3E904A">
      <w:pPr>
        <w:tabs>
          <w:tab w:val="left" w:pos="6300"/>
        </w:tabs>
        <w:snapToGrid w:val="0"/>
        <w:spacing w:line="312" w:lineRule="auto"/>
        <w:ind w:firstLine="482" w:firstLineChars="200"/>
        <w:jc w:val="center"/>
        <w:rPr>
          <w:rFonts w:hint="eastAsia" w:ascii="方正仿宋_GBK" w:hAnsi="宋体" w:eastAsia="方正仿宋_GBK"/>
          <w:b/>
          <w:szCs w:val="28"/>
          <w:highlight w:val="none"/>
        </w:rPr>
      </w:pPr>
      <w:r>
        <w:rPr>
          <w:rFonts w:hint="eastAsia" w:ascii="方正仿宋_GBK" w:hAnsi="宋体" w:eastAsia="方正仿宋_GBK"/>
          <w:b/>
          <w:szCs w:val="28"/>
          <w:highlight w:val="none"/>
        </w:rPr>
        <w:t>报价函</w:t>
      </w:r>
    </w:p>
    <w:p w14:paraId="3DDD1AFA">
      <w:pPr>
        <w:tabs>
          <w:tab w:val="left" w:pos="6300"/>
        </w:tabs>
        <w:snapToGrid w:val="0"/>
        <w:spacing w:line="312" w:lineRule="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u w:val="single"/>
        </w:rPr>
        <w:t>（采购</w:t>
      </w:r>
      <w:r>
        <w:rPr>
          <w:rFonts w:hint="eastAsia" w:ascii="方正仿宋_GBK" w:hAnsi="宋体" w:eastAsia="方正仿宋_GBK"/>
          <w:sz w:val="24"/>
          <w:szCs w:val="24"/>
          <w:highlight w:val="none"/>
          <w:u w:val="single"/>
          <w:lang w:eastAsia="zh-CN"/>
        </w:rPr>
        <w:t>人</w:t>
      </w:r>
      <w:r>
        <w:rPr>
          <w:rFonts w:hint="eastAsia" w:ascii="方正仿宋_GBK" w:hAnsi="宋体" w:eastAsia="方正仿宋_GBK"/>
          <w:sz w:val="24"/>
          <w:szCs w:val="24"/>
          <w:highlight w:val="none"/>
          <w:u w:val="single"/>
        </w:rPr>
        <w:t>名称）</w:t>
      </w:r>
      <w:r>
        <w:rPr>
          <w:rFonts w:hint="eastAsia" w:ascii="方正仿宋_GBK" w:hAnsi="宋体" w:eastAsia="方正仿宋_GBK"/>
          <w:sz w:val="24"/>
          <w:szCs w:val="24"/>
          <w:highlight w:val="none"/>
        </w:rPr>
        <w:t>：</w:t>
      </w:r>
    </w:p>
    <w:p w14:paraId="79D8FBCB">
      <w:pPr>
        <w:keepNext w:val="0"/>
        <w:keepLines w:val="0"/>
        <w:pageBreakBefore w:val="0"/>
        <w:widowControl w:val="0"/>
        <w:kinsoku/>
        <w:wordWrap/>
        <w:overflowPunct/>
        <w:topLinePunct w:val="0"/>
        <w:autoSpaceDE/>
        <w:autoSpaceDN/>
        <w:bidi w:val="0"/>
        <w:adjustRightInd/>
        <w:snapToGrid/>
        <w:spacing w:line="0" w:lineRule="atLeast"/>
        <w:ind w:firstLine="480" w:firstLineChars="200"/>
        <w:jc w:val="both"/>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我方收到</w:t>
      </w:r>
      <w:r>
        <w:rPr>
          <w:rFonts w:hint="eastAsia" w:ascii="方正仿宋_GBK" w:hAnsi="宋体"/>
          <w:sz w:val="24"/>
          <w:szCs w:val="24"/>
          <w:highlight w:val="none"/>
          <w:lang w:val="en-US" w:eastAsia="zh-CN"/>
        </w:rPr>
        <w:t>检验试剂及耗材采购项目</w:t>
      </w:r>
      <w:r>
        <w:rPr>
          <w:rFonts w:hint="eastAsia" w:ascii="方正仿宋_GBK" w:hAnsi="宋体" w:eastAsia="方正仿宋_GBK"/>
          <w:sz w:val="24"/>
          <w:szCs w:val="24"/>
          <w:highlight w:val="none"/>
        </w:rPr>
        <w:t>的询价通知书，经详细研究，决定参加该询价项目的报价。</w:t>
      </w:r>
    </w:p>
    <w:p w14:paraId="744F2324">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1.愿意按照询价通知书中的一切要求，提供本项目的交货及技术服务，项目初始报价（总价）为人民币大写：</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元整；人民币小写：</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元。以我公司报价为准。</w:t>
      </w:r>
    </w:p>
    <w:p w14:paraId="2C347A49">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2.我方现提交的响应文件为：响应电子文档</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份。</w:t>
      </w:r>
    </w:p>
    <w:p w14:paraId="190EB726">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3.我方承诺：本次报价的有效期为提交响应文件截止时间起90天。</w:t>
      </w:r>
    </w:p>
    <w:p w14:paraId="365BAC31">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4.我方完全理解和接受贵方询价通知书的一切规定和要求及评审办法。</w:t>
      </w:r>
    </w:p>
    <w:p w14:paraId="0762ECB9">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5.在整个询价过程中，我方若有违规行为，接受按照《中华人民共和国政府采购法》和《询价通知书》之规定给予惩罚。</w:t>
      </w:r>
    </w:p>
    <w:p w14:paraId="61C91BAD">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6.我方若成为成交供应商，将按照最终报价结果签订合同，并且严格履行合同义务。本承诺函将成为合同不可分割的一部分，与合同具有同等的法律效力。</w:t>
      </w:r>
    </w:p>
    <w:p w14:paraId="4F781A3D">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7</w:t>
      </w:r>
      <w:r>
        <w:rPr>
          <w:rFonts w:hint="eastAsia" w:ascii="方正仿宋_GBK" w:hAnsi="宋体" w:eastAsia="方正仿宋_GBK"/>
          <w:sz w:val="24"/>
          <w:szCs w:val="24"/>
          <w:highlight w:val="none"/>
        </w:rPr>
        <w:t>.</w:t>
      </w:r>
      <w:r>
        <w:rPr>
          <w:rFonts w:hint="eastAsia" w:ascii="方正仿宋_GBK" w:hAnsi="宋体" w:eastAsia="方正仿宋_GBK"/>
          <w:sz w:val="24"/>
          <w:szCs w:val="28"/>
          <w:highlight w:val="none"/>
        </w:rPr>
        <w:t>我方未</w:t>
      </w:r>
      <w:r>
        <w:rPr>
          <w:rFonts w:ascii="方正仿宋_GBK" w:hAnsi="宋体" w:eastAsia="方正仿宋_GBK"/>
          <w:sz w:val="24"/>
          <w:szCs w:val="24"/>
          <w:highlight w:val="none"/>
        </w:rPr>
        <w:t>为采购项目提供整体设计、规范编制或者项目管理、监理、检测等服务。</w:t>
      </w:r>
    </w:p>
    <w:p w14:paraId="1F063E74">
      <w:pPr>
        <w:tabs>
          <w:tab w:val="left" w:pos="6300"/>
        </w:tabs>
        <w:snapToGrid w:val="0"/>
        <w:spacing w:line="312" w:lineRule="auto"/>
        <w:ind w:firstLine="57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供应商（公章）或自然人签署：</w:t>
      </w:r>
    </w:p>
    <w:p w14:paraId="63458ABD">
      <w:pPr>
        <w:tabs>
          <w:tab w:val="left" w:pos="6300"/>
        </w:tabs>
        <w:snapToGrid w:val="0"/>
        <w:spacing w:line="312" w:lineRule="auto"/>
        <w:ind w:firstLine="57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 xml:space="preserve">地址：  </w:t>
      </w:r>
    </w:p>
    <w:p w14:paraId="662BFAA8">
      <w:pPr>
        <w:tabs>
          <w:tab w:val="left" w:pos="6300"/>
        </w:tabs>
        <w:snapToGrid w:val="0"/>
        <w:spacing w:line="312" w:lineRule="auto"/>
        <w:ind w:firstLine="57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电话：                           传真：</w:t>
      </w:r>
    </w:p>
    <w:p w14:paraId="1389D0D3">
      <w:pPr>
        <w:tabs>
          <w:tab w:val="left" w:pos="6300"/>
        </w:tabs>
        <w:snapToGrid w:val="0"/>
        <w:spacing w:line="312" w:lineRule="auto"/>
        <w:ind w:firstLine="57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网址：                           邮编：</w:t>
      </w:r>
    </w:p>
    <w:p w14:paraId="2BCC8EEC">
      <w:pPr>
        <w:tabs>
          <w:tab w:val="left" w:pos="6300"/>
        </w:tabs>
        <w:snapToGrid w:val="0"/>
        <w:spacing w:line="312" w:lineRule="auto"/>
        <w:ind w:firstLine="57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联系人：</w:t>
      </w:r>
    </w:p>
    <w:p w14:paraId="02C3B0EB">
      <w:pPr>
        <w:snapToGrid w:val="0"/>
        <w:spacing w:line="312" w:lineRule="auto"/>
        <w:ind w:firstLine="480" w:firstLineChars="200"/>
        <w:rPr>
          <w:rFonts w:hint="eastAsia" w:ascii="方正仿宋_GBK" w:hAnsi="宋体" w:eastAsia="方正仿宋_GBK"/>
          <w:sz w:val="24"/>
          <w:szCs w:val="24"/>
          <w:highlight w:val="none"/>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方正仿宋_GBK" w:hAnsi="宋体" w:eastAsia="方正仿宋_GBK"/>
          <w:sz w:val="24"/>
          <w:szCs w:val="24"/>
          <w:highlight w:val="none"/>
        </w:rPr>
        <w:t xml:space="preserve">                               年   月   日</w:t>
      </w:r>
    </w:p>
    <w:p w14:paraId="6D478C19">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（二）明细报价表</w:t>
      </w:r>
    </w:p>
    <w:p w14:paraId="2968EB25">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项目号：</w:t>
      </w:r>
      <w:r>
        <w:rPr>
          <w:rFonts w:hint="eastAsia" w:ascii="方正仿宋_GBK" w:hAnsi="宋体" w:eastAsia="方正仿宋_GBK"/>
          <w:sz w:val="24"/>
          <w:szCs w:val="24"/>
          <w:highlight w:val="none"/>
          <w:lang w:val="en-US" w:eastAsia="zh-CN"/>
        </w:rPr>
        <w:t>2025-0</w:t>
      </w:r>
      <w:r>
        <w:rPr>
          <w:rFonts w:hint="eastAsia" w:ascii="方正仿宋_GBK" w:hAnsi="宋体"/>
          <w:sz w:val="24"/>
          <w:szCs w:val="24"/>
          <w:highlight w:val="none"/>
          <w:lang w:val="en-US" w:eastAsia="zh-CN"/>
        </w:rPr>
        <w:t>21</w:t>
      </w:r>
      <w:r>
        <w:rPr>
          <w:rFonts w:hint="eastAsia" w:ascii="方正仿宋_GBK" w:hAnsi="宋体" w:eastAsia="方正仿宋_GBK"/>
          <w:sz w:val="24"/>
          <w:szCs w:val="24"/>
          <w:highlight w:val="none"/>
        </w:rPr>
        <w:t xml:space="preserve">                           </w:t>
      </w:r>
    </w:p>
    <w:p w14:paraId="374AC0AA">
      <w:pPr>
        <w:spacing w:line="400" w:lineRule="exact"/>
        <w:ind w:firstLine="480" w:firstLineChars="200"/>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宋体" w:eastAsia="方正仿宋_GBK"/>
          <w:sz w:val="24"/>
          <w:szCs w:val="24"/>
          <w:highlight w:val="none"/>
        </w:rPr>
        <w:t>询价项目名称：</w:t>
      </w:r>
      <w:r>
        <w:rPr>
          <w:rFonts w:hint="eastAsia" w:ascii="方正仿宋_GBK" w:hAnsi="方正仿宋_GBK" w:eastAsia="方正仿宋_GBK" w:cs="方正仿宋_GBK"/>
          <w:kern w:val="2"/>
          <w:sz w:val="24"/>
          <w:szCs w:val="24"/>
          <w:highlight w:val="none"/>
          <w:lang w:val="en-US" w:eastAsia="zh-CN" w:bidi="ar-SA"/>
        </w:rPr>
        <w:t>检验试剂及耗材采购项目</w:t>
      </w:r>
    </w:p>
    <w:tbl>
      <w:tblPr>
        <w:tblStyle w:val="16"/>
        <w:tblpPr w:leftFromText="180" w:rightFromText="180" w:vertAnchor="text" w:horzAnchor="page" w:tblpX="649" w:tblpY="852"/>
        <w:tblOverlap w:val="never"/>
        <w:tblW w:w="10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5"/>
        <w:gridCol w:w="2818"/>
        <w:gridCol w:w="1200"/>
        <w:gridCol w:w="1254"/>
        <w:gridCol w:w="491"/>
        <w:gridCol w:w="909"/>
        <w:gridCol w:w="974"/>
        <w:gridCol w:w="776"/>
        <w:gridCol w:w="1057"/>
        <w:gridCol w:w="782"/>
      </w:tblGrid>
      <w:tr w14:paraId="44DF0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single" w:color="000000" w:sz="8" w:space="0"/>
              <w:left w:val="single" w:color="000000" w:sz="8" w:space="0"/>
              <w:bottom w:val="single" w:color="000000" w:sz="8" w:space="0"/>
              <w:right w:val="single" w:color="000000" w:sz="8" w:space="0"/>
            </w:tcBorders>
            <w:vAlign w:val="center"/>
          </w:tcPr>
          <w:p w14:paraId="307FD4C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序号</w:t>
            </w:r>
          </w:p>
        </w:tc>
        <w:tc>
          <w:tcPr>
            <w:tcW w:w="2818" w:type="dxa"/>
            <w:tcBorders>
              <w:top w:val="single" w:color="000000" w:sz="8" w:space="0"/>
              <w:left w:val="nil"/>
              <w:bottom w:val="single" w:color="000000" w:sz="8" w:space="0"/>
              <w:right w:val="single" w:color="000000" w:sz="8" w:space="0"/>
            </w:tcBorders>
            <w:vAlign w:val="center"/>
          </w:tcPr>
          <w:p w14:paraId="1208E42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商品名称</w:t>
            </w:r>
          </w:p>
        </w:tc>
        <w:tc>
          <w:tcPr>
            <w:tcW w:w="1200" w:type="dxa"/>
            <w:tcBorders>
              <w:top w:val="single" w:color="000000" w:sz="8" w:space="0"/>
              <w:left w:val="nil"/>
              <w:bottom w:val="single" w:color="000000" w:sz="8" w:space="0"/>
              <w:right w:val="single" w:color="000000" w:sz="8" w:space="0"/>
            </w:tcBorders>
            <w:vAlign w:val="center"/>
          </w:tcPr>
          <w:p w14:paraId="6442DED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规格</w:t>
            </w:r>
            <w:r>
              <w:rPr>
                <w:rStyle w:val="29"/>
                <w:rFonts w:hint="eastAsia" w:ascii="方正仿宋_GBK" w:hAnsi="方正仿宋_GBK" w:eastAsia="方正仿宋_GBK" w:cs="方正仿宋_GBK"/>
                <w:sz w:val="18"/>
                <w:szCs w:val="18"/>
                <w:lang w:val="en-US" w:eastAsia="zh-CN" w:bidi="ar"/>
              </w:rPr>
              <w:t>/</w:t>
            </w:r>
            <w:r>
              <w:rPr>
                <w:rStyle w:val="26"/>
                <w:rFonts w:hint="eastAsia" w:ascii="方正仿宋_GBK" w:hAnsi="方正仿宋_GBK" w:eastAsia="方正仿宋_GBK" w:cs="方正仿宋_GBK"/>
                <w:sz w:val="18"/>
                <w:szCs w:val="18"/>
                <w:lang w:val="en-US" w:eastAsia="zh-CN" w:bidi="ar"/>
              </w:rPr>
              <w:t>型号</w:t>
            </w:r>
          </w:p>
        </w:tc>
        <w:tc>
          <w:tcPr>
            <w:tcW w:w="1254" w:type="dxa"/>
            <w:tcBorders>
              <w:top w:val="single" w:color="000000" w:sz="8" w:space="0"/>
              <w:left w:val="nil"/>
              <w:bottom w:val="single" w:color="000000" w:sz="8" w:space="0"/>
              <w:right w:val="single" w:color="000000" w:sz="8" w:space="0"/>
            </w:tcBorders>
            <w:vAlign w:val="center"/>
          </w:tcPr>
          <w:p w14:paraId="60FEB1C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匹配要求</w:t>
            </w:r>
          </w:p>
        </w:tc>
        <w:tc>
          <w:tcPr>
            <w:tcW w:w="491" w:type="dxa"/>
            <w:tcBorders>
              <w:top w:val="single" w:color="000000" w:sz="8" w:space="0"/>
              <w:left w:val="nil"/>
              <w:bottom w:val="single" w:color="000000" w:sz="8" w:space="0"/>
              <w:right w:val="nil"/>
            </w:tcBorders>
            <w:vAlign w:val="center"/>
          </w:tcPr>
          <w:p w14:paraId="73DC17E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单位</w:t>
            </w:r>
          </w:p>
        </w:tc>
        <w:tc>
          <w:tcPr>
            <w:tcW w:w="909" w:type="dxa"/>
            <w:tcBorders>
              <w:top w:val="single" w:color="000000" w:sz="8" w:space="0"/>
              <w:left w:val="single" w:color="000000" w:sz="8" w:space="0"/>
              <w:bottom w:val="single" w:color="000000" w:sz="8" w:space="0"/>
              <w:right w:val="single" w:color="000000" w:sz="8" w:space="0"/>
            </w:tcBorders>
            <w:vAlign w:val="center"/>
          </w:tcPr>
          <w:p w14:paraId="6E0D7A7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单价限价（元）</w:t>
            </w:r>
          </w:p>
        </w:tc>
        <w:tc>
          <w:tcPr>
            <w:tcW w:w="974" w:type="dxa"/>
            <w:tcBorders>
              <w:top w:val="single" w:color="000000" w:sz="8" w:space="0"/>
              <w:left w:val="nil"/>
              <w:bottom w:val="single" w:color="auto" w:sz="4" w:space="0"/>
              <w:right w:val="single" w:color="000000" w:sz="8" w:space="0"/>
            </w:tcBorders>
            <w:vAlign w:val="center"/>
          </w:tcPr>
          <w:p w14:paraId="4D65AEF8">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单价报价</w:t>
            </w:r>
          </w:p>
        </w:tc>
        <w:tc>
          <w:tcPr>
            <w:tcW w:w="776" w:type="dxa"/>
            <w:tcBorders>
              <w:top w:val="single" w:color="000000" w:sz="8" w:space="0"/>
              <w:left w:val="nil"/>
              <w:bottom w:val="single" w:color="auto" w:sz="4" w:space="0"/>
              <w:right w:val="single" w:color="000000" w:sz="8" w:space="0"/>
            </w:tcBorders>
            <w:vAlign w:val="center"/>
          </w:tcPr>
          <w:p w14:paraId="4BE2C0B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品类占比</w:t>
            </w:r>
          </w:p>
        </w:tc>
        <w:tc>
          <w:tcPr>
            <w:tcW w:w="1057" w:type="dxa"/>
            <w:tcBorders>
              <w:top w:val="single" w:color="000000" w:sz="8" w:space="0"/>
              <w:left w:val="nil"/>
              <w:bottom w:val="single" w:color="000000" w:sz="8" w:space="0"/>
              <w:right w:val="single" w:color="000000" w:sz="8" w:space="0"/>
            </w:tcBorders>
            <w:vAlign w:val="center"/>
          </w:tcPr>
          <w:p w14:paraId="3B76FB4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综合报价</w:t>
            </w:r>
          </w:p>
        </w:tc>
        <w:tc>
          <w:tcPr>
            <w:tcW w:w="782" w:type="dxa"/>
            <w:tcBorders>
              <w:top w:val="single" w:color="000000" w:sz="8" w:space="0"/>
              <w:left w:val="nil"/>
              <w:bottom w:val="single" w:color="000000" w:sz="8" w:space="0"/>
              <w:right w:val="single" w:color="000000" w:sz="8" w:space="0"/>
            </w:tcBorders>
            <w:vAlign w:val="center"/>
          </w:tcPr>
          <w:p w14:paraId="271261A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备注</w:t>
            </w:r>
          </w:p>
        </w:tc>
      </w:tr>
      <w:tr w14:paraId="65E97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13DDF12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2818" w:type="dxa"/>
            <w:tcBorders>
              <w:top w:val="nil"/>
              <w:left w:val="nil"/>
              <w:bottom w:val="single" w:color="000000" w:sz="8" w:space="0"/>
              <w:right w:val="single" w:color="000000" w:sz="8" w:space="0"/>
            </w:tcBorders>
            <w:vAlign w:val="center"/>
          </w:tcPr>
          <w:p w14:paraId="2D43A8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丙氨酸氨基转移酶测定试剂盒ALT（丙氨酸底物法）</w:t>
            </w:r>
          </w:p>
        </w:tc>
        <w:tc>
          <w:tcPr>
            <w:tcW w:w="1200" w:type="dxa"/>
            <w:tcBorders>
              <w:top w:val="nil"/>
              <w:left w:val="nil"/>
              <w:bottom w:val="single" w:color="000000" w:sz="8" w:space="0"/>
              <w:right w:val="single" w:color="000000" w:sz="8" w:space="0"/>
            </w:tcBorders>
            <w:vAlign w:val="center"/>
          </w:tcPr>
          <w:p w14:paraId="2B50565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R1:24ml*5 R2:15ml*2</w:t>
            </w:r>
          </w:p>
        </w:tc>
        <w:tc>
          <w:tcPr>
            <w:tcW w:w="1254" w:type="dxa"/>
            <w:vMerge w:val="restart"/>
            <w:tcBorders>
              <w:top w:val="nil"/>
              <w:left w:val="nil"/>
              <w:bottom w:val="single" w:color="000000" w:sz="8" w:space="0"/>
              <w:right w:val="single" w:color="000000" w:sz="8" w:space="0"/>
            </w:tcBorders>
            <w:vAlign w:val="center"/>
          </w:tcPr>
          <w:p w14:paraId="4723FBD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本包所有试剂耗材需与采购人设备生化分析仪迈瑞BS-860相匹配</w:t>
            </w:r>
          </w:p>
        </w:tc>
        <w:tc>
          <w:tcPr>
            <w:tcW w:w="491" w:type="dxa"/>
            <w:tcBorders>
              <w:top w:val="nil"/>
              <w:left w:val="single" w:color="000000" w:sz="8" w:space="0"/>
              <w:bottom w:val="single" w:color="000000" w:sz="8" w:space="0"/>
              <w:right w:val="single" w:color="000000" w:sz="8" w:space="0"/>
            </w:tcBorders>
            <w:vAlign w:val="center"/>
          </w:tcPr>
          <w:p w14:paraId="6EA2A61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nil"/>
              <w:bottom w:val="single" w:color="000000" w:sz="8" w:space="0"/>
              <w:right w:val="single" w:color="auto" w:sz="4" w:space="0"/>
            </w:tcBorders>
            <w:vAlign w:val="center"/>
          </w:tcPr>
          <w:p w14:paraId="46E879E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29.85</w:t>
            </w:r>
          </w:p>
        </w:tc>
        <w:tc>
          <w:tcPr>
            <w:tcW w:w="974" w:type="dxa"/>
            <w:tcBorders>
              <w:top w:val="single" w:color="auto" w:sz="4" w:space="0"/>
              <w:left w:val="single" w:color="auto" w:sz="4" w:space="0"/>
              <w:bottom w:val="single" w:color="000000" w:sz="8" w:space="0"/>
              <w:right w:val="single" w:color="auto" w:sz="4" w:space="0"/>
            </w:tcBorders>
            <w:vAlign w:val="center"/>
          </w:tcPr>
          <w:p w14:paraId="682A37C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tcBorders>
              <w:top w:val="single" w:color="auto" w:sz="4" w:space="0"/>
              <w:left w:val="single" w:color="auto" w:sz="4" w:space="0"/>
              <w:bottom w:val="single" w:color="000000" w:sz="8" w:space="0"/>
              <w:right w:val="single" w:color="auto" w:sz="4" w:space="0"/>
            </w:tcBorders>
            <w:vAlign w:val="center"/>
          </w:tcPr>
          <w:p w14:paraId="36960F4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7" w:type="dxa"/>
            <w:tcBorders>
              <w:top w:val="nil"/>
              <w:left w:val="single" w:color="auto" w:sz="4" w:space="0"/>
              <w:bottom w:val="single" w:color="000000" w:sz="8" w:space="0"/>
              <w:right w:val="single" w:color="000000" w:sz="8" w:space="0"/>
            </w:tcBorders>
            <w:vAlign w:val="center"/>
          </w:tcPr>
          <w:p w14:paraId="4AF1086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6B66C67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62EB1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4920387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2818" w:type="dxa"/>
            <w:tcBorders>
              <w:top w:val="nil"/>
              <w:left w:val="nil"/>
              <w:bottom w:val="single" w:color="000000" w:sz="8" w:space="0"/>
              <w:right w:val="single" w:color="000000" w:sz="8" w:space="0"/>
            </w:tcBorders>
            <w:vAlign w:val="center"/>
          </w:tcPr>
          <w:p w14:paraId="5A778E6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天门冬氨酸氨基转移酶测定试剂盒AST（天门冬氨酸底物法）</w:t>
            </w:r>
          </w:p>
        </w:tc>
        <w:tc>
          <w:tcPr>
            <w:tcW w:w="1200" w:type="dxa"/>
            <w:tcBorders>
              <w:top w:val="nil"/>
              <w:left w:val="nil"/>
              <w:bottom w:val="single" w:color="000000" w:sz="8" w:space="0"/>
              <w:right w:val="single" w:color="000000" w:sz="8" w:space="0"/>
            </w:tcBorders>
            <w:vAlign w:val="center"/>
          </w:tcPr>
          <w:p w14:paraId="10C7F75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R1:24ml*5 R2:15ml*2</w:t>
            </w:r>
          </w:p>
        </w:tc>
        <w:tc>
          <w:tcPr>
            <w:tcW w:w="1254" w:type="dxa"/>
            <w:vMerge w:val="continue"/>
            <w:tcBorders>
              <w:top w:val="nil"/>
              <w:left w:val="nil"/>
              <w:bottom w:val="single" w:color="000000" w:sz="8" w:space="0"/>
              <w:right w:val="single" w:color="000000" w:sz="8" w:space="0"/>
            </w:tcBorders>
            <w:vAlign w:val="center"/>
          </w:tcPr>
          <w:p w14:paraId="0F98F451">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single" w:color="000000" w:sz="8" w:space="0"/>
              <w:bottom w:val="single" w:color="000000" w:sz="8" w:space="0"/>
              <w:right w:val="single" w:color="000000" w:sz="8" w:space="0"/>
            </w:tcBorders>
            <w:vAlign w:val="center"/>
          </w:tcPr>
          <w:p w14:paraId="2D05165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nil"/>
              <w:bottom w:val="single" w:color="000000" w:sz="8" w:space="0"/>
              <w:right w:val="single" w:color="auto" w:sz="4" w:space="0"/>
            </w:tcBorders>
            <w:vAlign w:val="center"/>
          </w:tcPr>
          <w:p w14:paraId="1EEAD6A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30.03</w:t>
            </w:r>
          </w:p>
        </w:tc>
        <w:tc>
          <w:tcPr>
            <w:tcW w:w="974" w:type="dxa"/>
            <w:tcBorders>
              <w:top w:val="nil"/>
              <w:left w:val="single" w:color="auto" w:sz="4" w:space="0"/>
              <w:bottom w:val="single" w:color="000000" w:sz="8" w:space="0"/>
              <w:right w:val="single" w:color="auto" w:sz="4" w:space="0"/>
            </w:tcBorders>
            <w:vAlign w:val="center"/>
          </w:tcPr>
          <w:p w14:paraId="3346599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tcBorders>
              <w:top w:val="nil"/>
              <w:left w:val="single" w:color="auto" w:sz="4" w:space="0"/>
              <w:bottom w:val="single" w:color="000000" w:sz="8" w:space="0"/>
              <w:right w:val="single" w:color="auto" w:sz="4" w:space="0"/>
            </w:tcBorders>
            <w:vAlign w:val="center"/>
          </w:tcPr>
          <w:p w14:paraId="182C4A2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7" w:type="dxa"/>
            <w:tcBorders>
              <w:top w:val="nil"/>
              <w:left w:val="single" w:color="auto" w:sz="4" w:space="0"/>
              <w:bottom w:val="single" w:color="000000" w:sz="8" w:space="0"/>
              <w:right w:val="single" w:color="000000" w:sz="8" w:space="0"/>
            </w:tcBorders>
            <w:vAlign w:val="center"/>
          </w:tcPr>
          <w:p w14:paraId="361A62D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5AD226A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1F493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3786610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w:t>
            </w:r>
          </w:p>
        </w:tc>
        <w:tc>
          <w:tcPr>
            <w:tcW w:w="2818" w:type="dxa"/>
            <w:tcBorders>
              <w:top w:val="nil"/>
              <w:left w:val="nil"/>
              <w:bottom w:val="single" w:color="000000" w:sz="8" w:space="0"/>
              <w:right w:val="single" w:color="000000" w:sz="8" w:space="0"/>
            </w:tcBorders>
            <w:vAlign w:val="center"/>
          </w:tcPr>
          <w:p w14:paraId="7B9A712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γ-谷氨酰基转移酶测定试剂盒GGT（GCANA底物法）</w:t>
            </w:r>
          </w:p>
        </w:tc>
        <w:tc>
          <w:tcPr>
            <w:tcW w:w="1200" w:type="dxa"/>
            <w:tcBorders>
              <w:top w:val="nil"/>
              <w:left w:val="nil"/>
              <w:bottom w:val="single" w:color="000000" w:sz="8" w:space="0"/>
              <w:right w:val="single" w:color="000000" w:sz="8" w:space="0"/>
            </w:tcBorders>
            <w:vAlign w:val="center"/>
          </w:tcPr>
          <w:p w14:paraId="64B173C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R1:24ml*5 R2:15ml*2</w:t>
            </w:r>
          </w:p>
        </w:tc>
        <w:tc>
          <w:tcPr>
            <w:tcW w:w="1254" w:type="dxa"/>
            <w:vMerge w:val="continue"/>
            <w:tcBorders>
              <w:top w:val="nil"/>
              <w:left w:val="nil"/>
              <w:bottom w:val="single" w:color="000000" w:sz="8" w:space="0"/>
              <w:right w:val="single" w:color="000000" w:sz="8" w:space="0"/>
            </w:tcBorders>
            <w:vAlign w:val="center"/>
          </w:tcPr>
          <w:p w14:paraId="4E62C457">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single" w:color="000000" w:sz="8" w:space="0"/>
              <w:bottom w:val="single" w:color="000000" w:sz="8" w:space="0"/>
              <w:right w:val="single" w:color="000000" w:sz="8" w:space="0"/>
            </w:tcBorders>
            <w:vAlign w:val="center"/>
          </w:tcPr>
          <w:p w14:paraId="75EEDF4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nil"/>
              <w:bottom w:val="single" w:color="000000" w:sz="8" w:space="0"/>
              <w:right w:val="single" w:color="auto" w:sz="4" w:space="0"/>
            </w:tcBorders>
            <w:vAlign w:val="center"/>
          </w:tcPr>
          <w:p w14:paraId="60F3F7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60.47</w:t>
            </w:r>
          </w:p>
        </w:tc>
        <w:tc>
          <w:tcPr>
            <w:tcW w:w="974" w:type="dxa"/>
            <w:tcBorders>
              <w:top w:val="nil"/>
              <w:left w:val="single" w:color="auto" w:sz="4" w:space="0"/>
              <w:bottom w:val="single" w:color="000000" w:sz="8" w:space="0"/>
              <w:right w:val="single" w:color="auto" w:sz="4" w:space="0"/>
            </w:tcBorders>
            <w:vAlign w:val="center"/>
          </w:tcPr>
          <w:p w14:paraId="180CC41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tcBorders>
              <w:top w:val="nil"/>
              <w:left w:val="single" w:color="auto" w:sz="4" w:space="0"/>
              <w:bottom w:val="single" w:color="000000" w:sz="8" w:space="0"/>
              <w:right w:val="single" w:color="auto" w:sz="4" w:space="0"/>
            </w:tcBorders>
            <w:vAlign w:val="center"/>
          </w:tcPr>
          <w:p w14:paraId="4016A19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7" w:type="dxa"/>
            <w:tcBorders>
              <w:top w:val="nil"/>
              <w:left w:val="single" w:color="auto" w:sz="4" w:space="0"/>
              <w:bottom w:val="single" w:color="000000" w:sz="8" w:space="0"/>
              <w:right w:val="single" w:color="000000" w:sz="8" w:space="0"/>
            </w:tcBorders>
            <w:vAlign w:val="center"/>
          </w:tcPr>
          <w:p w14:paraId="3C5FBBE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300D9E6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47351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3F12D3B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w:t>
            </w:r>
          </w:p>
        </w:tc>
        <w:tc>
          <w:tcPr>
            <w:tcW w:w="2818" w:type="dxa"/>
            <w:tcBorders>
              <w:top w:val="nil"/>
              <w:left w:val="nil"/>
              <w:bottom w:val="single" w:color="000000" w:sz="8" w:space="0"/>
              <w:right w:val="single" w:color="000000" w:sz="8" w:space="0"/>
            </w:tcBorders>
            <w:vAlign w:val="center"/>
          </w:tcPr>
          <w:p w14:paraId="36FE7FB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碱性磷酸酶测定试剂盒ALP（NPP底物-AMP缓冲液法）</w:t>
            </w:r>
          </w:p>
        </w:tc>
        <w:tc>
          <w:tcPr>
            <w:tcW w:w="1200" w:type="dxa"/>
            <w:tcBorders>
              <w:top w:val="nil"/>
              <w:left w:val="nil"/>
              <w:bottom w:val="single" w:color="000000" w:sz="8" w:space="0"/>
              <w:right w:val="single" w:color="000000" w:sz="8" w:space="0"/>
            </w:tcBorders>
            <w:vAlign w:val="center"/>
          </w:tcPr>
          <w:p w14:paraId="3657E75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R1:24ml*5 R2:15ml*2</w:t>
            </w:r>
          </w:p>
        </w:tc>
        <w:tc>
          <w:tcPr>
            <w:tcW w:w="1254" w:type="dxa"/>
            <w:vMerge w:val="continue"/>
            <w:tcBorders>
              <w:top w:val="nil"/>
              <w:left w:val="nil"/>
              <w:bottom w:val="single" w:color="000000" w:sz="8" w:space="0"/>
              <w:right w:val="single" w:color="000000" w:sz="8" w:space="0"/>
            </w:tcBorders>
            <w:vAlign w:val="center"/>
          </w:tcPr>
          <w:p w14:paraId="202EAC27">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single" w:color="000000" w:sz="8" w:space="0"/>
              <w:bottom w:val="single" w:color="000000" w:sz="8" w:space="0"/>
              <w:right w:val="single" w:color="000000" w:sz="8" w:space="0"/>
            </w:tcBorders>
            <w:vAlign w:val="center"/>
          </w:tcPr>
          <w:p w14:paraId="6926CB9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nil"/>
              <w:bottom w:val="single" w:color="000000" w:sz="8" w:space="0"/>
              <w:right w:val="single" w:color="auto" w:sz="4" w:space="0"/>
            </w:tcBorders>
            <w:vAlign w:val="center"/>
          </w:tcPr>
          <w:p w14:paraId="305A5AC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43.22</w:t>
            </w:r>
          </w:p>
        </w:tc>
        <w:tc>
          <w:tcPr>
            <w:tcW w:w="974" w:type="dxa"/>
            <w:tcBorders>
              <w:top w:val="nil"/>
              <w:left w:val="single" w:color="auto" w:sz="4" w:space="0"/>
              <w:bottom w:val="single" w:color="000000" w:sz="8" w:space="0"/>
              <w:right w:val="single" w:color="auto" w:sz="4" w:space="0"/>
            </w:tcBorders>
            <w:vAlign w:val="center"/>
          </w:tcPr>
          <w:p w14:paraId="4C57DCA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tcBorders>
              <w:top w:val="nil"/>
              <w:left w:val="single" w:color="auto" w:sz="4" w:space="0"/>
              <w:bottom w:val="single" w:color="000000" w:sz="8" w:space="0"/>
              <w:right w:val="single" w:color="auto" w:sz="4" w:space="0"/>
            </w:tcBorders>
            <w:vAlign w:val="center"/>
          </w:tcPr>
          <w:p w14:paraId="600F2E9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7" w:type="dxa"/>
            <w:tcBorders>
              <w:top w:val="nil"/>
              <w:left w:val="single" w:color="auto" w:sz="4" w:space="0"/>
              <w:bottom w:val="single" w:color="000000" w:sz="8" w:space="0"/>
              <w:right w:val="single" w:color="000000" w:sz="8" w:space="0"/>
            </w:tcBorders>
            <w:vAlign w:val="center"/>
          </w:tcPr>
          <w:p w14:paraId="303A3F4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02BD1D2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04265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42927BC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w:t>
            </w:r>
          </w:p>
        </w:tc>
        <w:tc>
          <w:tcPr>
            <w:tcW w:w="2818" w:type="dxa"/>
            <w:tcBorders>
              <w:top w:val="nil"/>
              <w:left w:val="nil"/>
              <w:bottom w:val="single" w:color="000000" w:sz="8" w:space="0"/>
              <w:right w:val="single" w:color="000000" w:sz="8" w:space="0"/>
            </w:tcBorders>
            <w:vAlign w:val="center"/>
          </w:tcPr>
          <w:p w14:paraId="74167DF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总蛋白测定试剂盒TP（双缩脲法）</w:t>
            </w:r>
          </w:p>
        </w:tc>
        <w:tc>
          <w:tcPr>
            <w:tcW w:w="1200" w:type="dxa"/>
            <w:tcBorders>
              <w:top w:val="nil"/>
              <w:left w:val="nil"/>
              <w:bottom w:val="single" w:color="000000" w:sz="8" w:space="0"/>
              <w:right w:val="single" w:color="000000" w:sz="8" w:space="0"/>
            </w:tcBorders>
            <w:vAlign w:val="center"/>
          </w:tcPr>
          <w:p w14:paraId="1B71E67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R1:25ml*6</w:t>
            </w:r>
          </w:p>
        </w:tc>
        <w:tc>
          <w:tcPr>
            <w:tcW w:w="1254" w:type="dxa"/>
            <w:vMerge w:val="continue"/>
            <w:tcBorders>
              <w:top w:val="nil"/>
              <w:left w:val="nil"/>
              <w:bottom w:val="single" w:color="000000" w:sz="8" w:space="0"/>
              <w:right w:val="single" w:color="000000" w:sz="8" w:space="0"/>
            </w:tcBorders>
            <w:vAlign w:val="center"/>
          </w:tcPr>
          <w:p w14:paraId="67FA3073">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single" w:color="000000" w:sz="8" w:space="0"/>
              <w:bottom w:val="single" w:color="000000" w:sz="8" w:space="0"/>
              <w:right w:val="single" w:color="000000" w:sz="8" w:space="0"/>
            </w:tcBorders>
            <w:vAlign w:val="center"/>
          </w:tcPr>
          <w:p w14:paraId="1682F6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nil"/>
              <w:bottom w:val="single" w:color="000000" w:sz="8" w:space="0"/>
              <w:right w:val="single" w:color="auto" w:sz="4" w:space="0"/>
            </w:tcBorders>
            <w:vAlign w:val="center"/>
          </w:tcPr>
          <w:p w14:paraId="670C2BE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15.39</w:t>
            </w:r>
          </w:p>
        </w:tc>
        <w:tc>
          <w:tcPr>
            <w:tcW w:w="974" w:type="dxa"/>
            <w:tcBorders>
              <w:top w:val="nil"/>
              <w:left w:val="single" w:color="auto" w:sz="4" w:space="0"/>
              <w:bottom w:val="single" w:color="000000" w:sz="8" w:space="0"/>
              <w:right w:val="single" w:color="auto" w:sz="4" w:space="0"/>
            </w:tcBorders>
            <w:vAlign w:val="center"/>
          </w:tcPr>
          <w:p w14:paraId="1F0CB4C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tcBorders>
              <w:top w:val="nil"/>
              <w:left w:val="single" w:color="auto" w:sz="4" w:space="0"/>
              <w:bottom w:val="single" w:color="000000" w:sz="8" w:space="0"/>
              <w:right w:val="single" w:color="auto" w:sz="4" w:space="0"/>
            </w:tcBorders>
            <w:vAlign w:val="center"/>
          </w:tcPr>
          <w:p w14:paraId="2AB4C25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7" w:type="dxa"/>
            <w:tcBorders>
              <w:top w:val="nil"/>
              <w:left w:val="single" w:color="auto" w:sz="4" w:space="0"/>
              <w:bottom w:val="single" w:color="000000" w:sz="8" w:space="0"/>
              <w:right w:val="single" w:color="000000" w:sz="8" w:space="0"/>
            </w:tcBorders>
            <w:vAlign w:val="center"/>
          </w:tcPr>
          <w:p w14:paraId="097EB61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39698E2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6F4E0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31D2541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w:t>
            </w:r>
          </w:p>
        </w:tc>
        <w:tc>
          <w:tcPr>
            <w:tcW w:w="2818" w:type="dxa"/>
            <w:tcBorders>
              <w:top w:val="nil"/>
              <w:left w:val="nil"/>
              <w:bottom w:val="single" w:color="000000" w:sz="8" w:space="0"/>
              <w:right w:val="single" w:color="000000" w:sz="8" w:space="0"/>
            </w:tcBorders>
            <w:vAlign w:val="center"/>
          </w:tcPr>
          <w:p w14:paraId="5A2A0A9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白蛋白测定试剂盒Alb（溴甲酚绿法）</w:t>
            </w:r>
          </w:p>
        </w:tc>
        <w:tc>
          <w:tcPr>
            <w:tcW w:w="1200" w:type="dxa"/>
            <w:tcBorders>
              <w:top w:val="nil"/>
              <w:left w:val="nil"/>
              <w:bottom w:val="single" w:color="000000" w:sz="8" w:space="0"/>
              <w:right w:val="single" w:color="000000" w:sz="8" w:space="0"/>
            </w:tcBorders>
            <w:vAlign w:val="center"/>
          </w:tcPr>
          <w:p w14:paraId="19E0A91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R1:25ml*6</w:t>
            </w:r>
          </w:p>
        </w:tc>
        <w:tc>
          <w:tcPr>
            <w:tcW w:w="1254" w:type="dxa"/>
            <w:vMerge w:val="continue"/>
            <w:tcBorders>
              <w:top w:val="nil"/>
              <w:left w:val="nil"/>
              <w:bottom w:val="single" w:color="000000" w:sz="8" w:space="0"/>
              <w:right w:val="single" w:color="000000" w:sz="8" w:space="0"/>
            </w:tcBorders>
            <w:vAlign w:val="center"/>
          </w:tcPr>
          <w:p w14:paraId="18899190">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single" w:color="000000" w:sz="8" w:space="0"/>
              <w:bottom w:val="single" w:color="000000" w:sz="8" w:space="0"/>
              <w:right w:val="single" w:color="000000" w:sz="8" w:space="0"/>
            </w:tcBorders>
            <w:vAlign w:val="center"/>
          </w:tcPr>
          <w:p w14:paraId="17F3431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nil"/>
              <w:bottom w:val="single" w:color="000000" w:sz="8" w:space="0"/>
              <w:right w:val="single" w:color="auto" w:sz="4" w:space="0"/>
            </w:tcBorders>
            <w:vAlign w:val="center"/>
          </w:tcPr>
          <w:p w14:paraId="769DB18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16.05</w:t>
            </w:r>
          </w:p>
        </w:tc>
        <w:tc>
          <w:tcPr>
            <w:tcW w:w="974" w:type="dxa"/>
            <w:tcBorders>
              <w:top w:val="nil"/>
              <w:left w:val="single" w:color="auto" w:sz="4" w:space="0"/>
              <w:bottom w:val="single" w:color="000000" w:sz="8" w:space="0"/>
              <w:right w:val="single" w:color="auto" w:sz="4" w:space="0"/>
            </w:tcBorders>
            <w:vAlign w:val="center"/>
          </w:tcPr>
          <w:p w14:paraId="18A3B95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tcBorders>
              <w:top w:val="nil"/>
              <w:left w:val="single" w:color="auto" w:sz="4" w:space="0"/>
              <w:bottom w:val="single" w:color="000000" w:sz="8" w:space="0"/>
              <w:right w:val="single" w:color="auto" w:sz="4" w:space="0"/>
            </w:tcBorders>
            <w:vAlign w:val="center"/>
          </w:tcPr>
          <w:p w14:paraId="7F3CAC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7" w:type="dxa"/>
            <w:tcBorders>
              <w:top w:val="nil"/>
              <w:left w:val="single" w:color="auto" w:sz="4" w:space="0"/>
              <w:bottom w:val="single" w:color="000000" w:sz="8" w:space="0"/>
              <w:right w:val="single" w:color="000000" w:sz="8" w:space="0"/>
            </w:tcBorders>
            <w:vAlign w:val="center"/>
          </w:tcPr>
          <w:p w14:paraId="192939D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5D96CB1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79FFD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11C7AD9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w:t>
            </w:r>
          </w:p>
        </w:tc>
        <w:tc>
          <w:tcPr>
            <w:tcW w:w="2818" w:type="dxa"/>
            <w:tcBorders>
              <w:top w:val="nil"/>
              <w:left w:val="nil"/>
              <w:bottom w:val="single" w:color="000000" w:sz="8" w:space="0"/>
              <w:right w:val="single" w:color="000000" w:sz="8" w:space="0"/>
            </w:tcBorders>
            <w:vAlign w:val="center"/>
          </w:tcPr>
          <w:p w14:paraId="56A158A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总胆红素测定试剂盒TB（钒酸盐氧化法）</w:t>
            </w:r>
          </w:p>
        </w:tc>
        <w:tc>
          <w:tcPr>
            <w:tcW w:w="1200" w:type="dxa"/>
            <w:tcBorders>
              <w:top w:val="nil"/>
              <w:left w:val="nil"/>
              <w:bottom w:val="single" w:color="000000" w:sz="8" w:space="0"/>
              <w:right w:val="single" w:color="000000" w:sz="8" w:space="0"/>
            </w:tcBorders>
            <w:vAlign w:val="center"/>
          </w:tcPr>
          <w:p w14:paraId="7B9C0EA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R1:24ml*5 R2:15ml*2</w:t>
            </w:r>
          </w:p>
        </w:tc>
        <w:tc>
          <w:tcPr>
            <w:tcW w:w="1254" w:type="dxa"/>
            <w:vMerge w:val="continue"/>
            <w:tcBorders>
              <w:top w:val="nil"/>
              <w:left w:val="nil"/>
              <w:bottom w:val="single" w:color="000000" w:sz="8" w:space="0"/>
              <w:right w:val="single" w:color="000000" w:sz="8" w:space="0"/>
            </w:tcBorders>
            <w:vAlign w:val="center"/>
          </w:tcPr>
          <w:p w14:paraId="0A2FA1AD">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single" w:color="000000" w:sz="8" w:space="0"/>
              <w:bottom w:val="single" w:color="000000" w:sz="8" w:space="0"/>
              <w:right w:val="single" w:color="000000" w:sz="8" w:space="0"/>
            </w:tcBorders>
            <w:vAlign w:val="center"/>
          </w:tcPr>
          <w:p w14:paraId="411A50C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nil"/>
              <w:bottom w:val="single" w:color="000000" w:sz="8" w:space="0"/>
              <w:right w:val="single" w:color="auto" w:sz="4" w:space="0"/>
            </w:tcBorders>
            <w:vAlign w:val="center"/>
          </w:tcPr>
          <w:p w14:paraId="10518CB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43.92</w:t>
            </w:r>
          </w:p>
        </w:tc>
        <w:tc>
          <w:tcPr>
            <w:tcW w:w="974" w:type="dxa"/>
            <w:tcBorders>
              <w:top w:val="nil"/>
              <w:left w:val="single" w:color="auto" w:sz="4" w:space="0"/>
              <w:bottom w:val="single" w:color="000000" w:sz="8" w:space="0"/>
              <w:right w:val="single" w:color="auto" w:sz="4" w:space="0"/>
            </w:tcBorders>
            <w:vAlign w:val="center"/>
          </w:tcPr>
          <w:p w14:paraId="6D4759F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tcBorders>
              <w:top w:val="nil"/>
              <w:left w:val="single" w:color="auto" w:sz="4" w:space="0"/>
              <w:bottom w:val="single" w:color="000000" w:sz="8" w:space="0"/>
              <w:right w:val="single" w:color="auto" w:sz="4" w:space="0"/>
            </w:tcBorders>
            <w:vAlign w:val="center"/>
          </w:tcPr>
          <w:p w14:paraId="1FAC468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7" w:type="dxa"/>
            <w:tcBorders>
              <w:top w:val="nil"/>
              <w:left w:val="single" w:color="auto" w:sz="4" w:space="0"/>
              <w:bottom w:val="single" w:color="000000" w:sz="8" w:space="0"/>
              <w:right w:val="single" w:color="000000" w:sz="8" w:space="0"/>
            </w:tcBorders>
            <w:vAlign w:val="center"/>
          </w:tcPr>
          <w:p w14:paraId="63BBFC4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4EC0EDB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58189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45EA51F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w:t>
            </w:r>
          </w:p>
        </w:tc>
        <w:tc>
          <w:tcPr>
            <w:tcW w:w="2818" w:type="dxa"/>
            <w:tcBorders>
              <w:top w:val="nil"/>
              <w:left w:val="nil"/>
              <w:bottom w:val="single" w:color="000000" w:sz="8" w:space="0"/>
              <w:right w:val="single" w:color="000000" w:sz="8" w:space="0"/>
            </w:tcBorders>
            <w:vAlign w:val="center"/>
          </w:tcPr>
          <w:p w14:paraId="0A436AB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直接胆红素测定试剂盒DB（钒酸盐氧化法）</w:t>
            </w:r>
          </w:p>
        </w:tc>
        <w:tc>
          <w:tcPr>
            <w:tcW w:w="1200" w:type="dxa"/>
            <w:tcBorders>
              <w:top w:val="nil"/>
              <w:left w:val="nil"/>
              <w:bottom w:val="single" w:color="000000" w:sz="8" w:space="0"/>
              <w:right w:val="single" w:color="000000" w:sz="8" w:space="0"/>
            </w:tcBorders>
            <w:vAlign w:val="center"/>
          </w:tcPr>
          <w:p w14:paraId="3E9753A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R1:24ml*5 R2:15ml*2</w:t>
            </w:r>
          </w:p>
        </w:tc>
        <w:tc>
          <w:tcPr>
            <w:tcW w:w="1254" w:type="dxa"/>
            <w:vMerge w:val="continue"/>
            <w:tcBorders>
              <w:top w:val="nil"/>
              <w:left w:val="nil"/>
              <w:bottom w:val="single" w:color="000000" w:sz="8" w:space="0"/>
              <w:right w:val="single" w:color="000000" w:sz="8" w:space="0"/>
            </w:tcBorders>
            <w:vAlign w:val="center"/>
          </w:tcPr>
          <w:p w14:paraId="720B9DD6">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single" w:color="000000" w:sz="8" w:space="0"/>
              <w:bottom w:val="single" w:color="000000" w:sz="8" w:space="0"/>
              <w:right w:val="single" w:color="000000" w:sz="8" w:space="0"/>
            </w:tcBorders>
            <w:vAlign w:val="center"/>
          </w:tcPr>
          <w:p w14:paraId="402882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nil"/>
              <w:bottom w:val="single" w:color="000000" w:sz="8" w:space="0"/>
              <w:right w:val="single" w:color="auto" w:sz="4" w:space="0"/>
            </w:tcBorders>
            <w:vAlign w:val="center"/>
          </w:tcPr>
          <w:p w14:paraId="7C52C81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50.43</w:t>
            </w:r>
          </w:p>
        </w:tc>
        <w:tc>
          <w:tcPr>
            <w:tcW w:w="974" w:type="dxa"/>
            <w:tcBorders>
              <w:top w:val="nil"/>
              <w:left w:val="single" w:color="auto" w:sz="4" w:space="0"/>
              <w:bottom w:val="single" w:color="000000" w:sz="8" w:space="0"/>
              <w:right w:val="single" w:color="auto" w:sz="4" w:space="0"/>
            </w:tcBorders>
            <w:vAlign w:val="center"/>
          </w:tcPr>
          <w:p w14:paraId="79B21D6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tcBorders>
              <w:top w:val="nil"/>
              <w:left w:val="single" w:color="auto" w:sz="4" w:space="0"/>
              <w:bottom w:val="single" w:color="000000" w:sz="8" w:space="0"/>
              <w:right w:val="single" w:color="auto" w:sz="4" w:space="0"/>
            </w:tcBorders>
            <w:vAlign w:val="center"/>
          </w:tcPr>
          <w:p w14:paraId="4CA0A3C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7" w:type="dxa"/>
            <w:tcBorders>
              <w:top w:val="nil"/>
              <w:left w:val="single" w:color="auto" w:sz="4" w:space="0"/>
              <w:bottom w:val="single" w:color="000000" w:sz="8" w:space="0"/>
              <w:right w:val="single" w:color="000000" w:sz="8" w:space="0"/>
            </w:tcBorders>
            <w:vAlign w:val="center"/>
          </w:tcPr>
          <w:p w14:paraId="4AE6998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1E8A0B8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56CB0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35022DD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w:t>
            </w:r>
          </w:p>
        </w:tc>
        <w:tc>
          <w:tcPr>
            <w:tcW w:w="2818" w:type="dxa"/>
            <w:tcBorders>
              <w:top w:val="nil"/>
              <w:left w:val="nil"/>
              <w:bottom w:val="single" w:color="000000" w:sz="8" w:space="0"/>
              <w:right w:val="single" w:color="000000" w:sz="8" w:space="0"/>
            </w:tcBorders>
            <w:vAlign w:val="center"/>
          </w:tcPr>
          <w:p w14:paraId="2E10D87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尿酸测定试剂盒UA（尿素酶法）</w:t>
            </w:r>
          </w:p>
        </w:tc>
        <w:tc>
          <w:tcPr>
            <w:tcW w:w="1200" w:type="dxa"/>
            <w:tcBorders>
              <w:top w:val="nil"/>
              <w:left w:val="nil"/>
              <w:bottom w:val="single" w:color="000000" w:sz="8" w:space="0"/>
              <w:right w:val="single" w:color="000000" w:sz="8" w:space="0"/>
            </w:tcBorders>
            <w:vAlign w:val="center"/>
          </w:tcPr>
          <w:p w14:paraId="4EE2D26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R1:25ml*6</w:t>
            </w:r>
          </w:p>
        </w:tc>
        <w:tc>
          <w:tcPr>
            <w:tcW w:w="1254" w:type="dxa"/>
            <w:vMerge w:val="continue"/>
            <w:tcBorders>
              <w:top w:val="nil"/>
              <w:left w:val="nil"/>
              <w:bottom w:val="single" w:color="000000" w:sz="8" w:space="0"/>
              <w:right w:val="single" w:color="000000" w:sz="8" w:space="0"/>
            </w:tcBorders>
            <w:vAlign w:val="center"/>
          </w:tcPr>
          <w:p w14:paraId="39DE402C">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348A9AC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single" w:color="auto" w:sz="4" w:space="0"/>
            </w:tcBorders>
            <w:vAlign w:val="center"/>
          </w:tcPr>
          <w:p w14:paraId="26AEA7D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49.56</w:t>
            </w:r>
          </w:p>
        </w:tc>
        <w:tc>
          <w:tcPr>
            <w:tcW w:w="974" w:type="dxa"/>
            <w:tcBorders>
              <w:top w:val="nil"/>
              <w:left w:val="single" w:color="auto" w:sz="4" w:space="0"/>
              <w:bottom w:val="single" w:color="000000" w:sz="8" w:space="0"/>
              <w:right w:val="single" w:color="auto" w:sz="4" w:space="0"/>
            </w:tcBorders>
            <w:vAlign w:val="center"/>
          </w:tcPr>
          <w:p w14:paraId="36E2A57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tcBorders>
              <w:top w:val="nil"/>
              <w:left w:val="single" w:color="auto" w:sz="4" w:space="0"/>
              <w:bottom w:val="single" w:color="000000" w:sz="8" w:space="0"/>
              <w:right w:val="single" w:color="auto" w:sz="4" w:space="0"/>
            </w:tcBorders>
            <w:vAlign w:val="center"/>
          </w:tcPr>
          <w:p w14:paraId="79D89E9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7" w:type="dxa"/>
            <w:tcBorders>
              <w:top w:val="nil"/>
              <w:left w:val="single" w:color="auto" w:sz="4" w:space="0"/>
              <w:bottom w:val="single" w:color="000000" w:sz="8" w:space="0"/>
              <w:right w:val="single" w:color="000000" w:sz="8" w:space="0"/>
            </w:tcBorders>
            <w:vAlign w:val="center"/>
          </w:tcPr>
          <w:p w14:paraId="20A2E0B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30E45D4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55BEC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3D2C3FD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w:t>
            </w:r>
          </w:p>
        </w:tc>
        <w:tc>
          <w:tcPr>
            <w:tcW w:w="2818" w:type="dxa"/>
            <w:tcBorders>
              <w:top w:val="nil"/>
              <w:left w:val="nil"/>
              <w:bottom w:val="single" w:color="000000" w:sz="8" w:space="0"/>
              <w:right w:val="single" w:color="000000" w:sz="8" w:space="0"/>
            </w:tcBorders>
            <w:vAlign w:val="center"/>
          </w:tcPr>
          <w:p w14:paraId="4BBBB9B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尿素测定试剂盒Urea（尿素酶-谷氨酸脱氢酶法）</w:t>
            </w:r>
          </w:p>
        </w:tc>
        <w:tc>
          <w:tcPr>
            <w:tcW w:w="1200" w:type="dxa"/>
            <w:tcBorders>
              <w:top w:val="nil"/>
              <w:left w:val="nil"/>
              <w:bottom w:val="single" w:color="000000" w:sz="8" w:space="0"/>
              <w:right w:val="single" w:color="000000" w:sz="8" w:space="0"/>
            </w:tcBorders>
            <w:vAlign w:val="center"/>
          </w:tcPr>
          <w:p w14:paraId="73101F4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R1:24ml*5 R2:15ml*2</w:t>
            </w:r>
          </w:p>
        </w:tc>
        <w:tc>
          <w:tcPr>
            <w:tcW w:w="1254" w:type="dxa"/>
            <w:vMerge w:val="continue"/>
            <w:tcBorders>
              <w:top w:val="nil"/>
              <w:left w:val="nil"/>
              <w:bottom w:val="single" w:color="000000" w:sz="8" w:space="0"/>
              <w:right w:val="single" w:color="000000" w:sz="8" w:space="0"/>
            </w:tcBorders>
            <w:vAlign w:val="center"/>
          </w:tcPr>
          <w:p w14:paraId="1FBDD1AD">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7EBFB90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single" w:color="auto" w:sz="4" w:space="0"/>
            </w:tcBorders>
            <w:vAlign w:val="center"/>
          </w:tcPr>
          <w:p w14:paraId="5CBEBC1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49.58</w:t>
            </w:r>
          </w:p>
        </w:tc>
        <w:tc>
          <w:tcPr>
            <w:tcW w:w="974" w:type="dxa"/>
            <w:tcBorders>
              <w:top w:val="nil"/>
              <w:left w:val="single" w:color="auto" w:sz="4" w:space="0"/>
              <w:bottom w:val="single" w:color="000000" w:sz="8" w:space="0"/>
              <w:right w:val="single" w:color="auto" w:sz="4" w:space="0"/>
            </w:tcBorders>
            <w:vAlign w:val="center"/>
          </w:tcPr>
          <w:p w14:paraId="6F46913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tcBorders>
              <w:top w:val="nil"/>
              <w:left w:val="single" w:color="auto" w:sz="4" w:space="0"/>
              <w:bottom w:val="single" w:color="000000" w:sz="8" w:space="0"/>
              <w:right w:val="single" w:color="auto" w:sz="4" w:space="0"/>
            </w:tcBorders>
            <w:vAlign w:val="center"/>
          </w:tcPr>
          <w:p w14:paraId="0A49E49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7" w:type="dxa"/>
            <w:tcBorders>
              <w:top w:val="nil"/>
              <w:left w:val="single" w:color="auto" w:sz="4" w:space="0"/>
              <w:bottom w:val="single" w:color="000000" w:sz="8" w:space="0"/>
              <w:right w:val="single" w:color="000000" w:sz="8" w:space="0"/>
            </w:tcBorders>
            <w:vAlign w:val="center"/>
          </w:tcPr>
          <w:p w14:paraId="05899CE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04423AB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5B812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3206CA8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11</w:t>
            </w:r>
          </w:p>
        </w:tc>
        <w:tc>
          <w:tcPr>
            <w:tcW w:w="2818" w:type="dxa"/>
            <w:tcBorders>
              <w:top w:val="nil"/>
              <w:left w:val="nil"/>
              <w:bottom w:val="single" w:color="000000" w:sz="8" w:space="0"/>
              <w:right w:val="single" w:color="000000" w:sz="8" w:space="0"/>
            </w:tcBorders>
            <w:vAlign w:val="center"/>
          </w:tcPr>
          <w:p w14:paraId="289580B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肌酐测定试剂盒Cr-E（肌氨酸氧化酶法）</w:t>
            </w:r>
          </w:p>
        </w:tc>
        <w:tc>
          <w:tcPr>
            <w:tcW w:w="1200" w:type="dxa"/>
            <w:tcBorders>
              <w:top w:val="nil"/>
              <w:left w:val="nil"/>
              <w:bottom w:val="single" w:color="000000" w:sz="8" w:space="0"/>
              <w:right w:val="single" w:color="000000" w:sz="8" w:space="0"/>
            </w:tcBorders>
            <w:vAlign w:val="center"/>
          </w:tcPr>
          <w:p w14:paraId="6083430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R1:24ml*4 R2：16ml*2</w:t>
            </w:r>
          </w:p>
        </w:tc>
        <w:tc>
          <w:tcPr>
            <w:tcW w:w="1254" w:type="dxa"/>
            <w:vMerge w:val="continue"/>
            <w:tcBorders>
              <w:top w:val="nil"/>
              <w:left w:val="nil"/>
              <w:bottom w:val="single" w:color="000000" w:sz="8" w:space="0"/>
              <w:right w:val="single" w:color="000000" w:sz="8" w:space="0"/>
            </w:tcBorders>
            <w:vAlign w:val="center"/>
          </w:tcPr>
          <w:p w14:paraId="363C6E11">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198F52B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single" w:color="auto" w:sz="4" w:space="0"/>
            </w:tcBorders>
            <w:vAlign w:val="center"/>
          </w:tcPr>
          <w:p w14:paraId="041AF6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306.94</w:t>
            </w:r>
          </w:p>
        </w:tc>
        <w:tc>
          <w:tcPr>
            <w:tcW w:w="974" w:type="dxa"/>
            <w:tcBorders>
              <w:top w:val="nil"/>
              <w:left w:val="single" w:color="auto" w:sz="4" w:space="0"/>
              <w:bottom w:val="single" w:color="000000" w:sz="8" w:space="0"/>
              <w:right w:val="single" w:color="auto" w:sz="4" w:space="0"/>
            </w:tcBorders>
            <w:vAlign w:val="center"/>
          </w:tcPr>
          <w:p w14:paraId="7D9C73C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tcBorders>
              <w:top w:val="nil"/>
              <w:left w:val="single" w:color="auto" w:sz="4" w:space="0"/>
              <w:bottom w:val="single" w:color="000000" w:sz="8" w:space="0"/>
              <w:right w:val="single" w:color="auto" w:sz="4" w:space="0"/>
            </w:tcBorders>
            <w:vAlign w:val="center"/>
          </w:tcPr>
          <w:p w14:paraId="26E780F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7" w:type="dxa"/>
            <w:tcBorders>
              <w:top w:val="nil"/>
              <w:left w:val="single" w:color="auto" w:sz="4" w:space="0"/>
              <w:bottom w:val="single" w:color="000000" w:sz="8" w:space="0"/>
              <w:right w:val="single" w:color="000000" w:sz="8" w:space="0"/>
            </w:tcBorders>
            <w:vAlign w:val="center"/>
          </w:tcPr>
          <w:p w14:paraId="1242672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4BEEB7E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484AD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28CFE66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w:t>
            </w:r>
          </w:p>
        </w:tc>
        <w:tc>
          <w:tcPr>
            <w:tcW w:w="2818" w:type="dxa"/>
            <w:tcBorders>
              <w:top w:val="nil"/>
              <w:left w:val="nil"/>
              <w:bottom w:val="single" w:color="000000" w:sz="8" w:space="0"/>
              <w:right w:val="single" w:color="000000" w:sz="8" w:space="0"/>
            </w:tcBorders>
            <w:vAlign w:val="center"/>
          </w:tcPr>
          <w:p w14:paraId="2EC3522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甘油三酯测定试剂盒TG（GPO-PAP法）</w:t>
            </w:r>
          </w:p>
        </w:tc>
        <w:tc>
          <w:tcPr>
            <w:tcW w:w="1200" w:type="dxa"/>
            <w:tcBorders>
              <w:top w:val="nil"/>
              <w:left w:val="nil"/>
              <w:bottom w:val="single" w:color="000000" w:sz="8" w:space="0"/>
              <w:right w:val="single" w:color="000000" w:sz="8" w:space="0"/>
            </w:tcBorders>
            <w:vAlign w:val="center"/>
          </w:tcPr>
          <w:p w14:paraId="344DA05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R1:25ml*6</w:t>
            </w:r>
          </w:p>
        </w:tc>
        <w:tc>
          <w:tcPr>
            <w:tcW w:w="1254" w:type="dxa"/>
            <w:vMerge w:val="continue"/>
            <w:tcBorders>
              <w:top w:val="nil"/>
              <w:left w:val="nil"/>
              <w:bottom w:val="single" w:color="000000" w:sz="8" w:space="0"/>
              <w:right w:val="single" w:color="000000" w:sz="8" w:space="0"/>
            </w:tcBorders>
            <w:vAlign w:val="center"/>
          </w:tcPr>
          <w:p w14:paraId="1F62A65A">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2DDBB9B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single" w:color="auto" w:sz="4" w:space="0"/>
            </w:tcBorders>
            <w:vAlign w:val="center"/>
          </w:tcPr>
          <w:p w14:paraId="3069108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89.49</w:t>
            </w:r>
          </w:p>
        </w:tc>
        <w:tc>
          <w:tcPr>
            <w:tcW w:w="974" w:type="dxa"/>
            <w:tcBorders>
              <w:top w:val="nil"/>
              <w:left w:val="single" w:color="auto" w:sz="4" w:space="0"/>
              <w:bottom w:val="single" w:color="000000" w:sz="8" w:space="0"/>
              <w:right w:val="single" w:color="auto" w:sz="4" w:space="0"/>
            </w:tcBorders>
            <w:vAlign w:val="center"/>
          </w:tcPr>
          <w:p w14:paraId="2B70400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tcBorders>
              <w:top w:val="nil"/>
              <w:left w:val="single" w:color="auto" w:sz="4" w:space="0"/>
              <w:bottom w:val="single" w:color="000000" w:sz="8" w:space="0"/>
              <w:right w:val="single" w:color="auto" w:sz="4" w:space="0"/>
            </w:tcBorders>
            <w:vAlign w:val="center"/>
          </w:tcPr>
          <w:p w14:paraId="34A375C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7" w:type="dxa"/>
            <w:tcBorders>
              <w:top w:val="nil"/>
              <w:left w:val="single" w:color="auto" w:sz="4" w:space="0"/>
              <w:bottom w:val="single" w:color="000000" w:sz="8" w:space="0"/>
              <w:right w:val="single" w:color="000000" w:sz="8" w:space="0"/>
            </w:tcBorders>
            <w:vAlign w:val="center"/>
          </w:tcPr>
          <w:p w14:paraId="59094B3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0555559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488BA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1BE39AB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w:t>
            </w:r>
          </w:p>
        </w:tc>
        <w:tc>
          <w:tcPr>
            <w:tcW w:w="2818" w:type="dxa"/>
            <w:tcBorders>
              <w:top w:val="nil"/>
              <w:left w:val="nil"/>
              <w:bottom w:val="single" w:color="000000" w:sz="8" w:space="0"/>
              <w:right w:val="single" w:color="000000" w:sz="8" w:space="0"/>
            </w:tcBorders>
            <w:vAlign w:val="center"/>
          </w:tcPr>
          <w:p w14:paraId="1CAE68D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胆固醇测定试剂盒CHOL(CHOD-PAP法)</w:t>
            </w:r>
          </w:p>
        </w:tc>
        <w:tc>
          <w:tcPr>
            <w:tcW w:w="1200" w:type="dxa"/>
            <w:tcBorders>
              <w:top w:val="nil"/>
              <w:left w:val="nil"/>
              <w:bottom w:val="single" w:color="000000" w:sz="8" w:space="0"/>
              <w:right w:val="single" w:color="000000" w:sz="8" w:space="0"/>
            </w:tcBorders>
            <w:vAlign w:val="center"/>
          </w:tcPr>
          <w:p w14:paraId="7650B95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R1:25ml*6</w:t>
            </w:r>
          </w:p>
        </w:tc>
        <w:tc>
          <w:tcPr>
            <w:tcW w:w="1254" w:type="dxa"/>
            <w:vMerge w:val="continue"/>
            <w:tcBorders>
              <w:top w:val="nil"/>
              <w:left w:val="nil"/>
              <w:bottom w:val="single" w:color="000000" w:sz="8" w:space="0"/>
              <w:right w:val="single" w:color="000000" w:sz="8" w:space="0"/>
            </w:tcBorders>
            <w:vAlign w:val="center"/>
          </w:tcPr>
          <w:p w14:paraId="5FF47A48">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4F9958B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single" w:color="auto" w:sz="4" w:space="0"/>
            </w:tcBorders>
            <w:vAlign w:val="center"/>
          </w:tcPr>
          <w:p w14:paraId="2DB6588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48.72</w:t>
            </w:r>
          </w:p>
        </w:tc>
        <w:tc>
          <w:tcPr>
            <w:tcW w:w="974" w:type="dxa"/>
            <w:tcBorders>
              <w:top w:val="nil"/>
              <w:left w:val="single" w:color="auto" w:sz="4" w:space="0"/>
              <w:bottom w:val="single" w:color="000000" w:sz="8" w:space="0"/>
              <w:right w:val="single" w:color="auto" w:sz="4" w:space="0"/>
            </w:tcBorders>
            <w:vAlign w:val="center"/>
          </w:tcPr>
          <w:p w14:paraId="7781C9B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tcBorders>
              <w:top w:val="nil"/>
              <w:left w:val="single" w:color="auto" w:sz="4" w:space="0"/>
              <w:bottom w:val="single" w:color="000000" w:sz="8" w:space="0"/>
              <w:right w:val="single" w:color="auto" w:sz="4" w:space="0"/>
            </w:tcBorders>
            <w:vAlign w:val="center"/>
          </w:tcPr>
          <w:p w14:paraId="136635B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7" w:type="dxa"/>
            <w:tcBorders>
              <w:top w:val="nil"/>
              <w:left w:val="single" w:color="auto" w:sz="4" w:space="0"/>
              <w:bottom w:val="single" w:color="000000" w:sz="8" w:space="0"/>
              <w:right w:val="single" w:color="000000" w:sz="8" w:space="0"/>
            </w:tcBorders>
            <w:vAlign w:val="center"/>
          </w:tcPr>
          <w:p w14:paraId="51AE66B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78A03ED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6D776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438DD2C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14</w:t>
            </w:r>
          </w:p>
        </w:tc>
        <w:tc>
          <w:tcPr>
            <w:tcW w:w="2818" w:type="dxa"/>
            <w:tcBorders>
              <w:top w:val="nil"/>
              <w:left w:val="nil"/>
              <w:bottom w:val="single" w:color="000000" w:sz="8" w:space="0"/>
              <w:right w:val="single" w:color="000000" w:sz="8" w:space="0"/>
            </w:tcBorders>
            <w:vAlign w:val="center"/>
          </w:tcPr>
          <w:p w14:paraId="44A29F8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高密度脂蛋白胆固醇测定试剂盒（HDL-C）直接发-PEG修饰酶法</w:t>
            </w:r>
          </w:p>
        </w:tc>
        <w:tc>
          <w:tcPr>
            <w:tcW w:w="1200" w:type="dxa"/>
            <w:tcBorders>
              <w:top w:val="nil"/>
              <w:left w:val="nil"/>
              <w:bottom w:val="single" w:color="000000" w:sz="8" w:space="0"/>
              <w:right w:val="single" w:color="000000" w:sz="8" w:space="0"/>
            </w:tcBorders>
            <w:vAlign w:val="center"/>
          </w:tcPr>
          <w:p w14:paraId="6C01632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R1:24ml*4 R2:16ml*2</w:t>
            </w:r>
          </w:p>
        </w:tc>
        <w:tc>
          <w:tcPr>
            <w:tcW w:w="1254" w:type="dxa"/>
            <w:vMerge w:val="continue"/>
            <w:tcBorders>
              <w:top w:val="nil"/>
              <w:left w:val="nil"/>
              <w:bottom w:val="single" w:color="000000" w:sz="8" w:space="0"/>
              <w:right w:val="single" w:color="000000" w:sz="8" w:space="0"/>
            </w:tcBorders>
            <w:vAlign w:val="center"/>
          </w:tcPr>
          <w:p w14:paraId="068EA13C">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68968B8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single" w:color="auto" w:sz="4" w:space="0"/>
            </w:tcBorders>
            <w:vAlign w:val="center"/>
          </w:tcPr>
          <w:p w14:paraId="1E4F1CD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198.09</w:t>
            </w:r>
          </w:p>
        </w:tc>
        <w:tc>
          <w:tcPr>
            <w:tcW w:w="974" w:type="dxa"/>
            <w:tcBorders>
              <w:top w:val="nil"/>
              <w:left w:val="single" w:color="auto" w:sz="4" w:space="0"/>
              <w:bottom w:val="single" w:color="000000" w:sz="8" w:space="0"/>
              <w:right w:val="single" w:color="auto" w:sz="4" w:space="0"/>
            </w:tcBorders>
            <w:vAlign w:val="center"/>
          </w:tcPr>
          <w:p w14:paraId="609E755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tcBorders>
              <w:top w:val="nil"/>
              <w:left w:val="single" w:color="auto" w:sz="4" w:space="0"/>
              <w:bottom w:val="single" w:color="000000" w:sz="8" w:space="0"/>
              <w:right w:val="single" w:color="auto" w:sz="4" w:space="0"/>
            </w:tcBorders>
            <w:vAlign w:val="center"/>
          </w:tcPr>
          <w:p w14:paraId="668CB3C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7" w:type="dxa"/>
            <w:tcBorders>
              <w:top w:val="nil"/>
              <w:left w:val="single" w:color="auto" w:sz="4" w:space="0"/>
              <w:bottom w:val="single" w:color="000000" w:sz="8" w:space="0"/>
              <w:right w:val="single" w:color="000000" w:sz="8" w:space="0"/>
            </w:tcBorders>
            <w:vAlign w:val="center"/>
          </w:tcPr>
          <w:p w14:paraId="5B10A0C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19170D8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41839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15" w:type="dxa"/>
            <w:tcBorders>
              <w:top w:val="nil"/>
              <w:left w:val="single" w:color="000000" w:sz="8" w:space="0"/>
              <w:bottom w:val="single" w:color="000000" w:sz="8" w:space="0"/>
              <w:right w:val="single" w:color="000000" w:sz="8" w:space="0"/>
            </w:tcBorders>
            <w:vAlign w:val="center"/>
          </w:tcPr>
          <w:p w14:paraId="1FEAC50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w:t>
            </w:r>
          </w:p>
        </w:tc>
        <w:tc>
          <w:tcPr>
            <w:tcW w:w="2818" w:type="dxa"/>
            <w:tcBorders>
              <w:top w:val="nil"/>
              <w:left w:val="nil"/>
              <w:bottom w:val="single" w:color="000000" w:sz="8" w:space="0"/>
              <w:right w:val="single" w:color="000000" w:sz="8" w:space="0"/>
            </w:tcBorders>
            <w:vAlign w:val="center"/>
          </w:tcPr>
          <w:p w14:paraId="2B9AFF7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低密度脂蛋白胆固醇测定试剂盒（LDL-C）直接发-表面活性剂清除法</w:t>
            </w:r>
          </w:p>
        </w:tc>
        <w:tc>
          <w:tcPr>
            <w:tcW w:w="1200" w:type="dxa"/>
            <w:tcBorders>
              <w:top w:val="nil"/>
              <w:left w:val="nil"/>
              <w:bottom w:val="single" w:color="000000" w:sz="8" w:space="0"/>
              <w:right w:val="single" w:color="000000" w:sz="8" w:space="0"/>
            </w:tcBorders>
            <w:vAlign w:val="center"/>
          </w:tcPr>
          <w:p w14:paraId="568E590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R1:24ml*4 R2:16ml*2</w:t>
            </w:r>
          </w:p>
        </w:tc>
        <w:tc>
          <w:tcPr>
            <w:tcW w:w="1254" w:type="dxa"/>
            <w:vMerge w:val="continue"/>
            <w:tcBorders>
              <w:top w:val="nil"/>
              <w:left w:val="nil"/>
              <w:bottom w:val="single" w:color="000000" w:sz="8" w:space="0"/>
              <w:right w:val="single" w:color="000000" w:sz="8" w:space="0"/>
            </w:tcBorders>
            <w:vAlign w:val="center"/>
          </w:tcPr>
          <w:p w14:paraId="333062AC">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416AEE1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single" w:color="auto" w:sz="4" w:space="0"/>
            </w:tcBorders>
            <w:vAlign w:val="center"/>
          </w:tcPr>
          <w:p w14:paraId="528BB95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259.94</w:t>
            </w:r>
          </w:p>
        </w:tc>
        <w:tc>
          <w:tcPr>
            <w:tcW w:w="974" w:type="dxa"/>
            <w:tcBorders>
              <w:top w:val="nil"/>
              <w:left w:val="single" w:color="auto" w:sz="4" w:space="0"/>
              <w:bottom w:val="single" w:color="000000" w:sz="8" w:space="0"/>
              <w:right w:val="single" w:color="auto" w:sz="4" w:space="0"/>
            </w:tcBorders>
            <w:vAlign w:val="center"/>
          </w:tcPr>
          <w:p w14:paraId="0675F61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tcBorders>
              <w:top w:val="nil"/>
              <w:left w:val="single" w:color="auto" w:sz="4" w:space="0"/>
              <w:bottom w:val="single" w:color="000000" w:sz="8" w:space="0"/>
              <w:right w:val="single" w:color="auto" w:sz="4" w:space="0"/>
            </w:tcBorders>
            <w:vAlign w:val="center"/>
          </w:tcPr>
          <w:p w14:paraId="61FAF85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7" w:type="dxa"/>
            <w:tcBorders>
              <w:top w:val="nil"/>
              <w:left w:val="single" w:color="auto" w:sz="4" w:space="0"/>
              <w:bottom w:val="single" w:color="000000" w:sz="8" w:space="0"/>
              <w:right w:val="single" w:color="000000" w:sz="8" w:space="0"/>
            </w:tcBorders>
            <w:vAlign w:val="center"/>
          </w:tcPr>
          <w:p w14:paraId="2045628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468EAC9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757A4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699E88A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16</w:t>
            </w:r>
          </w:p>
        </w:tc>
        <w:tc>
          <w:tcPr>
            <w:tcW w:w="2818" w:type="dxa"/>
            <w:tcBorders>
              <w:top w:val="nil"/>
              <w:left w:val="nil"/>
              <w:bottom w:val="single" w:color="000000" w:sz="8" w:space="0"/>
              <w:right w:val="single" w:color="000000" w:sz="8" w:space="0"/>
            </w:tcBorders>
            <w:vAlign w:val="center"/>
          </w:tcPr>
          <w:p w14:paraId="6039E8A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α-羟丁酸脱氢酶测定试剂盒HBDH（α-酮丁酸底物法）</w:t>
            </w:r>
          </w:p>
        </w:tc>
        <w:tc>
          <w:tcPr>
            <w:tcW w:w="1200" w:type="dxa"/>
            <w:tcBorders>
              <w:top w:val="nil"/>
              <w:left w:val="nil"/>
              <w:bottom w:val="single" w:color="000000" w:sz="8" w:space="0"/>
              <w:right w:val="single" w:color="000000" w:sz="8" w:space="0"/>
            </w:tcBorders>
            <w:vAlign w:val="center"/>
          </w:tcPr>
          <w:p w14:paraId="52E68C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R1:24ml*5 R2:12ml*2</w:t>
            </w:r>
          </w:p>
        </w:tc>
        <w:tc>
          <w:tcPr>
            <w:tcW w:w="1254" w:type="dxa"/>
            <w:vMerge w:val="continue"/>
            <w:tcBorders>
              <w:top w:val="nil"/>
              <w:left w:val="nil"/>
              <w:bottom w:val="single" w:color="000000" w:sz="8" w:space="0"/>
              <w:right w:val="single" w:color="000000" w:sz="8" w:space="0"/>
            </w:tcBorders>
            <w:vAlign w:val="center"/>
          </w:tcPr>
          <w:p w14:paraId="3714C43B">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53D7D57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single" w:color="auto" w:sz="4" w:space="0"/>
            </w:tcBorders>
            <w:vAlign w:val="center"/>
          </w:tcPr>
          <w:p w14:paraId="113F75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61.5</w:t>
            </w:r>
          </w:p>
        </w:tc>
        <w:tc>
          <w:tcPr>
            <w:tcW w:w="974" w:type="dxa"/>
            <w:tcBorders>
              <w:top w:val="nil"/>
              <w:left w:val="single" w:color="auto" w:sz="4" w:space="0"/>
              <w:bottom w:val="nil"/>
              <w:right w:val="single" w:color="auto" w:sz="4" w:space="0"/>
            </w:tcBorders>
            <w:vAlign w:val="center"/>
          </w:tcPr>
          <w:p w14:paraId="3465E70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tcBorders>
              <w:top w:val="nil"/>
              <w:left w:val="single" w:color="auto" w:sz="4" w:space="0"/>
              <w:bottom w:val="nil"/>
              <w:right w:val="single" w:color="auto" w:sz="4" w:space="0"/>
            </w:tcBorders>
            <w:vAlign w:val="center"/>
          </w:tcPr>
          <w:p w14:paraId="6575BF6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7" w:type="dxa"/>
            <w:tcBorders>
              <w:top w:val="nil"/>
              <w:left w:val="single" w:color="auto" w:sz="4" w:space="0"/>
              <w:bottom w:val="single" w:color="000000" w:sz="8" w:space="0"/>
              <w:right w:val="single" w:color="000000" w:sz="8" w:space="0"/>
            </w:tcBorders>
            <w:vAlign w:val="center"/>
          </w:tcPr>
          <w:p w14:paraId="75DE798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2029634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31413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7346DE9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17</w:t>
            </w:r>
          </w:p>
        </w:tc>
        <w:tc>
          <w:tcPr>
            <w:tcW w:w="2818" w:type="dxa"/>
            <w:tcBorders>
              <w:top w:val="nil"/>
              <w:left w:val="nil"/>
              <w:bottom w:val="single" w:color="000000" w:sz="8" w:space="0"/>
              <w:right w:val="single" w:color="000000" w:sz="8" w:space="0"/>
            </w:tcBorders>
            <w:vAlign w:val="center"/>
          </w:tcPr>
          <w:p w14:paraId="3585D35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乳酸脱氢酶测定试剂盒LDH（L-P法）</w:t>
            </w:r>
          </w:p>
        </w:tc>
        <w:tc>
          <w:tcPr>
            <w:tcW w:w="1200" w:type="dxa"/>
            <w:tcBorders>
              <w:top w:val="nil"/>
              <w:left w:val="nil"/>
              <w:bottom w:val="single" w:color="000000" w:sz="8" w:space="0"/>
              <w:right w:val="single" w:color="000000" w:sz="8" w:space="0"/>
            </w:tcBorders>
            <w:vAlign w:val="center"/>
          </w:tcPr>
          <w:p w14:paraId="29DC22C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R1:24ml*5 R2:15ml*2</w:t>
            </w:r>
          </w:p>
        </w:tc>
        <w:tc>
          <w:tcPr>
            <w:tcW w:w="1254" w:type="dxa"/>
            <w:vMerge w:val="continue"/>
            <w:tcBorders>
              <w:top w:val="nil"/>
              <w:left w:val="nil"/>
              <w:bottom w:val="single" w:color="000000" w:sz="8" w:space="0"/>
              <w:right w:val="single" w:color="000000" w:sz="8" w:space="0"/>
            </w:tcBorders>
            <w:vAlign w:val="center"/>
          </w:tcPr>
          <w:p w14:paraId="0B754403">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613E2C2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single" w:color="auto" w:sz="4" w:space="0"/>
            </w:tcBorders>
            <w:vAlign w:val="center"/>
          </w:tcPr>
          <w:p w14:paraId="178FE32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51.29</w:t>
            </w:r>
          </w:p>
        </w:tc>
        <w:tc>
          <w:tcPr>
            <w:tcW w:w="974" w:type="dxa"/>
            <w:tcBorders>
              <w:top w:val="nil"/>
              <w:left w:val="single" w:color="auto" w:sz="4" w:space="0"/>
              <w:bottom w:val="nil"/>
              <w:right w:val="single" w:color="auto" w:sz="4" w:space="0"/>
            </w:tcBorders>
            <w:vAlign w:val="center"/>
          </w:tcPr>
          <w:p w14:paraId="582EF0A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tcBorders>
              <w:top w:val="nil"/>
              <w:left w:val="single" w:color="auto" w:sz="4" w:space="0"/>
              <w:bottom w:val="nil"/>
              <w:right w:val="single" w:color="auto" w:sz="4" w:space="0"/>
            </w:tcBorders>
            <w:vAlign w:val="center"/>
          </w:tcPr>
          <w:p w14:paraId="36CAB8E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7" w:type="dxa"/>
            <w:tcBorders>
              <w:top w:val="nil"/>
              <w:left w:val="single" w:color="auto" w:sz="4" w:space="0"/>
              <w:bottom w:val="single" w:color="000000" w:sz="8" w:space="0"/>
              <w:right w:val="single" w:color="000000" w:sz="8" w:space="0"/>
            </w:tcBorders>
            <w:vAlign w:val="center"/>
          </w:tcPr>
          <w:p w14:paraId="68C47DA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4634FA0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1E28B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628E1C0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w:t>
            </w:r>
          </w:p>
        </w:tc>
        <w:tc>
          <w:tcPr>
            <w:tcW w:w="2818" w:type="dxa"/>
            <w:tcBorders>
              <w:top w:val="nil"/>
              <w:left w:val="nil"/>
              <w:bottom w:val="single" w:color="000000" w:sz="8" w:space="0"/>
              <w:right w:val="single" w:color="000000" w:sz="8" w:space="0"/>
            </w:tcBorders>
            <w:vAlign w:val="center"/>
          </w:tcPr>
          <w:p w14:paraId="569E7A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肌酸激酶测定试剂盒CK（磷酸肌酸底物法）</w:t>
            </w:r>
          </w:p>
        </w:tc>
        <w:tc>
          <w:tcPr>
            <w:tcW w:w="1200" w:type="dxa"/>
            <w:tcBorders>
              <w:top w:val="nil"/>
              <w:left w:val="nil"/>
              <w:bottom w:val="single" w:color="000000" w:sz="8" w:space="0"/>
              <w:right w:val="single" w:color="000000" w:sz="8" w:space="0"/>
            </w:tcBorders>
            <w:vAlign w:val="center"/>
          </w:tcPr>
          <w:p w14:paraId="58969461">
            <w:pPr>
              <w:keepNext w:val="0"/>
              <w:keepLines w:val="0"/>
              <w:widowControl/>
              <w:suppressLineNumbers w:val="0"/>
              <w:jc w:val="center"/>
              <w:textAlignment w:val="center"/>
              <w:rPr>
                <w:rFonts w:hint="eastAsia" w:ascii="方正仿宋_GBK" w:hAnsi="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R1:</w:t>
            </w:r>
            <w:r>
              <w:rPr>
                <w:rFonts w:hint="eastAsia" w:ascii="方正仿宋_GBK" w:hAnsi="方正仿宋_GBK" w:cs="方正仿宋_GBK"/>
                <w:i w:val="0"/>
                <w:iCs w:val="0"/>
                <w:color w:val="000000"/>
                <w:kern w:val="0"/>
                <w:sz w:val="18"/>
                <w:szCs w:val="18"/>
                <w:u w:val="none"/>
                <w:lang w:val="en-US" w:eastAsia="zh-CN" w:bidi="ar"/>
              </w:rPr>
              <w:t>20</w:t>
            </w:r>
            <w:r>
              <w:rPr>
                <w:rFonts w:hint="eastAsia" w:ascii="方正仿宋_GBK" w:hAnsi="方正仿宋_GBK" w:eastAsia="方正仿宋_GBK" w:cs="方正仿宋_GBK"/>
                <w:i w:val="0"/>
                <w:iCs w:val="0"/>
                <w:color w:val="000000"/>
                <w:kern w:val="0"/>
                <w:sz w:val="18"/>
                <w:szCs w:val="18"/>
                <w:u w:val="none"/>
                <w:lang w:val="en-US" w:eastAsia="zh-CN" w:bidi="ar"/>
              </w:rPr>
              <w:t>ml*</w:t>
            </w:r>
            <w:r>
              <w:rPr>
                <w:rFonts w:hint="eastAsia" w:ascii="方正仿宋_GBK" w:hAnsi="方正仿宋_GBK" w:cs="方正仿宋_GBK"/>
                <w:i w:val="0"/>
                <w:iCs w:val="0"/>
                <w:color w:val="000000"/>
                <w:kern w:val="0"/>
                <w:sz w:val="18"/>
                <w:szCs w:val="18"/>
                <w:u w:val="none"/>
                <w:lang w:val="en-US" w:eastAsia="zh-CN" w:bidi="ar"/>
              </w:rPr>
              <w:t>3</w:t>
            </w:r>
          </w:p>
          <w:p w14:paraId="1E322FB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R2:15ml*</w:t>
            </w:r>
            <w:r>
              <w:rPr>
                <w:rFonts w:hint="eastAsia" w:ascii="方正仿宋_GBK" w:hAnsi="方正仿宋_GBK" w:cs="方正仿宋_GBK"/>
                <w:i w:val="0"/>
                <w:iCs w:val="0"/>
                <w:color w:val="000000"/>
                <w:kern w:val="0"/>
                <w:sz w:val="18"/>
                <w:szCs w:val="18"/>
                <w:u w:val="none"/>
                <w:lang w:val="en-US" w:eastAsia="zh-CN" w:bidi="ar"/>
              </w:rPr>
              <w:t>1</w:t>
            </w:r>
          </w:p>
        </w:tc>
        <w:tc>
          <w:tcPr>
            <w:tcW w:w="1254" w:type="dxa"/>
            <w:vMerge w:val="continue"/>
            <w:tcBorders>
              <w:top w:val="nil"/>
              <w:left w:val="nil"/>
              <w:bottom w:val="single" w:color="000000" w:sz="8" w:space="0"/>
              <w:right w:val="single" w:color="000000" w:sz="8" w:space="0"/>
            </w:tcBorders>
            <w:vAlign w:val="center"/>
          </w:tcPr>
          <w:p w14:paraId="285EEAD6">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74C01DB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single" w:color="auto" w:sz="4" w:space="0"/>
            </w:tcBorders>
            <w:vAlign w:val="center"/>
          </w:tcPr>
          <w:p w14:paraId="3EEBA4F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82.16</w:t>
            </w:r>
          </w:p>
        </w:tc>
        <w:tc>
          <w:tcPr>
            <w:tcW w:w="974" w:type="dxa"/>
            <w:tcBorders>
              <w:top w:val="nil"/>
              <w:left w:val="single" w:color="auto" w:sz="4" w:space="0"/>
              <w:bottom w:val="single" w:color="auto" w:sz="4" w:space="0"/>
              <w:right w:val="single" w:color="auto" w:sz="4" w:space="0"/>
            </w:tcBorders>
            <w:vAlign w:val="center"/>
          </w:tcPr>
          <w:p w14:paraId="45B566E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tcBorders>
              <w:top w:val="nil"/>
              <w:left w:val="single" w:color="auto" w:sz="4" w:space="0"/>
              <w:bottom w:val="single" w:color="auto" w:sz="4" w:space="0"/>
              <w:right w:val="single" w:color="auto" w:sz="4" w:space="0"/>
            </w:tcBorders>
            <w:vAlign w:val="center"/>
          </w:tcPr>
          <w:p w14:paraId="3DF19ED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7" w:type="dxa"/>
            <w:tcBorders>
              <w:top w:val="nil"/>
              <w:left w:val="single" w:color="auto" w:sz="4" w:space="0"/>
              <w:bottom w:val="single" w:color="000000" w:sz="8" w:space="0"/>
              <w:right w:val="single" w:color="000000" w:sz="8" w:space="0"/>
            </w:tcBorders>
            <w:vAlign w:val="center"/>
          </w:tcPr>
          <w:p w14:paraId="19C8207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5BC97BB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03331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11BE9BF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19</w:t>
            </w:r>
          </w:p>
        </w:tc>
        <w:tc>
          <w:tcPr>
            <w:tcW w:w="2818" w:type="dxa"/>
            <w:tcBorders>
              <w:top w:val="nil"/>
              <w:left w:val="nil"/>
              <w:bottom w:val="single" w:color="000000" w:sz="8" w:space="0"/>
              <w:right w:val="single" w:color="000000" w:sz="8" w:space="0"/>
            </w:tcBorders>
            <w:vAlign w:val="center"/>
          </w:tcPr>
          <w:p w14:paraId="61C22DF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葡萄糖测定试剂盒GLU-OX（葡萄糖氧化酶法）</w:t>
            </w:r>
          </w:p>
        </w:tc>
        <w:tc>
          <w:tcPr>
            <w:tcW w:w="1200" w:type="dxa"/>
            <w:tcBorders>
              <w:top w:val="nil"/>
              <w:left w:val="nil"/>
              <w:bottom w:val="single" w:color="000000" w:sz="8" w:space="0"/>
              <w:right w:val="single" w:color="000000" w:sz="8" w:space="0"/>
            </w:tcBorders>
            <w:vAlign w:val="center"/>
          </w:tcPr>
          <w:p w14:paraId="7E75E477">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R：25ml*6</w:t>
            </w:r>
          </w:p>
        </w:tc>
        <w:tc>
          <w:tcPr>
            <w:tcW w:w="1254" w:type="dxa"/>
            <w:vMerge w:val="continue"/>
            <w:tcBorders>
              <w:top w:val="nil"/>
              <w:left w:val="nil"/>
              <w:bottom w:val="single" w:color="000000" w:sz="8" w:space="0"/>
              <w:right w:val="single" w:color="000000" w:sz="8" w:space="0"/>
            </w:tcBorders>
            <w:vAlign w:val="center"/>
          </w:tcPr>
          <w:p w14:paraId="573C281C">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3D1F9C4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nil"/>
            </w:tcBorders>
            <w:vAlign w:val="center"/>
          </w:tcPr>
          <w:p w14:paraId="6C70C8A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75</w:t>
            </w:r>
          </w:p>
        </w:tc>
        <w:tc>
          <w:tcPr>
            <w:tcW w:w="974" w:type="dxa"/>
            <w:tcBorders>
              <w:top w:val="single" w:color="auto" w:sz="4" w:space="0"/>
              <w:left w:val="single" w:color="000000" w:sz="4" w:space="0"/>
              <w:bottom w:val="single" w:color="auto" w:sz="4" w:space="0"/>
              <w:right w:val="single" w:color="000000" w:sz="4" w:space="0"/>
            </w:tcBorders>
            <w:vAlign w:val="center"/>
          </w:tcPr>
          <w:p w14:paraId="5B66AD0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vMerge w:val="restart"/>
            <w:tcBorders>
              <w:top w:val="single" w:color="auto" w:sz="4" w:space="0"/>
              <w:left w:val="single" w:color="000000" w:sz="4" w:space="0"/>
              <w:bottom w:val="single" w:color="auto" w:sz="4" w:space="0"/>
              <w:right w:val="single" w:color="000000" w:sz="4" w:space="0"/>
            </w:tcBorders>
            <w:vAlign w:val="center"/>
          </w:tcPr>
          <w:p w14:paraId="2750622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w:t>
            </w:r>
          </w:p>
        </w:tc>
        <w:tc>
          <w:tcPr>
            <w:tcW w:w="1057" w:type="dxa"/>
            <w:vMerge w:val="restart"/>
            <w:tcBorders>
              <w:top w:val="nil"/>
              <w:left w:val="nil"/>
              <w:bottom w:val="single" w:color="000000" w:sz="8" w:space="0"/>
              <w:right w:val="single" w:color="000000" w:sz="8" w:space="0"/>
            </w:tcBorders>
            <w:vAlign w:val="center"/>
          </w:tcPr>
          <w:p w14:paraId="7D39362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5113E682">
            <w:pPr>
              <w:jc w:val="left"/>
              <w:rPr>
                <w:rFonts w:hint="eastAsia" w:ascii="方正仿宋_GBK" w:hAnsi="方正仿宋_GBK" w:eastAsia="方正仿宋_GBK" w:cs="方正仿宋_GBK"/>
                <w:i w:val="0"/>
                <w:iCs w:val="0"/>
                <w:color w:val="000000"/>
                <w:sz w:val="18"/>
                <w:szCs w:val="18"/>
                <w:u w:val="none"/>
              </w:rPr>
            </w:pPr>
          </w:p>
        </w:tc>
      </w:tr>
      <w:tr w14:paraId="5148A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2725EF5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w:t>
            </w:r>
          </w:p>
        </w:tc>
        <w:tc>
          <w:tcPr>
            <w:tcW w:w="2818" w:type="dxa"/>
            <w:tcBorders>
              <w:top w:val="nil"/>
              <w:left w:val="nil"/>
              <w:bottom w:val="single" w:color="000000" w:sz="8" w:space="0"/>
              <w:right w:val="single" w:color="000000" w:sz="8" w:space="0"/>
            </w:tcBorders>
            <w:vAlign w:val="center"/>
          </w:tcPr>
          <w:p w14:paraId="4994318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淀粉酶测定试剂盒AMY（CNP-G3)</w:t>
            </w:r>
          </w:p>
        </w:tc>
        <w:tc>
          <w:tcPr>
            <w:tcW w:w="1200" w:type="dxa"/>
            <w:tcBorders>
              <w:top w:val="nil"/>
              <w:left w:val="nil"/>
              <w:bottom w:val="single" w:color="000000" w:sz="8" w:space="0"/>
              <w:right w:val="single" w:color="000000" w:sz="8" w:space="0"/>
            </w:tcBorders>
            <w:vAlign w:val="center"/>
          </w:tcPr>
          <w:p w14:paraId="260470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R1：25ml*6</w:t>
            </w:r>
          </w:p>
        </w:tc>
        <w:tc>
          <w:tcPr>
            <w:tcW w:w="1254" w:type="dxa"/>
            <w:vMerge w:val="continue"/>
            <w:tcBorders>
              <w:top w:val="nil"/>
              <w:left w:val="nil"/>
              <w:bottom w:val="single" w:color="000000" w:sz="8" w:space="0"/>
              <w:right w:val="single" w:color="000000" w:sz="8" w:space="0"/>
            </w:tcBorders>
            <w:vAlign w:val="center"/>
          </w:tcPr>
          <w:p w14:paraId="176AD092">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588E595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nil"/>
            </w:tcBorders>
            <w:vAlign w:val="center"/>
          </w:tcPr>
          <w:p w14:paraId="4715D33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1,114.35</w:t>
            </w:r>
          </w:p>
        </w:tc>
        <w:tc>
          <w:tcPr>
            <w:tcW w:w="974" w:type="dxa"/>
            <w:tcBorders>
              <w:top w:val="single" w:color="auto" w:sz="4" w:space="0"/>
              <w:left w:val="single" w:color="000000" w:sz="4" w:space="0"/>
              <w:bottom w:val="single" w:color="auto" w:sz="4" w:space="0"/>
              <w:right w:val="single" w:color="000000" w:sz="4" w:space="0"/>
            </w:tcBorders>
            <w:vAlign w:val="center"/>
          </w:tcPr>
          <w:p w14:paraId="7420FD45">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auto" w:sz="4" w:space="0"/>
              <w:left w:val="single" w:color="000000" w:sz="4" w:space="0"/>
              <w:bottom w:val="single" w:color="auto" w:sz="4" w:space="0"/>
              <w:right w:val="single" w:color="000000" w:sz="4" w:space="0"/>
            </w:tcBorders>
            <w:vAlign w:val="center"/>
          </w:tcPr>
          <w:p w14:paraId="575E9DA3">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nil"/>
              <w:left w:val="nil"/>
              <w:bottom w:val="single" w:color="000000" w:sz="8" w:space="0"/>
              <w:right w:val="single" w:color="000000" w:sz="8" w:space="0"/>
            </w:tcBorders>
            <w:vAlign w:val="center"/>
          </w:tcPr>
          <w:p w14:paraId="15AC883B">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31B33AE4">
            <w:pPr>
              <w:jc w:val="left"/>
              <w:rPr>
                <w:rFonts w:hint="eastAsia" w:ascii="方正仿宋_GBK" w:hAnsi="方正仿宋_GBK" w:eastAsia="方正仿宋_GBK" w:cs="方正仿宋_GBK"/>
                <w:i w:val="0"/>
                <w:iCs w:val="0"/>
                <w:color w:val="000000"/>
                <w:sz w:val="18"/>
                <w:szCs w:val="18"/>
                <w:u w:val="none"/>
              </w:rPr>
            </w:pPr>
          </w:p>
        </w:tc>
      </w:tr>
      <w:tr w14:paraId="13670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1E4CAA4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21</w:t>
            </w:r>
          </w:p>
        </w:tc>
        <w:tc>
          <w:tcPr>
            <w:tcW w:w="2818" w:type="dxa"/>
            <w:tcBorders>
              <w:top w:val="nil"/>
              <w:left w:val="nil"/>
              <w:bottom w:val="single" w:color="000000" w:sz="8" w:space="0"/>
              <w:right w:val="single" w:color="000000" w:sz="8" w:space="0"/>
            </w:tcBorders>
            <w:vAlign w:val="center"/>
          </w:tcPr>
          <w:p w14:paraId="061069B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生化免疫分析仪用清洗液A </w:t>
            </w:r>
            <w:r>
              <w:rPr>
                <w:rStyle w:val="26"/>
                <w:rFonts w:hint="eastAsia" w:ascii="方正仿宋_GBK" w:hAnsi="方正仿宋_GBK" w:eastAsia="方正仿宋_GBK" w:cs="方正仿宋_GBK"/>
                <w:sz w:val="18"/>
                <w:szCs w:val="18"/>
                <w:lang w:val="en-US" w:eastAsia="zh-CN" w:bidi="ar"/>
              </w:rPr>
              <w:t xml:space="preserve"> DA</w:t>
            </w:r>
          </w:p>
        </w:tc>
        <w:tc>
          <w:tcPr>
            <w:tcW w:w="1200" w:type="dxa"/>
            <w:tcBorders>
              <w:top w:val="nil"/>
              <w:left w:val="nil"/>
              <w:bottom w:val="single" w:color="000000" w:sz="8" w:space="0"/>
              <w:right w:val="single" w:color="000000" w:sz="8" w:space="0"/>
            </w:tcBorders>
            <w:vAlign w:val="center"/>
          </w:tcPr>
          <w:p w14:paraId="291EC2A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6*55ml</w:t>
            </w:r>
          </w:p>
        </w:tc>
        <w:tc>
          <w:tcPr>
            <w:tcW w:w="1254" w:type="dxa"/>
            <w:vMerge w:val="continue"/>
            <w:tcBorders>
              <w:top w:val="nil"/>
              <w:left w:val="nil"/>
              <w:bottom w:val="single" w:color="000000" w:sz="8" w:space="0"/>
              <w:right w:val="single" w:color="000000" w:sz="8" w:space="0"/>
            </w:tcBorders>
            <w:vAlign w:val="center"/>
          </w:tcPr>
          <w:p w14:paraId="35055848">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3DF3308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nil"/>
            </w:tcBorders>
            <w:vAlign w:val="center"/>
          </w:tcPr>
          <w:p w14:paraId="3B44C60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205</w:t>
            </w:r>
          </w:p>
        </w:tc>
        <w:tc>
          <w:tcPr>
            <w:tcW w:w="974" w:type="dxa"/>
            <w:tcBorders>
              <w:top w:val="single" w:color="auto" w:sz="4" w:space="0"/>
              <w:left w:val="single" w:color="000000" w:sz="4" w:space="0"/>
              <w:bottom w:val="single" w:color="auto" w:sz="4" w:space="0"/>
              <w:right w:val="single" w:color="000000" w:sz="4" w:space="0"/>
            </w:tcBorders>
            <w:vAlign w:val="center"/>
          </w:tcPr>
          <w:p w14:paraId="36514A98">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auto" w:sz="4" w:space="0"/>
              <w:left w:val="single" w:color="000000" w:sz="4" w:space="0"/>
              <w:bottom w:val="single" w:color="auto" w:sz="4" w:space="0"/>
              <w:right w:val="single" w:color="000000" w:sz="4" w:space="0"/>
            </w:tcBorders>
            <w:vAlign w:val="center"/>
          </w:tcPr>
          <w:p w14:paraId="7E4265B0">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nil"/>
              <w:left w:val="nil"/>
              <w:bottom w:val="single" w:color="000000" w:sz="8" w:space="0"/>
              <w:right w:val="single" w:color="000000" w:sz="8" w:space="0"/>
            </w:tcBorders>
            <w:vAlign w:val="center"/>
          </w:tcPr>
          <w:p w14:paraId="31B7E447">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0791BB73">
            <w:pPr>
              <w:jc w:val="left"/>
              <w:rPr>
                <w:rFonts w:hint="eastAsia" w:ascii="方正仿宋_GBK" w:hAnsi="方正仿宋_GBK" w:eastAsia="方正仿宋_GBK" w:cs="方正仿宋_GBK"/>
                <w:i w:val="0"/>
                <w:iCs w:val="0"/>
                <w:color w:val="000000"/>
                <w:sz w:val="18"/>
                <w:szCs w:val="18"/>
                <w:u w:val="none"/>
              </w:rPr>
            </w:pPr>
          </w:p>
        </w:tc>
      </w:tr>
      <w:tr w14:paraId="57280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6C834C7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22</w:t>
            </w:r>
          </w:p>
        </w:tc>
        <w:tc>
          <w:tcPr>
            <w:tcW w:w="2818" w:type="dxa"/>
            <w:tcBorders>
              <w:top w:val="nil"/>
              <w:left w:val="nil"/>
              <w:bottom w:val="single" w:color="000000" w:sz="8" w:space="0"/>
              <w:right w:val="single" w:color="000000" w:sz="8" w:space="0"/>
            </w:tcBorders>
            <w:vAlign w:val="center"/>
          </w:tcPr>
          <w:p w14:paraId="207ACD1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生化免疫分析仪用清洗液B </w:t>
            </w:r>
            <w:r>
              <w:rPr>
                <w:rStyle w:val="26"/>
                <w:rFonts w:hint="eastAsia" w:ascii="方正仿宋_GBK" w:hAnsi="方正仿宋_GBK" w:eastAsia="方正仿宋_GBK" w:cs="方正仿宋_GBK"/>
                <w:sz w:val="18"/>
                <w:szCs w:val="18"/>
                <w:lang w:val="en-US" w:eastAsia="zh-CN" w:bidi="ar"/>
              </w:rPr>
              <w:t xml:space="preserve"> DB</w:t>
            </w:r>
          </w:p>
        </w:tc>
        <w:tc>
          <w:tcPr>
            <w:tcW w:w="1200" w:type="dxa"/>
            <w:tcBorders>
              <w:top w:val="nil"/>
              <w:left w:val="nil"/>
              <w:bottom w:val="single" w:color="000000" w:sz="8" w:space="0"/>
              <w:right w:val="single" w:color="000000" w:sz="8" w:space="0"/>
            </w:tcBorders>
            <w:vAlign w:val="center"/>
          </w:tcPr>
          <w:p w14:paraId="468816E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6*55ml</w:t>
            </w:r>
          </w:p>
        </w:tc>
        <w:tc>
          <w:tcPr>
            <w:tcW w:w="1254" w:type="dxa"/>
            <w:vMerge w:val="continue"/>
            <w:tcBorders>
              <w:top w:val="nil"/>
              <w:left w:val="nil"/>
              <w:bottom w:val="single" w:color="000000" w:sz="8" w:space="0"/>
              <w:right w:val="single" w:color="000000" w:sz="8" w:space="0"/>
            </w:tcBorders>
            <w:vAlign w:val="center"/>
          </w:tcPr>
          <w:p w14:paraId="005CE0B4">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31A198F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nil"/>
            </w:tcBorders>
            <w:vAlign w:val="center"/>
          </w:tcPr>
          <w:p w14:paraId="6CAB319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205</w:t>
            </w:r>
          </w:p>
        </w:tc>
        <w:tc>
          <w:tcPr>
            <w:tcW w:w="974" w:type="dxa"/>
            <w:tcBorders>
              <w:top w:val="single" w:color="auto" w:sz="4" w:space="0"/>
              <w:left w:val="single" w:color="000000" w:sz="4" w:space="0"/>
              <w:bottom w:val="single" w:color="auto" w:sz="4" w:space="0"/>
              <w:right w:val="single" w:color="000000" w:sz="4" w:space="0"/>
            </w:tcBorders>
            <w:vAlign w:val="center"/>
          </w:tcPr>
          <w:p w14:paraId="5D24C24D">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auto" w:sz="4" w:space="0"/>
              <w:left w:val="single" w:color="000000" w:sz="4" w:space="0"/>
              <w:bottom w:val="single" w:color="auto" w:sz="4" w:space="0"/>
              <w:right w:val="single" w:color="000000" w:sz="4" w:space="0"/>
            </w:tcBorders>
            <w:vAlign w:val="center"/>
          </w:tcPr>
          <w:p w14:paraId="6C6F0D8A">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nil"/>
              <w:left w:val="nil"/>
              <w:bottom w:val="single" w:color="000000" w:sz="8" w:space="0"/>
              <w:right w:val="single" w:color="000000" w:sz="8" w:space="0"/>
            </w:tcBorders>
            <w:vAlign w:val="center"/>
          </w:tcPr>
          <w:p w14:paraId="5A06F26F">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472A14A2">
            <w:pPr>
              <w:jc w:val="left"/>
              <w:rPr>
                <w:rFonts w:hint="eastAsia" w:ascii="方正仿宋_GBK" w:hAnsi="方正仿宋_GBK" w:eastAsia="方正仿宋_GBK" w:cs="方正仿宋_GBK"/>
                <w:i w:val="0"/>
                <w:iCs w:val="0"/>
                <w:color w:val="000000"/>
                <w:sz w:val="18"/>
                <w:szCs w:val="18"/>
                <w:u w:val="none"/>
              </w:rPr>
            </w:pPr>
          </w:p>
        </w:tc>
      </w:tr>
      <w:tr w14:paraId="281EC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2DDE22B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23</w:t>
            </w:r>
          </w:p>
        </w:tc>
        <w:tc>
          <w:tcPr>
            <w:tcW w:w="2818" w:type="dxa"/>
            <w:tcBorders>
              <w:top w:val="nil"/>
              <w:left w:val="nil"/>
              <w:bottom w:val="single" w:color="000000" w:sz="8" w:space="0"/>
              <w:right w:val="single" w:color="000000" w:sz="8" w:space="0"/>
            </w:tcBorders>
            <w:vAlign w:val="center"/>
          </w:tcPr>
          <w:p w14:paraId="763C510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CD80生化分析仪清洗液</w:t>
            </w:r>
          </w:p>
        </w:tc>
        <w:tc>
          <w:tcPr>
            <w:tcW w:w="1200" w:type="dxa"/>
            <w:tcBorders>
              <w:top w:val="nil"/>
              <w:left w:val="nil"/>
              <w:bottom w:val="single" w:color="000000" w:sz="8" w:space="0"/>
              <w:right w:val="single" w:color="000000" w:sz="8" w:space="0"/>
            </w:tcBorders>
            <w:vAlign w:val="center"/>
          </w:tcPr>
          <w:p w14:paraId="0E237DE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2L/瓶</w:t>
            </w:r>
          </w:p>
        </w:tc>
        <w:tc>
          <w:tcPr>
            <w:tcW w:w="1254" w:type="dxa"/>
            <w:vMerge w:val="continue"/>
            <w:tcBorders>
              <w:top w:val="nil"/>
              <w:left w:val="nil"/>
              <w:bottom w:val="single" w:color="000000" w:sz="8" w:space="0"/>
              <w:right w:val="single" w:color="000000" w:sz="8" w:space="0"/>
            </w:tcBorders>
            <w:vAlign w:val="center"/>
          </w:tcPr>
          <w:p w14:paraId="3BFCEC65">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39A03C7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nil"/>
            </w:tcBorders>
            <w:vAlign w:val="center"/>
          </w:tcPr>
          <w:p w14:paraId="1583721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370</w:t>
            </w:r>
          </w:p>
        </w:tc>
        <w:tc>
          <w:tcPr>
            <w:tcW w:w="974" w:type="dxa"/>
            <w:tcBorders>
              <w:top w:val="single" w:color="auto" w:sz="4" w:space="0"/>
              <w:left w:val="single" w:color="000000" w:sz="4" w:space="0"/>
              <w:bottom w:val="single" w:color="auto" w:sz="4" w:space="0"/>
              <w:right w:val="single" w:color="000000" w:sz="4" w:space="0"/>
            </w:tcBorders>
            <w:vAlign w:val="center"/>
          </w:tcPr>
          <w:p w14:paraId="614A7B26">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auto" w:sz="4" w:space="0"/>
              <w:left w:val="single" w:color="000000" w:sz="4" w:space="0"/>
              <w:bottom w:val="single" w:color="auto" w:sz="4" w:space="0"/>
              <w:right w:val="single" w:color="000000" w:sz="4" w:space="0"/>
            </w:tcBorders>
            <w:vAlign w:val="center"/>
          </w:tcPr>
          <w:p w14:paraId="7CE8D117">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nil"/>
              <w:left w:val="nil"/>
              <w:bottom w:val="single" w:color="000000" w:sz="8" w:space="0"/>
              <w:right w:val="single" w:color="000000" w:sz="8" w:space="0"/>
            </w:tcBorders>
            <w:vAlign w:val="center"/>
          </w:tcPr>
          <w:p w14:paraId="140E49FD">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4EF589E7">
            <w:pPr>
              <w:jc w:val="left"/>
              <w:rPr>
                <w:rFonts w:hint="eastAsia" w:ascii="方正仿宋_GBK" w:hAnsi="方正仿宋_GBK" w:eastAsia="方正仿宋_GBK" w:cs="方正仿宋_GBK"/>
                <w:i w:val="0"/>
                <w:iCs w:val="0"/>
                <w:color w:val="000000"/>
                <w:sz w:val="18"/>
                <w:szCs w:val="18"/>
                <w:u w:val="none"/>
              </w:rPr>
            </w:pPr>
          </w:p>
        </w:tc>
      </w:tr>
      <w:tr w14:paraId="6E3D8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2D85853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24</w:t>
            </w:r>
          </w:p>
        </w:tc>
        <w:tc>
          <w:tcPr>
            <w:tcW w:w="2818" w:type="dxa"/>
            <w:tcBorders>
              <w:top w:val="nil"/>
              <w:left w:val="nil"/>
              <w:bottom w:val="single" w:color="000000" w:sz="8" w:space="0"/>
              <w:right w:val="single" w:color="000000" w:sz="8" w:space="0"/>
            </w:tcBorders>
            <w:vAlign w:val="center"/>
          </w:tcPr>
          <w:p w14:paraId="2D6A91D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淀粉酶测定试剂盒AMY（EPS底物法)</w:t>
            </w:r>
          </w:p>
        </w:tc>
        <w:tc>
          <w:tcPr>
            <w:tcW w:w="1200" w:type="dxa"/>
            <w:tcBorders>
              <w:top w:val="nil"/>
              <w:left w:val="nil"/>
              <w:bottom w:val="single" w:color="000000" w:sz="8" w:space="0"/>
              <w:right w:val="single" w:color="000000" w:sz="8" w:space="0"/>
            </w:tcBorders>
            <w:vAlign w:val="center"/>
          </w:tcPr>
          <w:p w14:paraId="474E44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R1:20ml*5 R2:20ml*1</w:t>
            </w:r>
          </w:p>
        </w:tc>
        <w:tc>
          <w:tcPr>
            <w:tcW w:w="1254" w:type="dxa"/>
            <w:vMerge w:val="restart"/>
            <w:tcBorders>
              <w:top w:val="nil"/>
              <w:left w:val="nil"/>
              <w:bottom w:val="single" w:color="000000" w:sz="8" w:space="0"/>
              <w:right w:val="single" w:color="000000" w:sz="8" w:space="0"/>
            </w:tcBorders>
            <w:vAlign w:val="center"/>
          </w:tcPr>
          <w:p w14:paraId="15C48FC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w:t>
            </w:r>
            <w:r>
              <w:rPr>
                <w:rStyle w:val="26"/>
                <w:rFonts w:hint="eastAsia" w:ascii="方正仿宋_GBK" w:hAnsi="方正仿宋_GBK" w:eastAsia="方正仿宋_GBK" w:cs="方正仿宋_GBK"/>
                <w:sz w:val="18"/>
                <w:szCs w:val="18"/>
                <w:lang w:val="en-US" w:eastAsia="zh-CN" w:bidi="ar"/>
              </w:rPr>
              <w:t>本包所有试剂耗材需与采购人设备生化分析仪优利特</w:t>
            </w:r>
            <w:r>
              <w:rPr>
                <w:rStyle w:val="29"/>
                <w:rFonts w:hint="eastAsia" w:ascii="方正仿宋_GBK" w:hAnsi="方正仿宋_GBK" w:eastAsia="方正仿宋_GBK" w:cs="方正仿宋_GBK"/>
                <w:sz w:val="18"/>
                <w:szCs w:val="18"/>
                <w:lang w:val="en-US" w:eastAsia="zh-CN" w:bidi="ar"/>
              </w:rPr>
              <w:t>URIT-8260</w:t>
            </w:r>
            <w:r>
              <w:rPr>
                <w:rStyle w:val="26"/>
                <w:rFonts w:hint="eastAsia" w:ascii="方正仿宋_GBK" w:hAnsi="方正仿宋_GBK" w:eastAsia="方正仿宋_GBK" w:cs="方正仿宋_GBK"/>
                <w:sz w:val="18"/>
                <w:szCs w:val="18"/>
                <w:lang w:val="en-US" w:eastAsia="zh-CN" w:bidi="ar"/>
              </w:rPr>
              <w:t>相匹配</w:t>
            </w:r>
          </w:p>
        </w:tc>
        <w:tc>
          <w:tcPr>
            <w:tcW w:w="491" w:type="dxa"/>
            <w:tcBorders>
              <w:top w:val="nil"/>
              <w:left w:val="nil"/>
              <w:bottom w:val="single" w:color="000000" w:sz="8" w:space="0"/>
              <w:right w:val="nil"/>
            </w:tcBorders>
            <w:vAlign w:val="center"/>
          </w:tcPr>
          <w:p w14:paraId="5191A60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nil"/>
            </w:tcBorders>
            <w:vAlign w:val="center"/>
          </w:tcPr>
          <w:p w14:paraId="7DBE6FF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1,216.00</w:t>
            </w:r>
          </w:p>
        </w:tc>
        <w:tc>
          <w:tcPr>
            <w:tcW w:w="974" w:type="dxa"/>
            <w:tcBorders>
              <w:top w:val="single" w:color="auto" w:sz="4" w:space="0"/>
              <w:left w:val="single" w:color="000000" w:sz="4" w:space="0"/>
              <w:bottom w:val="single" w:color="auto" w:sz="4" w:space="0"/>
              <w:right w:val="single" w:color="000000" w:sz="4" w:space="0"/>
            </w:tcBorders>
            <w:vAlign w:val="center"/>
          </w:tcPr>
          <w:p w14:paraId="79F802F9">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auto" w:sz="4" w:space="0"/>
              <w:left w:val="single" w:color="000000" w:sz="4" w:space="0"/>
              <w:bottom w:val="single" w:color="auto" w:sz="4" w:space="0"/>
              <w:right w:val="single" w:color="000000" w:sz="4" w:space="0"/>
            </w:tcBorders>
            <w:vAlign w:val="center"/>
          </w:tcPr>
          <w:p w14:paraId="18161A13">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nil"/>
              <w:left w:val="nil"/>
              <w:bottom w:val="single" w:color="000000" w:sz="8" w:space="0"/>
              <w:right w:val="single" w:color="000000" w:sz="8" w:space="0"/>
            </w:tcBorders>
            <w:vAlign w:val="center"/>
          </w:tcPr>
          <w:p w14:paraId="5CC430DF">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607746E6">
            <w:pPr>
              <w:jc w:val="left"/>
              <w:rPr>
                <w:rFonts w:hint="eastAsia" w:ascii="方正仿宋_GBK" w:hAnsi="方正仿宋_GBK" w:eastAsia="方正仿宋_GBK" w:cs="方正仿宋_GBK"/>
                <w:i w:val="0"/>
                <w:iCs w:val="0"/>
                <w:color w:val="000000"/>
                <w:sz w:val="18"/>
                <w:szCs w:val="18"/>
                <w:u w:val="none"/>
              </w:rPr>
            </w:pPr>
          </w:p>
        </w:tc>
      </w:tr>
      <w:tr w14:paraId="60E41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33E3ED7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25</w:t>
            </w:r>
          </w:p>
        </w:tc>
        <w:tc>
          <w:tcPr>
            <w:tcW w:w="2818" w:type="dxa"/>
            <w:tcBorders>
              <w:top w:val="nil"/>
              <w:left w:val="nil"/>
              <w:bottom w:val="single" w:color="000000" w:sz="8" w:space="0"/>
              <w:right w:val="single" w:color="000000" w:sz="8" w:space="0"/>
            </w:tcBorders>
            <w:vAlign w:val="center"/>
          </w:tcPr>
          <w:p w14:paraId="7375988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URIT-DC1生化清洗液</w:t>
            </w:r>
          </w:p>
        </w:tc>
        <w:tc>
          <w:tcPr>
            <w:tcW w:w="1200" w:type="dxa"/>
            <w:tcBorders>
              <w:top w:val="nil"/>
              <w:left w:val="nil"/>
              <w:bottom w:val="single" w:color="000000" w:sz="8" w:space="0"/>
              <w:right w:val="single" w:color="000000" w:sz="8" w:space="0"/>
            </w:tcBorders>
            <w:vAlign w:val="center"/>
          </w:tcPr>
          <w:p w14:paraId="3742E20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500ml/瓶</w:t>
            </w:r>
          </w:p>
        </w:tc>
        <w:tc>
          <w:tcPr>
            <w:tcW w:w="1254" w:type="dxa"/>
            <w:vMerge w:val="continue"/>
            <w:tcBorders>
              <w:top w:val="nil"/>
              <w:left w:val="nil"/>
              <w:bottom w:val="single" w:color="000000" w:sz="8" w:space="0"/>
              <w:right w:val="single" w:color="000000" w:sz="8" w:space="0"/>
            </w:tcBorders>
            <w:vAlign w:val="center"/>
          </w:tcPr>
          <w:p w14:paraId="5ABAA9B9">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3892E7D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瓶</w:t>
            </w:r>
          </w:p>
        </w:tc>
        <w:tc>
          <w:tcPr>
            <w:tcW w:w="909" w:type="dxa"/>
            <w:tcBorders>
              <w:top w:val="nil"/>
              <w:left w:val="single" w:color="000000" w:sz="8" w:space="0"/>
              <w:bottom w:val="single" w:color="000000" w:sz="8" w:space="0"/>
              <w:right w:val="nil"/>
            </w:tcBorders>
            <w:vAlign w:val="center"/>
          </w:tcPr>
          <w:p w14:paraId="1898E77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285.64</w:t>
            </w:r>
          </w:p>
        </w:tc>
        <w:tc>
          <w:tcPr>
            <w:tcW w:w="974" w:type="dxa"/>
            <w:tcBorders>
              <w:top w:val="single" w:color="auto" w:sz="4" w:space="0"/>
              <w:left w:val="single" w:color="000000" w:sz="4" w:space="0"/>
              <w:bottom w:val="single" w:color="auto" w:sz="4" w:space="0"/>
              <w:right w:val="single" w:color="000000" w:sz="4" w:space="0"/>
            </w:tcBorders>
            <w:vAlign w:val="center"/>
          </w:tcPr>
          <w:p w14:paraId="6136BD95">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auto" w:sz="4" w:space="0"/>
              <w:left w:val="single" w:color="000000" w:sz="4" w:space="0"/>
              <w:bottom w:val="single" w:color="auto" w:sz="4" w:space="0"/>
              <w:right w:val="single" w:color="000000" w:sz="4" w:space="0"/>
            </w:tcBorders>
            <w:vAlign w:val="center"/>
          </w:tcPr>
          <w:p w14:paraId="54DADCC3">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nil"/>
              <w:left w:val="nil"/>
              <w:bottom w:val="single" w:color="000000" w:sz="8" w:space="0"/>
              <w:right w:val="single" w:color="000000" w:sz="8" w:space="0"/>
            </w:tcBorders>
            <w:vAlign w:val="center"/>
          </w:tcPr>
          <w:p w14:paraId="0AC2A3E7">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46C37E71">
            <w:pPr>
              <w:jc w:val="left"/>
              <w:rPr>
                <w:rFonts w:hint="eastAsia" w:ascii="方正仿宋_GBK" w:hAnsi="方正仿宋_GBK" w:eastAsia="方正仿宋_GBK" w:cs="方正仿宋_GBK"/>
                <w:i w:val="0"/>
                <w:iCs w:val="0"/>
                <w:color w:val="000000"/>
                <w:sz w:val="18"/>
                <w:szCs w:val="18"/>
                <w:u w:val="none"/>
              </w:rPr>
            </w:pPr>
          </w:p>
        </w:tc>
      </w:tr>
      <w:tr w14:paraId="51A28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7D30A22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26</w:t>
            </w:r>
          </w:p>
        </w:tc>
        <w:tc>
          <w:tcPr>
            <w:tcW w:w="2818" w:type="dxa"/>
            <w:tcBorders>
              <w:top w:val="nil"/>
              <w:left w:val="nil"/>
              <w:bottom w:val="single" w:color="000000" w:sz="8" w:space="0"/>
              <w:right w:val="single" w:color="000000" w:sz="8" w:space="0"/>
            </w:tcBorders>
            <w:vAlign w:val="center"/>
          </w:tcPr>
          <w:p w14:paraId="68115E5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葡萄糖测定试剂盒GLU-OX（葡萄糖氧化酶法）</w:t>
            </w:r>
          </w:p>
        </w:tc>
        <w:tc>
          <w:tcPr>
            <w:tcW w:w="1200" w:type="dxa"/>
            <w:tcBorders>
              <w:top w:val="nil"/>
              <w:left w:val="nil"/>
              <w:bottom w:val="single" w:color="000000" w:sz="8" w:space="0"/>
              <w:right w:val="single" w:color="000000" w:sz="8" w:space="0"/>
            </w:tcBorders>
            <w:vAlign w:val="center"/>
          </w:tcPr>
          <w:p w14:paraId="66B5E2A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R1：75ml*4</w:t>
            </w:r>
          </w:p>
        </w:tc>
        <w:tc>
          <w:tcPr>
            <w:tcW w:w="1254" w:type="dxa"/>
            <w:vMerge w:val="continue"/>
            <w:tcBorders>
              <w:top w:val="nil"/>
              <w:left w:val="nil"/>
              <w:bottom w:val="single" w:color="000000" w:sz="8" w:space="0"/>
              <w:right w:val="single" w:color="000000" w:sz="8" w:space="0"/>
            </w:tcBorders>
            <w:vAlign w:val="center"/>
          </w:tcPr>
          <w:p w14:paraId="3225586F">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1D19103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nil"/>
            </w:tcBorders>
            <w:vAlign w:val="center"/>
          </w:tcPr>
          <w:p w14:paraId="3EDEF6E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234</w:t>
            </w:r>
          </w:p>
        </w:tc>
        <w:tc>
          <w:tcPr>
            <w:tcW w:w="974" w:type="dxa"/>
            <w:tcBorders>
              <w:top w:val="single" w:color="auto" w:sz="4" w:space="0"/>
              <w:left w:val="single" w:color="000000" w:sz="4" w:space="0"/>
              <w:bottom w:val="single" w:color="auto" w:sz="4" w:space="0"/>
              <w:right w:val="single" w:color="000000" w:sz="4" w:space="0"/>
            </w:tcBorders>
            <w:vAlign w:val="center"/>
          </w:tcPr>
          <w:p w14:paraId="4438868F">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auto" w:sz="4" w:space="0"/>
              <w:left w:val="single" w:color="000000" w:sz="4" w:space="0"/>
              <w:bottom w:val="single" w:color="auto" w:sz="4" w:space="0"/>
              <w:right w:val="single" w:color="000000" w:sz="4" w:space="0"/>
            </w:tcBorders>
            <w:vAlign w:val="center"/>
          </w:tcPr>
          <w:p w14:paraId="2DEA594F">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nil"/>
              <w:left w:val="nil"/>
              <w:bottom w:val="single" w:color="000000" w:sz="8" w:space="0"/>
              <w:right w:val="single" w:color="000000" w:sz="8" w:space="0"/>
            </w:tcBorders>
            <w:vAlign w:val="center"/>
          </w:tcPr>
          <w:p w14:paraId="29FD72D2">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6E38398E">
            <w:pPr>
              <w:jc w:val="left"/>
              <w:rPr>
                <w:rFonts w:hint="eastAsia" w:ascii="方正仿宋_GBK" w:hAnsi="方正仿宋_GBK" w:eastAsia="方正仿宋_GBK" w:cs="方正仿宋_GBK"/>
                <w:i w:val="0"/>
                <w:iCs w:val="0"/>
                <w:color w:val="000000"/>
                <w:sz w:val="18"/>
                <w:szCs w:val="18"/>
                <w:u w:val="none"/>
              </w:rPr>
            </w:pPr>
          </w:p>
        </w:tc>
      </w:tr>
      <w:tr w14:paraId="14396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4F4063F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27</w:t>
            </w:r>
          </w:p>
        </w:tc>
        <w:tc>
          <w:tcPr>
            <w:tcW w:w="2818" w:type="dxa"/>
            <w:tcBorders>
              <w:top w:val="nil"/>
              <w:left w:val="nil"/>
              <w:bottom w:val="single" w:color="000000" w:sz="8" w:space="0"/>
              <w:right w:val="single" w:color="000000" w:sz="8" w:space="0"/>
            </w:tcBorders>
            <w:vAlign w:val="center"/>
          </w:tcPr>
          <w:p w14:paraId="39452D1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丙氨酸氨基转移酶测定试剂盒ALT（丙氨酸底物法）</w:t>
            </w:r>
          </w:p>
        </w:tc>
        <w:tc>
          <w:tcPr>
            <w:tcW w:w="1200" w:type="dxa"/>
            <w:tcBorders>
              <w:top w:val="nil"/>
              <w:left w:val="nil"/>
              <w:bottom w:val="single" w:color="000000" w:sz="8" w:space="0"/>
              <w:right w:val="single" w:color="000000" w:sz="8" w:space="0"/>
            </w:tcBorders>
            <w:vAlign w:val="center"/>
          </w:tcPr>
          <w:p w14:paraId="339A134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R1:60ml*3 R2:30ml*3</w:t>
            </w:r>
          </w:p>
        </w:tc>
        <w:tc>
          <w:tcPr>
            <w:tcW w:w="1254" w:type="dxa"/>
            <w:vMerge w:val="continue"/>
            <w:tcBorders>
              <w:top w:val="nil"/>
              <w:left w:val="nil"/>
              <w:bottom w:val="single" w:color="000000" w:sz="8" w:space="0"/>
              <w:right w:val="single" w:color="000000" w:sz="8" w:space="0"/>
            </w:tcBorders>
            <w:vAlign w:val="center"/>
          </w:tcPr>
          <w:p w14:paraId="5DD466A7">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05A91DE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single" w:color="000000" w:sz="8" w:space="0"/>
            </w:tcBorders>
            <w:vAlign w:val="center"/>
          </w:tcPr>
          <w:p w14:paraId="72FC353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65.42</w:t>
            </w:r>
          </w:p>
        </w:tc>
        <w:tc>
          <w:tcPr>
            <w:tcW w:w="974" w:type="dxa"/>
            <w:tcBorders>
              <w:top w:val="single" w:color="auto" w:sz="4" w:space="0"/>
              <w:left w:val="nil"/>
              <w:bottom w:val="single" w:color="000000" w:sz="8" w:space="0"/>
              <w:right w:val="single" w:color="000000" w:sz="8" w:space="0"/>
            </w:tcBorders>
            <w:vAlign w:val="center"/>
          </w:tcPr>
          <w:p w14:paraId="62352326">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tcBorders>
              <w:top w:val="single" w:color="auto" w:sz="4" w:space="0"/>
              <w:left w:val="nil"/>
              <w:bottom w:val="single" w:color="000000" w:sz="8" w:space="0"/>
              <w:right w:val="single" w:color="000000" w:sz="8" w:space="0"/>
            </w:tcBorders>
            <w:vAlign w:val="center"/>
          </w:tcPr>
          <w:p w14:paraId="53BB364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7" w:type="dxa"/>
            <w:tcBorders>
              <w:top w:val="nil"/>
              <w:left w:val="single" w:color="000000" w:sz="8" w:space="0"/>
              <w:bottom w:val="single" w:color="000000" w:sz="8" w:space="0"/>
              <w:right w:val="single" w:color="000000" w:sz="8" w:space="0"/>
            </w:tcBorders>
            <w:vAlign w:val="center"/>
          </w:tcPr>
          <w:p w14:paraId="6374516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26227A8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7D19B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09C685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28</w:t>
            </w:r>
          </w:p>
        </w:tc>
        <w:tc>
          <w:tcPr>
            <w:tcW w:w="2818" w:type="dxa"/>
            <w:tcBorders>
              <w:top w:val="nil"/>
              <w:left w:val="nil"/>
              <w:bottom w:val="single" w:color="000000" w:sz="8" w:space="0"/>
              <w:right w:val="single" w:color="000000" w:sz="8" w:space="0"/>
            </w:tcBorders>
            <w:vAlign w:val="center"/>
          </w:tcPr>
          <w:p w14:paraId="14B2CB7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天门冬氨酸氨基转移酶测定试剂盒AST（天门冬氨酸底物法）</w:t>
            </w:r>
          </w:p>
        </w:tc>
        <w:tc>
          <w:tcPr>
            <w:tcW w:w="1200" w:type="dxa"/>
            <w:tcBorders>
              <w:top w:val="nil"/>
              <w:left w:val="nil"/>
              <w:bottom w:val="single" w:color="000000" w:sz="8" w:space="0"/>
              <w:right w:val="single" w:color="000000" w:sz="8" w:space="0"/>
            </w:tcBorders>
            <w:vAlign w:val="center"/>
          </w:tcPr>
          <w:p w14:paraId="217FC4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R1:60ml*3 R2:30ml*3</w:t>
            </w:r>
          </w:p>
        </w:tc>
        <w:tc>
          <w:tcPr>
            <w:tcW w:w="1254" w:type="dxa"/>
            <w:vMerge w:val="continue"/>
            <w:tcBorders>
              <w:top w:val="nil"/>
              <w:left w:val="nil"/>
              <w:bottom w:val="single" w:color="000000" w:sz="8" w:space="0"/>
              <w:right w:val="single" w:color="000000" w:sz="8" w:space="0"/>
            </w:tcBorders>
            <w:vAlign w:val="center"/>
          </w:tcPr>
          <w:p w14:paraId="67A6B1F5">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41369E0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single" w:color="000000" w:sz="8" w:space="0"/>
            </w:tcBorders>
            <w:vAlign w:val="center"/>
          </w:tcPr>
          <w:p w14:paraId="29D085C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65.8</w:t>
            </w:r>
          </w:p>
        </w:tc>
        <w:tc>
          <w:tcPr>
            <w:tcW w:w="974" w:type="dxa"/>
            <w:tcBorders>
              <w:top w:val="nil"/>
              <w:left w:val="nil"/>
              <w:bottom w:val="single" w:color="000000" w:sz="8" w:space="0"/>
              <w:right w:val="single" w:color="000000" w:sz="8" w:space="0"/>
            </w:tcBorders>
            <w:vAlign w:val="center"/>
          </w:tcPr>
          <w:p w14:paraId="795D00FB">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tcBorders>
              <w:top w:val="nil"/>
              <w:left w:val="nil"/>
              <w:bottom w:val="single" w:color="000000" w:sz="8" w:space="0"/>
              <w:right w:val="single" w:color="000000" w:sz="8" w:space="0"/>
            </w:tcBorders>
            <w:vAlign w:val="center"/>
          </w:tcPr>
          <w:p w14:paraId="0791FE6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7" w:type="dxa"/>
            <w:tcBorders>
              <w:top w:val="nil"/>
              <w:left w:val="single" w:color="000000" w:sz="8" w:space="0"/>
              <w:bottom w:val="single" w:color="000000" w:sz="8" w:space="0"/>
              <w:right w:val="single" w:color="000000" w:sz="8" w:space="0"/>
            </w:tcBorders>
            <w:vAlign w:val="center"/>
          </w:tcPr>
          <w:p w14:paraId="5DBE872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69CEDC6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72CCB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2CAF402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29</w:t>
            </w:r>
          </w:p>
        </w:tc>
        <w:tc>
          <w:tcPr>
            <w:tcW w:w="2818" w:type="dxa"/>
            <w:tcBorders>
              <w:top w:val="nil"/>
              <w:left w:val="nil"/>
              <w:bottom w:val="single" w:color="000000" w:sz="8" w:space="0"/>
              <w:right w:val="single" w:color="000000" w:sz="8" w:space="0"/>
            </w:tcBorders>
            <w:vAlign w:val="center"/>
          </w:tcPr>
          <w:p w14:paraId="060E92B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γ-谷氨酰基转移酶测定试剂盒GGT（GCANA底物法）</w:t>
            </w:r>
          </w:p>
        </w:tc>
        <w:tc>
          <w:tcPr>
            <w:tcW w:w="1200" w:type="dxa"/>
            <w:tcBorders>
              <w:top w:val="nil"/>
              <w:left w:val="nil"/>
              <w:bottom w:val="single" w:color="000000" w:sz="8" w:space="0"/>
              <w:right w:val="single" w:color="000000" w:sz="8" w:space="0"/>
            </w:tcBorders>
            <w:vAlign w:val="center"/>
          </w:tcPr>
          <w:p w14:paraId="3F7A40D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R1:60ml*3 R2:15ml*3</w:t>
            </w:r>
          </w:p>
        </w:tc>
        <w:tc>
          <w:tcPr>
            <w:tcW w:w="1254" w:type="dxa"/>
            <w:vMerge w:val="continue"/>
            <w:tcBorders>
              <w:top w:val="nil"/>
              <w:left w:val="nil"/>
              <w:bottom w:val="single" w:color="000000" w:sz="8" w:space="0"/>
              <w:right w:val="single" w:color="000000" w:sz="8" w:space="0"/>
            </w:tcBorders>
            <w:vAlign w:val="center"/>
          </w:tcPr>
          <w:p w14:paraId="78D3F86B">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6FED4F3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single" w:color="000000" w:sz="8" w:space="0"/>
            </w:tcBorders>
            <w:vAlign w:val="center"/>
          </w:tcPr>
          <w:p w14:paraId="48E4B21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98.17</w:t>
            </w:r>
          </w:p>
        </w:tc>
        <w:tc>
          <w:tcPr>
            <w:tcW w:w="974" w:type="dxa"/>
            <w:tcBorders>
              <w:top w:val="nil"/>
              <w:left w:val="nil"/>
              <w:bottom w:val="single" w:color="000000" w:sz="8" w:space="0"/>
              <w:right w:val="single" w:color="000000" w:sz="8" w:space="0"/>
            </w:tcBorders>
            <w:vAlign w:val="center"/>
          </w:tcPr>
          <w:p w14:paraId="2DB1534B">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tcBorders>
              <w:top w:val="nil"/>
              <w:left w:val="nil"/>
              <w:bottom w:val="single" w:color="000000" w:sz="8" w:space="0"/>
              <w:right w:val="single" w:color="000000" w:sz="8" w:space="0"/>
            </w:tcBorders>
            <w:vAlign w:val="center"/>
          </w:tcPr>
          <w:p w14:paraId="480B96D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7" w:type="dxa"/>
            <w:tcBorders>
              <w:top w:val="nil"/>
              <w:left w:val="single" w:color="000000" w:sz="8" w:space="0"/>
              <w:bottom w:val="single" w:color="000000" w:sz="8" w:space="0"/>
              <w:right w:val="single" w:color="000000" w:sz="8" w:space="0"/>
            </w:tcBorders>
            <w:vAlign w:val="center"/>
          </w:tcPr>
          <w:p w14:paraId="6CDC111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4A8A9C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616C1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1051E10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w:t>
            </w:r>
          </w:p>
        </w:tc>
        <w:tc>
          <w:tcPr>
            <w:tcW w:w="2818" w:type="dxa"/>
            <w:tcBorders>
              <w:top w:val="nil"/>
              <w:left w:val="nil"/>
              <w:bottom w:val="single" w:color="000000" w:sz="8" w:space="0"/>
              <w:right w:val="single" w:color="000000" w:sz="8" w:space="0"/>
            </w:tcBorders>
            <w:vAlign w:val="center"/>
          </w:tcPr>
          <w:p w14:paraId="5BB46D0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碱性磷酸酶测定试剂盒ALP（NPP底物-AMP缓冲液法）</w:t>
            </w:r>
          </w:p>
        </w:tc>
        <w:tc>
          <w:tcPr>
            <w:tcW w:w="1200" w:type="dxa"/>
            <w:tcBorders>
              <w:top w:val="nil"/>
              <w:left w:val="nil"/>
              <w:bottom w:val="single" w:color="000000" w:sz="8" w:space="0"/>
              <w:right w:val="single" w:color="000000" w:sz="8" w:space="0"/>
            </w:tcBorders>
            <w:vAlign w:val="center"/>
          </w:tcPr>
          <w:p w14:paraId="5337D3C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R1:60ml*3 R2:15ml*3</w:t>
            </w:r>
          </w:p>
        </w:tc>
        <w:tc>
          <w:tcPr>
            <w:tcW w:w="1254" w:type="dxa"/>
            <w:vMerge w:val="continue"/>
            <w:tcBorders>
              <w:top w:val="nil"/>
              <w:left w:val="nil"/>
              <w:bottom w:val="single" w:color="000000" w:sz="8" w:space="0"/>
              <w:right w:val="single" w:color="000000" w:sz="8" w:space="0"/>
            </w:tcBorders>
            <w:vAlign w:val="center"/>
          </w:tcPr>
          <w:p w14:paraId="54B81381">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7D596F7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single" w:color="000000" w:sz="8" w:space="0"/>
            </w:tcBorders>
            <w:vAlign w:val="center"/>
          </w:tcPr>
          <w:p w14:paraId="214FAB5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70.16</w:t>
            </w:r>
          </w:p>
        </w:tc>
        <w:tc>
          <w:tcPr>
            <w:tcW w:w="974" w:type="dxa"/>
            <w:tcBorders>
              <w:top w:val="nil"/>
              <w:left w:val="nil"/>
              <w:bottom w:val="single" w:color="000000" w:sz="8" w:space="0"/>
              <w:right w:val="single" w:color="000000" w:sz="8" w:space="0"/>
            </w:tcBorders>
            <w:vAlign w:val="center"/>
          </w:tcPr>
          <w:p w14:paraId="31D0DFB3">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tcBorders>
              <w:top w:val="nil"/>
              <w:left w:val="nil"/>
              <w:bottom w:val="single" w:color="000000" w:sz="8" w:space="0"/>
              <w:right w:val="single" w:color="000000" w:sz="8" w:space="0"/>
            </w:tcBorders>
            <w:vAlign w:val="center"/>
          </w:tcPr>
          <w:p w14:paraId="51BA651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7" w:type="dxa"/>
            <w:tcBorders>
              <w:top w:val="nil"/>
              <w:left w:val="single" w:color="000000" w:sz="8" w:space="0"/>
              <w:bottom w:val="single" w:color="000000" w:sz="8" w:space="0"/>
              <w:right w:val="single" w:color="000000" w:sz="8" w:space="0"/>
            </w:tcBorders>
            <w:vAlign w:val="center"/>
          </w:tcPr>
          <w:p w14:paraId="3E39ADB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495EB17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795E8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0032900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31</w:t>
            </w:r>
          </w:p>
        </w:tc>
        <w:tc>
          <w:tcPr>
            <w:tcW w:w="2818" w:type="dxa"/>
            <w:tcBorders>
              <w:top w:val="nil"/>
              <w:left w:val="nil"/>
              <w:bottom w:val="single" w:color="000000" w:sz="8" w:space="0"/>
              <w:right w:val="single" w:color="000000" w:sz="8" w:space="0"/>
            </w:tcBorders>
            <w:vAlign w:val="center"/>
          </w:tcPr>
          <w:p w14:paraId="1624336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总蛋白测定试剂盒TP（双缩脲法）</w:t>
            </w:r>
          </w:p>
        </w:tc>
        <w:tc>
          <w:tcPr>
            <w:tcW w:w="1200" w:type="dxa"/>
            <w:tcBorders>
              <w:top w:val="nil"/>
              <w:left w:val="nil"/>
              <w:bottom w:val="single" w:color="000000" w:sz="8" w:space="0"/>
              <w:right w:val="single" w:color="000000" w:sz="8" w:space="0"/>
            </w:tcBorders>
            <w:vAlign w:val="center"/>
          </w:tcPr>
          <w:p w14:paraId="3955114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R1:75ml*4</w:t>
            </w:r>
          </w:p>
        </w:tc>
        <w:tc>
          <w:tcPr>
            <w:tcW w:w="1254" w:type="dxa"/>
            <w:vMerge w:val="continue"/>
            <w:tcBorders>
              <w:top w:val="nil"/>
              <w:left w:val="nil"/>
              <w:bottom w:val="single" w:color="000000" w:sz="8" w:space="0"/>
              <w:right w:val="single" w:color="000000" w:sz="8" w:space="0"/>
            </w:tcBorders>
            <w:vAlign w:val="center"/>
          </w:tcPr>
          <w:p w14:paraId="054EA64D">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1260F3C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single" w:color="000000" w:sz="8" w:space="0"/>
            </w:tcBorders>
            <w:vAlign w:val="center"/>
          </w:tcPr>
          <w:p w14:paraId="7014A13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30.54</w:t>
            </w:r>
          </w:p>
        </w:tc>
        <w:tc>
          <w:tcPr>
            <w:tcW w:w="974" w:type="dxa"/>
            <w:tcBorders>
              <w:top w:val="nil"/>
              <w:left w:val="nil"/>
              <w:bottom w:val="single" w:color="000000" w:sz="8" w:space="0"/>
              <w:right w:val="single" w:color="000000" w:sz="8" w:space="0"/>
            </w:tcBorders>
            <w:vAlign w:val="center"/>
          </w:tcPr>
          <w:p w14:paraId="0C55EEC0">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tcBorders>
              <w:top w:val="nil"/>
              <w:left w:val="nil"/>
              <w:bottom w:val="single" w:color="000000" w:sz="8" w:space="0"/>
              <w:right w:val="single" w:color="000000" w:sz="8" w:space="0"/>
            </w:tcBorders>
            <w:vAlign w:val="center"/>
          </w:tcPr>
          <w:p w14:paraId="1A0DAA2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7" w:type="dxa"/>
            <w:tcBorders>
              <w:top w:val="nil"/>
              <w:left w:val="single" w:color="000000" w:sz="8" w:space="0"/>
              <w:bottom w:val="single" w:color="000000" w:sz="8" w:space="0"/>
              <w:right w:val="single" w:color="000000" w:sz="8" w:space="0"/>
            </w:tcBorders>
            <w:vAlign w:val="center"/>
          </w:tcPr>
          <w:p w14:paraId="7F665B7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77794D2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41B5A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57EFA3C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32</w:t>
            </w:r>
          </w:p>
        </w:tc>
        <w:tc>
          <w:tcPr>
            <w:tcW w:w="2818" w:type="dxa"/>
            <w:tcBorders>
              <w:top w:val="nil"/>
              <w:left w:val="nil"/>
              <w:bottom w:val="single" w:color="000000" w:sz="8" w:space="0"/>
              <w:right w:val="single" w:color="000000" w:sz="8" w:space="0"/>
            </w:tcBorders>
            <w:vAlign w:val="center"/>
          </w:tcPr>
          <w:p w14:paraId="06EB9FB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白蛋白测定试剂盒Alb（溴甲酚绿法）</w:t>
            </w:r>
          </w:p>
        </w:tc>
        <w:tc>
          <w:tcPr>
            <w:tcW w:w="1200" w:type="dxa"/>
            <w:tcBorders>
              <w:top w:val="nil"/>
              <w:left w:val="nil"/>
              <w:bottom w:val="single" w:color="000000" w:sz="8" w:space="0"/>
              <w:right w:val="single" w:color="000000" w:sz="8" w:space="0"/>
            </w:tcBorders>
            <w:vAlign w:val="center"/>
          </w:tcPr>
          <w:p w14:paraId="6D72A10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R1:75ml*4</w:t>
            </w:r>
          </w:p>
        </w:tc>
        <w:tc>
          <w:tcPr>
            <w:tcW w:w="1254" w:type="dxa"/>
            <w:vMerge w:val="continue"/>
            <w:tcBorders>
              <w:top w:val="nil"/>
              <w:left w:val="nil"/>
              <w:bottom w:val="single" w:color="000000" w:sz="8" w:space="0"/>
              <w:right w:val="single" w:color="000000" w:sz="8" w:space="0"/>
            </w:tcBorders>
            <w:vAlign w:val="center"/>
          </w:tcPr>
          <w:p w14:paraId="68ADB0CE">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22CE2FB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single" w:color="000000" w:sz="8" w:space="0"/>
            </w:tcBorders>
            <w:vAlign w:val="center"/>
          </w:tcPr>
          <w:p w14:paraId="036F5B8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28.32</w:t>
            </w:r>
          </w:p>
        </w:tc>
        <w:tc>
          <w:tcPr>
            <w:tcW w:w="974" w:type="dxa"/>
            <w:tcBorders>
              <w:top w:val="nil"/>
              <w:left w:val="nil"/>
              <w:bottom w:val="single" w:color="000000" w:sz="8" w:space="0"/>
              <w:right w:val="single" w:color="000000" w:sz="8" w:space="0"/>
            </w:tcBorders>
            <w:vAlign w:val="center"/>
          </w:tcPr>
          <w:p w14:paraId="6EFC2A74">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tcBorders>
              <w:top w:val="nil"/>
              <w:left w:val="nil"/>
              <w:bottom w:val="single" w:color="000000" w:sz="8" w:space="0"/>
              <w:right w:val="single" w:color="000000" w:sz="8" w:space="0"/>
            </w:tcBorders>
            <w:vAlign w:val="center"/>
          </w:tcPr>
          <w:p w14:paraId="3C6CE19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7" w:type="dxa"/>
            <w:tcBorders>
              <w:top w:val="nil"/>
              <w:left w:val="single" w:color="000000" w:sz="8" w:space="0"/>
              <w:bottom w:val="single" w:color="000000" w:sz="8" w:space="0"/>
              <w:right w:val="single" w:color="000000" w:sz="8" w:space="0"/>
            </w:tcBorders>
            <w:vAlign w:val="center"/>
          </w:tcPr>
          <w:p w14:paraId="0B9E71B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7705D5E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79D7F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6B75102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33</w:t>
            </w:r>
          </w:p>
        </w:tc>
        <w:tc>
          <w:tcPr>
            <w:tcW w:w="2818" w:type="dxa"/>
            <w:tcBorders>
              <w:top w:val="nil"/>
              <w:left w:val="nil"/>
              <w:bottom w:val="single" w:color="000000" w:sz="8" w:space="0"/>
              <w:right w:val="single" w:color="000000" w:sz="8" w:space="0"/>
            </w:tcBorders>
            <w:vAlign w:val="center"/>
          </w:tcPr>
          <w:p w14:paraId="0E175CC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总胆红素测定试剂盒TB（二氯苯胺重氮盐法）</w:t>
            </w:r>
          </w:p>
        </w:tc>
        <w:tc>
          <w:tcPr>
            <w:tcW w:w="1200" w:type="dxa"/>
            <w:tcBorders>
              <w:top w:val="nil"/>
              <w:left w:val="nil"/>
              <w:bottom w:val="single" w:color="000000" w:sz="8" w:space="0"/>
              <w:right w:val="single" w:color="000000" w:sz="8" w:space="0"/>
            </w:tcBorders>
            <w:vAlign w:val="center"/>
          </w:tcPr>
          <w:p w14:paraId="19F745C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R1:60ml*3 R2:15ml*3</w:t>
            </w:r>
          </w:p>
        </w:tc>
        <w:tc>
          <w:tcPr>
            <w:tcW w:w="1254" w:type="dxa"/>
            <w:vMerge w:val="continue"/>
            <w:tcBorders>
              <w:top w:val="nil"/>
              <w:left w:val="nil"/>
              <w:bottom w:val="single" w:color="000000" w:sz="8" w:space="0"/>
              <w:right w:val="single" w:color="000000" w:sz="8" w:space="0"/>
            </w:tcBorders>
            <w:vAlign w:val="center"/>
          </w:tcPr>
          <w:p w14:paraId="1652AE2B">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7CC53F1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single" w:color="000000" w:sz="8" w:space="0"/>
            </w:tcBorders>
            <w:vAlign w:val="center"/>
          </w:tcPr>
          <w:p w14:paraId="165B44C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80.21</w:t>
            </w:r>
          </w:p>
        </w:tc>
        <w:tc>
          <w:tcPr>
            <w:tcW w:w="974" w:type="dxa"/>
            <w:tcBorders>
              <w:top w:val="nil"/>
              <w:left w:val="nil"/>
              <w:bottom w:val="single" w:color="000000" w:sz="8" w:space="0"/>
              <w:right w:val="single" w:color="000000" w:sz="8" w:space="0"/>
            </w:tcBorders>
            <w:vAlign w:val="center"/>
          </w:tcPr>
          <w:p w14:paraId="27250669">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tcBorders>
              <w:top w:val="nil"/>
              <w:left w:val="nil"/>
              <w:bottom w:val="single" w:color="000000" w:sz="8" w:space="0"/>
              <w:right w:val="single" w:color="000000" w:sz="8" w:space="0"/>
            </w:tcBorders>
            <w:vAlign w:val="center"/>
          </w:tcPr>
          <w:p w14:paraId="20972CD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7" w:type="dxa"/>
            <w:tcBorders>
              <w:top w:val="nil"/>
              <w:left w:val="single" w:color="000000" w:sz="8" w:space="0"/>
              <w:bottom w:val="single" w:color="000000" w:sz="8" w:space="0"/>
              <w:right w:val="single" w:color="000000" w:sz="8" w:space="0"/>
            </w:tcBorders>
            <w:vAlign w:val="center"/>
          </w:tcPr>
          <w:p w14:paraId="6A29D14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6A53B4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2765C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018E28D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34</w:t>
            </w:r>
          </w:p>
        </w:tc>
        <w:tc>
          <w:tcPr>
            <w:tcW w:w="2818" w:type="dxa"/>
            <w:tcBorders>
              <w:top w:val="nil"/>
              <w:left w:val="nil"/>
              <w:bottom w:val="single" w:color="000000" w:sz="8" w:space="0"/>
              <w:right w:val="single" w:color="000000" w:sz="8" w:space="0"/>
            </w:tcBorders>
            <w:vAlign w:val="center"/>
          </w:tcPr>
          <w:p w14:paraId="6E84688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直接胆红素测定试剂盒DB（二氯苯胺重氮盐法）</w:t>
            </w:r>
          </w:p>
        </w:tc>
        <w:tc>
          <w:tcPr>
            <w:tcW w:w="1200" w:type="dxa"/>
            <w:tcBorders>
              <w:top w:val="nil"/>
              <w:left w:val="nil"/>
              <w:bottom w:val="single" w:color="000000" w:sz="8" w:space="0"/>
              <w:right w:val="single" w:color="000000" w:sz="8" w:space="0"/>
            </w:tcBorders>
            <w:vAlign w:val="center"/>
          </w:tcPr>
          <w:p w14:paraId="1AB2FEE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R1:60ml*3 R2:15ml*3</w:t>
            </w:r>
          </w:p>
        </w:tc>
        <w:tc>
          <w:tcPr>
            <w:tcW w:w="1254" w:type="dxa"/>
            <w:vMerge w:val="continue"/>
            <w:tcBorders>
              <w:top w:val="nil"/>
              <w:left w:val="nil"/>
              <w:bottom w:val="single" w:color="000000" w:sz="8" w:space="0"/>
              <w:right w:val="single" w:color="000000" w:sz="8" w:space="0"/>
            </w:tcBorders>
            <w:vAlign w:val="center"/>
          </w:tcPr>
          <w:p w14:paraId="6EEF448A">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3C8A3FA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single" w:color="000000" w:sz="8" w:space="0"/>
            </w:tcBorders>
            <w:vAlign w:val="center"/>
          </w:tcPr>
          <w:p w14:paraId="1EC145E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92.09</w:t>
            </w:r>
          </w:p>
        </w:tc>
        <w:tc>
          <w:tcPr>
            <w:tcW w:w="974" w:type="dxa"/>
            <w:tcBorders>
              <w:top w:val="nil"/>
              <w:left w:val="nil"/>
              <w:bottom w:val="single" w:color="000000" w:sz="8" w:space="0"/>
              <w:right w:val="single" w:color="000000" w:sz="8" w:space="0"/>
            </w:tcBorders>
            <w:vAlign w:val="center"/>
          </w:tcPr>
          <w:p w14:paraId="2A4A64EB">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tcBorders>
              <w:top w:val="nil"/>
              <w:left w:val="nil"/>
              <w:bottom w:val="single" w:color="000000" w:sz="8" w:space="0"/>
              <w:right w:val="single" w:color="000000" w:sz="8" w:space="0"/>
            </w:tcBorders>
            <w:vAlign w:val="center"/>
          </w:tcPr>
          <w:p w14:paraId="7797744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7" w:type="dxa"/>
            <w:tcBorders>
              <w:top w:val="nil"/>
              <w:left w:val="single" w:color="000000" w:sz="8" w:space="0"/>
              <w:bottom w:val="single" w:color="000000" w:sz="8" w:space="0"/>
              <w:right w:val="single" w:color="000000" w:sz="8" w:space="0"/>
            </w:tcBorders>
            <w:vAlign w:val="center"/>
          </w:tcPr>
          <w:p w14:paraId="50A4B47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72EC3BB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5C9AD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61B899A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35</w:t>
            </w:r>
          </w:p>
        </w:tc>
        <w:tc>
          <w:tcPr>
            <w:tcW w:w="2818" w:type="dxa"/>
            <w:tcBorders>
              <w:top w:val="nil"/>
              <w:left w:val="nil"/>
              <w:bottom w:val="single" w:color="000000" w:sz="8" w:space="0"/>
              <w:right w:val="single" w:color="000000" w:sz="8" w:space="0"/>
            </w:tcBorders>
            <w:vAlign w:val="center"/>
          </w:tcPr>
          <w:p w14:paraId="66684F7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尿酸测定试剂盒UA（尿素酶法-过氧化物酶法）</w:t>
            </w:r>
          </w:p>
        </w:tc>
        <w:tc>
          <w:tcPr>
            <w:tcW w:w="1200" w:type="dxa"/>
            <w:tcBorders>
              <w:top w:val="nil"/>
              <w:left w:val="nil"/>
              <w:bottom w:val="single" w:color="000000" w:sz="8" w:space="0"/>
              <w:right w:val="single" w:color="000000" w:sz="8" w:space="0"/>
            </w:tcBorders>
            <w:vAlign w:val="center"/>
          </w:tcPr>
          <w:p w14:paraId="25B11A5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R1:60ml*3 R2:15ml*3</w:t>
            </w:r>
          </w:p>
        </w:tc>
        <w:tc>
          <w:tcPr>
            <w:tcW w:w="1254" w:type="dxa"/>
            <w:vMerge w:val="continue"/>
            <w:tcBorders>
              <w:top w:val="nil"/>
              <w:left w:val="nil"/>
              <w:bottom w:val="single" w:color="000000" w:sz="8" w:space="0"/>
              <w:right w:val="single" w:color="000000" w:sz="8" w:space="0"/>
            </w:tcBorders>
            <w:vAlign w:val="center"/>
          </w:tcPr>
          <w:p w14:paraId="13BAA78E">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36F7052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single" w:color="000000" w:sz="8" w:space="0"/>
            </w:tcBorders>
            <w:vAlign w:val="center"/>
          </w:tcPr>
          <w:p w14:paraId="7F930B2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76.66</w:t>
            </w:r>
          </w:p>
        </w:tc>
        <w:tc>
          <w:tcPr>
            <w:tcW w:w="974" w:type="dxa"/>
            <w:tcBorders>
              <w:top w:val="nil"/>
              <w:left w:val="nil"/>
              <w:bottom w:val="single" w:color="000000" w:sz="8" w:space="0"/>
              <w:right w:val="single" w:color="000000" w:sz="8" w:space="0"/>
            </w:tcBorders>
            <w:vAlign w:val="center"/>
          </w:tcPr>
          <w:p w14:paraId="168D488D">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tcBorders>
              <w:top w:val="nil"/>
              <w:left w:val="nil"/>
              <w:bottom w:val="single" w:color="000000" w:sz="8" w:space="0"/>
              <w:right w:val="single" w:color="000000" w:sz="8" w:space="0"/>
            </w:tcBorders>
            <w:vAlign w:val="center"/>
          </w:tcPr>
          <w:p w14:paraId="7AAD82E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7" w:type="dxa"/>
            <w:tcBorders>
              <w:top w:val="nil"/>
              <w:left w:val="single" w:color="000000" w:sz="8" w:space="0"/>
              <w:bottom w:val="single" w:color="000000" w:sz="8" w:space="0"/>
              <w:right w:val="single" w:color="000000" w:sz="8" w:space="0"/>
            </w:tcBorders>
            <w:vAlign w:val="center"/>
          </w:tcPr>
          <w:p w14:paraId="34E0AF5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3BD364E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5A56E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5BF5D04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36</w:t>
            </w:r>
          </w:p>
        </w:tc>
        <w:tc>
          <w:tcPr>
            <w:tcW w:w="2818" w:type="dxa"/>
            <w:tcBorders>
              <w:top w:val="nil"/>
              <w:left w:val="nil"/>
              <w:bottom w:val="single" w:color="000000" w:sz="8" w:space="0"/>
              <w:right w:val="single" w:color="000000" w:sz="8" w:space="0"/>
            </w:tcBorders>
            <w:vAlign w:val="center"/>
          </w:tcPr>
          <w:p w14:paraId="104370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尿素测定试剂盒Urea（尿酶连续监测法）</w:t>
            </w:r>
          </w:p>
        </w:tc>
        <w:tc>
          <w:tcPr>
            <w:tcW w:w="1200" w:type="dxa"/>
            <w:tcBorders>
              <w:top w:val="nil"/>
              <w:left w:val="nil"/>
              <w:bottom w:val="single" w:color="000000" w:sz="8" w:space="0"/>
              <w:right w:val="single" w:color="000000" w:sz="8" w:space="0"/>
            </w:tcBorders>
            <w:vAlign w:val="center"/>
          </w:tcPr>
          <w:p w14:paraId="651F47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R1:60ml*3 R2:15ml*3</w:t>
            </w:r>
          </w:p>
        </w:tc>
        <w:tc>
          <w:tcPr>
            <w:tcW w:w="1254" w:type="dxa"/>
            <w:vMerge w:val="continue"/>
            <w:tcBorders>
              <w:top w:val="nil"/>
              <w:left w:val="nil"/>
              <w:bottom w:val="single" w:color="000000" w:sz="8" w:space="0"/>
              <w:right w:val="single" w:color="000000" w:sz="8" w:space="0"/>
            </w:tcBorders>
            <w:vAlign w:val="center"/>
          </w:tcPr>
          <w:p w14:paraId="7C2699EE">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31D2D72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single" w:color="000000" w:sz="8" w:space="0"/>
            </w:tcBorders>
            <w:vAlign w:val="center"/>
          </w:tcPr>
          <w:p w14:paraId="1AB30D7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76.68</w:t>
            </w:r>
          </w:p>
        </w:tc>
        <w:tc>
          <w:tcPr>
            <w:tcW w:w="974" w:type="dxa"/>
            <w:tcBorders>
              <w:top w:val="nil"/>
              <w:left w:val="nil"/>
              <w:bottom w:val="single" w:color="000000" w:sz="8" w:space="0"/>
              <w:right w:val="single" w:color="000000" w:sz="8" w:space="0"/>
            </w:tcBorders>
            <w:vAlign w:val="center"/>
          </w:tcPr>
          <w:p w14:paraId="2975F998">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tcBorders>
              <w:top w:val="nil"/>
              <w:left w:val="nil"/>
              <w:bottom w:val="single" w:color="000000" w:sz="8" w:space="0"/>
              <w:right w:val="single" w:color="000000" w:sz="8" w:space="0"/>
            </w:tcBorders>
            <w:vAlign w:val="center"/>
          </w:tcPr>
          <w:p w14:paraId="67F659D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7" w:type="dxa"/>
            <w:tcBorders>
              <w:top w:val="nil"/>
              <w:left w:val="single" w:color="000000" w:sz="8" w:space="0"/>
              <w:bottom w:val="single" w:color="000000" w:sz="8" w:space="0"/>
              <w:right w:val="single" w:color="000000" w:sz="8" w:space="0"/>
            </w:tcBorders>
            <w:vAlign w:val="center"/>
          </w:tcPr>
          <w:p w14:paraId="4D417B5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60AECC2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38600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23FF42C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37</w:t>
            </w:r>
          </w:p>
        </w:tc>
        <w:tc>
          <w:tcPr>
            <w:tcW w:w="2818" w:type="dxa"/>
            <w:tcBorders>
              <w:top w:val="nil"/>
              <w:left w:val="nil"/>
              <w:bottom w:val="single" w:color="000000" w:sz="8" w:space="0"/>
              <w:right w:val="single" w:color="000000" w:sz="8" w:space="0"/>
            </w:tcBorders>
            <w:vAlign w:val="center"/>
          </w:tcPr>
          <w:p w14:paraId="5E49467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肌酐测定试剂盒Cr-E（肌氨酸氧化酶法）</w:t>
            </w:r>
          </w:p>
        </w:tc>
        <w:tc>
          <w:tcPr>
            <w:tcW w:w="1200" w:type="dxa"/>
            <w:tcBorders>
              <w:top w:val="nil"/>
              <w:left w:val="nil"/>
              <w:bottom w:val="single" w:color="000000" w:sz="8" w:space="0"/>
              <w:right w:val="single" w:color="000000" w:sz="8" w:space="0"/>
            </w:tcBorders>
            <w:vAlign w:val="center"/>
          </w:tcPr>
          <w:p w14:paraId="7E3B80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R1:60ml*3 R2:20ml*3</w:t>
            </w:r>
          </w:p>
        </w:tc>
        <w:tc>
          <w:tcPr>
            <w:tcW w:w="1254" w:type="dxa"/>
            <w:vMerge w:val="continue"/>
            <w:tcBorders>
              <w:top w:val="nil"/>
              <w:left w:val="nil"/>
              <w:bottom w:val="single" w:color="000000" w:sz="8" w:space="0"/>
              <w:right w:val="single" w:color="000000" w:sz="8" w:space="0"/>
            </w:tcBorders>
            <w:vAlign w:val="center"/>
          </w:tcPr>
          <w:p w14:paraId="55C5BCF4">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0681E9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single" w:color="000000" w:sz="8" w:space="0"/>
            </w:tcBorders>
            <w:vAlign w:val="center"/>
          </w:tcPr>
          <w:p w14:paraId="5013CD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588.31</w:t>
            </w:r>
          </w:p>
        </w:tc>
        <w:tc>
          <w:tcPr>
            <w:tcW w:w="974" w:type="dxa"/>
            <w:tcBorders>
              <w:top w:val="nil"/>
              <w:left w:val="nil"/>
              <w:bottom w:val="single" w:color="000000" w:sz="8" w:space="0"/>
              <w:right w:val="single" w:color="000000" w:sz="8" w:space="0"/>
            </w:tcBorders>
            <w:vAlign w:val="center"/>
          </w:tcPr>
          <w:p w14:paraId="290A4E8F">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tcBorders>
              <w:top w:val="nil"/>
              <w:left w:val="nil"/>
              <w:bottom w:val="single" w:color="000000" w:sz="8" w:space="0"/>
              <w:right w:val="single" w:color="000000" w:sz="8" w:space="0"/>
            </w:tcBorders>
            <w:vAlign w:val="center"/>
          </w:tcPr>
          <w:p w14:paraId="448F9B2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7" w:type="dxa"/>
            <w:tcBorders>
              <w:top w:val="nil"/>
              <w:left w:val="single" w:color="000000" w:sz="8" w:space="0"/>
              <w:bottom w:val="single" w:color="000000" w:sz="8" w:space="0"/>
              <w:right w:val="single" w:color="000000" w:sz="8" w:space="0"/>
            </w:tcBorders>
            <w:vAlign w:val="center"/>
          </w:tcPr>
          <w:p w14:paraId="25F79FC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0071BE8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34BCD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5FFD0B9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38</w:t>
            </w:r>
          </w:p>
        </w:tc>
        <w:tc>
          <w:tcPr>
            <w:tcW w:w="2818" w:type="dxa"/>
            <w:tcBorders>
              <w:top w:val="nil"/>
              <w:left w:val="nil"/>
              <w:bottom w:val="single" w:color="000000" w:sz="8" w:space="0"/>
              <w:right w:val="single" w:color="000000" w:sz="8" w:space="0"/>
            </w:tcBorders>
            <w:vAlign w:val="center"/>
          </w:tcPr>
          <w:p w14:paraId="1AC6F62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甘油三酯测定试剂盒TG（酶法）</w:t>
            </w:r>
          </w:p>
        </w:tc>
        <w:tc>
          <w:tcPr>
            <w:tcW w:w="1200" w:type="dxa"/>
            <w:tcBorders>
              <w:top w:val="nil"/>
              <w:left w:val="nil"/>
              <w:bottom w:val="single" w:color="000000" w:sz="8" w:space="0"/>
              <w:right w:val="single" w:color="000000" w:sz="8" w:space="0"/>
            </w:tcBorders>
            <w:vAlign w:val="center"/>
          </w:tcPr>
          <w:p w14:paraId="69DE827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R1:60ml*3 R2:15ml*3</w:t>
            </w:r>
          </w:p>
        </w:tc>
        <w:tc>
          <w:tcPr>
            <w:tcW w:w="1254" w:type="dxa"/>
            <w:vMerge w:val="continue"/>
            <w:tcBorders>
              <w:top w:val="nil"/>
              <w:left w:val="nil"/>
              <w:bottom w:val="single" w:color="000000" w:sz="8" w:space="0"/>
              <w:right w:val="single" w:color="000000" w:sz="8" w:space="0"/>
            </w:tcBorders>
            <w:vAlign w:val="center"/>
          </w:tcPr>
          <w:p w14:paraId="59865774">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651BF0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single" w:color="000000" w:sz="8" w:space="0"/>
            </w:tcBorders>
            <w:vAlign w:val="center"/>
          </w:tcPr>
          <w:p w14:paraId="0128A19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145.28</w:t>
            </w:r>
          </w:p>
        </w:tc>
        <w:tc>
          <w:tcPr>
            <w:tcW w:w="974" w:type="dxa"/>
            <w:tcBorders>
              <w:top w:val="nil"/>
              <w:left w:val="nil"/>
              <w:bottom w:val="single" w:color="000000" w:sz="8" w:space="0"/>
              <w:right w:val="single" w:color="000000" w:sz="8" w:space="0"/>
            </w:tcBorders>
            <w:vAlign w:val="center"/>
          </w:tcPr>
          <w:p w14:paraId="41AE7237">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tcBorders>
              <w:top w:val="nil"/>
              <w:left w:val="nil"/>
              <w:bottom w:val="single" w:color="000000" w:sz="8" w:space="0"/>
              <w:right w:val="single" w:color="000000" w:sz="8" w:space="0"/>
            </w:tcBorders>
            <w:vAlign w:val="center"/>
          </w:tcPr>
          <w:p w14:paraId="31CC7BF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7" w:type="dxa"/>
            <w:tcBorders>
              <w:top w:val="nil"/>
              <w:left w:val="single" w:color="000000" w:sz="8" w:space="0"/>
              <w:bottom w:val="single" w:color="000000" w:sz="8" w:space="0"/>
              <w:right w:val="single" w:color="000000" w:sz="8" w:space="0"/>
            </w:tcBorders>
            <w:vAlign w:val="center"/>
          </w:tcPr>
          <w:p w14:paraId="039BC3A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56F3F14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3A541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2D3D1F5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39</w:t>
            </w:r>
          </w:p>
        </w:tc>
        <w:tc>
          <w:tcPr>
            <w:tcW w:w="2818" w:type="dxa"/>
            <w:tcBorders>
              <w:top w:val="nil"/>
              <w:left w:val="nil"/>
              <w:bottom w:val="single" w:color="000000" w:sz="8" w:space="0"/>
              <w:right w:val="single" w:color="000000" w:sz="8" w:space="0"/>
            </w:tcBorders>
            <w:vAlign w:val="center"/>
          </w:tcPr>
          <w:p w14:paraId="54032B1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胆固醇测定试剂盒CHOL(酯酶-过氧化物酶法)</w:t>
            </w:r>
          </w:p>
        </w:tc>
        <w:tc>
          <w:tcPr>
            <w:tcW w:w="1200" w:type="dxa"/>
            <w:tcBorders>
              <w:top w:val="nil"/>
              <w:left w:val="nil"/>
              <w:bottom w:val="single" w:color="000000" w:sz="8" w:space="0"/>
              <w:right w:val="single" w:color="000000" w:sz="8" w:space="0"/>
            </w:tcBorders>
            <w:vAlign w:val="center"/>
          </w:tcPr>
          <w:p w14:paraId="0029B56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R1:60ml*3 R2:</w:t>
            </w:r>
            <w:r>
              <w:rPr>
                <w:rFonts w:hint="eastAsia" w:ascii="方正仿宋_GBK" w:hAnsi="方正仿宋_GBK" w:cs="方正仿宋_GBK"/>
                <w:i w:val="0"/>
                <w:iCs w:val="0"/>
                <w:color w:val="000000"/>
                <w:kern w:val="0"/>
                <w:sz w:val="18"/>
                <w:szCs w:val="18"/>
                <w:u w:val="none"/>
                <w:lang w:val="en-US" w:eastAsia="zh-CN" w:bidi="ar"/>
              </w:rPr>
              <w:t>30</w:t>
            </w:r>
            <w:r>
              <w:rPr>
                <w:rFonts w:hint="eastAsia" w:ascii="方正仿宋_GBK" w:hAnsi="方正仿宋_GBK" w:eastAsia="方正仿宋_GBK" w:cs="方正仿宋_GBK"/>
                <w:i w:val="0"/>
                <w:iCs w:val="0"/>
                <w:color w:val="000000"/>
                <w:kern w:val="0"/>
                <w:sz w:val="18"/>
                <w:szCs w:val="18"/>
                <w:u w:val="none"/>
                <w:lang w:val="en-US" w:eastAsia="zh-CN" w:bidi="ar"/>
              </w:rPr>
              <w:t>ml*3</w:t>
            </w:r>
          </w:p>
        </w:tc>
        <w:tc>
          <w:tcPr>
            <w:tcW w:w="1254" w:type="dxa"/>
            <w:vMerge w:val="continue"/>
            <w:tcBorders>
              <w:top w:val="nil"/>
              <w:left w:val="nil"/>
              <w:bottom w:val="single" w:color="000000" w:sz="8" w:space="0"/>
              <w:right w:val="single" w:color="000000" w:sz="8" w:space="0"/>
            </w:tcBorders>
            <w:vAlign w:val="center"/>
          </w:tcPr>
          <w:p w14:paraId="72E61FF1">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66E46FC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single" w:color="000000" w:sz="8" w:space="0"/>
            </w:tcBorders>
            <w:vAlign w:val="center"/>
          </w:tcPr>
          <w:p w14:paraId="5DC1198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94.91</w:t>
            </w:r>
          </w:p>
        </w:tc>
        <w:tc>
          <w:tcPr>
            <w:tcW w:w="974" w:type="dxa"/>
            <w:tcBorders>
              <w:top w:val="nil"/>
              <w:left w:val="nil"/>
              <w:bottom w:val="single" w:color="000000" w:sz="8" w:space="0"/>
              <w:right w:val="single" w:color="000000" w:sz="8" w:space="0"/>
            </w:tcBorders>
            <w:vAlign w:val="center"/>
          </w:tcPr>
          <w:p w14:paraId="7A6F988D">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tcBorders>
              <w:top w:val="nil"/>
              <w:left w:val="nil"/>
              <w:bottom w:val="single" w:color="000000" w:sz="8" w:space="0"/>
              <w:right w:val="single" w:color="000000" w:sz="8" w:space="0"/>
            </w:tcBorders>
            <w:vAlign w:val="center"/>
          </w:tcPr>
          <w:p w14:paraId="7174D6F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7" w:type="dxa"/>
            <w:tcBorders>
              <w:top w:val="nil"/>
              <w:left w:val="single" w:color="000000" w:sz="8" w:space="0"/>
              <w:bottom w:val="single" w:color="000000" w:sz="8" w:space="0"/>
              <w:right w:val="single" w:color="000000" w:sz="8" w:space="0"/>
            </w:tcBorders>
            <w:vAlign w:val="center"/>
          </w:tcPr>
          <w:p w14:paraId="1D09194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72D09FB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0DD78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6780F84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40</w:t>
            </w:r>
          </w:p>
        </w:tc>
        <w:tc>
          <w:tcPr>
            <w:tcW w:w="2818" w:type="dxa"/>
            <w:tcBorders>
              <w:top w:val="nil"/>
              <w:left w:val="nil"/>
              <w:bottom w:val="single" w:color="000000" w:sz="8" w:space="0"/>
              <w:right w:val="single" w:color="000000" w:sz="8" w:space="0"/>
            </w:tcBorders>
            <w:vAlign w:val="center"/>
          </w:tcPr>
          <w:p w14:paraId="78C52A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高密度脂蛋白胆固醇测定试剂盒（HDL-C）直接发-选择抑制法</w:t>
            </w:r>
          </w:p>
        </w:tc>
        <w:tc>
          <w:tcPr>
            <w:tcW w:w="1200" w:type="dxa"/>
            <w:tcBorders>
              <w:top w:val="nil"/>
              <w:left w:val="nil"/>
              <w:bottom w:val="single" w:color="000000" w:sz="8" w:space="0"/>
              <w:right w:val="single" w:color="000000" w:sz="8" w:space="0"/>
            </w:tcBorders>
            <w:vAlign w:val="center"/>
          </w:tcPr>
          <w:p w14:paraId="44B9B03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R1:60ml*3 R2:20ml*3</w:t>
            </w:r>
          </w:p>
        </w:tc>
        <w:tc>
          <w:tcPr>
            <w:tcW w:w="1254" w:type="dxa"/>
            <w:vMerge w:val="continue"/>
            <w:tcBorders>
              <w:top w:val="nil"/>
              <w:left w:val="nil"/>
              <w:bottom w:val="single" w:color="000000" w:sz="8" w:space="0"/>
              <w:right w:val="single" w:color="000000" w:sz="8" w:space="0"/>
            </w:tcBorders>
            <w:vAlign w:val="center"/>
          </w:tcPr>
          <w:p w14:paraId="6AE809A3">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7A48F68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single" w:color="000000" w:sz="8" w:space="0"/>
            </w:tcBorders>
            <w:vAlign w:val="center"/>
          </w:tcPr>
          <w:p w14:paraId="60991B5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452.21</w:t>
            </w:r>
          </w:p>
        </w:tc>
        <w:tc>
          <w:tcPr>
            <w:tcW w:w="974" w:type="dxa"/>
            <w:tcBorders>
              <w:top w:val="nil"/>
              <w:left w:val="nil"/>
              <w:bottom w:val="single" w:color="000000" w:sz="8" w:space="0"/>
              <w:right w:val="single" w:color="000000" w:sz="8" w:space="0"/>
            </w:tcBorders>
            <w:vAlign w:val="center"/>
          </w:tcPr>
          <w:p w14:paraId="6802CBA9">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tcBorders>
              <w:top w:val="nil"/>
              <w:left w:val="nil"/>
              <w:bottom w:val="single" w:color="000000" w:sz="8" w:space="0"/>
              <w:right w:val="single" w:color="000000" w:sz="8" w:space="0"/>
            </w:tcBorders>
            <w:vAlign w:val="center"/>
          </w:tcPr>
          <w:p w14:paraId="2BA5D6E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7" w:type="dxa"/>
            <w:tcBorders>
              <w:top w:val="nil"/>
              <w:left w:val="single" w:color="000000" w:sz="8" w:space="0"/>
              <w:bottom w:val="single" w:color="000000" w:sz="8" w:space="0"/>
              <w:right w:val="single" w:color="000000" w:sz="8" w:space="0"/>
            </w:tcBorders>
            <w:vAlign w:val="center"/>
          </w:tcPr>
          <w:p w14:paraId="674BE69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2507495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4652F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15" w:type="dxa"/>
            <w:tcBorders>
              <w:top w:val="nil"/>
              <w:left w:val="single" w:color="000000" w:sz="8" w:space="0"/>
              <w:bottom w:val="single" w:color="000000" w:sz="8" w:space="0"/>
              <w:right w:val="single" w:color="000000" w:sz="8" w:space="0"/>
            </w:tcBorders>
            <w:vAlign w:val="center"/>
          </w:tcPr>
          <w:p w14:paraId="5797AD7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41</w:t>
            </w:r>
          </w:p>
        </w:tc>
        <w:tc>
          <w:tcPr>
            <w:tcW w:w="2818" w:type="dxa"/>
            <w:tcBorders>
              <w:top w:val="nil"/>
              <w:left w:val="nil"/>
              <w:bottom w:val="single" w:color="000000" w:sz="8" w:space="0"/>
              <w:right w:val="single" w:color="000000" w:sz="8" w:space="0"/>
            </w:tcBorders>
            <w:vAlign w:val="center"/>
          </w:tcPr>
          <w:p w14:paraId="2C71581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低密度脂蛋白胆固醇测定试剂盒（LDL-C）直接发-表面活性剂清除法</w:t>
            </w:r>
          </w:p>
        </w:tc>
        <w:tc>
          <w:tcPr>
            <w:tcW w:w="1200" w:type="dxa"/>
            <w:tcBorders>
              <w:top w:val="nil"/>
              <w:left w:val="nil"/>
              <w:bottom w:val="single" w:color="000000" w:sz="8" w:space="0"/>
              <w:right w:val="single" w:color="000000" w:sz="8" w:space="0"/>
            </w:tcBorders>
            <w:vAlign w:val="center"/>
          </w:tcPr>
          <w:p w14:paraId="1839DD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R1:60ml*3 R2:20ml*3</w:t>
            </w:r>
          </w:p>
        </w:tc>
        <w:tc>
          <w:tcPr>
            <w:tcW w:w="1254" w:type="dxa"/>
            <w:vMerge w:val="continue"/>
            <w:tcBorders>
              <w:top w:val="nil"/>
              <w:left w:val="nil"/>
              <w:bottom w:val="single" w:color="000000" w:sz="8" w:space="0"/>
              <w:right w:val="single" w:color="000000" w:sz="8" w:space="0"/>
            </w:tcBorders>
            <w:vAlign w:val="center"/>
          </w:tcPr>
          <w:p w14:paraId="7EB82E74">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3C457F5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single" w:color="000000" w:sz="8" w:space="0"/>
            </w:tcBorders>
            <w:vAlign w:val="center"/>
          </w:tcPr>
          <w:p w14:paraId="4479EB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678.17</w:t>
            </w:r>
          </w:p>
        </w:tc>
        <w:tc>
          <w:tcPr>
            <w:tcW w:w="974" w:type="dxa"/>
            <w:tcBorders>
              <w:top w:val="nil"/>
              <w:left w:val="nil"/>
              <w:bottom w:val="single" w:color="000000" w:sz="8" w:space="0"/>
              <w:right w:val="single" w:color="000000" w:sz="8" w:space="0"/>
            </w:tcBorders>
            <w:vAlign w:val="center"/>
          </w:tcPr>
          <w:p w14:paraId="17D8B184">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tcBorders>
              <w:top w:val="nil"/>
              <w:left w:val="nil"/>
              <w:bottom w:val="single" w:color="000000" w:sz="8" w:space="0"/>
              <w:right w:val="single" w:color="000000" w:sz="8" w:space="0"/>
            </w:tcBorders>
            <w:vAlign w:val="center"/>
          </w:tcPr>
          <w:p w14:paraId="30CBCDB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7" w:type="dxa"/>
            <w:tcBorders>
              <w:top w:val="nil"/>
              <w:left w:val="single" w:color="000000" w:sz="8" w:space="0"/>
              <w:bottom w:val="single" w:color="000000" w:sz="8" w:space="0"/>
              <w:right w:val="single" w:color="000000" w:sz="8" w:space="0"/>
            </w:tcBorders>
            <w:vAlign w:val="center"/>
          </w:tcPr>
          <w:p w14:paraId="36A12A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3BC524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43EA9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3386694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42</w:t>
            </w:r>
          </w:p>
        </w:tc>
        <w:tc>
          <w:tcPr>
            <w:tcW w:w="2818" w:type="dxa"/>
            <w:tcBorders>
              <w:top w:val="nil"/>
              <w:left w:val="nil"/>
              <w:bottom w:val="single" w:color="000000" w:sz="8" w:space="0"/>
              <w:right w:val="single" w:color="000000" w:sz="8" w:space="0"/>
            </w:tcBorders>
            <w:vAlign w:val="center"/>
          </w:tcPr>
          <w:p w14:paraId="5161EBB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α-羟丁酸脱氢酶测定试剂盒HBDH（α-酮丁酸底物法）</w:t>
            </w:r>
          </w:p>
        </w:tc>
        <w:tc>
          <w:tcPr>
            <w:tcW w:w="1200" w:type="dxa"/>
            <w:tcBorders>
              <w:top w:val="nil"/>
              <w:left w:val="nil"/>
              <w:bottom w:val="single" w:color="000000" w:sz="8" w:space="0"/>
              <w:right w:val="single" w:color="000000" w:sz="8" w:space="0"/>
            </w:tcBorders>
            <w:vAlign w:val="center"/>
          </w:tcPr>
          <w:p w14:paraId="3E254BC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R1:60ml*3 R2:15ml*3</w:t>
            </w:r>
          </w:p>
        </w:tc>
        <w:tc>
          <w:tcPr>
            <w:tcW w:w="1254" w:type="dxa"/>
            <w:vMerge w:val="continue"/>
            <w:tcBorders>
              <w:top w:val="nil"/>
              <w:left w:val="nil"/>
              <w:bottom w:val="single" w:color="000000" w:sz="8" w:space="0"/>
              <w:right w:val="single" w:color="000000" w:sz="8" w:space="0"/>
            </w:tcBorders>
            <w:vAlign w:val="center"/>
          </w:tcPr>
          <w:p w14:paraId="6BA9ABB4">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5C0B97D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single" w:color="000000" w:sz="8" w:space="0"/>
            </w:tcBorders>
            <w:vAlign w:val="center"/>
          </w:tcPr>
          <w:p w14:paraId="186EB6C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100.15</w:t>
            </w:r>
          </w:p>
        </w:tc>
        <w:tc>
          <w:tcPr>
            <w:tcW w:w="974" w:type="dxa"/>
            <w:tcBorders>
              <w:top w:val="nil"/>
              <w:left w:val="nil"/>
              <w:bottom w:val="single" w:color="000000" w:sz="8" w:space="0"/>
              <w:right w:val="single" w:color="000000" w:sz="8" w:space="0"/>
            </w:tcBorders>
            <w:vAlign w:val="center"/>
          </w:tcPr>
          <w:p w14:paraId="4EB04A4F">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tcBorders>
              <w:top w:val="nil"/>
              <w:left w:val="nil"/>
              <w:bottom w:val="single" w:color="000000" w:sz="8" w:space="0"/>
              <w:right w:val="single" w:color="000000" w:sz="8" w:space="0"/>
            </w:tcBorders>
            <w:vAlign w:val="center"/>
          </w:tcPr>
          <w:p w14:paraId="57D547B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7" w:type="dxa"/>
            <w:tcBorders>
              <w:top w:val="nil"/>
              <w:left w:val="single" w:color="000000" w:sz="8" w:space="0"/>
              <w:bottom w:val="single" w:color="000000" w:sz="8" w:space="0"/>
              <w:right w:val="single" w:color="000000" w:sz="8" w:space="0"/>
            </w:tcBorders>
            <w:vAlign w:val="center"/>
          </w:tcPr>
          <w:p w14:paraId="5CA307D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66BC21D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248B6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79938F6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43</w:t>
            </w:r>
          </w:p>
        </w:tc>
        <w:tc>
          <w:tcPr>
            <w:tcW w:w="2818" w:type="dxa"/>
            <w:tcBorders>
              <w:top w:val="nil"/>
              <w:left w:val="nil"/>
              <w:bottom w:val="single" w:color="000000" w:sz="8" w:space="0"/>
              <w:right w:val="single" w:color="000000" w:sz="8" w:space="0"/>
            </w:tcBorders>
            <w:vAlign w:val="center"/>
          </w:tcPr>
          <w:p w14:paraId="1D5F6E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乳酸脱氢酶测定试剂盒LDH（乳酸底物法）</w:t>
            </w:r>
          </w:p>
        </w:tc>
        <w:tc>
          <w:tcPr>
            <w:tcW w:w="1200" w:type="dxa"/>
            <w:tcBorders>
              <w:top w:val="nil"/>
              <w:left w:val="nil"/>
              <w:bottom w:val="single" w:color="000000" w:sz="8" w:space="0"/>
              <w:right w:val="single" w:color="000000" w:sz="8" w:space="0"/>
            </w:tcBorders>
            <w:vAlign w:val="center"/>
          </w:tcPr>
          <w:p w14:paraId="2CE1EA8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R1:60ml*3 R2:15ml*3</w:t>
            </w:r>
          </w:p>
        </w:tc>
        <w:tc>
          <w:tcPr>
            <w:tcW w:w="1254" w:type="dxa"/>
            <w:vMerge w:val="continue"/>
            <w:tcBorders>
              <w:top w:val="nil"/>
              <w:left w:val="nil"/>
              <w:bottom w:val="single" w:color="000000" w:sz="8" w:space="0"/>
              <w:right w:val="single" w:color="000000" w:sz="8" w:space="0"/>
            </w:tcBorders>
            <w:vAlign w:val="center"/>
          </w:tcPr>
          <w:p w14:paraId="07CDAB63">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3C3A778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single" w:color="000000" w:sz="8" w:space="0"/>
            </w:tcBorders>
            <w:vAlign w:val="center"/>
          </w:tcPr>
          <w:p w14:paraId="0EB76E6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93.67</w:t>
            </w:r>
          </w:p>
        </w:tc>
        <w:tc>
          <w:tcPr>
            <w:tcW w:w="974" w:type="dxa"/>
            <w:tcBorders>
              <w:top w:val="nil"/>
              <w:left w:val="nil"/>
              <w:bottom w:val="single" w:color="000000" w:sz="8" w:space="0"/>
              <w:right w:val="single" w:color="000000" w:sz="8" w:space="0"/>
            </w:tcBorders>
            <w:vAlign w:val="center"/>
          </w:tcPr>
          <w:p w14:paraId="70D85494">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tcBorders>
              <w:top w:val="nil"/>
              <w:left w:val="nil"/>
              <w:bottom w:val="single" w:color="000000" w:sz="8" w:space="0"/>
              <w:right w:val="single" w:color="000000" w:sz="8" w:space="0"/>
            </w:tcBorders>
            <w:vAlign w:val="center"/>
          </w:tcPr>
          <w:p w14:paraId="23A715C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7" w:type="dxa"/>
            <w:tcBorders>
              <w:top w:val="nil"/>
              <w:left w:val="single" w:color="000000" w:sz="8" w:space="0"/>
              <w:bottom w:val="single" w:color="000000" w:sz="8" w:space="0"/>
              <w:right w:val="single" w:color="000000" w:sz="8" w:space="0"/>
            </w:tcBorders>
            <w:vAlign w:val="center"/>
          </w:tcPr>
          <w:p w14:paraId="5B9BD05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6CE44C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0B3DB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2C1B691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44</w:t>
            </w:r>
          </w:p>
        </w:tc>
        <w:tc>
          <w:tcPr>
            <w:tcW w:w="2818" w:type="dxa"/>
            <w:tcBorders>
              <w:top w:val="nil"/>
              <w:left w:val="nil"/>
              <w:bottom w:val="single" w:color="000000" w:sz="8" w:space="0"/>
              <w:right w:val="single" w:color="000000" w:sz="8" w:space="0"/>
            </w:tcBorders>
            <w:vAlign w:val="center"/>
          </w:tcPr>
          <w:p w14:paraId="784814E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肌酸激酶测定试剂盒CK（磷酸肌酸底物法）</w:t>
            </w:r>
          </w:p>
        </w:tc>
        <w:tc>
          <w:tcPr>
            <w:tcW w:w="1200" w:type="dxa"/>
            <w:tcBorders>
              <w:top w:val="nil"/>
              <w:left w:val="nil"/>
              <w:bottom w:val="single" w:color="000000" w:sz="8" w:space="0"/>
              <w:right w:val="single" w:color="000000" w:sz="8" w:space="0"/>
            </w:tcBorders>
            <w:vAlign w:val="center"/>
          </w:tcPr>
          <w:p w14:paraId="6000708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R1:60ml*3 R2:15ml*3</w:t>
            </w:r>
          </w:p>
        </w:tc>
        <w:tc>
          <w:tcPr>
            <w:tcW w:w="1254" w:type="dxa"/>
            <w:vMerge w:val="continue"/>
            <w:tcBorders>
              <w:top w:val="nil"/>
              <w:left w:val="nil"/>
              <w:bottom w:val="single" w:color="000000" w:sz="8" w:space="0"/>
              <w:right w:val="single" w:color="000000" w:sz="8" w:space="0"/>
            </w:tcBorders>
            <w:vAlign w:val="center"/>
          </w:tcPr>
          <w:p w14:paraId="557370DE">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2728FC2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single" w:color="000000" w:sz="8" w:space="0"/>
            </w:tcBorders>
            <w:vAlign w:val="center"/>
          </w:tcPr>
          <w:p w14:paraId="35935B5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266.2</w:t>
            </w:r>
          </w:p>
        </w:tc>
        <w:tc>
          <w:tcPr>
            <w:tcW w:w="974" w:type="dxa"/>
            <w:tcBorders>
              <w:top w:val="nil"/>
              <w:left w:val="nil"/>
              <w:bottom w:val="single" w:color="000000" w:sz="8" w:space="0"/>
              <w:right w:val="single" w:color="000000" w:sz="8" w:space="0"/>
            </w:tcBorders>
            <w:vAlign w:val="center"/>
          </w:tcPr>
          <w:p w14:paraId="4184D5E1">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tcBorders>
              <w:top w:val="nil"/>
              <w:left w:val="nil"/>
              <w:bottom w:val="single" w:color="000000" w:sz="8" w:space="0"/>
              <w:right w:val="single" w:color="000000" w:sz="8" w:space="0"/>
            </w:tcBorders>
            <w:vAlign w:val="center"/>
          </w:tcPr>
          <w:p w14:paraId="6BD0DFB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w:t>
            </w:r>
          </w:p>
        </w:tc>
        <w:tc>
          <w:tcPr>
            <w:tcW w:w="1057" w:type="dxa"/>
            <w:tcBorders>
              <w:top w:val="nil"/>
              <w:left w:val="single" w:color="000000" w:sz="8" w:space="0"/>
              <w:bottom w:val="single" w:color="000000" w:sz="8" w:space="0"/>
              <w:right w:val="single" w:color="000000" w:sz="8" w:space="0"/>
            </w:tcBorders>
            <w:vAlign w:val="center"/>
          </w:tcPr>
          <w:p w14:paraId="6C48FE2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1007A7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集采</w:t>
            </w:r>
          </w:p>
        </w:tc>
      </w:tr>
      <w:tr w14:paraId="02E4F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79E941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45</w:t>
            </w:r>
          </w:p>
        </w:tc>
        <w:tc>
          <w:tcPr>
            <w:tcW w:w="2818" w:type="dxa"/>
            <w:tcBorders>
              <w:top w:val="nil"/>
              <w:left w:val="nil"/>
              <w:bottom w:val="single" w:color="000000" w:sz="8" w:space="0"/>
              <w:right w:val="single" w:color="000000" w:sz="8" w:space="0"/>
            </w:tcBorders>
            <w:vAlign w:val="center"/>
          </w:tcPr>
          <w:p w14:paraId="05A61BB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血细胞分析用染色液（FFS-801A)</w:t>
            </w:r>
          </w:p>
        </w:tc>
        <w:tc>
          <w:tcPr>
            <w:tcW w:w="1200" w:type="dxa"/>
            <w:tcBorders>
              <w:top w:val="nil"/>
              <w:left w:val="nil"/>
              <w:bottom w:val="single" w:color="000000" w:sz="8" w:space="0"/>
              <w:right w:val="single" w:color="000000" w:sz="8" w:space="0"/>
            </w:tcBorders>
            <w:vAlign w:val="center"/>
          </w:tcPr>
          <w:p w14:paraId="06F5B68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42ml*3/盒</w:t>
            </w:r>
          </w:p>
        </w:tc>
        <w:tc>
          <w:tcPr>
            <w:tcW w:w="1254" w:type="dxa"/>
            <w:vMerge w:val="restart"/>
            <w:tcBorders>
              <w:top w:val="nil"/>
              <w:left w:val="nil"/>
              <w:bottom w:val="single" w:color="000000" w:sz="8" w:space="0"/>
              <w:right w:val="single" w:color="000000" w:sz="8" w:space="0"/>
            </w:tcBorders>
            <w:vAlign w:val="center"/>
          </w:tcPr>
          <w:p w14:paraId="71525EF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本包所有试剂耗材需与采购人设备血球分析仪希森美康XS-500i 相匹配</w:t>
            </w:r>
          </w:p>
        </w:tc>
        <w:tc>
          <w:tcPr>
            <w:tcW w:w="491" w:type="dxa"/>
            <w:tcBorders>
              <w:top w:val="nil"/>
              <w:left w:val="nil"/>
              <w:bottom w:val="single" w:color="000000" w:sz="8" w:space="0"/>
              <w:right w:val="nil"/>
            </w:tcBorders>
            <w:vAlign w:val="center"/>
          </w:tcPr>
          <w:p w14:paraId="06BB6AD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single" w:color="000000" w:sz="8" w:space="0"/>
            </w:tcBorders>
            <w:vAlign w:val="center"/>
          </w:tcPr>
          <w:p w14:paraId="5B6B3B6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6,540.79</w:t>
            </w:r>
          </w:p>
        </w:tc>
        <w:tc>
          <w:tcPr>
            <w:tcW w:w="974" w:type="dxa"/>
            <w:tcBorders>
              <w:top w:val="nil"/>
              <w:left w:val="nil"/>
              <w:bottom w:val="single" w:color="000000" w:sz="8" w:space="0"/>
              <w:right w:val="single" w:color="000000" w:sz="8" w:space="0"/>
            </w:tcBorders>
            <w:vAlign w:val="center"/>
          </w:tcPr>
          <w:p w14:paraId="543FF81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vMerge w:val="restart"/>
            <w:tcBorders>
              <w:top w:val="nil"/>
              <w:left w:val="nil"/>
              <w:bottom w:val="single" w:color="000000" w:sz="8" w:space="0"/>
              <w:right w:val="single" w:color="000000" w:sz="8" w:space="0"/>
            </w:tcBorders>
            <w:vAlign w:val="center"/>
          </w:tcPr>
          <w:p w14:paraId="683A065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25%</w:t>
            </w:r>
          </w:p>
        </w:tc>
        <w:tc>
          <w:tcPr>
            <w:tcW w:w="1057" w:type="dxa"/>
            <w:vMerge w:val="restart"/>
            <w:tcBorders>
              <w:top w:val="nil"/>
              <w:left w:val="nil"/>
              <w:bottom w:val="single" w:color="000000" w:sz="8" w:space="0"/>
              <w:right w:val="single" w:color="000000" w:sz="8" w:space="0"/>
            </w:tcBorders>
            <w:vAlign w:val="center"/>
          </w:tcPr>
          <w:p w14:paraId="3E17012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12786809">
            <w:pPr>
              <w:jc w:val="left"/>
              <w:rPr>
                <w:rFonts w:hint="eastAsia" w:ascii="方正仿宋_GBK" w:hAnsi="方正仿宋_GBK" w:eastAsia="方正仿宋_GBK" w:cs="方正仿宋_GBK"/>
                <w:i w:val="0"/>
                <w:iCs w:val="0"/>
                <w:color w:val="000000"/>
                <w:sz w:val="18"/>
                <w:szCs w:val="18"/>
                <w:u w:val="none"/>
              </w:rPr>
            </w:pPr>
          </w:p>
        </w:tc>
      </w:tr>
      <w:tr w14:paraId="59455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23188F3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46</w:t>
            </w:r>
          </w:p>
        </w:tc>
        <w:tc>
          <w:tcPr>
            <w:tcW w:w="2818" w:type="dxa"/>
            <w:tcBorders>
              <w:top w:val="nil"/>
              <w:left w:val="nil"/>
              <w:bottom w:val="single" w:color="000000" w:sz="8" w:space="0"/>
              <w:right w:val="single" w:color="000000" w:sz="8" w:space="0"/>
            </w:tcBorders>
            <w:vAlign w:val="center"/>
          </w:tcPr>
          <w:p w14:paraId="593AF9D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血细胞分析用溶血（SLS-211A）</w:t>
            </w:r>
          </w:p>
        </w:tc>
        <w:tc>
          <w:tcPr>
            <w:tcW w:w="1200" w:type="dxa"/>
            <w:tcBorders>
              <w:top w:val="nil"/>
              <w:left w:val="nil"/>
              <w:bottom w:val="single" w:color="000000" w:sz="8" w:space="0"/>
              <w:right w:val="single" w:color="000000" w:sz="8" w:space="0"/>
            </w:tcBorders>
            <w:vAlign w:val="center"/>
          </w:tcPr>
          <w:p w14:paraId="6E49156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500ml*3/盒</w:t>
            </w:r>
          </w:p>
        </w:tc>
        <w:tc>
          <w:tcPr>
            <w:tcW w:w="1254" w:type="dxa"/>
            <w:vMerge w:val="continue"/>
            <w:tcBorders>
              <w:top w:val="nil"/>
              <w:left w:val="nil"/>
              <w:bottom w:val="single" w:color="000000" w:sz="8" w:space="0"/>
              <w:right w:val="single" w:color="000000" w:sz="8" w:space="0"/>
            </w:tcBorders>
            <w:vAlign w:val="center"/>
          </w:tcPr>
          <w:p w14:paraId="20645B78">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4CA9C3B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single" w:color="000000" w:sz="8" w:space="0"/>
            </w:tcBorders>
            <w:vAlign w:val="center"/>
          </w:tcPr>
          <w:p w14:paraId="3CB5511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3,940.89</w:t>
            </w:r>
          </w:p>
        </w:tc>
        <w:tc>
          <w:tcPr>
            <w:tcW w:w="974" w:type="dxa"/>
            <w:tcBorders>
              <w:top w:val="nil"/>
              <w:left w:val="nil"/>
              <w:bottom w:val="single" w:color="000000" w:sz="8" w:space="0"/>
              <w:right w:val="single" w:color="000000" w:sz="8" w:space="0"/>
            </w:tcBorders>
            <w:vAlign w:val="center"/>
          </w:tcPr>
          <w:p w14:paraId="766AAED6">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nil"/>
              <w:left w:val="nil"/>
              <w:bottom w:val="single" w:color="000000" w:sz="8" w:space="0"/>
              <w:right w:val="single" w:color="000000" w:sz="8" w:space="0"/>
            </w:tcBorders>
            <w:vAlign w:val="center"/>
          </w:tcPr>
          <w:p w14:paraId="2AADD586">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nil"/>
              <w:left w:val="nil"/>
              <w:bottom w:val="single" w:color="000000" w:sz="8" w:space="0"/>
              <w:right w:val="single" w:color="000000" w:sz="8" w:space="0"/>
            </w:tcBorders>
            <w:vAlign w:val="center"/>
          </w:tcPr>
          <w:p w14:paraId="7B57782B">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22C66C78">
            <w:pPr>
              <w:jc w:val="left"/>
              <w:rPr>
                <w:rFonts w:hint="eastAsia" w:ascii="方正仿宋_GBK" w:hAnsi="方正仿宋_GBK" w:eastAsia="方正仿宋_GBK" w:cs="方正仿宋_GBK"/>
                <w:i w:val="0"/>
                <w:iCs w:val="0"/>
                <w:color w:val="000000"/>
                <w:sz w:val="18"/>
                <w:szCs w:val="18"/>
                <w:u w:val="none"/>
              </w:rPr>
            </w:pPr>
          </w:p>
        </w:tc>
      </w:tr>
      <w:tr w14:paraId="31CFE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75C5A8B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47</w:t>
            </w:r>
          </w:p>
        </w:tc>
        <w:tc>
          <w:tcPr>
            <w:tcW w:w="2818" w:type="dxa"/>
            <w:tcBorders>
              <w:top w:val="nil"/>
              <w:left w:val="nil"/>
              <w:bottom w:val="single" w:color="000000" w:sz="8" w:space="0"/>
              <w:right w:val="single" w:color="000000" w:sz="8" w:space="0"/>
            </w:tcBorders>
            <w:vAlign w:val="center"/>
          </w:tcPr>
          <w:p w14:paraId="6B5EAFA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血细胞分析用溶血剂(FFD-201A)</w:t>
            </w:r>
          </w:p>
        </w:tc>
        <w:tc>
          <w:tcPr>
            <w:tcW w:w="1200" w:type="dxa"/>
            <w:tcBorders>
              <w:top w:val="nil"/>
              <w:left w:val="nil"/>
              <w:bottom w:val="single" w:color="000000" w:sz="8" w:space="0"/>
              <w:right w:val="single" w:color="000000" w:sz="8" w:space="0"/>
            </w:tcBorders>
            <w:vAlign w:val="center"/>
          </w:tcPr>
          <w:p w14:paraId="1465FBE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5L/箱</w:t>
            </w:r>
          </w:p>
        </w:tc>
        <w:tc>
          <w:tcPr>
            <w:tcW w:w="1254" w:type="dxa"/>
            <w:vMerge w:val="continue"/>
            <w:tcBorders>
              <w:top w:val="nil"/>
              <w:left w:val="nil"/>
              <w:bottom w:val="single" w:color="000000" w:sz="8" w:space="0"/>
              <w:right w:val="single" w:color="000000" w:sz="8" w:space="0"/>
            </w:tcBorders>
            <w:vAlign w:val="center"/>
          </w:tcPr>
          <w:p w14:paraId="75CA262A">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3B0F56C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箱</w:t>
            </w:r>
          </w:p>
        </w:tc>
        <w:tc>
          <w:tcPr>
            <w:tcW w:w="909" w:type="dxa"/>
            <w:tcBorders>
              <w:top w:val="nil"/>
              <w:left w:val="single" w:color="000000" w:sz="8" w:space="0"/>
              <w:bottom w:val="single" w:color="000000" w:sz="8" w:space="0"/>
              <w:right w:val="single" w:color="000000" w:sz="8" w:space="0"/>
            </w:tcBorders>
            <w:vAlign w:val="center"/>
          </w:tcPr>
          <w:p w14:paraId="2AA47A2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3,555.75</w:t>
            </w:r>
          </w:p>
        </w:tc>
        <w:tc>
          <w:tcPr>
            <w:tcW w:w="974" w:type="dxa"/>
            <w:tcBorders>
              <w:top w:val="nil"/>
              <w:left w:val="nil"/>
              <w:bottom w:val="single" w:color="000000" w:sz="8" w:space="0"/>
              <w:right w:val="single" w:color="000000" w:sz="8" w:space="0"/>
            </w:tcBorders>
            <w:vAlign w:val="center"/>
          </w:tcPr>
          <w:p w14:paraId="0A1BE017">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nil"/>
              <w:left w:val="nil"/>
              <w:bottom w:val="single" w:color="000000" w:sz="8" w:space="0"/>
              <w:right w:val="single" w:color="000000" w:sz="8" w:space="0"/>
            </w:tcBorders>
            <w:vAlign w:val="center"/>
          </w:tcPr>
          <w:p w14:paraId="1946C1BA">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nil"/>
              <w:left w:val="nil"/>
              <w:bottom w:val="single" w:color="000000" w:sz="8" w:space="0"/>
              <w:right w:val="single" w:color="000000" w:sz="8" w:space="0"/>
            </w:tcBorders>
            <w:vAlign w:val="center"/>
          </w:tcPr>
          <w:p w14:paraId="4141FE0F">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72AD5E0D">
            <w:pPr>
              <w:jc w:val="left"/>
              <w:rPr>
                <w:rFonts w:hint="eastAsia" w:ascii="方正仿宋_GBK" w:hAnsi="方正仿宋_GBK" w:eastAsia="方正仿宋_GBK" w:cs="方正仿宋_GBK"/>
                <w:i w:val="0"/>
                <w:iCs w:val="0"/>
                <w:color w:val="000000"/>
                <w:sz w:val="18"/>
                <w:szCs w:val="18"/>
                <w:u w:val="none"/>
              </w:rPr>
            </w:pPr>
          </w:p>
        </w:tc>
      </w:tr>
      <w:tr w14:paraId="11735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515" w:type="dxa"/>
            <w:tcBorders>
              <w:top w:val="nil"/>
              <w:left w:val="single" w:color="000000" w:sz="8" w:space="0"/>
              <w:bottom w:val="single" w:color="000000" w:sz="8" w:space="0"/>
              <w:right w:val="single" w:color="000000" w:sz="8" w:space="0"/>
            </w:tcBorders>
            <w:vAlign w:val="center"/>
          </w:tcPr>
          <w:p w14:paraId="206D7FA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48</w:t>
            </w:r>
          </w:p>
        </w:tc>
        <w:tc>
          <w:tcPr>
            <w:tcW w:w="2818" w:type="dxa"/>
            <w:tcBorders>
              <w:top w:val="nil"/>
              <w:left w:val="nil"/>
              <w:bottom w:val="single" w:color="000000" w:sz="8" w:space="0"/>
              <w:right w:val="single" w:color="000000" w:sz="8" w:space="0"/>
            </w:tcBorders>
            <w:vAlign w:val="center"/>
          </w:tcPr>
          <w:p w14:paraId="37ED8C1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血细胞分析用稀释液（PK-30L )</w:t>
            </w:r>
          </w:p>
        </w:tc>
        <w:tc>
          <w:tcPr>
            <w:tcW w:w="1200" w:type="dxa"/>
            <w:tcBorders>
              <w:top w:val="nil"/>
              <w:left w:val="nil"/>
              <w:bottom w:val="single" w:color="000000" w:sz="8" w:space="0"/>
              <w:right w:val="single" w:color="000000" w:sz="8" w:space="0"/>
            </w:tcBorders>
            <w:vAlign w:val="center"/>
          </w:tcPr>
          <w:p w14:paraId="3F44DC2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20L/箱</w:t>
            </w:r>
          </w:p>
        </w:tc>
        <w:tc>
          <w:tcPr>
            <w:tcW w:w="1254" w:type="dxa"/>
            <w:vMerge w:val="continue"/>
            <w:tcBorders>
              <w:top w:val="nil"/>
              <w:left w:val="nil"/>
              <w:bottom w:val="single" w:color="000000" w:sz="8" w:space="0"/>
              <w:right w:val="single" w:color="000000" w:sz="8" w:space="0"/>
            </w:tcBorders>
            <w:vAlign w:val="center"/>
          </w:tcPr>
          <w:p w14:paraId="6318D803">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2DB4C6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箱</w:t>
            </w:r>
          </w:p>
        </w:tc>
        <w:tc>
          <w:tcPr>
            <w:tcW w:w="909" w:type="dxa"/>
            <w:tcBorders>
              <w:top w:val="nil"/>
              <w:left w:val="single" w:color="000000" w:sz="8" w:space="0"/>
              <w:bottom w:val="single" w:color="000000" w:sz="8" w:space="0"/>
              <w:right w:val="single" w:color="000000" w:sz="8" w:space="0"/>
            </w:tcBorders>
            <w:vAlign w:val="center"/>
          </w:tcPr>
          <w:p w14:paraId="0604E19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278</w:t>
            </w:r>
          </w:p>
        </w:tc>
        <w:tc>
          <w:tcPr>
            <w:tcW w:w="974" w:type="dxa"/>
            <w:tcBorders>
              <w:top w:val="nil"/>
              <w:left w:val="nil"/>
              <w:bottom w:val="single" w:color="auto" w:sz="4" w:space="0"/>
              <w:right w:val="single" w:color="000000" w:sz="8" w:space="0"/>
            </w:tcBorders>
            <w:vAlign w:val="center"/>
          </w:tcPr>
          <w:p w14:paraId="661EB3AA">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nil"/>
              <w:left w:val="nil"/>
              <w:bottom w:val="single" w:color="000000" w:sz="8" w:space="0"/>
              <w:right w:val="single" w:color="000000" w:sz="8" w:space="0"/>
            </w:tcBorders>
            <w:vAlign w:val="center"/>
          </w:tcPr>
          <w:p w14:paraId="540290F5">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nil"/>
              <w:left w:val="nil"/>
              <w:bottom w:val="single" w:color="000000" w:sz="8" w:space="0"/>
              <w:right w:val="single" w:color="000000" w:sz="8" w:space="0"/>
            </w:tcBorders>
            <w:vAlign w:val="center"/>
          </w:tcPr>
          <w:p w14:paraId="3565E834">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7C867F31">
            <w:pPr>
              <w:jc w:val="left"/>
              <w:rPr>
                <w:rFonts w:hint="eastAsia" w:ascii="方正仿宋_GBK" w:hAnsi="方正仿宋_GBK" w:eastAsia="方正仿宋_GBK" w:cs="方正仿宋_GBK"/>
                <w:i w:val="0"/>
                <w:iCs w:val="0"/>
                <w:color w:val="000000"/>
                <w:sz w:val="18"/>
                <w:szCs w:val="18"/>
                <w:u w:val="none"/>
              </w:rPr>
            </w:pPr>
          </w:p>
        </w:tc>
      </w:tr>
      <w:tr w14:paraId="3F140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3AEC84E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49</w:t>
            </w:r>
          </w:p>
        </w:tc>
        <w:tc>
          <w:tcPr>
            <w:tcW w:w="2818" w:type="dxa"/>
            <w:tcBorders>
              <w:top w:val="nil"/>
              <w:left w:val="nil"/>
              <w:bottom w:val="single" w:color="000000" w:sz="8" w:space="0"/>
              <w:right w:val="single" w:color="000000" w:sz="8" w:space="0"/>
            </w:tcBorders>
            <w:vAlign w:val="center"/>
          </w:tcPr>
          <w:p w14:paraId="671FF5B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cs="方正仿宋_GBK"/>
                <w:i w:val="0"/>
                <w:iCs w:val="0"/>
                <w:color w:val="000000"/>
                <w:kern w:val="0"/>
                <w:sz w:val="18"/>
                <w:szCs w:val="18"/>
                <w:u w:val="none"/>
                <w:lang w:val="en-US" w:eastAsia="zh-CN" w:bidi="ar"/>
              </w:rPr>
              <w:t>人类免疫缺陷病毒</w:t>
            </w:r>
            <w:r>
              <w:rPr>
                <w:rFonts w:hint="eastAsia" w:ascii="方正仿宋_GBK" w:hAnsi="方正仿宋_GBK" w:eastAsia="方正仿宋_GBK" w:cs="方正仿宋_GBK"/>
                <w:i w:val="0"/>
                <w:iCs w:val="0"/>
                <w:color w:val="000000"/>
                <w:kern w:val="0"/>
                <w:sz w:val="18"/>
                <w:szCs w:val="18"/>
                <w:u w:val="none"/>
                <w:lang w:val="en-US" w:eastAsia="zh-CN" w:bidi="ar"/>
              </w:rPr>
              <w:t>抗体检测试剂盒HIV（胶体金法）</w:t>
            </w:r>
          </w:p>
        </w:tc>
        <w:tc>
          <w:tcPr>
            <w:tcW w:w="1200" w:type="dxa"/>
            <w:tcBorders>
              <w:top w:val="nil"/>
              <w:left w:val="nil"/>
              <w:bottom w:val="single" w:color="000000" w:sz="8" w:space="0"/>
              <w:right w:val="single" w:color="000000" w:sz="8" w:space="0"/>
            </w:tcBorders>
            <w:vAlign w:val="center"/>
          </w:tcPr>
          <w:p w14:paraId="4B7AC74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50人份/盒</w:t>
            </w:r>
          </w:p>
        </w:tc>
        <w:tc>
          <w:tcPr>
            <w:tcW w:w="1254" w:type="dxa"/>
            <w:tcBorders>
              <w:top w:val="nil"/>
              <w:left w:val="nil"/>
              <w:bottom w:val="single" w:color="000000" w:sz="8" w:space="0"/>
              <w:right w:val="single" w:color="000000" w:sz="8" w:space="0"/>
            </w:tcBorders>
            <w:vAlign w:val="center"/>
          </w:tcPr>
          <w:p w14:paraId="220DEF36">
            <w:pPr>
              <w:jc w:val="both"/>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1330B84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份</w:t>
            </w:r>
          </w:p>
        </w:tc>
        <w:tc>
          <w:tcPr>
            <w:tcW w:w="909" w:type="dxa"/>
            <w:tcBorders>
              <w:top w:val="nil"/>
              <w:left w:val="single" w:color="000000" w:sz="8" w:space="0"/>
              <w:bottom w:val="single" w:color="000000" w:sz="8" w:space="0"/>
              <w:right w:val="single" w:color="auto" w:sz="4" w:space="0"/>
            </w:tcBorders>
            <w:vAlign w:val="center"/>
          </w:tcPr>
          <w:p w14:paraId="32801D3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221.67</w:t>
            </w:r>
          </w:p>
        </w:tc>
        <w:tc>
          <w:tcPr>
            <w:tcW w:w="974" w:type="dxa"/>
            <w:tcBorders>
              <w:top w:val="single" w:color="auto" w:sz="4" w:space="0"/>
              <w:left w:val="single" w:color="auto" w:sz="4" w:space="0"/>
              <w:bottom w:val="single" w:color="auto" w:sz="4" w:space="0"/>
              <w:right w:val="single" w:color="auto" w:sz="4" w:space="0"/>
            </w:tcBorders>
            <w:vAlign w:val="center"/>
          </w:tcPr>
          <w:p w14:paraId="0FDDB6E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vMerge w:val="restart"/>
            <w:tcBorders>
              <w:top w:val="nil"/>
              <w:left w:val="single" w:color="auto" w:sz="4" w:space="0"/>
              <w:bottom w:val="nil"/>
              <w:right w:val="single" w:color="000000" w:sz="8" w:space="0"/>
            </w:tcBorders>
            <w:vAlign w:val="center"/>
          </w:tcPr>
          <w:p w14:paraId="7DE0DA1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w:t>
            </w:r>
          </w:p>
        </w:tc>
        <w:tc>
          <w:tcPr>
            <w:tcW w:w="1057" w:type="dxa"/>
            <w:vMerge w:val="restart"/>
            <w:tcBorders>
              <w:top w:val="nil"/>
              <w:left w:val="nil"/>
              <w:bottom w:val="nil"/>
              <w:right w:val="single" w:color="000000" w:sz="8" w:space="0"/>
            </w:tcBorders>
            <w:vAlign w:val="center"/>
          </w:tcPr>
          <w:p w14:paraId="4C1302C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4E1993F1">
            <w:pPr>
              <w:jc w:val="left"/>
              <w:rPr>
                <w:rFonts w:hint="eastAsia" w:ascii="方正仿宋_GBK" w:hAnsi="方正仿宋_GBK" w:eastAsia="方正仿宋_GBK" w:cs="方正仿宋_GBK"/>
                <w:i w:val="0"/>
                <w:iCs w:val="0"/>
                <w:color w:val="000000"/>
                <w:sz w:val="18"/>
                <w:szCs w:val="18"/>
                <w:u w:val="none"/>
              </w:rPr>
            </w:pPr>
          </w:p>
        </w:tc>
      </w:tr>
      <w:tr w14:paraId="323E6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15" w:type="dxa"/>
            <w:tcBorders>
              <w:top w:val="nil"/>
              <w:left w:val="single" w:color="000000" w:sz="8" w:space="0"/>
              <w:bottom w:val="single" w:color="000000" w:sz="8" w:space="0"/>
              <w:right w:val="single" w:color="000000" w:sz="8" w:space="0"/>
            </w:tcBorders>
            <w:vAlign w:val="center"/>
          </w:tcPr>
          <w:p w14:paraId="28F6D8C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50</w:t>
            </w:r>
          </w:p>
        </w:tc>
        <w:tc>
          <w:tcPr>
            <w:tcW w:w="2818" w:type="dxa"/>
            <w:tcBorders>
              <w:top w:val="nil"/>
              <w:left w:val="nil"/>
              <w:bottom w:val="single" w:color="000000" w:sz="8" w:space="0"/>
              <w:right w:val="single" w:color="000000" w:sz="8" w:space="0"/>
            </w:tcBorders>
            <w:vAlign w:val="center"/>
          </w:tcPr>
          <w:p w14:paraId="1D1A03D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血糖试纸</w:t>
            </w:r>
          </w:p>
        </w:tc>
        <w:tc>
          <w:tcPr>
            <w:tcW w:w="1200" w:type="dxa"/>
            <w:tcBorders>
              <w:top w:val="nil"/>
              <w:left w:val="nil"/>
              <w:bottom w:val="single" w:color="000000" w:sz="8" w:space="0"/>
              <w:right w:val="single" w:color="000000" w:sz="8" w:space="0"/>
            </w:tcBorders>
            <w:vAlign w:val="center"/>
          </w:tcPr>
          <w:p w14:paraId="4A482FD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50人份/盒</w:t>
            </w:r>
          </w:p>
        </w:tc>
        <w:tc>
          <w:tcPr>
            <w:tcW w:w="1254" w:type="dxa"/>
            <w:tcBorders>
              <w:top w:val="nil"/>
              <w:left w:val="nil"/>
              <w:bottom w:val="single" w:color="auto" w:sz="4" w:space="0"/>
              <w:right w:val="single" w:color="000000" w:sz="8" w:space="0"/>
            </w:tcBorders>
            <w:vAlign w:val="center"/>
          </w:tcPr>
          <w:p w14:paraId="0C3D803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需与采购人设备易捷QS-B 相匹配</w:t>
            </w:r>
          </w:p>
        </w:tc>
        <w:tc>
          <w:tcPr>
            <w:tcW w:w="491" w:type="dxa"/>
            <w:tcBorders>
              <w:top w:val="nil"/>
              <w:left w:val="nil"/>
              <w:bottom w:val="single" w:color="000000" w:sz="8" w:space="0"/>
              <w:right w:val="nil"/>
            </w:tcBorders>
            <w:vAlign w:val="center"/>
          </w:tcPr>
          <w:p w14:paraId="319E568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份</w:t>
            </w:r>
          </w:p>
        </w:tc>
        <w:tc>
          <w:tcPr>
            <w:tcW w:w="909" w:type="dxa"/>
            <w:tcBorders>
              <w:top w:val="nil"/>
              <w:left w:val="single" w:color="000000" w:sz="8" w:space="0"/>
              <w:bottom w:val="single" w:color="000000" w:sz="8" w:space="0"/>
              <w:right w:val="single" w:color="auto" w:sz="4" w:space="0"/>
            </w:tcBorders>
            <w:vAlign w:val="center"/>
          </w:tcPr>
          <w:p w14:paraId="1801480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108.33</w:t>
            </w:r>
          </w:p>
        </w:tc>
        <w:tc>
          <w:tcPr>
            <w:tcW w:w="974" w:type="dxa"/>
            <w:tcBorders>
              <w:top w:val="single" w:color="auto" w:sz="4" w:space="0"/>
              <w:left w:val="single" w:color="auto" w:sz="4" w:space="0"/>
              <w:bottom w:val="single" w:color="auto" w:sz="4" w:space="0"/>
              <w:right w:val="single" w:color="auto" w:sz="4" w:space="0"/>
            </w:tcBorders>
            <w:vAlign w:val="center"/>
          </w:tcPr>
          <w:p w14:paraId="21C0F2A8">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nil"/>
              <w:left w:val="single" w:color="auto" w:sz="4" w:space="0"/>
              <w:bottom w:val="nil"/>
              <w:right w:val="single" w:color="000000" w:sz="8" w:space="0"/>
            </w:tcBorders>
            <w:vAlign w:val="center"/>
          </w:tcPr>
          <w:p w14:paraId="1AAB3E2E">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nil"/>
              <w:left w:val="nil"/>
              <w:bottom w:val="nil"/>
              <w:right w:val="single" w:color="000000" w:sz="8" w:space="0"/>
            </w:tcBorders>
            <w:vAlign w:val="center"/>
          </w:tcPr>
          <w:p w14:paraId="2B393BAF">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1DCCDE13">
            <w:pPr>
              <w:jc w:val="left"/>
              <w:rPr>
                <w:rFonts w:hint="eastAsia" w:ascii="方正仿宋_GBK" w:hAnsi="方正仿宋_GBK" w:eastAsia="方正仿宋_GBK" w:cs="方正仿宋_GBK"/>
                <w:i w:val="0"/>
                <w:iCs w:val="0"/>
                <w:color w:val="000000"/>
                <w:sz w:val="18"/>
                <w:szCs w:val="18"/>
                <w:u w:val="none"/>
              </w:rPr>
            </w:pPr>
          </w:p>
        </w:tc>
      </w:tr>
      <w:tr w14:paraId="3D579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242D978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51</w:t>
            </w:r>
          </w:p>
        </w:tc>
        <w:tc>
          <w:tcPr>
            <w:tcW w:w="2818" w:type="dxa"/>
            <w:tcBorders>
              <w:top w:val="nil"/>
              <w:left w:val="nil"/>
              <w:bottom w:val="single" w:color="000000" w:sz="8" w:space="0"/>
              <w:right w:val="single" w:color="000000" w:sz="8" w:space="0"/>
            </w:tcBorders>
            <w:vAlign w:val="center"/>
          </w:tcPr>
          <w:p w14:paraId="5994885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肺炎支原体IgM抗体检测试剂盒（胶体金法）</w:t>
            </w:r>
          </w:p>
        </w:tc>
        <w:tc>
          <w:tcPr>
            <w:tcW w:w="1200" w:type="dxa"/>
            <w:tcBorders>
              <w:top w:val="nil"/>
              <w:left w:val="nil"/>
              <w:bottom w:val="single" w:color="000000" w:sz="8" w:space="0"/>
              <w:right w:val="single" w:color="auto" w:sz="4" w:space="0"/>
            </w:tcBorders>
            <w:vAlign w:val="center"/>
          </w:tcPr>
          <w:p w14:paraId="1F60263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20份/盒</w:t>
            </w:r>
          </w:p>
        </w:tc>
        <w:tc>
          <w:tcPr>
            <w:tcW w:w="1254" w:type="dxa"/>
            <w:tcBorders>
              <w:top w:val="single" w:color="auto" w:sz="4" w:space="0"/>
              <w:left w:val="single" w:color="auto" w:sz="4" w:space="0"/>
              <w:bottom w:val="single" w:color="auto" w:sz="4" w:space="0"/>
              <w:right w:val="single" w:color="auto" w:sz="4" w:space="0"/>
            </w:tcBorders>
            <w:vAlign w:val="center"/>
          </w:tcPr>
          <w:p w14:paraId="781F9653">
            <w:pPr>
              <w:jc w:val="both"/>
              <w:rPr>
                <w:rFonts w:hint="eastAsia" w:ascii="方正仿宋_GBK" w:hAnsi="方正仿宋_GBK" w:eastAsia="方正仿宋_GBK" w:cs="方正仿宋_GBK"/>
                <w:i w:val="0"/>
                <w:iCs w:val="0"/>
                <w:color w:val="000000"/>
                <w:sz w:val="18"/>
                <w:szCs w:val="18"/>
                <w:u w:val="none"/>
              </w:rPr>
            </w:pPr>
          </w:p>
        </w:tc>
        <w:tc>
          <w:tcPr>
            <w:tcW w:w="491" w:type="dxa"/>
            <w:tcBorders>
              <w:top w:val="nil"/>
              <w:left w:val="single" w:color="auto" w:sz="4" w:space="0"/>
              <w:bottom w:val="single" w:color="000000" w:sz="8" w:space="0"/>
              <w:right w:val="nil"/>
            </w:tcBorders>
            <w:vAlign w:val="center"/>
          </w:tcPr>
          <w:p w14:paraId="0B1119B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份</w:t>
            </w:r>
          </w:p>
        </w:tc>
        <w:tc>
          <w:tcPr>
            <w:tcW w:w="909" w:type="dxa"/>
            <w:tcBorders>
              <w:top w:val="nil"/>
              <w:left w:val="single" w:color="000000" w:sz="8" w:space="0"/>
              <w:bottom w:val="single" w:color="000000" w:sz="8" w:space="0"/>
              <w:right w:val="single" w:color="000000" w:sz="8" w:space="0"/>
            </w:tcBorders>
            <w:vAlign w:val="center"/>
          </w:tcPr>
          <w:p w14:paraId="4BAE09F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247.27</w:t>
            </w:r>
          </w:p>
        </w:tc>
        <w:tc>
          <w:tcPr>
            <w:tcW w:w="974" w:type="dxa"/>
            <w:tcBorders>
              <w:top w:val="single" w:color="auto" w:sz="4" w:space="0"/>
              <w:left w:val="nil"/>
              <w:bottom w:val="single" w:color="auto" w:sz="4" w:space="0"/>
              <w:right w:val="single" w:color="000000" w:sz="8" w:space="0"/>
            </w:tcBorders>
            <w:vAlign w:val="center"/>
          </w:tcPr>
          <w:p w14:paraId="2E1A3599">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nil"/>
              <w:left w:val="nil"/>
              <w:bottom w:val="nil"/>
              <w:right w:val="single" w:color="000000" w:sz="8" w:space="0"/>
            </w:tcBorders>
            <w:vAlign w:val="center"/>
          </w:tcPr>
          <w:p w14:paraId="232C07D9">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nil"/>
              <w:left w:val="nil"/>
              <w:bottom w:val="nil"/>
              <w:right w:val="single" w:color="000000" w:sz="8" w:space="0"/>
            </w:tcBorders>
            <w:vAlign w:val="center"/>
          </w:tcPr>
          <w:p w14:paraId="68F4F09D">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7E33253E">
            <w:pPr>
              <w:jc w:val="left"/>
              <w:rPr>
                <w:rFonts w:hint="eastAsia" w:ascii="方正仿宋_GBK" w:hAnsi="方正仿宋_GBK" w:eastAsia="方正仿宋_GBK" w:cs="方正仿宋_GBK"/>
                <w:i w:val="0"/>
                <w:iCs w:val="0"/>
                <w:color w:val="000000"/>
                <w:sz w:val="18"/>
                <w:szCs w:val="18"/>
                <w:u w:val="none"/>
              </w:rPr>
            </w:pPr>
          </w:p>
        </w:tc>
      </w:tr>
      <w:tr w14:paraId="56C48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2E78856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52</w:t>
            </w:r>
          </w:p>
        </w:tc>
        <w:tc>
          <w:tcPr>
            <w:tcW w:w="2818" w:type="dxa"/>
            <w:tcBorders>
              <w:top w:val="nil"/>
              <w:left w:val="nil"/>
              <w:bottom w:val="single" w:color="000000" w:sz="8" w:space="0"/>
              <w:right w:val="single" w:color="000000" w:sz="8" w:space="0"/>
            </w:tcBorders>
            <w:vAlign w:val="center"/>
          </w:tcPr>
          <w:p w14:paraId="0BDAA28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甲型/乙型流行性感冒病毒抗原检测试剂盒（胶体金法）</w:t>
            </w:r>
          </w:p>
        </w:tc>
        <w:tc>
          <w:tcPr>
            <w:tcW w:w="1200" w:type="dxa"/>
            <w:tcBorders>
              <w:top w:val="nil"/>
              <w:left w:val="nil"/>
              <w:bottom w:val="single" w:color="000000" w:sz="8" w:space="0"/>
              <w:right w:val="single" w:color="000000" w:sz="8" w:space="0"/>
            </w:tcBorders>
            <w:vAlign w:val="center"/>
          </w:tcPr>
          <w:p w14:paraId="29592DF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20人份/盒</w:t>
            </w:r>
          </w:p>
        </w:tc>
        <w:tc>
          <w:tcPr>
            <w:tcW w:w="1254" w:type="dxa"/>
            <w:tcBorders>
              <w:top w:val="single" w:color="auto" w:sz="4" w:space="0"/>
              <w:left w:val="nil"/>
              <w:bottom w:val="single" w:color="000000" w:sz="8" w:space="0"/>
              <w:right w:val="single" w:color="000000" w:sz="8" w:space="0"/>
            </w:tcBorders>
            <w:vAlign w:val="center"/>
          </w:tcPr>
          <w:p w14:paraId="70AE1DB6">
            <w:pPr>
              <w:jc w:val="both"/>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265DEF9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份</w:t>
            </w:r>
          </w:p>
        </w:tc>
        <w:tc>
          <w:tcPr>
            <w:tcW w:w="909" w:type="dxa"/>
            <w:tcBorders>
              <w:top w:val="nil"/>
              <w:left w:val="single" w:color="000000" w:sz="8" w:space="0"/>
              <w:bottom w:val="single" w:color="000000" w:sz="8" w:space="0"/>
              <w:right w:val="single" w:color="auto" w:sz="4" w:space="0"/>
            </w:tcBorders>
            <w:vAlign w:val="center"/>
          </w:tcPr>
          <w:p w14:paraId="194194C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523.33</w:t>
            </w:r>
          </w:p>
        </w:tc>
        <w:tc>
          <w:tcPr>
            <w:tcW w:w="974" w:type="dxa"/>
            <w:tcBorders>
              <w:top w:val="single" w:color="auto" w:sz="4" w:space="0"/>
              <w:left w:val="single" w:color="auto" w:sz="4" w:space="0"/>
              <w:bottom w:val="single" w:color="auto" w:sz="4" w:space="0"/>
              <w:right w:val="single" w:color="auto" w:sz="4" w:space="0"/>
            </w:tcBorders>
            <w:vAlign w:val="center"/>
          </w:tcPr>
          <w:p w14:paraId="608F84E6">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nil"/>
              <w:left w:val="single" w:color="auto" w:sz="4" w:space="0"/>
              <w:bottom w:val="nil"/>
              <w:right w:val="single" w:color="000000" w:sz="8" w:space="0"/>
            </w:tcBorders>
            <w:vAlign w:val="center"/>
          </w:tcPr>
          <w:p w14:paraId="44F8C007">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nil"/>
              <w:left w:val="nil"/>
              <w:bottom w:val="nil"/>
              <w:right w:val="single" w:color="000000" w:sz="8" w:space="0"/>
            </w:tcBorders>
            <w:vAlign w:val="center"/>
          </w:tcPr>
          <w:p w14:paraId="5512E321">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39294383">
            <w:pPr>
              <w:jc w:val="left"/>
              <w:rPr>
                <w:rFonts w:hint="eastAsia" w:ascii="方正仿宋_GBK" w:hAnsi="方正仿宋_GBK" w:eastAsia="方正仿宋_GBK" w:cs="方正仿宋_GBK"/>
                <w:i w:val="0"/>
                <w:iCs w:val="0"/>
                <w:color w:val="000000"/>
                <w:sz w:val="18"/>
                <w:szCs w:val="18"/>
                <w:u w:val="none"/>
              </w:rPr>
            </w:pPr>
          </w:p>
        </w:tc>
      </w:tr>
      <w:tr w14:paraId="48763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476F610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53</w:t>
            </w:r>
          </w:p>
        </w:tc>
        <w:tc>
          <w:tcPr>
            <w:tcW w:w="2818" w:type="dxa"/>
            <w:tcBorders>
              <w:top w:val="nil"/>
              <w:left w:val="nil"/>
              <w:bottom w:val="single" w:color="000000" w:sz="8" w:space="0"/>
              <w:right w:val="single" w:color="000000" w:sz="8" w:space="0"/>
            </w:tcBorders>
            <w:vAlign w:val="center"/>
          </w:tcPr>
          <w:p w14:paraId="4B8C9E8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超敏C反应蛋白检测试剂盒（胶体金免疫层析法）</w:t>
            </w:r>
          </w:p>
        </w:tc>
        <w:tc>
          <w:tcPr>
            <w:tcW w:w="1200" w:type="dxa"/>
            <w:tcBorders>
              <w:top w:val="nil"/>
              <w:left w:val="nil"/>
              <w:bottom w:val="single" w:color="000000" w:sz="8" w:space="0"/>
              <w:right w:val="nil"/>
            </w:tcBorders>
            <w:vAlign w:val="center"/>
          </w:tcPr>
          <w:p w14:paraId="0C65AEC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20人份/盒</w:t>
            </w:r>
          </w:p>
        </w:tc>
        <w:tc>
          <w:tcPr>
            <w:tcW w:w="1254" w:type="dxa"/>
            <w:vMerge w:val="restart"/>
            <w:tcBorders>
              <w:top w:val="single" w:color="000000" w:sz="4" w:space="0"/>
              <w:left w:val="single" w:color="000000" w:sz="4" w:space="0"/>
              <w:bottom w:val="single" w:color="000000" w:sz="4" w:space="0"/>
              <w:right w:val="single" w:color="000000" w:sz="4" w:space="0"/>
            </w:tcBorders>
            <w:vAlign w:val="center"/>
          </w:tcPr>
          <w:p w14:paraId="6E0150A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本包所有试剂耗材需与采购人设备免疫定量分析仪天纵YZD-C-1相匹配</w:t>
            </w:r>
          </w:p>
        </w:tc>
        <w:tc>
          <w:tcPr>
            <w:tcW w:w="491" w:type="dxa"/>
            <w:tcBorders>
              <w:top w:val="nil"/>
              <w:left w:val="nil"/>
              <w:bottom w:val="single" w:color="000000" w:sz="8" w:space="0"/>
              <w:right w:val="nil"/>
            </w:tcBorders>
            <w:vAlign w:val="center"/>
          </w:tcPr>
          <w:p w14:paraId="2974A8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份</w:t>
            </w:r>
          </w:p>
        </w:tc>
        <w:tc>
          <w:tcPr>
            <w:tcW w:w="909" w:type="dxa"/>
            <w:tcBorders>
              <w:top w:val="nil"/>
              <w:left w:val="single" w:color="000000" w:sz="8" w:space="0"/>
              <w:bottom w:val="single" w:color="000000" w:sz="8" w:space="0"/>
              <w:right w:val="nil"/>
            </w:tcBorders>
            <w:vAlign w:val="center"/>
          </w:tcPr>
          <w:p w14:paraId="102E7F8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226.16</w:t>
            </w:r>
          </w:p>
        </w:tc>
        <w:tc>
          <w:tcPr>
            <w:tcW w:w="974" w:type="dxa"/>
            <w:tcBorders>
              <w:top w:val="single" w:color="auto" w:sz="4" w:space="0"/>
              <w:left w:val="single" w:color="000000" w:sz="4" w:space="0"/>
              <w:bottom w:val="single" w:color="000000" w:sz="4" w:space="0"/>
              <w:right w:val="single" w:color="000000" w:sz="4" w:space="0"/>
            </w:tcBorders>
            <w:vAlign w:val="center"/>
          </w:tcPr>
          <w:p w14:paraId="1A3D54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vMerge w:val="restart"/>
            <w:tcBorders>
              <w:top w:val="single" w:color="000000" w:sz="4" w:space="0"/>
              <w:left w:val="single" w:color="000000" w:sz="4" w:space="0"/>
              <w:bottom w:val="single" w:color="000000" w:sz="4" w:space="0"/>
              <w:right w:val="single" w:color="000000" w:sz="4" w:space="0"/>
            </w:tcBorders>
            <w:vAlign w:val="center"/>
          </w:tcPr>
          <w:p w14:paraId="13F5C6D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35%</w:t>
            </w:r>
          </w:p>
        </w:tc>
        <w:tc>
          <w:tcPr>
            <w:tcW w:w="1057" w:type="dxa"/>
            <w:vMerge w:val="restart"/>
            <w:tcBorders>
              <w:top w:val="single" w:color="000000" w:sz="4" w:space="0"/>
              <w:left w:val="single" w:color="000000" w:sz="4" w:space="0"/>
              <w:bottom w:val="single" w:color="000000" w:sz="4" w:space="0"/>
              <w:right w:val="single" w:color="000000" w:sz="4" w:space="0"/>
            </w:tcBorders>
            <w:vAlign w:val="center"/>
          </w:tcPr>
          <w:p w14:paraId="15770F0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7926EB3D">
            <w:pPr>
              <w:jc w:val="left"/>
              <w:rPr>
                <w:rFonts w:hint="eastAsia" w:ascii="方正仿宋_GBK" w:hAnsi="方正仿宋_GBK" w:eastAsia="方正仿宋_GBK" w:cs="方正仿宋_GBK"/>
                <w:i w:val="0"/>
                <w:iCs w:val="0"/>
                <w:color w:val="000000"/>
                <w:sz w:val="18"/>
                <w:szCs w:val="18"/>
                <w:u w:val="none"/>
              </w:rPr>
            </w:pPr>
          </w:p>
        </w:tc>
      </w:tr>
      <w:tr w14:paraId="30987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15" w:type="dxa"/>
            <w:tcBorders>
              <w:top w:val="nil"/>
              <w:left w:val="single" w:color="000000" w:sz="8" w:space="0"/>
              <w:bottom w:val="single" w:color="000000" w:sz="8" w:space="0"/>
              <w:right w:val="single" w:color="000000" w:sz="8" w:space="0"/>
            </w:tcBorders>
            <w:vAlign w:val="center"/>
          </w:tcPr>
          <w:p w14:paraId="77C5846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54</w:t>
            </w:r>
          </w:p>
        </w:tc>
        <w:tc>
          <w:tcPr>
            <w:tcW w:w="2818" w:type="dxa"/>
            <w:tcBorders>
              <w:top w:val="nil"/>
              <w:left w:val="nil"/>
              <w:bottom w:val="single" w:color="000000" w:sz="8" w:space="0"/>
              <w:right w:val="single" w:color="000000" w:sz="8" w:space="0"/>
            </w:tcBorders>
            <w:vAlign w:val="center"/>
          </w:tcPr>
          <w:p w14:paraId="1BE71A7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心肌肌钙蛋白/肌红蛋白/肌酸激酶同工酶检测试剂盒（胶体金免疫层析法）</w:t>
            </w:r>
          </w:p>
        </w:tc>
        <w:tc>
          <w:tcPr>
            <w:tcW w:w="1200" w:type="dxa"/>
            <w:tcBorders>
              <w:top w:val="nil"/>
              <w:left w:val="nil"/>
              <w:bottom w:val="single" w:color="000000" w:sz="8" w:space="0"/>
              <w:right w:val="nil"/>
            </w:tcBorders>
            <w:vAlign w:val="center"/>
          </w:tcPr>
          <w:p w14:paraId="3EFEBA1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20人份/盒</w:t>
            </w:r>
          </w:p>
        </w:tc>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437CC4F3">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0F2A9CE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份</w:t>
            </w:r>
          </w:p>
        </w:tc>
        <w:tc>
          <w:tcPr>
            <w:tcW w:w="909" w:type="dxa"/>
            <w:tcBorders>
              <w:top w:val="nil"/>
              <w:left w:val="single" w:color="000000" w:sz="8" w:space="0"/>
              <w:bottom w:val="single" w:color="000000" w:sz="8" w:space="0"/>
              <w:right w:val="nil"/>
            </w:tcBorders>
            <w:vAlign w:val="center"/>
          </w:tcPr>
          <w:p w14:paraId="4E0ADA4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1,337.33</w:t>
            </w:r>
          </w:p>
        </w:tc>
        <w:tc>
          <w:tcPr>
            <w:tcW w:w="974" w:type="dxa"/>
            <w:tcBorders>
              <w:top w:val="single" w:color="000000" w:sz="4" w:space="0"/>
              <w:left w:val="single" w:color="000000" w:sz="4" w:space="0"/>
              <w:bottom w:val="single" w:color="000000" w:sz="4" w:space="0"/>
              <w:right w:val="single" w:color="000000" w:sz="4" w:space="0"/>
            </w:tcBorders>
            <w:vAlign w:val="center"/>
          </w:tcPr>
          <w:p w14:paraId="3E25FF8D">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3E5167BD">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4B1008B1">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6525332A">
            <w:pPr>
              <w:jc w:val="left"/>
              <w:rPr>
                <w:rFonts w:hint="eastAsia" w:ascii="方正仿宋_GBK" w:hAnsi="方正仿宋_GBK" w:eastAsia="方正仿宋_GBK" w:cs="方正仿宋_GBK"/>
                <w:i w:val="0"/>
                <w:iCs w:val="0"/>
                <w:color w:val="000000"/>
                <w:sz w:val="18"/>
                <w:szCs w:val="18"/>
                <w:u w:val="none"/>
              </w:rPr>
            </w:pPr>
          </w:p>
        </w:tc>
      </w:tr>
      <w:tr w14:paraId="20863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515" w:type="dxa"/>
            <w:tcBorders>
              <w:top w:val="nil"/>
              <w:left w:val="single" w:color="000000" w:sz="8" w:space="0"/>
              <w:bottom w:val="single" w:color="000000" w:sz="8" w:space="0"/>
              <w:right w:val="single" w:color="000000" w:sz="8" w:space="0"/>
            </w:tcBorders>
            <w:vAlign w:val="center"/>
          </w:tcPr>
          <w:p w14:paraId="0446F70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55</w:t>
            </w:r>
          </w:p>
        </w:tc>
        <w:tc>
          <w:tcPr>
            <w:tcW w:w="2818" w:type="dxa"/>
            <w:tcBorders>
              <w:top w:val="nil"/>
              <w:left w:val="nil"/>
              <w:bottom w:val="single" w:color="000000" w:sz="8" w:space="0"/>
              <w:right w:val="single" w:color="000000" w:sz="8" w:space="0"/>
            </w:tcBorders>
            <w:vAlign w:val="center"/>
          </w:tcPr>
          <w:p w14:paraId="4D801DE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D二聚体检测试剂盒（胶体金免疫层析法）</w:t>
            </w:r>
          </w:p>
        </w:tc>
        <w:tc>
          <w:tcPr>
            <w:tcW w:w="1200" w:type="dxa"/>
            <w:tcBorders>
              <w:top w:val="nil"/>
              <w:left w:val="nil"/>
              <w:bottom w:val="single" w:color="000000" w:sz="8" w:space="0"/>
              <w:right w:val="nil"/>
            </w:tcBorders>
            <w:vAlign w:val="center"/>
          </w:tcPr>
          <w:p w14:paraId="589CEE2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20人份/盒</w:t>
            </w:r>
          </w:p>
        </w:tc>
        <w:tc>
          <w:tcPr>
            <w:tcW w:w="1254" w:type="dxa"/>
            <w:vMerge w:val="continue"/>
            <w:tcBorders>
              <w:top w:val="single" w:color="000000" w:sz="4" w:space="0"/>
              <w:left w:val="single" w:color="000000" w:sz="4" w:space="0"/>
              <w:bottom w:val="single" w:color="000000" w:sz="4" w:space="0"/>
              <w:right w:val="single" w:color="000000" w:sz="4" w:space="0"/>
            </w:tcBorders>
            <w:vAlign w:val="center"/>
          </w:tcPr>
          <w:p w14:paraId="5FE5B111">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354A82A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份</w:t>
            </w:r>
          </w:p>
        </w:tc>
        <w:tc>
          <w:tcPr>
            <w:tcW w:w="909" w:type="dxa"/>
            <w:tcBorders>
              <w:top w:val="nil"/>
              <w:left w:val="single" w:color="000000" w:sz="8" w:space="0"/>
              <w:bottom w:val="single" w:color="000000" w:sz="8" w:space="0"/>
              <w:right w:val="nil"/>
            </w:tcBorders>
            <w:vAlign w:val="center"/>
          </w:tcPr>
          <w:p w14:paraId="06E57EE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823.33</w:t>
            </w:r>
          </w:p>
        </w:tc>
        <w:tc>
          <w:tcPr>
            <w:tcW w:w="974" w:type="dxa"/>
            <w:tcBorders>
              <w:top w:val="single" w:color="000000" w:sz="4" w:space="0"/>
              <w:left w:val="single" w:color="000000" w:sz="4" w:space="0"/>
              <w:bottom w:val="single" w:color="000000" w:sz="4" w:space="0"/>
              <w:right w:val="single" w:color="000000" w:sz="4" w:space="0"/>
            </w:tcBorders>
            <w:vAlign w:val="center"/>
          </w:tcPr>
          <w:p w14:paraId="6227DB1F">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40AAA406">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0FA76CE8">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3C07357E">
            <w:pPr>
              <w:jc w:val="left"/>
              <w:rPr>
                <w:rFonts w:hint="eastAsia" w:ascii="方正仿宋_GBK" w:hAnsi="方正仿宋_GBK" w:eastAsia="方正仿宋_GBK" w:cs="方正仿宋_GBK"/>
                <w:i w:val="0"/>
                <w:iCs w:val="0"/>
                <w:color w:val="000000"/>
                <w:sz w:val="18"/>
                <w:szCs w:val="18"/>
                <w:u w:val="none"/>
              </w:rPr>
            </w:pPr>
          </w:p>
        </w:tc>
      </w:tr>
      <w:tr w14:paraId="269F5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3CB6B6C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56</w:t>
            </w:r>
          </w:p>
        </w:tc>
        <w:tc>
          <w:tcPr>
            <w:tcW w:w="2818" w:type="dxa"/>
            <w:tcBorders>
              <w:top w:val="nil"/>
              <w:left w:val="nil"/>
              <w:bottom w:val="single" w:color="000000" w:sz="8" w:space="0"/>
              <w:right w:val="single" w:color="000000" w:sz="8" w:space="0"/>
            </w:tcBorders>
            <w:vAlign w:val="center"/>
          </w:tcPr>
          <w:p w14:paraId="090E900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真空采血管-紫头（EDTA-K2）</w:t>
            </w:r>
          </w:p>
        </w:tc>
        <w:tc>
          <w:tcPr>
            <w:tcW w:w="1200" w:type="dxa"/>
            <w:tcBorders>
              <w:top w:val="nil"/>
              <w:left w:val="nil"/>
              <w:bottom w:val="single" w:color="000000" w:sz="8" w:space="0"/>
              <w:right w:val="single" w:color="000000" w:sz="8" w:space="0"/>
            </w:tcBorders>
            <w:vAlign w:val="center"/>
          </w:tcPr>
          <w:p w14:paraId="29E6039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100支每盒</w:t>
            </w:r>
          </w:p>
        </w:tc>
        <w:tc>
          <w:tcPr>
            <w:tcW w:w="1254" w:type="dxa"/>
            <w:tcBorders>
              <w:top w:val="nil"/>
              <w:left w:val="nil"/>
              <w:bottom w:val="single" w:color="000000" w:sz="8" w:space="0"/>
              <w:right w:val="single" w:color="000000" w:sz="8" w:space="0"/>
            </w:tcBorders>
            <w:vAlign w:val="center"/>
          </w:tcPr>
          <w:p w14:paraId="2EEC5137">
            <w:pPr>
              <w:jc w:val="both"/>
              <w:rPr>
                <w:rFonts w:hint="eastAsia" w:ascii="方正仿宋_GBK" w:hAnsi="方正仿宋_GBK" w:eastAsia="方正仿宋_GBK" w:cs="方正仿宋_GBK"/>
                <w:b/>
                <w:bCs/>
                <w:i w:val="0"/>
                <w:iCs w:val="0"/>
                <w:color w:val="000000"/>
                <w:sz w:val="18"/>
                <w:szCs w:val="18"/>
                <w:u w:val="none"/>
              </w:rPr>
            </w:pPr>
          </w:p>
        </w:tc>
        <w:tc>
          <w:tcPr>
            <w:tcW w:w="491" w:type="dxa"/>
            <w:tcBorders>
              <w:top w:val="nil"/>
              <w:left w:val="nil"/>
              <w:bottom w:val="single" w:color="000000" w:sz="8" w:space="0"/>
              <w:right w:val="nil"/>
            </w:tcBorders>
            <w:vAlign w:val="center"/>
          </w:tcPr>
          <w:p w14:paraId="72696D7E">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支</w:t>
            </w:r>
          </w:p>
        </w:tc>
        <w:tc>
          <w:tcPr>
            <w:tcW w:w="909" w:type="dxa"/>
            <w:tcBorders>
              <w:top w:val="nil"/>
              <w:left w:val="single" w:color="000000" w:sz="8" w:space="0"/>
              <w:bottom w:val="single" w:color="000000" w:sz="8" w:space="0"/>
              <w:right w:val="nil"/>
            </w:tcBorders>
            <w:vAlign w:val="center"/>
          </w:tcPr>
          <w:p w14:paraId="3A0B2C9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0.65</w:t>
            </w:r>
          </w:p>
        </w:tc>
        <w:tc>
          <w:tcPr>
            <w:tcW w:w="974" w:type="dxa"/>
            <w:tcBorders>
              <w:top w:val="single" w:color="000000" w:sz="4" w:space="0"/>
              <w:left w:val="single" w:color="000000" w:sz="4" w:space="0"/>
              <w:bottom w:val="single" w:color="000000" w:sz="4" w:space="0"/>
              <w:right w:val="single" w:color="000000" w:sz="4" w:space="0"/>
            </w:tcBorders>
            <w:vAlign w:val="center"/>
          </w:tcPr>
          <w:p w14:paraId="282D55FD">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51C4BA15">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7D195D8F">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7CACC8CA">
            <w:pPr>
              <w:jc w:val="left"/>
              <w:rPr>
                <w:rFonts w:hint="eastAsia" w:ascii="方正仿宋_GBK" w:hAnsi="方正仿宋_GBK" w:eastAsia="方正仿宋_GBK" w:cs="方正仿宋_GBK"/>
                <w:i w:val="0"/>
                <w:iCs w:val="0"/>
                <w:color w:val="000000"/>
                <w:sz w:val="18"/>
                <w:szCs w:val="18"/>
                <w:u w:val="none"/>
              </w:rPr>
            </w:pPr>
          </w:p>
        </w:tc>
      </w:tr>
      <w:tr w14:paraId="46BBA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2974480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57</w:t>
            </w:r>
          </w:p>
        </w:tc>
        <w:tc>
          <w:tcPr>
            <w:tcW w:w="2818" w:type="dxa"/>
            <w:tcBorders>
              <w:top w:val="nil"/>
              <w:left w:val="nil"/>
              <w:bottom w:val="single" w:color="000000" w:sz="8" w:space="0"/>
              <w:right w:val="single" w:color="000000" w:sz="8" w:space="0"/>
            </w:tcBorders>
            <w:vAlign w:val="center"/>
          </w:tcPr>
          <w:p w14:paraId="1A4A09F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真空采血管-蓝头(3.2%柠檬酸钠)</w:t>
            </w:r>
          </w:p>
        </w:tc>
        <w:tc>
          <w:tcPr>
            <w:tcW w:w="1200" w:type="dxa"/>
            <w:tcBorders>
              <w:top w:val="nil"/>
              <w:left w:val="nil"/>
              <w:bottom w:val="single" w:color="000000" w:sz="8" w:space="0"/>
              <w:right w:val="single" w:color="000000" w:sz="8" w:space="0"/>
            </w:tcBorders>
            <w:vAlign w:val="center"/>
          </w:tcPr>
          <w:p w14:paraId="7029EA6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100支每盒</w:t>
            </w:r>
          </w:p>
        </w:tc>
        <w:tc>
          <w:tcPr>
            <w:tcW w:w="1254" w:type="dxa"/>
            <w:tcBorders>
              <w:top w:val="nil"/>
              <w:left w:val="nil"/>
              <w:bottom w:val="single" w:color="000000" w:sz="8" w:space="0"/>
              <w:right w:val="single" w:color="000000" w:sz="8" w:space="0"/>
            </w:tcBorders>
            <w:vAlign w:val="center"/>
          </w:tcPr>
          <w:p w14:paraId="13B6113C">
            <w:pPr>
              <w:jc w:val="both"/>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3998B580">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支</w:t>
            </w:r>
          </w:p>
        </w:tc>
        <w:tc>
          <w:tcPr>
            <w:tcW w:w="909" w:type="dxa"/>
            <w:tcBorders>
              <w:top w:val="nil"/>
              <w:left w:val="single" w:color="000000" w:sz="8" w:space="0"/>
              <w:bottom w:val="single" w:color="000000" w:sz="8" w:space="0"/>
              <w:right w:val="nil"/>
            </w:tcBorders>
            <w:vAlign w:val="center"/>
          </w:tcPr>
          <w:p w14:paraId="6BC38A8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0.65</w:t>
            </w:r>
          </w:p>
        </w:tc>
        <w:tc>
          <w:tcPr>
            <w:tcW w:w="974" w:type="dxa"/>
            <w:tcBorders>
              <w:top w:val="single" w:color="000000" w:sz="4" w:space="0"/>
              <w:left w:val="single" w:color="000000" w:sz="4" w:space="0"/>
              <w:bottom w:val="single" w:color="000000" w:sz="4" w:space="0"/>
              <w:right w:val="single" w:color="000000" w:sz="4" w:space="0"/>
            </w:tcBorders>
            <w:vAlign w:val="center"/>
          </w:tcPr>
          <w:p w14:paraId="6689BDEB">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5D3873B5">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6D41EA49">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7C78CBC2">
            <w:pPr>
              <w:jc w:val="left"/>
              <w:rPr>
                <w:rFonts w:hint="eastAsia" w:ascii="方正仿宋_GBK" w:hAnsi="方正仿宋_GBK" w:eastAsia="方正仿宋_GBK" w:cs="方正仿宋_GBK"/>
                <w:i w:val="0"/>
                <w:iCs w:val="0"/>
                <w:color w:val="000000"/>
                <w:sz w:val="18"/>
                <w:szCs w:val="18"/>
                <w:u w:val="none"/>
              </w:rPr>
            </w:pPr>
          </w:p>
        </w:tc>
      </w:tr>
      <w:tr w14:paraId="484F4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29527BA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58</w:t>
            </w:r>
          </w:p>
        </w:tc>
        <w:tc>
          <w:tcPr>
            <w:tcW w:w="2818" w:type="dxa"/>
            <w:tcBorders>
              <w:top w:val="nil"/>
              <w:left w:val="nil"/>
              <w:bottom w:val="single" w:color="000000" w:sz="8" w:space="0"/>
              <w:right w:val="single" w:color="000000" w:sz="8" w:space="0"/>
            </w:tcBorders>
            <w:vAlign w:val="center"/>
          </w:tcPr>
          <w:p w14:paraId="16973E2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真空采血管-黑头(1:4枸橼酸钠)</w:t>
            </w:r>
          </w:p>
        </w:tc>
        <w:tc>
          <w:tcPr>
            <w:tcW w:w="1200" w:type="dxa"/>
            <w:tcBorders>
              <w:top w:val="nil"/>
              <w:left w:val="nil"/>
              <w:bottom w:val="single" w:color="000000" w:sz="8" w:space="0"/>
              <w:right w:val="single" w:color="000000" w:sz="8" w:space="0"/>
            </w:tcBorders>
            <w:vAlign w:val="center"/>
          </w:tcPr>
          <w:p w14:paraId="1DEAAD1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100支每盒</w:t>
            </w:r>
          </w:p>
        </w:tc>
        <w:tc>
          <w:tcPr>
            <w:tcW w:w="1254" w:type="dxa"/>
            <w:tcBorders>
              <w:top w:val="nil"/>
              <w:left w:val="nil"/>
              <w:bottom w:val="single" w:color="000000" w:sz="8" w:space="0"/>
              <w:right w:val="single" w:color="000000" w:sz="8" w:space="0"/>
            </w:tcBorders>
            <w:vAlign w:val="center"/>
          </w:tcPr>
          <w:p w14:paraId="575AEE2F">
            <w:pPr>
              <w:jc w:val="both"/>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5C819818">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支</w:t>
            </w:r>
          </w:p>
        </w:tc>
        <w:tc>
          <w:tcPr>
            <w:tcW w:w="909" w:type="dxa"/>
            <w:tcBorders>
              <w:top w:val="nil"/>
              <w:left w:val="single" w:color="000000" w:sz="8" w:space="0"/>
              <w:bottom w:val="single" w:color="000000" w:sz="8" w:space="0"/>
              <w:right w:val="nil"/>
            </w:tcBorders>
            <w:vAlign w:val="center"/>
          </w:tcPr>
          <w:p w14:paraId="1EA2F0F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0.75</w:t>
            </w:r>
          </w:p>
        </w:tc>
        <w:tc>
          <w:tcPr>
            <w:tcW w:w="974" w:type="dxa"/>
            <w:tcBorders>
              <w:top w:val="single" w:color="000000" w:sz="4" w:space="0"/>
              <w:left w:val="single" w:color="000000" w:sz="4" w:space="0"/>
              <w:bottom w:val="single" w:color="000000" w:sz="4" w:space="0"/>
              <w:right w:val="single" w:color="000000" w:sz="4" w:space="0"/>
            </w:tcBorders>
            <w:vAlign w:val="center"/>
          </w:tcPr>
          <w:p w14:paraId="127E1331">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01CD9223">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2E8AC1E3">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404973F5">
            <w:pPr>
              <w:jc w:val="left"/>
              <w:rPr>
                <w:rFonts w:hint="eastAsia" w:ascii="方正仿宋_GBK" w:hAnsi="方正仿宋_GBK" w:eastAsia="方正仿宋_GBK" w:cs="方正仿宋_GBK"/>
                <w:i w:val="0"/>
                <w:iCs w:val="0"/>
                <w:color w:val="000000"/>
                <w:sz w:val="18"/>
                <w:szCs w:val="18"/>
                <w:u w:val="none"/>
              </w:rPr>
            </w:pPr>
          </w:p>
        </w:tc>
      </w:tr>
      <w:tr w14:paraId="4CE5D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4374621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59</w:t>
            </w:r>
          </w:p>
        </w:tc>
        <w:tc>
          <w:tcPr>
            <w:tcW w:w="2818" w:type="dxa"/>
            <w:tcBorders>
              <w:top w:val="nil"/>
              <w:left w:val="nil"/>
              <w:bottom w:val="single" w:color="000000" w:sz="8" w:space="0"/>
              <w:right w:val="single" w:color="000000" w:sz="8" w:space="0"/>
            </w:tcBorders>
            <w:vAlign w:val="center"/>
          </w:tcPr>
          <w:p w14:paraId="20426D5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真空采血管-绿头(肝素锂)</w:t>
            </w:r>
          </w:p>
        </w:tc>
        <w:tc>
          <w:tcPr>
            <w:tcW w:w="1200" w:type="dxa"/>
            <w:tcBorders>
              <w:top w:val="nil"/>
              <w:left w:val="nil"/>
              <w:bottom w:val="single" w:color="000000" w:sz="8" w:space="0"/>
              <w:right w:val="single" w:color="000000" w:sz="8" w:space="0"/>
            </w:tcBorders>
            <w:vAlign w:val="center"/>
          </w:tcPr>
          <w:p w14:paraId="3A2ED67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100支每盒</w:t>
            </w:r>
          </w:p>
        </w:tc>
        <w:tc>
          <w:tcPr>
            <w:tcW w:w="1254" w:type="dxa"/>
            <w:tcBorders>
              <w:top w:val="nil"/>
              <w:left w:val="nil"/>
              <w:bottom w:val="single" w:color="000000" w:sz="8" w:space="0"/>
              <w:right w:val="single" w:color="000000" w:sz="8" w:space="0"/>
            </w:tcBorders>
            <w:vAlign w:val="center"/>
          </w:tcPr>
          <w:p w14:paraId="5F58B35B">
            <w:pPr>
              <w:jc w:val="both"/>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79209091">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支</w:t>
            </w:r>
          </w:p>
        </w:tc>
        <w:tc>
          <w:tcPr>
            <w:tcW w:w="909" w:type="dxa"/>
            <w:tcBorders>
              <w:top w:val="nil"/>
              <w:left w:val="single" w:color="000000" w:sz="8" w:space="0"/>
              <w:bottom w:val="single" w:color="000000" w:sz="8" w:space="0"/>
              <w:right w:val="nil"/>
            </w:tcBorders>
            <w:vAlign w:val="center"/>
          </w:tcPr>
          <w:p w14:paraId="4D61A9A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0.65</w:t>
            </w:r>
          </w:p>
        </w:tc>
        <w:tc>
          <w:tcPr>
            <w:tcW w:w="974" w:type="dxa"/>
            <w:tcBorders>
              <w:top w:val="single" w:color="000000" w:sz="4" w:space="0"/>
              <w:left w:val="single" w:color="000000" w:sz="4" w:space="0"/>
              <w:bottom w:val="single" w:color="000000" w:sz="4" w:space="0"/>
              <w:right w:val="single" w:color="000000" w:sz="4" w:space="0"/>
            </w:tcBorders>
            <w:vAlign w:val="center"/>
          </w:tcPr>
          <w:p w14:paraId="35899AA5">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42756562">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2621223D">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3B81D658">
            <w:pPr>
              <w:jc w:val="left"/>
              <w:rPr>
                <w:rFonts w:hint="eastAsia" w:ascii="方正仿宋_GBK" w:hAnsi="方正仿宋_GBK" w:eastAsia="方正仿宋_GBK" w:cs="方正仿宋_GBK"/>
                <w:i w:val="0"/>
                <w:iCs w:val="0"/>
                <w:color w:val="000000"/>
                <w:sz w:val="18"/>
                <w:szCs w:val="18"/>
                <w:u w:val="none"/>
              </w:rPr>
            </w:pPr>
          </w:p>
        </w:tc>
      </w:tr>
      <w:tr w14:paraId="4FBBA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15" w:type="dxa"/>
            <w:tcBorders>
              <w:top w:val="nil"/>
              <w:left w:val="single" w:color="000000" w:sz="8" w:space="0"/>
              <w:bottom w:val="single" w:color="000000" w:sz="8" w:space="0"/>
              <w:right w:val="single" w:color="000000" w:sz="8" w:space="0"/>
            </w:tcBorders>
            <w:vAlign w:val="center"/>
          </w:tcPr>
          <w:p w14:paraId="19B943A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60</w:t>
            </w:r>
          </w:p>
        </w:tc>
        <w:tc>
          <w:tcPr>
            <w:tcW w:w="2818" w:type="dxa"/>
            <w:tcBorders>
              <w:top w:val="nil"/>
              <w:left w:val="nil"/>
              <w:bottom w:val="single" w:color="000000" w:sz="8" w:space="0"/>
              <w:right w:val="single" w:color="000000" w:sz="8" w:space="0"/>
            </w:tcBorders>
            <w:vAlign w:val="center"/>
          </w:tcPr>
          <w:p w14:paraId="0200150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多参数电解质分析仪用测定试剂AFT-A8型</w:t>
            </w:r>
          </w:p>
        </w:tc>
        <w:tc>
          <w:tcPr>
            <w:tcW w:w="1200" w:type="dxa"/>
            <w:tcBorders>
              <w:top w:val="nil"/>
              <w:left w:val="nil"/>
              <w:bottom w:val="single" w:color="000000" w:sz="8" w:space="0"/>
              <w:right w:val="single" w:color="000000" w:sz="8" w:space="0"/>
            </w:tcBorders>
            <w:vAlign w:val="center"/>
          </w:tcPr>
          <w:p w14:paraId="21CC51A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R1:A校准液650ml</w:t>
            </w:r>
          </w:p>
        </w:tc>
        <w:tc>
          <w:tcPr>
            <w:tcW w:w="1254" w:type="dxa"/>
            <w:tcBorders>
              <w:top w:val="nil"/>
              <w:left w:val="nil"/>
              <w:bottom w:val="single" w:color="000000" w:sz="8" w:space="0"/>
              <w:right w:val="single" w:color="000000" w:sz="8" w:space="0"/>
            </w:tcBorders>
            <w:vAlign w:val="center"/>
          </w:tcPr>
          <w:p w14:paraId="28B7F08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本包所有试剂耗材需与采购人电解质仪康立Klite-8相匹配</w:t>
            </w:r>
          </w:p>
        </w:tc>
        <w:tc>
          <w:tcPr>
            <w:tcW w:w="491" w:type="dxa"/>
            <w:tcBorders>
              <w:top w:val="nil"/>
              <w:left w:val="nil"/>
              <w:bottom w:val="single" w:color="000000" w:sz="8" w:space="0"/>
              <w:right w:val="nil"/>
            </w:tcBorders>
            <w:vAlign w:val="center"/>
          </w:tcPr>
          <w:p w14:paraId="43C4FE9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瓶</w:t>
            </w:r>
          </w:p>
        </w:tc>
        <w:tc>
          <w:tcPr>
            <w:tcW w:w="909" w:type="dxa"/>
            <w:tcBorders>
              <w:top w:val="nil"/>
              <w:left w:val="single" w:color="000000" w:sz="8" w:space="0"/>
              <w:bottom w:val="single" w:color="000000" w:sz="8" w:space="0"/>
              <w:right w:val="nil"/>
            </w:tcBorders>
            <w:vAlign w:val="center"/>
          </w:tcPr>
          <w:p w14:paraId="5727E7B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980.89</w:t>
            </w:r>
          </w:p>
        </w:tc>
        <w:tc>
          <w:tcPr>
            <w:tcW w:w="974" w:type="dxa"/>
            <w:tcBorders>
              <w:top w:val="single" w:color="000000" w:sz="4" w:space="0"/>
              <w:left w:val="single" w:color="000000" w:sz="4" w:space="0"/>
              <w:bottom w:val="single" w:color="000000" w:sz="4" w:space="0"/>
              <w:right w:val="single" w:color="000000" w:sz="4" w:space="0"/>
            </w:tcBorders>
            <w:vAlign w:val="center"/>
          </w:tcPr>
          <w:p w14:paraId="085771B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776" w:type="dxa"/>
            <w:vMerge w:val="restart"/>
            <w:tcBorders>
              <w:top w:val="single" w:color="000000" w:sz="4" w:space="0"/>
              <w:left w:val="single" w:color="000000" w:sz="4" w:space="0"/>
              <w:bottom w:val="single" w:color="000000" w:sz="4" w:space="0"/>
              <w:right w:val="single" w:color="000000" w:sz="4" w:space="0"/>
            </w:tcBorders>
            <w:vAlign w:val="center"/>
          </w:tcPr>
          <w:p w14:paraId="6F9B055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w:t>
            </w:r>
          </w:p>
        </w:tc>
        <w:tc>
          <w:tcPr>
            <w:tcW w:w="1057" w:type="dxa"/>
            <w:vMerge w:val="restart"/>
            <w:tcBorders>
              <w:top w:val="single" w:color="000000" w:sz="4" w:space="0"/>
              <w:left w:val="single" w:color="000000" w:sz="4" w:space="0"/>
              <w:bottom w:val="single" w:color="000000" w:sz="4" w:space="0"/>
              <w:right w:val="single" w:color="000000" w:sz="4" w:space="0"/>
            </w:tcBorders>
            <w:vAlign w:val="center"/>
          </w:tcPr>
          <w:p w14:paraId="44E2A64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27003704">
            <w:pPr>
              <w:jc w:val="left"/>
              <w:rPr>
                <w:rFonts w:hint="eastAsia" w:ascii="方正仿宋_GBK" w:hAnsi="方正仿宋_GBK" w:eastAsia="方正仿宋_GBK" w:cs="方正仿宋_GBK"/>
                <w:i w:val="0"/>
                <w:iCs w:val="0"/>
                <w:color w:val="000000"/>
                <w:sz w:val="18"/>
                <w:szCs w:val="18"/>
                <w:u w:val="none"/>
              </w:rPr>
            </w:pPr>
          </w:p>
        </w:tc>
      </w:tr>
      <w:tr w14:paraId="7F184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327FEDC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61</w:t>
            </w:r>
          </w:p>
        </w:tc>
        <w:tc>
          <w:tcPr>
            <w:tcW w:w="2818" w:type="dxa"/>
            <w:tcBorders>
              <w:top w:val="nil"/>
              <w:left w:val="nil"/>
              <w:bottom w:val="single" w:color="000000" w:sz="8" w:space="0"/>
              <w:right w:val="single" w:color="000000" w:sz="8" w:space="0"/>
            </w:tcBorders>
            <w:vAlign w:val="center"/>
          </w:tcPr>
          <w:p w14:paraId="0F345BC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IMS-972漂移校正液A标</w:t>
            </w:r>
          </w:p>
        </w:tc>
        <w:tc>
          <w:tcPr>
            <w:tcW w:w="1200" w:type="dxa"/>
            <w:tcBorders>
              <w:top w:val="nil"/>
              <w:left w:val="nil"/>
              <w:bottom w:val="single" w:color="000000" w:sz="8" w:space="0"/>
              <w:right w:val="single" w:color="000000" w:sz="8" w:space="0"/>
            </w:tcBorders>
            <w:vAlign w:val="center"/>
          </w:tcPr>
          <w:p w14:paraId="0B0F5E1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350ml</w:t>
            </w:r>
          </w:p>
        </w:tc>
        <w:tc>
          <w:tcPr>
            <w:tcW w:w="1254" w:type="dxa"/>
            <w:vMerge w:val="restart"/>
            <w:tcBorders>
              <w:top w:val="nil"/>
              <w:left w:val="nil"/>
              <w:bottom w:val="single" w:color="000000" w:sz="8" w:space="0"/>
              <w:right w:val="single" w:color="000000" w:sz="8" w:space="0"/>
            </w:tcBorders>
            <w:vAlign w:val="center"/>
          </w:tcPr>
          <w:p w14:paraId="029769E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本包所有试剂耗材需与采购人电解质仪希莱恒IMS-972相匹配</w:t>
            </w:r>
          </w:p>
        </w:tc>
        <w:tc>
          <w:tcPr>
            <w:tcW w:w="491" w:type="dxa"/>
            <w:tcBorders>
              <w:top w:val="nil"/>
              <w:left w:val="nil"/>
              <w:bottom w:val="single" w:color="000000" w:sz="8" w:space="0"/>
              <w:right w:val="nil"/>
            </w:tcBorders>
            <w:vAlign w:val="center"/>
          </w:tcPr>
          <w:p w14:paraId="0C40B6C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瓶</w:t>
            </w:r>
          </w:p>
        </w:tc>
        <w:tc>
          <w:tcPr>
            <w:tcW w:w="909" w:type="dxa"/>
            <w:tcBorders>
              <w:top w:val="nil"/>
              <w:left w:val="single" w:color="000000" w:sz="8" w:space="0"/>
              <w:bottom w:val="single" w:color="000000" w:sz="8" w:space="0"/>
              <w:right w:val="nil"/>
            </w:tcBorders>
            <w:vAlign w:val="center"/>
          </w:tcPr>
          <w:p w14:paraId="51F3D7F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205</w:t>
            </w:r>
          </w:p>
        </w:tc>
        <w:tc>
          <w:tcPr>
            <w:tcW w:w="974" w:type="dxa"/>
            <w:tcBorders>
              <w:top w:val="single" w:color="000000" w:sz="4" w:space="0"/>
              <w:left w:val="single" w:color="000000" w:sz="4" w:space="0"/>
              <w:bottom w:val="single" w:color="000000" w:sz="4" w:space="0"/>
              <w:right w:val="single" w:color="000000" w:sz="4" w:space="0"/>
            </w:tcBorders>
            <w:vAlign w:val="center"/>
          </w:tcPr>
          <w:p w14:paraId="49FF232C">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4237AB15">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2B2CE821">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267BC9C5">
            <w:pPr>
              <w:jc w:val="left"/>
              <w:rPr>
                <w:rFonts w:hint="eastAsia" w:ascii="方正仿宋_GBK" w:hAnsi="方正仿宋_GBK" w:eastAsia="方正仿宋_GBK" w:cs="方正仿宋_GBK"/>
                <w:i w:val="0"/>
                <w:iCs w:val="0"/>
                <w:color w:val="000000"/>
                <w:sz w:val="18"/>
                <w:szCs w:val="18"/>
                <w:u w:val="none"/>
              </w:rPr>
            </w:pPr>
          </w:p>
        </w:tc>
      </w:tr>
      <w:tr w14:paraId="59656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515" w:type="dxa"/>
            <w:tcBorders>
              <w:top w:val="nil"/>
              <w:left w:val="single" w:color="000000" w:sz="8" w:space="0"/>
              <w:bottom w:val="single" w:color="000000" w:sz="8" w:space="0"/>
              <w:right w:val="single" w:color="000000" w:sz="8" w:space="0"/>
            </w:tcBorders>
            <w:vAlign w:val="center"/>
          </w:tcPr>
          <w:p w14:paraId="178875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62</w:t>
            </w:r>
          </w:p>
        </w:tc>
        <w:tc>
          <w:tcPr>
            <w:tcW w:w="2818" w:type="dxa"/>
            <w:tcBorders>
              <w:top w:val="nil"/>
              <w:left w:val="nil"/>
              <w:bottom w:val="single" w:color="000000" w:sz="8" w:space="0"/>
              <w:right w:val="single" w:color="000000" w:sz="8" w:space="0"/>
            </w:tcBorders>
            <w:vAlign w:val="center"/>
          </w:tcPr>
          <w:p w14:paraId="4E3DA5E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IMS-972斜率校正液B标</w:t>
            </w:r>
          </w:p>
        </w:tc>
        <w:tc>
          <w:tcPr>
            <w:tcW w:w="1200" w:type="dxa"/>
            <w:tcBorders>
              <w:top w:val="nil"/>
              <w:left w:val="nil"/>
              <w:bottom w:val="single" w:color="000000" w:sz="8" w:space="0"/>
              <w:right w:val="single" w:color="000000" w:sz="8" w:space="0"/>
            </w:tcBorders>
            <w:vAlign w:val="center"/>
          </w:tcPr>
          <w:p w14:paraId="46DEB4B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350ml</w:t>
            </w:r>
          </w:p>
        </w:tc>
        <w:tc>
          <w:tcPr>
            <w:tcW w:w="1254" w:type="dxa"/>
            <w:vMerge w:val="continue"/>
            <w:tcBorders>
              <w:top w:val="nil"/>
              <w:left w:val="nil"/>
              <w:bottom w:val="single" w:color="000000" w:sz="8" w:space="0"/>
              <w:right w:val="single" w:color="000000" w:sz="8" w:space="0"/>
            </w:tcBorders>
            <w:vAlign w:val="center"/>
          </w:tcPr>
          <w:p w14:paraId="08FCA0F1">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4F2A8F2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瓶</w:t>
            </w:r>
          </w:p>
        </w:tc>
        <w:tc>
          <w:tcPr>
            <w:tcW w:w="909" w:type="dxa"/>
            <w:tcBorders>
              <w:top w:val="nil"/>
              <w:left w:val="single" w:color="000000" w:sz="8" w:space="0"/>
              <w:bottom w:val="single" w:color="000000" w:sz="8" w:space="0"/>
              <w:right w:val="nil"/>
            </w:tcBorders>
            <w:vAlign w:val="center"/>
          </w:tcPr>
          <w:p w14:paraId="3165BCA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205</w:t>
            </w:r>
          </w:p>
        </w:tc>
        <w:tc>
          <w:tcPr>
            <w:tcW w:w="974" w:type="dxa"/>
            <w:tcBorders>
              <w:top w:val="single" w:color="000000" w:sz="4" w:space="0"/>
              <w:left w:val="single" w:color="000000" w:sz="4" w:space="0"/>
              <w:bottom w:val="single" w:color="000000" w:sz="4" w:space="0"/>
              <w:right w:val="single" w:color="000000" w:sz="4" w:space="0"/>
            </w:tcBorders>
            <w:vAlign w:val="center"/>
          </w:tcPr>
          <w:p w14:paraId="4F232B0A">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1D41A6D9">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627F1E84">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6F7EB73E">
            <w:pPr>
              <w:jc w:val="left"/>
              <w:rPr>
                <w:rFonts w:hint="eastAsia" w:ascii="方正仿宋_GBK" w:hAnsi="方正仿宋_GBK" w:eastAsia="方正仿宋_GBK" w:cs="方正仿宋_GBK"/>
                <w:i w:val="0"/>
                <w:iCs w:val="0"/>
                <w:color w:val="000000"/>
                <w:sz w:val="18"/>
                <w:szCs w:val="18"/>
                <w:u w:val="none"/>
              </w:rPr>
            </w:pPr>
          </w:p>
        </w:tc>
      </w:tr>
      <w:tr w14:paraId="1EE27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74CF2F8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63</w:t>
            </w:r>
          </w:p>
        </w:tc>
        <w:tc>
          <w:tcPr>
            <w:tcW w:w="2818" w:type="dxa"/>
            <w:tcBorders>
              <w:top w:val="nil"/>
              <w:left w:val="nil"/>
              <w:bottom w:val="single" w:color="000000" w:sz="8" w:space="0"/>
              <w:right w:val="single" w:color="000000" w:sz="8" w:space="0"/>
            </w:tcBorders>
            <w:vAlign w:val="center"/>
          </w:tcPr>
          <w:p w14:paraId="230976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X1清洗液</w:t>
            </w:r>
          </w:p>
        </w:tc>
        <w:tc>
          <w:tcPr>
            <w:tcW w:w="1200" w:type="dxa"/>
            <w:tcBorders>
              <w:top w:val="nil"/>
              <w:left w:val="nil"/>
              <w:bottom w:val="single" w:color="000000" w:sz="8" w:space="0"/>
              <w:right w:val="single" w:color="000000" w:sz="8" w:space="0"/>
            </w:tcBorders>
            <w:vAlign w:val="center"/>
          </w:tcPr>
          <w:p w14:paraId="21A8EA0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5L</w:t>
            </w:r>
          </w:p>
        </w:tc>
        <w:tc>
          <w:tcPr>
            <w:tcW w:w="1254" w:type="dxa"/>
            <w:vMerge w:val="restart"/>
            <w:tcBorders>
              <w:top w:val="nil"/>
              <w:left w:val="nil"/>
              <w:bottom w:val="single" w:color="000000" w:sz="8" w:space="0"/>
              <w:right w:val="single" w:color="000000" w:sz="8" w:space="0"/>
            </w:tcBorders>
            <w:vAlign w:val="center"/>
          </w:tcPr>
          <w:p w14:paraId="0241960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本包所有试剂耗材需与采购人设血凝仪众驰XL1000i 相匹配</w:t>
            </w:r>
          </w:p>
        </w:tc>
        <w:tc>
          <w:tcPr>
            <w:tcW w:w="491" w:type="dxa"/>
            <w:tcBorders>
              <w:top w:val="nil"/>
              <w:left w:val="nil"/>
              <w:bottom w:val="single" w:color="000000" w:sz="8" w:space="0"/>
              <w:right w:val="nil"/>
            </w:tcBorders>
            <w:vAlign w:val="center"/>
          </w:tcPr>
          <w:p w14:paraId="2FCAED5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瓶</w:t>
            </w:r>
          </w:p>
        </w:tc>
        <w:tc>
          <w:tcPr>
            <w:tcW w:w="909" w:type="dxa"/>
            <w:tcBorders>
              <w:top w:val="nil"/>
              <w:left w:val="single" w:color="000000" w:sz="8" w:space="0"/>
              <w:bottom w:val="single" w:color="000000" w:sz="8" w:space="0"/>
              <w:right w:val="nil"/>
            </w:tcBorders>
            <w:vAlign w:val="center"/>
          </w:tcPr>
          <w:p w14:paraId="67C26F2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405</w:t>
            </w:r>
          </w:p>
        </w:tc>
        <w:tc>
          <w:tcPr>
            <w:tcW w:w="974" w:type="dxa"/>
            <w:tcBorders>
              <w:top w:val="single" w:color="000000" w:sz="4" w:space="0"/>
              <w:left w:val="single" w:color="000000" w:sz="4" w:space="0"/>
              <w:bottom w:val="single" w:color="000000" w:sz="4" w:space="0"/>
              <w:right w:val="single" w:color="000000" w:sz="4" w:space="0"/>
            </w:tcBorders>
            <w:vAlign w:val="center"/>
          </w:tcPr>
          <w:p w14:paraId="381F101D">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4D8B003E">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2F1D0439">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50835A38">
            <w:pPr>
              <w:jc w:val="left"/>
              <w:rPr>
                <w:rFonts w:hint="eastAsia" w:ascii="方正仿宋_GBK" w:hAnsi="方正仿宋_GBK" w:eastAsia="方正仿宋_GBK" w:cs="方正仿宋_GBK"/>
                <w:i w:val="0"/>
                <w:iCs w:val="0"/>
                <w:color w:val="000000"/>
                <w:sz w:val="18"/>
                <w:szCs w:val="18"/>
                <w:u w:val="none"/>
              </w:rPr>
            </w:pPr>
          </w:p>
        </w:tc>
      </w:tr>
      <w:tr w14:paraId="5FCE3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37EC6D5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64</w:t>
            </w:r>
          </w:p>
        </w:tc>
        <w:tc>
          <w:tcPr>
            <w:tcW w:w="2818" w:type="dxa"/>
            <w:tcBorders>
              <w:top w:val="nil"/>
              <w:left w:val="nil"/>
              <w:bottom w:val="single" w:color="000000" w:sz="8" w:space="0"/>
              <w:right w:val="single" w:color="000000" w:sz="8" w:space="0"/>
            </w:tcBorders>
            <w:vAlign w:val="center"/>
          </w:tcPr>
          <w:p w14:paraId="7F87EFF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PT凝血酶原时间测定试剂盒（凝固法）</w:t>
            </w:r>
          </w:p>
        </w:tc>
        <w:tc>
          <w:tcPr>
            <w:tcW w:w="1200" w:type="dxa"/>
            <w:tcBorders>
              <w:top w:val="nil"/>
              <w:left w:val="nil"/>
              <w:bottom w:val="single" w:color="000000" w:sz="8" w:space="0"/>
              <w:right w:val="single" w:color="000000" w:sz="8" w:space="0"/>
            </w:tcBorders>
            <w:vAlign w:val="center"/>
          </w:tcPr>
          <w:p w14:paraId="3C7D9DC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6*4ml</w:t>
            </w:r>
          </w:p>
        </w:tc>
        <w:tc>
          <w:tcPr>
            <w:tcW w:w="1254" w:type="dxa"/>
            <w:vMerge w:val="continue"/>
            <w:tcBorders>
              <w:top w:val="nil"/>
              <w:left w:val="nil"/>
              <w:bottom w:val="single" w:color="000000" w:sz="8" w:space="0"/>
              <w:right w:val="single" w:color="000000" w:sz="8" w:space="0"/>
            </w:tcBorders>
            <w:vAlign w:val="center"/>
          </w:tcPr>
          <w:p w14:paraId="450C6CD5">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5E7FDDE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nil"/>
            </w:tcBorders>
            <w:vAlign w:val="center"/>
          </w:tcPr>
          <w:p w14:paraId="3258CEF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545</w:t>
            </w:r>
          </w:p>
        </w:tc>
        <w:tc>
          <w:tcPr>
            <w:tcW w:w="974" w:type="dxa"/>
            <w:tcBorders>
              <w:top w:val="single" w:color="000000" w:sz="4" w:space="0"/>
              <w:left w:val="single" w:color="000000" w:sz="4" w:space="0"/>
              <w:bottom w:val="single" w:color="000000" w:sz="4" w:space="0"/>
              <w:right w:val="single" w:color="000000" w:sz="4" w:space="0"/>
            </w:tcBorders>
            <w:vAlign w:val="center"/>
          </w:tcPr>
          <w:p w14:paraId="4307E143">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46BC6115">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170489DD">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4B17751B">
            <w:pPr>
              <w:jc w:val="left"/>
              <w:rPr>
                <w:rFonts w:hint="eastAsia" w:ascii="方正仿宋_GBK" w:hAnsi="方正仿宋_GBK" w:eastAsia="方正仿宋_GBK" w:cs="方正仿宋_GBK"/>
                <w:i w:val="0"/>
                <w:iCs w:val="0"/>
                <w:color w:val="000000"/>
                <w:sz w:val="18"/>
                <w:szCs w:val="18"/>
                <w:u w:val="none"/>
              </w:rPr>
            </w:pPr>
          </w:p>
        </w:tc>
      </w:tr>
      <w:tr w14:paraId="62061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50BD07E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65</w:t>
            </w:r>
          </w:p>
        </w:tc>
        <w:tc>
          <w:tcPr>
            <w:tcW w:w="2818" w:type="dxa"/>
            <w:tcBorders>
              <w:top w:val="nil"/>
              <w:left w:val="nil"/>
              <w:bottom w:val="single" w:color="000000" w:sz="8" w:space="0"/>
              <w:right w:val="single" w:color="000000" w:sz="8" w:space="0"/>
            </w:tcBorders>
            <w:vAlign w:val="center"/>
          </w:tcPr>
          <w:p w14:paraId="4A2A13B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APTT活化部分凝血酶时间测定试剂盒（凝固法）</w:t>
            </w:r>
          </w:p>
        </w:tc>
        <w:tc>
          <w:tcPr>
            <w:tcW w:w="1200" w:type="dxa"/>
            <w:tcBorders>
              <w:top w:val="nil"/>
              <w:left w:val="nil"/>
              <w:bottom w:val="single" w:color="auto" w:sz="4" w:space="0"/>
              <w:right w:val="single" w:color="000000" w:sz="8" w:space="0"/>
            </w:tcBorders>
            <w:vAlign w:val="center"/>
          </w:tcPr>
          <w:p w14:paraId="3252F15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6*2ml</w:t>
            </w:r>
          </w:p>
        </w:tc>
        <w:tc>
          <w:tcPr>
            <w:tcW w:w="1254" w:type="dxa"/>
            <w:vMerge w:val="continue"/>
            <w:tcBorders>
              <w:top w:val="nil"/>
              <w:left w:val="nil"/>
              <w:bottom w:val="single" w:color="000000" w:sz="8" w:space="0"/>
              <w:right w:val="single" w:color="000000" w:sz="8" w:space="0"/>
            </w:tcBorders>
            <w:vAlign w:val="center"/>
          </w:tcPr>
          <w:p w14:paraId="26B8AE3E">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auto" w:sz="4" w:space="0"/>
              <w:right w:val="nil"/>
            </w:tcBorders>
            <w:vAlign w:val="center"/>
          </w:tcPr>
          <w:p w14:paraId="05A4F81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auto" w:sz="4" w:space="0"/>
              <w:right w:val="nil"/>
            </w:tcBorders>
            <w:vAlign w:val="center"/>
          </w:tcPr>
          <w:p w14:paraId="655BA0A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364.33</w:t>
            </w:r>
          </w:p>
        </w:tc>
        <w:tc>
          <w:tcPr>
            <w:tcW w:w="974" w:type="dxa"/>
            <w:tcBorders>
              <w:top w:val="single" w:color="000000" w:sz="4" w:space="0"/>
              <w:left w:val="single" w:color="000000" w:sz="4" w:space="0"/>
              <w:bottom w:val="single" w:color="000000" w:sz="4" w:space="0"/>
              <w:right w:val="single" w:color="000000" w:sz="4" w:space="0"/>
            </w:tcBorders>
            <w:vAlign w:val="center"/>
          </w:tcPr>
          <w:p w14:paraId="0A62E9C6">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6C528D42">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4AF5116E">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7599270E">
            <w:pPr>
              <w:jc w:val="left"/>
              <w:rPr>
                <w:rFonts w:hint="eastAsia" w:ascii="方正仿宋_GBK" w:hAnsi="方正仿宋_GBK" w:eastAsia="方正仿宋_GBK" w:cs="方正仿宋_GBK"/>
                <w:i w:val="0"/>
                <w:iCs w:val="0"/>
                <w:color w:val="000000"/>
                <w:sz w:val="18"/>
                <w:szCs w:val="18"/>
                <w:u w:val="none"/>
              </w:rPr>
            </w:pPr>
          </w:p>
        </w:tc>
      </w:tr>
      <w:tr w14:paraId="067D6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149D73F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66</w:t>
            </w:r>
          </w:p>
        </w:tc>
        <w:tc>
          <w:tcPr>
            <w:tcW w:w="2818" w:type="dxa"/>
            <w:tcBorders>
              <w:top w:val="nil"/>
              <w:left w:val="nil"/>
              <w:bottom w:val="single" w:color="000000" w:sz="8" w:space="0"/>
              <w:right w:val="single" w:color="auto" w:sz="4" w:space="0"/>
            </w:tcBorders>
            <w:vAlign w:val="center"/>
          </w:tcPr>
          <w:p w14:paraId="41FAEE0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TT凝血酶时间测定试剂盒（凝固法）</w:t>
            </w:r>
          </w:p>
        </w:tc>
        <w:tc>
          <w:tcPr>
            <w:tcW w:w="1200" w:type="dxa"/>
            <w:tcBorders>
              <w:top w:val="single" w:color="auto" w:sz="4" w:space="0"/>
              <w:left w:val="single" w:color="auto" w:sz="4" w:space="0"/>
              <w:bottom w:val="single" w:color="auto" w:sz="4" w:space="0"/>
              <w:right w:val="single" w:color="auto" w:sz="4" w:space="0"/>
            </w:tcBorders>
            <w:vAlign w:val="center"/>
          </w:tcPr>
          <w:p w14:paraId="6FD2233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6*4ml</w:t>
            </w:r>
          </w:p>
        </w:tc>
        <w:tc>
          <w:tcPr>
            <w:tcW w:w="1254" w:type="dxa"/>
            <w:vMerge w:val="continue"/>
            <w:tcBorders>
              <w:top w:val="nil"/>
              <w:left w:val="single" w:color="auto" w:sz="4" w:space="0"/>
              <w:bottom w:val="single" w:color="000000" w:sz="8" w:space="0"/>
              <w:right w:val="single" w:color="auto" w:sz="4" w:space="0"/>
            </w:tcBorders>
            <w:vAlign w:val="center"/>
          </w:tcPr>
          <w:p w14:paraId="20E46AA9">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single" w:color="auto" w:sz="4" w:space="0"/>
              <w:left w:val="single" w:color="auto" w:sz="4" w:space="0"/>
              <w:bottom w:val="single" w:color="auto" w:sz="4" w:space="0"/>
              <w:right w:val="nil"/>
            </w:tcBorders>
            <w:vAlign w:val="center"/>
          </w:tcPr>
          <w:p w14:paraId="54441EC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single" w:color="auto" w:sz="4" w:space="0"/>
              <w:left w:val="single" w:color="000000" w:sz="8" w:space="0"/>
              <w:bottom w:val="single" w:color="auto" w:sz="4" w:space="0"/>
              <w:right w:val="single" w:color="auto" w:sz="4" w:space="0"/>
            </w:tcBorders>
            <w:vAlign w:val="center"/>
          </w:tcPr>
          <w:p w14:paraId="09D7F53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652.67</w:t>
            </w:r>
          </w:p>
        </w:tc>
        <w:tc>
          <w:tcPr>
            <w:tcW w:w="974" w:type="dxa"/>
            <w:tcBorders>
              <w:top w:val="single" w:color="000000" w:sz="4" w:space="0"/>
              <w:left w:val="single" w:color="auto" w:sz="4" w:space="0"/>
              <w:bottom w:val="single" w:color="000000" w:sz="4" w:space="0"/>
              <w:right w:val="single" w:color="000000" w:sz="4" w:space="0"/>
            </w:tcBorders>
            <w:vAlign w:val="center"/>
          </w:tcPr>
          <w:p w14:paraId="6A8DB82E">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538C1590">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2E08EB08">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1C5024B5">
            <w:pPr>
              <w:jc w:val="left"/>
              <w:rPr>
                <w:rFonts w:hint="eastAsia" w:ascii="方正仿宋_GBK" w:hAnsi="方正仿宋_GBK" w:eastAsia="方正仿宋_GBK" w:cs="方正仿宋_GBK"/>
                <w:i w:val="0"/>
                <w:iCs w:val="0"/>
                <w:color w:val="000000"/>
                <w:sz w:val="18"/>
                <w:szCs w:val="18"/>
                <w:u w:val="none"/>
              </w:rPr>
            </w:pPr>
          </w:p>
        </w:tc>
      </w:tr>
      <w:tr w14:paraId="55712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638036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67</w:t>
            </w:r>
          </w:p>
        </w:tc>
        <w:tc>
          <w:tcPr>
            <w:tcW w:w="2818" w:type="dxa"/>
            <w:tcBorders>
              <w:top w:val="nil"/>
              <w:left w:val="nil"/>
              <w:bottom w:val="single" w:color="000000" w:sz="8" w:space="0"/>
              <w:right w:val="single" w:color="000000" w:sz="8" w:space="0"/>
            </w:tcBorders>
            <w:vAlign w:val="center"/>
          </w:tcPr>
          <w:p w14:paraId="290E490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FIB纤维蛋白原时间测定试剂盒（凝固法）</w:t>
            </w:r>
          </w:p>
        </w:tc>
        <w:tc>
          <w:tcPr>
            <w:tcW w:w="1200" w:type="dxa"/>
            <w:tcBorders>
              <w:top w:val="single" w:color="auto" w:sz="4" w:space="0"/>
              <w:left w:val="nil"/>
              <w:bottom w:val="single" w:color="000000" w:sz="8" w:space="0"/>
              <w:right w:val="single" w:color="000000" w:sz="8" w:space="0"/>
            </w:tcBorders>
            <w:vAlign w:val="center"/>
          </w:tcPr>
          <w:p w14:paraId="490228A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6*2ml</w:t>
            </w:r>
          </w:p>
        </w:tc>
        <w:tc>
          <w:tcPr>
            <w:tcW w:w="1254" w:type="dxa"/>
            <w:vMerge w:val="continue"/>
            <w:tcBorders>
              <w:top w:val="nil"/>
              <w:left w:val="nil"/>
              <w:bottom w:val="single" w:color="000000" w:sz="8" w:space="0"/>
              <w:right w:val="single" w:color="000000" w:sz="8" w:space="0"/>
            </w:tcBorders>
            <w:vAlign w:val="center"/>
          </w:tcPr>
          <w:p w14:paraId="33F94F3E">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single" w:color="auto" w:sz="4" w:space="0"/>
              <w:left w:val="nil"/>
              <w:bottom w:val="single" w:color="000000" w:sz="8" w:space="0"/>
              <w:right w:val="nil"/>
            </w:tcBorders>
            <w:vAlign w:val="center"/>
          </w:tcPr>
          <w:p w14:paraId="56044C8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single" w:color="auto" w:sz="4" w:space="0"/>
              <w:left w:val="single" w:color="000000" w:sz="8" w:space="0"/>
              <w:bottom w:val="single" w:color="000000" w:sz="8" w:space="0"/>
              <w:right w:val="nil"/>
            </w:tcBorders>
            <w:vAlign w:val="center"/>
          </w:tcPr>
          <w:p w14:paraId="22600D5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lang w:val="en-US"/>
              </w:rPr>
            </w:pPr>
            <w:r>
              <w:rPr>
                <w:rFonts w:hint="eastAsia" w:ascii="方正仿宋_GBK" w:hAnsi="方正仿宋_GBK" w:eastAsia="方正仿宋_GBK" w:cs="方正仿宋_GBK"/>
                <w:i w:val="0"/>
                <w:iCs w:val="0"/>
                <w:color w:val="000000"/>
                <w:kern w:val="0"/>
                <w:sz w:val="18"/>
                <w:szCs w:val="18"/>
                <w:u w:val="none"/>
                <w:lang w:val="en-US" w:eastAsia="zh-CN" w:bidi="ar"/>
              </w:rPr>
              <w:t>1013.33</w:t>
            </w:r>
          </w:p>
        </w:tc>
        <w:tc>
          <w:tcPr>
            <w:tcW w:w="974" w:type="dxa"/>
            <w:tcBorders>
              <w:top w:val="single" w:color="000000" w:sz="4" w:space="0"/>
              <w:left w:val="single" w:color="000000" w:sz="4" w:space="0"/>
              <w:bottom w:val="single" w:color="000000" w:sz="4" w:space="0"/>
              <w:right w:val="single" w:color="000000" w:sz="4" w:space="0"/>
            </w:tcBorders>
            <w:vAlign w:val="center"/>
          </w:tcPr>
          <w:p w14:paraId="36A285FD">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400090F5">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21495CD2">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61EC5590">
            <w:pPr>
              <w:jc w:val="left"/>
              <w:rPr>
                <w:rFonts w:hint="eastAsia" w:ascii="方正仿宋_GBK" w:hAnsi="方正仿宋_GBK" w:eastAsia="方正仿宋_GBK" w:cs="方正仿宋_GBK"/>
                <w:i w:val="0"/>
                <w:iCs w:val="0"/>
                <w:color w:val="000000"/>
                <w:sz w:val="18"/>
                <w:szCs w:val="18"/>
                <w:u w:val="none"/>
              </w:rPr>
            </w:pPr>
          </w:p>
        </w:tc>
      </w:tr>
      <w:tr w14:paraId="399E1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5B2FD87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68</w:t>
            </w:r>
          </w:p>
        </w:tc>
        <w:tc>
          <w:tcPr>
            <w:tcW w:w="2818" w:type="dxa"/>
            <w:tcBorders>
              <w:top w:val="nil"/>
              <w:left w:val="nil"/>
              <w:bottom w:val="single" w:color="000000" w:sz="8" w:space="0"/>
              <w:right w:val="single" w:color="000000" w:sz="8" w:space="0"/>
            </w:tcBorders>
            <w:vAlign w:val="center"/>
          </w:tcPr>
          <w:p w14:paraId="64AAF82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X2清洗液</w:t>
            </w:r>
          </w:p>
        </w:tc>
        <w:tc>
          <w:tcPr>
            <w:tcW w:w="1200" w:type="dxa"/>
            <w:tcBorders>
              <w:top w:val="nil"/>
              <w:left w:val="nil"/>
              <w:bottom w:val="single" w:color="000000" w:sz="8" w:space="0"/>
              <w:right w:val="single" w:color="000000" w:sz="8" w:space="0"/>
            </w:tcBorders>
            <w:vAlign w:val="center"/>
          </w:tcPr>
          <w:p w14:paraId="2431ABF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60ml*10</w:t>
            </w:r>
          </w:p>
        </w:tc>
        <w:tc>
          <w:tcPr>
            <w:tcW w:w="1254" w:type="dxa"/>
            <w:vMerge w:val="continue"/>
            <w:tcBorders>
              <w:top w:val="nil"/>
              <w:left w:val="nil"/>
              <w:bottom w:val="single" w:color="000000" w:sz="8" w:space="0"/>
              <w:right w:val="single" w:color="000000" w:sz="8" w:space="0"/>
            </w:tcBorders>
            <w:vAlign w:val="center"/>
          </w:tcPr>
          <w:p w14:paraId="3C4F0A3B">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74831BD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nil"/>
            </w:tcBorders>
            <w:vAlign w:val="center"/>
          </w:tcPr>
          <w:p w14:paraId="7F04600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206</w:t>
            </w:r>
          </w:p>
        </w:tc>
        <w:tc>
          <w:tcPr>
            <w:tcW w:w="974" w:type="dxa"/>
            <w:tcBorders>
              <w:top w:val="single" w:color="000000" w:sz="4" w:space="0"/>
              <w:left w:val="single" w:color="000000" w:sz="4" w:space="0"/>
              <w:bottom w:val="single" w:color="000000" w:sz="4" w:space="0"/>
              <w:right w:val="single" w:color="000000" w:sz="4" w:space="0"/>
            </w:tcBorders>
            <w:vAlign w:val="center"/>
          </w:tcPr>
          <w:p w14:paraId="064111C1">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047B0BEC">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37210749">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7EDC366D">
            <w:pPr>
              <w:jc w:val="left"/>
              <w:rPr>
                <w:rFonts w:hint="eastAsia" w:ascii="方正仿宋_GBK" w:hAnsi="方正仿宋_GBK" w:eastAsia="方正仿宋_GBK" w:cs="方正仿宋_GBK"/>
                <w:i w:val="0"/>
                <w:iCs w:val="0"/>
                <w:color w:val="000000"/>
                <w:sz w:val="18"/>
                <w:szCs w:val="18"/>
                <w:u w:val="none"/>
              </w:rPr>
            </w:pPr>
          </w:p>
        </w:tc>
      </w:tr>
      <w:tr w14:paraId="6C3A1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15" w:type="dxa"/>
            <w:tcBorders>
              <w:top w:val="nil"/>
              <w:left w:val="single" w:color="000000" w:sz="8" w:space="0"/>
              <w:bottom w:val="single" w:color="000000" w:sz="8" w:space="0"/>
              <w:right w:val="single" w:color="000000" w:sz="8" w:space="0"/>
            </w:tcBorders>
            <w:vAlign w:val="center"/>
          </w:tcPr>
          <w:p w14:paraId="23FD98D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69</w:t>
            </w:r>
          </w:p>
        </w:tc>
        <w:tc>
          <w:tcPr>
            <w:tcW w:w="2818" w:type="dxa"/>
            <w:tcBorders>
              <w:top w:val="nil"/>
              <w:left w:val="nil"/>
              <w:bottom w:val="single" w:color="000000" w:sz="8" w:space="0"/>
              <w:right w:val="single" w:color="000000" w:sz="8" w:space="0"/>
            </w:tcBorders>
            <w:vAlign w:val="center"/>
          </w:tcPr>
          <w:p w14:paraId="4B574D6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凝血分析用反应杯</w:t>
            </w:r>
          </w:p>
        </w:tc>
        <w:tc>
          <w:tcPr>
            <w:tcW w:w="1200" w:type="dxa"/>
            <w:tcBorders>
              <w:top w:val="nil"/>
              <w:left w:val="nil"/>
              <w:bottom w:val="single" w:color="000000" w:sz="8" w:space="0"/>
              <w:right w:val="single" w:color="000000" w:sz="8" w:space="0"/>
            </w:tcBorders>
            <w:vAlign w:val="center"/>
          </w:tcPr>
          <w:p w14:paraId="4548EA9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XLB-02 </w:t>
            </w:r>
            <w:r>
              <w:rPr>
                <w:rStyle w:val="26"/>
                <w:rFonts w:hint="eastAsia" w:ascii="方正仿宋_GBK" w:hAnsi="方正仿宋_GBK" w:eastAsia="方正仿宋_GBK" w:cs="方正仿宋_GBK"/>
                <w:sz w:val="18"/>
                <w:szCs w:val="18"/>
                <w:lang w:val="en-US" w:eastAsia="zh-CN" w:bidi="ar"/>
              </w:rPr>
              <w:t xml:space="preserve"> 4反应槽/盒 240组/盒</w:t>
            </w:r>
          </w:p>
        </w:tc>
        <w:tc>
          <w:tcPr>
            <w:tcW w:w="1254" w:type="dxa"/>
            <w:vMerge w:val="continue"/>
            <w:tcBorders>
              <w:top w:val="nil"/>
              <w:left w:val="nil"/>
              <w:bottom w:val="single" w:color="auto" w:sz="4" w:space="0"/>
              <w:right w:val="single" w:color="000000" w:sz="8" w:space="0"/>
            </w:tcBorders>
            <w:vAlign w:val="center"/>
          </w:tcPr>
          <w:p w14:paraId="0A889759">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11B3A24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nil"/>
            </w:tcBorders>
            <w:vAlign w:val="center"/>
          </w:tcPr>
          <w:p w14:paraId="2FE9997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870</w:t>
            </w:r>
          </w:p>
        </w:tc>
        <w:tc>
          <w:tcPr>
            <w:tcW w:w="974" w:type="dxa"/>
            <w:tcBorders>
              <w:top w:val="single" w:color="000000" w:sz="4" w:space="0"/>
              <w:left w:val="single" w:color="000000" w:sz="4" w:space="0"/>
              <w:bottom w:val="single" w:color="000000" w:sz="4" w:space="0"/>
              <w:right w:val="single" w:color="000000" w:sz="4" w:space="0"/>
            </w:tcBorders>
            <w:vAlign w:val="center"/>
          </w:tcPr>
          <w:p w14:paraId="2F46DDC8">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5DD14339">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295D8334">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53BA1CEE">
            <w:pPr>
              <w:jc w:val="left"/>
              <w:rPr>
                <w:rFonts w:hint="eastAsia" w:ascii="方正仿宋_GBK" w:hAnsi="方正仿宋_GBK" w:eastAsia="方正仿宋_GBK" w:cs="方正仿宋_GBK"/>
                <w:i w:val="0"/>
                <w:iCs w:val="0"/>
                <w:color w:val="000000"/>
                <w:sz w:val="18"/>
                <w:szCs w:val="18"/>
                <w:u w:val="none"/>
              </w:rPr>
            </w:pPr>
          </w:p>
        </w:tc>
      </w:tr>
      <w:tr w14:paraId="3C5DE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7E9DC47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70</w:t>
            </w:r>
          </w:p>
        </w:tc>
        <w:tc>
          <w:tcPr>
            <w:tcW w:w="2818" w:type="dxa"/>
            <w:tcBorders>
              <w:top w:val="nil"/>
              <w:left w:val="nil"/>
              <w:bottom w:val="single" w:color="000000" w:sz="8" w:space="0"/>
              <w:right w:val="single" w:color="000000" w:sz="8" w:space="0"/>
            </w:tcBorders>
            <w:vAlign w:val="center"/>
          </w:tcPr>
          <w:p w14:paraId="211B5D9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降钙素原检测试剂盒（胶体金免疫层析法）</w:t>
            </w:r>
          </w:p>
        </w:tc>
        <w:tc>
          <w:tcPr>
            <w:tcW w:w="1200" w:type="dxa"/>
            <w:tcBorders>
              <w:top w:val="nil"/>
              <w:left w:val="nil"/>
              <w:bottom w:val="single" w:color="000000" w:sz="8" w:space="0"/>
              <w:right w:val="single" w:color="auto" w:sz="4" w:space="0"/>
            </w:tcBorders>
            <w:vAlign w:val="center"/>
          </w:tcPr>
          <w:p w14:paraId="029E0FE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20人份/盒</w:t>
            </w:r>
          </w:p>
        </w:tc>
        <w:tc>
          <w:tcPr>
            <w:tcW w:w="1254" w:type="dxa"/>
            <w:vMerge w:val="restart"/>
            <w:tcBorders>
              <w:top w:val="single" w:color="auto" w:sz="4" w:space="0"/>
              <w:left w:val="single" w:color="auto" w:sz="4" w:space="0"/>
              <w:bottom w:val="single" w:color="auto" w:sz="4" w:space="0"/>
              <w:right w:val="single" w:color="auto" w:sz="4" w:space="0"/>
            </w:tcBorders>
            <w:vAlign w:val="center"/>
          </w:tcPr>
          <w:p w14:paraId="393E591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本包所有试剂耗材需与采购人设备免疫荧光检测仪</w:t>
            </w:r>
            <w:r>
              <w:rPr>
                <w:rStyle w:val="26"/>
                <w:rFonts w:hint="eastAsia" w:ascii="方正仿宋_GBK" w:hAnsi="方正仿宋_GBK" w:eastAsia="方正仿宋_GBK" w:cs="方正仿宋_GBK"/>
                <w:sz w:val="18"/>
                <w:szCs w:val="18"/>
                <w:lang w:val="en-US" w:eastAsia="zh-CN" w:bidi="ar"/>
              </w:rPr>
              <w:t>FS-113</w:t>
            </w:r>
            <w:r>
              <w:rPr>
                <w:rStyle w:val="30"/>
                <w:rFonts w:hint="eastAsia" w:ascii="方正仿宋_GBK" w:hAnsi="方正仿宋_GBK" w:eastAsia="方正仿宋_GBK" w:cs="方正仿宋_GBK"/>
                <w:sz w:val="18"/>
                <w:szCs w:val="18"/>
                <w:lang w:val="en-US" w:eastAsia="zh-CN" w:bidi="ar"/>
              </w:rPr>
              <w:t>相匹配</w:t>
            </w:r>
          </w:p>
        </w:tc>
        <w:tc>
          <w:tcPr>
            <w:tcW w:w="491" w:type="dxa"/>
            <w:tcBorders>
              <w:top w:val="nil"/>
              <w:left w:val="single" w:color="auto" w:sz="4" w:space="0"/>
              <w:bottom w:val="single" w:color="000000" w:sz="8" w:space="0"/>
              <w:right w:val="nil"/>
            </w:tcBorders>
            <w:vAlign w:val="center"/>
          </w:tcPr>
          <w:p w14:paraId="416D2F9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份</w:t>
            </w:r>
          </w:p>
        </w:tc>
        <w:tc>
          <w:tcPr>
            <w:tcW w:w="909" w:type="dxa"/>
            <w:tcBorders>
              <w:top w:val="nil"/>
              <w:left w:val="single" w:color="000000" w:sz="8" w:space="0"/>
              <w:bottom w:val="single" w:color="000000" w:sz="8" w:space="0"/>
              <w:right w:val="nil"/>
            </w:tcBorders>
            <w:vAlign w:val="center"/>
          </w:tcPr>
          <w:p w14:paraId="2605261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lang w:val="en-US"/>
              </w:rPr>
            </w:pPr>
            <w:r>
              <w:rPr>
                <w:rFonts w:hint="eastAsia" w:ascii="方正仿宋_GBK" w:hAnsi="方正仿宋_GBK" w:eastAsia="方正仿宋_GBK" w:cs="方正仿宋_GBK"/>
                <w:i w:val="0"/>
                <w:iCs w:val="0"/>
                <w:color w:val="000000"/>
                <w:kern w:val="0"/>
                <w:sz w:val="18"/>
                <w:szCs w:val="18"/>
                <w:u w:val="none"/>
                <w:lang w:val="en-US" w:eastAsia="zh-CN" w:bidi="ar"/>
              </w:rPr>
              <w:t>1557.08</w:t>
            </w:r>
          </w:p>
        </w:tc>
        <w:tc>
          <w:tcPr>
            <w:tcW w:w="974" w:type="dxa"/>
            <w:tcBorders>
              <w:top w:val="single" w:color="000000" w:sz="4" w:space="0"/>
              <w:left w:val="single" w:color="000000" w:sz="4" w:space="0"/>
              <w:bottom w:val="single" w:color="000000" w:sz="4" w:space="0"/>
              <w:right w:val="single" w:color="000000" w:sz="4" w:space="0"/>
            </w:tcBorders>
            <w:vAlign w:val="center"/>
          </w:tcPr>
          <w:p w14:paraId="3BBB1260">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3F1AB154">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25A5AFF6">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30EFD151">
            <w:pPr>
              <w:jc w:val="left"/>
              <w:rPr>
                <w:rFonts w:hint="eastAsia" w:ascii="方正仿宋_GBK" w:hAnsi="方正仿宋_GBK" w:eastAsia="方正仿宋_GBK" w:cs="方正仿宋_GBK"/>
                <w:i w:val="0"/>
                <w:iCs w:val="0"/>
                <w:color w:val="000000"/>
                <w:sz w:val="18"/>
                <w:szCs w:val="18"/>
                <w:u w:val="none"/>
              </w:rPr>
            </w:pPr>
          </w:p>
        </w:tc>
      </w:tr>
      <w:tr w14:paraId="1B5C7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2FBD625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71</w:t>
            </w:r>
          </w:p>
        </w:tc>
        <w:tc>
          <w:tcPr>
            <w:tcW w:w="2818" w:type="dxa"/>
            <w:tcBorders>
              <w:top w:val="nil"/>
              <w:left w:val="nil"/>
              <w:bottom w:val="single" w:color="000000" w:sz="8" w:space="0"/>
              <w:right w:val="single" w:color="000000" w:sz="8" w:space="0"/>
            </w:tcBorders>
            <w:vAlign w:val="center"/>
          </w:tcPr>
          <w:p w14:paraId="0DE97F4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糖化血红蛋白检测试剂盒</w:t>
            </w:r>
          </w:p>
        </w:tc>
        <w:tc>
          <w:tcPr>
            <w:tcW w:w="1200" w:type="dxa"/>
            <w:tcBorders>
              <w:top w:val="nil"/>
              <w:left w:val="nil"/>
              <w:bottom w:val="single" w:color="000000" w:sz="8" w:space="0"/>
              <w:right w:val="single" w:color="auto" w:sz="4" w:space="0"/>
            </w:tcBorders>
            <w:vAlign w:val="center"/>
          </w:tcPr>
          <w:p w14:paraId="64F778F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25人份/盒</w:t>
            </w:r>
          </w:p>
        </w:tc>
        <w:tc>
          <w:tcPr>
            <w:tcW w:w="1254" w:type="dxa"/>
            <w:vMerge w:val="continue"/>
            <w:tcBorders>
              <w:top w:val="single" w:color="auto" w:sz="4" w:space="0"/>
              <w:left w:val="single" w:color="auto" w:sz="4" w:space="0"/>
              <w:bottom w:val="single" w:color="auto" w:sz="4" w:space="0"/>
              <w:right w:val="single" w:color="auto" w:sz="4" w:space="0"/>
            </w:tcBorders>
            <w:vAlign w:val="center"/>
          </w:tcPr>
          <w:p w14:paraId="7A47BBFE">
            <w:pPr>
              <w:jc w:val="left"/>
              <w:rPr>
                <w:rFonts w:hint="eastAsia" w:ascii="方正仿宋_GBK" w:hAnsi="方正仿宋_GBK" w:eastAsia="方正仿宋_GBK" w:cs="方正仿宋_GBK"/>
                <w:i w:val="0"/>
                <w:iCs w:val="0"/>
                <w:color w:val="000000"/>
                <w:sz w:val="18"/>
                <w:szCs w:val="18"/>
                <w:u w:val="none"/>
              </w:rPr>
            </w:pPr>
          </w:p>
        </w:tc>
        <w:tc>
          <w:tcPr>
            <w:tcW w:w="491" w:type="dxa"/>
            <w:tcBorders>
              <w:top w:val="nil"/>
              <w:left w:val="single" w:color="auto" w:sz="4" w:space="0"/>
              <w:bottom w:val="single" w:color="000000" w:sz="8" w:space="0"/>
              <w:right w:val="nil"/>
            </w:tcBorders>
            <w:vAlign w:val="center"/>
          </w:tcPr>
          <w:p w14:paraId="0518720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份</w:t>
            </w:r>
          </w:p>
        </w:tc>
        <w:tc>
          <w:tcPr>
            <w:tcW w:w="909" w:type="dxa"/>
            <w:tcBorders>
              <w:top w:val="nil"/>
              <w:left w:val="single" w:color="000000" w:sz="8" w:space="0"/>
              <w:bottom w:val="single" w:color="000000" w:sz="8" w:space="0"/>
              <w:right w:val="nil"/>
            </w:tcBorders>
            <w:vAlign w:val="center"/>
          </w:tcPr>
          <w:p w14:paraId="0466D02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385</w:t>
            </w:r>
          </w:p>
        </w:tc>
        <w:tc>
          <w:tcPr>
            <w:tcW w:w="974" w:type="dxa"/>
            <w:tcBorders>
              <w:top w:val="single" w:color="000000" w:sz="4" w:space="0"/>
              <w:left w:val="single" w:color="000000" w:sz="4" w:space="0"/>
              <w:bottom w:val="single" w:color="000000" w:sz="4" w:space="0"/>
              <w:right w:val="single" w:color="000000" w:sz="4" w:space="0"/>
            </w:tcBorders>
            <w:vAlign w:val="center"/>
          </w:tcPr>
          <w:p w14:paraId="19D44C8C">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7B90DA94">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545DF912">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176C10A2">
            <w:pPr>
              <w:jc w:val="left"/>
              <w:rPr>
                <w:rFonts w:hint="eastAsia" w:ascii="方正仿宋_GBK" w:hAnsi="方正仿宋_GBK" w:eastAsia="方正仿宋_GBK" w:cs="方正仿宋_GBK"/>
                <w:i w:val="0"/>
                <w:iCs w:val="0"/>
                <w:color w:val="000000"/>
                <w:sz w:val="18"/>
                <w:szCs w:val="18"/>
                <w:u w:val="none"/>
              </w:rPr>
            </w:pPr>
          </w:p>
        </w:tc>
      </w:tr>
      <w:tr w14:paraId="396C1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515" w:type="dxa"/>
            <w:tcBorders>
              <w:top w:val="nil"/>
              <w:left w:val="single" w:color="000000" w:sz="8" w:space="0"/>
              <w:bottom w:val="single" w:color="000000" w:sz="8" w:space="0"/>
              <w:right w:val="single" w:color="000000" w:sz="8" w:space="0"/>
            </w:tcBorders>
            <w:vAlign w:val="center"/>
          </w:tcPr>
          <w:p w14:paraId="08F9BF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72</w:t>
            </w:r>
          </w:p>
        </w:tc>
        <w:tc>
          <w:tcPr>
            <w:tcW w:w="2818" w:type="dxa"/>
            <w:tcBorders>
              <w:top w:val="nil"/>
              <w:left w:val="nil"/>
              <w:bottom w:val="single" w:color="000000" w:sz="8" w:space="0"/>
              <w:right w:val="single" w:color="000000" w:sz="8" w:space="0"/>
            </w:tcBorders>
            <w:vAlign w:val="center"/>
          </w:tcPr>
          <w:p w14:paraId="4295CD1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血清淀粉样蛋白测定（SAA）(免疫荧光法)</w:t>
            </w:r>
          </w:p>
        </w:tc>
        <w:tc>
          <w:tcPr>
            <w:tcW w:w="1200" w:type="dxa"/>
            <w:tcBorders>
              <w:top w:val="nil"/>
              <w:left w:val="nil"/>
              <w:bottom w:val="single" w:color="000000" w:sz="8" w:space="0"/>
              <w:right w:val="single" w:color="auto" w:sz="4" w:space="0"/>
            </w:tcBorders>
            <w:vAlign w:val="center"/>
          </w:tcPr>
          <w:p w14:paraId="534DCF5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25人份/盒</w:t>
            </w:r>
          </w:p>
        </w:tc>
        <w:tc>
          <w:tcPr>
            <w:tcW w:w="1254" w:type="dxa"/>
            <w:vMerge w:val="continue"/>
            <w:tcBorders>
              <w:top w:val="single" w:color="auto" w:sz="4" w:space="0"/>
              <w:left w:val="single" w:color="auto" w:sz="4" w:space="0"/>
              <w:bottom w:val="single" w:color="auto" w:sz="4" w:space="0"/>
              <w:right w:val="single" w:color="auto" w:sz="4" w:space="0"/>
            </w:tcBorders>
            <w:vAlign w:val="center"/>
          </w:tcPr>
          <w:p w14:paraId="397223AB">
            <w:pPr>
              <w:jc w:val="left"/>
              <w:rPr>
                <w:rFonts w:hint="eastAsia" w:ascii="方正仿宋_GBK" w:hAnsi="方正仿宋_GBK" w:eastAsia="方正仿宋_GBK" w:cs="方正仿宋_GBK"/>
                <w:i w:val="0"/>
                <w:iCs w:val="0"/>
                <w:color w:val="000000"/>
                <w:sz w:val="18"/>
                <w:szCs w:val="18"/>
                <w:u w:val="none"/>
              </w:rPr>
            </w:pPr>
          </w:p>
        </w:tc>
        <w:tc>
          <w:tcPr>
            <w:tcW w:w="491" w:type="dxa"/>
            <w:tcBorders>
              <w:top w:val="nil"/>
              <w:left w:val="single" w:color="auto" w:sz="4" w:space="0"/>
              <w:bottom w:val="single" w:color="000000" w:sz="8" w:space="0"/>
              <w:right w:val="nil"/>
            </w:tcBorders>
            <w:vAlign w:val="center"/>
          </w:tcPr>
          <w:p w14:paraId="7CB510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nil"/>
            </w:tcBorders>
            <w:vAlign w:val="center"/>
          </w:tcPr>
          <w:p w14:paraId="316F091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323.33</w:t>
            </w:r>
          </w:p>
        </w:tc>
        <w:tc>
          <w:tcPr>
            <w:tcW w:w="974" w:type="dxa"/>
            <w:tcBorders>
              <w:top w:val="single" w:color="000000" w:sz="4" w:space="0"/>
              <w:left w:val="single" w:color="000000" w:sz="4" w:space="0"/>
              <w:bottom w:val="single" w:color="000000" w:sz="4" w:space="0"/>
              <w:right w:val="single" w:color="000000" w:sz="4" w:space="0"/>
            </w:tcBorders>
            <w:vAlign w:val="center"/>
          </w:tcPr>
          <w:p w14:paraId="57697F19">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20A1E264">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7AC130C7">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669C20C5">
            <w:pPr>
              <w:jc w:val="left"/>
              <w:rPr>
                <w:rFonts w:hint="eastAsia" w:ascii="方正仿宋_GBK" w:hAnsi="方正仿宋_GBK" w:eastAsia="方正仿宋_GBK" w:cs="方正仿宋_GBK"/>
                <w:i w:val="0"/>
                <w:iCs w:val="0"/>
                <w:color w:val="000000"/>
                <w:sz w:val="18"/>
                <w:szCs w:val="18"/>
                <w:u w:val="none"/>
              </w:rPr>
            </w:pPr>
          </w:p>
        </w:tc>
      </w:tr>
      <w:tr w14:paraId="50A8F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2ABFFB3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73</w:t>
            </w:r>
          </w:p>
        </w:tc>
        <w:tc>
          <w:tcPr>
            <w:tcW w:w="2818" w:type="dxa"/>
            <w:tcBorders>
              <w:top w:val="nil"/>
              <w:left w:val="nil"/>
              <w:bottom w:val="single" w:color="000000" w:sz="8" w:space="0"/>
              <w:right w:val="single" w:color="000000" w:sz="8" w:space="0"/>
            </w:tcBorders>
            <w:vAlign w:val="center"/>
          </w:tcPr>
          <w:p w14:paraId="494886C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甲型肝炎病毒IGM抗体检测试剂盒HAV-IGM（胶体金法）</w:t>
            </w:r>
          </w:p>
        </w:tc>
        <w:tc>
          <w:tcPr>
            <w:tcW w:w="1200" w:type="dxa"/>
            <w:tcBorders>
              <w:top w:val="nil"/>
              <w:left w:val="nil"/>
              <w:bottom w:val="single" w:color="000000" w:sz="8" w:space="0"/>
              <w:right w:val="single" w:color="000000" w:sz="8" w:space="0"/>
            </w:tcBorders>
            <w:vAlign w:val="center"/>
          </w:tcPr>
          <w:p w14:paraId="408C97F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20人份/盒</w:t>
            </w:r>
          </w:p>
        </w:tc>
        <w:tc>
          <w:tcPr>
            <w:tcW w:w="1254" w:type="dxa"/>
            <w:tcBorders>
              <w:top w:val="single" w:color="auto" w:sz="4" w:space="0"/>
              <w:left w:val="nil"/>
              <w:bottom w:val="single" w:color="000000" w:sz="8" w:space="0"/>
              <w:right w:val="single" w:color="000000" w:sz="8" w:space="0"/>
            </w:tcBorders>
            <w:vAlign w:val="center"/>
          </w:tcPr>
          <w:p w14:paraId="1D279FFB">
            <w:pPr>
              <w:jc w:val="both"/>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6A223FA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份</w:t>
            </w:r>
          </w:p>
        </w:tc>
        <w:tc>
          <w:tcPr>
            <w:tcW w:w="909" w:type="dxa"/>
            <w:tcBorders>
              <w:top w:val="nil"/>
              <w:left w:val="single" w:color="000000" w:sz="8" w:space="0"/>
              <w:bottom w:val="single" w:color="000000" w:sz="8" w:space="0"/>
              <w:right w:val="nil"/>
            </w:tcBorders>
            <w:vAlign w:val="center"/>
          </w:tcPr>
          <w:p w14:paraId="2C03C5B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8.56</w:t>
            </w:r>
          </w:p>
        </w:tc>
        <w:tc>
          <w:tcPr>
            <w:tcW w:w="974" w:type="dxa"/>
            <w:tcBorders>
              <w:top w:val="single" w:color="000000" w:sz="4" w:space="0"/>
              <w:left w:val="single" w:color="000000" w:sz="4" w:space="0"/>
              <w:bottom w:val="single" w:color="000000" w:sz="4" w:space="0"/>
              <w:right w:val="single" w:color="000000" w:sz="4" w:space="0"/>
            </w:tcBorders>
            <w:vAlign w:val="center"/>
          </w:tcPr>
          <w:p w14:paraId="283382AD">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099C5390">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15C012C5">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5247296D">
            <w:pPr>
              <w:jc w:val="left"/>
              <w:rPr>
                <w:rFonts w:hint="eastAsia" w:ascii="方正仿宋_GBK" w:hAnsi="方正仿宋_GBK" w:eastAsia="方正仿宋_GBK" w:cs="方正仿宋_GBK"/>
                <w:i w:val="0"/>
                <w:iCs w:val="0"/>
                <w:color w:val="000000"/>
                <w:sz w:val="18"/>
                <w:szCs w:val="18"/>
                <w:u w:val="none"/>
              </w:rPr>
            </w:pPr>
          </w:p>
        </w:tc>
      </w:tr>
      <w:tr w14:paraId="75169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2F4F5AB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74</w:t>
            </w:r>
          </w:p>
        </w:tc>
        <w:tc>
          <w:tcPr>
            <w:tcW w:w="2818" w:type="dxa"/>
            <w:tcBorders>
              <w:top w:val="nil"/>
              <w:left w:val="nil"/>
              <w:bottom w:val="single" w:color="000000" w:sz="8" w:space="0"/>
              <w:right w:val="single" w:color="000000" w:sz="8" w:space="0"/>
            </w:tcBorders>
            <w:vAlign w:val="center"/>
          </w:tcPr>
          <w:p w14:paraId="559F96A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乙肝五项检测卡（胶体金法）</w:t>
            </w:r>
          </w:p>
        </w:tc>
        <w:tc>
          <w:tcPr>
            <w:tcW w:w="1200" w:type="dxa"/>
            <w:tcBorders>
              <w:top w:val="nil"/>
              <w:left w:val="nil"/>
              <w:bottom w:val="single" w:color="000000" w:sz="8" w:space="0"/>
              <w:right w:val="single" w:color="000000" w:sz="8" w:space="0"/>
            </w:tcBorders>
            <w:vAlign w:val="center"/>
          </w:tcPr>
          <w:p w14:paraId="345FF70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25人份/盒</w:t>
            </w:r>
          </w:p>
        </w:tc>
        <w:tc>
          <w:tcPr>
            <w:tcW w:w="1254" w:type="dxa"/>
            <w:tcBorders>
              <w:top w:val="nil"/>
              <w:left w:val="nil"/>
              <w:bottom w:val="single" w:color="000000" w:sz="8" w:space="0"/>
              <w:right w:val="single" w:color="000000" w:sz="8" w:space="0"/>
            </w:tcBorders>
            <w:vAlign w:val="center"/>
          </w:tcPr>
          <w:p w14:paraId="3C21C0A6">
            <w:pPr>
              <w:jc w:val="both"/>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16BF0AF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份</w:t>
            </w:r>
          </w:p>
        </w:tc>
        <w:tc>
          <w:tcPr>
            <w:tcW w:w="909" w:type="dxa"/>
            <w:tcBorders>
              <w:top w:val="nil"/>
              <w:left w:val="single" w:color="000000" w:sz="8" w:space="0"/>
              <w:bottom w:val="single" w:color="000000" w:sz="8" w:space="0"/>
              <w:right w:val="nil"/>
            </w:tcBorders>
            <w:vAlign w:val="center"/>
          </w:tcPr>
          <w:p w14:paraId="0AD1626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110.67</w:t>
            </w:r>
          </w:p>
        </w:tc>
        <w:tc>
          <w:tcPr>
            <w:tcW w:w="974" w:type="dxa"/>
            <w:tcBorders>
              <w:top w:val="single" w:color="000000" w:sz="4" w:space="0"/>
              <w:left w:val="single" w:color="000000" w:sz="4" w:space="0"/>
              <w:bottom w:val="single" w:color="000000" w:sz="4" w:space="0"/>
              <w:right w:val="single" w:color="000000" w:sz="4" w:space="0"/>
            </w:tcBorders>
            <w:vAlign w:val="center"/>
          </w:tcPr>
          <w:p w14:paraId="615F1272">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37009028">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5CCD1D96">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4EF1DC35">
            <w:pPr>
              <w:jc w:val="left"/>
              <w:rPr>
                <w:rFonts w:hint="eastAsia" w:ascii="方正仿宋_GBK" w:hAnsi="方正仿宋_GBK" w:eastAsia="方正仿宋_GBK" w:cs="方正仿宋_GBK"/>
                <w:i w:val="0"/>
                <w:iCs w:val="0"/>
                <w:color w:val="000000"/>
                <w:sz w:val="18"/>
                <w:szCs w:val="18"/>
                <w:u w:val="none"/>
              </w:rPr>
            </w:pPr>
          </w:p>
        </w:tc>
      </w:tr>
      <w:tr w14:paraId="70701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754E1AE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75</w:t>
            </w:r>
          </w:p>
        </w:tc>
        <w:tc>
          <w:tcPr>
            <w:tcW w:w="2818" w:type="dxa"/>
            <w:tcBorders>
              <w:top w:val="nil"/>
              <w:left w:val="nil"/>
              <w:bottom w:val="single" w:color="000000" w:sz="8" w:space="0"/>
              <w:right w:val="single" w:color="000000" w:sz="8" w:space="0"/>
            </w:tcBorders>
            <w:vAlign w:val="center"/>
          </w:tcPr>
          <w:p w14:paraId="726F190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丙型肝炎病毒抗体检测试剂盒（胶体金法）</w:t>
            </w:r>
          </w:p>
        </w:tc>
        <w:tc>
          <w:tcPr>
            <w:tcW w:w="1200" w:type="dxa"/>
            <w:tcBorders>
              <w:top w:val="nil"/>
              <w:left w:val="nil"/>
              <w:bottom w:val="single" w:color="000000" w:sz="8" w:space="0"/>
              <w:right w:val="single" w:color="000000" w:sz="8" w:space="0"/>
            </w:tcBorders>
            <w:vAlign w:val="center"/>
          </w:tcPr>
          <w:p w14:paraId="38E775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50人份/盒</w:t>
            </w:r>
          </w:p>
        </w:tc>
        <w:tc>
          <w:tcPr>
            <w:tcW w:w="1254" w:type="dxa"/>
            <w:tcBorders>
              <w:top w:val="nil"/>
              <w:left w:val="nil"/>
              <w:bottom w:val="single" w:color="000000" w:sz="8" w:space="0"/>
              <w:right w:val="single" w:color="000000" w:sz="8" w:space="0"/>
            </w:tcBorders>
            <w:vAlign w:val="center"/>
          </w:tcPr>
          <w:p w14:paraId="6E55179D">
            <w:pPr>
              <w:jc w:val="both"/>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35A42D0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份</w:t>
            </w:r>
          </w:p>
        </w:tc>
        <w:tc>
          <w:tcPr>
            <w:tcW w:w="909" w:type="dxa"/>
            <w:tcBorders>
              <w:top w:val="nil"/>
              <w:left w:val="single" w:color="000000" w:sz="8" w:space="0"/>
              <w:bottom w:val="single" w:color="000000" w:sz="8" w:space="0"/>
              <w:right w:val="nil"/>
            </w:tcBorders>
            <w:vAlign w:val="center"/>
          </w:tcPr>
          <w:p w14:paraId="0354743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137.67</w:t>
            </w:r>
          </w:p>
        </w:tc>
        <w:tc>
          <w:tcPr>
            <w:tcW w:w="974" w:type="dxa"/>
            <w:tcBorders>
              <w:top w:val="single" w:color="000000" w:sz="4" w:space="0"/>
              <w:left w:val="single" w:color="000000" w:sz="4" w:space="0"/>
              <w:bottom w:val="single" w:color="000000" w:sz="4" w:space="0"/>
              <w:right w:val="single" w:color="000000" w:sz="4" w:space="0"/>
            </w:tcBorders>
            <w:vAlign w:val="center"/>
          </w:tcPr>
          <w:p w14:paraId="2691EEFE">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6003C5EA">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1DEDBBE1">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5ECD87C6">
            <w:pPr>
              <w:jc w:val="left"/>
              <w:rPr>
                <w:rFonts w:hint="eastAsia" w:ascii="方正仿宋_GBK" w:hAnsi="方正仿宋_GBK" w:eastAsia="方正仿宋_GBK" w:cs="方正仿宋_GBK"/>
                <w:i w:val="0"/>
                <w:iCs w:val="0"/>
                <w:color w:val="000000"/>
                <w:sz w:val="18"/>
                <w:szCs w:val="18"/>
                <w:u w:val="none"/>
              </w:rPr>
            </w:pPr>
          </w:p>
        </w:tc>
      </w:tr>
      <w:tr w14:paraId="795E1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5417B34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76</w:t>
            </w:r>
          </w:p>
        </w:tc>
        <w:tc>
          <w:tcPr>
            <w:tcW w:w="2818" w:type="dxa"/>
            <w:tcBorders>
              <w:top w:val="nil"/>
              <w:left w:val="nil"/>
              <w:bottom w:val="single" w:color="000000" w:sz="8" w:space="0"/>
              <w:right w:val="single" w:color="000000" w:sz="8" w:space="0"/>
            </w:tcBorders>
            <w:vAlign w:val="center"/>
          </w:tcPr>
          <w:p w14:paraId="13314DD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血细胞分析用稀释液M-5D</w:t>
            </w:r>
          </w:p>
        </w:tc>
        <w:tc>
          <w:tcPr>
            <w:tcW w:w="1200" w:type="dxa"/>
            <w:tcBorders>
              <w:top w:val="nil"/>
              <w:left w:val="nil"/>
              <w:bottom w:val="single" w:color="000000" w:sz="8" w:space="0"/>
              <w:right w:val="single" w:color="000000" w:sz="8" w:space="0"/>
            </w:tcBorders>
            <w:vAlign w:val="center"/>
          </w:tcPr>
          <w:p w14:paraId="3FE2D47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20L/箱</w:t>
            </w:r>
          </w:p>
        </w:tc>
        <w:tc>
          <w:tcPr>
            <w:tcW w:w="1254" w:type="dxa"/>
            <w:vMerge w:val="restart"/>
            <w:tcBorders>
              <w:top w:val="nil"/>
              <w:left w:val="nil"/>
              <w:bottom w:val="single" w:color="000000" w:sz="8" w:space="0"/>
              <w:right w:val="single" w:color="000000" w:sz="8" w:space="0"/>
            </w:tcBorders>
            <w:vAlign w:val="center"/>
          </w:tcPr>
          <w:p w14:paraId="52F3AE4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本包所有试剂耗材需与采购人设备血球分析仪迈瑞</w:t>
            </w:r>
            <w:r>
              <w:rPr>
                <w:rStyle w:val="31"/>
                <w:rFonts w:hint="eastAsia" w:ascii="方正仿宋_GBK" w:hAnsi="方正仿宋_GBK" w:eastAsia="方正仿宋_GBK" w:cs="方正仿宋_GBK"/>
                <w:sz w:val="18"/>
                <w:szCs w:val="18"/>
                <w:lang w:val="en-US" w:eastAsia="zh-CN" w:bidi="ar"/>
              </w:rPr>
              <w:t xml:space="preserve">BC- </w:t>
            </w:r>
            <w:r>
              <w:rPr>
                <w:rStyle w:val="26"/>
                <w:rFonts w:hint="eastAsia" w:ascii="方正仿宋_GBK" w:hAnsi="方正仿宋_GBK" w:eastAsia="方正仿宋_GBK" w:cs="方正仿宋_GBK"/>
                <w:sz w:val="18"/>
                <w:szCs w:val="18"/>
                <w:lang w:val="en-US" w:eastAsia="zh-CN" w:bidi="ar"/>
              </w:rPr>
              <w:t>5180  CRP 仪相匹配</w:t>
            </w:r>
          </w:p>
        </w:tc>
        <w:tc>
          <w:tcPr>
            <w:tcW w:w="491" w:type="dxa"/>
            <w:tcBorders>
              <w:top w:val="nil"/>
              <w:left w:val="nil"/>
              <w:bottom w:val="single" w:color="000000" w:sz="8" w:space="0"/>
              <w:right w:val="single" w:color="000000" w:sz="8" w:space="0"/>
            </w:tcBorders>
            <w:vAlign w:val="center"/>
          </w:tcPr>
          <w:p w14:paraId="4131163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箱</w:t>
            </w:r>
          </w:p>
        </w:tc>
        <w:tc>
          <w:tcPr>
            <w:tcW w:w="909" w:type="dxa"/>
            <w:tcBorders>
              <w:top w:val="nil"/>
              <w:left w:val="nil"/>
              <w:bottom w:val="single" w:color="000000" w:sz="8" w:space="0"/>
              <w:right w:val="nil"/>
            </w:tcBorders>
            <w:vAlign w:val="center"/>
          </w:tcPr>
          <w:p w14:paraId="3AB2569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275.07</w:t>
            </w:r>
          </w:p>
        </w:tc>
        <w:tc>
          <w:tcPr>
            <w:tcW w:w="974" w:type="dxa"/>
            <w:tcBorders>
              <w:top w:val="single" w:color="000000" w:sz="4" w:space="0"/>
              <w:left w:val="single" w:color="000000" w:sz="4" w:space="0"/>
              <w:bottom w:val="single" w:color="000000" w:sz="4" w:space="0"/>
              <w:right w:val="single" w:color="000000" w:sz="4" w:space="0"/>
            </w:tcBorders>
            <w:vAlign w:val="center"/>
          </w:tcPr>
          <w:p w14:paraId="4A2CF2CE">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242BFB77">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3769FC88">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2CA27443">
            <w:pPr>
              <w:jc w:val="left"/>
              <w:rPr>
                <w:rFonts w:hint="eastAsia" w:ascii="方正仿宋_GBK" w:hAnsi="方正仿宋_GBK" w:eastAsia="方正仿宋_GBK" w:cs="方正仿宋_GBK"/>
                <w:i w:val="0"/>
                <w:iCs w:val="0"/>
                <w:color w:val="000000"/>
                <w:sz w:val="18"/>
                <w:szCs w:val="18"/>
                <w:u w:val="none"/>
              </w:rPr>
            </w:pPr>
          </w:p>
        </w:tc>
      </w:tr>
      <w:tr w14:paraId="2DC1F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532D7A3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77</w:t>
            </w:r>
          </w:p>
        </w:tc>
        <w:tc>
          <w:tcPr>
            <w:tcW w:w="2818" w:type="dxa"/>
            <w:tcBorders>
              <w:top w:val="nil"/>
              <w:left w:val="nil"/>
              <w:bottom w:val="single" w:color="000000" w:sz="8" w:space="0"/>
              <w:right w:val="single" w:color="000000" w:sz="8" w:space="0"/>
            </w:tcBorders>
            <w:vAlign w:val="center"/>
          </w:tcPr>
          <w:p w14:paraId="1CEB881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血细胞分析用溶血剂M-5LEO2</w:t>
            </w:r>
          </w:p>
        </w:tc>
        <w:tc>
          <w:tcPr>
            <w:tcW w:w="1200" w:type="dxa"/>
            <w:tcBorders>
              <w:top w:val="nil"/>
              <w:left w:val="nil"/>
              <w:bottom w:val="single" w:color="000000" w:sz="8" w:space="0"/>
              <w:right w:val="single" w:color="000000" w:sz="8" w:space="0"/>
            </w:tcBorders>
            <w:vAlign w:val="center"/>
          </w:tcPr>
          <w:p w14:paraId="76A08CC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500ml*4瓶/箱</w:t>
            </w:r>
          </w:p>
        </w:tc>
        <w:tc>
          <w:tcPr>
            <w:tcW w:w="1254" w:type="dxa"/>
            <w:vMerge w:val="continue"/>
            <w:tcBorders>
              <w:top w:val="nil"/>
              <w:left w:val="nil"/>
              <w:bottom w:val="single" w:color="000000" w:sz="8" w:space="0"/>
              <w:right w:val="single" w:color="000000" w:sz="8" w:space="0"/>
            </w:tcBorders>
            <w:vAlign w:val="center"/>
          </w:tcPr>
          <w:p w14:paraId="1A46336D">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5999C1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箱</w:t>
            </w:r>
          </w:p>
        </w:tc>
        <w:tc>
          <w:tcPr>
            <w:tcW w:w="909" w:type="dxa"/>
            <w:tcBorders>
              <w:top w:val="nil"/>
              <w:left w:val="single" w:color="000000" w:sz="8" w:space="0"/>
              <w:bottom w:val="single" w:color="000000" w:sz="8" w:space="0"/>
              <w:right w:val="nil"/>
            </w:tcBorders>
            <w:vAlign w:val="center"/>
          </w:tcPr>
          <w:p w14:paraId="30B0267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lang w:val="en-US"/>
              </w:rPr>
            </w:pPr>
            <w:r>
              <w:rPr>
                <w:rFonts w:hint="eastAsia" w:ascii="方正仿宋_GBK" w:hAnsi="方正仿宋_GBK" w:eastAsia="方正仿宋_GBK" w:cs="方正仿宋_GBK"/>
                <w:i w:val="0"/>
                <w:iCs w:val="0"/>
                <w:color w:val="000000"/>
                <w:kern w:val="0"/>
                <w:sz w:val="18"/>
                <w:szCs w:val="18"/>
                <w:u w:val="none"/>
                <w:lang w:val="en-US" w:eastAsia="zh-CN" w:bidi="ar"/>
              </w:rPr>
              <w:t>6220.16</w:t>
            </w:r>
          </w:p>
        </w:tc>
        <w:tc>
          <w:tcPr>
            <w:tcW w:w="974" w:type="dxa"/>
            <w:tcBorders>
              <w:top w:val="single" w:color="000000" w:sz="4" w:space="0"/>
              <w:left w:val="single" w:color="000000" w:sz="4" w:space="0"/>
              <w:bottom w:val="single" w:color="000000" w:sz="4" w:space="0"/>
              <w:right w:val="single" w:color="000000" w:sz="4" w:space="0"/>
            </w:tcBorders>
            <w:vAlign w:val="center"/>
          </w:tcPr>
          <w:p w14:paraId="22F50B72">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43BA955A">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1DEF84FB">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5A4B1A48">
            <w:pPr>
              <w:jc w:val="left"/>
              <w:rPr>
                <w:rFonts w:hint="eastAsia" w:ascii="方正仿宋_GBK" w:hAnsi="方正仿宋_GBK" w:eastAsia="方正仿宋_GBK" w:cs="方正仿宋_GBK"/>
                <w:i w:val="0"/>
                <w:iCs w:val="0"/>
                <w:color w:val="000000"/>
                <w:sz w:val="18"/>
                <w:szCs w:val="18"/>
                <w:u w:val="none"/>
              </w:rPr>
            </w:pPr>
          </w:p>
        </w:tc>
      </w:tr>
      <w:tr w14:paraId="42F8F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43BE68E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78</w:t>
            </w:r>
          </w:p>
        </w:tc>
        <w:tc>
          <w:tcPr>
            <w:tcW w:w="2818" w:type="dxa"/>
            <w:tcBorders>
              <w:top w:val="nil"/>
              <w:left w:val="nil"/>
              <w:bottom w:val="single" w:color="000000" w:sz="8" w:space="0"/>
              <w:right w:val="single" w:color="000000" w:sz="8" w:space="0"/>
            </w:tcBorders>
            <w:vAlign w:val="center"/>
          </w:tcPr>
          <w:p w14:paraId="2694920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血细胞分析用溶血剂M-53LH</w:t>
            </w:r>
          </w:p>
        </w:tc>
        <w:tc>
          <w:tcPr>
            <w:tcW w:w="1200" w:type="dxa"/>
            <w:tcBorders>
              <w:top w:val="nil"/>
              <w:left w:val="nil"/>
              <w:bottom w:val="single" w:color="000000" w:sz="8" w:space="0"/>
              <w:right w:val="single" w:color="000000" w:sz="8" w:space="0"/>
            </w:tcBorders>
            <w:vAlign w:val="center"/>
          </w:tcPr>
          <w:p w14:paraId="4789470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500ml*4瓶/箱</w:t>
            </w:r>
          </w:p>
        </w:tc>
        <w:tc>
          <w:tcPr>
            <w:tcW w:w="1254" w:type="dxa"/>
            <w:vMerge w:val="continue"/>
            <w:tcBorders>
              <w:top w:val="nil"/>
              <w:left w:val="nil"/>
              <w:bottom w:val="single" w:color="000000" w:sz="8" w:space="0"/>
              <w:right w:val="single" w:color="000000" w:sz="8" w:space="0"/>
            </w:tcBorders>
            <w:vAlign w:val="center"/>
          </w:tcPr>
          <w:p w14:paraId="21CE62FA">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2195A83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箱</w:t>
            </w:r>
          </w:p>
        </w:tc>
        <w:tc>
          <w:tcPr>
            <w:tcW w:w="909" w:type="dxa"/>
            <w:tcBorders>
              <w:top w:val="nil"/>
              <w:left w:val="single" w:color="000000" w:sz="8" w:space="0"/>
              <w:bottom w:val="single" w:color="000000" w:sz="8" w:space="0"/>
              <w:right w:val="nil"/>
            </w:tcBorders>
            <w:vAlign w:val="center"/>
          </w:tcPr>
          <w:p w14:paraId="133FB55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lang w:val="en-US"/>
              </w:rPr>
            </w:pPr>
            <w:r>
              <w:rPr>
                <w:rFonts w:hint="eastAsia" w:ascii="方正仿宋_GBK" w:hAnsi="方正仿宋_GBK" w:eastAsia="方正仿宋_GBK" w:cs="方正仿宋_GBK"/>
                <w:i w:val="0"/>
                <w:iCs w:val="0"/>
                <w:color w:val="000000"/>
                <w:kern w:val="0"/>
                <w:sz w:val="18"/>
                <w:szCs w:val="18"/>
                <w:u w:val="none"/>
                <w:lang w:val="en-US" w:eastAsia="zh-CN" w:bidi="ar"/>
              </w:rPr>
              <w:t>3396.82</w:t>
            </w:r>
          </w:p>
        </w:tc>
        <w:tc>
          <w:tcPr>
            <w:tcW w:w="974" w:type="dxa"/>
            <w:tcBorders>
              <w:top w:val="single" w:color="000000" w:sz="4" w:space="0"/>
              <w:left w:val="single" w:color="000000" w:sz="4" w:space="0"/>
              <w:bottom w:val="single" w:color="000000" w:sz="4" w:space="0"/>
              <w:right w:val="single" w:color="000000" w:sz="4" w:space="0"/>
            </w:tcBorders>
            <w:vAlign w:val="center"/>
          </w:tcPr>
          <w:p w14:paraId="26CD5897">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73172A0E">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57FDEE80">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13DF6BEF">
            <w:pPr>
              <w:jc w:val="left"/>
              <w:rPr>
                <w:rFonts w:hint="eastAsia" w:ascii="方正仿宋_GBK" w:hAnsi="方正仿宋_GBK" w:eastAsia="方正仿宋_GBK" w:cs="方正仿宋_GBK"/>
                <w:i w:val="0"/>
                <w:iCs w:val="0"/>
                <w:color w:val="000000"/>
                <w:sz w:val="18"/>
                <w:szCs w:val="18"/>
                <w:u w:val="none"/>
              </w:rPr>
            </w:pPr>
          </w:p>
        </w:tc>
      </w:tr>
      <w:tr w14:paraId="3456F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5A98214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79</w:t>
            </w:r>
          </w:p>
        </w:tc>
        <w:tc>
          <w:tcPr>
            <w:tcW w:w="2818" w:type="dxa"/>
            <w:tcBorders>
              <w:top w:val="nil"/>
              <w:left w:val="nil"/>
              <w:bottom w:val="single" w:color="000000" w:sz="8" w:space="0"/>
              <w:right w:val="single" w:color="000000" w:sz="8" w:space="0"/>
            </w:tcBorders>
            <w:vAlign w:val="center"/>
          </w:tcPr>
          <w:p w14:paraId="416B451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血细胞分析用溶血剂M-5LEO1</w:t>
            </w:r>
          </w:p>
        </w:tc>
        <w:tc>
          <w:tcPr>
            <w:tcW w:w="1200" w:type="dxa"/>
            <w:tcBorders>
              <w:top w:val="nil"/>
              <w:left w:val="nil"/>
              <w:bottom w:val="single" w:color="000000" w:sz="8" w:space="0"/>
              <w:right w:val="single" w:color="000000" w:sz="8" w:space="0"/>
            </w:tcBorders>
            <w:vAlign w:val="center"/>
          </w:tcPr>
          <w:p w14:paraId="18C2ECA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1l*4瓶/箱</w:t>
            </w:r>
          </w:p>
        </w:tc>
        <w:tc>
          <w:tcPr>
            <w:tcW w:w="1254" w:type="dxa"/>
            <w:vMerge w:val="continue"/>
            <w:tcBorders>
              <w:top w:val="nil"/>
              <w:left w:val="nil"/>
              <w:bottom w:val="single" w:color="000000" w:sz="8" w:space="0"/>
              <w:right w:val="single" w:color="000000" w:sz="8" w:space="0"/>
            </w:tcBorders>
            <w:vAlign w:val="center"/>
          </w:tcPr>
          <w:p w14:paraId="3DDA100B">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4F7CEB9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箱</w:t>
            </w:r>
          </w:p>
        </w:tc>
        <w:tc>
          <w:tcPr>
            <w:tcW w:w="909" w:type="dxa"/>
            <w:tcBorders>
              <w:top w:val="nil"/>
              <w:left w:val="single" w:color="000000" w:sz="8" w:space="0"/>
              <w:bottom w:val="single" w:color="000000" w:sz="8" w:space="0"/>
              <w:right w:val="nil"/>
            </w:tcBorders>
            <w:vAlign w:val="center"/>
          </w:tcPr>
          <w:p w14:paraId="393E5B1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lang w:val="en-US"/>
              </w:rPr>
            </w:pPr>
            <w:r>
              <w:rPr>
                <w:rFonts w:hint="eastAsia" w:ascii="方正仿宋_GBK" w:hAnsi="方正仿宋_GBK" w:eastAsia="方正仿宋_GBK" w:cs="方正仿宋_GBK"/>
                <w:i w:val="0"/>
                <w:iCs w:val="0"/>
                <w:color w:val="000000"/>
                <w:kern w:val="0"/>
                <w:sz w:val="18"/>
                <w:szCs w:val="18"/>
                <w:u w:val="none"/>
                <w:lang w:val="en-US" w:eastAsia="zh-CN" w:bidi="ar"/>
              </w:rPr>
              <w:t>2545.46</w:t>
            </w:r>
          </w:p>
        </w:tc>
        <w:tc>
          <w:tcPr>
            <w:tcW w:w="974" w:type="dxa"/>
            <w:tcBorders>
              <w:top w:val="single" w:color="000000" w:sz="4" w:space="0"/>
              <w:left w:val="single" w:color="000000" w:sz="4" w:space="0"/>
              <w:bottom w:val="single" w:color="000000" w:sz="4" w:space="0"/>
              <w:right w:val="single" w:color="000000" w:sz="4" w:space="0"/>
            </w:tcBorders>
            <w:vAlign w:val="center"/>
          </w:tcPr>
          <w:p w14:paraId="2B5F2EA1">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3F0BE9FF">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53B84B86">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7CD3015E">
            <w:pPr>
              <w:jc w:val="left"/>
              <w:rPr>
                <w:rFonts w:hint="eastAsia" w:ascii="方正仿宋_GBK" w:hAnsi="方正仿宋_GBK" w:eastAsia="方正仿宋_GBK" w:cs="方正仿宋_GBK"/>
                <w:i w:val="0"/>
                <w:iCs w:val="0"/>
                <w:color w:val="000000"/>
                <w:sz w:val="18"/>
                <w:szCs w:val="18"/>
                <w:u w:val="none"/>
              </w:rPr>
            </w:pPr>
          </w:p>
        </w:tc>
      </w:tr>
      <w:tr w14:paraId="0BDE0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515" w:type="dxa"/>
            <w:tcBorders>
              <w:top w:val="nil"/>
              <w:left w:val="single" w:color="000000" w:sz="8" w:space="0"/>
              <w:bottom w:val="single" w:color="000000" w:sz="8" w:space="0"/>
              <w:right w:val="single" w:color="000000" w:sz="8" w:space="0"/>
            </w:tcBorders>
            <w:vAlign w:val="center"/>
          </w:tcPr>
          <w:p w14:paraId="5C4ACB8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80</w:t>
            </w:r>
          </w:p>
        </w:tc>
        <w:tc>
          <w:tcPr>
            <w:tcW w:w="2818" w:type="dxa"/>
            <w:tcBorders>
              <w:top w:val="nil"/>
              <w:left w:val="nil"/>
              <w:bottom w:val="single" w:color="000000" w:sz="8" w:space="0"/>
              <w:right w:val="single" w:color="000000" w:sz="8" w:space="0"/>
            </w:tcBorders>
            <w:vAlign w:val="center"/>
          </w:tcPr>
          <w:p w14:paraId="4F51FA4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探头清洁液</w:t>
            </w:r>
          </w:p>
        </w:tc>
        <w:tc>
          <w:tcPr>
            <w:tcW w:w="1200" w:type="dxa"/>
            <w:tcBorders>
              <w:top w:val="nil"/>
              <w:left w:val="nil"/>
              <w:bottom w:val="single" w:color="000000" w:sz="8" w:space="0"/>
              <w:right w:val="single" w:color="000000" w:sz="8" w:space="0"/>
            </w:tcBorders>
            <w:vAlign w:val="center"/>
          </w:tcPr>
          <w:p w14:paraId="2EA0EA4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50ml</w:t>
            </w:r>
          </w:p>
        </w:tc>
        <w:tc>
          <w:tcPr>
            <w:tcW w:w="1254" w:type="dxa"/>
            <w:vMerge w:val="continue"/>
            <w:tcBorders>
              <w:top w:val="nil"/>
              <w:left w:val="nil"/>
              <w:bottom w:val="single" w:color="000000" w:sz="8" w:space="0"/>
              <w:right w:val="single" w:color="000000" w:sz="8" w:space="0"/>
            </w:tcBorders>
            <w:vAlign w:val="center"/>
          </w:tcPr>
          <w:p w14:paraId="7C7607B5">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0119E07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瓶</w:t>
            </w:r>
          </w:p>
        </w:tc>
        <w:tc>
          <w:tcPr>
            <w:tcW w:w="909" w:type="dxa"/>
            <w:tcBorders>
              <w:top w:val="nil"/>
              <w:left w:val="single" w:color="000000" w:sz="8" w:space="0"/>
              <w:bottom w:val="single" w:color="000000" w:sz="8" w:space="0"/>
              <w:right w:val="nil"/>
            </w:tcBorders>
            <w:vAlign w:val="center"/>
          </w:tcPr>
          <w:p w14:paraId="4F39691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115</w:t>
            </w:r>
          </w:p>
        </w:tc>
        <w:tc>
          <w:tcPr>
            <w:tcW w:w="974" w:type="dxa"/>
            <w:tcBorders>
              <w:top w:val="single" w:color="000000" w:sz="4" w:space="0"/>
              <w:left w:val="single" w:color="000000" w:sz="4" w:space="0"/>
              <w:bottom w:val="single" w:color="000000" w:sz="4" w:space="0"/>
              <w:right w:val="single" w:color="000000" w:sz="4" w:space="0"/>
            </w:tcBorders>
            <w:vAlign w:val="center"/>
          </w:tcPr>
          <w:p w14:paraId="19F4BD89">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02C9FD7F">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7C933453">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781573EA">
            <w:pPr>
              <w:jc w:val="left"/>
              <w:rPr>
                <w:rFonts w:hint="eastAsia" w:ascii="方正仿宋_GBK" w:hAnsi="方正仿宋_GBK" w:eastAsia="方正仿宋_GBK" w:cs="方正仿宋_GBK"/>
                <w:i w:val="0"/>
                <w:iCs w:val="0"/>
                <w:color w:val="000000"/>
                <w:sz w:val="18"/>
                <w:szCs w:val="18"/>
                <w:u w:val="none"/>
              </w:rPr>
            </w:pPr>
          </w:p>
        </w:tc>
      </w:tr>
      <w:tr w14:paraId="2C8DE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0B11D80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81</w:t>
            </w:r>
          </w:p>
        </w:tc>
        <w:tc>
          <w:tcPr>
            <w:tcW w:w="2818" w:type="dxa"/>
            <w:tcBorders>
              <w:top w:val="nil"/>
              <w:left w:val="nil"/>
              <w:bottom w:val="single" w:color="000000" w:sz="8" w:space="0"/>
              <w:right w:val="single" w:color="000000" w:sz="8" w:space="0"/>
            </w:tcBorders>
            <w:vAlign w:val="center"/>
          </w:tcPr>
          <w:p w14:paraId="3519DB5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梅毒螺旋体抗体检测试剂盒（胶体金法）</w:t>
            </w:r>
          </w:p>
        </w:tc>
        <w:tc>
          <w:tcPr>
            <w:tcW w:w="1200" w:type="dxa"/>
            <w:tcBorders>
              <w:top w:val="nil"/>
              <w:left w:val="nil"/>
              <w:bottom w:val="single" w:color="000000" w:sz="8" w:space="0"/>
              <w:right w:val="single" w:color="000000" w:sz="8" w:space="0"/>
            </w:tcBorders>
            <w:vAlign w:val="center"/>
          </w:tcPr>
          <w:p w14:paraId="5789AF3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50人份/盒</w:t>
            </w:r>
          </w:p>
        </w:tc>
        <w:tc>
          <w:tcPr>
            <w:tcW w:w="1254" w:type="dxa"/>
            <w:tcBorders>
              <w:top w:val="nil"/>
              <w:left w:val="nil"/>
              <w:bottom w:val="single" w:color="000000" w:sz="8" w:space="0"/>
              <w:right w:val="single" w:color="000000" w:sz="8" w:space="0"/>
            </w:tcBorders>
            <w:vAlign w:val="center"/>
          </w:tcPr>
          <w:p w14:paraId="396C73AB">
            <w:pPr>
              <w:jc w:val="both"/>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12F1BD6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份</w:t>
            </w:r>
          </w:p>
        </w:tc>
        <w:tc>
          <w:tcPr>
            <w:tcW w:w="909" w:type="dxa"/>
            <w:tcBorders>
              <w:top w:val="nil"/>
              <w:left w:val="single" w:color="000000" w:sz="8" w:space="0"/>
              <w:bottom w:val="single" w:color="000000" w:sz="8" w:space="0"/>
              <w:right w:val="nil"/>
            </w:tcBorders>
            <w:vAlign w:val="center"/>
          </w:tcPr>
          <w:p w14:paraId="2D41145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111.32</w:t>
            </w:r>
          </w:p>
        </w:tc>
        <w:tc>
          <w:tcPr>
            <w:tcW w:w="974" w:type="dxa"/>
            <w:tcBorders>
              <w:top w:val="single" w:color="000000" w:sz="4" w:space="0"/>
              <w:left w:val="single" w:color="000000" w:sz="4" w:space="0"/>
              <w:bottom w:val="single" w:color="000000" w:sz="4" w:space="0"/>
              <w:right w:val="single" w:color="000000" w:sz="4" w:space="0"/>
            </w:tcBorders>
            <w:vAlign w:val="center"/>
          </w:tcPr>
          <w:p w14:paraId="169D0B1D">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51001384">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099CE447">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434670F5">
            <w:pPr>
              <w:jc w:val="left"/>
              <w:rPr>
                <w:rFonts w:hint="eastAsia" w:ascii="方正仿宋_GBK" w:hAnsi="方正仿宋_GBK" w:eastAsia="方正仿宋_GBK" w:cs="方正仿宋_GBK"/>
                <w:i w:val="0"/>
                <w:iCs w:val="0"/>
                <w:color w:val="000000"/>
                <w:sz w:val="18"/>
                <w:szCs w:val="18"/>
                <w:u w:val="none"/>
              </w:rPr>
            </w:pPr>
          </w:p>
        </w:tc>
      </w:tr>
      <w:tr w14:paraId="54A09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6F5DE9F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82</w:t>
            </w:r>
          </w:p>
        </w:tc>
        <w:tc>
          <w:tcPr>
            <w:tcW w:w="2818" w:type="dxa"/>
            <w:tcBorders>
              <w:top w:val="nil"/>
              <w:left w:val="nil"/>
              <w:bottom w:val="single" w:color="000000" w:sz="8" w:space="0"/>
              <w:right w:val="single" w:color="000000" w:sz="8" w:space="0"/>
            </w:tcBorders>
            <w:vAlign w:val="center"/>
          </w:tcPr>
          <w:p w14:paraId="2A8ECD5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结核分枝杆菌抗体诊断试剂盒（胶体金法）</w:t>
            </w:r>
          </w:p>
        </w:tc>
        <w:tc>
          <w:tcPr>
            <w:tcW w:w="1200" w:type="dxa"/>
            <w:tcBorders>
              <w:top w:val="nil"/>
              <w:left w:val="nil"/>
              <w:bottom w:val="single" w:color="000000" w:sz="8" w:space="0"/>
              <w:right w:val="single" w:color="000000" w:sz="8" w:space="0"/>
            </w:tcBorders>
            <w:vAlign w:val="center"/>
          </w:tcPr>
          <w:p w14:paraId="2F23C3A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20人份/盒</w:t>
            </w:r>
          </w:p>
        </w:tc>
        <w:tc>
          <w:tcPr>
            <w:tcW w:w="1254" w:type="dxa"/>
            <w:tcBorders>
              <w:top w:val="nil"/>
              <w:left w:val="nil"/>
              <w:bottom w:val="single" w:color="000000" w:sz="8" w:space="0"/>
              <w:right w:val="single" w:color="000000" w:sz="8" w:space="0"/>
            </w:tcBorders>
            <w:vAlign w:val="center"/>
          </w:tcPr>
          <w:p w14:paraId="707339C9">
            <w:pPr>
              <w:jc w:val="both"/>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7E33F4C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份</w:t>
            </w:r>
          </w:p>
        </w:tc>
        <w:tc>
          <w:tcPr>
            <w:tcW w:w="909" w:type="dxa"/>
            <w:tcBorders>
              <w:top w:val="nil"/>
              <w:left w:val="single" w:color="000000" w:sz="8" w:space="0"/>
              <w:bottom w:val="single" w:color="000000" w:sz="8" w:space="0"/>
              <w:right w:val="nil"/>
            </w:tcBorders>
            <w:vAlign w:val="center"/>
          </w:tcPr>
          <w:p w14:paraId="64C11F5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247.67</w:t>
            </w:r>
          </w:p>
        </w:tc>
        <w:tc>
          <w:tcPr>
            <w:tcW w:w="974" w:type="dxa"/>
            <w:tcBorders>
              <w:top w:val="single" w:color="000000" w:sz="4" w:space="0"/>
              <w:left w:val="single" w:color="000000" w:sz="4" w:space="0"/>
              <w:bottom w:val="single" w:color="000000" w:sz="4" w:space="0"/>
              <w:right w:val="single" w:color="000000" w:sz="4" w:space="0"/>
            </w:tcBorders>
            <w:vAlign w:val="center"/>
          </w:tcPr>
          <w:p w14:paraId="764A6CF1">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698C9011">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48868682">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697D26E5">
            <w:pPr>
              <w:jc w:val="left"/>
              <w:rPr>
                <w:rFonts w:hint="eastAsia" w:ascii="方正仿宋_GBK" w:hAnsi="方正仿宋_GBK" w:eastAsia="方正仿宋_GBK" w:cs="方正仿宋_GBK"/>
                <w:i w:val="0"/>
                <w:iCs w:val="0"/>
                <w:color w:val="000000"/>
                <w:sz w:val="18"/>
                <w:szCs w:val="18"/>
                <w:u w:val="none"/>
              </w:rPr>
            </w:pPr>
          </w:p>
        </w:tc>
      </w:tr>
      <w:tr w14:paraId="50D2E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6270E56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83</w:t>
            </w:r>
          </w:p>
        </w:tc>
        <w:tc>
          <w:tcPr>
            <w:tcW w:w="2818" w:type="dxa"/>
            <w:tcBorders>
              <w:top w:val="nil"/>
              <w:left w:val="nil"/>
              <w:bottom w:val="single" w:color="000000" w:sz="8" w:space="0"/>
              <w:right w:val="single" w:color="000000" w:sz="8" w:space="0"/>
            </w:tcBorders>
            <w:vAlign w:val="center"/>
          </w:tcPr>
          <w:p w14:paraId="419A823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cs="方正仿宋_GBK"/>
                <w:i w:val="0"/>
                <w:iCs w:val="0"/>
                <w:color w:val="000000"/>
                <w:kern w:val="0"/>
                <w:sz w:val="18"/>
                <w:szCs w:val="18"/>
                <w:u w:val="none"/>
                <w:lang w:val="en-US" w:eastAsia="zh-CN" w:bidi="ar"/>
              </w:rPr>
              <w:t>幽门螺杆菌</w:t>
            </w:r>
            <w:r>
              <w:rPr>
                <w:rFonts w:hint="eastAsia" w:ascii="方正仿宋_GBK" w:hAnsi="方正仿宋_GBK" w:eastAsia="方正仿宋_GBK" w:cs="方正仿宋_GBK"/>
                <w:i w:val="0"/>
                <w:iCs w:val="0"/>
                <w:color w:val="000000"/>
                <w:kern w:val="0"/>
                <w:sz w:val="18"/>
                <w:szCs w:val="18"/>
                <w:u w:val="none"/>
                <w:lang w:val="en-US" w:eastAsia="zh-CN" w:bidi="ar"/>
              </w:rPr>
              <w:t>抗体检测试剂盒（胶体金法）</w:t>
            </w:r>
          </w:p>
        </w:tc>
        <w:tc>
          <w:tcPr>
            <w:tcW w:w="1200" w:type="dxa"/>
            <w:tcBorders>
              <w:top w:val="nil"/>
              <w:left w:val="nil"/>
              <w:bottom w:val="single" w:color="000000" w:sz="8" w:space="0"/>
              <w:right w:val="single" w:color="000000" w:sz="8" w:space="0"/>
            </w:tcBorders>
            <w:vAlign w:val="center"/>
          </w:tcPr>
          <w:p w14:paraId="05D8152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20人份/盒</w:t>
            </w:r>
          </w:p>
        </w:tc>
        <w:tc>
          <w:tcPr>
            <w:tcW w:w="1254" w:type="dxa"/>
            <w:tcBorders>
              <w:top w:val="nil"/>
              <w:left w:val="nil"/>
              <w:bottom w:val="single" w:color="000000" w:sz="8" w:space="0"/>
              <w:right w:val="single" w:color="000000" w:sz="8" w:space="0"/>
            </w:tcBorders>
            <w:vAlign w:val="center"/>
          </w:tcPr>
          <w:p w14:paraId="64DE7E7E">
            <w:pPr>
              <w:jc w:val="both"/>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02762A8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份</w:t>
            </w:r>
          </w:p>
        </w:tc>
        <w:tc>
          <w:tcPr>
            <w:tcW w:w="909" w:type="dxa"/>
            <w:tcBorders>
              <w:top w:val="nil"/>
              <w:left w:val="single" w:color="000000" w:sz="8" w:space="0"/>
              <w:bottom w:val="single" w:color="000000" w:sz="8" w:space="0"/>
              <w:right w:val="nil"/>
            </w:tcBorders>
            <w:vAlign w:val="center"/>
          </w:tcPr>
          <w:p w14:paraId="31D8636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190.37</w:t>
            </w:r>
          </w:p>
        </w:tc>
        <w:tc>
          <w:tcPr>
            <w:tcW w:w="974" w:type="dxa"/>
            <w:tcBorders>
              <w:top w:val="single" w:color="000000" w:sz="4" w:space="0"/>
              <w:left w:val="single" w:color="000000" w:sz="4" w:space="0"/>
              <w:bottom w:val="single" w:color="000000" w:sz="4" w:space="0"/>
              <w:right w:val="single" w:color="000000" w:sz="4" w:space="0"/>
            </w:tcBorders>
            <w:vAlign w:val="center"/>
          </w:tcPr>
          <w:p w14:paraId="2601F21F">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675463EE">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35C93B2C">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495126F1">
            <w:pPr>
              <w:jc w:val="left"/>
              <w:rPr>
                <w:rFonts w:hint="eastAsia" w:ascii="方正仿宋_GBK" w:hAnsi="方正仿宋_GBK" w:eastAsia="方正仿宋_GBK" w:cs="方正仿宋_GBK"/>
                <w:i w:val="0"/>
                <w:iCs w:val="0"/>
                <w:color w:val="000000"/>
                <w:sz w:val="18"/>
                <w:szCs w:val="18"/>
                <w:u w:val="none"/>
              </w:rPr>
            </w:pPr>
          </w:p>
        </w:tc>
      </w:tr>
      <w:tr w14:paraId="1DCE8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15" w:type="dxa"/>
            <w:tcBorders>
              <w:top w:val="nil"/>
              <w:left w:val="single" w:color="000000" w:sz="8" w:space="0"/>
              <w:bottom w:val="single" w:color="000000" w:sz="8" w:space="0"/>
              <w:right w:val="single" w:color="000000" w:sz="8" w:space="0"/>
            </w:tcBorders>
            <w:vAlign w:val="center"/>
          </w:tcPr>
          <w:p w14:paraId="6972287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84</w:t>
            </w:r>
          </w:p>
        </w:tc>
        <w:tc>
          <w:tcPr>
            <w:tcW w:w="2818" w:type="dxa"/>
            <w:tcBorders>
              <w:top w:val="nil"/>
              <w:left w:val="nil"/>
              <w:bottom w:val="single" w:color="000000" w:sz="8" w:space="0"/>
              <w:right w:val="single" w:color="000000" w:sz="8" w:space="0"/>
            </w:tcBorders>
            <w:vAlign w:val="center"/>
          </w:tcPr>
          <w:p w14:paraId="124C5BE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URIT 11尿试纸条</w:t>
            </w:r>
          </w:p>
        </w:tc>
        <w:tc>
          <w:tcPr>
            <w:tcW w:w="1200" w:type="dxa"/>
            <w:tcBorders>
              <w:top w:val="nil"/>
              <w:left w:val="nil"/>
              <w:bottom w:val="single" w:color="000000" w:sz="8" w:space="0"/>
              <w:right w:val="single" w:color="000000" w:sz="8" w:space="0"/>
            </w:tcBorders>
            <w:vAlign w:val="center"/>
          </w:tcPr>
          <w:p w14:paraId="70C1100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100人份/筒</w:t>
            </w:r>
          </w:p>
        </w:tc>
        <w:tc>
          <w:tcPr>
            <w:tcW w:w="1254" w:type="dxa"/>
            <w:tcBorders>
              <w:top w:val="nil"/>
              <w:left w:val="nil"/>
              <w:bottom w:val="single" w:color="000000" w:sz="8" w:space="0"/>
              <w:right w:val="single" w:color="000000" w:sz="8" w:space="0"/>
            </w:tcBorders>
            <w:vAlign w:val="center"/>
          </w:tcPr>
          <w:p w14:paraId="2D15A41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需与采购人设备URIT-55 相匹配</w:t>
            </w:r>
          </w:p>
        </w:tc>
        <w:tc>
          <w:tcPr>
            <w:tcW w:w="491" w:type="dxa"/>
            <w:tcBorders>
              <w:top w:val="nil"/>
              <w:left w:val="nil"/>
              <w:bottom w:val="single" w:color="000000" w:sz="8" w:space="0"/>
              <w:right w:val="nil"/>
            </w:tcBorders>
            <w:vAlign w:val="center"/>
          </w:tcPr>
          <w:p w14:paraId="53C9FE3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筒</w:t>
            </w:r>
          </w:p>
        </w:tc>
        <w:tc>
          <w:tcPr>
            <w:tcW w:w="909" w:type="dxa"/>
            <w:tcBorders>
              <w:top w:val="nil"/>
              <w:left w:val="single" w:color="000000" w:sz="8" w:space="0"/>
              <w:bottom w:val="single" w:color="000000" w:sz="8" w:space="0"/>
              <w:right w:val="nil"/>
            </w:tcBorders>
            <w:vAlign w:val="center"/>
          </w:tcPr>
          <w:p w14:paraId="1F54139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185</w:t>
            </w:r>
          </w:p>
        </w:tc>
        <w:tc>
          <w:tcPr>
            <w:tcW w:w="974" w:type="dxa"/>
            <w:tcBorders>
              <w:top w:val="single" w:color="000000" w:sz="4" w:space="0"/>
              <w:left w:val="single" w:color="000000" w:sz="4" w:space="0"/>
              <w:bottom w:val="single" w:color="000000" w:sz="4" w:space="0"/>
              <w:right w:val="single" w:color="000000" w:sz="4" w:space="0"/>
            </w:tcBorders>
            <w:vAlign w:val="center"/>
          </w:tcPr>
          <w:p w14:paraId="09EAA2FF">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5C18F48E">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3CBA4708">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17C3A8A8">
            <w:pPr>
              <w:jc w:val="left"/>
              <w:rPr>
                <w:rFonts w:hint="eastAsia" w:ascii="方正仿宋_GBK" w:hAnsi="方正仿宋_GBK" w:eastAsia="方正仿宋_GBK" w:cs="方正仿宋_GBK"/>
                <w:i w:val="0"/>
                <w:iCs w:val="0"/>
                <w:color w:val="000000"/>
                <w:sz w:val="18"/>
                <w:szCs w:val="18"/>
                <w:u w:val="none"/>
              </w:rPr>
            </w:pPr>
          </w:p>
        </w:tc>
      </w:tr>
      <w:tr w14:paraId="7D687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610AA1D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85</w:t>
            </w:r>
          </w:p>
        </w:tc>
        <w:tc>
          <w:tcPr>
            <w:tcW w:w="2818" w:type="dxa"/>
            <w:tcBorders>
              <w:top w:val="nil"/>
              <w:left w:val="nil"/>
              <w:bottom w:val="single" w:color="000000" w:sz="8" w:space="0"/>
              <w:right w:val="single" w:color="000000" w:sz="8" w:space="0"/>
            </w:tcBorders>
            <w:vAlign w:val="center"/>
          </w:tcPr>
          <w:p w14:paraId="294DCC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便隐血检测试剂盒OB（胶体金法）</w:t>
            </w:r>
          </w:p>
        </w:tc>
        <w:tc>
          <w:tcPr>
            <w:tcW w:w="1200" w:type="dxa"/>
            <w:tcBorders>
              <w:top w:val="nil"/>
              <w:left w:val="nil"/>
              <w:bottom w:val="single" w:color="000000" w:sz="8" w:space="0"/>
              <w:right w:val="single" w:color="000000" w:sz="8" w:space="0"/>
            </w:tcBorders>
            <w:vAlign w:val="center"/>
          </w:tcPr>
          <w:p w14:paraId="13A5748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50人份/盒</w:t>
            </w:r>
          </w:p>
        </w:tc>
        <w:tc>
          <w:tcPr>
            <w:tcW w:w="1254" w:type="dxa"/>
            <w:tcBorders>
              <w:top w:val="nil"/>
              <w:left w:val="nil"/>
              <w:bottom w:val="single" w:color="000000" w:sz="8" w:space="0"/>
              <w:right w:val="single" w:color="000000" w:sz="8" w:space="0"/>
            </w:tcBorders>
            <w:vAlign w:val="center"/>
          </w:tcPr>
          <w:p w14:paraId="260F446C">
            <w:pPr>
              <w:jc w:val="both"/>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4605A62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份</w:t>
            </w:r>
          </w:p>
        </w:tc>
        <w:tc>
          <w:tcPr>
            <w:tcW w:w="909" w:type="dxa"/>
            <w:tcBorders>
              <w:top w:val="nil"/>
              <w:left w:val="single" w:color="000000" w:sz="8" w:space="0"/>
              <w:bottom w:val="single" w:color="000000" w:sz="8" w:space="0"/>
              <w:right w:val="nil"/>
            </w:tcBorders>
            <w:vAlign w:val="center"/>
          </w:tcPr>
          <w:p w14:paraId="79A0CF9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145</w:t>
            </w:r>
          </w:p>
        </w:tc>
        <w:tc>
          <w:tcPr>
            <w:tcW w:w="974" w:type="dxa"/>
            <w:tcBorders>
              <w:top w:val="single" w:color="000000" w:sz="4" w:space="0"/>
              <w:left w:val="single" w:color="000000" w:sz="4" w:space="0"/>
              <w:bottom w:val="single" w:color="000000" w:sz="4" w:space="0"/>
              <w:right w:val="single" w:color="000000" w:sz="4" w:space="0"/>
            </w:tcBorders>
            <w:vAlign w:val="center"/>
          </w:tcPr>
          <w:p w14:paraId="5B6D0713">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215691CD">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590AB4D2">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18B26BF9">
            <w:pPr>
              <w:jc w:val="left"/>
              <w:rPr>
                <w:rFonts w:hint="eastAsia" w:ascii="方正仿宋_GBK" w:hAnsi="方正仿宋_GBK" w:eastAsia="方正仿宋_GBK" w:cs="方正仿宋_GBK"/>
                <w:i w:val="0"/>
                <w:iCs w:val="0"/>
                <w:color w:val="000000"/>
                <w:sz w:val="18"/>
                <w:szCs w:val="18"/>
                <w:u w:val="none"/>
              </w:rPr>
            </w:pPr>
          </w:p>
        </w:tc>
      </w:tr>
      <w:tr w14:paraId="48236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42FAF7E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86</w:t>
            </w:r>
          </w:p>
        </w:tc>
        <w:tc>
          <w:tcPr>
            <w:tcW w:w="2818" w:type="dxa"/>
            <w:tcBorders>
              <w:top w:val="nil"/>
              <w:left w:val="nil"/>
              <w:bottom w:val="single" w:color="000000" w:sz="8" w:space="0"/>
              <w:right w:val="single" w:color="000000" w:sz="8" w:space="0"/>
            </w:tcBorders>
            <w:vAlign w:val="center"/>
          </w:tcPr>
          <w:p w14:paraId="7DFF825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人绒毛膜促性腺激素HCG（胶体金法）</w:t>
            </w:r>
          </w:p>
        </w:tc>
        <w:tc>
          <w:tcPr>
            <w:tcW w:w="1200" w:type="dxa"/>
            <w:tcBorders>
              <w:top w:val="nil"/>
              <w:left w:val="nil"/>
              <w:bottom w:val="single" w:color="000000" w:sz="8" w:space="0"/>
              <w:right w:val="single" w:color="000000" w:sz="8" w:space="0"/>
            </w:tcBorders>
            <w:vAlign w:val="center"/>
          </w:tcPr>
          <w:p w14:paraId="6E61A00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100人份/盒</w:t>
            </w:r>
          </w:p>
        </w:tc>
        <w:tc>
          <w:tcPr>
            <w:tcW w:w="1254" w:type="dxa"/>
            <w:tcBorders>
              <w:top w:val="nil"/>
              <w:left w:val="nil"/>
              <w:bottom w:val="single" w:color="000000" w:sz="8" w:space="0"/>
              <w:right w:val="single" w:color="000000" w:sz="8" w:space="0"/>
            </w:tcBorders>
            <w:vAlign w:val="center"/>
          </w:tcPr>
          <w:p w14:paraId="7BBDB197">
            <w:pPr>
              <w:jc w:val="both"/>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62082D4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份</w:t>
            </w:r>
          </w:p>
        </w:tc>
        <w:tc>
          <w:tcPr>
            <w:tcW w:w="909" w:type="dxa"/>
            <w:tcBorders>
              <w:top w:val="nil"/>
              <w:left w:val="single" w:color="000000" w:sz="8" w:space="0"/>
              <w:bottom w:val="single" w:color="000000" w:sz="8" w:space="0"/>
              <w:right w:val="nil"/>
            </w:tcBorders>
            <w:vAlign w:val="center"/>
          </w:tcPr>
          <w:p w14:paraId="174D36C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0.71</w:t>
            </w:r>
          </w:p>
        </w:tc>
        <w:tc>
          <w:tcPr>
            <w:tcW w:w="974" w:type="dxa"/>
            <w:tcBorders>
              <w:top w:val="single" w:color="000000" w:sz="4" w:space="0"/>
              <w:left w:val="single" w:color="000000" w:sz="4" w:space="0"/>
              <w:bottom w:val="single" w:color="000000" w:sz="4" w:space="0"/>
              <w:right w:val="single" w:color="000000" w:sz="4" w:space="0"/>
            </w:tcBorders>
            <w:vAlign w:val="center"/>
          </w:tcPr>
          <w:p w14:paraId="44E83334">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74D4D9D1">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642B7DCE">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6239E487">
            <w:pPr>
              <w:jc w:val="left"/>
              <w:rPr>
                <w:rFonts w:hint="eastAsia" w:ascii="方正仿宋_GBK" w:hAnsi="方正仿宋_GBK" w:eastAsia="方正仿宋_GBK" w:cs="方正仿宋_GBK"/>
                <w:i w:val="0"/>
                <w:iCs w:val="0"/>
                <w:color w:val="000000"/>
                <w:sz w:val="18"/>
                <w:szCs w:val="18"/>
                <w:u w:val="none"/>
              </w:rPr>
            </w:pPr>
          </w:p>
        </w:tc>
      </w:tr>
      <w:tr w14:paraId="58841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6422CBA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87</w:t>
            </w:r>
          </w:p>
        </w:tc>
        <w:tc>
          <w:tcPr>
            <w:tcW w:w="2818" w:type="dxa"/>
            <w:tcBorders>
              <w:top w:val="nil"/>
              <w:left w:val="nil"/>
              <w:bottom w:val="single" w:color="000000" w:sz="8" w:space="0"/>
              <w:right w:val="single" w:color="000000" w:sz="8" w:space="0"/>
            </w:tcBorders>
            <w:vAlign w:val="center"/>
          </w:tcPr>
          <w:p w14:paraId="0706091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细菌性阴道病检测试剂盒BV</w:t>
            </w:r>
          </w:p>
        </w:tc>
        <w:tc>
          <w:tcPr>
            <w:tcW w:w="1200" w:type="dxa"/>
            <w:tcBorders>
              <w:top w:val="nil"/>
              <w:left w:val="nil"/>
              <w:bottom w:val="single" w:color="000000" w:sz="8" w:space="0"/>
              <w:right w:val="single" w:color="000000" w:sz="8" w:space="0"/>
            </w:tcBorders>
            <w:vAlign w:val="center"/>
          </w:tcPr>
          <w:p w14:paraId="1B28D8C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20份/盒</w:t>
            </w:r>
          </w:p>
        </w:tc>
        <w:tc>
          <w:tcPr>
            <w:tcW w:w="1254" w:type="dxa"/>
            <w:tcBorders>
              <w:top w:val="nil"/>
              <w:left w:val="nil"/>
              <w:bottom w:val="single" w:color="000000" w:sz="8" w:space="0"/>
              <w:right w:val="single" w:color="000000" w:sz="8" w:space="0"/>
            </w:tcBorders>
            <w:vAlign w:val="center"/>
          </w:tcPr>
          <w:p w14:paraId="6C25BD39">
            <w:pPr>
              <w:jc w:val="both"/>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6757AE0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nil"/>
            </w:tcBorders>
            <w:vAlign w:val="center"/>
          </w:tcPr>
          <w:p w14:paraId="30D599B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121.33</w:t>
            </w:r>
          </w:p>
        </w:tc>
        <w:tc>
          <w:tcPr>
            <w:tcW w:w="974" w:type="dxa"/>
            <w:tcBorders>
              <w:top w:val="single" w:color="000000" w:sz="4" w:space="0"/>
              <w:left w:val="single" w:color="000000" w:sz="4" w:space="0"/>
              <w:bottom w:val="single" w:color="000000" w:sz="4" w:space="0"/>
              <w:right w:val="single" w:color="000000" w:sz="4" w:space="0"/>
            </w:tcBorders>
            <w:vAlign w:val="center"/>
          </w:tcPr>
          <w:p w14:paraId="63C7348D">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114DCC44">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4EC67ADD">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6B116586">
            <w:pPr>
              <w:jc w:val="left"/>
              <w:rPr>
                <w:rFonts w:hint="eastAsia" w:ascii="方正仿宋_GBK" w:hAnsi="方正仿宋_GBK" w:eastAsia="方正仿宋_GBK" w:cs="方正仿宋_GBK"/>
                <w:i w:val="0"/>
                <w:iCs w:val="0"/>
                <w:color w:val="000000"/>
                <w:sz w:val="18"/>
                <w:szCs w:val="18"/>
                <w:u w:val="none"/>
              </w:rPr>
            </w:pPr>
          </w:p>
        </w:tc>
      </w:tr>
      <w:tr w14:paraId="32CA4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1102BA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88</w:t>
            </w:r>
          </w:p>
        </w:tc>
        <w:tc>
          <w:tcPr>
            <w:tcW w:w="2818" w:type="dxa"/>
            <w:tcBorders>
              <w:top w:val="nil"/>
              <w:left w:val="nil"/>
              <w:bottom w:val="single" w:color="000000" w:sz="8" w:space="0"/>
              <w:right w:val="single" w:color="000000" w:sz="8" w:space="0"/>
            </w:tcBorders>
            <w:vAlign w:val="center"/>
          </w:tcPr>
          <w:p w14:paraId="7F4079B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常规生化多项复合质控品</w:t>
            </w:r>
          </w:p>
        </w:tc>
        <w:tc>
          <w:tcPr>
            <w:tcW w:w="1200" w:type="dxa"/>
            <w:tcBorders>
              <w:top w:val="nil"/>
              <w:left w:val="nil"/>
              <w:bottom w:val="single" w:color="000000" w:sz="8" w:space="0"/>
              <w:right w:val="single" w:color="000000" w:sz="8" w:space="0"/>
            </w:tcBorders>
            <w:vAlign w:val="center"/>
          </w:tcPr>
          <w:p w14:paraId="58732B9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5ml*1</w:t>
            </w:r>
          </w:p>
        </w:tc>
        <w:tc>
          <w:tcPr>
            <w:tcW w:w="1254" w:type="dxa"/>
            <w:tcBorders>
              <w:top w:val="nil"/>
              <w:left w:val="nil"/>
              <w:bottom w:val="single" w:color="000000" w:sz="8" w:space="0"/>
              <w:right w:val="single" w:color="000000" w:sz="8" w:space="0"/>
            </w:tcBorders>
            <w:vAlign w:val="center"/>
          </w:tcPr>
          <w:p w14:paraId="59D42067">
            <w:pPr>
              <w:jc w:val="both"/>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5DE555C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瓶</w:t>
            </w:r>
          </w:p>
        </w:tc>
        <w:tc>
          <w:tcPr>
            <w:tcW w:w="909" w:type="dxa"/>
            <w:tcBorders>
              <w:top w:val="nil"/>
              <w:left w:val="single" w:color="000000" w:sz="8" w:space="0"/>
              <w:bottom w:val="single" w:color="000000" w:sz="8" w:space="0"/>
              <w:right w:val="nil"/>
            </w:tcBorders>
            <w:vAlign w:val="center"/>
          </w:tcPr>
          <w:p w14:paraId="348982F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126</w:t>
            </w:r>
          </w:p>
        </w:tc>
        <w:tc>
          <w:tcPr>
            <w:tcW w:w="974" w:type="dxa"/>
            <w:tcBorders>
              <w:top w:val="single" w:color="000000" w:sz="4" w:space="0"/>
              <w:left w:val="single" w:color="000000" w:sz="4" w:space="0"/>
              <w:bottom w:val="single" w:color="000000" w:sz="4" w:space="0"/>
              <w:right w:val="single" w:color="000000" w:sz="4" w:space="0"/>
            </w:tcBorders>
            <w:vAlign w:val="center"/>
          </w:tcPr>
          <w:p w14:paraId="6BD83424">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72285838">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4711F642">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6792F511">
            <w:pPr>
              <w:jc w:val="left"/>
              <w:rPr>
                <w:rFonts w:hint="eastAsia" w:ascii="方正仿宋_GBK" w:hAnsi="方正仿宋_GBK" w:eastAsia="方正仿宋_GBK" w:cs="方正仿宋_GBK"/>
                <w:i w:val="0"/>
                <w:iCs w:val="0"/>
                <w:color w:val="000000"/>
                <w:sz w:val="18"/>
                <w:szCs w:val="18"/>
                <w:u w:val="none"/>
              </w:rPr>
            </w:pPr>
          </w:p>
        </w:tc>
      </w:tr>
      <w:tr w14:paraId="0B018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5205105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89</w:t>
            </w:r>
          </w:p>
        </w:tc>
        <w:tc>
          <w:tcPr>
            <w:tcW w:w="2818" w:type="dxa"/>
            <w:tcBorders>
              <w:top w:val="nil"/>
              <w:left w:val="nil"/>
              <w:bottom w:val="single" w:color="000000" w:sz="8" w:space="0"/>
              <w:right w:val="single" w:color="000000" w:sz="8" w:space="0"/>
            </w:tcBorders>
            <w:vAlign w:val="center"/>
          </w:tcPr>
          <w:p w14:paraId="00C7C07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常规生化多项复合校准品</w:t>
            </w:r>
          </w:p>
        </w:tc>
        <w:tc>
          <w:tcPr>
            <w:tcW w:w="1200" w:type="dxa"/>
            <w:tcBorders>
              <w:top w:val="nil"/>
              <w:left w:val="nil"/>
              <w:bottom w:val="single" w:color="000000" w:sz="8" w:space="0"/>
              <w:right w:val="single" w:color="000000" w:sz="8" w:space="0"/>
            </w:tcBorders>
            <w:vAlign w:val="center"/>
          </w:tcPr>
          <w:p w14:paraId="3D6E801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5ml*1</w:t>
            </w:r>
          </w:p>
        </w:tc>
        <w:tc>
          <w:tcPr>
            <w:tcW w:w="1254" w:type="dxa"/>
            <w:tcBorders>
              <w:top w:val="nil"/>
              <w:left w:val="nil"/>
              <w:bottom w:val="single" w:color="000000" w:sz="8" w:space="0"/>
              <w:right w:val="single" w:color="000000" w:sz="8" w:space="0"/>
            </w:tcBorders>
            <w:vAlign w:val="center"/>
          </w:tcPr>
          <w:p w14:paraId="4E45A558">
            <w:pPr>
              <w:jc w:val="both"/>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534A023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瓶</w:t>
            </w:r>
          </w:p>
        </w:tc>
        <w:tc>
          <w:tcPr>
            <w:tcW w:w="909" w:type="dxa"/>
            <w:tcBorders>
              <w:top w:val="nil"/>
              <w:left w:val="single" w:color="000000" w:sz="8" w:space="0"/>
              <w:bottom w:val="single" w:color="000000" w:sz="8" w:space="0"/>
              <w:right w:val="nil"/>
            </w:tcBorders>
            <w:vAlign w:val="center"/>
          </w:tcPr>
          <w:p w14:paraId="267AF22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188.33</w:t>
            </w:r>
          </w:p>
        </w:tc>
        <w:tc>
          <w:tcPr>
            <w:tcW w:w="974" w:type="dxa"/>
            <w:tcBorders>
              <w:top w:val="single" w:color="000000" w:sz="4" w:space="0"/>
              <w:left w:val="single" w:color="000000" w:sz="4" w:space="0"/>
              <w:bottom w:val="single" w:color="000000" w:sz="4" w:space="0"/>
              <w:right w:val="single" w:color="000000" w:sz="4" w:space="0"/>
            </w:tcBorders>
            <w:vAlign w:val="center"/>
          </w:tcPr>
          <w:p w14:paraId="735CBADB">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3A10A0DA">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5EB0EA7A">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7C9DA671">
            <w:pPr>
              <w:jc w:val="left"/>
              <w:rPr>
                <w:rFonts w:hint="eastAsia" w:ascii="方正仿宋_GBK" w:hAnsi="方正仿宋_GBK" w:eastAsia="方正仿宋_GBK" w:cs="方正仿宋_GBK"/>
                <w:i w:val="0"/>
                <w:iCs w:val="0"/>
                <w:color w:val="000000"/>
                <w:sz w:val="18"/>
                <w:szCs w:val="18"/>
                <w:u w:val="none"/>
              </w:rPr>
            </w:pPr>
          </w:p>
        </w:tc>
      </w:tr>
      <w:tr w14:paraId="08775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026DE88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90</w:t>
            </w:r>
          </w:p>
        </w:tc>
        <w:tc>
          <w:tcPr>
            <w:tcW w:w="2818" w:type="dxa"/>
            <w:tcBorders>
              <w:top w:val="nil"/>
              <w:left w:val="nil"/>
              <w:bottom w:val="single" w:color="000000" w:sz="8" w:space="0"/>
              <w:right w:val="single" w:color="000000" w:sz="8" w:space="0"/>
            </w:tcBorders>
            <w:vAlign w:val="center"/>
          </w:tcPr>
          <w:p w14:paraId="5D0454B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尿沉渣清洗液</w:t>
            </w:r>
          </w:p>
        </w:tc>
        <w:tc>
          <w:tcPr>
            <w:tcW w:w="1200" w:type="dxa"/>
            <w:tcBorders>
              <w:top w:val="nil"/>
              <w:left w:val="nil"/>
              <w:bottom w:val="single" w:color="000000" w:sz="8" w:space="0"/>
              <w:right w:val="single" w:color="000000" w:sz="8" w:space="0"/>
            </w:tcBorders>
            <w:vAlign w:val="center"/>
          </w:tcPr>
          <w:p w14:paraId="39CD5A8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10L</w:t>
            </w:r>
          </w:p>
        </w:tc>
        <w:tc>
          <w:tcPr>
            <w:tcW w:w="1254" w:type="dxa"/>
            <w:vMerge w:val="restart"/>
            <w:tcBorders>
              <w:top w:val="nil"/>
              <w:left w:val="nil"/>
              <w:bottom w:val="single" w:color="000000" w:sz="8" w:space="0"/>
              <w:right w:val="single" w:color="000000" w:sz="8" w:space="0"/>
            </w:tcBorders>
            <w:vAlign w:val="center"/>
          </w:tcPr>
          <w:p w14:paraId="61EA023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需与采购人设备迈瑞EH2080 </w:t>
            </w:r>
            <w:r>
              <w:rPr>
                <w:rStyle w:val="26"/>
                <w:rFonts w:hint="eastAsia" w:ascii="方正仿宋_GBK" w:hAnsi="方正仿宋_GBK" w:eastAsia="方正仿宋_GBK" w:cs="方正仿宋_GBK"/>
                <w:sz w:val="18"/>
                <w:szCs w:val="18"/>
                <w:lang w:val="en-US" w:eastAsia="zh-CN" w:bidi="ar"/>
              </w:rPr>
              <w:t xml:space="preserve"> B相匹配</w:t>
            </w:r>
          </w:p>
        </w:tc>
        <w:tc>
          <w:tcPr>
            <w:tcW w:w="491" w:type="dxa"/>
            <w:tcBorders>
              <w:top w:val="nil"/>
              <w:left w:val="nil"/>
              <w:bottom w:val="single" w:color="000000" w:sz="8" w:space="0"/>
              <w:right w:val="nil"/>
            </w:tcBorders>
            <w:vAlign w:val="center"/>
          </w:tcPr>
          <w:p w14:paraId="18F9534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桶</w:t>
            </w:r>
          </w:p>
        </w:tc>
        <w:tc>
          <w:tcPr>
            <w:tcW w:w="909" w:type="dxa"/>
            <w:tcBorders>
              <w:top w:val="nil"/>
              <w:left w:val="single" w:color="000000" w:sz="8" w:space="0"/>
              <w:bottom w:val="single" w:color="000000" w:sz="8" w:space="0"/>
              <w:right w:val="nil"/>
            </w:tcBorders>
            <w:vAlign w:val="center"/>
          </w:tcPr>
          <w:p w14:paraId="3AF99B7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lang w:val="en-US"/>
              </w:rPr>
            </w:pPr>
            <w:r>
              <w:rPr>
                <w:rFonts w:hint="eastAsia" w:ascii="方正仿宋_GBK" w:hAnsi="方正仿宋_GBK" w:eastAsia="方正仿宋_GBK" w:cs="方正仿宋_GBK"/>
                <w:i w:val="0"/>
                <w:iCs w:val="0"/>
                <w:color w:val="000000"/>
                <w:kern w:val="0"/>
                <w:sz w:val="18"/>
                <w:szCs w:val="18"/>
                <w:u w:val="none"/>
                <w:lang w:val="en-US" w:eastAsia="zh-CN" w:bidi="ar"/>
              </w:rPr>
              <w:t>2266.67</w:t>
            </w:r>
          </w:p>
        </w:tc>
        <w:tc>
          <w:tcPr>
            <w:tcW w:w="974" w:type="dxa"/>
            <w:tcBorders>
              <w:top w:val="single" w:color="000000" w:sz="4" w:space="0"/>
              <w:left w:val="single" w:color="000000" w:sz="4" w:space="0"/>
              <w:bottom w:val="single" w:color="000000" w:sz="4" w:space="0"/>
              <w:right w:val="single" w:color="000000" w:sz="4" w:space="0"/>
            </w:tcBorders>
            <w:vAlign w:val="center"/>
          </w:tcPr>
          <w:p w14:paraId="1EC8E552">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5F1BD87B">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31551C2F">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6B46E65C">
            <w:pPr>
              <w:jc w:val="left"/>
              <w:rPr>
                <w:rFonts w:hint="eastAsia" w:ascii="方正仿宋_GBK" w:hAnsi="方正仿宋_GBK" w:eastAsia="方正仿宋_GBK" w:cs="方正仿宋_GBK"/>
                <w:i w:val="0"/>
                <w:iCs w:val="0"/>
                <w:color w:val="000000"/>
                <w:sz w:val="18"/>
                <w:szCs w:val="18"/>
                <w:u w:val="none"/>
              </w:rPr>
            </w:pPr>
          </w:p>
        </w:tc>
      </w:tr>
      <w:tr w14:paraId="3BB3E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244B2B2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91</w:t>
            </w:r>
          </w:p>
        </w:tc>
        <w:tc>
          <w:tcPr>
            <w:tcW w:w="2818" w:type="dxa"/>
            <w:tcBorders>
              <w:top w:val="nil"/>
              <w:left w:val="nil"/>
              <w:bottom w:val="single" w:color="000000" w:sz="8" w:space="0"/>
              <w:right w:val="single" w:color="000000" w:sz="8" w:space="0"/>
            </w:tcBorders>
            <w:vAlign w:val="center"/>
          </w:tcPr>
          <w:p w14:paraId="7D683C7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EH-20全自动尿沉渣清洗液A</w:t>
            </w:r>
          </w:p>
        </w:tc>
        <w:tc>
          <w:tcPr>
            <w:tcW w:w="1200" w:type="dxa"/>
            <w:tcBorders>
              <w:top w:val="nil"/>
              <w:left w:val="nil"/>
              <w:bottom w:val="single" w:color="000000" w:sz="8" w:space="0"/>
              <w:right w:val="single" w:color="000000" w:sz="8" w:space="0"/>
            </w:tcBorders>
            <w:vAlign w:val="center"/>
          </w:tcPr>
          <w:p w14:paraId="1B12200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5L</w:t>
            </w:r>
          </w:p>
        </w:tc>
        <w:tc>
          <w:tcPr>
            <w:tcW w:w="1254" w:type="dxa"/>
            <w:vMerge w:val="continue"/>
            <w:tcBorders>
              <w:top w:val="nil"/>
              <w:left w:val="nil"/>
              <w:bottom w:val="single" w:color="000000" w:sz="8" w:space="0"/>
              <w:right w:val="single" w:color="000000" w:sz="8" w:space="0"/>
            </w:tcBorders>
            <w:vAlign w:val="center"/>
          </w:tcPr>
          <w:p w14:paraId="57602853">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368FCB6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桶</w:t>
            </w:r>
          </w:p>
        </w:tc>
        <w:tc>
          <w:tcPr>
            <w:tcW w:w="909" w:type="dxa"/>
            <w:tcBorders>
              <w:top w:val="nil"/>
              <w:left w:val="single" w:color="000000" w:sz="8" w:space="0"/>
              <w:bottom w:val="single" w:color="000000" w:sz="8" w:space="0"/>
              <w:right w:val="nil"/>
            </w:tcBorders>
            <w:vAlign w:val="center"/>
          </w:tcPr>
          <w:p w14:paraId="3C2A0B6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983.33</w:t>
            </w:r>
          </w:p>
        </w:tc>
        <w:tc>
          <w:tcPr>
            <w:tcW w:w="974" w:type="dxa"/>
            <w:tcBorders>
              <w:top w:val="single" w:color="000000" w:sz="4" w:space="0"/>
              <w:left w:val="single" w:color="000000" w:sz="4" w:space="0"/>
              <w:bottom w:val="single" w:color="000000" w:sz="4" w:space="0"/>
              <w:right w:val="single" w:color="000000" w:sz="4" w:space="0"/>
            </w:tcBorders>
            <w:vAlign w:val="center"/>
          </w:tcPr>
          <w:p w14:paraId="09A2DA23">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360CEC57">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2C8E1DD3">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4587E341">
            <w:pPr>
              <w:jc w:val="left"/>
              <w:rPr>
                <w:rFonts w:hint="eastAsia" w:ascii="方正仿宋_GBK" w:hAnsi="方正仿宋_GBK" w:eastAsia="方正仿宋_GBK" w:cs="方正仿宋_GBK"/>
                <w:i w:val="0"/>
                <w:iCs w:val="0"/>
                <w:color w:val="000000"/>
                <w:sz w:val="18"/>
                <w:szCs w:val="18"/>
                <w:u w:val="none"/>
              </w:rPr>
            </w:pPr>
          </w:p>
        </w:tc>
      </w:tr>
      <w:tr w14:paraId="38DFE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trPr>
        <w:tc>
          <w:tcPr>
            <w:tcW w:w="515" w:type="dxa"/>
            <w:tcBorders>
              <w:top w:val="nil"/>
              <w:left w:val="single" w:color="000000" w:sz="8" w:space="0"/>
              <w:bottom w:val="single" w:color="000000" w:sz="8" w:space="0"/>
              <w:right w:val="single" w:color="000000" w:sz="8" w:space="0"/>
            </w:tcBorders>
            <w:vAlign w:val="center"/>
          </w:tcPr>
          <w:p w14:paraId="41D4DBA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92</w:t>
            </w:r>
          </w:p>
        </w:tc>
        <w:tc>
          <w:tcPr>
            <w:tcW w:w="2818" w:type="dxa"/>
            <w:tcBorders>
              <w:top w:val="nil"/>
              <w:left w:val="nil"/>
              <w:bottom w:val="single" w:color="000000" w:sz="8" w:space="0"/>
              <w:right w:val="single" w:color="000000" w:sz="8" w:space="0"/>
            </w:tcBorders>
            <w:vAlign w:val="center"/>
          </w:tcPr>
          <w:p w14:paraId="75151DB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EH-21全自动尿沉渣清洗液B</w:t>
            </w:r>
          </w:p>
        </w:tc>
        <w:tc>
          <w:tcPr>
            <w:tcW w:w="1200" w:type="dxa"/>
            <w:tcBorders>
              <w:top w:val="nil"/>
              <w:left w:val="nil"/>
              <w:bottom w:val="single" w:color="000000" w:sz="8" w:space="0"/>
              <w:right w:val="single" w:color="000000" w:sz="8" w:space="0"/>
            </w:tcBorders>
            <w:vAlign w:val="center"/>
          </w:tcPr>
          <w:p w14:paraId="26D8F1E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5L</w:t>
            </w:r>
          </w:p>
        </w:tc>
        <w:tc>
          <w:tcPr>
            <w:tcW w:w="1254" w:type="dxa"/>
            <w:vMerge w:val="continue"/>
            <w:tcBorders>
              <w:top w:val="nil"/>
              <w:left w:val="nil"/>
              <w:bottom w:val="single" w:color="000000" w:sz="8" w:space="0"/>
              <w:right w:val="single" w:color="000000" w:sz="8" w:space="0"/>
            </w:tcBorders>
            <w:vAlign w:val="center"/>
          </w:tcPr>
          <w:p w14:paraId="5178D857">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3576A9C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桶</w:t>
            </w:r>
          </w:p>
        </w:tc>
        <w:tc>
          <w:tcPr>
            <w:tcW w:w="909" w:type="dxa"/>
            <w:tcBorders>
              <w:top w:val="nil"/>
              <w:left w:val="single" w:color="000000" w:sz="8" w:space="0"/>
              <w:bottom w:val="single" w:color="000000" w:sz="8" w:space="0"/>
              <w:right w:val="nil"/>
            </w:tcBorders>
            <w:vAlign w:val="center"/>
          </w:tcPr>
          <w:p w14:paraId="7B13BA9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983.33</w:t>
            </w:r>
          </w:p>
        </w:tc>
        <w:tc>
          <w:tcPr>
            <w:tcW w:w="974" w:type="dxa"/>
            <w:tcBorders>
              <w:top w:val="single" w:color="000000" w:sz="4" w:space="0"/>
              <w:left w:val="single" w:color="000000" w:sz="4" w:space="0"/>
              <w:bottom w:val="single" w:color="000000" w:sz="4" w:space="0"/>
              <w:right w:val="single" w:color="000000" w:sz="4" w:space="0"/>
            </w:tcBorders>
            <w:vAlign w:val="center"/>
          </w:tcPr>
          <w:p w14:paraId="08EA9FC1">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42BC55F0">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729E8886">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0641C0E3">
            <w:pPr>
              <w:jc w:val="left"/>
              <w:rPr>
                <w:rFonts w:hint="eastAsia" w:ascii="方正仿宋_GBK" w:hAnsi="方正仿宋_GBK" w:eastAsia="方正仿宋_GBK" w:cs="方正仿宋_GBK"/>
                <w:i w:val="0"/>
                <w:iCs w:val="0"/>
                <w:color w:val="000000"/>
                <w:sz w:val="18"/>
                <w:szCs w:val="18"/>
                <w:u w:val="none"/>
              </w:rPr>
            </w:pPr>
          </w:p>
        </w:tc>
      </w:tr>
      <w:tr w14:paraId="07A3F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72BAC1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93</w:t>
            </w:r>
          </w:p>
        </w:tc>
        <w:tc>
          <w:tcPr>
            <w:tcW w:w="2818" w:type="dxa"/>
            <w:tcBorders>
              <w:top w:val="nil"/>
              <w:left w:val="nil"/>
              <w:bottom w:val="single" w:color="000000" w:sz="8" w:space="0"/>
              <w:right w:val="single" w:color="000000" w:sz="8" w:space="0"/>
            </w:tcBorders>
            <w:vAlign w:val="center"/>
          </w:tcPr>
          <w:p w14:paraId="51D4581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淋病检测试纸</w:t>
            </w:r>
          </w:p>
        </w:tc>
        <w:tc>
          <w:tcPr>
            <w:tcW w:w="1200" w:type="dxa"/>
            <w:tcBorders>
              <w:top w:val="nil"/>
              <w:left w:val="nil"/>
              <w:bottom w:val="single" w:color="000000" w:sz="8" w:space="0"/>
              <w:right w:val="single" w:color="000000" w:sz="8" w:space="0"/>
            </w:tcBorders>
            <w:vAlign w:val="center"/>
          </w:tcPr>
          <w:p w14:paraId="5C3FA9B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5人份/筒</w:t>
            </w:r>
          </w:p>
        </w:tc>
        <w:tc>
          <w:tcPr>
            <w:tcW w:w="1254" w:type="dxa"/>
            <w:tcBorders>
              <w:top w:val="nil"/>
              <w:left w:val="nil"/>
              <w:bottom w:val="single" w:color="000000" w:sz="8" w:space="0"/>
              <w:right w:val="single" w:color="000000" w:sz="8" w:space="0"/>
            </w:tcBorders>
            <w:vAlign w:val="center"/>
          </w:tcPr>
          <w:p w14:paraId="2C72779B">
            <w:pPr>
              <w:jc w:val="both"/>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7EC55E6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份</w:t>
            </w:r>
          </w:p>
        </w:tc>
        <w:tc>
          <w:tcPr>
            <w:tcW w:w="909" w:type="dxa"/>
            <w:tcBorders>
              <w:top w:val="nil"/>
              <w:left w:val="single" w:color="000000" w:sz="8" w:space="0"/>
              <w:bottom w:val="single" w:color="000000" w:sz="8" w:space="0"/>
              <w:right w:val="nil"/>
            </w:tcBorders>
            <w:vAlign w:val="center"/>
          </w:tcPr>
          <w:p w14:paraId="7CD8E18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16.33</w:t>
            </w:r>
          </w:p>
        </w:tc>
        <w:tc>
          <w:tcPr>
            <w:tcW w:w="974" w:type="dxa"/>
            <w:tcBorders>
              <w:top w:val="single" w:color="000000" w:sz="4" w:space="0"/>
              <w:left w:val="single" w:color="000000" w:sz="4" w:space="0"/>
              <w:bottom w:val="single" w:color="000000" w:sz="4" w:space="0"/>
              <w:right w:val="single" w:color="000000" w:sz="4" w:space="0"/>
            </w:tcBorders>
            <w:vAlign w:val="center"/>
          </w:tcPr>
          <w:p w14:paraId="3D9FAAD2">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3F144C56">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04BE6208">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61E8DAA2">
            <w:pPr>
              <w:jc w:val="left"/>
              <w:rPr>
                <w:rFonts w:hint="eastAsia" w:ascii="方正仿宋_GBK" w:hAnsi="方正仿宋_GBK" w:eastAsia="方正仿宋_GBK" w:cs="方正仿宋_GBK"/>
                <w:i w:val="0"/>
                <w:iCs w:val="0"/>
                <w:color w:val="000000"/>
                <w:sz w:val="18"/>
                <w:szCs w:val="18"/>
                <w:u w:val="none"/>
              </w:rPr>
            </w:pPr>
          </w:p>
        </w:tc>
      </w:tr>
      <w:tr w14:paraId="48B93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5CDEB1C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94</w:t>
            </w:r>
          </w:p>
        </w:tc>
        <w:tc>
          <w:tcPr>
            <w:tcW w:w="2818" w:type="dxa"/>
            <w:tcBorders>
              <w:top w:val="nil"/>
              <w:left w:val="nil"/>
              <w:bottom w:val="single" w:color="000000" w:sz="8" w:space="0"/>
              <w:right w:val="single" w:color="000000" w:sz="8" w:space="0"/>
            </w:tcBorders>
            <w:vAlign w:val="center"/>
          </w:tcPr>
          <w:p w14:paraId="2C5C4E8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ABO血型正定型试剂</w:t>
            </w:r>
          </w:p>
        </w:tc>
        <w:tc>
          <w:tcPr>
            <w:tcW w:w="1200" w:type="dxa"/>
            <w:tcBorders>
              <w:top w:val="nil"/>
              <w:left w:val="nil"/>
              <w:bottom w:val="single" w:color="000000" w:sz="8" w:space="0"/>
              <w:right w:val="single" w:color="000000" w:sz="8" w:space="0"/>
            </w:tcBorders>
            <w:vAlign w:val="center"/>
          </w:tcPr>
          <w:p w14:paraId="4DFF297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40人份/盒</w:t>
            </w:r>
          </w:p>
        </w:tc>
        <w:tc>
          <w:tcPr>
            <w:tcW w:w="1254" w:type="dxa"/>
            <w:tcBorders>
              <w:top w:val="nil"/>
              <w:left w:val="nil"/>
              <w:bottom w:val="single" w:color="000000" w:sz="8" w:space="0"/>
              <w:right w:val="single" w:color="000000" w:sz="8" w:space="0"/>
            </w:tcBorders>
            <w:vAlign w:val="center"/>
          </w:tcPr>
          <w:p w14:paraId="12AA7736">
            <w:pPr>
              <w:jc w:val="both"/>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5A49F05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nil"/>
            </w:tcBorders>
            <w:vAlign w:val="center"/>
          </w:tcPr>
          <w:p w14:paraId="7D55E1F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120.33</w:t>
            </w:r>
          </w:p>
        </w:tc>
        <w:tc>
          <w:tcPr>
            <w:tcW w:w="974" w:type="dxa"/>
            <w:tcBorders>
              <w:top w:val="single" w:color="000000" w:sz="4" w:space="0"/>
              <w:left w:val="single" w:color="000000" w:sz="4" w:space="0"/>
              <w:bottom w:val="single" w:color="000000" w:sz="4" w:space="0"/>
              <w:right w:val="single" w:color="000000" w:sz="4" w:space="0"/>
            </w:tcBorders>
            <w:vAlign w:val="center"/>
          </w:tcPr>
          <w:p w14:paraId="326B5B68">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036875FA">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43A0A315">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352486E4">
            <w:pPr>
              <w:jc w:val="left"/>
              <w:rPr>
                <w:rFonts w:hint="eastAsia" w:ascii="方正仿宋_GBK" w:hAnsi="方正仿宋_GBK" w:eastAsia="方正仿宋_GBK" w:cs="方正仿宋_GBK"/>
                <w:i w:val="0"/>
                <w:iCs w:val="0"/>
                <w:color w:val="000000"/>
                <w:sz w:val="18"/>
                <w:szCs w:val="18"/>
                <w:u w:val="none"/>
              </w:rPr>
            </w:pPr>
          </w:p>
        </w:tc>
      </w:tr>
      <w:tr w14:paraId="5C6F8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515" w:type="dxa"/>
            <w:tcBorders>
              <w:top w:val="nil"/>
              <w:left w:val="single" w:color="000000" w:sz="8" w:space="0"/>
              <w:bottom w:val="single" w:color="000000" w:sz="8" w:space="0"/>
              <w:right w:val="single" w:color="000000" w:sz="8" w:space="0"/>
            </w:tcBorders>
            <w:vAlign w:val="center"/>
          </w:tcPr>
          <w:p w14:paraId="1A9A8F4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95</w:t>
            </w:r>
          </w:p>
        </w:tc>
        <w:tc>
          <w:tcPr>
            <w:tcW w:w="2818" w:type="dxa"/>
            <w:tcBorders>
              <w:top w:val="nil"/>
              <w:left w:val="nil"/>
              <w:bottom w:val="single" w:color="000000" w:sz="8" w:space="0"/>
              <w:right w:val="single" w:color="000000" w:sz="8" w:space="0"/>
            </w:tcBorders>
            <w:vAlign w:val="center"/>
          </w:tcPr>
          <w:p w14:paraId="3EC4BCD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抗D（IGM+IgG）血型定型试剂（单克隆抗体）</w:t>
            </w:r>
          </w:p>
        </w:tc>
        <w:tc>
          <w:tcPr>
            <w:tcW w:w="1200" w:type="dxa"/>
            <w:tcBorders>
              <w:top w:val="nil"/>
              <w:left w:val="nil"/>
              <w:bottom w:val="single" w:color="000000" w:sz="8" w:space="0"/>
              <w:right w:val="single" w:color="000000" w:sz="8" w:space="0"/>
            </w:tcBorders>
            <w:vAlign w:val="center"/>
          </w:tcPr>
          <w:p w14:paraId="0B9EB798">
            <w:pPr>
              <w:jc w:val="center"/>
              <w:rPr>
                <w:rFonts w:hint="eastAsia" w:ascii="方正仿宋_GBK" w:hAnsi="方正仿宋_GBK" w:eastAsia="方正仿宋_GBK" w:cs="方正仿宋_GBK"/>
                <w:i w:val="0"/>
                <w:iCs w:val="0"/>
                <w:color w:val="000000"/>
                <w:sz w:val="18"/>
                <w:szCs w:val="18"/>
                <w:u w:val="none"/>
              </w:rPr>
            </w:pPr>
          </w:p>
        </w:tc>
        <w:tc>
          <w:tcPr>
            <w:tcW w:w="1254" w:type="dxa"/>
            <w:tcBorders>
              <w:top w:val="nil"/>
              <w:left w:val="nil"/>
              <w:bottom w:val="single" w:color="000000" w:sz="8" w:space="0"/>
              <w:right w:val="single" w:color="000000" w:sz="8" w:space="0"/>
            </w:tcBorders>
            <w:vAlign w:val="center"/>
          </w:tcPr>
          <w:p w14:paraId="04978220">
            <w:pPr>
              <w:jc w:val="both"/>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1C18C7D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瓶</w:t>
            </w:r>
          </w:p>
        </w:tc>
        <w:tc>
          <w:tcPr>
            <w:tcW w:w="909" w:type="dxa"/>
            <w:tcBorders>
              <w:top w:val="nil"/>
              <w:left w:val="single" w:color="000000" w:sz="8" w:space="0"/>
              <w:bottom w:val="single" w:color="000000" w:sz="8" w:space="0"/>
              <w:right w:val="nil"/>
            </w:tcBorders>
            <w:vAlign w:val="center"/>
          </w:tcPr>
          <w:p w14:paraId="7885DA5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229.33</w:t>
            </w:r>
          </w:p>
        </w:tc>
        <w:tc>
          <w:tcPr>
            <w:tcW w:w="974" w:type="dxa"/>
            <w:tcBorders>
              <w:top w:val="single" w:color="000000" w:sz="4" w:space="0"/>
              <w:left w:val="single" w:color="000000" w:sz="4" w:space="0"/>
              <w:bottom w:val="single" w:color="000000" w:sz="4" w:space="0"/>
              <w:right w:val="single" w:color="000000" w:sz="4" w:space="0"/>
            </w:tcBorders>
            <w:vAlign w:val="center"/>
          </w:tcPr>
          <w:p w14:paraId="2D997CC8">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0585AA88">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1D23AED5">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39894BA9">
            <w:pPr>
              <w:jc w:val="left"/>
              <w:rPr>
                <w:rFonts w:hint="eastAsia" w:ascii="方正仿宋_GBK" w:hAnsi="方正仿宋_GBK" w:eastAsia="方正仿宋_GBK" w:cs="方正仿宋_GBK"/>
                <w:i w:val="0"/>
                <w:iCs w:val="0"/>
                <w:color w:val="000000"/>
                <w:sz w:val="18"/>
                <w:szCs w:val="18"/>
                <w:u w:val="none"/>
              </w:rPr>
            </w:pPr>
          </w:p>
        </w:tc>
      </w:tr>
      <w:tr w14:paraId="28CFC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55FDE10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96</w:t>
            </w:r>
          </w:p>
        </w:tc>
        <w:tc>
          <w:tcPr>
            <w:tcW w:w="2818" w:type="dxa"/>
            <w:tcBorders>
              <w:top w:val="nil"/>
              <w:left w:val="nil"/>
              <w:bottom w:val="single" w:color="000000" w:sz="8" w:space="0"/>
              <w:right w:val="single" w:color="000000" w:sz="8" w:space="0"/>
            </w:tcBorders>
            <w:vAlign w:val="center"/>
          </w:tcPr>
          <w:p w14:paraId="38DA27B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抗链球菌溶血素O测定试剂盒ASO</w:t>
            </w:r>
          </w:p>
        </w:tc>
        <w:tc>
          <w:tcPr>
            <w:tcW w:w="1200" w:type="dxa"/>
            <w:tcBorders>
              <w:top w:val="nil"/>
              <w:left w:val="nil"/>
              <w:bottom w:val="single" w:color="000000" w:sz="8" w:space="0"/>
              <w:right w:val="single" w:color="000000" w:sz="8" w:space="0"/>
            </w:tcBorders>
            <w:vAlign w:val="center"/>
          </w:tcPr>
          <w:p w14:paraId="6D7DC25C">
            <w:pPr>
              <w:jc w:val="center"/>
              <w:rPr>
                <w:rFonts w:hint="eastAsia" w:ascii="方正仿宋_GBK" w:hAnsi="方正仿宋_GBK" w:eastAsia="方正仿宋_GBK" w:cs="方正仿宋_GBK"/>
                <w:i w:val="0"/>
                <w:iCs w:val="0"/>
                <w:color w:val="000000"/>
                <w:sz w:val="18"/>
                <w:szCs w:val="18"/>
                <w:u w:val="none"/>
              </w:rPr>
            </w:pPr>
          </w:p>
        </w:tc>
        <w:tc>
          <w:tcPr>
            <w:tcW w:w="1254" w:type="dxa"/>
            <w:tcBorders>
              <w:top w:val="nil"/>
              <w:left w:val="nil"/>
              <w:bottom w:val="single" w:color="000000" w:sz="8" w:space="0"/>
              <w:right w:val="single" w:color="000000" w:sz="8" w:space="0"/>
            </w:tcBorders>
            <w:vAlign w:val="center"/>
          </w:tcPr>
          <w:p w14:paraId="6FF8DD7D">
            <w:pPr>
              <w:jc w:val="both"/>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52D59CE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nil"/>
            </w:tcBorders>
            <w:vAlign w:val="center"/>
          </w:tcPr>
          <w:p w14:paraId="16F97A5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81</w:t>
            </w:r>
          </w:p>
        </w:tc>
        <w:tc>
          <w:tcPr>
            <w:tcW w:w="974" w:type="dxa"/>
            <w:tcBorders>
              <w:top w:val="single" w:color="000000" w:sz="4" w:space="0"/>
              <w:left w:val="single" w:color="000000" w:sz="4" w:space="0"/>
              <w:bottom w:val="single" w:color="000000" w:sz="4" w:space="0"/>
              <w:right w:val="single" w:color="000000" w:sz="4" w:space="0"/>
            </w:tcBorders>
            <w:vAlign w:val="center"/>
          </w:tcPr>
          <w:p w14:paraId="74981995">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17C10F8F">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1B6AB158">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317FFC77">
            <w:pPr>
              <w:jc w:val="left"/>
              <w:rPr>
                <w:rFonts w:hint="eastAsia" w:ascii="方正仿宋_GBK" w:hAnsi="方正仿宋_GBK" w:eastAsia="方正仿宋_GBK" w:cs="方正仿宋_GBK"/>
                <w:i w:val="0"/>
                <w:iCs w:val="0"/>
                <w:color w:val="000000"/>
                <w:sz w:val="18"/>
                <w:szCs w:val="18"/>
                <w:u w:val="none"/>
              </w:rPr>
            </w:pPr>
          </w:p>
        </w:tc>
      </w:tr>
      <w:tr w14:paraId="0C13D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164AB5A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97</w:t>
            </w:r>
          </w:p>
        </w:tc>
        <w:tc>
          <w:tcPr>
            <w:tcW w:w="2818" w:type="dxa"/>
            <w:tcBorders>
              <w:top w:val="nil"/>
              <w:left w:val="nil"/>
              <w:bottom w:val="single" w:color="000000" w:sz="8" w:space="0"/>
              <w:right w:val="single" w:color="000000" w:sz="8" w:space="0"/>
            </w:tcBorders>
            <w:vAlign w:val="center"/>
          </w:tcPr>
          <w:p w14:paraId="4CFF722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类风湿因子测定试剂盒RF</w:t>
            </w:r>
          </w:p>
        </w:tc>
        <w:tc>
          <w:tcPr>
            <w:tcW w:w="1200" w:type="dxa"/>
            <w:tcBorders>
              <w:top w:val="nil"/>
              <w:left w:val="nil"/>
              <w:bottom w:val="single" w:color="000000" w:sz="8" w:space="0"/>
              <w:right w:val="single" w:color="000000" w:sz="8" w:space="0"/>
            </w:tcBorders>
            <w:vAlign w:val="center"/>
          </w:tcPr>
          <w:p w14:paraId="576302D2">
            <w:pPr>
              <w:jc w:val="center"/>
              <w:rPr>
                <w:rFonts w:hint="eastAsia" w:ascii="方正仿宋_GBK" w:hAnsi="方正仿宋_GBK" w:eastAsia="方正仿宋_GBK" w:cs="方正仿宋_GBK"/>
                <w:i w:val="0"/>
                <w:iCs w:val="0"/>
                <w:color w:val="000000"/>
                <w:sz w:val="18"/>
                <w:szCs w:val="18"/>
                <w:u w:val="none"/>
              </w:rPr>
            </w:pPr>
          </w:p>
        </w:tc>
        <w:tc>
          <w:tcPr>
            <w:tcW w:w="1254" w:type="dxa"/>
            <w:tcBorders>
              <w:top w:val="nil"/>
              <w:left w:val="nil"/>
              <w:bottom w:val="single" w:color="000000" w:sz="8" w:space="0"/>
              <w:right w:val="single" w:color="000000" w:sz="8" w:space="0"/>
            </w:tcBorders>
            <w:vAlign w:val="center"/>
          </w:tcPr>
          <w:p w14:paraId="32C75A7F">
            <w:pPr>
              <w:jc w:val="both"/>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7825882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nil"/>
            </w:tcBorders>
            <w:vAlign w:val="center"/>
          </w:tcPr>
          <w:p w14:paraId="2FDC45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81</w:t>
            </w:r>
          </w:p>
        </w:tc>
        <w:tc>
          <w:tcPr>
            <w:tcW w:w="974" w:type="dxa"/>
            <w:tcBorders>
              <w:top w:val="single" w:color="000000" w:sz="4" w:space="0"/>
              <w:left w:val="single" w:color="000000" w:sz="4" w:space="0"/>
              <w:bottom w:val="single" w:color="000000" w:sz="4" w:space="0"/>
              <w:right w:val="single" w:color="000000" w:sz="4" w:space="0"/>
            </w:tcBorders>
            <w:vAlign w:val="center"/>
          </w:tcPr>
          <w:p w14:paraId="582509EE">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003EBC79">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6883DB0B">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1B25BB2A">
            <w:pPr>
              <w:jc w:val="left"/>
              <w:rPr>
                <w:rFonts w:hint="eastAsia" w:ascii="方正仿宋_GBK" w:hAnsi="方正仿宋_GBK" w:eastAsia="方正仿宋_GBK" w:cs="方正仿宋_GBK"/>
                <w:i w:val="0"/>
                <w:iCs w:val="0"/>
                <w:color w:val="000000"/>
                <w:sz w:val="18"/>
                <w:szCs w:val="18"/>
                <w:u w:val="none"/>
              </w:rPr>
            </w:pPr>
          </w:p>
        </w:tc>
      </w:tr>
      <w:tr w14:paraId="0440F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515" w:type="dxa"/>
            <w:tcBorders>
              <w:top w:val="nil"/>
              <w:left w:val="single" w:color="000000" w:sz="8" w:space="0"/>
              <w:bottom w:val="single" w:color="000000" w:sz="8" w:space="0"/>
              <w:right w:val="single" w:color="000000" w:sz="8" w:space="0"/>
            </w:tcBorders>
            <w:vAlign w:val="center"/>
          </w:tcPr>
          <w:p w14:paraId="4C703D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98</w:t>
            </w:r>
          </w:p>
        </w:tc>
        <w:tc>
          <w:tcPr>
            <w:tcW w:w="2818" w:type="dxa"/>
            <w:tcBorders>
              <w:top w:val="nil"/>
              <w:left w:val="nil"/>
              <w:bottom w:val="single" w:color="000000" w:sz="8" w:space="0"/>
              <w:right w:val="single" w:color="000000" w:sz="8" w:space="0"/>
            </w:tcBorders>
            <w:vAlign w:val="center"/>
          </w:tcPr>
          <w:p w14:paraId="4E07F2F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血流变仪清洗液A</w:t>
            </w:r>
          </w:p>
        </w:tc>
        <w:tc>
          <w:tcPr>
            <w:tcW w:w="1200" w:type="dxa"/>
            <w:tcBorders>
              <w:top w:val="nil"/>
              <w:left w:val="nil"/>
              <w:bottom w:val="single" w:color="000000" w:sz="8" w:space="0"/>
              <w:right w:val="single" w:color="000000" w:sz="8" w:space="0"/>
            </w:tcBorders>
            <w:vAlign w:val="center"/>
          </w:tcPr>
          <w:p w14:paraId="0599987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1L/瓶</w:t>
            </w:r>
          </w:p>
        </w:tc>
        <w:tc>
          <w:tcPr>
            <w:tcW w:w="1254" w:type="dxa"/>
            <w:tcBorders>
              <w:top w:val="nil"/>
              <w:left w:val="nil"/>
              <w:bottom w:val="single" w:color="000000" w:sz="8" w:space="0"/>
              <w:right w:val="single" w:color="000000" w:sz="8" w:space="0"/>
            </w:tcBorders>
            <w:vAlign w:val="center"/>
          </w:tcPr>
          <w:p w14:paraId="47EB848B">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需与采购人设备SH-212 C 相匹配</w:t>
            </w:r>
          </w:p>
        </w:tc>
        <w:tc>
          <w:tcPr>
            <w:tcW w:w="491" w:type="dxa"/>
            <w:tcBorders>
              <w:top w:val="nil"/>
              <w:left w:val="nil"/>
              <w:bottom w:val="single" w:color="000000" w:sz="8" w:space="0"/>
              <w:right w:val="nil"/>
            </w:tcBorders>
            <w:vAlign w:val="center"/>
          </w:tcPr>
          <w:p w14:paraId="4034B9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瓶</w:t>
            </w:r>
          </w:p>
        </w:tc>
        <w:tc>
          <w:tcPr>
            <w:tcW w:w="909" w:type="dxa"/>
            <w:tcBorders>
              <w:top w:val="nil"/>
              <w:left w:val="single" w:color="000000" w:sz="8" w:space="0"/>
              <w:bottom w:val="single" w:color="000000" w:sz="8" w:space="0"/>
              <w:right w:val="nil"/>
            </w:tcBorders>
            <w:vAlign w:val="center"/>
          </w:tcPr>
          <w:p w14:paraId="69C5BC2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183.33</w:t>
            </w:r>
          </w:p>
        </w:tc>
        <w:tc>
          <w:tcPr>
            <w:tcW w:w="974" w:type="dxa"/>
            <w:tcBorders>
              <w:top w:val="single" w:color="000000" w:sz="4" w:space="0"/>
              <w:left w:val="single" w:color="000000" w:sz="4" w:space="0"/>
              <w:bottom w:val="single" w:color="000000" w:sz="4" w:space="0"/>
              <w:right w:val="single" w:color="000000" w:sz="4" w:space="0"/>
            </w:tcBorders>
            <w:vAlign w:val="center"/>
          </w:tcPr>
          <w:p w14:paraId="55BDF885">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1A580DF6">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566E2D3F">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6D9ECC86">
            <w:pPr>
              <w:jc w:val="left"/>
              <w:rPr>
                <w:rFonts w:hint="eastAsia" w:ascii="方正仿宋_GBK" w:hAnsi="方正仿宋_GBK" w:eastAsia="方正仿宋_GBK" w:cs="方正仿宋_GBK"/>
                <w:i w:val="0"/>
                <w:iCs w:val="0"/>
                <w:color w:val="000000"/>
                <w:sz w:val="18"/>
                <w:szCs w:val="18"/>
                <w:u w:val="none"/>
              </w:rPr>
            </w:pPr>
          </w:p>
        </w:tc>
      </w:tr>
      <w:tr w14:paraId="12108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67A95DB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99</w:t>
            </w:r>
          </w:p>
        </w:tc>
        <w:tc>
          <w:tcPr>
            <w:tcW w:w="2818" w:type="dxa"/>
            <w:tcBorders>
              <w:top w:val="nil"/>
              <w:left w:val="nil"/>
              <w:bottom w:val="single" w:color="000000" w:sz="8" w:space="0"/>
              <w:right w:val="single" w:color="000000" w:sz="8" w:space="0"/>
            </w:tcBorders>
            <w:vAlign w:val="center"/>
          </w:tcPr>
          <w:p w14:paraId="526BF94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静脉采血针</w:t>
            </w:r>
          </w:p>
        </w:tc>
        <w:tc>
          <w:tcPr>
            <w:tcW w:w="1200" w:type="dxa"/>
            <w:tcBorders>
              <w:top w:val="nil"/>
              <w:left w:val="nil"/>
              <w:bottom w:val="single" w:color="000000" w:sz="8" w:space="0"/>
              <w:right w:val="single" w:color="000000" w:sz="8" w:space="0"/>
            </w:tcBorders>
            <w:vAlign w:val="center"/>
          </w:tcPr>
          <w:p w14:paraId="21996D0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100支每袋</w:t>
            </w:r>
          </w:p>
        </w:tc>
        <w:tc>
          <w:tcPr>
            <w:tcW w:w="1254" w:type="dxa"/>
            <w:tcBorders>
              <w:top w:val="nil"/>
              <w:left w:val="nil"/>
              <w:bottom w:val="single" w:color="000000" w:sz="8" w:space="0"/>
              <w:right w:val="single" w:color="000000" w:sz="8" w:space="0"/>
            </w:tcBorders>
            <w:vAlign w:val="center"/>
          </w:tcPr>
          <w:p w14:paraId="77D47C6A">
            <w:pPr>
              <w:jc w:val="center"/>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7412D64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颗</w:t>
            </w:r>
          </w:p>
        </w:tc>
        <w:tc>
          <w:tcPr>
            <w:tcW w:w="909" w:type="dxa"/>
            <w:tcBorders>
              <w:top w:val="nil"/>
              <w:left w:val="single" w:color="000000" w:sz="8" w:space="0"/>
              <w:bottom w:val="single" w:color="000000" w:sz="8" w:space="0"/>
              <w:right w:val="nil"/>
            </w:tcBorders>
            <w:vAlign w:val="center"/>
          </w:tcPr>
          <w:p w14:paraId="3B01C6A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0.3</w:t>
            </w:r>
          </w:p>
        </w:tc>
        <w:tc>
          <w:tcPr>
            <w:tcW w:w="974" w:type="dxa"/>
            <w:tcBorders>
              <w:top w:val="single" w:color="000000" w:sz="4" w:space="0"/>
              <w:left w:val="single" w:color="000000" w:sz="4" w:space="0"/>
              <w:bottom w:val="single" w:color="000000" w:sz="4" w:space="0"/>
              <w:right w:val="single" w:color="000000" w:sz="4" w:space="0"/>
            </w:tcBorders>
            <w:vAlign w:val="center"/>
          </w:tcPr>
          <w:p w14:paraId="2935F37B">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5D94416F">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2124E170">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4B7BBE92">
            <w:pPr>
              <w:jc w:val="left"/>
              <w:rPr>
                <w:rFonts w:hint="eastAsia" w:ascii="方正仿宋_GBK" w:hAnsi="方正仿宋_GBK" w:eastAsia="方正仿宋_GBK" w:cs="方正仿宋_GBK"/>
                <w:i w:val="0"/>
                <w:iCs w:val="0"/>
                <w:color w:val="000000"/>
                <w:sz w:val="18"/>
                <w:szCs w:val="18"/>
                <w:u w:val="none"/>
              </w:rPr>
            </w:pPr>
          </w:p>
        </w:tc>
      </w:tr>
      <w:tr w14:paraId="7A3EF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7B86661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100</w:t>
            </w:r>
          </w:p>
        </w:tc>
        <w:tc>
          <w:tcPr>
            <w:tcW w:w="2818" w:type="dxa"/>
            <w:tcBorders>
              <w:top w:val="nil"/>
              <w:left w:val="nil"/>
              <w:bottom w:val="single" w:color="000000" w:sz="8" w:space="0"/>
              <w:right w:val="single" w:color="000000" w:sz="8" w:space="0"/>
            </w:tcBorders>
            <w:vAlign w:val="center"/>
          </w:tcPr>
          <w:p w14:paraId="4BB1647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一次性采血针（塑柄）</w:t>
            </w:r>
          </w:p>
        </w:tc>
        <w:tc>
          <w:tcPr>
            <w:tcW w:w="1200" w:type="dxa"/>
            <w:tcBorders>
              <w:top w:val="nil"/>
              <w:left w:val="nil"/>
              <w:bottom w:val="single" w:color="000000" w:sz="8" w:space="0"/>
              <w:right w:val="single" w:color="000000" w:sz="8" w:space="0"/>
            </w:tcBorders>
            <w:vAlign w:val="center"/>
          </w:tcPr>
          <w:p w14:paraId="0F5D142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100支/包</w:t>
            </w:r>
          </w:p>
        </w:tc>
        <w:tc>
          <w:tcPr>
            <w:tcW w:w="1254" w:type="dxa"/>
            <w:tcBorders>
              <w:top w:val="nil"/>
              <w:left w:val="nil"/>
              <w:bottom w:val="single" w:color="000000" w:sz="8" w:space="0"/>
              <w:right w:val="single" w:color="000000" w:sz="8" w:space="0"/>
            </w:tcBorders>
            <w:vAlign w:val="center"/>
          </w:tcPr>
          <w:p w14:paraId="7714F788">
            <w:pPr>
              <w:jc w:val="center"/>
              <w:rPr>
                <w:rFonts w:hint="eastAsia" w:ascii="方正仿宋_GBK" w:hAnsi="方正仿宋_GBK" w:eastAsia="方正仿宋_GBK" w:cs="方正仿宋_GBK"/>
                <w:b/>
                <w:bCs/>
                <w:i w:val="0"/>
                <w:iCs w:val="0"/>
                <w:color w:val="000000"/>
                <w:sz w:val="18"/>
                <w:szCs w:val="18"/>
                <w:u w:val="none"/>
              </w:rPr>
            </w:pPr>
          </w:p>
        </w:tc>
        <w:tc>
          <w:tcPr>
            <w:tcW w:w="491" w:type="dxa"/>
            <w:tcBorders>
              <w:top w:val="nil"/>
              <w:left w:val="nil"/>
              <w:bottom w:val="single" w:color="000000" w:sz="8" w:space="0"/>
              <w:right w:val="nil"/>
            </w:tcBorders>
            <w:vAlign w:val="center"/>
          </w:tcPr>
          <w:p w14:paraId="289BEA96">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支</w:t>
            </w:r>
          </w:p>
        </w:tc>
        <w:tc>
          <w:tcPr>
            <w:tcW w:w="909" w:type="dxa"/>
            <w:tcBorders>
              <w:top w:val="nil"/>
              <w:left w:val="single" w:color="000000" w:sz="8" w:space="0"/>
              <w:bottom w:val="single" w:color="000000" w:sz="8" w:space="0"/>
              <w:right w:val="nil"/>
            </w:tcBorders>
            <w:vAlign w:val="center"/>
          </w:tcPr>
          <w:p w14:paraId="09A71EE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0.22</w:t>
            </w:r>
          </w:p>
        </w:tc>
        <w:tc>
          <w:tcPr>
            <w:tcW w:w="974" w:type="dxa"/>
            <w:tcBorders>
              <w:top w:val="single" w:color="000000" w:sz="4" w:space="0"/>
              <w:left w:val="single" w:color="000000" w:sz="4" w:space="0"/>
              <w:bottom w:val="single" w:color="000000" w:sz="4" w:space="0"/>
              <w:right w:val="single" w:color="000000" w:sz="4" w:space="0"/>
            </w:tcBorders>
            <w:vAlign w:val="center"/>
          </w:tcPr>
          <w:p w14:paraId="361130E0">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4F6BADA9">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7D0A4E31">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2BEF0417">
            <w:pPr>
              <w:jc w:val="left"/>
              <w:rPr>
                <w:rFonts w:hint="eastAsia" w:ascii="方正仿宋_GBK" w:hAnsi="方正仿宋_GBK" w:eastAsia="方正仿宋_GBK" w:cs="方正仿宋_GBK"/>
                <w:i w:val="0"/>
                <w:iCs w:val="0"/>
                <w:color w:val="000000"/>
                <w:sz w:val="18"/>
                <w:szCs w:val="18"/>
                <w:u w:val="none"/>
              </w:rPr>
            </w:pPr>
          </w:p>
        </w:tc>
      </w:tr>
      <w:tr w14:paraId="5EDF7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7856A77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101</w:t>
            </w:r>
          </w:p>
        </w:tc>
        <w:tc>
          <w:tcPr>
            <w:tcW w:w="2818" w:type="dxa"/>
            <w:tcBorders>
              <w:top w:val="nil"/>
              <w:left w:val="nil"/>
              <w:bottom w:val="single" w:color="000000" w:sz="8" w:space="0"/>
              <w:right w:val="single" w:color="000000" w:sz="8" w:space="0"/>
            </w:tcBorders>
            <w:vAlign w:val="center"/>
          </w:tcPr>
          <w:p w14:paraId="5CE77CA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真空采血管-普通管</w:t>
            </w:r>
          </w:p>
        </w:tc>
        <w:tc>
          <w:tcPr>
            <w:tcW w:w="1200" w:type="dxa"/>
            <w:tcBorders>
              <w:top w:val="nil"/>
              <w:left w:val="nil"/>
              <w:bottom w:val="single" w:color="000000" w:sz="8" w:space="0"/>
              <w:right w:val="single" w:color="000000" w:sz="8" w:space="0"/>
            </w:tcBorders>
            <w:vAlign w:val="center"/>
          </w:tcPr>
          <w:p w14:paraId="7F05C78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100支每盒</w:t>
            </w:r>
          </w:p>
        </w:tc>
        <w:tc>
          <w:tcPr>
            <w:tcW w:w="1254" w:type="dxa"/>
            <w:tcBorders>
              <w:top w:val="nil"/>
              <w:left w:val="nil"/>
              <w:bottom w:val="single" w:color="000000" w:sz="8" w:space="0"/>
              <w:right w:val="single" w:color="000000" w:sz="8" w:space="0"/>
            </w:tcBorders>
            <w:vAlign w:val="center"/>
          </w:tcPr>
          <w:p w14:paraId="6E9173A8">
            <w:pPr>
              <w:jc w:val="both"/>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7BE3AFCA">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支</w:t>
            </w:r>
          </w:p>
        </w:tc>
        <w:tc>
          <w:tcPr>
            <w:tcW w:w="909" w:type="dxa"/>
            <w:tcBorders>
              <w:top w:val="nil"/>
              <w:left w:val="single" w:color="000000" w:sz="8" w:space="0"/>
              <w:bottom w:val="single" w:color="000000" w:sz="8" w:space="0"/>
              <w:right w:val="nil"/>
            </w:tcBorders>
            <w:vAlign w:val="center"/>
          </w:tcPr>
          <w:p w14:paraId="0C78C26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0.6</w:t>
            </w:r>
          </w:p>
        </w:tc>
        <w:tc>
          <w:tcPr>
            <w:tcW w:w="974" w:type="dxa"/>
            <w:tcBorders>
              <w:top w:val="single" w:color="000000" w:sz="4" w:space="0"/>
              <w:left w:val="single" w:color="000000" w:sz="4" w:space="0"/>
              <w:bottom w:val="single" w:color="000000" w:sz="4" w:space="0"/>
              <w:right w:val="single" w:color="000000" w:sz="4" w:space="0"/>
            </w:tcBorders>
            <w:vAlign w:val="center"/>
          </w:tcPr>
          <w:p w14:paraId="1761984E">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1DF59228">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30A72CC4">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23A1AF2F">
            <w:pPr>
              <w:jc w:val="left"/>
              <w:rPr>
                <w:rFonts w:hint="eastAsia" w:ascii="方正仿宋_GBK" w:hAnsi="方正仿宋_GBK" w:eastAsia="方正仿宋_GBK" w:cs="方正仿宋_GBK"/>
                <w:i w:val="0"/>
                <w:iCs w:val="0"/>
                <w:color w:val="000000"/>
                <w:sz w:val="18"/>
                <w:szCs w:val="18"/>
                <w:u w:val="none"/>
              </w:rPr>
            </w:pPr>
          </w:p>
        </w:tc>
      </w:tr>
      <w:tr w14:paraId="71E75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26A39CA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102</w:t>
            </w:r>
          </w:p>
        </w:tc>
        <w:tc>
          <w:tcPr>
            <w:tcW w:w="2818" w:type="dxa"/>
            <w:tcBorders>
              <w:top w:val="nil"/>
              <w:left w:val="nil"/>
              <w:bottom w:val="single" w:color="000000" w:sz="8" w:space="0"/>
              <w:right w:val="single" w:color="000000" w:sz="8" w:space="0"/>
            </w:tcBorders>
            <w:vAlign w:val="center"/>
          </w:tcPr>
          <w:p w14:paraId="4BF4EBA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抗凝子弹头</w:t>
            </w:r>
          </w:p>
        </w:tc>
        <w:tc>
          <w:tcPr>
            <w:tcW w:w="1200" w:type="dxa"/>
            <w:tcBorders>
              <w:top w:val="nil"/>
              <w:left w:val="nil"/>
              <w:bottom w:val="single" w:color="000000" w:sz="8" w:space="0"/>
              <w:right w:val="single" w:color="000000" w:sz="8" w:space="0"/>
            </w:tcBorders>
            <w:vAlign w:val="center"/>
          </w:tcPr>
          <w:p w14:paraId="464F52D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1000颗/袋</w:t>
            </w:r>
          </w:p>
        </w:tc>
        <w:tc>
          <w:tcPr>
            <w:tcW w:w="1254" w:type="dxa"/>
            <w:tcBorders>
              <w:top w:val="nil"/>
              <w:left w:val="nil"/>
              <w:bottom w:val="single" w:color="000000" w:sz="8" w:space="0"/>
              <w:right w:val="single" w:color="000000" w:sz="8" w:space="0"/>
            </w:tcBorders>
            <w:vAlign w:val="center"/>
          </w:tcPr>
          <w:p w14:paraId="0D6D9490">
            <w:pPr>
              <w:jc w:val="left"/>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17E0CB3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袋</w:t>
            </w:r>
          </w:p>
        </w:tc>
        <w:tc>
          <w:tcPr>
            <w:tcW w:w="909" w:type="dxa"/>
            <w:tcBorders>
              <w:top w:val="nil"/>
              <w:left w:val="single" w:color="000000" w:sz="8" w:space="0"/>
              <w:bottom w:val="single" w:color="000000" w:sz="8" w:space="0"/>
              <w:right w:val="nil"/>
            </w:tcBorders>
            <w:vAlign w:val="center"/>
          </w:tcPr>
          <w:p w14:paraId="437ABF3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0.12</w:t>
            </w:r>
          </w:p>
        </w:tc>
        <w:tc>
          <w:tcPr>
            <w:tcW w:w="974" w:type="dxa"/>
            <w:tcBorders>
              <w:top w:val="single" w:color="000000" w:sz="4" w:space="0"/>
              <w:left w:val="single" w:color="000000" w:sz="4" w:space="0"/>
              <w:bottom w:val="single" w:color="000000" w:sz="4" w:space="0"/>
              <w:right w:val="single" w:color="000000" w:sz="4" w:space="0"/>
            </w:tcBorders>
            <w:vAlign w:val="center"/>
          </w:tcPr>
          <w:p w14:paraId="504C3280">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6AD2204B">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610C8D65">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283AA801">
            <w:pPr>
              <w:jc w:val="left"/>
              <w:rPr>
                <w:rFonts w:hint="eastAsia" w:ascii="方正仿宋_GBK" w:hAnsi="方正仿宋_GBK" w:eastAsia="方正仿宋_GBK" w:cs="方正仿宋_GBK"/>
                <w:i w:val="0"/>
                <w:iCs w:val="0"/>
                <w:color w:val="000000"/>
                <w:sz w:val="18"/>
                <w:szCs w:val="18"/>
                <w:u w:val="none"/>
              </w:rPr>
            </w:pPr>
          </w:p>
        </w:tc>
      </w:tr>
      <w:tr w14:paraId="1F5B2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5FDDFAD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103</w:t>
            </w:r>
          </w:p>
        </w:tc>
        <w:tc>
          <w:tcPr>
            <w:tcW w:w="2818" w:type="dxa"/>
            <w:tcBorders>
              <w:top w:val="nil"/>
              <w:left w:val="nil"/>
              <w:bottom w:val="single" w:color="000000" w:sz="8" w:space="0"/>
              <w:right w:val="single" w:color="000000" w:sz="8" w:space="0"/>
            </w:tcBorders>
            <w:vAlign w:val="center"/>
          </w:tcPr>
          <w:p w14:paraId="00763E1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微量吸管</w:t>
            </w:r>
          </w:p>
        </w:tc>
        <w:tc>
          <w:tcPr>
            <w:tcW w:w="1200" w:type="dxa"/>
            <w:tcBorders>
              <w:top w:val="nil"/>
              <w:left w:val="nil"/>
              <w:bottom w:val="single" w:color="000000" w:sz="8" w:space="0"/>
              <w:right w:val="single" w:color="000000" w:sz="8" w:space="0"/>
            </w:tcBorders>
            <w:vAlign w:val="center"/>
          </w:tcPr>
          <w:p w14:paraId="5BB03DD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40*400支/筒</w:t>
            </w:r>
          </w:p>
        </w:tc>
        <w:tc>
          <w:tcPr>
            <w:tcW w:w="1254" w:type="dxa"/>
            <w:tcBorders>
              <w:top w:val="nil"/>
              <w:left w:val="nil"/>
              <w:bottom w:val="single" w:color="000000" w:sz="8" w:space="0"/>
              <w:right w:val="single" w:color="000000" w:sz="8" w:space="0"/>
            </w:tcBorders>
            <w:vAlign w:val="center"/>
          </w:tcPr>
          <w:p w14:paraId="128BDAF7">
            <w:pPr>
              <w:jc w:val="left"/>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7701DFB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筒</w:t>
            </w:r>
          </w:p>
        </w:tc>
        <w:tc>
          <w:tcPr>
            <w:tcW w:w="909" w:type="dxa"/>
            <w:tcBorders>
              <w:top w:val="nil"/>
              <w:left w:val="single" w:color="000000" w:sz="8" w:space="0"/>
              <w:bottom w:val="single" w:color="000000" w:sz="8" w:space="0"/>
              <w:right w:val="nil"/>
            </w:tcBorders>
            <w:vAlign w:val="center"/>
          </w:tcPr>
          <w:p w14:paraId="0B26EE6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48</w:t>
            </w:r>
          </w:p>
        </w:tc>
        <w:tc>
          <w:tcPr>
            <w:tcW w:w="974" w:type="dxa"/>
            <w:tcBorders>
              <w:top w:val="single" w:color="000000" w:sz="4" w:space="0"/>
              <w:left w:val="single" w:color="000000" w:sz="4" w:space="0"/>
              <w:bottom w:val="single" w:color="000000" w:sz="4" w:space="0"/>
              <w:right w:val="single" w:color="000000" w:sz="4" w:space="0"/>
            </w:tcBorders>
            <w:vAlign w:val="center"/>
          </w:tcPr>
          <w:p w14:paraId="415F1277">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0BE71466">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6DDFB9CD">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3736E238">
            <w:pPr>
              <w:jc w:val="left"/>
              <w:rPr>
                <w:rFonts w:hint="eastAsia" w:ascii="方正仿宋_GBK" w:hAnsi="方正仿宋_GBK" w:eastAsia="方正仿宋_GBK" w:cs="方正仿宋_GBK"/>
                <w:i w:val="0"/>
                <w:iCs w:val="0"/>
                <w:color w:val="000000"/>
                <w:sz w:val="18"/>
                <w:szCs w:val="18"/>
                <w:u w:val="none"/>
              </w:rPr>
            </w:pPr>
          </w:p>
        </w:tc>
      </w:tr>
      <w:tr w14:paraId="59C06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4DD0643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104</w:t>
            </w:r>
          </w:p>
        </w:tc>
        <w:tc>
          <w:tcPr>
            <w:tcW w:w="2818" w:type="dxa"/>
            <w:tcBorders>
              <w:top w:val="nil"/>
              <w:left w:val="nil"/>
              <w:bottom w:val="single" w:color="000000" w:sz="8" w:space="0"/>
              <w:right w:val="single" w:color="000000" w:sz="8" w:space="0"/>
            </w:tcBorders>
            <w:vAlign w:val="center"/>
          </w:tcPr>
          <w:p w14:paraId="0692C0A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移液器吸嘴</w:t>
            </w:r>
          </w:p>
        </w:tc>
        <w:tc>
          <w:tcPr>
            <w:tcW w:w="1200" w:type="dxa"/>
            <w:tcBorders>
              <w:top w:val="nil"/>
              <w:left w:val="nil"/>
              <w:bottom w:val="single" w:color="000000" w:sz="8" w:space="0"/>
              <w:right w:val="single" w:color="000000" w:sz="8" w:space="0"/>
            </w:tcBorders>
            <w:vAlign w:val="center"/>
          </w:tcPr>
          <w:p w14:paraId="570B67E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18"/>
                <w:szCs w:val="18"/>
                <w:u w:val="none"/>
                <w:lang w:val="en-US"/>
              </w:rPr>
            </w:pPr>
            <w:r>
              <w:rPr>
                <w:rFonts w:hint="eastAsia" w:ascii="方正仿宋_GBK" w:hAnsi="方正仿宋_GBK" w:cs="方正仿宋_GBK"/>
                <w:i w:val="0"/>
                <w:iCs w:val="0"/>
                <w:color w:val="000000"/>
                <w:kern w:val="0"/>
                <w:sz w:val="18"/>
                <w:szCs w:val="18"/>
                <w:u w:val="none"/>
                <w:lang w:val="en-US" w:eastAsia="zh-CN" w:bidi="ar"/>
              </w:rPr>
              <w:t>5.5</w:t>
            </w:r>
            <w:r>
              <w:rPr>
                <w:rFonts w:hint="eastAsia" w:ascii="方正仿宋_GBK" w:hAnsi="方正仿宋_GBK" w:eastAsia="方正仿宋_GBK" w:cs="方正仿宋_GBK"/>
                <w:i w:val="0"/>
                <w:iCs w:val="0"/>
                <w:color w:val="000000"/>
                <w:kern w:val="0"/>
                <w:sz w:val="18"/>
                <w:szCs w:val="18"/>
                <w:u w:val="none"/>
                <w:lang w:val="en-US" w:eastAsia="zh-CN" w:bidi="ar"/>
              </w:rPr>
              <w:t>*</w:t>
            </w:r>
            <w:r>
              <w:rPr>
                <w:rFonts w:hint="eastAsia" w:ascii="方正仿宋_GBK" w:hAnsi="方正仿宋_GBK" w:cs="方正仿宋_GBK"/>
                <w:i w:val="0"/>
                <w:iCs w:val="0"/>
                <w:color w:val="000000"/>
                <w:kern w:val="0"/>
                <w:sz w:val="18"/>
                <w:szCs w:val="18"/>
                <w:u w:val="none"/>
                <w:lang w:val="en-US" w:eastAsia="zh-CN" w:bidi="ar"/>
              </w:rPr>
              <w:t>50</w:t>
            </w:r>
          </w:p>
        </w:tc>
        <w:tc>
          <w:tcPr>
            <w:tcW w:w="1254" w:type="dxa"/>
            <w:tcBorders>
              <w:top w:val="nil"/>
              <w:left w:val="nil"/>
              <w:bottom w:val="single" w:color="000000" w:sz="8" w:space="0"/>
              <w:right w:val="single" w:color="000000" w:sz="8" w:space="0"/>
            </w:tcBorders>
            <w:vAlign w:val="center"/>
          </w:tcPr>
          <w:p w14:paraId="7B21E76C">
            <w:pPr>
              <w:jc w:val="left"/>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3B43573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袋</w:t>
            </w:r>
          </w:p>
        </w:tc>
        <w:tc>
          <w:tcPr>
            <w:tcW w:w="909" w:type="dxa"/>
            <w:tcBorders>
              <w:top w:val="nil"/>
              <w:left w:val="single" w:color="000000" w:sz="8" w:space="0"/>
              <w:bottom w:val="single" w:color="000000" w:sz="8" w:space="0"/>
              <w:right w:val="nil"/>
            </w:tcBorders>
            <w:vAlign w:val="center"/>
          </w:tcPr>
          <w:p w14:paraId="30C5B5D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27.67</w:t>
            </w:r>
          </w:p>
        </w:tc>
        <w:tc>
          <w:tcPr>
            <w:tcW w:w="974" w:type="dxa"/>
            <w:tcBorders>
              <w:top w:val="single" w:color="000000" w:sz="4" w:space="0"/>
              <w:left w:val="single" w:color="000000" w:sz="4" w:space="0"/>
              <w:bottom w:val="single" w:color="000000" w:sz="4" w:space="0"/>
              <w:right w:val="single" w:color="000000" w:sz="4" w:space="0"/>
            </w:tcBorders>
            <w:vAlign w:val="center"/>
          </w:tcPr>
          <w:p w14:paraId="114C80DD">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7D5791B1">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061B5D65">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0BC088B3">
            <w:pPr>
              <w:jc w:val="left"/>
              <w:rPr>
                <w:rFonts w:hint="eastAsia" w:ascii="方正仿宋_GBK" w:hAnsi="方正仿宋_GBK" w:eastAsia="方正仿宋_GBK" w:cs="方正仿宋_GBK"/>
                <w:i w:val="0"/>
                <w:iCs w:val="0"/>
                <w:color w:val="000000"/>
                <w:sz w:val="18"/>
                <w:szCs w:val="18"/>
                <w:u w:val="none"/>
              </w:rPr>
            </w:pPr>
          </w:p>
        </w:tc>
      </w:tr>
      <w:tr w14:paraId="33674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5645A8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105</w:t>
            </w:r>
          </w:p>
        </w:tc>
        <w:tc>
          <w:tcPr>
            <w:tcW w:w="2818" w:type="dxa"/>
            <w:tcBorders>
              <w:top w:val="nil"/>
              <w:left w:val="nil"/>
              <w:bottom w:val="single" w:color="000000" w:sz="8" w:space="0"/>
              <w:right w:val="single" w:color="000000" w:sz="8" w:space="0"/>
            </w:tcBorders>
            <w:vAlign w:val="center"/>
          </w:tcPr>
          <w:p w14:paraId="66E023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一次性尿杯</w:t>
            </w:r>
          </w:p>
        </w:tc>
        <w:tc>
          <w:tcPr>
            <w:tcW w:w="1200" w:type="dxa"/>
            <w:tcBorders>
              <w:top w:val="nil"/>
              <w:left w:val="nil"/>
              <w:bottom w:val="single" w:color="000000" w:sz="8" w:space="0"/>
              <w:right w:val="single" w:color="000000" w:sz="8" w:space="0"/>
            </w:tcBorders>
            <w:vAlign w:val="center"/>
          </w:tcPr>
          <w:p w14:paraId="2C4422E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1000个/袋</w:t>
            </w:r>
          </w:p>
        </w:tc>
        <w:tc>
          <w:tcPr>
            <w:tcW w:w="1254" w:type="dxa"/>
            <w:tcBorders>
              <w:top w:val="nil"/>
              <w:left w:val="nil"/>
              <w:bottom w:val="single" w:color="000000" w:sz="8" w:space="0"/>
              <w:right w:val="single" w:color="000000" w:sz="8" w:space="0"/>
            </w:tcBorders>
            <w:vAlign w:val="center"/>
          </w:tcPr>
          <w:p w14:paraId="35F0F781">
            <w:pPr>
              <w:jc w:val="left"/>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6730E60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袋</w:t>
            </w:r>
          </w:p>
        </w:tc>
        <w:tc>
          <w:tcPr>
            <w:tcW w:w="909" w:type="dxa"/>
            <w:tcBorders>
              <w:top w:val="nil"/>
              <w:left w:val="single" w:color="000000" w:sz="8" w:space="0"/>
              <w:bottom w:val="single" w:color="000000" w:sz="8" w:space="0"/>
              <w:right w:val="nil"/>
            </w:tcBorders>
            <w:vAlign w:val="center"/>
          </w:tcPr>
          <w:p w14:paraId="23D62B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0.06</w:t>
            </w:r>
          </w:p>
        </w:tc>
        <w:tc>
          <w:tcPr>
            <w:tcW w:w="974" w:type="dxa"/>
            <w:tcBorders>
              <w:top w:val="single" w:color="000000" w:sz="4" w:space="0"/>
              <w:left w:val="single" w:color="000000" w:sz="4" w:space="0"/>
              <w:bottom w:val="single" w:color="000000" w:sz="4" w:space="0"/>
              <w:right w:val="single" w:color="000000" w:sz="4" w:space="0"/>
            </w:tcBorders>
            <w:vAlign w:val="center"/>
          </w:tcPr>
          <w:p w14:paraId="29A51706">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6933D51D">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7E2C9502">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754AC2C0">
            <w:pPr>
              <w:jc w:val="left"/>
              <w:rPr>
                <w:rFonts w:hint="eastAsia" w:ascii="方正仿宋_GBK" w:hAnsi="方正仿宋_GBK" w:eastAsia="方正仿宋_GBK" w:cs="方正仿宋_GBK"/>
                <w:i w:val="0"/>
                <w:iCs w:val="0"/>
                <w:color w:val="000000"/>
                <w:sz w:val="18"/>
                <w:szCs w:val="18"/>
                <w:u w:val="none"/>
              </w:rPr>
            </w:pPr>
          </w:p>
        </w:tc>
      </w:tr>
      <w:tr w14:paraId="53AC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09D74EA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106</w:t>
            </w:r>
          </w:p>
        </w:tc>
        <w:tc>
          <w:tcPr>
            <w:tcW w:w="2818" w:type="dxa"/>
            <w:tcBorders>
              <w:top w:val="nil"/>
              <w:left w:val="nil"/>
              <w:bottom w:val="single" w:color="000000" w:sz="8" w:space="0"/>
              <w:right w:val="single" w:color="000000" w:sz="8" w:space="0"/>
            </w:tcBorders>
            <w:vAlign w:val="center"/>
          </w:tcPr>
          <w:p w14:paraId="369911A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一次性尿试管</w:t>
            </w:r>
          </w:p>
        </w:tc>
        <w:tc>
          <w:tcPr>
            <w:tcW w:w="1200" w:type="dxa"/>
            <w:tcBorders>
              <w:top w:val="nil"/>
              <w:left w:val="nil"/>
              <w:bottom w:val="single" w:color="000000" w:sz="8" w:space="0"/>
              <w:right w:val="single" w:color="000000" w:sz="8" w:space="0"/>
            </w:tcBorders>
            <w:vAlign w:val="center"/>
          </w:tcPr>
          <w:p w14:paraId="6A13F14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15*100</w:t>
            </w:r>
          </w:p>
        </w:tc>
        <w:tc>
          <w:tcPr>
            <w:tcW w:w="1254" w:type="dxa"/>
            <w:tcBorders>
              <w:top w:val="nil"/>
              <w:left w:val="nil"/>
              <w:bottom w:val="single" w:color="000000" w:sz="8" w:space="0"/>
              <w:right w:val="single" w:color="000000" w:sz="8" w:space="0"/>
            </w:tcBorders>
            <w:vAlign w:val="center"/>
          </w:tcPr>
          <w:p w14:paraId="6D241AE9">
            <w:pPr>
              <w:jc w:val="left"/>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6A2DD9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袋</w:t>
            </w:r>
          </w:p>
        </w:tc>
        <w:tc>
          <w:tcPr>
            <w:tcW w:w="909" w:type="dxa"/>
            <w:tcBorders>
              <w:top w:val="nil"/>
              <w:left w:val="single" w:color="000000" w:sz="8" w:space="0"/>
              <w:bottom w:val="single" w:color="000000" w:sz="8" w:space="0"/>
              <w:right w:val="nil"/>
            </w:tcBorders>
            <w:vAlign w:val="center"/>
          </w:tcPr>
          <w:p w14:paraId="7ED0C85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0.77</w:t>
            </w:r>
          </w:p>
        </w:tc>
        <w:tc>
          <w:tcPr>
            <w:tcW w:w="974" w:type="dxa"/>
            <w:tcBorders>
              <w:top w:val="single" w:color="000000" w:sz="4" w:space="0"/>
              <w:left w:val="single" w:color="000000" w:sz="4" w:space="0"/>
              <w:bottom w:val="single" w:color="000000" w:sz="4" w:space="0"/>
              <w:right w:val="single" w:color="000000" w:sz="4" w:space="0"/>
            </w:tcBorders>
            <w:vAlign w:val="center"/>
          </w:tcPr>
          <w:p w14:paraId="2A158C41">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3ACD5819">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09326B51">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6202590A">
            <w:pPr>
              <w:jc w:val="left"/>
              <w:rPr>
                <w:rFonts w:hint="eastAsia" w:ascii="方正仿宋_GBK" w:hAnsi="方正仿宋_GBK" w:eastAsia="方正仿宋_GBK" w:cs="方正仿宋_GBK"/>
                <w:i w:val="0"/>
                <w:iCs w:val="0"/>
                <w:color w:val="000000"/>
                <w:sz w:val="18"/>
                <w:szCs w:val="18"/>
                <w:u w:val="none"/>
              </w:rPr>
            </w:pPr>
          </w:p>
        </w:tc>
      </w:tr>
      <w:tr w14:paraId="120AA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1CA4270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107</w:t>
            </w:r>
          </w:p>
        </w:tc>
        <w:tc>
          <w:tcPr>
            <w:tcW w:w="2818" w:type="dxa"/>
            <w:tcBorders>
              <w:top w:val="nil"/>
              <w:left w:val="nil"/>
              <w:bottom w:val="single" w:color="000000" w:sz="8" w:space="0"/>
              <w:right w:val="single" w:color="000000" w:sz="8" w:space="0"/>
            </w:tcBorders>
            <w:vAlign w:val="center"/>
          </w:tcPr>
          <w:p w14:paraId="3C686D7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一次性大便杯</w:t>
            </w:r>
          </w:p>
        </w:tc>
        <w:tc>
          <w:tcPr>
            <w:tcW w:w="1200" w:type="dxa"/>
            <w:tcBorders>
              <w:top w:val="nil"/>
              <w:left w:val="nil"/>
              <w:bottom w:val="single" w:color="000000" w:sz="8" w:space="0"/>
              <w:right w:val="single" w:color="000000" w:sz="8" w:space="0"/>
            </w:tcBorders>
            <w:vAlign w:val="center"/>
          </w:tcPr>
          <w:p w14:paraId="500C7A8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50个/袋</w:t>
            </w:r>
          </w:p>
        </w:tc>
        <w:tc>
          <w:tcPr>
            <w:tcW w:w="1254" w:type="dxa"/>
            <w:tcBorders>
              <w:top w:val="nil"/>
              <w:left w:val="nil"/>
              <w:bottom w:val="single" w:color="000000" w:sz="8" w:space="0"/>
              <w:right w:val="single" w:color="000000" w:sz="8" w:space="0"/>
            </w:tcBorders>
            <w:vAlign w:val="center"/>
          </w:tcPr>
          <w:p w14:paraId="67297AF0">
            <w:pPr>
              <w:jc w:val="left"/>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2C32F71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袋</w:t>
            </w:r>
          </w:p>
        </w:tc>
        <w:tc>
          <w:tcPr>
            <w:tcW w:w="909" w:type="dxa"/>
            <w:tcBorders>
              <w:top w:val="nil"/>
              <w:left w:val="single" w:color="000000" w:sz="8" w:space="0"/>
              <w:bottom w:val="single" w:color="000000" w:sz="8" w:space="0"/>
              <w:right w:val="nil"/>
            </w:tcBorders>
            <w:vAlign w:val="center"/>
          </w:tcPr>
          <w:p w14:paraId="448DDAD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0.78</w:t>
            </w:r>
          </w:p>
        </w:tc>
        <w:tc>
          <w:tcPr>
            <w:tcW w:w="974" w:type="dxa"/>
            <w:tcBorders>
              <w:top w:val="single" w:color="000000" w:sz="4" w:space="0"/>
              <w:left w:val="single" w:color="000000" w:sz="4" w:space="0"/>
              <w:bottom w:val="single" w:color="000000" w:sz="4" w:space="0"/>
              <w:right w:val="single" w:color="000000" w:sz="4" w:space="0"/>
            </w:tcBorders>
            <w:vAlign w:val="center"/>
          </w:tcPr>
          <w:p w14:paraId="58407935">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790BB192">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0A8BCFC8">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657264BE">
            <w:pPr>
              <w:jc w:val="left"/>
              <w:rPr>
                <w:rFonts w:hint="eastAsia" w:ascii="方正仿宋_GBK" w:hAnsi="方正仿宋_GBK" w:eastAsia="方正仿宋_GBK" w:cs="方正仿宋_GBK"/>
                <w:i w:val="0"/>
                <w:iCs w:val="0"/>
                <w:color w:val="000000"/>
                <w:sz w:val="18"/>
                <w:szCs w:val="18"/>
                <w:u w:val="none"/>
              </w:rPr>
            </w:pPr>
          </w:p>
        </w:tc>
      </w:tr>
      <w:tr w14:paraId="721AB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48A63CE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108</w:t>
            </w:r>
          </w:p>
        </w:tc>
        <w:tc>
          <w:tcPr>
            <w:tcW w:w="2818" w:type="dxa"/>
            <w:tcBorders>
              <w:top w:val="nil"/>
              <w:left w:val="nil"/>
              <w:bottom w:val="single" w:color="000000" w:sz="8" w:space="0"/>
              <w:right w:val="single" w:color="000000" w:sz="8" w:space="0"/>
            </w:tcBorders>
            <w:vAlign w:val="center"/>
          </w:tcPr>
          <w:p w14:paraId="49C044F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载玻片</w:t>
            </w:r>
          </w:p>
        </w:tc>
        <w:tc>
          <w:tcPr>
            <w:tcW w:w="1200" w:type="dxa"/>
            <w:tcBorders>
              <w:top w:val="nil"/>
              <w:left w:val="nil"/>
              <w:bottom w:val="single" w:color="000000" w:sz="8" w:space="0"/>
              <w:right w:val="single" w:color="000000" w:sz="8" w:space="0"/>
            </w:tcBorders>
            <w:vAlign w:val="center"/>
          </w:tcPr>
          <w:p w14:paraId="0611E39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cs="方正仿宋_GBK"/>
                <w:i w:val="0"/>
                <w:iCs w:val="0"/>
                <w:color w:val="000000"/>
                <w:kern w:val="0"/>
                <w:sz w:val="18"/>
                <w:szCs w:val="18"/>
                <w:u w:val="none"/>
                <w:lang w:val="en-US" w:eastAsia="zh-CN" w:bidi="ar"/>
              </w:rPr>
              <w:t>50</w:t>
            </w:r>
            <w:r>
              <w:rPr>
                <w:rFonts w:hint="eastAsia" w:ascii="方正仿宋_GBK" w:hAnsi="方正仿宋_GBK" w:eastAsia="方正仿宋_GBK" w:cs="方正仿宋_GBK"/>
                <w:i w:val="0"/>
                <w:iCs w:val="0"/>
                <w:color w:val="000000"/>
                <w:kern w:val="0"/>
                <w:sz w:val="18"/>
                <w:szCs w:val="18"/>
                <w:u w:val="none"/>
                <w:lang w:val="en-US" w:eastAsia="zh-CN" w:bidi="ar"/>
              </w:rPr>
              <w:t>片/盒</w:t>
            </w:r>
          </w:p>
        </w:tc>
        <w:tc>
          <w:tcPr>
            <w:tcW w:w="1254" w:type="dxa"/>
            <w:tcBorders>
              <w:top w:val="nil"/>
              <w:left w:val="nil"/>
              <w:bottom w:val="single" w:color="000000" w:sz="8" w:space="0"/>
              <w:right w:val="single" w:color="000000" w:sz="8" w:space="0"/>
            </w:tcBorders>
            <w:vAlign w:val="center"/>
          </w:tcPr>
          <w:p w14:paraId="385EA8B7">
            <w:pPr>
              <w:jc w:val="left"/>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1277D8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盒</w:t>
            </w:r>
          </w:p>
        </w:tc>
        <w:tc>
          <w:tcPr>
            <w:tcW w:w="909" w:type="dxa"/>
            <w:tcBorders>
              <w:top w:val="nil"/>
              <w:left w:val="single" w:color="000000" w:sz="8" w:space="0"/>
              <w:bottom w:val="single" w:color="000000" w:sz="8" w:space="0"/>
              <w:right w:val="nil"/>
            </w:tcBorders>
            <w:vAlign w:val="center"/>
          </w:tcPr>
          <w:p w14:paraId="733022D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12.33</w:t>
            </w:r>
          </w:p>
        </w:tc>
        <w:tc>
          <w:tcPr>
            <w:tcW w:w="974" w:type="dxa"/>
            <w:tcBorders>
              <w:top w:val="single" w:color="000000" w:sz="4" w:space="0"/>
              <w:left w:val="single" w:color="000000" w:sz="4" w:space="0"/>
              <w:bottom w:val="single" w:color="000000" w:sz="4" w:space="0"/>
              <w:right w:val="single" w:color="000000" w:sz="4" w:space="0"/>
            </w:tcBorders>
            <w:vAlign w:val="center"/>
          </w:tcPr>
          <w:p w14:paraId="0D70E447">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19807D4D">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2D02DE6D">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699199FB">
            <w:pPr>
              <w:jc w:val="left"/>
              <w:rPr>
                <w:rFonts w:hint="eastAsia" w:ascii="方正仿宋_GBK" w:hAnsi="方正仿宋_GBK" w:eastAsia="方正仿宋_GBK" w:cs="方正仿宋_GBK"/>
                <w:i w:val="0"/>
                <w:iCs w:val="0"/>
                <w:color w:val="000000"/>
                <w:sz w:val="18"/>
                <w:szCs w:val="18"/>
                <w:u w:val="none"/>
              </w:rPr>
            </w:pPr>
          </w:p>
        </w:tc>
      </w:tr>
      <w:tr w14:paraId="1BD33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000000" w:sz="8" w:space="0"/>
              <w:right w:val="single" w:color="000000" w:sz="8" w:space="0"/>
            </w:tcBorders>
            <w:vAlign w:val="center"/>
          </w:tcPr>
          <w:p w14:paraId="2AE310C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109</w:t>
            </w:r>
          </w:p>
        </w:tc>
        <w:tc>
          <w:tcPr>
            <w:tcW w:w="2818" w:type="dxa"/>
            <w:tcBorders>
              <w:top w:val="nil"/>
              <w:left w:val="nil"/>
              <w:bottom w:val="single" w:color="000000" w:sz="8" w:space="0"/>
              <w:right w:val="single" w:color="000000" w:sz="8" w:space="0"/>
            </w:tcBorders>
            <w:vAlign w:val="center"/>
          </w:tcPr>
          <w:p w14:paraId="0A8536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一次性拭子</w:t>
            </w:r>
          </w:p>
        </w:tc>
        <w:tc>
          <w:tcPr>
            <w:tcW w:w="1200" w:type="dxa"/>
            <w:tcBorders>
              <w:top w:val="nil"/>
              <w:left w:val="nil"/>
              <w:bottom w:val="single" w:color="000000" w:sz="8" w:space="0"/>
              <w:right w:val="single" w:color="000000" w:sz="8" w:space="0"/>
            </w:tcBorders>
            <w:vAlign w:val="center"/>
          </w:tcPr>
          <w:p w14:paraId="4F1B346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100人份/袋</w:t>
            </w:r>
          </w:p>
        </w:tc>
        <w:tc>
          <w:tcPr>
            <w:tcW w:w="1254" w:type="dxa"/>
            <w:tcBorders>
              <w:top w:val="nil"/>
              <w:left w:val="nil"/>
              <w:bottom w:val="single" w:color="000000" w:sz="8" w:space="0"/>
              <w:right w:val="single" w:color="000000" w:sz="8" w:space="0"/>
            </w:tcBorders>
            <w:vAlign w:val="center"/>
          </w:tcPr>
          <w:p w14:paraId="3949A79D">
            <w:pPr>
              <w:jc w:val="left"/>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000000" w:sz="8" w:space="0"/>
              <w:right w:val="nil"/>
            </w:tcBorders>
            <w:vAlign w:val="center"/>
          </w:tcPr>
          <w:p w14:paraId="4390730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袋</w:t>
            </w:r>
          </w:p>
        </w:tc>
        <w:tc>
          <w:tcPr>
            <w:tcW w:w="909" w:type="dxa"/>
            <w:tcBorders>
              <w:top w:val="nil"/>
              <w:left w:val="single" w:color="000000" w:sz="8" w:space="0"/>
              <w:bottom w:val="single" w:color="000000" w:sz="8" w:space="0"/>
              <w:right w:val="nil"/>
            </w:tcBorders>
            <w:vAlign w:val="center"/>
          </w:tcPr>
          <w:p w14:paraId="44C49CD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0.8</w:t>
            </w:r>
          </w:p>
        </w:tc>
        <w:tc>
          <w:tcPr>
            <w:tcW w:w="974" w:type="dxa"/>
            <w:tcBorders>
              <w:top w:val="single" w:color="000000" w:sz="4" w:space="0"/>
              <w:left w:val="single" w:color="000000" w:sz="4" w:space="0"/>
              <w:bottom w:val="single" w:color="000000" w:sz="4" w:space="0"/>
              <w:right w:val="single" w:color="000000" w:sz="4" w:space="0"/>
            </w:tcBorders>
            <w:vAlign w:val="center"/>
          </w:tcPr>
          <w:p w14:paraId="46AA58FB">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vAlign w:val="center"/>
          </w:tcPr>
          <w:p w14:paraId="08A59E94">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14:paraId="1D5AAAB7">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000000" w:sz="8" w:space="0"/>
              <w:right w:val="single" w:color="000000" w:sz="8" w:space="0"/>
            </w:tcBorders>
            <w:vAlign w:val="center"/>
          </w:tcPr>
          <w:p w14:paraId="7486D022">
            <w:pPr>
              <w:jc w:val="left"/>
              <w:rPr>
                <w:rFonts w:hint="eastAsia" w:ascii="方正仿宋_GBK" w:hAnsi="方正仿宋_GBK" w:eastAsia="方正仿宋_GBK" w:cs="方正仿宋_GBK"/>
                <w:i w:val="0"/>
                <w:iCs w:val="0"/>
                <w:color w:val="000000"/>
                <w:sz w:val="18"/>
                <w:szCs w:val="18"/>
                <w:u w:val="none"/>
              </w:rPr>
            </w:pPr>
          </w:p>
        </w:tc>
      </w:tr>
      <w:tr w14:paraId="607E5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5" w:type="dxa"/>
            <w:tcBorders>
              <w:top w:val="nil"/>
              <w:left w:val="single" w:color="000000" w:sz="8" w:space="0"/>
              <w:bottom w:val="single" w:color="auto" w:sz="4" w:space="0"/>
              <w:right w:val="single" w:color="000000" w:sz="8" w:space="0"/>
            </w:tcBorders>
            <w:vAlign w:val="center"/>
          </w:tcPr>
          <w:p w14:paraId="7ADF981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110</w:t>
            </w:r>
          </w:p>
        </w:tc>
        <w:tc>
          <w:tcPr>
            <w:tcW w:w="2818" w:type="dxa"/>
            <w:tcBorders>
              <w:top w:val="nil"/>
              <w:left w:val="nil"/>
              <w:bottom w:val="single" w:color="auto" w:sz="4" w:space="0"/>
              <w:right w:val="single" w:color="000000" w:sz="8" w:space="0"/>
            </w:tcBorders>
            <w:vAlign w:val="center"/>
          </w:tcPr>
          <w:p w14:paraId="5D49969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电极内充液</w:t>
            </w:r>
          </w:p>
        </w:tc>
        <w:tc>
          <w:tcPr>
            <w:tcW w:w="1200" w:type="dxa"/>
            <w:tcBorders>
              <w:top w:val="nil"/>
              <w:left w:val="nil"/>
              <w:bottom w:val="single" w:color="auto" w:sz="4" w:space="0"/>
              <w:right w:val="single" w:color="000000" w:sz="8" w:space="0"/>
            </w:tcBorders>
            <w:vAlign w:val="center"/>
          </w:tcPr>
          <w:p w14:paraId="0C94661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3mml/瓶</w:t>
            </w:r>
          </w:p>
        </w:tc>
        <w:tc>
          <w:tcPr>
            <w:tcW w:w="1254" w:type="dxa"/>
            <w:tcBorders>
              <w:top w:val="nil"/>
              <w:left w:val="nil"/>
              <w:bottom w:val="single" w:color="auto" w:sz="4" w:space="0"/>
              <w:right w:val="single" w:color="000000" w:sz="8" w:space="0"/>
            </w:tcBorders>
            <w:vAlign w:val="center"/>
          </w:tcPr>
          <w:p w14:paraId="782BA21F">
            <w:pPr>
              <w:jc w:val="left"/>
              <w:rPr>
                <w:rFonts w:hint="eastAsia" w:ascii="方正仿宋_GBK" w:hAnsi="方正仿宋_GBK" w:eastAsia="方正仿宋_GBK" w:cs="方正仿宋_GBK"/>
                <w:i w:val="0"/>
                <w:iCs w:val="0"/>
                <w:color w:val="000000"/>
                <w:sz w:val="18"/>
                <w:szCs w:val="18"/>
                <w:u w:val="none"/>
              </w:rPr>
            </w:pPr>
          </w:p>
        </w:tc>
        <w:tc>
          <w:tcPr>
            <w:tcW w:w="491" w:type="dxa"/>
            <w:tcBorders>
              <w:top w:val="nil"/>
              <w:left w:val="nil"/>
              <w:bottom w:val="single" w:color="auto" w:sz="4" w:space="0"/>
              <w:right w:val="single" w:color="000000" w:sz="8" w:space="0"/>
            </w:tcBorders>
            <w:vAlign w:val="center"/>
          </w:tcPr>
          <w:p w14:paraId="55530B8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瓶</w:t>
            </w:r>
          </w:p>
        </w:tc>
        <w:tc>
          <w:tcPr>
            <w:tcW w:w="909" w:type="dxa"/>
            <w:tcBorders>
              <w:top w:val="nil"/>
              <w:left w:val="nil"/>
              <w:bottom w:val="single" w:color="auto" w:sz="4" w:space="0"/>
              <w:right w:val="nil"/>
            </w:tcBorders>
            <w:vAlign w:val="center"/>
          </w:tcPr>
          <w:p w14:paraId="28429DC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146.67</w:t>
            </w:r>
          </w:p>
        </w:tc>
        <w:tc>
          <w:tcPr>
            <w:tcW w:w="974" w:type="dxa"/>
            <w:tcBorders>
              <w:top w:val="single" w:color="000000" w:sz="4" w:space="0"/>
              <w:left w:val="single" w:color="000000" w:sz="4" w:space="0"/>
              <w:bottom w:val="single" w:color="auto" w:sz="4" w:space="0"/>
              <w:right w:val="single" w:color="000000" w:sz="4" w:space="0"/>
            </w:tcBorders>
            <w:vAlign w:val="center"/>
          </w:tcPr>
          <w:p w14:paraId="2DC286E1">
            <w:pPr>
              <w:jc w:val="center"/>
              <w:rPr>
                <w:rFonts w:hint="eastAsia" w:ascii="方正仿宋_GBK" w:hAnsi="方正仿宋_GBK" w:eastAsia="方正仿宋_GBK" w:cs="方正仿宋_GBK"/>
                <w:i w:val="0"/>
                <w:iCs w:val="0"/>
                <w:color w:val="000000"/>
                <w:sz w:val="18"/>
                <w:szCs w:val="18"/>
                <w:u w:val="none"/>
              </w:rPr>
            </w:pPr>
          </w:p>
        </w:tc>
        <w:tc>
          <w:tcPr>
            <w:tcW w:w="776" w:type="dxa"/>
            <w:vMerge w:val="continue"/>
            <w:tcBorders>
              <w:top w:val="single" w:color="000000" w:sz="4" w:space="0"/>
              <w:left w:val="single" w:color="000000" w:sz="4" w:space="0"/>
              <w:bottom w:val="single" w:color="auto" w:sz="4" w:space="0"/>
              <w:right w:val="single" w:color="000000" w:sz="4" w:space="0"/>
            </w:tcBorders>
            <w:vAlign w:val="center"/>
          </w:tcPr>
          <w:p w14:paraId="482AF926">
            <w:pPr>
              <w:jc w:val="center"/>
              <w:rPr>
                <w:rFonts w:hint="eastAsia" w:ascii="方正仿宋_GBK" w:hAnsi="方正仿宋_GBK" w:eastAsia="方正仿宋_GBK" w:cs="方正仿宋_GBK"/>
                <w:i w:val="0"/>
                <w:iCs w:val="0"/>
                <w:color w:val="000000"/>
                <w:sz w:val="18"/>
                <w:szCs w:val="18"/>
                <w:u w:val="none"/>
              </w:rPr>
            </w:pPr>
          </w:p>
        </w:tc>
        <w:tc>
          <w:tcPr>
            <w:tcW w:w="1057" w:type="dxa"/>
            <w:vMerge w:val="continue"/>
            <w:tcBorders>
              <w:top w:val="single" w:color="000000" w:sz="4" w:space="0"/>
              <w:left w:val="single" w:color="000000" w:sz="4" w:space="0"/>
              <w:bottom w:val="single" w:color="auto" w:sz="4" w:space="0"/>
              <w:right w:val="single" w:color="000000" w:sz="4" w:space="0"/>
            </w:tcBorders>
            <w:vAlign w:val="center"/>
          </w:tcPr>
          <w:p w14:paraId="2ECC5912">
            <w:pPr>
              <w:jc w:val="center"/>
              <w:rPr>
                <w:rFonts w:hint="eastAsia" w:ascii="方正仿宋_GBK" w:hAnsi="方正仿宋_GBK" w:eastAsia="方正仿宋_GBK" w:cs="方正仿宋_GBK"/>
                <w:i w:val="0"/>
                <w:iCs w:val="0"/>
                <w:color w:val="000000"/>
                <w:sz w:val="18"/>
                <w:szCs w:val="18"/>
                <w:u w:val="none"/>
              </w:rPr>
            </w:pPr>
          </w:p>
        </w:tc>
        <w:tc>
          <w:tcPr>
            <w:tcW w:w="782" w:type="dxa"/>
            <w:tcBorders>
              <w:top w:val="nil"/>
              <w:left w:val="nil"/>
              <w:bottom w:val="single" w:color="auto" w:sz="4" w:space="0"/>
              <w:right w:val="single" w:color="000000" w:sz="8" w:space="0"/>
            </w:tcBorders>
            <w:vAlign w:val="center"/>
          </w:tcPr>
          <w:p w14:paraId="050FBC26">
            <w:pPr>
              <w:rPr>
                <w:rFonts w:hint="eastAsia" w:ascii="方正仿宋_GBK" w:hAnsi="方正仿宋_GBK" w:eastAsia="方正仿宋_GBK" w:cs="方正仿宋_GBK"/>
                <w:i w:val="0"/>
                <w:iCs w:val="0"/>
                <w:color w:val="000000"/>
                <w:sz w:val="18"/>
                <w:szCs w:val="18"/>
                <w:u w:val="none"/>
              </w:rPr>
            </w:pPr>
          </w:p>
        </w:tc>
      </w:tr>
      <w:tr w14:paraId="7CB6C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37" w:type="dxa"/>
            <w:gridSpan w:val="8"/>
            <w:tcBorders>
              <w:top w:val="single" w:color="auto" w:sz="4" w:space="0"/>
              <w:left w:val="single" w:color="auto" w:sz="4" w:space="0"/>
              <w:bottom w:val="single" w:color="auto" w:sz="4" w:space="0"/>
              <w:right w:val="single" w:color="auto" w:sz="4" w:space="0"/>
            </w:tcBorders>
            <w:vAlign w:val="center"/>
          </w:tcPr>
          <w:p w14:paraId="68500237">
            <w:pPr>
              <w:ind w:firstLine="5760" w:firstLineChars="3200"/>
              <w:rPr>
                <w:rFonts w:hint="eastAsia" w:ascii="方正仿宋_GBK" w:hAnsi="方正仿宋_GBK" w:eastAsia="方正仿宋_GBK" w:cs="方正仿宋_GBK"/>
                <w:i w:val="0"/>
                <w:iCs w:val="0"/>
                <w:color w:val="000000"/>
                <w:kern w:val="0"/>
                <w:sz w:val="18"/>
                <w:szCs w:val="18"/>
                <w:highlight w:val="none"/>
                <w:u w:val="none"/>
                <w:lang w:val="en-US" w:eastAsia="zh-CN" w:bidi="ar"/>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合</w:t>
            </w:r>
            <w:r>
              <w:rPr>
                <w:rFonts w:hint="eastAsia" w:ascii="方正仿宋_GBK" w:hAnsi="方正仿宋_GBK" w:eastAsia="方正仿宋_GBK" w:cs="方正仿宋_GBK"/>
                <w:i w:val="0"/>
                <w:iCs w:val="0"/>
                <w:color w:val="auto"/>
                <w:kern w:val="0"/>
                <w:sz w:val="18"/>
                <w:szCs w:val="18"/>
                <w:highlight w:val="none"/>
                <w:u w:val="none"/>
                <w:lang w:val="en-US" w:eastAsia="zh-CN" w:bidi="ar"/>
              </w:rPr>
              <w:t>计（保留2位小数位）：</w:t>
            </w:r>
          </w:p>
        </w:tc>
        <w:tc>
          <w:tcPr>
            <w:tcW w:w="1057" w:type="dxa"/>
            <w:tcBorders>
              <w:top w:val="single" w:color="auto" w:sz="4" w:space="0"/>
              <w:left w:val="single" w:color="auto" w:sz="4" w:space="0"/>
              <w:bottom w:val="single" w:color="auto" w:sz="4" w:space="0"/>
              <w:right w:val="single" w:color="auto" w:sz="4" w:space="0"/>
            </w:tcBorders>
            <w:vAlign w:val="center"/>
          </w:tcPr>
          <w:p w14:paraId="36C4D7FA">
            <w:pPr>
              <w:ind w:firstLine="5760" w:firstLineChars="3200"/>
              <w:rPr>
                <w:rFonts w:hint="eastAsia" w:ascii="方正仿宋_GBK" w:hAnsi="方正仿宋_GBK" w:eastAsia="方正仿宋_GBK" w:cs="方正仿宋_GBK"/>
                <w:i w:val="0"/>
                <w:iCs w:val="0"/>
                <w:color w:val="000000"/>
                <w:kern w:val="0"/>
                <w:sz w:val="18"/>
                <w:szCs w:val="18"/>
                <w:highlight w:val="none"/>
                <w:u w:val="none"/>
                <w:lang w:val="en-US" w:eastAsia="zh-CN" w:bidi="ar"/>
              </w:rPr>
            </w:pPr>
          </w:p>
        </w:tc>
        <w:tc>
          <w:tcPr>
            <w:tcW w:w="782" w:type="dxa"/>
            <w:tcBorders>
              <w:top w:val="single" w:color="auto" w:sz="4" w:space="0"/>
              <w:left w:val="single" w:color="auto" w:sz="4" w:space="0"/>
              <w:bottom w:val="single" w:color="auto" w:sz="4" w:space="0"/>
              <w:right w:val="single" w:color="auto" w:sz="4" w:space="0"/>
            </w:tcBorders>
            <w:vAlign w:val="center"/>
          </w:tcPr>
          <w:p w14:paraId="2C2EDC5E">
            <w:pPr>
              <w:ind w:firstLine="5760" w:firstLineChars="3200"/>
              <w:rPr>
                <w:rFonts w:hint="eastAsia" w:ascii="方正仿宋_GBK" w:hAnsi="方正仿宋_GBK" w:eastAsia="方正仿宋_GBK" w:cs="方正仿宋_GBK"/>
                <w:i w:val="0"/>
                <w:iCs w:val="0"/>
                <w:color w:val="000000"/>
                <w:kern w:val="0"/>
                <w:sz w:val="18"/>
                <w:szCs w:val="18"/>
                <w:highlight w:val="none"/>
                <w:u w:val="none"/>
                <w:lang w:val="en-US" w:eastAsia="zh-CN" w:bidi="ar"/>
              </w:rPr>
            </w:pPr>
          </w:p>
        </w:tc>
      </w:tr>
      <w:tr w14:paraId="6CD83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10776" w:type="dxa"/>
            <w:gridSpan w:val="10"/>
            <w:tcBorders>
              <w:top w:val="single" w:color="auto" w:sz="4" w:space="0"/>
              <w:left w:val="single" w:color="auto" w:sz="4" w:space="0"/>
              <w:bottom w:val="single" w:color="auto" w:sz="4" w:space="0"/>
              <w:right w:val="single" w:color="auto" w:sz="4" w:space="0"/>
            </w:tcBorders>
            <w:vAlign w:val="center"/>
          </w:tcPr>
          <w:p w14:paraId="7E29996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b/>
                <w:bCs/>
                <w:sz w:val="18"/>
                <w:szCs w:val="18"/>
              </w:rPr>
            </w:pPr>
            <w:r>
              <w:rPr>
                <w:rFonts w:hint="eastAsia" w:ascii="方正仿宋_GBK" w:hAnsi="方正仿宋_GBK" w:eastAsia="方正仿宋_GBK" w:cs="方正仿宋_GBK"/>
                <w:b/>
                <w:bCs/>
                <w:sz w:val="18"/>
                <w:szCs w:val="18"/>
              </w:rPr>
              <w:t>备注：</w:t>
            </w:r>
          </w:p>
          <w:p w14:paraId="31A478F4">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200"/>
              <w:textAlignment w:val="auto"/>
              <w:rPr>
                <w:rFonts w:hint="eastAsia" w:ascii="方正仿宋_GBK" w:hAnsi="方正仿宋_GBK" w:eastAsia="方正仿宋_GBK" w:cs="方正仿宋_GBK"/>
                <w:i w:val="0"/>
                <w:iCs w:val="0"/>
                <w:color w:val="000000"/>
                <w:kern w:val="0"/>
                <w:sz w:val="18"/>
                <w:szCs w:val="18"/>
                <w:highlight w:val="none"/>
                <w:u w:val="none"/>
                <w:lang w:val="en-US" w:eastAsia="zh-CN" w:bidi="ar"/>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备注：</w:t>
            </w:r>
          </w:p>
          <w:p w14:paraId="410BFD74">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200"/>
              <w:textAlignment w:val="auto"/>
              <w:rPr>
                <w:rFonts w:hint="eastAsia" w:ascii="方正仿宋_GBK" w:hAnsi="方正仿宋_GBK" w:eastAsia="方正仿宋_GBK" w:cs="方正仿宋_GBK"/>
                <w:i w:val="0"/>
                <w:iCs w:val="0"/>
                <w:color w:val="000000"/>
                <w:kern w:val="0"/>
                <w:sz w:val="18"/>
                <w:szCs w:val="18"/>
                <w:highlight w:val="none"/>
                <w:u w:val="none"/>
                <w:lang w:val="en-US" w:eastAsia="zh-CN" w:bidi="ar"/>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1.本次采购只对产品的单价进行询价，成交供应商按采购人的需求及时供货。</w:t>
            </w:r>
          </w:p>
          <w:p w14:paraId="257B6709">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200"/>
              <w:textAlignment w:val="auto"/>
              <w:rPr>
                <w:rFonts w:hint="eastAsia" w:ascii="方正仿宋_GBK" w:hAnsi="方正仿宋_GBK" w:eastAsia="方正仿宋_GBK" w:cs="方正仿宋_GBK"/>
                <w:i w:val="0"/>
                <w:iCs w:val="0"/>
                <w:color w:val="000000"/>
                <w:kern w:val="0"/>
                <w:sz w:val="18"/>
                <w:szCs w:val="18"/>
                <w:highlight w:val="none"/>
                <w:u w:val="none"/>
                <w:lang w:val="en-US" w:eastAsia="zh-CN" w:bidi="ar"/>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2.合同有效期间，采购的品种若是重庆市药交所网上交易品种（经药品监督管理部门批准注册或备案的医用耗材），须在重庆市药交所网上交易。</w:t>
            </w:r>
          </w:p>
          <w:p w14:paraId="6B837BDA">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200"/>
              <w:textAlignment w:val="auto"/>
              <w:rPr>
                <w:rFonts w:hint="eastAsia" w:ascii="方正仿宋_GBK" w:hAnsi="方正仿宋_GBK" w:eastAsia="方正仿宋_GBK" w:cs="方正仿宋_GBK"/>
                <w:i w:val="0"/>
                <w:iCs w:val="0"/>
                <w:color w:val="000000"/>
                <w:kern w:val="0"/>
                <w:sz w:val="18"/>
                <w:szCs w:val="18"/>
                <w:highlight w:val="none"/>
                <w:u w:val="none"/>
                <w:lang w:val="en-US" w:eastAsia="zh-CN" w:bidi="ar"/>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3.合同有效期间，采购的品种是重庆市药交所网上交易品种的，成交供应商的产品（</w:t>
            </w:r>
            <w:r>
              <w:rPr>
                <w:rFonts w:hint="eastAsia" w:ascii="方正仿宋_GBK" w:hAnsi="方正仿宋_GBK" w:cs="方正仿宋_GBK"/>
                <w:i w:val="0"/>
                <w:iCs w:val="0"/>
                <w:color w:val="000000"/>
                <w:kern w:val="0"/>
                <w:sz w:val="18"/>
                <w:szCs w:val="18"/>
                <w:highlight w:val="none"/>
                <w:u w:val="none"/>
                <w:lang w:val="en-US" w:eastAsia="zh-CN" w:bidi="ar"/>
              </w:rPr>
              <w:t>成交</w:t>
            </w:r>
            <w:r>
              <w:rPr>
                <w:rFonts w:hint="eastAsia" w:ascii="方正仿宋_GBK" w:hAnsi="方正仿宋_GBK" w:eastAsia="方正仿宋_GBK" w:cs="方正仿宋_GBK"/>
                <w:i w:val="0"/>
                <w:iCs w:val="0"/>
                <w:color w:val="000000"/>
                <w:kern w:val="0"/>
                <w:sz w:val="18"/>
                <w:szCs w:val="18"/>
                <w:highlight w:val="none"/>
                <w:u w:val="none"/>
                <w:lang w:val="en-US" w:eastAsia="zh-CN" w:bidi="ar"/>
              </w:rPr>
              <w:t>供应商响应文件中的试剂或耗材名称、品牌及规格）成交单价不得高于重庆市药交所网上挂网最低成交价，若重庆市药交所挂网最低价比现成交单价低，合同单价则按重庆市药交所最低价格执行。</w:t>
            </w:r>
          </w:p>
          <w:p w14:paraId="4F6F8A53">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200"/>
              <w:textAlignment w:val="auto"/>
              <w:rPr>
                <w:rFonts w:hint="eastAsia" w:ascii="方正仿宋_GBK" w:hAnsi="方正仿宋_GBK" w:eastAsia="方正仿宋_GBK" w:cs="方正仿宋_GBK"/>
                <w:i w:val="0"/>
                <w:iCs w:val="0"/>
                <w:color w:val="000000"/>
                <w:kern w:val="0"/>
                <w:sz w:val="18"/>
                <w:szCs w:val="18"/>
                <w:highlight w:val="none"/>
                <w:u w:val="none"/>
                <w:lang w:val="en-US" w:eastAsia="zh-CN" w:bidi="ar"/>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4.合同有效期间,如本项目采购产品与重庆市药交所网上交易政策不相符，以重庆市药交所网上交易政策为准。</w:t>
            </w:r>
          </w:p>
          <w:p w14:paraId="625E0A6F">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200"/>
              <w:textAlignment w:val="auto"/>
              <w:rPr>
                <w:rFonts w:hint="eastAsia" w:ascii="方正仿宋_GBK" w:hAnsi="方正仿宋_GBK" w:eastAsia="方正仿宋_GBK" w:cs="方正仿宋_GBK"/>
                <w:i w:val="0"/>
                <w:iCs w:val="0"/>
                <w:color w:val="000000"/>
                <w:kern w:val="0"/>
                <w:sz w:val="18"/>
                <w:szCs w:val="18"/>
                <w:highlight w:val="none"/>
                <w:u w:val="none"/>
                <w:lang w:val="en-US" w:eastAsia="zh-CN" w:bidi="ar"/>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5.供应商提供的试剂耗材必须与采购人的设备相匹配，成交后供应商必须按要求进行供应。</w:t>
            </w:r>
          </w:p>
          <w:p w14:paraId="5649CD92">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200"/>
              <w:textAlignment w:val="auto"/>
              <w:rPr>
                <w:rFonts w:hint="eastAsia" w:ascii="方正仿宋_GBK" w:hAnsi="方正仿宋_GBK" w:eastAsia="方正仿宋_GBK" w:cs="方正仿宋_GBK"/>
                <w:i w:val="0"/>
                <w:iCs w:val="0"/>
                <w:color w:val="000000"/>
                <w:kern w:val="0"/>
                <w:sz w:val="18"/>
                <w:szCs w:val="18"/>
                <w:highlight w:val="none"/>
                <w:u w:val="none"/>
                <w:lang w:val="en-US" w:eastAsia="zh-CN" w:bidi="ar"/>
              </w:rPr>
            </w:pPr>
            <w:r>
              <w:rPr>
                <w:rFonts w:hint="eastAsia" w:ascii="方正仿宋_GBK" w:hAnsi="方正仿宋_GBK" w:eastAsia="方正仿宋_GBK" w:cs="方正仿宋_GBK"/>
                <w:i w:val="0"/>
                <w:iCs w:val="0"/>
                <w:color w:val="000000"/>
                <w:kern w:val="0"/>
                <w:sz w:val="18"/>
                <w:szCs w:val="18"/>
                <w:highlight w:val="none"/>
                <w:u w:val="none"/>
                <w:lang w:val="en-US" w:eastAsia="zh-CN" w:bidi="ar"/>
              </w:rPr>
              <w:t>6.若采购人后期新增清单以外的试剂耗材，则成交供应商参照合同进行供应。</w:t>
            </w:r>
          </w:p>
        </w:tc>
      </w:tr>
    </w:tbl>
    <w:p w14:paraId="165A71EE">
      <w:pPr>
        <w:spacing w:line="400" w:lineRule="exact"/>
        <w:ind w:firstLine="480" w:firstLineChars="200"/>
        <w:rPr>
          <w:rFonts w:hint="eastAsia" w:ascii="方正仿宋_GBK" w:hAnsi="方正仿宋_GBK" w:eastAsia="方正仿宋_GBK" w:cs="方正仿宋_GBK"/>
          <w:kern w:val="2"/>
          <w:sz w:val="24"/>
          <w:szCs w:val="24"/>
          <w:highlight w:val="none"/>
          <w:lang w:val="en-US" w:eastAsia="zh-CN" w:bidi="ar-SA"/>
        </w:rPr>
      </w:pPr>
    </w:p>
    <w:p w14:paraId="23426029">
      <w:pPr>
        <w:pageBreakBefore w:val="0"/>
        <w:kinsoku/>
        <w:overflowPunct/>
        <w:topLinePunct w:val="0"/>
        <w:autoSpaceDE/>
        <w:autoSpaceDN/>
        <w:bidi w:val="0"/>
        <w:snapToGrid w:val="0"/>
        <w:spacing w:line="0" w:lineRule="atLeast"/>
        <w:rPr>
          <w:rFonts w:hint="eastAsia" w:ascii="方正仿宋_GBK" w:hAnsi="宋体" w:eastAsia="方正仿宋_GBK"/>
          <w:sz w:val="24"/>
          <w:szCs w:val="28"/>
          <w:highlight w:val="none"/>
        </w:rPr>
      </w:pPr>
    </w:p>
    <w:p w14:paraId="2F8F7E39">
      <w:pPr>
        <w:snapToGrid w:val="0"/>
        <w:spacing w:line="5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8"/>
          <w:highlight w:val="none"/>
        </w:rPr>
        <w:t xml:space="preserve">       </w:t>
      </w:r>
    </w:p>
    <w:p w14:paraId="01425C0F">
      <w:pPr>
        <w:pStyle w:val="14"/>
        <w:spacing w:line="360" w:lineRule="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 xml:space="preserve">            </w:t>
      </w:r>
    </w:p>
    <w:p w14:paraId="4C0D6E22">
      <w:pPr>
        <w:spacing w:line="360" w:lineRule="auto"/>
        <w:rPr>
          <w:rFonts w:hint="eastAsia"/>
          <w:highlight w:val="none"/>
        </w:rPr>
      </w:pPr>
      <w:r>
        <w:rPr>
          <w:rFonts w:hint="eastAsia" w:ascii="方正仿宋_GBK" w:hAnsi="宋体" w:eastAsia="方正仿宋_GBK"/>
          <w:sz w:val="24"/>
          <w:szCs w:val="24"/>
          <w:highlight w:val="none"/>
        </w:rPr>
        <w:t xml:space="preserve">                                        供应商名称（公章）或自然人签署：</w:t>
      </w:r>
    </w:p>
    <w:p w14:paraId="4394F6F0">
      <w:pPr>
        <w:spacing w:line="360" w:lineRule="auto"/>
        <w:ind w:right="480" w:firstLine="5760" w:firstLineChars="2400"/>
        <w:jc w:val="left"/>
        <w:rPr>
          <w:rFonts w:hint="eastAsia" w:ascii="方正仿宋_GBK" w:hAnsi="宋体" w:eastAsia="方正仿宋_GBK"/>
          <w:sz w:val="24"/>
          <w:highlight w:val="none"/>
        </w:rPr>
      </w:pPr>
      <w:r>
        <w:rPr>
          <w:rFonts w:hint="eastAsia" w:ascii="方正仿宋_GBK" w:hAnsi="宋体" w:eastAsia="方正仿宋_GBK"/>
          <w:sz w:val="24"/>
          <w:szCs w:val="24"/>
          <w:highlight w:val="none"/>
        </w:rPr>
        <w:t>年     月    日</w:t>
      </w:r>
      <w:bookmarkStart w:id="199" w:name="_Toc342913421"/>
      <w:bookmarkStart w:id="200" w:name="_Toc313888362"/>
      <w:bookmarkStart w:id="201" w:name="_Toc313008358"/>
      <w:r>
        <w:rPr>
          <w:rFonts w:ascii="方正仿宋_GBK" w:hAnsi="宋体" w:eastAsia="方正仿宋_GBK"/>
          <w:sz w:val="24"/>
          <w:szCs w:val="24"/>
          <w:highlight w:val="none"/>
        </w:rPr>
        <w:br w:type="page"/>
      </w:r>
      <w:bookmarkStart w:id="202" w:name="_Toc106034811"/>
      <w:bookmarkStart w:id="203" w:name="_Toc20162"/>
      <w:bookmarkStart w:id="204" w:name="_Toc21793"/>
      <w:bookmarkStart w:id="205" w:name="_Toc65660382"/>
      <w:bookmarkStart w:id="206" w:name="_Toc2082"/>
      <w:r>
        <w:rPr>
          <w:rFonts w:hint="eastAsia" w:ascii="方正仿宋_GBK" w:hAnsi="宋体" w:eastAsia="方正仿宋_GBK"/>
          <w:b/>
          <w:bCs/>
          <w:sz w:val="24"/>
          <w:highlight w:val="none"/>
          <w:lang w:eastAsia="zh-CN"/>
        </w:rPr>
        <w:t>二</w:t>
      </w:r>
      <w:r>
        <w:rPr>
          <w:rFonts w:hint="eastAsia" w:ascii="方正仿宋_GBK" w:hAnsi="宋体" w:eastAsia="方正仿宋_GBK"/>
          <w:b/>
          <w:bCs/>
          <w:sz w:val="24"/>
          <w:highlight w:val="none"/>
        </w:rPr>
        <w:t>、</w:t>
      </w:r>
      <w:bookmarkEnd w:id="199"/>
      <w:bookmarkEnd w:id="200"/>
      <w:bookmarkEnd w:id="201"/>
      <w:r>
        <w:rPr>
          <w:rFonts w:hint="eastAsia" w:ascii="方正仿宋_GBK" w:hAnsi="宋体" w:eastAsia="方正仿宋_GBK"/>
          <w:b/>
          <w:bCs/>
          <w:sz w:val="24"/>
          <w:highlight w:val="none"/>
        </w:rPr>
        <w:t>资格条件及其他</w:t>
      </w:r>
      <w:bookmarkEnd w:id="202"/>
      <w:bookmarkEnd w:id="203"/>
      <w:bookmarkEnd w:id="204"/>
      <w:bookmarkEnd w:id="205"/>
      <w:bookmarkEnd w:id="206"/>
    </w:p>
    <w:p w14:paraId="307EE202">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（一）法人营业执照（副本）或事业单位法人证书（副本）或个体工商户营业执照或有效的自然人身份证明或社会团体法人登记证书</w:t>
      </w:r>
    </w:p>
    <w:p w14:paraId="717D6235">
      <w:pPr>
        <w:tabs>
          <w:tab w:val="left" w:pos="6300"/>
        </w:tabs>
        <w:snapToGrid w:val="0"/>
        <w:spacing w:line="500" w:lineRule="exact"/>
        <w:ind w:firstLine="570"/>
        <w:rPr>
          <w:rFonts w:hint="eastAsia" w:ascii="方正仿宋_GBK" w:hAnsi="宋体" w:eastAsia="方正仿宋_GBK"/>
          <w:sz w:val="24"/>
          <w:szCs w:val="24"/>
          <w:highlight w:val="none"/>
        </w:rPr>
      </w:pPr>
    </w:p>
    <w:p w14:paraId="59E3DC10">
      <w:pPr>
        <w:tabs>
          <w:tab w:val="left" w:pos="6300"/>
        </w:tabs>
        <w:snapToGrid w:val="0"/>
        <w:spacing w:line="500" w:lineRule="exact"/>
        <w:ind w:firstLine="570"/>
        <w:rPr>
          <w:rFonts w:hint="eastAsia" w:ascii="方正仿宋_GBK" w:hAnsi="宋体" w:eastAsia="方正仿宋_GBK"/>
          <w:highlight w:val="none"/>
        </w:rPr>
      </w:pPr>
    </w:p>
    <w:p w14:paraId="29931BA0">
      <w:pPr>
        <w:tabs>
          <w:tab w:val="left" w:pos="6300"/>
        </w:tabs>
        <w:snapToGrid w:val="0"/>
        <w:spacing w:line="500" w:lineRule="exact"/>
        <w:ind w:firstLine="570"/>
        <w:rPr>
          <w:rFonts w:hint="eastAsia" w:ascii="方正仿宋_GBK" w:hAnsi="宋体" w:eastAsia="方正仿宋_GBK"/>
          <w:highlight w:val="none"/>
        </w:rPr>
      </w:pPr>
    </w:p>
    <w:p w14:paraId="426EAAC9">
      <w:pPr>
        <w:tabs>
          <w:tab w:val="left" w:pos="6300"/>
        </w:tabs>
        <w:snapToGrid w:val="0"/>
        <w:spacing w:line="500" w:lineRule="exact"/>
        <w:ind w:firstLine="570"/>
        <w:rPr>
          <w:rFonts w:hint="eastAsia" w:ascii="方正仿宋_GBK" w:hAnsi="宋体" w:eastAsia="方正仿宋_GBK"/>
          <w:highlight w:val="none"/>
        </w:rPr>
      </w:pPr>
    </w:p>
    <w:p w14:paraId="112A01DC">
      <w:pPr>
        <w:tabs>
          <w:tab w:val="left" w:pos="6300"/>
        </w:tabs>
        <w:snapToGrid w:val="0"/>
        <w:spacing w:line="500" w:lineRule="exact"/>
        <w:ind w:firstLine="570"/>
        <w:rPr>
          <w:rFonts w:hint="eastAsia" w:ascii="方正仿宋_GBK" w:hAnsi="宋体" w:eastAsia="方正仿宋_GBK"/>
          <w:highlight w:val="none"/>
        </w:rPr>
      </w:pPr>
    </w:p>
    <w:p w14:paraId="1849BF88">
      <w:pPr>
        <w:widowControl/>
        <w:spacing w:line="400" w:lineRule="exact"/>
        <w:ind w:firstLine="480" w:firstLineChars="200"/>
        <w:jc w:val="left"/>
        <w:rPr>
          <w:rFonts w:hint="eastAsia" w:ascii="方正仿宋_GBK" w:hAnsi="宋体" w:eastAsia="方正仿宋_GBK"/>
          <w:sz w:val="24"/>
          <w:szCs w:val="24"/>
          <w:highlight w:val="none"/>
        </w:rPr>
      </w:pPr>
      <w:r>
        <w:rPr>
          <w:rFonts w:ascii="方正仿宋_GBK" w:hAnsi="宋体" w:eastAsia="方正仿宋_GBK"/>
          <w:highlight w:val="none"/>
        </w:rPr>
        <w:br w:type="page"/>
      </w:r>
      <w:r>
        <w:rPr>
          <w:rFonts w:hint="eastAsia" w:ascii="方正仿宋_GBK" w:hAnsi="宋体" w:eastAsia="方正仿宋_GBK"/>
          <w:sz w:val="24"/>
          <w:szCs w:val="24"/>
          <w:highlight w:val="none"/>
        </w:rPr>
        <w:t>（二）法定代表人身份证明书（格式）</w:t>
      </w:r>
    </w:p>
    <w:p w14:paraId="638DE0AE">
      <w:pPr>
        <w:tabs>
          <w:tab w:val="left" w:pos="6300"/>
        </w:tabs>
        <w:snapToGrid w:val="0"/>
        <w:spacing w:line="500" w:lineRule="exact"/>
        <w:ind w:firstLine="570"/>
        <w:rPr>
          <w:rFonts w:hint="eastAsia" w:ascii="方正仿宋_GBK" w:hAnsi="宋体" w:eastAsia="方正仿宋_GBK"/>
          <w:sz w:val="24"/>
          <w:highlight w:val="none"/>
        </w:rPr>
      </w:pPr>
    </w:p>
    <w:p w14:paraId="329307F4">
      <w:pPr>
        <w:tabs>
          <w:tab w:val="left" w:pos="6300"/>
        </w:tabs>
        <w:snapToGrid w:val="0"/>
        <w:spacing w:line="500" w:lineRule="exact"/>
        <w:ind w:firstLine="720" w:firstLineChars="300"/>
        <w:rPr>
          <w:rFonts w:hint="eastAsia" w:ascii="方正仿宋_GBK" w:hAnsi="宋体" w:eastAsia="方正仿宋_GBK"/>
          <w:sz w:val="24"/>
          <w:highlight w:val="none"/>
          <w:lang w:val="en-US"/>
        </w:rPr>
      </w:pPr>
      <w:r>
        <w:rPr>
          <w:rFonts w:hint="eastAsia" w:ascii="方正仿宋_GBK" w:hAnsi="宋体" w:eastAsia="方正仿宋_GBK"/>
          <w:sz w:val="24"/>
          <w:highlight w:val="none"/>
        </w:rPr>
        <w:t>询价项目名称：</w:t>
      </w:r>
      <w:r>
        <w:rPr>
          <w:rFonts w:hint="eastAsia" w:ascii="方正仿宋_GBK" w:hAnsi="方正仿宋_GBK" w:cs="方正仿宋_GBK"/>
          <w:kern w:val="2"/>
          <w:sz w:val="24"/>
          <w:szCs w:val="24"/>
          <w:highlight w:val="none"/>
          <w:u w:val="single"/>
          <w:lang w:val="en-US" w:eastAsia="zh-CN" w:bidi="ar-SA"/>
        </w:rPr>
        <w:t>检验试剂及耗材采购项目</w:t>
      </w:r>
    </w:p>
    <w:p w14:paraId="565703C1">
      <w:pPr>
        <w:tabs>
          <w:tab w:val="left" w:pos="6300"/>
        </w:tabs>
        <w:snapToGrid w:val="0"/>
        <w:spacing w:line="500" w:lineRule="exact"/>
        <w:rPr>
          <w:rFonts w:hint="eastAsia" w:ascii="方正仿宋_GBK" w:hAnsi="宋体" w:eastAsia="方正仿宋_GBK"/>
          <w:sz w:val="24"/>
          <w:highlight w:val="none"/>
        </w:rPr>
      </w:pPr>
      <w:r>
        <w:rPr>
          <w:rFonts w:hint="eastAsia" w:ascii="方正仿宋_GBK" w:hAnsi="宋体" w:eastAsia="方正仿宋_GBK"/>
          <w:sz w:val="24"/>
          <w:highlight w:val="none"/>
        </w:rPr>
        <w:t>致：</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（采购</w:t>
      </w:r>
      <w:r>
        <w:rPr>
          <w:rFonts w:hint="eastAsia" w:ascii="方正仿宋_GBK" w:hAnsi="宋体" w:eastAsia="方正仿宋_GBK"/>
          <w:sz w:val="24"/>
          <w:highlight w:val="none"/>
          <w:lang w:eastAsia="zh-CN"/>
        </w:rPr>
        <w:t>人</w:t>
      </w:r>
      <w:r>
        <w:rPr>
          <w:rFonts w:hint="eastAsia" w:ascii="方正仿宋_GBK" w:hAnsi="宋体" w:eastAsia="方正仿宋_GBK"/>
          <w:sz w:val="24"/>
          <w:highlight w:val="none"/>
        </w:rPr>
        <w:t>名称）：</w:t>
      </w:r>
    </w:p>
    <w:p w14:paraId="75B45474">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（法定代表人姓名）在</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（供应商名称）任</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（职务名称）职务，是（供应商名称）</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的法定代表人。</w:t>
      </w:r>
    </w:p>
    <w:p w14:paraId="5B249869">
      <w:pPr>
        <w:tabs>
          <w:tab w:val="left" w:pos="6300"/>
        </w:tabs>
        <w:snapToGrid w:val="0"/>
        <w:spacing w:line="500" w:lineRule="exact"/>
        <w:ind w:firstLine="570"/>
        <w:rPr>
          <w:rFonts w:hint="eastAsia" w:ascii="方正仿宋_GBK" w:hAnsi="宋体" w:eastAsia="方正仿宋_GBK"/>
          <w:sz w:val="24"/>
          <w:highlight w:val="none"/>
        </w:rPr>
      </w:pPr>
    </w:p>
    <w:p w14:paraId="53501590">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特此证明。</w:t>
      </w:r>
    </w:p>
    <w:p w14:paraId="3857D877">
      <w:pPr>
        <w:tabs>
          <w:tab w:val="left" w:pos="6300"/>
        </w:tabs>
        <w:snapToGrid w:val="0"/>
        <w:spacing w:line="500" w:lineRule="exact"/>
        <w:ind w:firstLine="570"/>
        <w:rPr>
          <w:rFonts w:hint="eastAsia" w:ascii="方正仿宋_GBK" w:hAnsi="宋体" w:eastAsia="方正仿宋_GBK"/>
          <w:sz w:val="24"/>
          <w:highlight w:val="none"/>
        </w:rPr>
      </w:pPr>
    </w:p>
    <w:p w14:paraId="119D9C76">
      <w:pPr>
        <w:tabs>
          <w:tab w:val="left" w:pos="6300"/>
        </w:tabs>
        <w:snapToGrid w:val="0"/>
        <w:spacing w:line="500" w:lineRule="exact"/>
        <w:ind w:firstLine="570"/>
        <w:rPr>
          <w:rFonts w:hint="eastAsia" w:ascii="方正仿宋_GBK" w:hAnsi="宋体" w:eastAsia="方正仿宋_GBK"/>
          <w:sz w:val="24"/>
          <w:highlight w:val="none"/>
        </w:rPr>
      </w:pPr>
    </w:p>
    <w:p w14:paraId="3392C779">
      <w:pPr>
        <w:tabs>
          <w:tab w:val="left" w:pos="6300"/>
        </w:tabs>
        <w:snapToGrid w:val="0"/>
        <w:spacing w:line="500" w:lineRule="exact"/>
        <w:ind w:firstLine="570"/>
        <w:rPr>
          <w:rFonts w:hint="eastAsia" w:ascii="方正仿宋_GBK" w:hAnsi="宋体" w:eastAsia="方正仿宋_GBK"/>
          <w:sz w:val="24"/>
          <w:highlight w:val="none"/>
        </w:rPr>
      </w:pPr>
    </w:p>
    <w:p w14:paraId="5E8823FB">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 xml:space="preserve">                                             （供应商公章）</w:t>
      </w:r>
    </w:p>
    <w:p w14:paraId="00DD5550">
      <w:pPr>
        <w:tabs>
          <w:tab w:val="left" w:pos="6300"/>
        </w:tabs>
        <w:snapToGrid w:val="0"/>
        <w:spacing w:line="500" w:lineRule="exact"/>
        <w:ind w:firstLine="570"/>
        <w:rPr>
          <w:rFonts w:hint="eastAsia" w:ascii="方正仿宋_GBK" w:hAnsi="宋体" w:eastAsia="方正仿宋_GBK"/>
          <w:sz w:val="24"/>
          <w:highlight w:val="none"/>
        </w:rPr>
      </w:pPr>
    </w:p>
    <w:p w14:paraId="7D95C07D">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 xml:space="preserve">                                             年   月   日</w:t>
      </w:r>
    </w:p>
    <w:p w14:paraId="05B5023E">
      <w:pPr>
        <w:tabs>
          <w:tab w:val="left" w:pos="6300"/>
        </w:tabs>
        <w:snapToGrid w:val="0"/>
        <w:spacing w:line="500" w:lineRule="exact"/>
        <w:ind w:firstLine="570"/>
        <w:rPr>
          <w:rFonts w:hint="eastAsia" w:ascii="方正仿宋_GBK" w:hAnsi="宋体" w:eastAsia="方正仿宋_GBK"/>
          <w:sz w:val="24"/>
          <w:highlight w:val="none"/>
        </w:rPr>
      </w:pPr>
    </w:p>
    <w:p w14:paraId="2EB72FE9">
      <w:pPr>
        <w:tabs>
          <w:tab w:val="left" w:pos="6300"/>
        </w:tabs>
        <w:snapToGrid w:val="0"/>
        <w:spacing w:line="500" w:lineRule="exact"/>
        <w:ind w:firstLine="570"/>
        <w:rPr>
          <w:rFonts w:hint="eastAsia" w:ascii="方正仿宋_GBK" w:hAnsi="宋体" w:eastAsia="方正仿宋_GBK"/>
          <w:sz w:val="24"/>
          <w:highlight w:val="none"/>
        </w:rPr>
      </w:pPr>
    </w:p>
    <w:p w14:paraId="698AF359">
      <w:pPr>
        <w:tabs>
          <w:tab w:val="left" w:pos="6300"/>
        </w:tabs>
        <w:snapToGrid w:val="0"/>
        <w:spacing w:line="500" w:lineRule="exact"/>
        <w:ind w:firstLine="570"/>
        <w:rPr>
          <w:rFonts w:hint="eastAsia" w:ascii="方正仿宋_GBK" w:hAnsi="仿宋" w:eastAsia="方正仿宋_GBK"/>
          <w:sz w:val="24"/>
          <w:highlight w:val="none"/>
        </w:rPr>
      </w:pPr>
      <w:r>
        <w:rPr>
          <w:rFonts w:hint="eastAsia" w:ascii="方正仿宋_GBK" w:hAnsi="仿宋" w:eastAsia="方正仿宋_GBK"/>
          <w:sz w:val="24"/>
          <w:highlight w:val="none"/>
        </w:rPr>
        <w:t>法定代表人电话：XXXXXXX      电子邮箱：XXXXXX@XXXXX（若授权他人办理并签署响应文件的可不填写）</w:t>
      </w:r>
    </w:p>
    <w:p w14:paraId="74BDF46B">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仿宋" w:eastAsia="方正仿宋_GBK"/>
          <w:sz w:val="24"/>
          <w:highlight w:val="none"/>
        </w:rPr>
        <w:t>（附：法定代表人身份证正反面复印件）</w:t>
      </w:r>
    </w:p>
    <w:p w14:paraId="61BC87B1">
      <w:pPr>
        <w:tabs>
          <w:tab w:val="left" w:pos="6300"/>
        </w:tabs>
        <w:snapToGrid w:val="0"/>
        <w:spacing w:line="500" w:lineRule="exact"/>
        <w:ind w:firstLine="570"/>
        <w:rPr>
          <w:rFonts w:hint="eastAsia" w:ascii="方正仿宋_GBK" w:hAnsi="宋体" w:eastAsia="方正仿宋_GBK"/>
          <w:sz w:val="24"/>
          <w:highlight w:val="none"/>
        </w:rPr>
      </w:pPr>
    </w:p>
    <w:p w14:paraId="005B8E6C">
      <w:pPr>
        <w:tabs>
          <w:tab w:val="left" w:pos="6300"/>
        </w:tabs>
        <w:snapToGrid w:val="0"/>
        <w:spacing w:line="500" w:lineRule="exact"/>
        <w:ind w:firstLine="570"/>
        <w:rPr>
          <w:rFonts w:hint="eastAsia" w:ascii="方正仿宋_GBK" w:hAnsi="宋体" w:eastAsia="方正仿宋_GBK"/>
          <w:sz w:val="24"/>
          <w:highlight w:val="none"/>
        </w:rPr>
      </w:pPr>
    </w:p>
    <w:p w14:paraId="612A343D">
      <w:pPr>
        <w:tabs>
          <w:tab w:val="left" w:pos="6300"/>
        </w:tabs>
        <w:snapToGrid w:val="0"/>
        <w:spacing w:line="500" w:lineRule="exact"/>
        <w:ind w:firstLine="570"/>
        <w:rPr>
          <w:rFonts w:hint="eastAsia" w:ascii="方正仿宋_GBK" w:hAnsi="宋体" w:eastAsia="方正仿宋_GBK"/>
          <w:sz w:val="24"/>
          <w:highlight w:val="none"/>
        </w:rPr>
      </w:pPr>
    </w:p>
    <w:p w14:paraId="4A539501">
      <w:pPr>
        <w:tabs>
          <w:tab w:val="left" w:pos="6300"/>
        </w:tabs>
        <w:snapToGrid w:val="0"/>
        <w:spacing w:line="500" w:lineRule="exact"/>
        <w:ind w:firstLine="570"/>
        <w:rPr>
          <w:rFonts w:hint="eastAsia" w:ascii="方正仿宋_GBK" w:hAnsi="宋体" w:eastAsia="方正仿宋_GBK"/>
          <w:sz w:val="24"/>
          <w:highlight w:val="none"/>
        </w:rPr>
      </w:pPr>
    </w:p>
    <w:p w14:paraId="440623CD">
      <w:pPr>
        <w:tabs>
          <w:tab w:val="left" w:pos="6300"/>
        </w:tabs>
        <w:snapToGrid w:val="0"/>
        <w:spacing w:line="500" w:lineRule="exact"/>
        <w:ind w:firstLine="570"/>
        <w:rPr>
          <w:rFonts w:hint="eastAsia" w:ascii="方正仿宋_GBK" w:hAnsi="宋体" w:eastAsia="方正仿宋_GBK"/>
          <w:sz w:val="24"/>
          <w:highlight w:val="none"/>
        </w:rPr>
      </w:pPr>
    </w:p>
    <w:p w14:paraId="7C2B1914">
      <w:pPr>
        <w:tabs>
          <w:tab w:val="left" w:pos="6300"/>
        </w:tabs>
        <w:snapToGrid w:val="0"/>
        <w:spacing w:line="500" w:lineRule="exact"/>
        <w:ind w:firstLine="570"/>
        <w:rPr>
          <w:rFonts w:hint="eastAsia" w:ascii="方正仿宋_GBK" w:hAnsi="宋体" w:eastAsia="方正仿宋_GBK"/>
          <w:sz w:val="24"/>
          <w:highlight w:val="none"/>
        </w:rPr>
      </w:pPr>
    </w:p>
    <w:p w14:paraId="17C25121">
      <w:pPr>
        <w:widowControl/>
        <w:spacing w:line="400" w:lineRule="exact"/>
        <w:ind w:firstLine="480" w:firstLineChars="200"/>
        <w:jc w:val="left"/>
        <w:rPr>
          <w:rFonts w:hint="eastAsia" w:ascii="方正仿宋_GBK" w:hAnsi="宋体" w:eastAsia="方正仿宋_GBK"/>
          <w:sz w:val="24"/>
          <w:szCs w:val="24"/>
          <w:highlight w:val="none"/>
        </w:rPr>
      </w:pPr>
      <w:r>
        <w:rPr>
          <w:highlight w:val="none"/>
        </w:rPr>
        <w:br w:type="column"/>
      </w:r>
      <w:r>
        <w:rPr>
          <w:rFonts w:hint="eastAsia" w:ascii="方正仿宋_GBK" w:hAnsi="宋体" w:eastAsia="方正仿宋_GBK"/>
          <w:sz w:val="24"/>
          <w:szCs w:val="24"/>
          <w:highlight w:val="none"/>
        </w:rPr>
        <w:t>（三）法定代表人授权委托书（格式）</w:t>
      </w:r>
    </w:p>
    <w:p w14:paraId="303330A2">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 xml:space="preserve">    </w:t>
      </w:r>
    </w:p>
    <w:p w14:paraId="2C7B7268">
      <w:pPr>
        <w:tabs>
          <w:tab w:val="left" w:pos="6300"/>
        </w:tabs>
        <w:snapToGrid w:val="0"/>
        <w:spacing w:line="500" w:lineRule="exact"/>
        <w:ind w:firstLine="480" w:firstLineChars="200"/>
        <w:rPr>
          <w:rFonts w:hint="eastAsia" w:ascii="方正仿宋_GBK" w:hAnsi="宋体" w:eastAsia="方正仿宋_GBK"/>
          <w:sz w:val="24"/>
          <w:highlight w:val="none"/>
          <w:lang w:val="en-US"/>
        </w:rPr>
      </w:pPr>
      <w:r>
        <w:rPr>
          <w:rFonts w:hint="eastAsia" w:ascii="方正仿宋_GBK" w:hAnsi="宋体" w:eastAsia="方正仿宋_GBK"/>
          <w:sz w:val="24"/>
          <w:szCs w:val="28"/>
          <w:highlight w:val="none"/>
        </w:rPr>
        <w:t>询价项目名称</w:t>
      </w:r>
      <w:r>
        <w:rPr>
          <w:rFonts w:hint="eastAsia" w:ascii="方正仿宋_GBK" w:hAnsi="宋体" w:eastAsia="方正仿宋_GBK"/>
          <w:sz w:val="24"/>
          <w:highlight w:val="none"/>
        </w:rPr>
        <w:t>：</w:t>
      </w:r>
      <w:r>
        <w:rPr>
          <w:rFonts w:hint="eastAsia" w:ascii="方正仿宋_GBK" w:hAnsi="方正仿宋_GBK" w:cs="方正仿宋_GBK"/>
          <w:kern w:val="2"/>
          <w:sz w:val="24"/>
          <w:szCs w:val="24"/>
          <w:highlight w:val="none"/>
          <w:u w:val="single"/>
          <w:lang w:val="en-US" w:eastAsia="zh-CN" w:bidi="ar-SA"/>
        </w:rPr>
        <w:t>检验试剂及耗材采购项目</w:t>
      </w:r>
    </w:p>
    <w:p w14:paraId="1F2786FD">
      <w:pPr>
        <w:tabs>
          <w:tab w:val="left" w:pos="6300"/>
        </w:tabs>
        <w:snapToGrid w:val="0"/>
        <w:spacing w:line="500" w:lineRule="exact"/>
        <w:ind w:firstLine="570"/>
        <w:rPr>
          <w:rFonts w:hint="eastAsia" w:ascii="方正仿宋_GBK" w:hAnsi="宋体" w:eastAsia="方正仿宋_GBK"/>
          <w:sz w:val="24"/>
          <w:highlight w:val="none"/>
        </w:rPr>
      </w:pPr>
    </w:p>
    <w:p w14:paraId="7AEC8143">
      <w:pPr>
        <w:tabs>
          <w:tab w:val="left" w:pos="6300"/>
        </w:tabs>
        <w:snapToGrid w:val="0"/>
        <w:spacing w:line="500" w:lineRule="exact"/>
        <w:rPr>
          <w:rFonts w:hint="eastAsia" w:ascii="方正仿宋_GBK" w:hAnsi="宋体" w:eastAsia="方正仿宋_GBK"/>
          <w:sz w:val="24"/>
          <w:highlight w:val="none"/>
        </w:rPr>
      </w:pPr>
      <w:r>
        <w:rPr>
          <w:rFonts w:hint="eastAsia" w:ascii="方正仿宋_GBK" w:hAnsi="宋体" w:eastAsia="方正仿宋_GBK"/>
          <w:sz w:val="24"/>
          <w:highlight w:val="none"/>
        </w:rPr>
        <w:t>致：</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（采购</w:t>
      </w:r>
      <w:r>
        <w:rPr>
          <w:rFonts w:hint="eastAsia" w:ascii="方正仿宋_GBK" w:hAnsi="宋体" w:eastAsia="方正仿宋_GBK"/>
          <w:sz w:val="24"/>
          <w:highlight w:val="none"/>
          <w:lang w:eastAsia="zh-CN"/>
        </w:rPr>
        <w:t>人</w:t>
      </w:r>
      <w:r>
        <w:rPr>
          <w:rFonts w:hint="eastAsia" w:ascii="方正仿宋_GBK" w:hAnsi="宋体" w:eastAsia="方正仿宋_GBK"/>
          <w:sz w:val="24"/>
          <w:highlight w:val="none"/>
        </w:rPr>
        <w:t>名称）：</w:t>
      </w:r>
    </w:p>
    <w:p w14:paraId="64F0C111">
      <w:pPr>
        <w:tabs>
          <w:tab w:val="left" w:pos="6300"/>
        </w:tabs>
        <w:snapToGrid w:val="0"/>
        <w:spacing w:line="5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（供应商法定代表人名称）是</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（供应商名称）的法定代表人，特授权</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（被授权人姓名及</w:t>
      </w:r>
      <w:r>
        <w:rPr>
          <w:rFonts w:hint="eastAsia" w:ascii="方正仿宋_GBK" w:hAnsi="宋体" w:eastAsia="方正仿宋_GBK"/>
          <w:sz w:val="24"/>
          <w:highlight w:val="none"/>
          <w:lang w:eastAsia="zh-CN"/>
        </w:rPr>
        <w:t>身份证号</w:t>
      </w:r>
      <w:r>
        <w:rPr>
          <w:rFonts w:hint="eastAsia" w:ascii="方正仿宋_GBK" w:hAnsi="宋体" w:eastAsia="方正仿宋_GBK"/>
          <w:sz w:val="24"/>
          <w:highlight w:val="none"/>
        </w:rPr>
        <w:t>码）代表我单位全权办理上述项目的报价、签约等具体工作，并签署全部有关文件、协议及合同。</w:t>
      </w:r>
    </w:p>
    <w:p w14:paraId="20E94EAC">
      <w:pPr>
        <w:tabs>
          <w:tab w:val="left" w:pos="6300"/>
        </w:tabs>
        <w:snapToGrid w:val="0"/>
        <w:spacing w:line="5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rPr>
        <w:t>我单位对被授权人的</w:t>
      </w:r>
      <w:r>
        <w:rPr>
          <w:rFonts w:hint="eastAsia" w:ascii="方正仿宋_GBK" w:hAnsi="宋体" w:eastAsia="方正仿宋_GBK"/>
          <w:sz w:val="24"/>
          <w:szCs w:val="28"/>
          <w:highlight w:val="none"/>
        </w:rPr>
        <w:t>签署</w:t>
      </w:r>
      <w:r>
        <w:rPr>
          <w:rFonts w:hint="eastAsia" w:ascii="方正仿宋_GBK" w:hAnsi="宋体" w:eastAsia="方正仿宋_GBK"/>
          <w:sz w:val="24"/>
          <w:highlight w:val="none"/>
        </w:rPr>
        <w:t>负全部责任。</w:t>
      </w:r>
    </w:p>
    <w:p w14:paraId="6CF10141">
      <w:pPr>
        <w:tabs>
          <w:tab w:val="left" w:pos="6300"/>
        </w:tabs>
        <w:snapToGrid w:val="0"/>
        <w:spacing w:line="5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rPr>
        <w:t>在撤销授权的书面通知以前，本授权书一直有效。被授权人在授权书有效期内签署的所有文件不因授权的撤销而失效。</w:t>
      </w:r>
    </w:p>
    <w:p w14:paraId="782ACD7A">
      <w:pPr>
        <w:tabs>
          <w:tab w:val="left" w:pos="6300"/>
        </w:tabs>
        <w:snapToGrid w:val="0"/>
        <w:spacing w:line="500" w:lineRule="exact"/>
        <w:ind w:firstLine="570"/>
        <w:rPr>
          <w:rFonts w:hint="eastAsia" w:ascii="方正仿宋_GBK" w:hAnsi="宋体" w:eastAsia="方正仿宋_GBK"/>
          <w:sz w:val="24"/>
          <w:highlight w:val="none"/>
        </w:rPr>
      </w:pPr>
    </w:p>
    <w:p w14:paraId="09914523">
      <w:pPr>
        <w:tabs>
          <w:tab w:val="left" w:pos="6300"/>
        </w:tabs>
        <w:snapToGrid w:val="0"/>
        <w:spacing w:line="500" w:lineRule="exact"/>
        <w:ind w:firstLine="570"/>
        <w:rPr>
          <w:rFonts w:hint="eastAsia" w:ascii="方正仿宋_GBK" w:hAnsi="宋体" w:eastAsia="方正仿宋_GBK"/>
          <w:sz w:val="24"/>
          <w:highlight w:val="none"/>
        </w:rPr>
      </w:pPr>
    </w:p>
    <w:p w14:paraId="46AFDA70">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被授权人：                                 供应商法定代表人：</w:t>
      </w:r>
    </w:p>
    <w:p w14:paraId="760545EC">
      <w:pPr>
        <w:tabs>
          <w:tab w:val="left" w:pos="6300"/>
        </w:tabs>
        <w:snapToGrid w:val="0"/>
        <w:spacing w:line="500" w:lineRule="exact"/>
        <w:ind w:firstLine="570"/>
        <w:rPr>
          <w:rFonts w:hint="eastAsia" w:ascii="方正仿宋_GBK" w:hAnsi="宋体" w:eastAsia="方正仿宋_GBK"/>
          <w:sz w:val="24"/>
          <w:szCs w:val="28"/>
          <w:highlight w:val="none"/>
        </w:rPr>
      </w:pPr>
      <w:r>
        <w:rPr>
          <w:rFonts w:hint="eastAsia" w:ascii="方正仿宋_GBK" w:hAnsi="宋体" w:eastAsia="方正仿宋_GBK"/>
          <w:sz w:val="24"/>
          <w:szCs w:val="28"/>
          <w:highlight w:val="none"/>
        </w:rPr>
        <w:t>（签署或盖章）                                （签署或盖章）</w:t>
      </w:r>
    </w:p>
    <w:p w14:paraId="5C179B22">
      <w:pPr>
        <w:tabs>
          <w:tab w:val="left" w:pos="6300"/>
        </w:tabs>
        <w:snapToGrid w:val="0"/>
        <w:spacing w:line="500" w:lineRule="exact"/>
        <w:ind w:firstLine="570"/>
        <w:rPr>
          <w:rFonts w:hint="eastAsia" w:ascii="方正仿宋_GBK" w:hAnsi="宋体" w:eastAsia="方正仿宋_GBK"/>
          <w:sz w:val="24"/>
          <w:szCs w:val="28"/>
          <w:highlight w:val="none"/>
        </w:rPr>
      </w:pPr>
    </w:p>
    <w:p w14:paraId="071D22F3">
      <w:pPr>
        <w:tabs>
          <w:tab w:val="left" w:pos="6300"/>
        </w:tabs>
        <w:snapToGrid w:val="0"/>
        <w:spacing w:line="500" w:lineRule="exact"/>
        <w:ind w:firstLine="570"/>
        <w:rPr>
          <w:rFonts w:hint="eastAsia" w:ascii="方正仿宋_GBK" w:hAnsi="宋体" w:eastAsia="方正仿宋_GBK"/>
          <w:sz w:val="24"/>
          <w:highlight w:val="none"/>
        </w:rPr>
      </w:pPr>
    </w:p>
    <w:p w14:paraId="297CCA59">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（附：被授权人身份证正反面复印件）</w:t>
      </w:r>
    </w:p>
    <w:p w14:paraId="417F87F8">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 xml:space="preserve">                                          </w:t>
      </w:r>
    </w:p>
    <w:p w14:paraId="05DF6B44">
      <w:pPr>
        <w:tabs>
          <w:tab w:val="left" w:pos="6300"/>
        </w:tabs>
        <w:snapToGrid w:val="0"/>
        <w:spacing w:line="500" w:lineRule="exact"/>
        <w:ind w:firstLine="570"/>
        <w:rPr>
          <w:rFonts w:hint="eastAsia" w:ascii="方正仿宋_GBK" w:hAnsi="宋体" w:eastAsia="方正仿宋_GBK"/>
          <w:sz w:val="24"/>
          <w:highlight w:val="none"/>
        </w:rPr>
      </w:pPr>
    </w:p>
    <w:p w14:paraId="339A5345">
      <w:pPr>
        <w:tabs>
          <w:tab w:val="left" w:pos="6300"/>
        </w:tabs>
        <w:snapToGrid w:val="0"/>
        <w:spacing w:line="500" w:lineRule="exact"/>
        <w:ind w:firstLine="570"/>
        <w:rPr>
          <w:rFonts w:hint="eastAsia" w:ascii="方正仿宋_GBK" w:hAnsi="宋体" w:eastAsia="方正仿宋_GBK"/>
          <w:sz w:val="24"/>
          <w:highlight w:val="none"/>
        </w:rPr>
      </w:pPr>
    </w:p>
    <w:p w14:paraId="30F97A5C">
      <w:pPr>
        <w:tabs>
          <w:tab w:val="left" w:pos="6300"/>
        </w:tabs>
        <w:snapToGrid w:val="0"/>
        <w:spacing w:line="500" w:lineRule="exact"/>
        <w:ind w:right="480" w:firstLine="570"/>
        <w:jc w:val="right"/>
        <w:rPr>
          <w:rFonts w:hint="eastAsia" w:ascii="方正仿宋_GBK" w:hAnsi="宋体" w:eastAsia="方正仿宋_GBK"/>
          <w:sz w:val="24"/>
          <w:highlight w:val="none"/>
        </w:rPr>
      </w:pPr>
      <w:r>
        <w:rPr>
          <w:rFonts w:hint="eastAsia" w:ascii="方正仿宋_GBK" w:hAnsi="宋体" w:eastAsia="方正仿宋_GBK"/>
          <w:sz w:val="24"/>
          <w:highlight w:val="none"/>
        </w:rPr>
        <w:t>（供应商公章）</w:t>
      </w:r>
    </w:p>
    <w:p w14:paraId="253310D4">
      <w:pPr>
        <w:tabs>
          <w:tab w:val="left" w:pos="6300"/>
        </w:tabs>
        <w:snapToGrid w:val="0"/>
        <w:spacing w:line="500" w:lineRule="exact"/>
        <w:ind w:right="480" w:firstLine="570"/>
        <w:jc w:val="right"/>
        <w:rPr>
          <w:rFonts w:hint="eastAsia" w:ascii="方正仿宋_GBK" w:hAnsi="宋体" w:eastAsia="方正仿宋_GBK"/>
          <w:sz w:val="24"/>
          <w:highlight w:val="none"/>
        </w:rPr>
      </w:pPr>
      <w:r>
        <w:rPr>
          <w:rFonts w:hint="eastAsia" w:ascii="方正仿宋_GBK" w:hAnsi="宋体" w:eastAsia="方正仿宋_GBK"/>
          <w:sz w:val="24"/>
          <w:highlight w:val="none"/>
        </w:rPr>
        <w:t>年   月   日</w:t>
      </w:r>
    </w:p>
    <w:p w14:paraId="23AF6DCC">
      <w:pPr>
        <w:tabs>
          <w:tab w:val="left" w:pos="6300"/>
        </w:tabs>
        <w:snapToGrid w:val="0"/>
        <w:spacing w:line="500" w:lineRule="exact"/>
        <w:ind w:right="480" w:firstLine="570"/>
        <w:jc w:val="left"/>
        <w:rPr>
          <w:rFonts w:hint="eastAsia" w:ascii="方正仿宋_GBK" w:hAnsi="仿宋" w:eastAsia="方正仿宋_GBK"/>
          <w:sz w:val="24"/>
          <w:highlight w:val="none"/>
        </w:rPr>
      </w:pPr>
      <w:r>
        <w:rPr>
          <w:rFonts w:hint="eastAsia" w:ascii="方正仿宋_GBK" w:hAnsi="仿宋" w:eastAsia="方正仿宋_GBK"/>
          <w:sz w:val="24"/>
          <w:highlight w:val="none"/>
        </w:rPr>
        <w:t>被授权人电话：XXXXXXX     电子邮箱：XXXXXX@XXXXX（若法定代表人办理并签署响应文件的可不填写）</w:t>
      </w:r>
    </w:p>
    <w:p w14:paraId="222C661E">
      <w:pPr>
        <w:widowControl/>
        <w:spacing w:line="400" w:lineRule="exact"/>
        <w:ind w:firstLine="480" w:firstLineChars="200"/>
        <w:jc w:val="left"/>
        <w:rPr>
          <w:rFonts w:hint="eastAsia" w:ascii="方正仿宋_GBK" w:hAnsi="宋体" w:eastAsia="方正仿宋_GBK"/>
          <w:sz w:val="24"/>
          <w:szCs w:val="24"/>
          <w:highlight w:val="none"/>
        </w:rPr>
      </w:pPr>
      <w:r>
        <w:rPr>
          <w:rFonts w:ascii="宋体" w:hAnsi="宋体"/>
          <w:highlight w:val="none"/>
        </w:rPr>
        <w:br w:type="column"/>
      </w:r>
      <w:r>
        <w:rPr>
          <w:rFonts w:hint="eastAsia" w:ascii="方正仿宋_GBK" w:hAnsi="宋体" w:eastAsia="方正仿宋_GBK"/>
          <w:sz w:val="24"/>
          <w:szCs w:val="24"/>
          <w:highlight w:val="none"/>
        </w:rPr>
        <w:t>（四）基本资格条件承诺函（格式）</w:t>
      </w:r>
    </w:p>
    <w:p w14:paraId="52A34244">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基本资格条件承诺函</w:t>
      </w:r>
    </w:p>
    <w:p w14:paraId="3A50C9E8">
      <w:pPr>
        <w:tabs>
          <w:tab w:val="left" w:pos="6300"/>
        </w:tabs>
        <w:snapToGrid w:val="0"/>
        <w:spacing w:line="530" w:lineRule="exact"/>
        <w:rPr>
          <w:sz w:val="24"/>
          <w:highlight w:val="none"/>
        </w:rPr>
      </w:pPr>
    </w:p>
    <w:p w14:paraId="0648EA98">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致</w:t>
      </w:r>
      <w:r>
        <w:rPr>
          <w:rFonts w:hint="eastAsia" w:ascii="方正仿宋_GBK" w:hAnsi="仿宋" w:eastAsia="方正仿宋_GBK"/>
          <w:sz w:val="24"/>
          <w:highlight w:val="none"/>
          <w:u w:val="single"/>
        </w:rPr>
        <w:t xml:space="preserve">                   </w:t>
      </w:r>
      <w:r>
        <w:rPr>
          <w:rFonts w:hint="eastAsia" w:ascii="方正仿宋_GBK" w:hAnsi="仿宋" w:eastAsia="方正仿宋_GBK"/>
          <w:sz w:val="24"/>
          <w:highlight w:val="none"/>
        </w:rPr>
        <w:t>（采购</w:t>
      </w:r>
      <w:r>
        <w:rPr>
          <w:rFonts w:hint="eastAsia" w:ascii="方正仿宋_GBK" w:hAnsi="仿宋" w:eastAsia="方正仿宋_GBK"/>
          <w:sz w:val="24"/>
          <w:highlight w:val="none"/>
          <w:lang w:eastAsia="zh-CN"/>
        </w:rPr>
        <w:t>人</w:t>
      </w:r>
      <w:r>
        <w:rPr>
          <w:rFonts w:hint="eastAsia" w:ascii="方正仿宋_GBK" w:hAnsi="仿宋" w:eastAsia="方正仿宋_GBK"/>
          <w:sz w:val="24"/>
          <w:highlight w:val="none"/>
        </w:rPr>
        <w:t>）：</w:t>
      </w:r>
    </w:p>
    <w:p w14:paraId="4DE61B90">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 xml:space="preserve">    </w:t>
      </w:r>
      <w:r>
        <w:rPr>
          <w:rFonts w:hint="eastAsia" w:ascii="方正仿宋_GBK" w:hAnsi="仿宋" w:eastAsia="方正仿宋_GBK"/>
          <w:sz w:val="24"/>
          <w:highlight w:val="none"/>
          <w:u w:val="single"/>
        </w:rPr>
        <w:t xml:space="preserve">              </w:t>
      </w:r>
      <w:r>
        <w:rPr>
          <w:rFonts w:hint="eastAsia" w:ascii="方正仿宋_GBK" w:hAnsi="仿宋" w:eastAsia="方正仿宋_GBK"/>
          <w:sz w:val="24"/>
          <w:highlight w:val="none"/>
        </w:rPr>
        <w:t>（供应商名称）郑重承诺：</w:t>
      </w:r>
    </w:p>
    <w:p w14:paraId="616D8B51">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1.我方具有良好的商业信誉和健全的财务会计制度，具有履行合同所必需的设备和专业技术能力，具</w:t>
      </w:r>
      <w:r>
        <w:rPr>
          <w:rFonts w:hint="eastAsia" w:ascii="方正仿宋_GBK" w:hAnsi="仿宋" w:eastAsia="方正仿宋_GBK"/>
          <w:sz w:val="24"/>
          <w:highlight w:val="none"/>
          <w:lang w:val="zh-CN"/>
        </w:rPr>
        <w:t>有依法缴纳税收和社会保障金的良好纪录</w:t>
      </w:r>
      <w:r>
        <w:rPr>
          <w:rFonts w:hint="eastAsia" w:ascii="方正仿宋_GBK" w:hAnsi="仿宋" w:eastAsia="方正仿宋_GBK"/>
          <w:sz w:val="24"/>
          <w:highlight w:val="none"/>
        </w:rPr>
        <w:t>，参加本项目采购活动前三年内无重大违法活动记录。</w:t>
      </w:r>
    </w:p>
    <w:p w14:paraId="6522DC4C">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2.我方未列入在信用中国网站（www.creditchina.gov.cn）“失信被执行人</w:t>
      </w:r>
      <w:r>
        <w:rPr>
          <w:rFonts w:hint="eastAsia" w:ascii="方正仿宋_GBK" w:hAnsi="仿宋" w:eastAsia="方正仿宋_GBK"/>
          <w:sz w:val="24"/>
          <w:highlight w:val="none"/>
          <w:lang w:eastAsia="zh-CN"/>
        </w:rPr>
        <w:t>”“</w:t>
      </w:r>
      <w:r>
        <w:rPr>
          <w:rFonts w:hint="eastAsia" w:ascii="方正仿宋_GBK" w:hAnsi="仿宋" w:eastAsia="方正仿宋_GBK"/>
          <w:sz w:val="24"/>
          <w:highlight w:val="none"/>
        </w:rPr>
        <w:t>重大税收违法案件当事人名单”中，也未列入中国政府采购网（www.ccgp.gov.cn）“政府采购严重违法失信行为记录名单”中。</w:t>
      </w:r>
    </w:p>
    <w:p w14:paraId="4EC3FF62">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3.我方在采购项目评审（评标）环节结束后，随时接受采购人的检查验证，配合提供相关证明材料，证明符合《中华人民共和国政府采购法》规定的供应商基本资格条件。</w:t>
      </w:r>
    </w:p>
    <w:p w14:paraId="2F4D1DDD">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我方对以上承诺负全部法律责任。</w:t>
      </w:r>
    </w:p>
    <w:p w14:paraId="4076EBEC">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特此承诺。</w:t>
      </w:r>
    </w:p>
    <w:p w14:paraId="5EFF5B8E">
      <w:pPr>
        <w:tabs>
          <w:tab w:val="left" w:pos="6300"/>
        </w:tabs>
        <w:snapToGrid w:val="0"/>
        <w:spacing w:line="500" w:lineRule="exact"/>
        <w:ind w:firstLine="480" w:firstLineChars="200"/>
        <w:rPr>
          <w:rFonts w:hint="eastAsia" w:ascii="方正仿宋_GBK" w:hAnsi="仿宋" w:eastAsia="方正仿宋_GBK"/>
          <w:sz w:val="24"/>
          <w:highlight w:val="none"/>
        </w:rPr>
      </w:pPr>
    </w:p>
    <w:p w14:paraId="2513A85F">
      <w:pPr>
        <w:tabs>
          <w:tab w:val="left" w:pos="6300"/>
        </w:tabs>
        <w:snapToGrid w:val="0"/>
        <w:spacing w:line="500" w:lineRule="exact"/>
        <w:ind w:firstLine="480" w:firstLineChars="200"/>
        <w:jc w:val="right"/>
        <w:rPr>
          <w:rFonts w:hint="eastAsia" w:ascii="方正仿宋_GBK" w:hAnsi="仿宋" w:eastAsia="方正仿宋_GBK"/>
          <w:sz w:val="24"/>
          <w:highlight w:val="none"/>
        </w:rPr>
      </w:pPr>
      <w:r>
        <w:rPr>
          <w:rFonts w:hint="eastAsia" w:ascii="方正仿宋_GBK" w:hAnsi="仿宋" w:eastAsia="方正仿宋_GBK"/>
          <w:sz w:val="24"/>
          <w:highlight w:val="none"/>
        </w:rPr>
        <w:t>（供应商公章）</w:t>
      </w:r>
    </w:p>
    <w:p w14:paraId="63FA3FCA">
      <w:pPr>
        <w:tabs>
          <w:tab w:val="left" w:pos="6300"/>
        </w:tabs>
        <w:snapToGrid w:val="0"/>
        <w:spacing w:line="500" w:lineRule="exact"/>
        <w:ind w:firstLine="480" w:firstLineChars="200"/>
        <w:jc w:val="right"/>
        <w:rPr>
          <w:rFonts w:hint="eastAsia" w:ascii="方正仿宋_GBK" w:hAnsi="宋体" w:eastAsia="方正仿宋_GBK"/>
          <w:sz w:val="24"/>
          <w:szCs w:val="24"/>
          <w:highlight w:val="none"/>
        </w:rPr>
      </w:pPr>
      <w:r>
        <w:rPr>
          <w:rFonts w:hint="eastAsia" w:ascii="方正仿宋_GBK" w:hAnsi="仿宋" w:eastAsia="方正仿宋_GBK"/>
          <w:sz w:val="24"/>
          <w:highlight w:val="none"/>
        </w:rPr>
        <w:t>年   月   日</w:t>
      </w:r>
    </w:p>
    <w:p w14:paraId="1168375F">
      <w:pPr>
        <w:numPr>
          <w:ilvl w:val="0"/>
          <w:numId w:val="0"/>
        </w:numPr>
        <w:snapToGrid w:val="0"/>
        <w:spacing w:line="400" w:lineRule="exact"/>
        <w:ind w:firstLine="480" w:firstLineChars="200"/>
        <w:rPr>
          <w:rFonts w:ascii="方正仿宋_GBK" w:hAnsi="宋体" w:eastAsia="方正仿宋_GBK"/>
          <w:highlight w:val="none"/>
        </w:rPr>
        <w:sectPr>
          <w:headerReference r:id="rId10" w:type="default"/>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055BA439">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lang w:val="en-US" w:eastAsia="zh-CN"/>
        </w:rPr>
        <w:t>五</w:t>
      </w:r>
      <w:r>
        <w:rPr>
          <w:rFonts w:hint="eastAsia" w:ascii="方正仿宋_GBK" w:hAnsi="宋体" w:eastAsia="方正仿宋_GBK"/>
          <w:sz w:val="24"/>
          <w:szCs w:val="24"/>
          <w:highlight w:val="none"/>
          <w:lang w:eastAsia="zh-CN"/>
        </w:rPr>
        <w:t>）</w:t>
      </w:r>
      <w:r>
        <w:rPr>
          <w:rFonts w:hint="eastAsia" w:ascii="方正仿宋_GBK" w:hAnsi="宋体"/>
          <w:sz w:val="24"/>
          <w:szCs w:val="24"/>
          <w:highlight w:val="none"/>
          <w:lang w:eastAsia="zh-CN"/>
        </w:rPr>
        <w:t>特定资格条件佐证资料</w:t>
      </w:r>
    </w:p>
    <w:p w14:paraId="7D16A8B7">
      <w:pPr>
        <w:numPr>
          <w:ilvl w:val="0"/>
          <w:numId w:val="0"/>
        </w:numPr>
        <w:snapToGrid w:val="0"/>
        <w:spacing w:line="400" w:lineRule="exact"/>
        <w:ind w:firstLine="480" w:firstLineChars="200"/>
        <w:rPr>
          <w:rFonts w:ascii="方正仿宋_GBK" w:hAnsi="宋体" w:eastAsia="方正仿宋_GBK"/>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40382C85">
      <w:pPr>
        <w:numPr>
          <w:ilvl w:val="0"/>
          <w:numId w:val="0"/>
        </w:numPr>
        <w:snapToGrid w:val="0"/>
        <w:spacing w:line="400" w:lineRule="exact"/>
        <w:rPr>
          <w:rFonts w:hint="eastAsia" w:ascii="方正仿宋_GBK" w:hAnsi="宋体" w:eastAsia="方正仿宋_GBK" w:cs="Times New Roman"/>
          <w:sz w:val="24"/>
          <w:szCs w:val="24"/>
          <w:highlight w:val="none"/>
          <w:lang w:eastAsia="zh-CN"/>
        </w:rPr>
      </w:pPr>
    </w:p>
    <w:p w14:paraId="56E2EB62">
      <w:pPr>
        <w:numPr>
          <w:ilvl w:val="0"/>
          <w:numId w:val="0"/>
        </w:numPr>
        <w:snapToGrid w:val="0"/>
        <w:spacing w:line="400" w:lineRule="exact"/>
        <w:ind w:firstLine="480" w:firstLineChars="200"/>
        <w:rPr>
          <w:rFonts w:hint="eastAsia" w:ascii="方正仿宋_GBK" w:hAnsi="宋体" w:eastAsia="方正仿宋_GBK" w:cs="Times New Roman"/>
          <w:sz w:val="24"/>
          <w:szCs w:val="24"/>
          <w:highlight w:val="none"/>
          <w:lang w:eastAsia="zh-CN"/>
        </w:rPr>
      </w:pPr>
      <w:r>
        <w:rPr>
          <w:rFonts w:hint="eastAsia" w:ascii="方正仿宋_GBK" w:hAnsi="宋体" w:eastAsia="方正仿宋_GBK" w:cs="Times New Roman"/>
          <w:kern w:val="2"/>
          <w:sz w:val="24"/>
          <w:szCs w:val="24"/>
          <w:highlight w:val="none"/>
          <w:lang w:val="en-US" w:eastAsia="zh-CN" w:bidi="ar-SA"/>
        </w:rPr>
        <w:t>（</w:t>
      </w:r>
      <w:r>
        <w:rPr>
          <w:rFonts w:hint="eastAsia" w:ascii="方正仿宋_GBK" w:hAnsi="宋体" w:cs="Times New Roman"/>
          <w:kern w:val="2"/>
          <w:sz w:val="24"/>
          <w:szCs w:val="24"/>
          <w:highlight w:val="none"/>
          <w:lang w:val="en-US" w:eastAsia="zh-CN" w:bidi="ar-SA"/>
        </w:rPr>
        <w:t>六</w:t>
      </w:r>
      <w:r>
        <w:rPr>
          <w:rFonts w:hint="eastAsia" w:ascii="方正仿宋_GBK" w:hAnsi="宋体" w:eastAsia="方正仿宋_GBK" w:cs="Times New Roman"/>
          <w:kern w:val="2"/>
          <w:sz w:val="24"/>
          <w:szCs w:val="24"/>
          <w:highlight w:val="none"/>
          <w:lang w:val="en-US" w:eastAsia="zh-CN" w:bidi="ar-SA"/>
        </w:rPr>
        <w:t>）</w:t>
      </w:r>
      <w:r>
        <w:rPr>
          <w:rFonts w:hint="eastAsia" w:ascii="方正仿宋_GBK" w:hAnsi="宋体" w:eastAsia="方正仿宋_GBK"/>
          <w:sz w:val="24"/>
          <w:szCs w:val="24"/>
          <w:highlight w:val="none"/>
        </w:rPr>
        <w:t>其他与项目有关的资料（自附）</w:t>
      </w:r>
    </w:p>
    <w:p w14:paraId="322EE1B1">
      <w:pPr>
        <w:widowControl/>
        <w:spacing w:line="400" w:lineRule="exact"/>
        <w:ind w:firstLine="480" w:firstLineChars="200"/>
        <w:jc w:val="left"/>
        <w:rPr>
          <w:rFonts w:hint="eastAsia" w:ascii="方正仿宋_GBK" w:hAnsi="宋体" w:eastAsia="方正仿宋_GBK"/>
          <w:sz w:val="24"/>
          <w:szCs w:val="24"/>
          <w:highlight w:val="none"/>
        </w:rPr>
      </w:pPr>
    </w:p>
    <w:p w14:paraId="11E933EB">
      <w:pPr>
        <w:pStyle w:val="3"/>
        <w:adjustRightInd w:val="0"/>
        <w:snapToGrid w:val="0"/>
        <w:spacing w:before="0" w:after="0" w:line="240" w:lineRule="auto"/>
        <w:ind w:firstLine="0" w:firstLineChars="0"/>
        <w:rPr>
          <w:rFonts w:ascii="方正仿宋_GBK" w:hAnsi="宋体" w:eastAsia="方正仿宋_GBK"/>
          <w:sz w:val="24"/>
          <w:szCs w:val="24"/>
          <w:highlight w:val="none"/>
        </w:rPr>
      </w:pPr>
    </w:p>
    <w:p w14:paraId="3499083F">
      <w:pPr>
        <w:pStyle w:val="3"/>
        <w:adjustRightInd w:val="0"/>
        <w:snapToGrid w:val="0"/>
        <w:spacing w:before="0" w:after="0" w:line="240" w:lineRule="auto"/>
        <w:ind w:firstLine="0" w:firstLineChars="0"/>
        <w:rPr>
          <w:rFonts w:ascii="方正仿宋_GBK" w:hAnsi="宋体" w:eastAsia="方正仿宋_GBK"/>
          <w:sz w:val="24"/>
          <w:szCs w:val="24"/>
          <w:highlight w:val="none"/>
        </w:rPr>
      </w:pPr>
    </w:p>
    <w:p w14:paraId="362AD220">
      <w:pPr>
        <w:pStyle w:val="3"/>
        <w:adjustRightInd w:val="0"/>
        <w:snapToGrid w:val="0"/>
        <w:spacing w:before="0" w:after="0" w:line="240" w:lineRule="auto"/>
        <w:ind w:firstLine="0" w:firstLineChars="0"/>
        <w:rPr>
          <w:rFonts w:ascii="方正仿宋_GBK" w:hAnsi="宋体" w:eastAsia="方正仿宋_GBK"/>
          <w:sz w:val="24"/>
          <w:szCs w:val="24"/>
          <w:highlight w:val="none"/>
        </w:rPr>
      </w:pPr>
    </w:p>
    <w:p w14:paraId="73B089F6">
      <w:pPr>
        <w:pStyle w:val="3"/>
        <w:adjustRightInd w:val="0"/>
        <w:snapToGrid w:val="0"/>
        <w:spacing w:before="0" w:after="0" w:line="240" w:lineRule="auto"/>
        <w:ind w:firstLine="0" w:firstLineChars="0"/>
        <w:rPr>
          <w:rFonts w:ascii="方正仿宋_GBK" w:hAnsi="宋体" w:eastAsia="方正仿宋_GBK"/>
          <w:sz w:val="24"/>
          <w:szCs w:val="24"/>
          <w:highlight w:val="none"/>
        </w:rPr>
      </w:pPr>
    </w:p>
    <w:p w14:paraId="1F90298A">
      <w:pPr>
        <w:pStyle w:val="3"/>
        <w:adjustRightInd w:val="0"/>
        <w:snapToGrid w:val="0"/>
        <w:spacing w:before="0" w:after="0" w:line="240" w:lineRule="auto"/>
        <w:ind w:firstLine="0" w:firstLineChars="0"/>
        <w:rPr>
          <w:rFonts w:ascii="方正仿宋_GBK" w:hAnsi="宋体" w:eastAsia="方正仿宋_GBK"/>
          <w:sz w:val="24"/>
          <w:szCs w:val="24"/>
          <w:highlight w:val="none"/>
        </w:rPr>
      </w:pPr>
    </w:p>
    <w:p w14:paraId="615D72FB">
      <w:pPr>
        <w:pStyle w:val="3"/>
        <w:adjustRightInd w:val="0"/>
        <w:snapToGrid w:val="0"/>
        <w:spacing w:before="0" w:after="0" w:line="240" w:lineRule="auto"/>
        <w:ind w:firstLine="0" w:firstLineChars="0"/>
        <w:rPr>
          <w:rFonts w:ascii="方正仿宋_GBK" w:hAnsi="宋体" w:eastAsia="方正仿宋_GBK"/>
          <w:sz w:val="24"/>
          <w:szCs w:val="24"/>
          <w:highlight w:val="none"/>
        </w:rPr>
      </w:pPr>
    </w:p>
    <w:p w14:paraId="46DADAC7">
      <w:pPr>
        <w:pStyle w:val="3"/>
        <w:adjustRightInd w:val="0"/>
        <w:snapToGrid w:val="0"/>
        <w:spacing w:before="0" w:after="0" w:line="240" w:lineRule="auto"/>
        <w:ind w:firstLine="0" w:firstLineChars="0"/>
        <w:rPr>
          <w:rFonts w:ascii="方正仿宋_GBK" w:hAnsi="宋体" w:eastAsia="方正仿宋_GBK"/>
          <w:sz w:val="24"/>
          <w:szCs w:val="24"/>
          <w:highlight w:val="none"/>
        </w:rPr>
      </w:pPr>
    </w:p>
    <w:p w14:paraId="7250213B">
      <w:pPr>
        <w:pStyle w:val="3"/>
        <w:adjustRightInd w:val="0"/>
        <w:snapToGrid w:val="0"/>
        <w:spacing w:before="0" w:after="0" w:line="240" w:lineRule="auto"/>
        <w:ind w:firstLine="0" w:firstLineChars="0"/>
        <w:rPr>
          <w:rFonts w:ascii="方正仿宋_GBK" w:hAnsi="宋体" w:eastAsia="方正仿宋_GBK"/>
          <w:sz w:val="24"/>
          <w:szCs w:val="24"/>
          <w:highlight w:val="none"/>
        </w:rPr>
      </w:pPr>
    </w:p>
    <w:p w14:paraId="7380EB46">
      <w:pPr>
        <w:pStyle w:val="3"/>
        <w:adjustRightInd w:val="0"/>
        <w:snapToGrid w:val="0"/>
        <w:spacing w:before="0" w:after="0" w:line="240" w:lineRule="auto"/>
        <w:ind w:firstLine="0" w:firstLineChars="0"/>
        <w:rPr>
          <w:rFonts w:ascii="方正仿宋_GBK" w:hAnsi="宋体" w:eastAsia="方正仿宋_GBK"/>
          <w:sz w:val="24"/>
          <w:szCs w:val="24"/>
          <w:highlight w:val="none"/>
        </w:rPr>
      </w:pPr>
    </w:p>
    <w:p w14:paraId="23527CF4">
      <w:pPr>
        <w:pStyle w:val="3"/>
        <w:adjustRightInd w:val="0"/>
        <w:snapToGrid w:val="0"/>
        <w:spacing w:before="0" w:after="0" w:line="240" w:lineRule="auto"/>
        <w:ind w:firstLine="0" w:firstLineChars="0"/>
        <w:rPr>
          <w:rFonts w:ascii="方正仿宋_GBK" w:hAnsi="宋体" w:eastAsia="方正仿宋_GBK"/>
          <w:sz w:val="24"/>
          <w:szCs w:val="24"/>
          <w:highlight w:val="none"/>
        </w:rPr>
      </w:pPr>
    </w:p>
    <w:p w14:paraId="12DA4DD7">
      <w:pPr>
        <w:pStyle w:val="3"/>
        <w:adjustRightInd w:val="0"/>
        <w:snapToGrid w:val="0"/>
        <w:spacing w:before="0" w:after="0" w:line="240" w:lineRule="auto"/>
        <w:ind w:firstLine="0" w:firstLineChars="0"/>
        <w:rPr>
          <w:rFonts w:ascii="方正仿宋_GBK" w:hAnsi="宋体" w:eastAsia="方正仿宋_GBK"/>
          <w:sz w:val="24"/>
          <w:szCs w:val="24"/>
          <w:highlight w:val="none"/>
        </w:rPr>
      </w:pPr>
    </w:p>
    <w:p w14:paraId="68A90E75">
      <w:pPr>
        <w:pStyle w:val="3"/>
        <w:adjustRightInd w:val="0"/>
        <w:snapToGrid w:val="0"/>
        <w:spacing w:before="0" w:after="0" w:line="240" w:lineRule="auto"/>
        <w:ind w:firstLine="0" w:firstLineChars="0"/>
        <w:rPr>
          <w:rFonts w:ascii="方正仿宋_GBK" w:hAnsi="宋体" w:eastAsia="方正仿宋_GBK"/>
          <w:sz w:val="24"/>
          <w:szCs w:val="24"/>
          <w:highlight w:val="none"/>
        </w:rPr>
      </w:pPr>
    </w:p>
    <w:p w14:paraId="1191F974">
      <w:pPr>
        <w:pStyle w:val="3"/>
        <w:adjustRightInd w:val="0"/>
        <w:snapToGrid w:val="0"/>
        <w:spacing w:before="0" w:after="0" w:line="240" w:lineRule="auto"/>
        <w:ind w:firstLine="0" w:firstLineChars="0"/>
        <w:rPr>
          <w:rFonts w:ascii="方正仿宋_GBK" w:hAnsi="宋体" w:eastAsia="方正仿宋_GBK"/>
          <w:sz w:val="24"/>
          <w:szCs w:val="24"/>
          <w:highlight w:val="none"/>
        </w:rPr>
      </w:pPr>
    </w:p>
    <w:p w14:paraId="0686C71D">
      <w:pPr>
        <w:pStyle w:val="3"/>
        <w:adjustRightInd w:val="0"/>
        <w:snapToGrid w:val="0"/>
        <w:spacing w:before="0" w:after="0" w:line="240" w:lineRule="auto"/>
        <w:ind w:firstLine="0" w:firstLineChars="0"/>
        <w:rPr>
          <w:rFonts w:ascii="方正仿宋_GBK" w:hAnsi="宋体" w:eastAsia="方正仿宋_GBK"/>
          <w:sz w:val="24"/>
          <w:szCs w:val="24"/>
          <w:highlight w:val="none"/>
        </w:rPr>
      </w:pPr>
    </w:p>
    <w:p w14:paraId="767C2F20">
      <w:pPr>
        <w:pStyle w:val="3"/>
        <w:adjustRightInd w:val="0"/>
        <w:snapToGrid w:val="0"/>
        <w:spacing w:before="0" w:after="0" w:line="240" w:lineRule="auto"/>
        <w:ind w:firstLine="0" w:firstLineChars="0"/>
        <w:rPr>
          <w:rFonts w:ascii="方正仿宋_GBK" w:hAnsi="宋体" w:eastAsia="方正仿宋_GBK"/>
          <w:sz w:val="24"/>
          <w:szCs w:val="24"/>
          <w:highlight w:val="none"/>
        </w:rPr>
      </w:pPr>
    </w:p>
    <w:p w14:paraId="566FA42C">
      <w:pPr>
        <w:pStyle w:val="3"/>
        <w:adjustRightInd w:val="0"/>
        <w:snapToGrid w:val="0"/>
        <w:spacing w:before="0" w:after="0" w:line="240" w:lineRule="auto"/>
        <w:ind w:firstLine="0" w:firstLineChars="0"/>
        <w:rPr>
          <w:rFonts w:ascii="方正仿宋_GBK" w:hAnsi="宋体" w:eastAsia="方正仿宋_GBK"/>
          <w:sz w:val="24"/>
          <w:szCs w:val="24"/>
          <w:highlight w:val="none"/>
        </w:rPr>
      </w:pPr>
    </w:p>
    <w:p w14:paraId="3C7605BA">
      <w:pPr>
        <w:rPr>
          <w:rFonts w:ascii="方正仿宋_GBK" w:hAnsi="宋体" w:eastAsia="方正仿宋_GBK"/>
          <w:sz w:val="24"/>
          <w:szCs w:val="24"/>
          <w:highlight w:val="none"/>
        </w:rPr>
      </w:pPr>
    </w:p>
    <w:p w14:paraId="21F14866">
      <w:pPr>
        <w:rPr>
          <w:rFonts w:ascii="方正仿宋_GBK" w:hAnsi="宋体" w:eastAsia="方正仿宋_GBK"/>
          <w:sz w:val="24"/>
          <w:szCs w:val="24"/>
          <w:highlight w:val="none"/>
        </w:rPr>
      </w:pPr>
    </w:p>
    <w:p w14:paraId="364C1093">
      <w:pPr>
        <w:rPr>
          <w:rFonts w:ascii="方正仿宋_GBK" w:hAnsi="宋体" w:eastAsia="方正仿宋_GBK"/>
          <w:sz w:val="24"/>
          <w:szCs w:val="24"/>
          <w:highlight w:val="none"/>
        </w:rPr>
      </w:pPr>
    </w:p>
    <w:p w14:paraId="17AF0931">
      <w:pPr>
        <w:rPr>
          <w:rFonts w:ascii="方正仿宋_GBK" w:hAnsi="宋体" w:eastAsia="方正仿宋_GBK"/>
          <w:sz w:val="24"/>
          <w:szCs w:val="24"/>
          <w:highlight w:val="none"/>
        </w:rPr>
      </w:pPr>
    </w:p>
    <w:p w14:paraId="30F09FFD">
      <w:pPr>
        <w:rPr>
          <w:rFonts w:ascii="方正仿宋_GBK" w:hAnsi="宋体" w:eastAsia="方正仿宋_GBK"/>
          <w:sz w:val="24"/>
          <w:szCs w:val="24"/>
          <w:highlight w:val="none"/>
        </w:rPr>
      </w:pPr>
    </w:p>
    <w:p w14:paraId="4D4DE3A5">
      <w:pPr>
        <w:rPr>
          <w:rFonts w:ascii="方正仿宋_GBK" w:hAnsi="宋体" w:eastAsia="方正仿宋_GBK"/>
          <w:sz w:val="24"/>
          <w:szCs w:val="24"/>
          <w:highlight w:val="none"/>
        </w:rPr>
      </w:pPr>
    </w:p>
    <w:p w14:paraId="1E8C1741">
      <w:pPr>
        <w:rPr>
          <w:rFonts w:ascii="方正仿宋_GBK" w:hAnsi="宋体" w:eastAsia="方正仿宋_GBK"/>
          <w:sz w:val="24"/>
          <w:szCs w:val="24"/>
          <w:highlight w:val="none"/>
        </w:rPr>
      </w:pPr>
    </w:p>
    <w:p w14:paraId="56DA7BCF">
      <w:pPr>
        <w:spacing w:line="360" w:lineRule="auto"/>
        <w:jc w:val="both"/>
        <w:rPr>
          <w:rFonts w:hint="eastAsia" w:ascii="方正仿宋_GBK" w:hAnsi="宋体" w:eastAsia="方正仿宋_GBK"/>
          <w:sz w:val="24"/>
          <w:szCs w:val="24"/>
          <w:highlight w:val="none"/>
        </w:rPr>
      </w:pPr>
    </w:p>
    <w:p w14:paraId="180CB541">
      <w:pPr>
        <w:spacing w:line="360" w:lineRule="auto"/>
        <w:ind w:firstLine="480" w:firstLineChars="200"/>
        <w:jc w:val="center"/>
        <w:rPr>
          <w:rFonts w:ascii="方正仿宋_GBK" w:hAnsi="宋体" w:eastAsia="方正仿宋_GBK"/>
          <w:sz w:val="24"/>
          <w:szCs w:val="24"/>
        </w:rPr>
      </w:pPr>
      <w:r>
        <w:rPr>
          <w:rFonts w:hint="eastAsia" w:ascii="方正仿宋_GBK" w:hAnsi="仿宋" w:eastAsia="方正仿宋_GBK"/>
          <w:highlight w:val="none"/>
        </w:rPr>
        <w:t>（结束）</w:t>
      </w:r>
    </w:p>
    <w:p w14:paraId="241B5F7C">
      <w:pPr>
        <w:spacing w:line="530" w:lineRule="exact"/>
        <w:jc w:val="left"/>
        <w:rPr>
          <w:rFonts w:hint="eastAsia" w:ascii="仿宋" w:hAnsi="仿宋" w:eastAsia="仿宋" w:cs="仿宋"/>
          <w:color w:val="auto"/>
          <w:szCs w:val="28"/>
          <w:highlight w:val="none"/>
          <w:lang w:val="en-US" w:eastAsia="zh-CN"/>
        </w:rPr>
      </w:pPr>
    </w:p>
    <w:p w14:paraId="25F96B52"/>
    <w:p w14:paraId="3A66D4B1">
      <w:pPr>
        <w:spacing w:line="360" w:lineRule="auto"/>
        <w:ind w:firstLine="480" w:firstLineChars="200"/>
        <w:jc w:val="cente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9303A">
    <w:pPr>
      <w:pStyle w:val="12"/>
      <w:framePr w:wrap="around" w:vAnchor="text" w:hAnchor="margin" w:xAlign="center" w:y="1"/>
      <w:jc w:val="center"/>
      <w:rPr>
        <w:rStyle w:val="19"/>
        <w:rFonts w:hint="eastAsia" w:ascii="宋体"/>
        <w:sz w:val="21"/>
        <w:szCs w:val="21"/>
      </w:rPr>
    </w:pPr>
    <w:r>
      <w:rPr>
        <w:rFonts w:ascii="宋体"/>
        <w:sz w:val="21"/>
        <w:szCs w:val="21"/>
      </w:rPr>
      <w:fldChar w:fldCharType="begin"/>
    </w:r>
    <w:r>
      <w:rPr>
        <w:rStyle w:val="19"/>
        <w:rFonts w:ascii="宋体"/>
        <w:sz w:val="21"/>
        <w:szCs w:val="21"/>
      </w:rPr>
      <w:instrText xml:space="preserve">PAGE  </w:instrText>
    </w:r>
    <w:r>
      <w:rPr>
        <w:rFonts w:ascii="宋体"/>
        <w:sz w:val="21"/>
        <w:szCs w:val="21"/>
      </w:rPr>
      <w:fldChar w:fldCharType="separate"/>
    </w:r>
    <w:r>
      <w:rPr>
        <w:rStyle w:val="19"/>
        <w:rFonts w:ascii="宋体"/>
        <w:sz w:val="21"/>
        <w:szCs w:val="21"/>
      </w:rPr>
      <w:t>- 17 -</w:t>
    </w:r>
    <w:r>
      <w:rPr>
        <w:rFonts w:ascii="宋体"/>
        <w:sz w:val="21"/>
        <w:szCs w:val="21"/>
      </w:rPr>
      <w:fldChar w:fldCharType="end"/>
    </w:r>
  </w:p>
  <w:p w14:paraId="29D1157F">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FFDB8">
    <w:pPr>
      <w:pStyle w:val="12"/>
      <w:framePr w:wrap="around" w:vAnchor="text" w:hAnchor="margin" w:xAlign="center" w:y="1"/>
      <w:rPr>
        <w:rStyle w:val="19"/>
      </w:rPr>
    </w:pPr>
    <w:r>
      <w:fldChar w:fldCharType="begin"/>
    </w:r>
    <w:r>
      <w:rPr>
        <w:rStyle w:val="19"/>
      </w:rPr>
      <w:instrText xml:space="preserve">PAGE  </w:instrText>
    </w:r>
    <w:r>
      <w:fldChar w:fldCharType="separate"/>
    </w:r>
    <w:r>
      <w:fldChar w:fldCharType="end"/>
    </w:r>
  </w:p>
  <w:p w14:paraId="1FD0CDB2">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F339F">
    <w:pPr>
      <w:pStyle w:val="12"/>
      <w:framePr w:wrap="around" w:vAnchor="text" w:hAnchor="margin" w:xAlign="center" w:y="1"/>
      <w:rPr>
        <w:rStyle w:val="19"/>
      </w:rPr>
    </w:pPr>
  </w:p>
  <w:p w14:paraId="51299D57">
    <w:pPr>
      <w:pStyle w:val="12"/>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93060">
    <w:pPr>
      <w:pStyle w:val="12"/>
      <w:jc w:val="center"/>
    </w:pPr>
    <w:r>
      <w:fldChar w:fldCharType="begin"/>
    </w:r>
    <w:r>
      <w:instrText xml:space="preserve"> PAGE   \* MERGEFORMAT </w:instrText>
    </w:r>
    <w:r>
      <w:fldChar w:fldCharType="separate"/>
    </w:r>
    <w:r>
      <w:rPr>
        <w:lang w:val="zh-CN"/>
      </w:rPr>
      <w:t>-</w:t>
    </w:r>
    <w:r>
      <w:t xml:space="preserve"> 1 -</w:t>
    </w:r>
    <w:r>
      <w:fldChar w:fldCharType="end"/>
    </w:r>
  </w:p>
  <w:p w14:paraId="067A5669">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72EE8">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745A9E">
                          <w:pPr>
                            <w:pStyle w:val="12"/>
                            <w:jc w:val="center"/>
                          </w:pPr>
                          <w:r>
                            <w:fldChar w:fldCharType="begin"/>
                          </w:r>
                          <w:r>
                            <w:instrText xml:space="preserve"> PAGE   \* MERGEFORMAT </w:instrText>
                          </w:r>
                          <w:r>
                            <w:fldChar w:fldCharType="separate"/>
                          </w:r>
                          <w:r>
                            <w:rPr>
                              <w:lang w:val="zh-CN"/>
                            </w:rPr>
                            <w:t>-</w:t>
                          </w:r>
                          <w:r>
                            <w:t xml:space="preserve">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A745A9E">
                    <w:pPr>
                      <w:pStyle w:val="12"/>
                      <w:jc w:val="center"/>
                    </w:pPr>
                    <w:r>
                      <w:fldChar w:fldCharType="begin"/>
                    </w:r>
                    <w:r>
                      <w:instrText xml:space="preserve"> PAGE   \* MERGEFORMAT </w:instrText>
                    </w:r>
                    <w:r>
                      <w:fldChar w:fldCharType="separate"/>
                    </w:r>
                    <w:r>
                      <w:rPr>
                        <w:lang w:val="zh-CN"/>
                      </w:rPr>
                      <w:t>-</w:t>
                    </w:r>
                    <w:r>
                      <w:t xml:space="preserve"> 1 -</w:t>
                    </w:r>
                    <w:r>
                      <w:fldChar w:fldCharType="end"/>
                    </w:r>
                  </w:p>
                </w:txbxContent>
              </v:textbox>
            </v:shape>
          </w:pict>
        </mc:Fallback>
      </mc:AlternateContent>
    </w:r>
  </w:p>
  <w:p w14:paraId="26D7D5C5">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340FC">
    <w:pPr>
      <w:pStyle w:val="13"/>
      <w:jc w:val="both"/>
      <w:rPr>
        <w:rFonts w:hint="eastAsia"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38089">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FFE08">
    <w:pPr>
      <w:pStyle w:val="13"/>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3DE41">
    <w:pPr>
      <w:pStyle w:val="1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D2A00F"/>
    <w:multiLevelType w:val="singleLevel"/>
    <w:tmpl w:val="BCD2A00F"/>
    <w:lvl w:ilvl="0" w:tentative="0">
      <w:start w:val="1"/>
      <w:numFmt w:val="chineseCounting"/>
      <w:suff w:val="nothing"/>
      <w:lvlText w:val="%1、"/>
      <w:lvlJc w:val="left"/>
      <w:rPr>
        <w:rFonts w:hint="eastAsia"/>
      </w:rPr>
    </w:lvl>
  </w:abstractNum>
  <w:abstractNum w:abstractNumId="1">
    <w:nsid w:val="5FDFAD3F"/>
    <w:multiLevelType w:val="singleLevel"/>
    <w:tmpl w:val="5FDFAD3F"/>
    <w:lvl w:ilvl="0" w:tentative="0">
      <w:start w:val="1"/>
      <w:numFmt w:val="chineseCounting"/>
      <w:suff w:val="nothing"/>
      <w:lvlText w:val="%1、"/>
      <w:lvlJc w:val="left"/>
      <w:rPr>
        <w:rFonts w:hint="eastAsia"/>
      </w:rPr>
    </w:lvl>
  </w:abstractNum>
  <w:abstractNum w:abstractNumId="2">
    <w:nsid w:val="767D2DDA"/>
    <w:multiLevelType w:val="singleLevel"/>
    <w:tmpl w:val="767D2DDA"/>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yMGE5M2IzYTYwZmZhZWY3NmY2ZWU1MzZjMDI4ZTkifQ=="/>
  </w:docVars>
  <w:rsids>
    <w:rsidRoot w:val="799E6FD3"/>
    <w:rsid w:val="00C50C1F"/>
    <w:rsid w:val="01016918"/>
    <w:rsid w:val="012F41F1"/>
    <w:rsid w:val="017F581D"/>
    <w:rsid w:val="0200679E"/>
    <w:rsid w:val="03AA7B5F"/>
    <w:rsid w:val="04D3728D"/>
    <w:rsid w:val="04ED23D0"/>
    <w:rsid w:val="05966902"/>
    <w:rsid w:val="08AC015A"/>
    <w:rsid w:val="091974F3"/>
    <w:rsid w:val="09C63218"/>
    <w:rsid w:val="0AAF732D"/>
    <w:rsid w:val="0BE57B95"/>
    <w:rsid w:val="0CCA3933"/>
    <w:rsid w:val="0CD21152"/>
    <w:rsid w:val="0D186DE4"/>
    <w:rsid w:val="0D2669B0"/>
    <w:rsid w:val="0D420DE9"/>
    <w:rsid w:val="0DCE6AD0"/>
    <w:rsid w:val="0E231FB7"/>
    <w:rsid w:val="0ECE014A"/>
    <w:rsid w:val="100A4E2F"/>
    <w:rsid w:val="104135F9"/>
    <w:rsid w:val="10892A5A"/>
    <w:rsid w:val="10BB4ED6"/>
    <w:rsid w:val="117308CC"/>
    <w:rsid w:val="118837E1"/>
    <w:rsid w:val="11CE5466"/>
    <w:rsid w:val="12524FF3"/>
    <w:rsid w:val="12AF0CEE"/>
    <w:rsid w:val="136800C4"/>
    <w:rsid w:val="136E7351"/>
    <w:rsid w:val="144C111C"/>
    <w:rsid w:val="15966195"/>
    <w:rsid w:val="15B52E45"/>
    <w:rsid w:val="16844610"/>
    <w:rsid w:val="16DC08F8"/>
    <w:rsid w:val="17FC7342"/>
    <w:rsid w:val="1A3777EC"/>
    <w:rsid w:val="1AAC4E42"/>
    <w:rsid w:val="208C266E"/>
    <w:rsid w:val="211513C3"/>
    <w:rsid w:val="22F52107"/>
    <w:rsid w:val="24832887"/>
    <w:rsid w:val="24B22726"/>
    <w:rsid w:val="255317A3"/>
    <w:rsid w:val="26467763"/>
    <w:rsid w:val="272B2CD5"/>
    <w:rsid w:val="284C24E3"/>
    <w:rsid w:val="29693E94"/>
    <w:rsid w:val="2B8124D5"/>
    <w:rsid w:val="2B9D0A89"/>
    <w:rsid w:val="2DB476A8"/>
    <w:rsid w:val="2DCD03A9"/>
    <w:rsid w:val="2DE75388"/>
    <w:rsid w:val="2DFE28CF"/>
    <w:rsid w:val="2ED2565A"/>
    <w:rsid w:val="2FB51EFE"/>
    <w:rsid w:val="307D1FD3"/>
    <w:rsid w:val="32FB3FA8"/>
    <w:rsid w:val="3328091C"/>
    <w:rsid w:val="33AC69D9"/>
    <w:rsid w:val="33BC6FF3"/>
    <w:rsid w:val="345961A6"/>
    <w:rsid w:val="35700359"/>
    <w:rsid w:val="366D4898"/>
    <w:rsid w:val="37144E75"/>
    <w:rsid w:val="374736CA"/>
    <w:rsid w:val="384D0A3D"/>
    <w:rsid w:val="38FB43DD"/>
    <w:rsid w:val="3A6C2863"/>
    <w:rsid w:val="3AE34E84"/>
    <w:rsid w:val="3BC834F0"/>
    <w:rsid w:val="3BDD426E"/>
    <w:rsid w:val="3CF8135F"/>
    <w:rsid w:val="3DA3044A"/>
    <w:rsid w:val="3E57527A"/>
    <w:rsid w:val="3F1D3192"/>
    <w:rsid w:val="3F740A45"/>
    <w:rsid w:val="411B561D"/>
    <w:rsid w:val="41B54E10"/>
    <w:rsid w:val="4275114B"/>
    <w:rsid w:val="43572B58"/>
    <w:rsid w:val="45A858ED"/>
    <w:rsid w:val="4662784A"/>
    <w:rsid w:val="467C776C"/>
    <w:rsid w:val="47C00CCC"/>
    <w:rsid w:val="481C3AE3"/>
    <w:rsid w:val="493B596C"/>
    <w:rsid w:val="4A01126A"/>
    <w:rsid w:val="4A2E6058"/>
    <w:rsid w:val="4CEA4BA6"/>
    <w:rsid w:val="4E7D5779"/>
    <w:rsid w:val="4FB10707"/>
    <w:rsid w:val="502D7091"/>
    <w:rsid w:val="5062203D"/>
    <w:rsid w:val="50FB433B"/>
    <w:rsid w:val="525A3526"/>
    <w:rsid w:val="52E11B06"/>
    <w:rsid w:val="53C71634"/>
    <w:rsid w:val="54254760"/>
    <w:rsid w:val="54474DCA"/>
    <w:rsid w:val="54C82BE5"/>
    <w:rsid w:val="55D342C0"/>
    <w:rsid w:val="55D80E62"/>
    <w:rsid w:val="55D94302"/>
    <w:rsid w:val="57C739B1"/>
    <w:rsid w:val="57E95D7A"/>
    <w:rsid w:val="58A84B2C"/>
    <w:rsid w:val="591751ED"/>
    <w:rsid w:val="59F1165E"/>
    <w:rsid w:val="5A750B18"/>
    <w:rsid w:val="5A9C3ABD"/>
    <w:rsid w:val="5B5E7939"/>
    <w:rsid w:val="5BE621CA"/>
    <w:rsid w:val="5BED55F9"/>
    <w:rsid w:val="5E690F7C"/>
    <w:rsid w:val="5E721312"/>
    <w:rsid w:val="5EC23124"/>
    <w:rsid w:val="5F4B3119"/>
    <w:rsid w:val="61376D76"/>
    <w:rsid w:val="61537E92"/>
    <w:rsid w:val="629616EA"/>
    <w:rsid w:val="63465539"/>
    <w:rsid w:val="64EB2E2F"/>
    <w:rsid w:val="64F644CC"/>
    <w:rsid w:val="65202457"/>
    <w:rsid w:val="66434FE4"/>
    <w:rsid w:val="694918AF"/>
    <w:rsid w:val="6955734E"/>
    <w:rsid w:val="6A4A0804"/>
    <w:rsid w:val="6A9C7BD0"/>
    <w:rsid w:val="6B9D4CFC"/>
    <w:rsid w:val="6BA74108"/>
    <w:rsid w:val="6C8E0AE9"/>
    <w:rsid w:val="6EF45431"/>
    <w:rsid w:val="6FB8561A"/>
    <w:rsid w:val="70512559"/>
    <w:rsid w:val="71017ADB"/>
    <w:rsid w:val="71274732"/>
    <w:rsid w:val="71585FF1"/>
    <w:rsid w:val="727133B4"/>
    <w:rsid w:val="737C5B3F"/>
    <w:rsid w:val="738133A6"/>
    <w:rsid w:val="740D2781"/>
    <w:rsid w:val="760E3F65"/>
    <w:rsid w:val="774F7B91"/>
    <w:rsid w:val="77742543"/>
    <w:rsid w:val="77806F75"/>
    <w:rsid w:val="77D46AE8"/>
    <w:rsid w:val="77F261A0"/>
    <w:rsid w:val="789B15ED"/>
    <w:rsid w:val="794921C5"/>
    <w:rsid w:val="799E6FD3"/>
    <w:rsid w:val="79A47B9E"/>
    <w:rsid w:val="79FC6DDB"/>
    <w:rsid w:val="7AE55D78"/>
    <w:rsid w:val="7B2A19D1"/>
    <w:rsid w:val="7B730793"/>
    <w:rsid w:val="7C4F31DA"/>
    <w:rsid w:val="7D4E56AF"/>
    <w:rsid w:val="7DA5021A"/>
    <w:rsid w:val="7DB50A7B"/>
    <w:rsid w:val="7E4C76A4"/>
    <w:rsid w:val="7E9A50CB"/>
    <w:rsid w:val="7EBD0595"/>
    <w:rsid w:val="7FD5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Ascii" w:hAnsiTheme="minorAscii" w:cstheme="minorBidi"/>
      <w:kern w:val="2"/>
      <w:sz w:val="24"/>
      <w:szCs w:val="24"/>
      <w:lang w:val="en-US" w:eastAsia="zh-CN" w:bidi="ar-SA"/>
    </w:rPr>
  </w:style>
  <w:style w:type="paragraph" w:styleId="2">
    <w:name w:val="heading 1"/>
    <w:basedOn w:val="3"/>
    <w:next w:val="1"/>
    <w:link w:val="24"/>
    <w:qFormat/>
    <w:uiPriority w:val="0"/>
    <w:pPr>
      <w:keepNext/>
      <w:keepLines/>
      <w:adjustRightInd/>
      <w:snapToGrid/>
      <w:spacing w:beforeLines="0" w:afterLines="0" w:line="360" w:lineRule="auto"/>
      <w:ind w:firstLine="0" w:firstLineChars="0"/>
      <w:jc w:val="center"/>
      <w:outlineLvl w:val="0"/>
    </w:pPr>
    <w:rPr>
      <w:rFonts w:ascii="方正小标宋_GBK" w:hAnsi="Arial" w:eastAsia="方正小标宋_GBK" w:cs="Times New Roman"/>
      <w:b w:val="0"/>
      <w:bCs/>
      <w:sz w:val="36"/>
      <w:szCs w:val="30"/>
    </w:rPr>
  </w:style>
  <w:style w:type="paragraph" w:styleId="3">
    <w:name w:val="heading 2"/>
    <w:basedOn w:val="1"/>
    <w:next w:val="1"/>
    <w:link w:val="21"/>
    <w:qFormat/>
    <w:uiPriority w:val="0"/>
    <w:pPr>
      <w:numPr>
        <w:ilvl w:val="0"/>
        <w:numId w:val="0"/>
      </w:numPr>
      <w:adjustRightInd w:val="0"/>
      <w:snapToGrid w:val="0"/>
      <w:spacing w:line="400" w:lineRule="exact"/>
      <w:ind w:firstLine="482" w:firstLineChars="200"/>
      <w:outlineLvl w:val="1"/>
    </w:pPr>
    <w:rPr>
      <w:rFonts w:ascii="方正仿宋_GBK" w:hAnsi="方正仿宋_GBK"/>
      <w:b/>
      <w:szCs w:val="32"/>
      <w:highlight w:val="none"/>
    </w:rPr>
  </w:style>
  <w:style w:type="paragraph" w:styleId="4">
    <w:name w:val="heading 3"/>
    <w:basedOn w:val="1"/>
    <w:next w:val="1"/>
    <w:qFormat/>
    <w:uiPriority w:val="0"/>
    <w:pPr>
      <w:keepNext/>
      <w:keepLines/>
      <w:spacing w:before="260" w:after="260" w:line="413" w:lineRule="auto"/>
      <w:outlineLvl w:val="2"/>
    </w:pPr>
    <w:rPr>
      <w:sz w:val="32"/>
    </w:rPr>
  </w:style>
  <w:style w:type="paragraph" w:styleId="5">
    <w:name w:val="heading 4"/>
    <w:basedOn w:val="3"/>
    <w:next w:val="1"/>
    <w:qFormat/>
    <w:uiPriority w:val="0"/>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1"/>
    <w:qFormat/>
    <w:uiPriority w:val="0"/>
    <w:rPr>
      <w:rFonts w:ascii="仿宋_GB2312" w:eastAsia="仿宋_GB2312"/>
      <w:sz w:val="32"/>
    </w:rPr>
  </w:style>
  <w:style w:type="paragraph" w:styleId="8">
    <w:name w:val="Plain Text"/>
    <w:basedOn w:val="1"/>
    <w:qFormat/>
    <w:uiPriority w:val="0"/>
    <w:rPr>
      <w:rFonts w:ascii="宋体" w:hAnsi="Courier New"/>
      <w:sz w:val="21"/>
    </w:rPr>
  </w:style>
  <w:style w:type="paragraph" w:styleId="9">
    <w:name w:val="Date"/>
    <w:basedOn w:val="1"/>
    <w:next w:val="1"/>
    <w:qFormat/>
    <w:uiPriority w:val="0"/>
  </w:style>
  <w:style w:type="paragraph" w:styleId="10">
    <w:name w:val="Body Text Indent 2"/>
    <w:basedOn w:val="1"/>
    <w:qFormat/>
    <w:uiPriority w:val="0"/>
    <w:pPr>
      <w:snapToGrid w:val="0"/>
      <w:spacing w:line="560" w:lineRule="atLeast"/>
      <w:ind w:firstLine="540"/>
    </w:pPr>
  </w:style>
  <w:style w:type="paragraph" w:styleId="11">
    <w:name w:val="Balloon Text"/>
    <w:basedOn w:val="1"/>
    <w:qFormat/>
    <w:uiPriority w:val="0"/>
    <w:rPr>
      <w:sz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39"/>
    <w:pPr>
      <w:spacing w:line="180" w:lineRule="auto"/>
      <w:jc w:val="center"/>
    </w:pPr>
    <w:rPr>
      <w:sz w:val="30"/>
    </w:rPr>
  </w:style>
  <w:style w:type="paragraph" w:styleId="15">
    <w:name w:val="toc 2"/>
    <w:basedOn w:val="1"/>
    <w:next w:val="1"/>
    <w:qFormat/>
    <w:uiPriority w:val="39"/>
    <w:pPr>
      <w:ind w:left="420" w:left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qFormat/>
    <w:uiPriority w:val="99"/>
    <w:rPr>
      <w:color w:val="0000FF"/>
      <w:u w:val="single"/>
    </w:rPr>
  </w:style>
  <w:style w:type="character" w:customStyle="1" w:styleId="21">
    <w:name w:val="标题 2 Char"/>
    <w:link w:val="3"/>
    <w:qFormat/>
    <w:uiPriority w:val="0"/>
    <w:rPr>
      <w:rFonts w:ascii="方正仿宋_GBK" w:hAnsi="方正仿宋_GBK" w:eastAsia="方正仿宋_GBK" w:cstheme="minorBidi"/>
      <w:b/>
      <w:kern w:val="2"/>
      <w:sz w:val="24"/>
      <w:szCs w:val="32"/>
      <w:highlight w:val="none"/>
      <w:lang w:val="en-US" w:eastAsia="zh-CN" w:bidi="ar-SA"/>
    </w:rPr>
  </w:style>
  <w:style w:type="paragraph" w:customStyle="1" w:styleId="22">
    <w:name w:val="1"/>
    <w:basedOn w:val="1"/>
    <w:next w:val="8"/>
    <w:qFormat/>
    <w:uiPriority w:val="0"/>
    <w:rPr>
      <w:rFonts w:ascii="宋体" w:hAnsi="Courier New"/>
      <w:sz w:val="21"/>
    </w:rPr>
  </w:style>
  <w:style w:type="paragraph" w:customStyle="1" w:styleId="23">
    <w:name w:val="样式 样式 左侧:  2 字符 + 左侧:  0.85 厘米 首行缩进:  2 字符1"/>
    <w:qFormat/>
    <w:uiPriority w:val="0"/>
    <w:pPr>
      <w:widowControl w:val="0"/>
      <w:ind w:left="482" w:firstLine="200" w:firstLineChars="200"/>
      <w:jc w:val="both"/>
    </w:pPr>
    <w:rPr>
      <w:rFonts w:ascii="Calibri" w:hAnsi="Calibri" w:eastAsia="宋体" w:cs="宋体"/>
      <w:kern w:val="2"/>
      <w:sz w:val="21"/>
      <w:lang w:val="en-US" w:eastAsia="zh-CN" w:bidi="ar-SA"/>
    </w:rPr>
  </w:style>
  <w:style w:type="character" w:customStyle="1" w:styleId="24">
    <w:name w:val="标题 1 Char"/>
    <w:link w:val="2"/>
    <w:qFormat/>
    <w:uiPriority w:val="0"/>
    <w:rPr>
      <w:rFonts w:ascii="方正小标宋_GBK" w:hAnsi="Arial" w:eastAsia="方正小标宋_GBK" w:cs="Times New Roman"/>
      <w:bCs/>
      <w:kern w:val="2"/>
      <w:sz w:val="36"/>
      <w:szCs w:val="30"/>
      <w:lang w:val="en-US" w:eastAsia="zh-CN" w:bidi="ar-SA"/>
    </w:rPr>
  </w:style>
  <w:style w:type="character" w:customStyle="1" w:styleId="25">
    <w:name w:val="font61"/>
    <w:basedOn w:val="18"/>
    <w:qFormat/>
    <w:uiPriority w:val="0"/>
    <w:rPr>
      <w:rFonts w:ascii="Arial Narrow" w:hAnsi="Arial Narrow" w:eastAsia="Arial Narrow" w:cs="Arial Narrow"/>
      <w:color w:val="000000"/>
      <w:sz w:val="18"/>
      <w:szCs w:val="18"/>
      <w:u w:val="none"/>
    </w:rPr>
  </w:style>
  <w:style w:type="character" w:customStyle="1" w:styleId="26">
    <w:name w:val="font11"/>
    <w:basedOn w:val="18"/>
    <w:qFormat/>
    <w:uiPriority w:val="0"/>
    <w:rPr>
      <w:rFonts w:hint="eastAsia" w:ascii="宋体" w:hAnsi="宋体" w:eastAsia="宋体" w:cs="宋体"/>
      <w:color w:val="000000"/>
      <w:sz w:val="18"/>
      <w:szCs w:val="18"/>
      <w:u w:val="none"/>
    </w:rPr>
  </w:style>
  <w:style w:type="character" w:customStyle="1" w:styleId="27">
    <w:name w:val="font81"/>
    <w:basedOn w:val="18"/>
    <w:qFormat/>
    <w:uiPriority w:val="0"/>
    <w:rPr>
      <w:rFonts w:hint="default" w:ascii="黑体" w:hAnsi="宋体" w:eastAsia="黑体" w:cs="黑体"/>
      <w:color w:val="000000"/>
      <w:sz w:val="18"/>
      <w:szCs w:val="18"/>
      <w:u w:val="none"/>
    </w:rPr>
  </w:style>
  <w:style w:type="character" w:customStyle="1" w:styleId="28">
    <w:name w:val="font31"/>
    <w:basedOn w:val="18"/>
    <w:qFormat/>
    <w:uiPriority w:val="0"/>
    <w:rPr>
      <w:rFonts w:hint="eastAsia" w:ascii="宋体" w:hAnsi="宋体" w:eastAsia="宋体" w:cs="宋体"/>
      <w:color w:val="000000"/>
      <w:sz w:val="24"/>
      <w:szCs w:val="24"/>
      <w:u w:val="none"/>
    </w:rPr>
  </w:style>
  <w:style w:type="character" w:customStyle="1" w:styleId="29">
    <w:name w:val="font71"/>
    <w:basedOn w:val="18"/>
    <w:qFormat/>
    <w:uiPriority w:val="0"/>
    <w:rPr>
      <w:rFonts w:ascii="Arial Narrow" w:hAnsi="Arial Narrow" w:eastAsia="Arial Narrow" w:cs="Arial Narrow"/>
      <w:color w:val="000000"/>
      <w:sz w:val="18"/>
      <w:szCs w:val="18"/>
      <w:u w:val="none"/>
    </w:rPr>
  </w:style>
  <w:style w:type="character" w:customStyle="1" w:styleId="30">
    <w:name w:val="font91"/>
    <w:basedOn w:val="18"/>
    <w:qFormat/>
    <w:uiPriority w:val="0"/>
    <w:rPr>
      <w:rFonts w:hint="eastAsia" w:ascii="黑体" w:hAnsi="宋体" w:eastAsia="黑体" w:cs="黑体"/>
      <w:color w:val="000000"/>
      <w:sz w:val="18"/>
      <w:szCs w:val="18"/>
      <w:u w:val="none"/>
    </w:rPr>
  </w:style>
  <w:style w:type="character" w:customStyle="1" w:styleId="31">
    <w:name w:val="font101"/>
    <w:basedOn w:val="1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3770</Words>
  <Characters>5293</Characters>
  <Lines>0</Lines>
  <Paragraphs>0</Paragraphs>
  <TotalTime>97</TotalTime>
  <ScaleCrop>false</ScaleCrop>
  <LinksUpToDate>false</LinksUpToDate>
  <CharactersWithSpaces>5461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2024-10-25T02:05:00Z</dcterms:created>
  <dc:creator>Administrator</dc:creator>
  <cp:lastModifiedBy>朱朱</cp:lastModifiedBy>
  <cp:lastPrinted>2025-04-30T01:28:00Z</cp:lastPrinted>
  <dcterms:modified xsi:type="dcterms:W3CDTF">2025-04-30T03:37:56Z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F2C295D9A3044D75AA2CFEFD1D3DDF83_11</vt:lpwstr>
  </property>
  <property fmtid="{D5CDD505-2E9C-101B-9397-08002B2CF9AE}" pid="4" name="KSOTemplateDocerSaveRecord">
    <vt:lpwstr>eyJoZGlkIjoiODIxYzYzYjU1MmI1YTFmNDU2ZTlhMmRkNjViNGJmNTIiLCJ1c2VySWQiOiIzNzkwMDEwNTUifQ==</vt:lpwstr>
  </property>
</Properties>
</file>