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宋体" w:hAnsi="宋体" w:eastAsia="宋体" w:cs="宋体"/>
          <w:b/>
          <w:bCs/>
          <w:color w:val="auto"/>
          <w:sz w:val="144"/>
          <w:szCs w:val="144"/>
          <w:highlight w:val="none"/>
          <w:lang w:eastAsia="zh-CN"/>
        </w:rPr>
      </w:pPr>
    </w:p>
    <w:p>
      <w:pPr>
        <w:snapToGrid w:val="0"/>
        <w:jc w:val="center"/>
        <w:rPr>
          <w:rFonts w:hint="eastAsia" w:ascii="宋体" w:hAnsi="宋体" w:eastAsia="宋体" w:cs="宋体"/>
          <w:b/>
          <w:bCs/>
          <w:color w:val="auto"/>
          <w:sz w:val="144"/>
          <w:szCs w:val="144"/>
          <w:highlight w:val="none"/>
        </w:rPr>
      </w:pPr>
      <w:r>
        <w:rPr>
          <w:rFonts w:hint="eastAsia" w:ascii="宋体" w:hAnsi="宋体" w:eastAsia="宋体" w:cs="宋体"/>
          <w:b/>
          <w:bCs/>
          <w:color w:val="auto"/>
          <w:sz w:val="96"/>
          <w:szCs w:val="96"/>
          <w:highlight w:val="none"/>
          <w:lang w:eastAsia="zh-CN"/>
        </w:rPr>
        <w:t>询比</w:t>
      </w:r>
      <w:r>
        <w:rPr>
          <w:rFonts w:hint="eastAsia" w:ascii="宋体" w:hAnsi="宋体" w:eastAsia="宋体" w:cs="宋体"/>
          <w:b/>
          <w:bCs/>
          <w:color w:val="auto"/>
          <w:sz w:val="96"/>
          <w:szCs w:val="96"/>
          <w:highlight w:val="none"/>
        </w:rPr>
        <w:t>文件</w:t>
      </w:r>
    </w:p>
    <w:p>
      <w:pPr>
        <w:spacing w:line="360" w:lineRule="auto"/>
        <w:jc w:val="center"/>
        <w:outlineLvl w:val="0"/>
        <w:rPr>
          <w:rFonts w:hint="eastAsia" w:ascii="宋体" w:hAnsi="宋体" w:eastAsia="宋体" w:cs="宋体"/>
          <w:color w:val="auto"/>
          <w:sz w:val="40"/>
          <w:szCs w:val="22"/>
          <w:highlight w:val="none"/>
        </w:rPr>
      </w:pPr>
      <w:r>
        <w:rPr>
          <w:rFonts w:hint="eastAsia" w:ascii="宋体" w:hAnsi="宋体" w:eastAsia="宋体" w:cs="宋体"/>
          <w:b/>
          <w:bCs/>
          <w:color w:val="auto"/>
          <w:spacing w:val="80"/>
          <w:sz w:val="44"/>
          <w:szCs w:val="44"/>
          <w:highlight w:val="none"/>
        </w:rPr>
        <w:t>（综合评分法）</w:t>
      </w:r>
      <w:r>
        <w:rPr>
          <w:rFonts w:hint="eastAsia" w:ascii="宋体" w:hAnsi="宋体" w:eastAsia="宋体" w:cs="宋体"/>
          <w:color w:val="auto"/>
          <w:sz w:val="40"/>
          <w:szCs w:val="22"/>
          <w:highlight w:val="none"/>
        </w:rPr>
        <w:t xml:space="preserve"> </w:t>
      </w:r>
    </w:p>
    <w:p>
      <w:pPr>
        <w:spacing w:line="360" w:lineRule="auto"/>
        <w:outlineLvl w:val="0"/>
        <w:rPr>
          <w:rFonts w:hint="eastAsia" w:ascii="宋体" w:hAnsi="宋体" w:eastAsia="宋体" w:cs="宋体"/>
          <w:color w:val="auto"/>
          <w:sz w:val="44"/>
          <w:szCs w:val="22"/>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2234" w:leftChars="155" w:hanging="1800" w:hangingChars="500"/>
        <w:textAlignment w:val="auto"/>
        <w:outlineLvl w:val="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 xml:space="preserve">项目名称: </w:t>
      </w:r>
      <w:r>
        <w:rPr>
          <w:rFonts w:hint="eastAsia" w:ascii="宋体" w:hAnsi="宋体" w:cs="宋体"/>
          <w:color w:val="auto"/>
          <w:sz w:val="36"/>
          <w:szCs w:val="36"/>
          <w:highlight w:val="none"/>
          <w:lang w:eastAsia="zh-CN"/>
        </w:rPr>
        <w:t>重庆</w:t>
      </w:r>
      <w:r>
        <w:rPr>
          <w:rFonts w:hint="eastAsia" w:ascii="宋体" w:hAnsi="宋体" w:cs="宋体"/>
          <w:color w:val="auto"/>
          <w:sz w:val="36"/>
          <w:szCs w:val="36"/>
          <w:highlight w:val="none"/>
          <w:lang w:val="en-US" w:eastAsia="zh-CN"/>
        </w:rPr>
        <w:t>市人民小学校名师工作室人工智能课堂观察系统服务</w:t>
      </w:r>
      <w:r>
        <w:rPr>
          <w:rFonts w:hint="eastAsia" w:ascii="宋体" w:hAnsi="宋体" w:cs="宋体"/>
          <w:color w:val="auto"/>
          <w:sz w:val="36"/>
          <w:szCs w:val="36"/>
          <w:highlight w:val="none"/>
          <w:lang w:eastAsia="zh-CN"/>
        </w:rPr>
        <w:t>项目</w:t>
      </w:r>
      <w:r>
        <w:rPr>
          <w:rFonts w:hint="eastAsia" w:ascii="宋体" w:hAnsi="宋体" w:eastAsia="宋体" w:cs="宋体"/>
          <w:color w:val="auto"/>
          <w:spacing w:val="-6"/>
          <w:sz w:val="36"/>
          <w:szCs w:val="36"/>
          <w:highlight w:val="none"/>
        </w:rPr>
        <w:t xml:space="preserve"> </w:t>
      </w:r>
    </w:p>
    <w:p>
      <w:pPr>
        <w:spacing w:line="500" w:lineRule="exact"/>
        <w:ind w:firstLine="1100" w:firstLineChars="250"/>
        <w:outlineLvl w:val="0"/>
        <w:rPr>
          <w:rFonts w:hint="eastAsia" w:ascii="宋体" w:hAnsi="宋体" w:eastAsia="宋体" w:cs="宋体"/>
          <w:color w:val="auto"/>
          <w:sz w:val="44"/>
          <w:szCs w:val="22"/>
          <w:highlight w:val="none"/>
        </w:rPr>
      </w:pPr>
    </w:p>
    <w:p>
      <w:pPr>
        <w:pStyle w:val="31"/>
        <w:rPr>
          <w:rFonts w:hint="eastAsia" w:ascii="宋体" w:hAnsi="宋体" w:eastAsia="宋体" w:cs="宋体"/>
          <w:color w:val="auto"/>
          <w:highlight w:val="none"/>
        </w:rPr>
      </w:pPr>
    </w:p>
    <w:p>
      <w:pPr>
        <w:spacing w:line="360" w:lineRule="auto"/>
        <w:ind w:firstLine="720" w:firstLineChars="200"/>
        <w:outlineLvl w:val="0"/>
        <w:rPr>
          <w:rFonts w:hint="default"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eastAsia="zh-CN"/>
        </w:rPr>
        <w:t>比</w:t>
      </w:r>
      <w:r>
        <w:rPr>
          <w:rFonts w:hint="eastAsia" w:ascii="宋体" w:hAnsi="宋体" w:eastAsia="宋体" w:cs="宋体"/>
          <w:color w:val="auto"/>
          <w:sz w:val="36"/>
          <w:szCs w:val="36"/>
          <w:highlight w:val="none"/>
        </w:rPr>
        <w:t xml:space="preserve">   </w:t>
      </w:r>
      <w:r>
        <w:rPr>
          <w:rFonts w:hint="eastAsia" w:ascii="宋体" w:hAnsi="宋体" w:eastAsia="宋体" w:cs="宋体"/>
          <w:color w:val="auto"/>
          <w:sz w:val="36"/>
          <w:szCs w:val="36"/>
          <w:highlight w:val="none"/>
          <w:lang w:eastAsia="zh-CN"/>
        </w:rPr>
        <w:t>选</w:t>
      </w:r>
      <w:r>
        <w:rPr>
          <w:rFonts w:hint="eastAsia" w:ascii="宋体" w:hAnsi="宋体" w:eastAsia="宋体" w:cs="宋体"/>
          <w:color w:val="auto"/>
          <w:sz w:val="36"/>
          <w:szCs w:val="36"/>
          <w:highlight w:val="none"/>
        </w:rPr>
        <w:t xml:space="preserve">   人：</w:t>
      </w:r>
      <w:r>
        <w:rPr>
          <w:rFonts w:hint="eastAsia" w:ascii="宋体" w:hAnsi="宋体" w:cs="宋体"/>
          <w:color w:val="auto"/>
          <w:sz w:val="36"/>
          <w:szCs w:val="36"/>
          <w:highlight w:val="none"/>
          <w:lang w:eastAsia="zh-CN"/>
        </w:rPr>
        <w:t>重庆市人民小学校</w:t>
      </w:r>
    </w:p>
    <w:p>
      <w:pPr>
        <w:spacing w:line="360" w:lineRule="auto"/>
        <w:ind w:firstLine="720" w:firstLineChars="200"/>
        <w:rPr>
          <w:rFonts w:hint="eastAsia" w:ascii="宋体" w:hAnsi="宋体" w:eastAsia="宋体" w:cs="宋体"/>
          <w:color w:val="auto"/>
          <w:sz w:val="36"/>
          <w:szCs w:val="36"/>
          <w:highlight w:val="none"/>
        </w:rPr>
      </w:pPr>
    </w:p>
    <w:p>
      <w:pPr>
        <w:snapToGrid w:val="0"/>
        <w:spacing w:line="500" w:lineRule="exact"/>
        <w:rPr>
          <w:rFonts w:hint="eastAsia" w:ascii="宋体" w:hAnsi="宋体" w:eastAsia="宋体" w:cs="宋体"/>
          <w:color w:val="auto"/>
          <w:sz w:val="44"/>
          <w:szCs w:val="22"/>
          <w:highlight w:val="none"/>
        </w:rPr>
      </w:pPr>
    </w:p>
    <w:p>
      <w:pPr>
        <w:snapToGrid w:val="0"/>
        <w:spacing w:line="560" w:lineRule="exact"/>
        <w:jc w:val="center"/>
        <w:rPr>
          <w:rFonts w:hint="eastAsia" w:ascii="宋体" w:hAnsi="宋体" w:eastAsia="宋体" w:cs="宋体"/>
          <w:color w:val="auto"/>
          <w:sz w:val="44"/>
          <w:szCs w:val="44"/>
          <w:highlight w:val="none"/>
        </w:rPr>
      </w:pPr>
    </w:p>
    <w:p>
      <w:pPr>
        <w:snapToGrid w:val="0"/>
        <w:spacing w:line="560" w:lineRule="exact"/>
        <w:jc w:val="center"/>
        <w:rPr>
          <w:rFonts w:hint="eastAsia" w:ascii="宋体" w:hAnsi="宋体" w:eastAsia="宋体" w:cs="宋体"/>
          <w:color w:val="auto"/>
          <w:szCs w:val="24"/>
          <w:highlight w:val="none"/>
        </w:rPr>
        <w:sectPr>
          <w:headerReference r:id="rId3" w:type="default"/>
          <w:footerReference r:id="rId4" w:type="default"/>
          <w:pgSz w:w="11907" w:h="16840"/>
          <w:pgMar w:top="1134" w:right="1191" w:bottom="1134" w:left="1304" w:header="851" w:footer="992" w:gutter="0"/>
          <w:pgNumType w:fmt="numberInDash" w:start="2"/>
          <w:cols w:space="720" w:num="1"/>
          <w:docGrid w:linePitch="380" w:charSpace="-5735"/>
        </w:sectPr>
      </w:pPr>
      <w:r>
        <w:rPr>
          <w:rFonts w:hint="eastAsia" w:ascii="宋体" w:hAnsi="宋体" w:eastAsia="宋体" w:cs="宋体"/>
          <w:color w:val="auto"/>
          <w:sz w:val="44"/>
          <w:szCs w:val="44"/>
          <w:highlight w:val="none"/>
        </w:rPr>
        <w:t>二〇二</w:t>
      </w:r>
      <w:r>
        <w:rPr>
          <w:rFonts w:hint="eastAsia" w:ascii="宋体" w:hAnsi="宋体" w:cs="宋体"/>
          <w:color w:val="auto"/>
          <w:sz w:val="44"/>
          <w:szCs w:val="44"/>
          <w:highlight w:val="none"/>
          <w:lang w:val="en-US" w:eastAsia="zh-CN"/>
        </w:rPr>
        <w:t>五</w:t>
      </w:r>
      <w:r>
        <w:rPr>
          <w:rFonts w:hint="eastAsia" w:ascii="宋体" w:hAnsi="宋体" w:eastAsia="宋体" w:cs="宋体"/>
          <w:color w:val="auto"/>
          <w:sz w:val="44"/>
          <w:szCs w:val="44"/>
          <w:highlight w:val="none"/>
        </w:rPr>
        <w:t>年</w:t>
      </w:r>
      <w:r>
        <w:rPr>
          <w:rFonts w:hint="eastAsia" w:ascii="宋体" w:hAnsi="宋体" w:cs="宋体"/>
          <w:color w:val="auto"/>
          <w:sz w:val="44"/>
          <w:szCs w:val="44"/>
          <w:highlight w:val="none"/>
          <w:lang w:val="en-US" w:eastAsia="zh-CN"/>
        </w:rPr>
        <w:t>三</w:t>
      </w:r>
      <w:r>
        <w:rPr>
          <w:rFonts w:hint="eastAsia" w:ascii="宋体" w:hAnsi="宋体" w:eastAsia="宋体" w:cs="宋体"/>
          <w:color w:val="auto"/>
          <w:sz w:val="44"/>
          <w:szCs w:val="44"/>
          <w:highlight w:val="none"/>
        </w:rPr>
        <w:t>月</w:t>
      </w:r>
    </w:p>
    <w:p>
      <w:pPr>
        <w:pStyle w:val="39"/>
        <w:snapToGrid w:val="0"/>
        <w:spacing w:before="0" w:after="0" w:line="360" w:lineRule="auto"/>
        <w:jc w:val="center"/>
        <w:rPr>
          <w:rFonts w:hint="eastAsia" w:ascii="宋体" w:hAnsi="宋体" w:eastAsia="宋体" w:cs="宋体"/>
          <w:color w:val="auto"/>
          <w:sz w:val="40"/>
          <w:szCs w:val="32"/>
          <w:highlight w:val="none"/>
        </w:rPr>
      </w:pPr>
      <w:bookmarkStart w:id="0" w:name="_Toc12789052"/>
      <w:bookmarkEnd w:id="0"/>
      <w:bookmarkStart w:id="1" w:name="_Toc11641050"/>
      <w:bookmarkEnd w:id="1"/>
      <w:bookmarkStart w:id="2" w:name="_Toc2035361976"/>
      <w:r>
        <w:rPr>
          <w:rFonts w:hint="eastAsia" w:ascii="宋体" w:hAnsi="宋体" w:eastAsia="宋体" w:cs="宋体"/>
          <w:color w:val="auto"/>
          <w:sz w:val="40"/>
          <w:szCs w:val="32"/>
          <w:highlight w:val="none"/>
        </w:rPr>
        <w:t xml:space="preserve">第一篇  </w:t>
      </w:r>
      <w:r>
        <w:rPr>
          <w:rFonts w:hint="eastAsia" w:ascii="宋体" w:hAnsi="宋体" w:eastAsia="宋体" w:cs="宋体"/>
          <w:color w:val="auto"/>
          <w:sz w:val="40"/>
          <w:szCs w:val="32"/>
          <w:highlight w:val="none"/>
          <w:lang w:eastAsia="zh-CN"/>
        </w:rPr>
        <w:t>询比</w:t>
      </w:r>
      <w:r>
        <w:rPr>
          <w:rFonts w:hint="eastAsia" w:ascii="宋体" w:hAnsi="宋体" w:eastAsia="宋体" w:cs="宋体"/>
          <w:color w:val="auto"/>
          <w:sz w:val="40"/>
          <w:szCs w:val="32"/>
          <w:highlight w:val="none"/>
        </w:rPr>
        <w:t>邀请书</w:t>
      </w:r>
      <w:bookmarkEnd w:id="2"/>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bookmarkStart w:id="3" w:name="_Toc11560"/>
      <w:bookmarkEnd w:id="3"/>
      <w:bookmarkStart w:id="4" w:name="_Toc5153"/>
      <w:bookmarkEnd w:id="4"/>
      <w:bookmarkStart w:id="5" w:name="_Toc24115"/>
      <w:bookmarkEnd w:id="5"/>
      <w:bookmarkStart w:id="6" w:name="_Toc10923"/>
      <w:bookmarkEnd w:id="6"/>
      <w:bookmarkStart w:id="7" w:name="_Toc3418"/>
      <w:bookmarkEnd w:id="7"/>
      <w:bookmarkStart w:id="8" w:name="_Toc10455"/>
      <w:bookmarkEnd w:id="8"/>
      <w:bookmarkStart w:id="9" w:name="_Toc17692"/>
      <w:bookmarkEnd w:id="9"/>
      <w:bookmarkStart w:id="10" w:name="_Toc31914"/>
      <w:bookmarkEnd w:id="10"/>
      <w:bookmarkStart w:id="11" w:name="_Toc24042"/>
      <w:bookmarkStart w:id="12" w:name="_Toc1874"/>
      <w:bookmarkStart w:id="13" w:name="_Toc16121"/>
      <w:bookmarkStart w:id="14" w:name="_Toc317775175"/>
      <w:bookmarkStart w:id="15" w:name="_Toc313893526"/>
      <w:r>
        <w:rPr>
          <w:rFonts w:hint="eastAsia" w:ascii="宋体" w:hAnsi="宋体" w:cs="宋体"/>
          <w:color w:val="auto"/>
          <w:sz w:val="24"/>
          <w:szCs w:val="24"/>
          <w:highlight w:val="none"/>
          <w:lang w:eastAsia="zh-CN"/>
        </w:rPr>
        <w:t>重庆市人民小学校</w:t>
      </w:r>
      <w:r>
        <w:rPr>
          <w:rFonts w:hint="eastAsia" w:ascii="宋体" w:hAnsi="宋体" w:eastAsia="宋体" w:cs="宋体"/>
          <w:color w:val="auto"/>
          <w:sz w:val="24"/>
          <w:szCs w:val="24"/>
          <w:highlight w:val="none"/>
          <w:lang w:eastAsia="zh-CN"/>
        </w:rPr>
        <w:t>本着公平、公正、公开、诚信的原则，对</w:t>
      </w:r>
      <w:r>
        <w:rPr>
          <w:rFonts w:hint="eastAsia" w:ascii="宋体" w:hAnsi="宋体" w:cs="宋体"/>
          <w:color w:val="auto"/>
          <w:sz w:val="24"/>
          <w:szCs w:val="24"/>
          <w:highlight w:val="none"/>
          <w:lang w:eastAsia="zh-CN"/>
        </w:rPr>
        <w:t>人民小学</w:t>
      </w:r>
      <w:r>
        <w:rPr>
          <w:rFonts w:hint="eastAsia" w:ascii="宋体" w:hAnsi="宋体" w:eastAsia="宋体" w:cs="宋体"/>
          <w:color w:val="auto"/>
          <w:sz w:val="24"/>
          <w:szCs w:val="24"/>
          <w:highlight w:val="none"/>
          <w:lang w:val="en-US" w:eastAsia="zh-CN"/>
        </w:rPr>
        <w:t>人工智能课堂观察系统服务采购</w:t>
      </w:r>
      <w:r>
        <w:rPr>
          <w:rFonts w:hint="eastAsia" w:ascii="宋体" w:hAnsi="宋体" w:eastAsia="宋体" w:cs="宋体"/>
          <w:color w:val="auto"/>
          <w:sz w:val="24"/>
          <w:szCs w:val="24"/>
          <w:highlight w:val="none"/>
          <w:lang w:eastAsia="zh-CN"/>
        </w:rPr>
        <w:t>项目进行</w:t>
      </w:r>
      <w:r>
        <w:rPr>
          <w:rFonts w:hint="eastAsia" w:ascii="宋体" w:hAnsi="宋体" w:eastAsia="宋体" w:cs="宋体"/>
          <w:color w:val="auto"/>
          <w:sz w:val="24"/>
          <w:szCs w:val="24"/>
          <w:highlight w:val="none"/>
          <w:lang w:val="en-US" w:eastAsia="zh-CN"/>
        </w:rPr>
        <w:t>询比</w:t>
      </w:r>
      <w:r>
        <w:rPr>
          <w:rFonts w:hint="eastAsia" w:ascii="宋体" w:hAnsi="宋体" w:eastAsia="宋体" w:cs="宋体"/>
          <w:color w:val="auto"/>
          <w:sz w:val="24"/>
          <w:szCs w:val="24"/>
          <w:highlight w:val="none"/>
          <w:lang w:eastAsia="zh-CN"/>
        </w:rPr>
        <w:t>采购，欢迎具备相关资质的供应商参加</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lang w:eastAsia="zh-CN"/>
        </w:rPr>
        <w:t>。</w:t>
      </w:r>
      <w:bookmarkEnd w:id="11"/>
      <w:bookmarkEnd w:id="12"/>
      <w:bookmarkEnd w:id="13"/>
    </w:p>
    <w:p>
      <w:pPr>
        <w:pStyle w:val="40"/>
        <w:pageBreakBefore w:val="0"/>
        <w:widowControl w:val="0"/>
        <w:numPr>
          <w:ilvl w:val="0"/>
          <w:numId w:val="13"/>
        </w:numPr>
        <w:kinsoku/>
        <w:wordWrap/>
        <w:overflowPunct/>
        <w:topLinePunct w:val="0"/>
        <w:autoSpaceDE/>
        <w:autoSpaceDN/>
        <w:bidi w:val="0"/>
        <w:adjustRightInd/>
        <w:snapToGrid w:val="0"/>
        <w:spacing w:before="0" w:after="0" w:line="440" w:lineRule="exact"/>
        <w:textAlignment w:val="auto"/>
        <w:rPr>
          <w:rFonts w:hint="eastAsia" w:ascii="宋体" w:hAnsi="宋体" w:eastAsia="宋体" w:cs="宋体"/>
          <w:color w:val="auto"/>
          <w:sz w:val="28"/>
          <w:szCs w:val="28"/>
          <w:highlight w:val="none"/>
        </w:rPr>
      </w:pPr>
      <w:bookmarkStart w:id="16" w:name="_Toc1061717569"/>
      <w:r>
        <w:rPr>
          <w:rFonts w:hint="eastAsia" w:ascii="宋体" w:hAnsi="宋体" w:eastAsia="宋体" w:cs="宋体"/>
          <w:color w:val="auto"/>
          <w:sz w:val="28"/>
          <w:szCs w:val="28"/>
          <w:highlight w:val="none"/>
        </w:rPr>
        <w:t>网上</w:t>
      </w:r>
      <w:r>
        <w:rPr>
          <w:rFonts w:hint="eastAsia" w:ascii="宋体" w:hAnsi="宋体" w:eastAsia="宋体" w:cs="宋体"/>
          <w:color w:val="auto"/>
          <w:sz w:val="28"/>
          <w:szCs w:val="28"/>
          <w:highlight w:val="none"/>
          <w:lang w:eastAsia="zh-CN"/>
        </w:rPr>
        <w:t>询比</w:t>
      </w:r>
      <w:r>
        <w:rPr>
          <w:rFonts w:hint="eastAsia" w:ascii="宋体" w:hAnsi="宋体" w:eastAsia="宋体" w:cs="宋体"/>
          <w:color w:val="auto"/>
          <w:sz w:val="28"/>
          <w:szCs w:val="28"/>
          <w:highlight w:val="none"/>
        </w:rPr>
        <w:t>内容</w:t>
      </w:r>
      <w:bookmarkEnd w:id="16"/>
    </w:p>
    <w:bookmarkEnd w:id="14"/>
    <w:bookmarkEnd w:id="15"/>
    <w:tbl>
      <w:tblPr>
        <w:tblStyle w:val="24"/>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0"/>
        <w:gridCol w:w="2393"/>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310" w:type="dxa"/>
            <w:noWrap w:val="0"/>
            <w:vAlign w:val="center"/>
          </w:tcPr>
          <w:p>
            <w:pPr>
              <w:snapToGrid w:val="0"/>
              <w:spacing w:line="420" w:lineRule="exact"/>
              <w:jc w:val="center"/>
              <w:outlineLvl w:val="0"/>
              <w:rPr>
                <w:rFonts w:hint="eastAsia" w:ascii="宋体" w:hAnsi="宋体" w:eastAsia="宋体" w:cs="宋体"/>
                <w:b/>
                <w:bCs w:val="0"/>
                <w:color w:val="auto"/>
                <w:sz w:val="24"/>
                <w:szCs w:val="24"/>
                <w:highlight w:val="none"/>
              </w:rPr>
            </w:pPr>
            <w:bookmarkStart w:id="17" w:name="_Toc403569771"/>
            <w:bookmarkEnd w:id="17"/>
            <w:bookmarkStart w:id="18" w:name="_Toc373860293"/>
            <w:bookmarkStart w:id="19" w:name="_Toc317775178"/>
            <w:r>
              <w:rPr>
                <w:rFonts w:hint="eastAsia" w:ascii="宋体" w:hAnsi="宋体" w:eastAsia="宋体" w:cs="宋体"/>
                <w:b/>
                <w:bCs w:val="0"/>
                <w:color w:val="auto"/>
                <w:sz w:val="24"/>
                <w:szCs w:val="24"/>
                <w:highlight w:val="none"/>
              </w:rPr>
              <w:t>项目名称</w:t>
            </w:r>
          </w:p>
        </w:tc>
        <w:tc>
          <w:tcPr>
            <w:tcW w:w="2393" w:type="dxa"/>
            <w:noWrap w:val="0"/>
            <w:vAlign w:val="center"/>
          </w:tcPr>
          <w:p>
            <w:pPr>
              <w:snapToGrid w:val="0"/>
              <w:spacing w:line="420" w:lineRule="exact"/>
              <w:jc w:val="center"/>
              <w:outlineLvl w:val="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最高限价</w:t>
            </w:r>
          </w:p>
          <w:p>
            <w:pPr>
              <w:snapToGrid w:val="0"/>
              <w:spacing w:line="420" w:lineRule="exact"/>
              <w:jc w:val="center"/>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（万元）</w:t>
            </w:r>
          </w:p>
        </w:tc>
        <w:tc>
          <w:tcPr>
            <w:tcW w:w="2675" w:type="dxa"/>
            <w:noWrap w:val="0"/>
            <w:vAlign w:val="center"/>
          </w:tcPr>
          <w:p>
            <w:pPr>
              <w:snapToGrid w:val="0"/>
              <w:spacing w:line="420" w:lineRule="exact"/>
              <w:jc w:val="center"/>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投标保证金</w:t>
            </w:r>
          </w:p>
          <w:p>
            <w:pPr>
              <w:snapToGrid w:val="0"/>
              <w:spacing w:line="420" w:lineRule="exact"/>
              <w:jc w:val="center"/>
              <w:outlineLvl w:val="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310" w:type="dxa"/>
            <w:noWrap w:val="0"/>
            <w:vAlign w:val="center"/>
          </w:tcPr>
          <w:p>
            <w:pPr>
              <w:snapToGrid w:val="0"/>
              <w:spacing w:line="420" w:lineRule="exact"/>
              <w:jc w:val="center"/>
              <w:outlineLvl w:val="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重庆市人民小学校</w:t>
            </w:r>
            <w:r>
              <w:rPr>
                <w:rFonts w:hint="eastAsia" w:ascii="宋体" w:hAnsi="宋体" w:cs="宋体"/>
                <w:bCs/>
                <w:color w:val="auto"/>
                <w:sz w:val="24"/>
                <w:szCs w:val="24"/>
                <w:highlight w:val="none"/>
                <w:lang w:val="en-US" w:eastAsia="zh-CN"/>
              </w:rPr>
              <w:t>名师</w:t>
            </w:r>
            <w:r>
              <w:rPr>
                <w:rFonts w:hint="eastAsia" w:ascii="宋体" w:hAnsi="宋体" w:eastAsia="宋体" w:cs="宋体"/>
                <w:bCs/>
                <w:color w:val="auto"/>
                <w:sz w:val="24"/>
                <w:szCs w:val="24"/>
                <w:highlight w:val="none"/>
                <w:lang w:val="en-US" w:eastAsia="zh-CN"/>
              </w:rPr>
              <w:t>工作室</w:t>
            </w:r>
            <w:r>
              <w:rPr>
                <w:rFonts w:hint="default" w:ascii="宋体" w:hAnsi="宋体" w:eastAsia="宋体" w:cs="宋体"/>
                <w:bCs/>
                <w:color w:val="auto"/>
                <w:sz w:val="24"/>
                <w:szCs w:val="24"/>
                <w:highlight w:val="none"/>
                <w:lang w:val="en-US" w:eastAsia="zh-CN"/>
              </w:rPr>
              <w:t>人工智能课堂观察系统服务</w:t>
            </w:r>
          </w:p>
        </w:tc>
        <w:tc>
          <w:tcPr>
            <w:tcW w:w="2393" w:type="dxa"/>
            <w:noWrap w:val="0"/>
            <w:vAlign w:val="center"/>
          </w:tcPr>
          <w:p>
            <w:pPr>
              <w:snapToGrid w:val="0"/>
              <w:spacing w:line="420" w:lineRule="exact"/>
              <w:jc w:val="center"/>
              <w:outlineLvl w:val="0"/>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w:t>
            </w:r>
          </w:p>
        </w:tc>
        <w:tc>
          <w:tcPr>
            <w:tcW w:w="2675" w:type="dxa"/>
            <w:noWrap w:val="0"/>
            <w:vAlign w:val="center"/>
          </w:tcPr>
          <w:p>
            <w:pPr>
              <w:snapToGrid w:val="0"/>
              <w:spacing w:line="420" w:lineRule="exact"/>
              <w:jc w:val="center"/>
              <w:outlineLvl w:val="0"/>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w:t>
            </w:r>
          </w:p>
        </w:tc>
      </w:tr>
    </w:tbl>
    <w:p>
      <w:pPr>
        <w:pStyle w:val="40"/>
        <w:pageBreakBefore w:val="0"/>
        <w:widowControl w:val="0"/>
        <w:numPr>
          <w:ilvl w:val="0"/>
          <w:numId w:val="13"/>
        </w:numPr>
        <w:kinsoku/>
        <w:wordWrap/>
        <w:overflowPunct/>
        <w:topLinePunct w:val="0"/>
        <w:autoSpaceDE/>
        <w:autoSpaceDN/>
        <w:bidi w:val="0"/>
        <w:adjustRightInd/>
        <w:snapToGrid w:val="0"/>
        <w:spacing w:before="0" w:after="0" w:line="440" w:lineRule="exact"/>
        <w:textAlignment w:val="auto"/>
        <w:rPr>
          <w:rFonts w:hint="eastAsia" w:ascii="宋体" w:hAnsi="宋体" w:eastAsia="宋体" w:cs="宋体"/>
          <w:color w:val="auto"/>
          <w:sz w:val="28"/>
          <w:szCs w:val="28"/>
          <w:highlight w:val="none"/>
          <w:lang w:eastAsia="zh-CN"/>
        </w:rPr>
      </w:pPr>
      <w:bookmarkStart w:id="20" w:name="_Toc845559260"/>
      <w:r>
        <w:rPr>
          <w:rFonts w:hint="eastAsia" w:ascii="宋体" w:hAnsi="宋体" w:eastAsia="宋体" w:cs="宋体"/>
          <w:color w:val="auto"/>
          <w:sz w:val="28"/>
          <w:szCs w:val="28"/>
          <w:highlight w:val="none"/>
          <w:lang w:eastAsia="zh-CN"/>
        </w:rPr>
        <w:t>资金来源</w:t>
      </w:r>
      <w:bookmarkEnd w:id="20"/>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资金已到位，采购预算</w:t>
      </w:r>
      <w:r>
        <w:rPr>
          <w:rFonts w:hint="eastAsia" w:ascii="宋体" w:hAnsi="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万元。</w:t>
      </w:r>
    </w:p>
    <w:p>
      <w:pPr>
        <w:pStyle w:val="40"/>
        <w:pageBreakBefore w:val="0"/>
        <w:widowControl w:val="0"/>
        <w:numPr>
          <w:ilvl w:val="0"/>
          <w:numId w:val="13"/>
        </w:numPr>
        <w:kinsoku/>
        <w:wordWrap/>
        <w:overflowPunct/>
        <w:topLinePunct w:val="0"/>
        <w:autoSpaceDE/>
        <w:autoSpaceDN/>
        <w:bidi w:val="0"/>
        <w:adjustRightInd/>
        <w:snapToGrid w:val="0"/>
        <w:spacing w:before="0" w:after="0" w:line="440" w:lineRule="exact"/>
        <w:textAlignment w:val="auto"/>
        <w:rPr>
          <w:rFonts w:hint="eastAsia" w:ascii="宋体" w:hAnsi="宋体" w:eastAsia="宋体" w:cs="宋体"/>
          <w:color w:val="auto"/>
          <w:sz w:val="28"/>
          <w:szCs w:val="28"/>
          <w:highlight w:val="none"/>
          <w:lang w:eastAsia="zh-CN"/>
        </w:rPr>
      </w:pPr>
      <w:bookmarkStart w:id="21" w:name="_Toc1415190621"/>
      <w:r>
        <w:rPr>
          <w:rFonts w:hint="eastAsia" w:ascii="宋体" w:hAnsi="宋体" w:eastAsia="宋体" w:cs="宋体"/>
          <w:color w:val="auto"/>
          <w:sz w:val="28"/>
          <w:szCs w:val="28"/>
          <w:highlight w:val="none"/>
          <w:lang w:eastAsia="zh-CN"/>
        </w:rPr>
        <w:t>供应商资格条件</w:t>
      </w:r>
      <w:bookmarkEnd w:id="21"/>
    </w:p>
    <w:bookmarkEnd w:id="18"/>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（一）满足《中华人民共和国政府采购法》第二十二条规定；</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（二）本项目的特定资格要求：无；</w:t>
      </w:r>
    </w:p>
    <w:p>
      <w:pPr>
        <w:pStyle w:val="40"/>
        <w:pageBreakBefore w:val="0"/>
        <w:widowControl w:val="0"/>
        <w:numPr>
          <w:ilvl w:val="0"/>
          <w:numId w:val="13"/>
        </w:numPr>
        <w:kinsoku/>
        <w:wordWrap/>
        <w:overflowPunct/>
        <w:topLinePunct w:val="0"/>
        <w:autoSpaceDE/>
        <w:autoSpaceDN/>
        <w:bidi w:val="0"/>
        <w:adjustRightInd/>
        <w:snapToGrid w:val="0"/>
        <w:spacing w:before="0" w:after="0" w:line="440" w:lineRule="exact"/>
        <w:textAlignment w:val="auto"/>
        <w:rPr>
          <w:rFonts w:hint="eastAsia" w:ascii="宋体" w:hAnsi="宋体" w:eastAsia="宋体" w:cs="宋体"/>
          <w:color w:val="auto"/>
          <w:sz w:val="28"/>
          <w:szCs w:val="28"/>
          <w:highlight w:val="none"/>
          <w:lang w:eastAsia="zh-CN"/>
        </w:rPr>
      </w:pPr>
      <w:bookmarkStart w:id="22" w:name="_Toc1727376622"/>
      <w:r>
        <w:rPr>
          <w:rFonts w:hint="eastAsia" w:ascii="宋体" w:hAnsi="宋体" w:eastAsia="宋体" w:cs="宋体"/>
          <w:color w:val="auto"/>
          <w:sz w:val="28"/>
          <w:szCs w:val="28"/>
          <w:highlight w:val="none"/>
          <w:lang w:eastAsia="zh-CN"/>
        </w:rPr>
        <w:t>网上询比有关说明</w:t>
      </w:r>
      <w:bookmarkEnd w:id="22"/>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bookmarkStart w:id="23" w:name="_Toc13746"/>
      <w:bookmarkStart w:id="24" w:name="_Toc403569774"/>
      <w:bookmarkStart w:id="25" w:name="_Toc27572"/>
      <w:r>
        <w:rPr>
          <w:rFonts w:hint="eastAsia" w:ascii="宋体" w:hAnsi="宋体" w:eastAsia="宋体" w:cs="宋体"/>
          <w:color w:val="auto"/>
          <w:sz w:val="24"/>
          <w:szCs w:val="24"/>
          <w:highlight w:val="none"/>
        </w:rPr>
        <w:t>（一）供应商需通过行采家（https://www.gec123.com/）进行注册，登记加入“行采家供应商库”。</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的供应商，请自行在行采家（https://www.gec123.com/）下载本项目</w:t>
      </w:r>
      <w:r>
        <w:rPr>
          <w:rFonts w:hint="eastAsia" w:ascii="宋体" w:hAnsi="宋体" w:eastAsia="宋体" w:cs="宋体"/>
          <w:color w:val="auto"/>
          <w:sz w:val="24"/>
          <w:szCs w:val="24"/>
          <w:highlight w:val="none"/>
          <w:lang w:eastAsia="zh-CN"/>
        </w:rPr>
        <w:t>询比文件</w:t>
      </w:r>
      <w:r>
        <w:rPr>
          <w:rFonts w:hint="eastAsia" w:ascii="宋体" w:hAnsi="宋体" w:eastAsia="宋体" w:cs="宋体"/>
          <w:color w:val="auto"/>
          <w:sz w:val="24"/>
          <w:szCs w:val="24"/>
          <w:highlight w:val="none"/>
        </w:rPr>
        <w:t>以及补遗等开标前公布的所有项目资料。</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公告期限：自采购公告发布之日起</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个工作日。</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（五）线上报价要求</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1.线上报价时间：公告发布后即可报价，报价截止时间</w:t>
      </w:r>
      <w:r>
        <w:rPr>
          <w:rFonts w:hint="eastAsia" w:ascii="宋体" w:hAnsi="宋体" w:cs="宋体"/>
          <w:color w:val="auto"/>
          <w:sz w:val="24"/>
          <w:szCs w:val="24"/>
          <w:highlight w:val="none"/>
          <w:lang w:val="en-US" w:eastAsia="zh-CN"/>
        </w:rPr>
        <w:t>以公告时间为准</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2.线上报价要求：按本项目规定的时间在行采家·电子竞采进行网上报价，并上传盖章的PDF格式的响应文件，未在规定时间内报价的供应商将失去成交供应商资格。</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olor w:val="auto"/>
          <w:sz w:val="24"/>
          <w:szCs w:val="24"/>
          <w:highlight w:val="none"/>
          <w:lang w:val="en-US" w:eastAsia="zh-CN"/>
        </w:rPr>
        <w:t>3</w:t>
      </w:r>
      <w:r>
        <w:rPr>
          <w:rFonts w:hint="default" w:ascii="宋体" w:hAnsi="宋体"/>
          <w:color w:val="auto"/>
          <w:sz w:val="24"/>
          <w:szCs w:val="24"/>
          <w:highlight w:val="none"/>
          <w:lang w:val="en-US" w:eastAsia="zh-CN"/>
        </w:rPr>
        <w:t>.</w:t>
      </w:r>
      <w:r>
        <w:rPr>
          <w:rFonts w:hint="eastAsia" w:ascii="宋体" w:hAnsi="宋体"/>
          <w:color w:val="auto"/>
          <w:sz w:val="24"/>
          <w:szCs w:val="24"/>
          <w:highlight w:val="none"/>
        </w:rPr>
        <w:t>线下需提交响应文件一式</w:t>
      </w:r>
      <w:r>
        <w:rPr>
          <w:rFonts w:hint="eastAsia" w:ascii="宋体" w:hAnsi="宋体"/>
          <w:color w:val="auto"/>
          <w:sz w:val="24"/>
          <w:szCs w:val="24"/>
          <w:highlight w:val="none"/>
          <w:lang w:val="en-US" w:eastAsia="zh-CN"/>
        </w:rPr>
        <w:t>两</w:t>
      </w:r>
      <w:r>
        <w:rPr>
          <w:rFonts w:hint="eastAsia" w:ascii="宋体" w:hAnsi="宋体"/>
          <w:color w:val="auto"/>
          <w:sz w:val="24"/>
          <w:szCs w:val="24"/>
          <w:highlight w:val="none"/>
        </w:rPr>
        <w:t>份，其中正本一份，副本</w:t>
      </w:r>
      <w:r>
        <w:rPr>
          <w:rFonts w:hint="eastAsia" w:ascii="宋体" w:hAnsi="宋体"/>
          <w:color w:val="auto"/>
          <w:sz w:val="24"/>
          <w:szCs w:val="24"/>
          <w:highlight w:val="none"/>
          <w:lang w:eastAsia="zh-CN"/>
        </w:rPr>
        <w:t>一</w:t>
      </w:r>
      <w:r>
        <w:rPr>
          <w:rFonts w:hint="eastAsia" w:ascii="宋体" w:hAnsi="宋体"/>
          <w:color w:val="auto"/>
          <w:sz w:val="24"/>
          <w:szCs w:val="24"/>
          <w:highlight w:val="none"/>
        </w:rPr>
        <w:t>份</w:t>
      </w:r>
      <w:r>
        <w:rPr>
          <w:rFonts w:hint="eastAsia" w:ascii="宋体" w:hAnsi="宋体"/>
          <w:color w:val="auto"/>
          <w:sz w:val="24"/>
          <w:szCs w:val="24"/>
          <w:highlight w:val="none"/>
          <w:lang w:eastAsia="zh-CN"/>
        </w:rPr>
        <w:t>。</w:t>
      </w:r>
      <w:r>
        <w:rPr>
          <w:rFonts w:hint="eastAsia" w:ascii="宋体" w:hAnsi="宋体"/>
          <w:color w:val="auto"/>
          <w:sz w:val="24"/>
          <w:szCs w:val="24"/>
          <w:highlight w:val="none"/>
        </w:rPr>
        <w:t>副本可为正本的复印件，应与正本一致，如出现不一致情况以正本为准，纸质响应文件密封后需邮寄至：</w:t>
      </w:r>
      <w:r>
        <w:rPr>
          <w:rFonts w:hint="eastAsia" w:ascii="宋体" w:hAnsi="宋体"/>
          <w:color w:val="auto"/>
          <w:sz w:val="24"/>
          <w:szCs w:val="24"/>
          <w:highlight w:val="none"/>
          <w:lang w:val="en-US" w:eastAsia="zh-CN"/>
        </w:rPr>
        <w:t>重庆市人民小学校</w:t>
      </w:r>
      <w:r>
        <w:rPr>
          <w:rFonts w:hint="eastAsia" w:ascii="宋体" w:hAnsi="宋体"/>
          <w:color w:val="auto"/>
          <w:sz w:val="24"/>
          <w:szCs w:val="24"/>
          <w:highlight w:val="none"/>
        </w:rPr>
        <w:t>，收件人：</w:t>
      </w:r>
      <w:r>
        <w:rPr>
          <w:rFonts w:hint="eastAsia" w:ascii="宋体" w:hAnsi="宋体"/>
          <w:color w:val="auto"/>
          <w:sz w:val="24"/>
          <w:szCs w:val="24"/>
          <w:highlight w:val="none"/>
          <w:lang w:val="en-US" w:eastAsia="zh-CN"/>
        </w:rPr>
        <w:t>刘</w:t>
      </w:r>
      <w:r>
        <w:rPr>
          <w:rFonts w:hint="eastAsia" w:ascii="宋体" w:hAnsi="宋体"/>
          <w:color w:val="auto"/>
          <w:sz w:val="24"/>
          <w:szCs w:val="24"/>
          <w:highlight w:val="none"/>
        </w:rPr>
        <w:t>老师，联系电话：</w:t>
      </w:r>
      <w:r>
        <w:rPr>
          <w:rFonts w:hint="eastAsia" w:ascii="宋体" w:hAnsi="宋体"/>
          <w:color w:val="auto"/>
          <w:sz w:val="24"/>
          <w:szCs w:val="24"/>
          <w:highlight w:val="none"/>
          <w:lang w:val="en-US" w:eastAsia="zh-CN"/>
        </w:rPr>
        <w:t>023-63862192。</w:t>
      </w:r>
      <w:r>
        <w:rPr>
          <w:rFonts w:hint="eastAsia" w:ascii="宋体" w:hAnsi="宋体"/>
          <w:color w:val="auto"/>
          <w:sz w:val="24"/>
          <w:szCs w:val="24"/>
          <w:highlight w:val="none"/>
        </w:rPr>
        <w:t>地址：重庆市渝中区中山四路</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号</w:t>
      </w:r>
      <w:r>
        <w:rPr>
          <w:rFonts w:hint="eastAsia" w:ascii="宋体" w:hAnsi="宋体"/>
          <w:color w:val="auto"/>
          <w:sz w:val="24"/>
          <w:szCs w:val="24"/>
          <w:highlight w:val="none"/>
          <w:lang w:eastAsia="zh-CN"/>
        </w:rPr>
        <w:t>。</w:t>
      </w:r>
      <w:r>
        <w:rPr>
          <w:rFonts w:hint="eastAsia" w:ascii="宋体" w:hAnsi="宋体"/>
          <w:color w:val="auto"/>
          <w:sz w:val="24"/>
          <w:szCs w:val="24"/>
          <w:highlight w:val="none"/>
        </w:rPr>
        <w:t>收件截止时间同响应文件递交截止时间。</w:t>
      </w:r>
    </w:p>
    <w:bookmarkEnd w:id="23"/>
    <w:bookmarkEnd w:id="24"/>
    <w:bookmarkEnd w:id="25"/>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（六）供应商须满足以下要件，其响应文件才被接受：</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1、在规定时间内</w:t>
      </w:r>
      <w:r>
        <w:rPr>
          <w:rFonts w:hint="eastAsia" w:ascii="宋体" w:hAnsi="宋体"/>
          <w:color w:val="auto"/>
          <w:sz w:val="24"/>
          <w:szCs w:val="24"/>
          <w:highlight w:val="none"/>
          <w:lang w:val="en-US" w:eastAsia="zh-CN"/>
        </w:rPr>
        <w:t>线上</w:t>
      </w:r>
      <w:r>
        <w:rPr>
          <w:rFonts w:hint="eastAsia" w:ascii="宋体" w:hAnsi="宋体"/>
          <w:color w:val="auto"/>
          <w:sz w:val="24"/>
          <w:szCs w:val="24"/>
          <w:highlight w:val="none"/>
        </w:rPr>
        <w:t>完成响应文件提交的供应商。</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、按时</w:t>
      </w:r>
      <w:r>
        <w:rPr>
          <w:rFonts w:hint="eastAsia" w:ascii="宋体" w:hAnsi="宋体"/>
          <w:color w:val="auto"/>
          <w:sz w:val="24"/>
          <w:szCs w:val="24"/>
          <w:highlight w:val="none"/>
          <w:lang w:val="en-US" w:eastAsia="zh-CN"/>
        </w:rPr>
        <w:t>线下</w:t>
      </w:r>
      <w:r>
        <w:rPr>
          <w:rFonts w:hint="eastAsia" w:ascii="宋体" w:hAnsi="宋体"/>
          <w:color w:val="auto"/>
          <w:sz w:val="24"/>
          <w:szCs w:val="24"/>
          <w:highlight w:val="none"/>
        </w:rPr>
        <w:t>递交了响应文件的供应商。</w:t>
      </w:r>
    </w:p>
    <w:p>
      <w:pPr>
        <w:pStyle w:val="40"/>
        <w:pageBreakBefore w:val="0"/>
        <w:widowControl w:val="0"/>
        <w:numPr>
          <w:ilvl w:val="0"/>
          <w:numId w:val="0"/>
        </w:numPr>
        <w:kinsoku/>
        <w:wordWrap/>
        <w:overflowPunct/>
        <w:topLinePunct w:val="0"/>
        <w:autoSpaceDE/>
        <w:autoSpaceDN/>
        <w:bidi w:val="0"/>
        <w:adjustRightInd/>
        <w:snapToGrid w:val="0"/>
        <w:spacing w:before="0" w:after="0" w:line="440" w:lineRule="exact"/>
        <w:ind w:right="0" w:rightChars="0"/>
        <w:textAlignment w:val="auto"/>
        <w:rPr>
          <w:rFonts w:hint="eastAsia" w:ascii="宋体" w:hAnsi="宋体" w:eastAsia="宋体" w:cs="宋体"/>
          <w:color w:val="auto"/>
          <w:sz w:val="28"/>
          <w:szCs w:val="28"/>
          <w:highlight w:val="none"/>
          <w:lang w:eastAsia="zh-CN"/>
        </w:rPr>
      </w:pPr>
      <w:bookmarkStart w:id="26" w:name="_Toc187462161"/>
      <w:r>
        <w:rPr>
          <w:rFonts w:hint="eastAsia" w:ascii="宋体" w:hAnsi="宋体" w:eastAsia="宋体" w:cs="宋体"/>
          <w:color w:val="auto"/>
          <w:sz w:val="28"/>
          <w:szCs w:val="28"/>
          <w:highlight w:val="none"/>
          <w:lang w:eastAsia="zh-CN"/>
        </w:rPr>
        <w:t>六、其它有关规定</w:t>
      </w:r>
      <w:bookmarkEnd w:id="26"/>
    </w:p>
    <w:bookmarkEnd w:id="19"/>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（一）单位负责人为同一人或者存在直接控股、管理关系的不同供应商，不得参加同一合同项（分包）下的政府采购活动，否则均为无效响应。</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（三）本项目的补遗文件（如果有）一律在行采家（https://www.gec123.com/）发布，请各供应商注意下载或到</w:t>
      </w:r>
      <w:r>
        <w:rPr>
          <w:rFonts w:hint="eastAsia" w:ascii="宋体" w:hAnsi="宋体" w:eastAsia="宋体" w:cs="宋体"/>
          <w:color w:val="auto"/>
          <w:sz w:val="24"/>
          <w:szCs w:val="24"/>
          <w:highlight w:val="none"/>
          <w:lang w:eastAsia="zh-CN"/>
        </w:rPr>
        <w:t>询比代理机构</w:t>
      </w:r>
      <w:r>
        <w:rPr>
          <w:rFonts w:hint="eastAsia" w:ascii="宋体" w:hAnsi="宋体" w:eastAsia="宋体" w:cs="宋体"/>
          <w:color w:val="auto"/>
          <w:sz w:val="24"/>
          <w:szCs w:val="24"/>
          <w:highlight w:val="none"/>
        </w:rPr>
        <w:t>领取；无论供应商下载或领取与否，均视同供应商已知晓本项目补遗文件（如果有）的内容。</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费用无论</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结果如何，供应商参与本项目</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的所有费用均应由供应商自行承担。</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（五）本项目不接受联合体参与</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40"/>
        <w:pageBreakBefore w:val="0"/>
        <w:widowControl w:val="0"/>
        <w:numPr>
          <w:ilvl w:val="0"/>
          <w:numId w:val="0"/>
        </w:numPr>
        <w:kinsoku/>
        <w:wordWrap/>
        <w:overflowPunct/>
        <w:topLinePunct w:val="0"/>
        <w:autoSpaceDE/>
        <w:autoSpaceDN/>
        <w:bidi w:val="0"/>
        <w:adjustRightInd/>
        <w:snapToGrid w:val="0"/>
        <w:spacing w:before="0" w:after="0" w:line="440" w:lineRule="exact"/>
        <w:ind w:right="0" w:rightChars="0"/>
        <w:textAlignment w:val="auto"/>
        <w:rPr>
          <w:rFonts w:hint="eastAsia" w:ascii="宋体" w:hAnsi="宋体" w:eastAsia="宋体" w:cs="宋体"/>
          <w:color w:val="auto"/>
          <w:sz w:val="28"/>
          <w:szCs w:val="28"/>
          <w:highlight w:val="none"/>
          <w:lang w:eastAsia="zh-CN"/>
        </w:rPr>
      </w:pPr>
      <w:bookmarkStart w:id="27" w:name="_Toc318029778"/>
      <w:r>
        <w:rPr>
          <w:rFonts w:hint="eastAsia" w:ascii="宋体" w:hAnsi="宋体" w:eastAsia="宋体" w:cs="宋体"/>
          <w:color w:val="auto"/>
          <w:sz w:val="28"/>
          <w:szCs w:val="28"/>
          <w:highlight w:val="none"/>
          <w:lang w:eastAsia="zh-CN"/>
        </w:rPr>
        <w:t>七、联系方式</w:t>
      </w:r>
      <w:bookmarkEnd w:id="27"/>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w:t>
      </w:r>
      <w:r>
        <w:rPr>
          <w:rFonts w:hint="eastAsia" w:ascii="宋体" w:hAnsi="宋体" w:cs="宋体"/>
          <w:color w:val="auto"/>
          <w:sz w:val="24"/>
          <w:szCs w:val="24"/>
          <w:lang w:eastAsia="zh-CN"/>
        </w:rPr>
        <w:t>：重庆市人民小学校</w:t>
      </w:r>
      <w:r>
        <w:rPr>
          <w:rFonts w:hint="eastAsia" w:ascii="宋体" w:hAnsi="宋体" w:eastAsia="宋体" w:cs="宋体"/>
          <w:color w:val="auto"/>
          <w:sz w:val="24"/>
          <w:szCs w:val="24"/>
        </w:rPr>
        <w:t xml:space="preserve"> </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联系人：</w:t>
      </w:r>
      <w:r>
        <w:rPr>
          <w:rFonts w:hint="eastAsia" w:ascii="宋体" w:hAnsi="宋体" w:cs="宋体"/>
          <w:color w:val="auto"/>
          <w:sz w:val="24"/>
          <w:szCs w:val="24"/>
          <w:highlight w:val="none"/>
          <w:lang w:val="en-US" w:eastAsia="zh-CN"/>
        </w:rPr>
        <w:t>刘</w:t>
      </w:r>
      <w:r>
        <w:rPr>
          <w:rFonts w:hint="default" w:ascii="宋体" w:hAnsi="宋体" w:eastAsia="宋体" w:cs="宋体"/>
          <w:color w:val="auto"/>
          <w:sz w:val="24"/>
          <w:szCs w:val="24"/>
          <w:highlight w:val="none"/>
          <w:lang w:val="en-US" w:eastAsia="zh-CN"/>
        </w:rPr>
        <w:t xml:space="preserve">老师 </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电话：023-</w:t>
      </w:r>
      <w:r>
        <w:rPr>
          <w:rFonts w:hint="eastAsia" w:ascii="宋体" w:hAnsi="宋体" w:cs="宋体"/>
          <w:color w:val="auto"/>
          <w:sz w:val="24"/>
          <w:szCs w:val="24"/>
          <w:highlight w:val="none"/>
          <w:lang w:val="en-US" w:eastAsia="zh-CN"/>
        </w:rPr>
        <w:t>63862192</w:t>
      </w:r>
      <w:r>
        <w:rPr>
          <w:rFonts w:hint="default" w:ascii="宋体" w:hAnsi="宋体" w:eastAsia="宋体" w:cs="宋体"/>
          <w:color w:val="auto"/>
          <w:sz w:val="24"/>
          <w:szCs w:val="24"/>
          <w:highlight w:val="none"/>
          <w:lang w:val="en-US" w:eastAsia="zh-CN"/>
        </w:rPr>
        <w:t>地址：重庆市渝中区中山四路</w:t>
      </w:r>
      <w:r>
        <w:rPr>
          <w:rFonts w:hint="eastAsia" w:ascii="宋体" w:hAnsi="宋体" w:cs="宋体"/>
          <w:color w:val="auto"/>
          <w:sz w:val="24"/>
          <w:szCs w:val="24"/>
          <w:highlight w:val="none"/>
          <w:lang w:val="en-US" w:eastAsia="zh-CN"/>
        </w:rPr>
        <w:t>11</w:t>
      </w:r>
      <w:r>
        <w:rPr>
          <w:rFonts w:hint="default" w:ascii="宋体" w:hAnsi="宋体" w:eastAsia="宋体" w:cs="宋体"/>
          <w:color w:val="auto"/>
          <w:sz w:val="24"/>
          <w:szCs w:val="24"/>
          <w:highlight w:val="none"/>
          <w:lang w:val="en-US" w:eastAsia="zh-CN"/>
        </w:rPr>
        <w:t>号</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p>
    <w:p>
      <w:pPr>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4"/>
          <w:szCs w:val="24"/>
          <w:highlight w:val="none"/>
          <w:lang w:val="en-US" w:eastAsia="zh-CN"/>
        </w:rPr>
      </w:pPr>
    </w:p>
    <w:p>
      <w:pPr>
        <w:pStyle w:val="39"/>
        <w:numPr>
          <w:ilvl w:val="0"/>
          <w:numId w:val="14"/>
        </w:numPr>
        <w:snapToGrid w:val="0"/>
        <w:spacing w:before="0" w:after="0" w:line="360" w:lineRule="auto"/>
        <w:jc w:val="center"/>
        <w:rPr>
          <w:rFonts w:hint="eastAsia" w:ascii="宋体" w:hAnsi="宋体" w:eastAsia="宋体" w:cs="宋体"/>
          <w:color w:val="auto"/>
          <w:sz w:val="40"/>
          <w:szCs w:val="32"/>
          <w:highlight w:val="none"/>
        </w:rPr>
      </w:pPr>
      <w:bookmarkStart w:id="28" w:name="_Toc102227313"/>
      <w:r>
        <w:rPr>
          <w:rFonts w:hint="eastAsia" w:ascii="宋体" w:hAnsi="宋体" w:eastAsia="宋体" w:cs="宋体"/>
          <w:color w:val="auto"/>
          <w:sz w:val="40"/>
          <w:szCs w:val="32"/>
          <w:highlight w:val="none"/>
        </w:rPr>
        <w:br w:type="page"/>
      </w:r>
      <w:r>
        <w:rPr>
          <w:rFonts w:hint="eastAsia" w:ascii="宋体" w:hAnsi="宋体" w:eastAsia="宋体" w:cs="宋体"/>
          <w:color w:val="auto"/>
          <w:sz w:val="40"/>
          <w:szCs w:val="32"/>
          <w:highlight w:val="none"/>
        </w:rPr>
        <w:t xml:space="preserve"> </w:t>
      </w:r>
      <w:bookmarkStart w:id="29" w:name="_Toc39681463"/>
      <w:r>
        <w:rPr>
          <w:rFonts w:hint="eastAsia" w:ascii="宋体" w:hAnsi="宋体" w:eastAsia="宋体" w:cs="宋体"/>
          <w:color w:val="auto"/>
          <w:sz w:val="40"/>
          <w:szCs w:val="32"/>
          <w:highlight w:val="none"/>
          <w:lang w:eastAsia="zh-CN"/>
        </w:rPr>
        <w:t>询比</w:t>
      </w:r>
      <w:r>
        <w:rPr>
          <w:rFonts w:hint="eastAsia" w:ascii="宋体" w:hAnsi="宋体" w:eastAsia="宋体" w:cs="宋体"/>
          <w:color w:val="auto"/>
          <w:sz w:val="40"/>
          <w:szCs w:val="32"/>
          <w:highlight w:val="none"/>
        </w:rPr>
        <w:t>项目服务需求</w:t>
      </w:r>
      <w:bookmarkEnd w:id="29"/>
    </w:p>
    <w:p>
      <w:pPr>
        <w:pStyle w:val="39"/>
        <w:numPr>
          <w:ilvl w:val="0"/>
          <w:numId w:val="0"/>
        </w:numPr>
        <w:snapToGrid w:val="0"/>
        <w:spacing w:before="0" w:after="0" w:line="360" w:lineRule="auto"/>
        <w:ind w:right="0" w:rightChars="0"/>
        <w:jc w:val="both"/>
        <w:rPr>
          <w:rFonts w:hint="eastAsia" w:ascii="宋体" w:hAnsi="宋体" w:eastAsia="宋体" w:cs="宋体"/>
          <w:color w:val="auto"/>
          <w:sz w:val="40"/>
          <w:szCs w:val="32"/>
          <w:highlight w:val="none"/>
        </w:rPr>
      </w:pPr>
      <w:r>
        <w:rPr>
          <w:rFonts w:hint="eastAsia" w:ascii="宋体" w:hAnsi="宋体" w:eastAsia="宋体" w:cs="宋体"/>
          <w:b/>
          <w:bCs/>
          <w:color w:val="auto"/>
          <w:sz w:val="24"/>
          <w:szCs w:val="24"/>
        </w:rPr>
        <w:t>注：本篇</w:t>
      </w:r>
      <w:r>
        <w:rPr>
          <w:rFonts w:hint="eastAsia" w:ascii="宋体" w:hAnsi="宋体" w:eastAsia="宋体" w:cs="宋体"/>
          <w:b/>
          <w:bCs/>
          <w:color w:val="auto"/>
          <w:sz w:val="24"/>
          <w:szCs w:val="24"/>
          <w:lang w:val="en-US" w:eastAsia="zh-CN"/>
        </w:rPr>
        <w:t>项目服务</w:t>
      </w:r>
      <w:r>
        <w:rPr>
          <w:rFonts w:hint="eastAsia" w:ascii="宋体" w:hAnsi="宋体" w:eastAsia="宋体" w:cs="宋体"/>
          <w:b/>
          <w:bCs/>
          <w:color w:val="auto"/>
          <w:sz w:val="24"/>
          <w:szCs w:val="24"/>
        </w:rPr>
        <w:t>需求为符合性审查中的实质性要求，响应文件若不满足按无效响应处理</w:t>
      </w:r>
    </w:p>
    <w:p>
      <w:pPr>
        <w:pStyle w:val="40"/>
        <w:pageBreakBefore w:val="0"/>
        <w:widowControl w:val="0"/>
        <w:numPr>
          <w:ilvl w:val="0"/>
          <w:numId w:val="15"/>
        </w:numPr>
        <w:kinsoku/>
        <w:wordWrap/>
        <w:overflowPunct/>
        <w:topLinePunct w:val="0"/>
        <w:autoSpaceDE/>
        <w:autoSpaceDN/>
        <w:bidi w:val="0"/>
        <w:adjustRightInd/>
        <w:snapToGrid w:val="0"/>
        <w:spacing w:before="0" w:after="0" w:line="440" w:lineRule="exact"/>
        <w:textAlignment w:val="auto"/>
        <w:rPr>
          <w:rFonts w:hint="eastAsia" w:ascii="宋体" w:hAnsi="宋体" w:eastAsia="宋体" w:cs="宋体"/>
          <w:color w:val="auto"/>
          <w:sz w:val="28"/>
          <w:szCs w:val="28"/>
          <w:highlight w:val="none"/>
          <w:lang w:val="en-US" w:eastAsia="zh-CN"/>
        </w:rPr>
      </w:pPr>
      <w:bookmarkStart w:id="30" w:name="_Toc1206418071"/>
      <w:bookmarkStart w:id="31" w:name="_Toc21826"/>
      <w:bookmarkStart w:id="32" w:name="_Toc12789059"/>
      <w:bookmarkStart w:id="33" w:name="_Toc11641055"/>
      <w:r>
        <w:rPr>
          <w:rFonts w:hint="eastAsia" w:ascii="宋体" w:hAnsi="宋体" w:eastAsia="宋体" w:cs="宋体"/>
          <w:color w:val="auto"/>
          <w:sz w:val="28"/>
          <w:szCs w:val="28"/>
          <w:highlight w:val="none"/>
          <w:lang w:val="en-US" w:eastAsia="zh-CN"/>
        </w:rPr>
        <w:t>项目基本概况介绍</w:t>
      </w:r>
      <w:bookmarkEnd w:id="30"/>
    </w:p>
    <w:tbl>
      <w:tblPr>
        <w:tblStyle w:val="24"/>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8"/>
        <w:gridCol w:w="2805"/>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3808" w:type="dxa"/>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2805" w:type="dxa"/>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最高限价</w:t>
            </w:r>
          </w:p>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（万元）</w:t>
            </w:r>
          </w:p>
        </w:tc>
        <w:tc>
          <w:tcPr>
            <w:tcW w:w="2805" w:type="dxa"/>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808" w:type="dxa"/>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both"/>
              <w:textAlignment w:val="auto"/>
              <w:rPr>
                <w:rFonts w:hint="eastAsia" w:ascii="宋体" w:hAnsi="宋体" w:eastAsia="宋体" w:cs="宋体"/>
                <w:color w:val="auto"/>
                <w:kern w:val="0"/>
                <w:sz w:val="24"/>
                <w:szCs w:val="24"/>
                <w:highlight w:val="none"/>
                <w:lang w:eastAsia="zh-CN"/>
              </w:rPr>
            </w:pPr>
            <w:r>
              <w:rPr>
                <w:rFonts w:hint="eastAsia" w:cs="仿宋" w:asciiTheme="minorEastAsia" w:hAnsiTheme="minorEastAsia" w:eastAsiaTheme="minorEastAsia"/>
                <w:sz w:val="22"/>
                <w:szCs w:val="22"/>
                <w:lang w:val="en-US" w:eastAsia="zh-CN"/>
              </w:rPr>
              <w:t>重庆市人民小学校名师工作室人工智能课堂观察系统服务</w:t>
            </w:r>
            <w:r>
              <w:rPr>
                <w:rFonts w:hint="eastAsia" w:cs="仿宋" w:asciiTheme="minorEastAsia" w:hAnsiTheme="minorEastAsia" w:eastAsiaTheme="minorEastAsia"/>
                <w:sz w:val="22"/>
                <w:szCs w:val="22"/>
              </w:rPr>
              <w:t>项目</w:t>
            </w:r>
          </w:p>
        </w:tc>
        <w:tc>
          <w:tcPr>
            <w:tcW w:w="2805" w:type="dxa"/>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rPr>
              <w:t>5</w:t>
            </w:r>
          </w:p>
        </w:tc>
        <w:tc>
          <w:tcPr>
            <w:tcW w:w="2805" w:type="dxa"/>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本项目不允许联合体参与</w:t>
            </w:r>
            <w:r>
              <w:rPr>
                <w:rFonts w:hint="eastAsia" w:ascii="宋体" w:hAnsi="宋体" w:eastAsia="宋体" w:cs="宋体"/>
                <w:color w:val="auto"/>
                <w:kern w:val="0"/>
                <w:sz w:val="24"/>
                <w:szCs w:val="24"/>
                <w:highlight w:val="none"/>
                <w:lang w:eastAsia="zh-CN"/>
              </w:rPr>
              <w:t>询比</w:t>
            </w:r>
          </w:p>
        </w:tc>
      </w:tr>
      <w:bookmarkEnd w:id="28"/>
      <w:bookmarkEnd w:id="31"/>
      <w:bookmarkEnd w:id="32"/>
      <w:bookmarkEnd w:id="33"/>
    </w:tbl>
    <w:p>
      <w:pPr>
        <w:pStyle w:val="40"/>
        <w:pageBreakBefore w:val="0"/>
        <w:widowControl w:val="0"/>
        <w:numPr>
          <w:ilvl w:val="0"/>
          <w:numId w:val="15"/>
        </w:numPr>
        <w:kinsoku/>
        <w:wordWrap/>
        <w:overflowPunct/>
        <w:topLinePunct w:val="0"/>
        <w:autoSpaceDE/>
        <w:autoSpaceDN/>
        <w:bidi w:val="0"/>
        <w:adjustRightInd/>
        <w:snapToGrid w:val="0"/>
        <w:spacing w:before="0" w:after="0" w:line="440" w:lineRule="exact"/>
        <w:textAlignment w:val="auto"/>
        <w:rPr>
          <w:rFonts w:hint="eastAsia" w:ascii="宋体" w:hAnsi="宋体" w:eastAsia="宋体" w:cs="宋体"/>
          <w:color w:val="auto"/>
          <w:sz w:val="40"/>
          <w:szCs w:val="32"/>
          <w:highlight w:val="none"/>
          <w:lang w:val="en-US" w:eastAsia="zh-CN"/>
        </w:rPr>
      </w:pPr>
      <w:bookmarkStart w:id="34" w:name="_Toc1875407970"/>
      <w:bookmarkStart w:id="35" w:name="_Toc102227319"/>
      <w:bookmarkStart w:id="36" w:name="_Toc342913393"/>
      <w:bookmarkStart w:id="37" w:name="_Toc179714298"/>
      <w:r>
        <w:rPr>
          <w:rFonts w:hint="eastAsia" w:ascii="宋体" w:hAnsi="宋体" w:eastAsia="宋体" w:cs="宋体"/>
          <w:color w:val="auto"/>
          <w:sz w:val="28"/>
          <w:szCs w:val="28"/>
          <w:highlight w:val="none"/>
          <w:lang w:val="en-US" w:eastAsia="zh-CN"/>
        </w:rPr>
        <w:t>服务及质量要求</w:t>
      </w:r>
      <w:bookmarkEnd w:id="34"/>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outlineLvl w:val="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（一）项目概况</w:t>
      </w:r>
      <w:bookmarkStart w:id="38" w:name="_Toc25816"/>
    </w:p>
    <w:p>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cs="宋体"/>
          <w:sz w:val="24"/>
          <w:szCs w:val="24"/>
          <w:lang w:val="en-US" w:eastAsia="zh-CN"/>
        </w:rPr>
        <w:t>重庆市人民小学校</w:t>
      </w:r>
      <w:r>
        <w:rPr>
          <w:rFonts w:hint="eastAsia" w:ascii="宋体" w:hAnsi="宋体" w:eastAsia="宋体" w:cs="宋体"/>
          <w:sz w:val="24"/>
          <w:szCs w:val="24"/>
          <w:lang w:val="en-US" w:eastAsia="zh-CN"/>
        </w:rPr>
        <w:t>作为渝中区人</w:t>
      </w:r>
      <w:r>
        <w:rPr>
          <w:rFonts w:hint="eastAsia" w:ascii="宋体" w:hAnsi="宋体" w:eastAsia="宋体" w:cs="宋体"/>
          <w:sz w:val="24"/>
          <w:szCs w:val="24"/>
          <w:lang w:val="en-US" w:eastAsia="zh-Hans"/>
        </w:rPr>
        <w:t>工智能助推教师队伍建设行动试点</w:t>
      </w:r>
      <w:r>
        <w:rPr>
          <w:rFonts w:hint="eastAsia" w:ascii="宋体" w:hAnsi="宋体" w:eastAsia="宋体" w:cs="宋体"/>
          <w:sz w:val="24"/>
          <w:szCs w:val="24"/>
          <w:lang w:val="en-US" w:eastAsia="zh-CN"/>
        </w:rPr>
        <w:t>学校，结合渝中区教委试点学校工作要求。试点学校需要推进学校的智慧教学、智慧研修和智慧教研实践探索，整体提升试点学校教师</w:t>
      </w:r>
      <w:r>
        <w:rPr>
          <w:rFonts w:hint="eastAsia" w:ascii="宋体" w:hAnsi="宋体" w:eastAsia="宋体" w:cs="宋体"/>
          <w:sz w:val="24"/>
          <w:szCs w:val="24"/>
          <w:lang w:val="en-US" w:eastAsia="zh-Hans"/>
        </w:rPr>
        <w:t>信息化</w:t>
      </w:r>
      <w:r>
        <w:rPr>
          <w:rFonts w:hint="eastAsia" w:ascii="宋体" w:hAnsi="宋体" w:eastAsia="宋体" w:cs="宋体"/>
          <w:sz w:val="24"/>
          <w:szCs w:val="24"/>
          <w:lang w:val="en-US" w:eastAsia="zh-CN"/>
        </w:rPr>
        <w:t>素养。</w:t>
      </w:r>
    </w:p>
    <w:p>
      <w:pPr>
        <w:widowControl/>
        <w:kinsoku w:val="0"/>
        <w:autoSpaceDE w:val="0"/>
        <w:autoSpaceDN w:val="0"/>
        <w:adjustRightInd w:val="0"/>
        <w:snapToGrid w:val="0"/>
        <w:spacing w:line="360" w:lineRule="auto"/>
        <w:ind w:firstLine="480" w:firstLineChars="200"/>
        <w:textAlignment w:val="baseline"/>
        <w:rPr>
          <w:rFonts w:hint="eastAsia"/>
          <w:lang w:val="en-US" w:eastAsia="zh-CN"/>
        </w:rPr>
      </w:pPr>
      <w:r>
        <w:rPr>
          <w:rFonts w:hint="eastAsia" w:ascii="宋体" w:hAnsi="宋体" w:eastAsia="宋体" w:cs="宋体"/>
          <w:sz w:val="24"/>
          <w:szCs w:val="24"/>
          <w:lang w:val="en-US" w:eastAsia="zh-CN"/>
        </w:rPr>
        <w:t>根据学校以上需求提供硬件支持并发开</w:t>
      </w:r>
      <w:r>
        <w:rPr>
          <w:rFonts w:hint="default" w:ascii="宋体" w:hAnsi="宋体" w:eastAsia="宋体" w:cs="宋体"/>
          <w:sz w:val="24"/>
          <w:szCs w:val="24"/>
          <w:lang w:val="en-US" w:eastAsia="zh-CN"/>
        </w:rPr>
        <w:t>AI</w:t>
      </w:r>
      <w:r>
        <w:rPr>
          <w:rFonts w:hint="eastAsia" w:ascii="宋体" w:hAnsi="宋体" w:eastAsia="宋体" w:cs="宋体"/>
          <w:sz w:val="24"/>
          <w:szCs w:val="24"/>
          <w:lang w:val="en-US" w:eastAsia="zh-CN"/>
        </w:rPr>
        <w:t>技术支持下的课堂分析系统</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并</w:t>
      </w:r>
      <w:r>
        <w:rPr>
          <w:rFonts w:hint="eastAsia" w:ascii="宋体" w:hAnsi="宋体" w:eastAsia="宋体" w:cs="宋体"/>
          <w:sz w:val="24"/>
          <w:szCs w:val="24"/>
          <w:lang w:val="en-US" w:eastAsia="zh-Hans"/>
        </w:rPr>
        <w:t>持续提供</w:t>
      </w:r>
      <w:r>
        <w:rPr>
          <w:rFonts w:hint="eastAsia" w:ascii="宋体" w:hAnsi="宋体" w:eastAsia="宋体" w:cs="宋体"/>
          <w:sz w:val="24"/>
          <w:szCs w:val="24"/>
          <w:lang w:val="en-US" w:eastAsia="zh-CN"/>
        </w:rPr>
        <w:t>系统</w:t>
      </w:r>
      <w:r>
        <w:rPr>
          <w:rFonts w:hint="eastAsia" w:ascii="宋体" w:hAnsi="宋体" w:eastAsia="宋体" w:cs="宋体"/>
          <w:sz w:val="24"/>
          <w:szCs w:val="24"/>
          <w:lang w:val="en-US" w:eastAsia="zh-Hans"/>
        </w:rPr>
        <w:t>升级、</w:t>
      </w:r>
      <w:r>
        <w:rPr>
          <w:rFonts w:hint="eastAsia" w:ascii="宋体" w:hAnsi="宋体" w:eastAsia="宋体" w:cs="宋体"/>
          <w:sz w:val="24"/>
          <w:szCs w:val="24"/>
          <w:lang w:val="en-US" w:eastAsia="zh-CN"/>
        </w:rPr>
        <w:t>产品培训、设备运维等服务。</w:t>
      </w:r>
    </w:p>
    <w:bookmarkEnd w:id="38"/>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Chars="200"/>
        <w:textAlignment w:val="auto"/>
        <w:outlineLvl w:val="0"/>
        <w:rPr>
          <w:rFonts w:hint="eastAsia" w:ascii="宋体" w:hAnsi="宋体" w:cs="宋体"/>
          <w:b/>
          <w:bCs/>
          <w:sz w:val="24"/>
          <w:szCs w:val="24"/>
        </w:rPr>
      </w:pPr>
      <w:bookmarkStart w:id="39" w:name="_Toc13612"/>
      <w:bookmarkStart w:id="40" w:name="_Toc17904"/>
      <w:bookmarkStart w:id="41" w:name="_Toc18640"/>
      <w:bookmarkStart w:id="42" w:name="_Toc21775"/>
      <w:bookmarkStart w:id="43" w:name="_Toc29479"/>
      <w:r>
        <w:rPr>
          <w:rFonts w:hint="eastAsia" w:ascii="宋体" w:hAnsi="宋体" w:cs="宋体"/>
          <w:b/>
          <w:bCs/>
          <w:sz w:val="24"/>
          <w:szCs w:val="24"/>
        </w:rPr>
        <w:t>项目服务需求</w:t>
      </w:r>
      <w:bookmarkEnd w:id="39"/>
      <w:bookmarkEnd w:id="40"/>
      <w:bookmarkEnd w:id="41"/>
      <w:bookmarkEnd w:id="42"/>
      <w:bookmarkEnd w:id="43"/>
    </w:p>
    <w:p>
      <w:pPr>
        <w:pStyle w:val="2"/>
        <w:rPr>
          <w:rFonts w:hint="default" w:eastAsia="宋体"/>
          <w:lang w:val="en-US" w:eastAsia="zh-CN"/>
        </w:rPr>
      </w:pPr>
      <w:r>
        <w:rPr>
          <w:rFonts w:hint="eastAsia" w:ascii="宋体" w:hAnsi="宋体" w:cs="宋体"/>
          <w:b/>
          <w:bCs/>
          <w:sz w:val="24"/>
          <w:szCs w:val="24"/>
          <w:lang w:val="en-US" w:eastAsia="zh-CN"/>
        </w:rPr>
        <w:t>1、设备清单</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917"/>
        <w:gridCol w:w="4745"/>
        <w:gridCol w:w="990"/>
        <w:gridCol w:w="1305"/>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3" w:type="dxa"/>
            <w:vAlign w:val="center"/>
          </w:tcPr>
          <w:p>
            <w:pPr>
              <w:pStyle w:val="2"/>
              <w:widowControl w:val="0"/>
              <w:numPr>
                <w:ilvl w:val="0"/>
                <w:numId w:val="0"/>
              </w:numPr>
              <w:adjustRightInd w:val="0"/>
              <w:snapToGrid w:val="0"/>
              <w:spacing w:line="360" w:lineRule="auto"/>
              <w:jc w:val="center"/>
              <w:rPr>
                <w:rFonts w:hint="eastAsia" w:eastAsia="宋体"/>
                <w:b/>
                <w:bCs/>
                <w:vertAlign w:val="baseline"/>
                <w:lang w:val="en-US" w:eastAsia="zh-CN"/>
              </w:rPr>
            </w:pPr>
            <w:r>
              <w:rPr>
                <w:rFonts w:hint="eastAsia"/>
                <w:b/>
                <w:bCs/>
                <w:vertAlign w:val="baseline"/>
                <w:lang w:val="en-US" w:eastAsia="zh-CN"/>
              </w:rPr>
              <w:t>序号</w:t>
            </w:r>
          </w:p>
        </w:tc>
        <w:tc>
          <w:tcPr>
            <w:tcW w:w="917" w:type="dxa"/>
            <w:vAlign w:val="center"/>
          </w:tcPr>
          <w:p>
            <w:pPr>
              <w:pStyle w:val="2"/>
              <w:widowControl w:val="0"/>
              <w:numPr>
                <w:ilvl w:val="0"/>
                <w:numId w:val="0"/>
              </w:numPr>
              <w:adjustRightInd w:val="0"/>
              <w:snapToGrid w:val="0"/>
              <w:spacing w:line="360" w:lineRule="auto"/>
              <w:jc w:val="center"/>
              <w:rPr>
                <w:rFonts w:hint="default" w:eastAsia="宋体"/>
                <w:b/>
                <w:bCs/>
                <w:vertAlign w:val="baseline"/>
                <w:lang w:val="en-US" w:eastAsia="zh-CN"/>
              </w:rPr>
            </w:pPr>
            <w:r>
              <w:rPr>
                <w:rFonts w:hint="eastAsia"/>
                <w:b/>
                <w:bCs/>
                <w:vertAlign w:val="baseline"/>
                <w:lang w:val="en-US" w:eastAsia="zh-CN"/>
              </w:rPr>
              <w:t>设备名字</w:t>
            </w:r>
          </w:p>
        </w:tc>
        <w:tc>
          <w:tcPr>
            <w:tcW w:w="4745" w:type="dxa"/>
            <w:vAlign w:val="center"/>
          </w:tcPr>
          <w:p>
            <w:pPr>
              <w:pStyle w:val="2"/>
              <w:widowControl w:val="0"/>
              <w:numPr>
                <w:ilvl w:val="0"/>
                <w:numId w:val="0"/>
              </w:numPr>
              <w:adjustRightInd w:val="0"/>
              <w:snapToGrid w:val="0"/>
              <w:spacing w:line="360" w:lineRule="auto"/>
              <w:jc w:val="center"/>
              <w:rPr>
                <w:rFonts w:hint="default" w:eastAsia="宋体"/>
                <w:b/>
                <w:bCs/>
                <w:vertAlign w:val="baseline"/>
                <w:lang w:val="en-US" w:eastAsia="zh-CN"/>
              </w:rPr>
            </w:pPr>
            <w:r>
              <w:rPr>
                <w:rFonts w:hint="eastAsia"/>
                <w:b/>
                <w:bCs/>
                <w:vertAlign w:val="baseline"/>
                <w:lang w:val="en-US" w:eastAsia="zh-CN"/>
              </w:rPr>
              <w:t>技术参数</w:t>
            </w:r>
          </w:p>
        </w:tc>
        <w:tc>
          <w:tcPr>
            <w:tcW w:w="990" w:type="dxa"/>
            <w:vAlign w:val="center"/>
          </w:tcPr>
          <w:p>
            <w:pPr>
              <w:pStyle w:val="2"/>
              <w:widowControl w:val="0"/>
              <w:numPr>
                <w:ilvl w:val="0"/>
                <w:numId w:val="0"/>
              </w:numPr>
              <w:adjustRightInd w:val="0"/>
              <w:snapToGrid w:val="0"/>
              <w:spacing w:line="360" w:lineRule="auto"/>
              <w:jc w:val="center"/>
              <w:rPr>
                <w:rFonts w:hint="eastAsia" w:eastAsia="宋体"/>
                <w:b/>
                <w:bCs/>
                <w:vertAlign w:val="baseline"/>
                <w:lang w:val="en-US" w:eastAsia="zh-CN"/>
              </w:rPr>
            </w:pPr>
            <w:r>
              <w:rPr>
                <w:rFonts w:hint="eastAsia"/>
                <w:b/>
                <w:bCs/>
                <w:vertAlign w:val="baseline"/>
                <w:lang w:val="en-US" w:eastAsia="zh-CN"/>
              </w:rPr>
              <w:t>数量</w:t>
            </w:r>
          </w:p>
        </w:tc>
        <w:tc>
          <w:tcPr>
            <w:tcW w:w="1305" w:type="dxa"/>
            <w:vAlign w:val="center"/>
          </w:tcPr>
          <w:p>
            <w:pPr>
              <w:pStyle w:val="2"/>
              <w:widowControl w:val="0"/>
              <w:numPr>
                <w:ilvl w:val="0"/>
                <w:numId w:val="0"/>
              </w:numPr>
              <w:adjustRightInd w:val="0"/>
              <w:snapToGrid w:val="0"/>
              <w:spacing w:line="360" w:lineRule="auto"/>
              <w:jc w:val="center"/>
              <w:rPr>
                <w:rFonts w:hint="default"/>
                <w:b/>
                <w:bCs/>
                <w:vertAlign w:val="baseline"/>
                <w:lang w:val="en-US" w:eastAsia="zh-CN"/>
              </w:rPr>
            </w:pPr>
            <w:r>
              <w:rPr>
                <w:rFonts w:hint="eastAsia"/>
                <w:b/>
                <w:bCs/>
                <w:vertAlign w:val="baseline"/>
                <w:lang w:val="en-US" w:eastAsia="zh-CN"/>
              </w:rPr>
              <w:t>单位</w:t>
            </w:r>
          </w:p>
        </w:tc>
        <w:tc>
          <w:tcPr>
            <w:tcW w:w="1066" w:type="dxa"/>
            <w:vAlign w:val="center"/>
          </w:tcPr>
          <w:p>
            <w:pPr>
              <w:pStyle w:val="2"/>
              <w:widowControl w:val="0"/>
              <w:numPr>
                <w:ilvl w:val="0"/>
                <w:numId w:val="0"/>
              </w:numPr>
              <w:adjustRightInd w:val="0"/>
              <w:snapToGrid w:val="0"/>
              <w:spacing w:line="360" w:lineRule="auto"/>
              <w:jc w:val="center"/>
              <w:rPr>
                <w:rFonts w:hint="eastAsia"/>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pPr>
              <w:pStyle w:val="2"/>
              <w:widowControl w:val="0"/>
              <w:numPr>
                <w:ilvl w:val="0"/>
                <w:numId w:val="0"/>
              </w:numPr>
              <w:adjustRightInd w:val="0"/>
              <w:snapToGrid w:val="0"/>
              <w:spacing w:line="360" w:lineRule="auto"/>
              <w:jc w:val="both"/>
              <w:rPr>
                <w:rFonts w:hint="eastAsia" w:eastAsia="宋体"/>
                <w:vertAlign w:val="baseline"/>
                <w:lang w:val="en-US" w:eastAsia="zh-CN"/>
              </w:rPr>
            </w:pPr>
            <w:r>
              <w:rPr>
                <w:rFonts w:hint="eastAsia"/>
                <w:vertAlign w:val="baseline"/>
                <w:lang w:val="en-US" w:eastAsia="zh-CN"/>
              </w:rPr>
              <w:t>1</w:t>
            </w:r>
          </w:p>
        </w:tc>
        <w:tc>
          <w:tcPr>
            <w:tcW w:w="917" w:type="dxa"/>
          </w:tcPr>
          <w:p>
            <w:pPr>
              <w:pStyle w:val="2"/>
              <w:widowControl w:val="0"/>
              <w:numPr>
                <w:ilvl w:val="0"/>
                <w:numId w:val="0"/>
              </w:numPr>
              <w:adjustRightInd w:val="0"/>
              <w:snapToGrid w:val="0"/>
              <w:spacing w:line="360" w:lineRule="auto"/>
              <w:jc w:val="both"/>
              <w:rPr>
                <w:rFonts w:hint="eastAsia"/>
                <w:vertAlign w:val="baseline"/>
              </w:rPr>
            </w:pPr>
            <w:r>
              <w:rPr>
                <w:rFonts w:hint="eastAsia" w:ascii="宋体" w:hAnsi="宋体" w:cs="宋体"/>
                <w:b/>
                <w:bCs/>
                <w:color w:val="000000"/>
                <w:kern w:val="0"/>
                <w:sz w:val="20"/>
              </w:rPr>
              <w:t>边缘计算机终端</w:t>
            </w:r>
          </w:p>
        </w:tc>
        <w:tc>
          <w:tcPr>
            <w:tcW w:w="4745" w:type="dxa"/>
          </w:tcPr>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1、为保障系统的稳定性和先进性，设备采用ARM架构CPU，支持各种复杂的深度神经网络（DNN）模型提供实时计算机视觉和推理，具有智能边缘分析和先进的AI系统功能。</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2、AI性能40TOPS，采用6核ARM架构CPU，内存8G，M.2接口(NVMe协议)固态硬盘容量128G。</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3、具有加速图形，支持CUDA、cuDNN和TensorRT等库。</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4、支持主流的AI框架和算法，如TensorFlow，PyTorch，Caffe/Caffe2，Keras和MXNet等。</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5、支持计算机视觉开发的框架，如OpenCV和ROS。</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6、支持实时图像识别，对象检测和定位，可构建自动机器学习和复杂AI系统，实现学生行为数据采集分析，分段数据统计。</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7、具备4个USB接口，1个HDMI接口，1个RJ45接口。</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8、为了便于在教室中安装部署，设备体积小巧，长度15.5cm，宽度10cm，高度5.2cm；设备内置静音风扇，风扇噪音≤25dB，散热性能良好。</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9、系统可对教学过程中学生的姿态进行实时识别，支持自动以秒为单位实时分析整体课堂学生的抬头率变化趋势，支持对学生个体的抬头行为频次和持续时间的计算和跟踪，并做关键帧自动切片提取。支持在摄像头斜装，或者学生正脸、侧脸或背对摄像头情况下，模型依然能够正确判断和识别。</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10、支持自动以分钟为单位实时分析整体课堂学生抬头率的变化趋势记录，支持在摄像头斜装，或者学生正脸、侧脸情况下，模型依然能够正确判断和识别。</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11、支持按照不同教室大小、类型（阶梯或普通教室），以及摄像机不同的安装角度为每间教室部署不同算法，以提高算法准确率。</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12、系统支持S-T智能分析，支持对课堂教学进行教学建模分析，通过大量采集课中教师T行为和学生S行为数据进行两个维度的分析，通过S-T图及Rt-ch图展示课堂教学模式类型。</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13、支持教师自主创课、配置课表，实时展示上课中教室的动态画面，包括学生行为数据、参与度、语音转写等课堂情况。</w:t>
            </w:r>
          </w:p>
          <w:p>
            <w:pPr>
              <w:widowControl/>
              <w:jc w:val="left"/>
              <w:textAlignment w:val="center"/>
              <w:rPr>
                <w:rFonts w:hint="eastAsia"/>
                <w:vertAlign w:val="baseline"/>
              </w:rPr>
            </w:pPr>
            <w:r>
              <w:rPr>
                <w:rFonts w:hint="eastAsia" w:ascii="宋体" w:hAnsi="宋体" w:cs="宋体"/>
                <w:color w:val="000000"/>
                <w:kern w:val="0"/>
                <w:sz w:val="20"/>
              </w:rPr>
              <w:t>14、基于无感知数据采集，对课堂教与学实现全过程、全覆盖数据采集和分析。所有计算模型运行在本设备终端，计算单元以课表为基础、课节为单位进行实时分析计算。</w:t>
            </w:r>
          </w:p>
        </w:tc>
        <w:tc>
          <w:tcPr>
            <w:tcW w:w="990" w:type="dxa"/>
          </w:tcPr>
          <w:p>
            <w:pPr>
              <w:pStyle w:val="2"/>
              <w:widowControl w:val="0"/>
              <w:numPr>
                <w:ilvl w:val="0"/>
                <w:numId w:val="0"/>
              </w:numPr>
              <w:adjustRightInd w:val="0"/>
              <w:snapToGrid w:val="0"/>
              <w:spacing w:line="360" w:lineRule="auto"/>
              <w:jc w:val="both"/>
              <w:rPr>
                <w:rFonts w:hint="eastAsia" w:eastAsia="宋体"/>
                <w:vertAlign w:val="baseline"/>
                <w:lang w:val="en-US" w:eastAsia="zh-CN"/>
              </w:rPr>
            </w:pPr>
            <w:r>
              <w:rPr>
                <w:rFonts w:hint="eastAsia"/>
                <w:vertAlign w:val="baseline"/>
                <w:lang w:val="en-US" w:eastAsia="zh-CN"/>
              </w:rPr>
              <w:t>1</w:t>
            </w:r>
          </w:p>
        </w:tc>
        <w:tc>
          <w:tcPr>
            <w:tcW w:w="1305" w:type="dxa"/>
          </w:tcPr>
          <w:p>
            <w:pPr>
              <w:pStyle w:val="2"/>
              <w:widowControl w:val="0"/>
              <w:numPr>
                <w:ilvl w:val="0"/>
                <w:numId w:val="0"/>
              </w:numPr>
              <w:adjustRightInd w:val="0"/>
              <w:snapToGrid w:val="0"/>
              <w:spacing w:line="360" w:lineRule="auto"/>
              <w:jc w:val="both"/>
              <w:rPr>
                <w:rFonts w:hint="default" w:eastAsia="宋体"/>
                <w:vertAlign w:val="baseline"/>
                <w:lang w:val="en-US" w:eastAsia="zh-CN"/>
              </w:rPr>
            </w:pPr>
            <w:r>
              <w:rPr>
                <w:rFonts w:hint="eastAsia"/>
                <w:vertAlign w:val="baseline"/>
                <w:lang w:val="en-US" w:eastAsia="zh-CN"/>
              </w:rPr>
              <w:t>台</w:t>
            </w:r>
          </w:p>
        </w:tc>
        <w:tc>
          <w:tcPr>
            <w:tcW w:w="1066" w:type="dxa"/>
          </w:tcPr>
          <w:p>
            <w:pPr>
              <w:pStyle w:val="2"/>
              <w:widowControl w:val="0"/>
              <w:numPr>
                <w:ilvl w:val="0"/>
                <w:numId w:val="0"/>
              </w:numPr>
              <w:adjustRightInd w:val="0"/>
              <w:snapToGrid w:val="0"/>
              <w:spacing w:line="360" w:lineRule="auto"/>
              <w:jc w:val="both"/>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pPr>
              <w:pStyle w:val="2"/>
              <w:widowControl w:val="0"/>
              <w:numPr>
                <w:ilvl w:val="0"/>
                <w:numId w:val="0"/>
              </w:numPr>
              <w:adjustRightInd w:val="0"/>
              <w:snapToGrid w:val="0"/>
              <w:spacing w:line="360" w:lineRule="auto"/>
              <w:jc w:val="both"/>
              <w:rPr>
                <w:rFonts w:hint="eastAsia" w:eastAsia="宋体"/>
                <w:vertAlign w:val="baseline"/>
                <w:lang w:val="en-US" w:eastAsia="zh-CN"/>
              </w:rPr>
            </w:pPr>
            <w:r>
              <w:rPr>
                <w:rFonts w:hint="eastAsia"/>
                <w:vertAlign w:val="baseline"/>
                <w:lang w:val="en-US" w:eastAsia="zh-CN"/>
              </w:rPr>
              <w:t>2</w:t>
            </w:r>
          </w:p>
        </w:tc>
        <w:tc>
          <w:tcPr>
            <w:tcW w:w="917" w:type="dxa"/>
          </w:tcPr>
          <w:p>
            <w:pPr>
              <w:pStyle w:val="2"/>
              <w:widowControl w:val="0"/>
              <w:numPr>
                <w:ilvl w:val="0"/>
                <w:numId w:val="0"/>
              </w:numPr>
              <w:adjustRightInd w:val="0"/>
              <w:snapToGrid w:val="0"/>
              <w:spacing w:line="360" w:lineRule="auto"/>
              <w:jc w:val="both"/>
              <w:rPr>
                <w:rFonts w:hint="eastAsia"/>
                <w:vertAlign w:val="baseline"/>
              </w:rPr>
            </w:pPr>
            <w:r>
              <w:rPr>
                <w:rFonts w:hint="eastAsia" w:ascii="宋体" w:hAnsi="宋体" w:cs="宋体"/>
                <w:b/>
                <w:bCs/>
                <w:color w:val="000000"/>
                <w:kern w:val="0"/>
                <w:sz w:val="20"/>
              </w:rPr>
              <w:t>摄像头（前置）</w:t>
            </w:r>
          </w:p>
        </w:tc>
        <w:tc>
          <w:tcPr>
            <w:tcW w:w="4745" w:type="dxa"/>
          </w:tcPr>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1、传感器类型1/2.7" Progressive Scan CMOS，有效像素400万，焦距2.8~6mm，视场角（水平视场角：100°~45°；具有云台功能，：水平350°，垂直0°~90°）；数字变焦16倍；</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2、为保证画面清晰度，相机支持2560*1440的分辨率输出，同时支持向下兼容、1920*1080、1280*720等分辨率的输出；</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3、视频可最高支持16Mbps；120dB宽动态，支持强光抑制；信噪比52dB；</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4、最大取流路数为20路；</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5、音频编码格式支持G.711a、G.711u、G726、G.722.1、AAC、PCM等编码格式</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6、为节省网络带宽，相机支持H.265、H.264编码格式可调；</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7、网络协议具有 TCP/IP、IPv6、HTTP、 HTTPS、FTP、DDNS、RTSP、PPPoE、SMTP、 NTP、SNMP和组播等协议设置选项；</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8、为调节相机拍摄场景方便，支持手动变焦、自动聚焦、自动调节光圈功能；</w:t>
            </w:r>
          </w:p>
          <w:p>
            <w:pPr>
              <w:widowControl/>
              <w:jc w:val="left"/>
              <w:textAlignment w:val="center"/>
              <w:rPr>
                <w:rFonts w:hint="eastAsia"/>
                <w:vertAlign w:val="baseline"/>
              </w:rPr>
            </w:pPr>
            <w:r>
              <w:rPr>
                <w:rFonts w:hint="eastAsia" w:ascii="宋体" w:hAnsi="宋体" w:cs="宋体"/>
                <w:color w:val="000000"/>
                <w:kern w:val="0"/>
                <w:sz w:val="20"/>
              </w:rPr>
              <w:t>9、具有防红外过曝设置选项，当开启红外灯光功能后，能根据所摄目标距离自动调节红外辐射功率；</w:t>
            </w:r>
          </w:p>
        </w:tc>
        <w:tc>
          <w:tcPr>
            <w:tcW w:w="990" w:type="dxa"/>
          </w:tcPr>
          <w:p>
            <w:pPr>
              <w:pStyle w:val="2"/>
              <w:widowControl w:val="0"/>
              <w:numPr>
                <w:ilvl w:val="0"/>
                <w:numId w:val="0"/>
              </w:numPr>
              <w:adjustRightInd w:val="0"/>
              <w:snapToGrid w:val="0"/>
              <w:spacing w:line="360" w:lineRule="auto"/>
              <w:jc w:val="both"/>
              <w:rPr>
                <w:rFonts w:hint="eastAsia" w:eastAsia="宋体"/>
                <w:vertAlign w:val="baseline"/>
                <w:lang w:val="en-US" w:eastAsia="zh-CN"/>
              </w:rPr>
            </w:pPr>
            <w:r>
              <w:rPr>
                <w:rFonts w:hint="eastAsia"/>
                <w:vertAlign w:val="baseline"/>
                <w:lang w:val="en-US" w:eastAsia="zh-CN"/>
              </w:rPr>
              <w:t>1</w:t>
            </w:r>
          </w:p>
        </w:tc>
        <w:tc>
          <w:tcPr>
            <w:tcW w:w="1305" w:type="dxa"/>
          </w:tcPr>
          <w:p>
            <w:pPr>
              <w:pStyle w:val="2"/>
              <w:widowControl w:val="0"/>
              <w:numPr>
                <w:ilvl w:val="0"/>
                <w:numId w:val="0"/>
              </w:numPr>
              <w:adjustRightInd w:val="0"/>
              <w:snapToGrid w:val="0"/>
              <w:spacing w:line="360" w:lineRule="auto"/>
              <w:jc w:val="both"/>
              <w:rPr>
                <w:rFonts w:hint="default" w:eastAsia="宋体"/>
                <w:vertAlign w:val="baseline"/>
                <w:lang w:val="en-US" w:eastAsia="zh-CN"/>
              </w:rPr>
            </w:pPr>
            <w:r>
              <w:rPr>
                <w:rFonts w:hint="eastAsia"/>
                <w:vertAlign w:val="baseline"/>
                <w:lang w:val="en-US" w:eastAsia="zh-CN"/>
              </w:rPr>
              <w:t>个</w:t>
            </w:r>
          </w:p>
        </w:tc>
        <w:tc>
          <w:tcPr>
            <w:tcW w:w="1066" w:type="dxa"/>
          </w:tcPr>
          <w:p>
            <w:pPr>
              <w:pStyle w:val="2"/>
              <w:widowControl w:val="0"/>
              <w:numPr>
                <w:ilvl w:val="0"/>
                <w:numId w:val="0"/>
              </w:numPr>
              <w:adjustRightInd w:val="0"/>
              <w:snapToGrid w:val="0"/>
              <w:spacing w:line="360" w:lineRule="auto"/>
              <w:jc w:val="both"/>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pPr>
              <w:pStyle w:val="2"/>
              <w:widowControl w:val="0"/>
              <w:numPr>
                <w:ilvl w:val="0"/>
                <w:numId w:val="0"/>
              </w:numPr>
              <w:adjustRightInd w:val="0"/>
              <w:snapToGrid w:val="0"/>
              <w:spacing w:line="360" w:lineRule="auto"/>
              <w:jc w:val="both"/>
              <w:rPr>
                <w:rFonts w:hint="eastAsia" w:eastAsia="宋体"/>
                <w:vertAlign w:val="baseline"/>
                <w:lang w:val="en-US" w:eastAsia="zh-CN"/>
              </w:rPr>
            </w:pPr>
            <w:r>
              <w:rPr>
                <w:rFonts w:hint="eastAsia"/>
                <w:vertAlign w:val="baseline"/>
                <w:lang w:val="en-US" w:eastAsia="zh-CN"/>
              </w:rPr>
              <w:t>3</w:t>
            </w:r>
          </w:p>
        </w:tc>
        <w:tc>
          <w:tcPr>
            <w:tcW w:w="917" w:type="dxa"/>
          </w:tcPr>
          <w:p>
            <w:pPr>
              <w:pStyle w:val="2"/>
              <w:widowControl w:val="0"/>
              <w:numPr>
                <w:ilvl w:val="0"/>
                <w:numId w:val="0"/>
              </w:numPr>
              <w:adjustRightInd w:val="0"/>
              <w:snapToGrid w:val="0"/>
              <w:spacing w:line="360" w:lineRule="auto"/>
              <w:jc w:val="both"/>
              <w:rPr>
                <w:rFonts w:hint="eastAsia"/>
                <w:vertAlign w:val="baseline"/>
              </w:rPr>
            </w:pPr>
            <w:r>
              <w:rPr>
                <w:rFonts w:hint="eastAsia" w:ascii="宋体" w:hAnsi="宋体" w:cs="宋体"/>
                <w:b/>
                <w:bCs/>
                <w:color w:val="000000"/>
                <w:kern w:val="0"/>
                <w:sz w:val="20"/>
              </w:rPr>
              <w:t>摄像头（后置）</w:t>
            </w:r>
          </w:p>
        </w:tc>
        <w:tc>
          <w:tcPr>
            <w:tcW w:w="4745" w:type="dxa"/>
          </w:tcPr>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1、传感器类型1/2.7" Progressive Scan CMOS，有效像素400万，焦距2.8~6mm，视场角（水平视场角：100°~45°；具有云台功能，：水平350°，垂直0°~90°）；数字变焦16倍；</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2、为保证画面清晰度，相机支持2560*1440的分辨率输出，同时支持向下兼容、1920*1080、1280*720等分辨率的输出；</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3、视频可最高支持16Mbps；120dB宽动态，支持强光抑制；信噪比52dB；</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4、最大取流路数为20路；</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5、音频编码格式支持G.711a、G.711u、G726、G.722.1、AAC、PCM等编码格式</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6、为节省网络带宽，相机支持H.265、H.264编码格式可调；</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7、网络协议具有 TCP/IP、IPv6、HTTP、 HTTPS、FTP、DDNS、RTSP、PPPoE、SMTP、 NTP、SNMP和组播等协议设置选项；</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8、为调节相机拍摄场景方便，支持手动变焦、自动聚焦、自动调节光圈功能；</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9、具有防红外过曝设置选项，当开启红外灯光功能后，能根据所摄目标距离自动调节红外辐射功率；</w:t>
            </w:r>
          </w:p>
          <w:p>
            <w:pPr>
              <w:pStyle w:val="2"/>
              <w:widowControl w:val="0"/>
              <w:numPr>
                <w:ilvl w:val="0"/>
                <w:numId w:val="0"/>
              </w:numPr>
              <w:adjustRightInd w:val="0"/>
              <w:snapToGrid w:val="0"/>
              <w:spacing w:line="360" w:lineRule="auto"/>
              <w:jc w:val="both"/>
              <w:rPr>
                <w:rFonts w:hint="eastAsia"/>
                <w:vertAlign w:val="baseline"/>
              </w:rPr>
            </w:pPr>
          </w:p>
        </w:tc>
        <w:tc>
          <w:tcPr>
            <w:tcW w:w="990" w:type="dxa"/>
          </w:tcPr>
          <w:p>
            <w:pPr>
              <w:pStyle w:val="2"/>
              <w:widowControl w:val="0"/>
              <w:numPr>
                <w:ilvl w:val="0"/>
                <w:numId w:val="0"/>
              </w:numPr>
              <w:adjustRightInd w:val="0"/>
              <w:snapToGrid w:val="0"/>
              <w:spacing w:line="360" w:lineRule="auto"/>
              <w:jc w:val="both"/>
              <w:rPr>
                <w:rFonts w:hint="eastAsia" w:eastAsia="宋体"/>
                <w:vertAlign w:val="baseline"/>
                <w:lang w:val="en-US" w:eastAsia="zh-CN"/>
              </w:rPr>
            </w:pPr>
            <w:r>
              <w:rPr>
                <w:rFonts w:hint="eastAsia"/>
                <w:vertAlign w:val="baseline"/>
                <w:lang w:val="en-US" w:eastAsia="zh-CN"/>
              </w:rPr>
              <w:t>1</w:t>
            </w:r>
          </w:p>
        </w:tc>
        <w:tc>
          <w:tcPr>
            <w:tcW w:w="1305" w:type="dxa"/>
          </w:tcPr>
          <w:p>
            <w:pPr>
              <w:pStyle w:val="2"/>
              <w:widowControl w:val="0"/>
              <w:numPr>
                <w:ilvl w:val="0"/>
                <w:numId w:val="0"/>
              </w:numPr>
              <w:adjustRightInd w:val="0"/>
              <w:snapToGrid w:val="0"/>
              <w:spacing w:line="360" w:lineRule="auto"/>
              <w:jc w:val="both"/>
              <w:rPr>
                <w:rFonts w:hint="eastAsia"/>
                <w:vertAlign w:val="baseline"/>
              </w:rPr>
            </w:pPr>
          </w:p>
        </w:tc>
        <w:tc>
          <w:tcPr>
            <w:tcW w:w="1066" w:type="dxa"/>
          </w:tcPr>
          <w:p>
            <w:pPr>
              <w:pStyle w:val="2"/>
              <w:widowControl w:val="0"/>
              <w:numPr>
                <w:ilvl w:val="0"/>
                <w:numId w:val="0"/>
              </w:numPr>
              <w:adjustRightInd w:val="0"/>
              <w:snapToGrid w:val="0"/>
              <w:spacing w:line="360" w:lineRule="auto"/>
              <w:jc w:val="both"/>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pPr>
              <w:pStyle w:val="2"/>
              <w:widowControl w:val="0"/>
              <w:numPr>
                <w:ilvl w:val="0"/>
                <w:numId w:val="0"/>
              </w:numPr>
              <w:adjustRightInd w:val="0"/>
              <w:snapToGrid w:val="0"/>
              <w:spacing w:line="360" w:lineRule="auto"/>
              <w:jc w:val="both"/>
              <w:rPr>
                <w:rFonts w:hint="eastAsia" w:eastAsia="宋体"/>
                <w:vertAlign w:val="baseline"/>
                <w:lang w:val="en-US" w:eastAsia="zh-CN"/>
              </w:rPr>
            </w:pPr>
            <w:r>
              <w:rPr>
                <w:rFonts w:hint="eastAsia"/>
                <w:vertAlign w:val="baseline"/>
                <w:lang w:val="en-US" w:eastAsia="zh-CN"/>
              </w:rPr>
              <w:t>4</w:t>
            </w:r>
          </w:p>
        </w:tc>
        <w:tc>
          <w:tcPr>
            <w:tcW w:w="917" w:type="dxa"/>
          </w:tcPr>
          <w:p>
            <w:pPr>
              <w:widowControl/>
              <w:jc w:val="left"/>
              <w:textAlignment w:val="center"/>
              <w:rPr>
                <w:rFonts w:hint="eastAsia" w:ascii="宋体" w:hAnsi="宋体" w:cs="宋体"/>
                <w:b/>
                <w:bCs/>
                <w:color w:val="000000"/>
                <w:kern w:val="0"/>
                <w:sz w:val="20"/>
              </w:rPr>
            </w:pPr>
            <w:r>
              <w:rPr>
                <w:rFonts w:hint="eastAsia" w:ascii="宋体" w:hAnsi="宋体" w:cs="宋体"/>
                <w:b/>
                <w:bCs/>
                <w:color w:val="000000"/>
                <w:kern w:val="0"/>
                <w:sz w:val="20"/>
              </w:rPr>
              <w:t>全向拾音器：</w:t>
            </w:r>
          </w:p>
          <w:p>
            <w:pPr>
              <w:pStyle w:val="2"/>
              <w:widowControl w:val="0"/>
              <w:numPr>
                <w:ilvl w:val="0"/>
                <w:numId w:val="0"/>
              </w:numPr>
              <w:adjustRightInd w:val="0"/>
              <w:snapToGrid w:val="0"/>
              <w:spacing w:line="360" w:lineRule="auto"/>
              <w:jc w:val="both"/>
              <w:rPr>
                <w:rFonts w:hint="eastAsia"/>
                <w:vertAlign w:val="baseline"/>
              </w:rPr>
            </w:pPr>
          </w:p>
        </w:tc>
        <w:tc>
          <w:tcPr>
            <w:tcW w:w="4745" w:type="dxa"/>
          </w:tcPr>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1、麦克风内置32个全向数字硅麦；</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2、动态范围: 105 dB；</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3、拾音半径范围 10米；</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4、信噪比90 dB，采样率16 kHz，失真度≤3%，频率响应: 20 Hz~8 kHz，音频传输距离≥3000米；</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5、支持数字降噪，5档降噪调节，≥100级音量调节（支持旋钮调节）；</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6、支持全指向，支持抗混响；</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7、输出阻抗: 600Ω，平衡输出；</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8、接口具备1路 Line out，1路Line in，1路DC电源输入；</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9、具备LED指示灯，白灯常亮代表正常工作，红灯常亮代表设备异常，指示灯不亮代表设备未通电；</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10、具备雷击保护、电源极性反转保护、静电防护；</w:t>
            </w:r>
          </w:p>
          <w:p>
            <w:pPr>
              <w:pStyle w:val="2"/>
              <w:widowControl w:val="0"/>
              <w:numPr>
                <w:ilvl w:val="0"/>
                <w:numId w:val="0"/>
              </w:numPr>
              <w:adjustRightInd w:val="0"/>
              <w:snapToGrid w:val="0"/>
              <w:spacing w:line="360" w:lineRule="auto"/>
              <w:jc w:val="both"/>
              <w:rPr>
                <w:rFonts w:hint="eastAsia"/>
                <w:vertAlign w:val="baseline"/>
              </w:rPr>
            </w:pPr>
            <w:r>
              <w:rPr>
                <w:rFonts w:hint="eastAsia" w:ascii="宋体" w:hAnsi="宋体" w:cs="宋体"/>
                <w:color w:val="000000"/>
                <w:kern w:val="0"/>
                <w:sz w:val="20"/>
              </w:rPr>
              <w:t>11、支持吸顶装，吊装等安装方式。</w:t>
            </w:r>
          </w:p>
        </w:tc>
        <w:tc>
          <w:tcPr>
            <w:tcW w:w="990" w:type="dxa"/>
          </w:tcPr>
          <w:p>
            <w:pPr>
              <w:pStyle w:val="2"/>
              <w:widowControl w:val="0"/>
              <w:numPr>
                <w:ilvl w:val="0"/>
                <w:numId w:val="0"/>
              </w:numPr>
              <w:adjustRightInd w:val="0"/>
              <w:snapToGrid w:val="0"/>
              <w:spacing w:line="360" w:lineRule="auto"/>
              <w:jc w:val="both"/>
              <w:rPr>
                <w:rFonts w:hint="eastAsia"/>
                <w:vertAlign w:val="baseline"/>
              </w:rPr>
            </w:pPr>
          </w:p>
        </w:tc>
        <w:tc>
          <w:tcPr>
            <w:tcW w:w="1305" w:type="dxa"/>
          </w:tcPr>
          <w:p>
            <w:pPr>
              <w:pStyle w:val="2"/>
              <w:widowControl w:val="0"/>
              <w:numPr>
                <w:ilvl w:val="0"/>
                <w:numId w:val="0"/>
              </w:numPr>
              <w:adjustRightInd w:val="0"/>
              <w:snapToGrid w:val="0"/>
              <w:spacing w:line="360" w:lineRule="auto"/>
              <w:jc w:val="both"/>
              <w:rPr>
                <w:rFonts w:hint="default" w:eastAsia="宋体"/>
                <w:vertAlign w:val="baseline"/>
                <w:lang w:val="en-US" w:eastAsia="zh-CN"/>
              </w:rPr>
            </w:pPr>
            <w:r>
              <w:rPr>
                <w:rFonts w:hint="eastAsia"/>
                <w:vertAlign w:val="baseline"/>
                <w:lang w:val="en-US" w:eastAsia="zh-CN"/>
              </w:rPr>
              <w:t>个</w:t>
            </w:r>
          </w:p>
        </w:tc>
        <w:tc>
          <w:tcPr>
            <w:tcW w:w="1066" w:type="dxa"/>
          </w:tcPr>
          <w:p>
            <w:pPr>
              <w:pStyle w:val="2"/>
              <w:widowControl w:val="0"/>
              <w:numPr>
                <w:ilvl w:val="0"/>
                <w:numId w:val="0"/>
              </w:numPr>
              <w:adjustRightInd w:val="0"/>
              <w:snapToGrid w:val="0"/>
              <w:spacing w:line="360" w:lineRule="auto"/>
              <w:jc w:val="both"/>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pPr>
              <w:pStyle w:val="2"/>
              <w:widowControl w:val="0"/>
              <w:numPr>
                <w:ilvl w:val="0"/>
                <w:numId w:val="0"/>
              </w:numPr>
              <w:adjustRightInd w:val="0"/>
              <w:snapToGrid w:val="0"/>
              <w:spacing w:line="360" w:lineRule="auto"/>
              <w:jc w:val="both"/>
              <w:rPr>
                <w:rFonts w:hint="default"/>
                <w:vertAlign w:val="baseline"/>
                <w:lang w:val="en-US" w:eastAsia="zh-CN"/>
              </w:rPr>
            </w:pPr>
            <w:r>
              <w:rPr>
                <w:rFonts w:hint="eastAsia"/>
                <w:vertAlign w:val="baseline"/>
                <w:lang w:val="en-US" w:eastAsia="zh-CN"/>
              </w:rPr>
              <w:t>5</w:t>
            </w:r>
          </w:p>
        </w:tc>
        <w:tc>
          <w:tcPr>
            <w:tcW w:w="917" w:type="dxa"/>
          </w:tcPr>
          <w:p>
            <w:pPr>
              <w:pStyle w:val="2"/>
              <w:widowControl w:val="0"/>
              <w:numPr>
                <w:ilvl w:val="0"/>
                <w:numId w:val="0"/>
              </w:numPr>
              <w:adjustRightInd w:val="0"/>
              <w:snapToGrid w:val="0"/>
              <w:spacing w:line="360" w:lineRule="auto"/>
              <w:jc w:val="both"/>
              <w:rPr>
                <w:rFonts w:hint="eastAsia"/>
                <w:vertAlign w:val="baseline"/>
              </w:rPr>
            </w:pPr>
            <w:r>
              <w:rPr>
                <w:rFonts w:hint="eastAsia" w:ascii="宋体" w:hAnsi="宋体" w:cs="宋体"/>
                <w:color w:val="000000"/>
                <w:kern w:val="0"/>
                <w:sz w:val="20"/>
              </w:rPr>
              <w:t>智慧教研平台服务</w:t>
            </w:r>
          </w:p>
        </w:tc>
        <w:tc>
          <w:tcPr>
            <w:tcW w:w="4745" w:type="dxa"/>
          </w:tcPr>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为学校提供智慧教研平台，具有独立的域名、空间、存储，主要实现功能如下：</w:t>
            </w:r>
          </w:p>
          <w:p>
            <w:pPr>
              <w:widowControl/>
              <w:ind w:firstLine="400" w:firstLineChars="200"/>
              <w:jc w:val="left"/>
              <w:textAlignment w:val="center"/>
              <w:rPr>
                <w:rFonts w:hint="eastAsia" w:ascii="宋体" w:hAnsi="宋体" w:cs="宋体"/>
                <w:color w:val="000000"/>
                <w:kern w:val="0"/>
                <w:sz w:val="20"/>
              </w:rPr>
            </w:pPr>
            <w:r>
              <w:rPr>
                <w:rFonts w:hint="eastAsia" w:ascii="宋体" w:hAnsi="宋体" w:cs="宋体"/>
                <w:color w:val="000000"/>
                <w:kern w:val="0"/>
                <w:sz w:val="20"/>
              </w:rPr>
              <w:t>用户登录与账号体系：学校老师导入账号，并根据不同角色设置权限，权限主要包括网站管理员、课堂分析管理员、普通教师</w:t>
            </w:r>
          </w:p>
          <w:p>
            <w:pPr>
              <w:widowControl/>
              <w:ind w:firstLine="400" w:firstLineChars="200"/>
              <w:jc w:val="left"/>
              <w:textAlignment w:val="center"/>
              <w:rPr>
                <w:rFonts w:hint="eastAsia" w:ascii="宋体" w:hAnsi="宋体" w:cs="宋体"/>
                <w:color w:val="000000"/>
                <w:kern w:val="0"/>
                <w:sz w:val="20"/>
              </w:rPr>
            </w:pPr>
            <w:r>
              <w:rPr>
                <w:rFonts w:hint="eastAsia" w:ascii="宋体" w:hAnsi="宋体" w:cs="宋体"/>
                <w:color w:val="000000"/>
                <w:kern w:val="0"/>
                <w:sz w:val="20"/>
              </w:rPr>
              <w:t>平台首页：呈现学校的banner、新闻资讯、通知公告等内容</w:t>
            </w:r>
          </w:p>
          <w:p>
            <w:pPr>
              <w:widowControl/>
              <w:ind w:firstLine="400" w:firstLineChars="200"/>
              <w:jc w:val="left"/>
              <w:textAlignment w:val="center"/>
              <w:rPr>
                <w:rFonts w:hint="eastAsia" w:ascii="宋体" w:hAnsi="宋体" w:cs="宋体"/>
                <w:color w:val="000000"/>
                <w:kern w:val="0"/>
                <w:sz w:val="20"/>
              </w:rPr>
            </w:pPr>
            <w:r>
              <w:rPr>
                <w:rFonts w:hint="eastAsia" w:ascii="宋体" w:hAnsi="宋体" w:cs="宋体"/>
                <w:color w:val="000000"/>
                <w:kern w:val="0"/>
                <w:sz w:val="20"/>
              </w:rPr>
              <w:t>协作组：支持用户建设协作组，可在协作组中开展教研活动、分享教研资源、上传研修课程、管理协作组成员、查看组数据统计</w:t>
            </w:r>
          </w:p>
          <w:p>
            <w:pPr>
              <w:widowControl/>
              <w:ind w:firstLine="400" w:firstLineChars="200"/>
              <w:jc w:val="left"/>
              <w:textAlignment w:val="center"/>
              <w:rPr>
                <w:rFonts w:hint="eastAsia" w:ascii="宋体" w:hAnsi="宋体" w:cs="宋体"/>
                <w:color w:val="000000"/>
                <w:kern w:val="0"/>
                <w:sz w:val="20"/>
              </w:rPr>
            </w:pPr>
            <w:r>
              <w:rPr>
                <w:rFonts w:hint="eastAsia" w:ascii="宋体" w:hAnsi="宋体" w:cs="宋体"/>
                <w:color w:val="000000"/>
                <w:kern w:val="0"/>
                <w:sz w:val="20"/>
              </w:rPr>
              <w:t>主题教研：支持用户创建并发布主题教研活动，教研活动工具包括研会议、研问卷、提交任务、签到、听评课、材料、讨论等。</w:t>
            </w:r>
          </w:p>
          <w:p>
            <w:pPr>
              <w:widowControl/>
              <w:ind w:firstLine="400" w:firstLineChars="200"/>
              <w:jc w:val="left"/>
              <w:textAlignment w:val="center"/>
              <w:rPr>
                <w:rFonts w:hint="eastAsia" w:ascii="宋体" w:hAnsi="宋体" w:cs="宋体"/>
                <w:color w:val="000000"/>
                <w:kern w:val="0"/>
                <w:sz w:val="20"/>
              </w:rPr>
            </w:pPr>
            <w:r>
              <w:rPr>
                <w:rFonts w:hint="eastAsia" w:ascii="宋体" w:hAnsi="宋体" w:cs="宋体"/>
                <w:color w:val="000000"/>
                <w:kern w:val="0"/>
                <w:sz w:val="20"/>
              </w:rPr>
              <w:t>资源共享：支持用户上传word</w:t>
            </w:r>
            <w:r>
              <w:rPr>
                <w:rFonts w:ascii="宋体" w:hAnsi="宋体" w:cs="宋体"/>
                <w:color w:val="000000"/>
                <w:kern w:val="0"/>
                <w:sz w:val="20"/>
              </w:rPr>
              <w:t>、</w:t>
            </w:r>
            <w:r>
              <w:rPr>
                <w:rFonts w:hint="eastAsia" w:ascii="宋体" w:hAnsi="宋体" w:cs="宋体"/>
                <w:color w:val="000000"/>
                <w:kern w:val="0"/>
                <w:sz w:val="20"/>
              </w:rPr>
              <w:t>ppt、pdf、视频等多种类型的教学资料，也可以下载其他用户上传的资料。</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课表管理模块：由学校管理者为各录播教室创建课表，设置课表信息（授课人、授课时间、授课学科、授课班级等）；按课表设置自动开启课堂录制，生成报告；</w:t>
            </w:r>
          </w:p>
          <w:p>
            <w:pPr>
              <w:widowControl/>
              <w:jc w:val="left"/>
              <w:textAlignment w:val="center"/>
              <w:rPr>
                <w:rFonts w:hint="eastAsia" w:ascii="宋体" w:hAnsi="宋体" w:cs="宋体"/>
                <w:color w:val="000000"/>
                <w:kern w:val="0"/>
                <w:sz w:val="20"/>
              </w:rPr>
            </w:pPr>
            <w:r>
              <w:rPr>
                <w:rFonts w:hint="eastAsia" w:ascii="宋体" w:hAnsi="宋体" w:cs="宋体"/>
                <w:color w:val="000000"/>
                <w:kern w:val="0"/>
                <w:sz w:val="20"/>
              </w:rPr>
              <w:t>课堂自动分析模块：基于安装的音视频采集设备及</w:t>
            </w:r>
            <w:r>
              <w:rPr>
                <w:rFonts w:ascii="宋体" w:hAnsi="宋体" w:cs="宋体"/>
                <w:color w:val="000000"/>
                <w:kern w:val="0"/>
                <w:sz w:val="20"/>
              </w:rPr>
              <w:t>AI</w:t>
            </w:r>
            <w:r>
              <w:rPr>
                <w:rFonts w:hint="eastAsia" w:ascii="宋体" w:hAnsi="宋体" w:cs="宋体"/>
                <w:color w:val="000000"/>
                <w:kern w:val="0"/>
                <w:sz w:val="20"/>
              </w:rPr>
              <w:t>分析主机，自动分析课堂教学行为，生成课堂分析数据报告；支持实时的学生专注度、参与度的模型识别计算，支持</w:t>
            </w:r>
            <w:r>
              <w:rPr>
                <w:rFonts w:ascii="宋体" w:hAnsi="宋体" w:cs="宋体"/>
                <w:color w:val="000000"/>
                <w:kern w:val="0"/>
                <w:sz w:val="20"/>
              </w:rPr>
              <w:t>S-T</w:t>
            </w:r>
            <w:r>
              <w:rPr>
                <w:rFonts w:hint="eastAsia" w:ascii="宋体" w:hAnsi="宋体" w:cs="宋体"/>
                <w:color w:val="000000"/>
                <w:kern w:val="0"/>
                <w:sz w:val="20"/>
              </w:rPr>
              <w:t>、</w:t>
            </w:r>
            <w:r>
              <w:rPr>
                <w:rFonts w:ascii="宋体" w:hAnsi="宋体" w:cs="宋体"/>
                <w:color w:val="000000"/>
                <w:kern w:val="0"/>
                <w:sz w:val="20"/>
              </w:rPr>
              <w:t>R</w:t>
            </w:r>
            <w:r>
              <w:rPr>
                <w:rFonts w:hint="eastAsia" w:ascii="宋体" w:hAnsi="宋体" w:cs="宋体"/>
                <w:color w:val="000000"/>
                <w:kern w:val="0"/>
                <w:sz w:val="20"/>
              </w:rPr>
              <w:t>t</w:t>
            </w:r>
            <w:r>
              <w:rPr>
                <w:rFonts w:ascii="宋体" w:hAnsi="宋体" w:cs="宋体"/>
                <w:color w:val="000000"/>
                <w:kern w:val="0"/>
                <w:sz w:val="20"/>
              </w:rPr>
              <w:t>-Ch</w:t>
            </w:r>
            <w:r>
              <w:rPr>
                <w:rFonts w:hint="eastAsia" w:ascii="宋体" w:hAnsi="宋体" w:cs="宋体"/>
                <w:color w:val="000000"/>
                <w:kern w:val="0"/>
                <w:sz w:val="20"/>
              </w:rPr>
              <w:t>图生成；支持学生行为检测，包括讨论、听讲、举手、练习、任务展示，老师行为检测，包括讲授、指导、板书；支持语音转录与教学问答识别，并建设师生问题指标，支持课堂问答统计与分类；支持课堂教学高频词统计等。</w:t>
            </w:r>
          </w:p>
          <w:p>
            <w:pPr>
              <w:pStyle w:val="2"/>
              <w:widowControl w:val="0"/>
              <w:numPr>
                <w:ilvl w:val="0"/>
                <w:numId w:val="0"/>
              </w:numPr>
              <w:adjustRightInd w:val="0"/>
              <w:snapToGrid w:val="0"/>
              <w:spacing w:line="360" w:lineRule="auto"/>
              <w:jc w:val="both"/>
              <w:rPr>
                <w:rFonts w:hint="eastAsia" w:ascii="宋体" w:hAnsi="宋体" w:cs="宋体"/>
                <w:color w:val="000000"/>
                <w:kern w:val="0"/>
                <w:sz w:val="20"/>
              </w:rPr>
            </w:pPr>
            <w:r>
              <w:rPr>
                <w:rFonts w:hint="eastAsia" w:ascii="宋体" w:hAnsi="宋体" w:cs="宋体"/>
                <w:color w:val="000000"/>
                <w:kern w:val="0"/>
                <w:sz w:val="20"/>
              </w:rPr>
              <w:t>课例列表管理模块：管理者可查询、下载本校所有课例视频、自动报告。开展同课异构数据对比；教师可查询、下载本人课例视频和报告，并与常模数据对比</w:t>
            </w:r>
          </w:p>
        </w:tc>
        <w:tc>
          <w:tcPr>
            <w:tcW w:w="990" w:type="dxa"/>
          </w:tcPr>
          <w:p>
            <w:pPr>
              <w:pStyle w:val="2"/>
              <w:widowControl w:val="0"/>
              <w:numPr>
                <w:ilvl w:val="0"/>
                <w:numId w:val="0"/>
              </w:numPr>
              <w:adjustRightInd w:val="0"/>
              <w:snapToGrid w:val="0"/>
              <w:spacing w:line="360" w:lineRule="auto"/>
              <w:jc w:val="both"/>
              <w:rPr>
                <w:rFonts w:hint="eastAsia" w:eastAsia="宋体"/>
                <w:vertAlign w:val="baseline"/>
                <w:lang w:val="en-US" w:eastAsia="zh-CN"/>
              </w:rPr>
            </w:pPr>
            <w:r>
              <w:rPr>
                <w:rFonts w:hint="eastAsia"/>
                <w:vertAlign w:val="baseline"/>
                <w:lang w:val="en-US" w:eastAsia="zh-CN"/>
              </w:rPr>
              <w:t>1</w:t>
            </w:r>
          </w:p>
        </w:tc>
        <w:tc>
          <w:tcPr>
            <w:tcW w:w="1305" w:type="dxa"/>
          </w:tcPr>
          <w:p>
            <w:pPr>
              <w:pStyle w:val="2"/>
              <w:widowControl w:val="0"/>
              <w:numPr>
                <w:ilvl w:val="0"/>
                <w:numId w:val="0"/>
              </w:numPr>
              <w:adjustRightInd w:val="0"/>
              <w:snapToGrid w:val="0"/>
              <w:spacing w:line="360" w:lineRule="auto"/>
              <w:jc w:val="both"/>
              <w:rPr>
                <w:rFonts w:hint="eastAsia" w:eastAsia="宋体"/>
                <w:vertAlign w:val="baseline"/>
                <w:lang w:val="en-US" w:eastAsia="zh-CN"/>
              </w:rPr>
            </w:pPr>
            <w:r>
              <w:rPr>
                <w:rFonts w:hint="eastAsia"/>
                <w:vertAlign w:val="baseline"/>
                <w:lang w:val="en-US" w:eastAsia="zh-CN"/>
              </w:rPr>
              <w:t>套</w:t>
            </w:r>
          </w:p>
        </w:tc>
        <w:tc>
          <w:tcPr>
            <w:tcW w:w="1066" w:type="dxa"/>
          </w:tcPr>
          <w:p>
            <w:pPr>
              <w:pStyle w:val="2"/>
              <w:widowControl w:val="0"/>
              <w:numPr>
                <w:ilvl w:val="0"/>
                <w:numId w:val="0"/>
              </w:numPr>
              <w:adjustRightInd w:val="0"/>
              <w:snapToGrid w:val="0"/>
              <w:spacing w:line="360" w:lineRule="auto"/>
              <w:jc w:val="both"/>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3" w:type="dxa"/>
          </w:tcPr>
          <w:p>
            <w:pPr>
              <w:pStyle w:val="2"/>
              <w:widowControl w:val="0"/>
              <w:numPr>
                <w:ilvl w:val="0"/>
                <w:numId w:val="0"/>
              </w:numPr>
              <w:adjustRightInd w:val="0"/>
              <w:snapToGrid w:val="0"/>
              <w:spacing w:line="360" w:lineRule="auto"/>
              <w:jc w:val="both"/>
              <w:rPr>
                <w:rFonts w:hint="eastAsia"/>
                <w:vertAlign w:val="baseline"/>
                <w:lang w:val="en-US" w:eastAsia="zh-CN"/>
              </w:rPr>
            </w:pPr>
          </w:p>
        </w:tc>
        <w:tc>
          <w:tcPr>
            <w:tcW w:w="917" w:type="dxa"/>
          </w:tcPr>
          <w:p>
            <w:pPr>
              <w:pStyle w:val="2"/>
              <w:widowControl w:val="0"/>
              <w:numPr>
                <w:ilvl w:val="0"/>
                <w:numId w:val="0"/>
              </w:numPr>
              <w:adjustRightInd w:val="0"/>
              <w:snapToGrid w:val="0"/>
              <w:spacing w:line="360" w:lineRule="auto"/>
              <w:jc w:val="both"/>
              <w:rPr>
                <w:rFonts w:hint="eastAsia"/>
                <w:vertAlign w:val="baseline"/>
              </w:rPr>
            </w:pPr>
          </w:p>
        </w:tc>
        <w:tc>
          <w:tcPr>
            <w:tcW w:w="4745" w:type="dxa"/>
          </w:tcPr>
          <w:p>
            <w:pPr>
              <w:pStyle w:val="2"/>
              <w:widowControl w:val="0"/>
              <w:numPr>
                <w:ilvl w:val="0"/>
                <w:numId w:val="0"/>
              </w:numPr>
              <w:adjustRightInd w:val="0"/>
              <w:snapToGrid w:val="0"/>
              <w:spacing w:line="360" w:lineRule="auto"/>
              <w:jc w:val="both"/>
              <w:rPr>
                <w:rFonts w:hint="eastAsia" w:ascii="宋体" w:hAnsi="宋体" w:cs="宋体"/>
                <w:color w:val="000000"/>
                <w:kern w:val="0"/>
                <w:sz w:val="20"/>
              </w:rPr>
            </w:pPr>
          </w:p>
        </w:tc>
        <w:tc>
          <w:tcPr>
            <w:tcW w:w="990" w:type="dxa"/>
          </w:tcPr>
          <w:p>
            <w:pPr>
              <w:pStyle w:val="2"/>
              <w:widowControl w:val="0"/>
              <w:numPr>
                <w:ilvl w:val="0"/>
                <w:numId w:val="0"/>
              </w:numPr>
              <w:adjustRightInd w:val="0"/>
              <w:snapToGrid w:val="0"/>
              <w:spacing w:line="360" w:lineRule="auto"/>
              <w:jc w:val="both"/>
              <w:rPr>
                <w:rFonts w:hint="eastAsia"/>
                <w:vertAlign w:val="baseline"/>
              </w:rPr>
            </w:pPr>
          </w:p>
        </w:tc>
        <w:tc>
          <w:tcPr>
            <w:tcW w:w="1305" w:type="dxa"/>
          </w:tcPr>
          <w:p>
            <w:pPr>
              <w:pStyle w:val="2"/>
              <w:widowControl w:val="0"/>
              <w:numPr>
                <w:ilvl w:val="0"/>
                <w:numId w:val="0"/>
              </w:numPr>
              <w:adjustRightInd w:val="0"/>
              <w:snapToGrid w:val="0"/>
              <w:spacing w:line="360" w:lineRule="auto"/>
              <w:jc w:val="both"/>
              <w:rPr>
                <w:rFonts w:hint="eastAsia"/>
                <w:vertAlign w:val="baseline"/>
              </w:rPr>
            </w:pPr>
          </w:p>
        </w:tc>
        <w:tc>
          <w:tcPr>
            <w:tcW w:w="1066" w:type="dxa"/>
          </w:tcPr>
          <w:p>
            <w:pPr>
              <w:pStyle w:val="2"/>
              <w:widowControl w:val="0"/>
              <w:numPr>
                <w:ilvl w:val="0"/>
                <w:numId w:val="0"/>
              </w:numPr>
              <w:adjustRightInd w:val="0"/>
              <w:snapToGrid w:val="0"/>
              <w:spacing w:line="360" w:lineRule="auto"/>
              <w:jc w:val="both"/>
              <w:rPr>
                <w:rFonts w:hint="eastAsia"/>
                <w:vertAlign w:val="baseline"/>
              </w:rPr>
            </w:pPr>
          </w:p>
        </w:tc>
      </w:tr>
    </w:tbl>
    <w:p>
      <w:pPr>
        <w:pStyle w:val="2"/>
        <w:widowControl w:val="0"/>
        <w:numPr>
          <w:ilvl w:val="0"/>
          <w:numId w:val="0"/>
        </w:numPr>
        <w:adjustRightInd w:val="0"/>
        <w:snapToGrid w:val="0"/>
        <w:spacing w:line="360" w:lineRule="auto"/>
        <w:jc w:val="both"/>
        <w:rPr>
          <w:rFonts w:hint="default" w:eastAsia="宋体"/>
          <w:lang w:val="en-US" w:eastAsia="zh-CN"/>
        </w:rPr>
      </w:pPr>
      <w:r>
        <w:rPr>
          <w:rFonts w:hint="eastAsia"/>
          <w:lang w:val="en-US" w:eastAsia="zh-CN"/>
        </w:rPr>
        <w:t>2.服务要求：</w:t>
      </w:r>
    </w:p>
    <w:p>
      <w:pPr>
        <w:numPr>
          <w:ilvl w:val="0"/>
          <w:numId w:val="0"/>
        </w:numPr>
        <w:spacing w:line="400" w:lineRule="exact"/>
        <w:rPr>
          <w:rFonts w:hint="default"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软件系统：</w:t>
      </w:r>
      <w:r>
        <w:rPr>
          <w:rFonts w:hint="eastAsia" w:ascii="宋体" w:hAnsi="宋体" w:eastAsia="宋体" w:cs="宋体"/>
          <w:sz w:val="24"/>
          <w:szCs w:val="24"/>
          <w:lang w:val="en-US" w:eastAsia="zh-Hans"/>
        </w:rPr>
        <w:t>为学校提供</w:t>
      </w:r>
      <w:r>
        <w:rPr>
          <w:rFonts w:hint="eastAsia" w:ascii="宋体" w:hAnsi="宋体" w:eastAsia="宋体" w:cs="宋体"/>
          <w:sz w:val="24"/>
          <w:szCs w:val="24"/>
          <w:lang w:val="en-US" w:eastAsia="zh-CN"/>
        </w:rPr>
        <w:t>教师排课系统、课表自动录制系统、大模型生成分析报告等功能，并提供相应的平台</w:t>
      </w:r>
      <w:r>
        <w:rPr>
          <w:rFonts w:hint="eastAsia" w:ascii="宋体" w:hAnsi="宋体" w:cs="宋体"/>
          <w:sz w:val="24"/>
          <w:szCs w:val="24"/>
          <w:lang w:val="en-US" w:eastAsia="zh-CN"/>
        </w:rPr>
        <w:t>服务，平台服务包括</w:t>
      </w:r>
      <w:r>
        <w:rPr>
          <w:rFonts w:hint="eastAsia" w:ascii="宋体" w:hAnsi="宋体" w:eastAsia="宋体" w:cs="宋体"/>
          <w:sz w:val="24"/>
          <w:szCs w:val="24"/>
          <w:lang w:val="en-US" w:eastAsia="zh-CN"/>
        </w:rPr>
        <w:t>支持学校的智慧研修和智慧教研实践需求。</w:t>
      </w:r>
    </w:p>
    <w:p>
      <w:pPr>
        <w:numPr>
          <w:ilvl w:val="0"/>
          <w:numId w:val="0"/>
        </w:numPr>
        <w:spacing w:line="400" w:lineRule="exact"/>
        <w:rPr>
          <w:rFonts w:hint="eastAsia" w:ascii="宋体" w:hAnsi="宋体" w:eastAsia="宋体" w:cs="宋体"/>
          <w:sz w:val="24"/>
          <w:szCs w:val="24"/>
          <w:lang w:val="en-US" w:eastAsia="zh-Hans"/>
        </w:rPr>
      </w:pPr>
      <w:r>
        <w:rPr>
          <w:rFonts w:hint="eastAsia" w:ascii="宋体" w:hAnsi="宋体" w:cs="宋体"/>
          <w:sz w:val="24"/>
          <w:szCs w:val="24"/>
          <w:lang w:val="en-US" w:eastAsia="zh-CN"/>
        </w:rPr>
        <w:t>2）</w:t>
      </w:r>
      <w:r>
        <w:rPr>
          <w:rFonts w:hint="eastAsia" w:ascii="宋体" w:hAnsi="宋体" w:eastAsia="宋体" w:cs="宋体"/>
          <w:sz w:val="24"/>
          <w:szCs w:val="24"/>
          <w:lang w:val="en-US" w:eastAsia="zh-Hans"/>
        </w:rPr>
        <w:t>技术</w:t>
      </w:r>
      <w:r>
        <w:rPr>
          <w:rFonts w:hint="eastAsia" w:ascii="宋体" w:hAnsi="宋体" w:eastAsia="宋体" w:cs="宋体"/>
          <w:sz w:val="24"/>
          <w:szCs w:val="24"/>
          <w:lang w:val="en-US" w:eastAsia="zh-CN"/>
        </w:rPr>
        <w:t>服务</w:t>
      </w:r>
      <w:r>
        <w:rPr>
          <w:rFonts w:hint="eastAsia" w:ascii="宋体" w:hAnsi="宋体" w:eastAsia="宋体" w:cs="宋体"/>
          <w:sz w:val="24"/>
          <w:szCs w:val="24"/>
          <w:lang w:val="en-US" w:eastAsia="zh-Hans"/>
        </w:rPr>
        <w:t>：供应商需具备专业的技术团队，根据学校教育教学的需求</w:t>
      </w:r>
      <w:r>
        <w:rPr>
          <w:rFonts w:hint="eastAsia" w:ascii="宋体" w:hAnsi="宋体" w:eastAsia="宋体" w:cs="宋体"/>
          <w:sz w:val="24"/>
          <w:szCs w:val="24"/>
          <w:lang w:val="en-US" w:eastAsia="zh-CN"/>
        </w:rPr>
        <w:t>交付课堂分析系统</w:t>
      </w:r>
      <w:r>
        <w:rPr>
          <w:rFonts w:hint="eastAsia" w:ascii="宋体" w:hAnsi="宋体" w:eastAsia="宋体" w:cs="宋体"/>
          <w:sz w:val="24"/>
          <w:szCs w:val="24"/>
          <w:lang w:val="en-US" w:eastAsia="zh-Hans"/>
        </w:rPr>
        <w:t>，进行持续升级、维护服务，能够针对</w:t>
      </w:r>
      <w:r>
        <w:rPr>
          <w:rFonts w:hint="eastAsia" w:ascii="宋体" w:hAnsi="宋体" w:eastAsia="宋体" w:cs="宋体"/>
          <w:sz w:val="24"/>
          <w:szCs w:val="24"/>
          <w:lang w:val="en-US" w:eastAsia="zh-CN"/>
        </w:rPr>
        <w:t>系统</w:t>
      </w:r>
      <w:r>
        <w:rPr>
          <w:rFonts w:hint="eastAsia" w:ascii="宋体" w:hAnsi="宋体" w:eastAsia="宋体" w:cs="宋体"/>
          <w:sz w:val="24"/>
          <w:szCs w:val="24"/>
          <w:lang w:val="en-US" w:eastAsia="zh-Hans"/>
        </w:rPr>
        <w:t>出现的各种技术问题提供及时的解决方案。</w:t>
      </w:r>
    </w:p>
    <w:p>
      <w:pPr>
        <w:numPr>
          <w:ilvl w:val="0"/>
          <w:numId w:val="0"/>
        </w:numPr>
        <w:spacing w:line="400" w:lineRule="exact"/>
        <w:rPr>
          <w:rFonts w:hint="eastAsia" w:ascii="宋体" w:hAnsi="宋体" w:eastAsia="宋体" w:cs="宋体"/>
          <w:sz w:val="24"/>
          <w:szCs w:val="24"/>
          <w:lang w:val="en-US" w:eastAsia="zh-Hans"/>
        </w:rPr>
      </w:pPr>
      <w:r>
        <w:rPr>
          <w:rFonts w:hint="eastAsia" w:ascii="宋体" w:hAnsi="宋体" w:cs="宋体"/>
          <w:sz w:val="24"/>
          <w:szCs w:val="24"/>
          <w:lang w:val="en-US" w:eastAsia="zh-CN"/>
        </w:rPr>
        <w:t>3）</w:t>
      </w:r>
      <w:r>
        <w:rPr>
          <w:rFonts w:hint="eastAsia" w:ascii="宋体" w:hAnsi="宋体" w:eastAsia="宋体" w:cs="宋体"/>
          <w:sz w:val="24"/>
          <w:szCs w:val="24"/>
          <w:lang w:val="en-US" w:eastAsia="zh-Hans"/>
        </w:rPr>
        <w:t>系统维护：包括平台的日常巡检、故障排查、数据备份与恢复等，确保平台的稳定运行，确保平台所有数据的安全。</w:t>
      </w:r>
    </w:p>
    <w:p>
      <w:pPr>
        <w:numPr>
          <w:ilvl w:val="0"/>
          <w:numId w:val="0"/>
        </w:numPr>
        <w:spacing w:line="400" w:lineRule="exact"/>
        <w:rPr>
          <w:rFonts w:hint="eastAsia" w:ascii="宋体" w:hAnsi="宋体" w:eastAsia="宋体" w:cs="宋体"/>
          <w:sz w:val="24"/>
          <w:szCs w:val="24"/>
          <w:lang w:val="en-US" w:eastAsia="zh-Hans"/>
        </w:rPr>
      </w:pPr>
      <w:r>
        <w:rPr>
          <w:rFonts w:hint="eastAsia" w:ascii="宋体" w:hAnsi="宋体" w:cs="宋体"/>
          <w:sz w:val="24"/>
          <w:szCs w:val="24"/>
          <w:lang w:val="en-US" w:eastAsia="zh-CN"/>
        </w:rPr>
        <w:t>4）</w:t>
      </w:r>
      <w:r>
        <w:rPr>
          <w:rFonts w:hint="eastAsia" w:ascii="宋体" w:hAnsi="宋体" w:eastAsia="宋体" w:cs="宋体"/>
          <w:sz w:val="24"/>
          <w:szCs w:val="24"/>
          <w:lang w:val="en-US" w:eastAsia="zh-Hans"/>
        </w:rPr>
        <w:t>系统升级：根据学校的需求和技术的发展，供应商需协助进行平台的升级和优化工作。</w:t>
      </w:r>
    </w:p>
    <w:p>
      <w:pPr>
        <w:numPr>
          <w:ilvl w:val="0"/>
          <w:numId w:val="0"/>
        </w:numPr>
        <w:spacing w:line="400" w:lineRule="exact"/>
        <w:rPr>
          <w:rFonts w:hint="eastAsia" w:ascii="宋体" w:hAnsi="宋体" w:eastAsia="宋体" w:cs="宋体"/>
          <w:sz w:val="24"/>
          <w:szCs w:val="24"/>
          <w:lang w:val="en-US" w:eastAsia="zh-Hans"/>
        </w:rPr>
      </w:pPr>
      <w:r>
        <w:rPr>
          <w:rFonts w:hint="eastAsia" w:ascii="宋体" w:hAnsi="宋体" w:cs="宋体"/>
          <w:sz w:val="24"/>
          <w:szCs w:val="24"/>
          <w:lang w:val="en-US" w:eastAsia="zh-CN"/>
        </w:rPr>
        <w:t>5）</w:t>
      </w:r>
      <w:r>
        <w:rPr>
          <w:rFonts w:hint="eastAsia" w:ascii="宋体" w:hAnsi="宋体" w:eastAsia="宋体" w:cs="宋体"/>
          <w:sz w:val="24"/>
          <w:szCs w:val="24"/>
          <w:lang w:val="en-US" w:eastAsia="zh-Hans"/>
        </w:rPr>
        <w:t>培训服务：供应商需为学校的相关人员提供必要的技术培训，确保其能够熟练操作和维护</w:t>
      </w:r>
      <w:r>
        <w:rPr>
          <w:rFonts w:hint="eastAsia" w:ascii="宋体" w:hAnsi="宋体" w:eastAsia="宋体" w:cs="宋体"/>
          <w:sz w:val="24"/>
          <w:szCs w:val="24"/>
          <w:lang w:val="en-US" w:eastAsia="zh-CN"/>
        </w:rPr>
        <w:t>设备</w:t>
      </w:r>
      <w:r>
        <w:rPr>
          <w:rFonts w:hint="eastAsia" w:ascii="宋体" w:hAnsi="宋体" w:eastAsia="宋体" w:cs="宋体"/>
          <w:sz w:val="24"/>
          <w:szCs w:val="24"/>
          <w:lang w:val="en-US" w:eastAsia="zh-Hans"/>
        </w:rPr>
        <w:t>。</w:t>
      </w:r>
    </w:p>
    <w:p>
      <w:pPr>
        <w:pStyle w:val="39"/>
        <w:snapToGrid w:val="0"/>
        <w:spacing w:before="0" w:after="0" w:line="360" w:lineRule="auto"/>
        <w:jc w:val="both"/>
        <w:rPr>
          <w:rFonts w:hint="eastAsia" w:ascii="宋体" w:hAnsi="宋体" w:eastAsia="宋体" w:cs="宋体"/>
          <w:color w:val="auto"/>
          <w:sz w:val="40"/>
          <w:szCs w:val="32"/>
          <w:highlight w:val="none"/>
          <w:lang w:val="en-US" w:eastAsia="zh-CN"/>
        </w:rPr>
        <w:sectPr>
          <w:headerReference r:id="rId5" w:type="default"/>
          <w:footerReference r:id="rId6" w:type="default"/>
          <w:pgSz w:w="11907" w:h="16840"/>
          <w:pgMar w:top="1134" w:right="1247" w:bottom="1134" w:left="1247" w:header="851" w:footer="992" w:gutter="0"/>
          <w:pgNumType w:fmt="numberInDash" w:start="1"/>
          <w:cols w:space="720" w:num="1"/>
          <w:docGrid w:linePitch="380" w:charSpace="-5735"/>
        </w:sectPr>
      </w:pPr>
    </w:p>
    <w:p>
      <w:pPr>
        <w:pStyle w:val="39"/>
        <w:snapToGrid w:val="0"/>
        <w:spacing w:before="0" w:after="0" w:line="360" w:lineRule="auto"/>
        <w:jc w:val="center"/>
        <w:rPr>
          <w:rFonts w:hint="eastAsia" w:ascii="宋体" w:hAnsi="宋体" w:eastAsia="宋体" w:cs="宋体"/>
          <w:color w:val="auto"/>
          <w:sz w:val="40"/>
          <w:szCs w:val="32"/>
          <w:highlight w:val="none"/>
          <w:lang w:val="en-US" w:eastAsia="zh-CN"/>
        </w:rPr>
      </w:pPr>
      <w:bookmarkStart w:id="44" w:name="_Toc1364264771"/>
      <w:r>
        <w:rPr>
          <w:rFonts w:hint="eastAsia" w:ascii="宋体" w:hAnsi="宋体" w:eastAsia="宋体" w:cs="宋体"/>
          <w:color w:val="auto"/>
          <w:sz w:val="40"/>
          <w:szCs w:val="32"/>
          <w:highlight w:val="none"/>
          <w:lang w:val="en-US" w:eastAsia="zh-CN"/>
        </w:rPr>
        <w:t>第三篇  询比项目商务需求</w:t>
      </w:r>
      <w:bookmarkEnd w:id="44"/>
    </w:p>
    <w:bookmarkEnd w:id="35"/>
    <w:bookmarkEnd w:id="36"/>
    <w:bookmarkEnd w:id="37"/>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outlineLvl w:val="9"/>
        <w:rPr>
          <w:rFonts w:hint="eastAsia" w:ascii="宋体" w:hAnsi="宋体" w:eastAsia="宋体" w:cs="宋体"/>
          <w:color w:val="auto"/>
          <w:sz w:val="24"/>
          <w:szCs w:val="24"/>
        </w:rPr>
      </w:pPr>
      <w:bookmarkStart w:id="45" w:name="_Toc21783685"/>
      <w:bookmarkEnd w:id="45"/>
      <w:bookmarkStart w:id="46" w:name="_Toc29474"/>
      <w:bookmarkStart w:id="47" w:name="_Toc344475120"/>
      <w:bookmarkStart w:id="48" w:name="_Toc487204789"/>
      <w:bookmarkStart w:id="49" w:name="_Toc55207830"/>
      <w:bookmarkStart w:id="50" w:name="_Toc101197927"/>
      <w:r>
        <w:rPr>
          <w:rFonts w:hint="eastAsia" w:ascii="宋体" w:hAnsi="宋体" w:eastAsia="宋体" w:cs="宋体"/>
          <w:b/>
          <w:bCs/>
          <w:color w:val="auto"/>
          <w:sz w:val="24"/>
          <w:szCs w:val="24"/>
        </w:rPr>
        <w:t>注：本篇商务需求为符合性审查中的实质性要求，响应文件若不满足按无效响应处理。</w:t>
      </w:r>
    </w:p>
    <w:bookmarkEnd w:id="46"/>
    <w:bookmarkEnd w:id="47"/>
    <w:bookmarkEnd w:id="48"/>
    <w:p>
      <w:pPr>
        <w:pStyle w:val="17"/>
        <w:keepNext w:val="0"/>
        <w:keepLines w:val="0"/>
        <w:pageBreakBefore w:val="0"/>
        <w:widowControl w:val="0"/>
        <w:kinsoku/>
        <w:wordWrap/>
        <w:overflowPunct/>
        <w:topLinePunct w:val="0"/>
        <w:autoSpaceDE/>
        <w:autoSpaceDN/>
        <w:bidi w:val="0"/>
        <w:adjustRightInd/>
        <w:snapToGrid/>
        <w:spacing w:before="120" w:after="0"/>
        <w:ind w:firstLine="221" w:firstLineChars="100"/>
        <w:textAlignment w:val="auto"/>
        <w:rPr>
          <w:rFonts w:hint="eastAsia" w:cs="仿宋" w:asciiTheme="minorEastAsia" w:hAnsiTheme="minorEastAsia"/>
          <w:sz w:val="22"/>
          <w:szCs w:val="28"/>
          <w:lang w:val="en-US" w:eastAsia="zh-CN"/>
        </w:rPr>
      </w:pPr>
      <w:bookmarkStart w:id="51" w:name="_Toc28685"/>
      <w:bookmarkStart w:id="52" w:name="_Toc32297"/>
      <w:bookmarkStart w:id="53" w:name="_Toc515107178"/>
      <w:bookmarkStart w:id="54" w:name="_Toc16020"/>
      <w:bookmarkStart w:id="55" w:name="_Toc19129"/>
      <w:bookmarkStart w:id="56" w:name="_Toc12056"/>
      <w:bookmarkStart w:id="57" w:name="_Toc25797"/>
      <w:r>
        <w:rPr>
          <w:rFonts w:hint="eastAsia" w:cs="仿宋" w:asciiTheme="minorEastAsia" w:hAnsiTheme="minorEastAsia"/>
          <w:sz w:val="22"/>
          <w:szCs w:val="28"/>
          <w:lang w:val="en-US" w:eastAsia="zh-CN"/>
        </w:rPr>
        <w:t>一、服务期限、地点及验收方式</w:t>
      </w:r>
      <w:bookmarkEnd w:id="51"/>
      <w:bookmarkEnd w:id="52"/>
      <w:bookmarkEnd w:id="53"/>
    </w:p>
    <w:p>
      <w:pPr>
        <w:keepNext w:val="0"/>
        <w:keepLines w:val="0"/>
        <w:pageBreakBefore w:val="0"/>
        <w:widowControl w:val="0"/>
        <w:kinsoku/>
        <w:wordWrap/>
        <w:overflowPunct/>
        <w:topLinePunct w:val="0"/>
        <w:autoSpaceDE/>
        <w:autoSpaceDN/>
        <w:bidi w:val="0"/>
        <w:adjustRightInd w:val="0"/>
        <w:snapToGrid w:val="0"/>
        <w:spacing w:line="500" w:lineRule="exact"/>
        <w:ind w:firstLine="440" w:firstLineChars="200"/>
        <w:textAlignment w:val="auto"/>
        <w:outlineLvl w:val="1"/>
        <w:rPr>
          <w:rFonts w:hint="eastAsia" w:ascii="宋体" w:hAnsi="宋体" w:eastAsia="宋体" w:cs="宋体"/>
          <w:color w:val="auto"/>
          <w:sz w:val="22"/>
          <w:szCs w:val="22"/>
        </w:rPr>
      </w:pPr>
      <w:r>
        <w:rPr>
          <w:rFonts w:hint="eastAsia" w:ascii="宋体" w:hAnsi="宋体" w:eastAsia="宋体" w:cs="宋体"/>
          <w:color w:val="auto"/>
          <w:sz w:val="22"/>
          <w:szCs w:val="22"/>
          <w:lang w:eastAsia="zh-CN"/>
        </w:rPr>
        <w:t>（一）</w:t>
      </w:r>
      <w:r>
        <w:rPr>
          <w:rFonts w:hint="eastAsia" w:ascii="宋体" w:hAnsi="宋体" w:eastAsia="宋体" w:cs="宋体"/>
          <w:color w:val="auto"/>
          <w:sz w:val="22"/>
          <w:szCs w:val="22"/>
          <w:lang w:val="en-US" w:eastAsia="zh-CN"/>
        </w:rPr>
        <w:t>服务</w:t>
      </w:r>
      <w:r>
        <w:rPr>
          <w:rFonts w:hint="eastAsia" w:ascii="宋体" w:hAnsi="宋体" w:eastAsia="宋体" w:cs="宋体"/>
          <w:color w:val="auto"/>
          <w:sz w:val="22"/>
          <w:szCs w:val="22"/>
        </w:rPr>
        <w:t>期限</w:t>
      </w:r>
    </w:p>
    <w:p>
      <w:pP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color w:val="auto"/>
          <w:sz w:val="22"/>
          <w:szCs w:val="22"/>
        </w:rPr>
        <w:t xml:space="preserve">    平台交付时间：合同签订后1月之内</w:t>
      </w:r>
    </w:p>
    <w:p>
      <w:pPr>
        <w:widowControl/>
        <w:kinsoku w:val="0"/>
        <w:autoSpaceDE w:val="0"/>
        <w:autoSpaceDN w:val="0"/>
        <w:adjustRightInd w:val="0"/>
        <w:snapToGrid w:val="0"/>
        <w:spacing w:line="360" w:lineRule="auto"/>
        <w:ind w:firstLine="436" w:firstLineChars="200"/>
        <w:textAlignment w:val="baseline"/>
        <w:rPr>
          <w:rFonts w:hint="eastAsia" w:asciiTheme="minorEastAsia" w:hAnsiTheme="minorEastAsia" w:eastAsiaTheme="minorEastAsia" w:cstheme="minorEastAsia"/>
          <w:snapToGrid w:val="0"/>
          <w:color w:val="auto"/>
          <w:spacing w:val="-1"/>
          <w:kern w:val="0"/>
          <w:sz w:val="22"/>
          <w:szCs w:val="22"/>
        </w:rPr>
      </w:pPr>
      <w:r>
        <w:rPr>
          <w:rFonts w:hint="eastAsia" w:asciiTheme="minorEastAsia" w:hAnsiTheme="minorEastAsia" w:eastAsiaTheme="minorEastAsia" w:cstheme="minorEastAsia"/>
          <w:snapToGrid w:val="0"/>
          <w:color w:val="auto"/>
          <w:spacing w:val="-1"/>
          <w:kern w:val="0"/>
          <w:sz w:val="22"/>
          <w:szCs w:val="22"/>
        </w:rPr>
        <w:t>运维时间：202</w:t>
      </w:r>
      <w:r>
        <w:rPr>
          <w:rFonts w:hint="eastAsia" w:asciiTheme="minorEastAsia" w:hAnsiTheme="minorEastAsia" w:eastAsiaTheme="minorEastAsia" w:cstheme="minorEastAsia"/>
          <w:snapToGrid w:val="0"/>
          <w:color w:val="auto"/>
          <w:spacing w:val="-1"/>
          <w:kern w:val="0"/>
          <w:sz w:val="22"/>
          <w:szCs w:val="22"/>
          <w:lang w:val="en-US" w:eastAsia="zh-CN"/>
        </w:rPr>
        <w:t>5</w:t>
      </w:r>
      <w:r>
        <w:rPr>
          <w:rFonts w:hint="eastAsia" w:asciiTheme="minorEastAsia" w:hAnsiTheme="minorEastAsia" w:eastAsiaTheme="minorEastAsia" w:cstheme="minorEastAsia"/>
          <w:snapToGrid w:val="0"/>
          <w:color w:val="auto"/>
          <w:spacing w:val="-1"/>
          <w:kern w:val="0"/>
          <w:sz w:val="22"/>
          <w:szCs w:val="22"/>
        </w:rPr>
        <w:t>年</w:t>
      </w:r>
      <w:r>
        <w:rPr>
          <w:rFonts w:hint="eastAsia" w:asciiTheme="minorEastAsia" w:hAnsiTheme="minorEastAsia" w:eastAsiaTheme="minorEastAsia" w:cstheme="minorEastAsia"/>
          <w:snapToGrid w:val="0"/>
          <w:color w:val="auto"/>
          <w:spacing w:val="-1"/>
          <w:kern w:val="0"/>
          <w:sz w:val="22"/>
          <w:szCs w:val="22"/>
          <w:lang w:val="en-US" w:eastAsia="zh-CN"/>
        </w:rPr>
        <w:t>5</w:t>
      </w:r>
      <w:r>
        <w:rPr>
          <w:rFonts w:hint="eastAsia" w:asciiTheme="minorEastAsia" w:hAnsiTheme="minorEastAsia" w:eastAsiaTheme="minorEastAsia" w:cstheme="minorEastAsia"/>
          <w:snapToGrid w:val="0"/>
          <w:color w:val="auto"/>
          <w:spacing w:val="-1"/>
          <w:kern w:val="0"/>
          <w:sz w:val="22"/>
          <w:szCs w:val="22"/>
        </w:rPr>
        <w:t>月至202</w:t>
      </w:r>
      <w:r>
        <w:rPr>
          <w:rFonts w:hint="eastAsia" w:asciiTheme="minorEastAsia" w:hAnsiTheme="minorEastAsia" w:eastAsiaTheme="minorEastAsia" w:cstheme="minorEastAsia"/>
          <w:snapToGrid w:val="0"/>
          <w:color w:val="auto"/>
          <w:spacing w:val="-1"/>
          <w:kern w:val="0"/>
          <w:sz w:val="22"/>
          <w:szCs w:val="22"/>
          <w:lang w:val="en-US" w:eastAsia="zh-CN"/>
        </w:rPr>
        <w:t>8</w:t>
      </w:r>
      <w:r>
        <w:rPr>
          <w:rFonts w:hint="eastAsia" w:asciiTheme="minorEastAsia" w:hAnsiTheme="minorEastAsia" w:eastAsiaTheme="minorEastAsia" w:cstheme="minorEastAsia"/>
          <w:snapToGrid w:val="0"/>
          <w:color w:val="auto"/>
          <w:spacing w:val="-1"/>
          <w:kern w:val="0"/>
          <w:sz w:val="22"/>
          <w:szCs w:val="22"/>
        </w:rPr>
        <w:t>年</w:t>
      </w:r>
      <w:r>
        <w:rPr>
          <w:rFonts w:hint="eastAsia" w:asciiTheme="minorEastAsia" w:hAnsiTheme="minorEastAsia" w:eastAsiaTheme="minorEastAsia" w:cstheme="minorEastAsia"/>
          <w:snapToGrid w:val="0"/>
          <w:color w:val="auto"/>
          <w:spacing w:val="-1"/>
          <w:kern w:val="0"/>
          <w:sz w:val="22"/>
          <w:szCs w:val="22"/>
          <w:lang w:val="en-US" w:eastAsia="zh-CN"/>
        </w:rPr>
        <w:t>5</w:t>
      </w:r>
      <w:r>
        <w:rPr>
          <w:rFonts w:hint="eastAsia" w:asciiTheme="minorEastAsia" w:hAnsiTheme="minorEastAsia" w:eastAsiaTheme="minorEastAsia" w:cstheme="minorEastAsia"/>
          <w:snapToGrid w:val="0"/>
          <w:color w:val="auto"/>
          <w:spacing w:val="-1"/>
          <w:kern w:val="0"/>
          <w:sz w:val="22"/>
          <w:szCs w:val="22"/>
        </w:rPr>
        <w:t>月</w:t>
      </w:r>
    </w:p>
    <w:p>
      <w:pPr>
        <w:keepNext w:val="0"/>
        <w:keepLines w:val="0"/>
        <w:pageBreakBefore w:val="0"/>
        <w:widowControl w:val="0"/>
        <w:kinsoku/>
        <w:wordWrap/>
        <w:overflowPunct/>
        <w:topLinePunct w:val="0"/>
        <w:autoSpaceDE/>
        <w:autoSpaceDN/>
        <w:bidi w:val="0"/>
        <w:adjustRightInd w:val="0"/>
        <w:snapToGrid w:val="0"/>
        <w:spacing w:line="500" w:lineRule="exact"/>
        <w:ind w:firstLine="440" w:firstLineChars="200"/>
        <w:textAlignment w:val="auto"/>
        <w:outlineLvl w:val="1"/>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（二）服务</w:t>
      </w:r>
      <w:r>
        <w:rPr>
          <w:rFonts w:hint="eastAsia" w:ascii="宋体" w:hAnsi="宋体" w:eastAsia="宋体" w:cs="宋体"/>
          <w:color w:val="auto"/>
          <w:sz w:val="22"/>
          <w:szCs w:val="22"/>
          <w:lang w:eastAsia="zh-CN"/>
        </w:rPr>
        <w:t>地点</w:t>
      </w:r>
      <w:bookmarkStart w:id="139" w:name="_GoBack"/>
      <w:bookmarkEnd w:id="139"/>
    </w:p>
    <w:p>
      <w:pPr>
        <w:keepNext w:val="0"/>
        <w:keepLines w:val="0"/>
        <w:pageBreakBefore w:val="0"/>
        <w:widowControl w:val="0"/>
        <w:kinsoku/>
        <w:wordWrap/>
        <w:overflowPunct/>
        <w:topLinePunct w:val="0"/>
        <w:autoSpaceDE/>
        <w:autoSpaceDN/>
        <w:bidi w:val="0"/>
        <w:adjustRightInd w:val="0"/>
        <w:snapToGrid w:val="0"/>
        <w:spacing w:line="500" w:lineRule="exact"/>
        <w:ind w:firstLine="440" w:firstLineChars="200"/>
        <w:textAlignment w:val="auto"/>
        <w:outlineLvl w:val="9"/>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重庆市人民小学校</w:t>
      </w:r>
    </w:p>
    <w:p>
      <w:pPr>
        <w:keepNext w:val="0"/>
        <w:keepLines w:val="0"/>
        <w:pageBreakBefore w:val="0"/>
        <w:widowControl w:val="0"/>
        <w:numPr>
          <w:ilvl w:val="0"/>
          <w:numId w:val="17"/>
        </w:numPr>
        <w:kinsoku/>
        <w:wordWrap/>
        <w:overflowPunct/>
        <w:topLinePunct w:val="0"/>
        <w:autoSpaceDE/>
        <w:autoSpaceDN/>
        <w:bidi w:val="0"/>
        <w:adjustRightInd w:val="0"/>
        <w:snapToGrid w:val="0"/>
        <w:spacing w:line="500" w:lineRule="exact"/>
        <w:ind w:firstLine="440" w:firstLineChars="200"/>
        <w:textAlignment w:val="auto"/>
        <w:outlineLvl w:val="1"/>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验收方式</w:t>
      </w:r>
      <w:bookmarkStart w:id="58" w:name="_Toc10354"/>
    </w:p>
    <w:p>
      <w:pPr>
        <w:keepNext w:val="0"/>
        <w:keepLines w:val="0"/>
        <w:pageBreakBefore w:val="0"/>
        <w:widowControl w:val="0"/>
        <w:kinsoku/>
        <w:wordWrap/>
        <w:overflowPunct/>
        <w:topLinePunct w:val="0"/>
        <w:autoSpaceDE/>
        <w:autoSpaceDN/>
        <w:bidi w:val="0"/>
        <w:adjustRightInd w:val="0"/>
        <w:snapToGrid w:val="0"/>
        <w:spacing w:line="500" w:lineRule="exact"/>
        <w:ind w:firstLine="660" w:firstLineChars="300"/>
        <w:textAlignment w:val="auto"/>
        <w:outlineLvl w:val="9"/>
        <w:rPr>
          <w:rFonts w:hint="eastAsia" w:ascii="宋体" w:hAnsi="宋体" w:eastAsia="宋体" w:cs="宋体"/>
          <w:color w:val="auto"/>
          <w:sz w:val="22"/>
          <w:szCs w:val="22"/>
          <w:highlight w:val="none"/>
          <w:lang w:val="en-US" w:eastAsia="zh-CN"/>
        </w:rPr>
      </w:pPr>
      <w:r>
        <w:rPr>
          <w:rFonts w:hint="eastAsia" w:ascii="宋体" w:hAnsi="宋体" w:cs="宋体"/>
          <w:sz w:val="22"/>
          <w:szCs w:val="22"/>
        </w:rPr>
        <w:t>采购人按照相关</w:t>
      </w:r>
      <w:r>
        <w:rPr>
          <w:rFonts w:hint="eastAsia" w:ascii="宋体" w:hAnsi="宋体" w:cs="宋体"/>
          <w:sz w:val="22"/>
          <w:szCs w:val="22"/>
          <w:lang w:val="en-US" w:eastAsia="zh-CN"/>
        </w:rPr>
        <w:t>竞价文件</w:t>
      </w:r>
      <w:r>
        <w:rPr>
          <w:rFonts w:hint="eastAsia" w:ascii="宋体" w:hAnsi="宋体" w:cs="宋体"/>
          <w:sz w:val="22"/>
          <w:szCs w:val="22"/>
        </w:rPr>
        <w:t>验收，成交供应商予以协助</w:t>
      </w:r>
      <w:r>
        <w:rPr>
          <w:rFonts w:hint="eastAsia" w:ascii="宋体" w:hAnsi="宋体" w:cs="宋体"/>
          <w:sz w:val="22"/>
          <w:szCs w:val="22"/>
          <w:lang w:eastAsia="zh-CN"/>
        </w:rPr>
        <w:t>。</w:t>
      </w:r>
    </w:p>
    <w:p>
      <w:pPr>
        <w:pStyle w:val="17"/>
        <w:keepNext w:val="0"/>
        <w:keepLines w:val="0"/>
        <w:pageBreakBefore w:val="0"/>
        <w:widowControl w:val="0"/>
        <w:kinsoku/>
        <w:wordWrap/>
        <w:overflowPunct/>
        <w:topLinePunct w:val="0"/>
        <w:autoSpaceDE/>
        <w:autoSpaceDN/>
        <w:bidi w:val="0"/>
        <w:adjustRightInd/>
        <w:snapToGrid/>
        <w:spacing w:before="120" w:after="0"/>
        <w:ind w:firstLine="221" w:firstLineChars="100"/>
        <w:textAlignment w:val="auto"/>
        <w:rPr>
          <w:rFonts w:hint="eastAsia" w:cs="仿宋" w:asciiTheme="minorEastAsia" w:hAnsiTheme="minorEastAsia"/>
          <w:sz w:val="22"/>
          <w:szCs w:val="28"/>
          <w:lang w:val="en-US" w:eastAsia="zh-CN"/>
        </w:rPr>
      </w:pPr>
      <w:bookmarkStart w:id="59" w:name="_Toc899759589"/>
      <w:bookmarkStart w:id="60" w:name="_Toc14426"/>
      <w:r>
        <w:rPr>
          <w:rFonts w:hint="eastAsia" w:cs="仿宋" w:asciiTheme="minorEastAsia" w:hAnsiTheme="minorEastAsia"/>
          <w:sz w:val="22"/>
          <w:szCs w:val="28"/>
          <w:lang w:val="en-US" w:eastAsia="zh-CN"/>
        </w:rPr>
        <w:t>二、报价要求</w:t>
      </w:r>
      <w:bookmarkEnd w:id="54"/>
      <w:bookmarkEnd w:id="55"/>
      <w:bookmarkEnd w:id="56"/>
      <w:bookmarkEnd w:id="57"/>
      <w:bookmarkEnd w:id="58"/>
      <w:bookmarkEnd w:id="59"/>
      <w:bookmarkEnd w:id="60"/>
      <w:bookmarkStart w:id="61" w:name="_Toc10733"/>
      <w:bookmarkStart w:id="62" w:name="_Toc518584960"/>
      <w:bookmarkStart w:id="63" w:name="_Toc29622"/>
      <w:bookmarkStart w:id="64" w:name="_Toc20966"/>
      <w:bookmarkStart w:id="65" w:name="_Toc6768"/>
      <w:bookmarkStart w:id="66" w:name="_Toc15320"/>
      <w:bookmarkStart w:id="67" w:name="_Toc31468"/>
      <w:bookmarkStart w:id="68" w:name="_Toc28779"/>
      <w:bookmarkStart w:id="69" w:name="_Toc16683568"/>
      <w:bookmarkStart w:id="70" w:name="_Toc22161"/>
      <w:bookmarkStart w:id="71" w:name="_Toc5227"/>
      <w:bookmarkStart w:id="72" w:name="_Toc17100"/>
      <w:bookmarkStart w:id="73" w:name="_Toc24490"/>
    </w:p>
    <w:bookmarkEnd w:id="61"/>
    <w:bookmarkEnd w:id="62"/>
    <w:bookmarkEnd w:id="63"/>
    <w:bookmarkEnd w:id="64"/>
    <w:bookmarkEnd w:id="65"/>
    <w:bookmarkEnd w:id="66"/>
    <w:bookmarkEnd w:id="67"/>
    <w:bookmarkEnd w:id="68"/>
    <w:bookmarkEnd w:id="69"/>
    <w:bookmarkEnd w:id="70"/>
    <w:bookmarkEnd w:id="71"/>
    <w:bookmarkEnd w:id="72"/>
    <w:p>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rPr>
          <w:rFonts w:hint="eastAsia" w:ascii="宋体" w:hAnsi="宋体" w:eastAsia="宋体" w:cs="宋体"/>
          <w:b w:val="0"/>
          <w:bCs w:val="0"/>
          <w:color w:val="auto"/>
          <w:kern w:val="2"/>
          <w:sz w:val="22"/>
          <w:szCs w:val="22"/>
          <w:lang w:val="en-US" w:eastAsia="zh-CN" w:bidi="ar-SA"/>
        </w:rPr>
      </w:pPr>
      <w:bookmarkStart w:id="74" w:name="_Toc22714"/>
      <w:bookmarkStart w:id="75" w:name="_Toc31440"/>
      <w:bookmarkStart w:id="76" w:name="_Toc19903"/>
      <w:r>
        <w:rPr>
          <w:rFonts w:hint="eastAsia" w:ascii="宋体" w:hAnsi="宋体" w:eastAsia="宋体" w:cs="宋体"/>
          <w:b w:val="0"/>
          <w:bCs w:val="0"/>
          <w:color w:val="auto"/>
          <w:kern w:val="2"/>
          <w:sz w:val="22"/>
          <w:szCs w:val="22"/>
          <w:lang w:val="en-US" w:eastAsia="zh-CN" w:bidi="ar-SA"/>
        </w:rPr>
        <w:t>本项目报价按人民币结算。</w:t>
      </w:r>
      <w:r>
        <w:rPr>
          <w:rFonts w:hint="eastAsia" w:ascii="宋体" w:hAnsi="宋体" w:cs="宋体"/>
          <w:sz w:val="22"/>
          <w:szCs w:val="22"/>
        </w:rPr>
        <w:t>供应商报价包括完成本项目包括完成本项目所需的货物费、运输费、安装调试费、装卸费、培训费、保险费、税费（含关税）等所有费用。因供应商自身原因造成漏报、少报皆由其自行承担责任，采购人不再补偿。</w:t>
      </w:r>
    </w:p>
    <w:p>
      <w:pPr>
        <w:pStyle w:val="17"/>
        <w:spacing w:before="120" w:after="0"/>
        <w:ind w:firstLine="221" w:firstLineChars="100"/>
        <w:rPr>
          <w:rFonts w:hint="eastAsia" w:cs="仿宋" w:asciiTheme="minorEastAsia" w:hAnsiTheme="minorEastAsia"/>
          <w:sz w:val="22"/>
          <w:szCs w:val="28"/>
          <w:lang w:val="en-US" w:eastAsia="zh-CN"/>
        </w:rPr>
      </w:pPr>
      <w:bookmarkStart w:id="77" w:name="_Toc29067"/>
      <w:bookmarkStart w:id="78" w:name="_Toc1827053796"/>
      <w:r>
        <w:rPr>
          <w:rFonts w:hint="eastAsia" w:cs="仿宋" w:asciiTheme="minorEastAsia" w:hAnsiTheme="minorEastAsia"/>
          <w:sz w:val="22"/>
          <w:szCs w:val="28"/>
          <w:lang w:val="en-US" w:eastAsia="zh-CN"/>
        </w:rPr>
        <w:t>三、付款方式</w:t>
      </w:r>
      <w:bookmarkEnd w:id="73"/>
      <w:bookmarkEnd w:id="74"/>
      <w:bookmarkEnd w:id="75"/>
      <w:bookmarkEnd w:id="76"/>
      <w:bookmarkEnd w:id="77"/>
      <w:bookmarkEnd w:id="78"/>
    </w:p>
    <w:p>
      <w:pPr>
        <w:keepNext w:val="0"/>
        <w:keepLines w:val="0"/>
        <w:pageBreakBefore w:val="0"/>
        <w:widowControl w:val="0"/>
        <w:kinsoku/>
        <w:wordWrap/>
        <w:overflowPunct/>
        <w:topLinePunct w:val="0"/>
        <w:autoSpaceDE/>
        <w:autoSpaceDN/>
        <w:bidi w:val="0"/>
        <w:adjustRightInd w:val="0"/>
        <w:snapToGrid w:val="0"/>
        <w:spacing w:line="500" w:lineRule="exact"/>
        <w:ind w:firstLine="436" w:firstLineChars="200"/>
        <w:textAlignment w:val="auto"/>
        <w:outlineLvl w:val="0"/>
        <w:rPr>
          <w:rFonts w:hint="eastAsia" w:asciiTheme="minorEastAsia" w:hAnsiTheme="minorEastAsia" w:eastAsiaTheme="minorEastAsia" w:cstheme="minorEastAsia"/>
          <w:snapToGrid w:val="0"/>
          <w:color w:val="auto"/>
          <w:spacing w:val="-1"/>
          <w:kern w:val="0"/>
          <w:sz w:val="22"/>
          <w:szCs w:val="22"/>
          <w:lang w:val="en-US" w:eastAsia="zh-CN"/>
        </w:rPr>
      </w:pPr>
      <w:r>
        <w:rPr>
          <w:rFonts w:hint="eastAsia" w:asciiTheme="minorEastAsia" w:hAnsiTheme="minorEastAsia" w:eastAsiaTheme="minorEastAsia" w:cstheme="minorEastAsia"/>
          <w:snapToGrid w:val="0"/>
          <w:color w:val="auto"/>
          <w:spacing w:val="-1"/>
          <w:kern w:val="0"/>
          <w:sz w:val="22"/>
          <w:szCs w:val="22"/>
          <w:lang w:val="en-US" w:eastAsia="zh-CN"/>
        </w:rPr>
        <w:t>项目验收合格，正常使用后一次性支付合同金额。</w:t>
      </w:r>
    </w:p>
    <w:p>
      <w:pPr>
        <w:pStyle w:val="17"/>
        <w:spacing w:before="120" w:after="0"/>
        <w:ind w:firstLine="221" w:firstLineChars="100"/>
        <w:rPr>
          <w:rFonts w:hint="eastAsia" w:cs="仿宋" w:asciiTheme="minorEastAsia" w:hAnsiTheme="minorEastAsia"/>
          <w:sz w:val="22"/>
          <w:szCs w:val="28"/>
          <w:lang w:val="en-US" w:eastAsia="zh-CN"/>
        </w:rPr>
      </w:pPr>
      <w:bookmarkStart w:id="79" w:name="_Toc424480919"/>
      <w:r>
        <w:rPr>
          <w:rFonts w:hint="eastAsia" w:cs="仿宋" w:asciiTheme="minorEastAsia" w:hAnsiTheme="minorEastAsia"/>
          <w:sz w:val="22"/>
          <w:szCs w:val="28"/>
          <w:lang w:val="en-US" w:eastAsia="zh-CN"/>
        </w:rPr>
        <w:t>四、质量保证及售后服务</w:t>
      </w:r>
      <w:bookmarkEnd w:id="79"/>
    </w:p>
    <w:p>
      <w:pPr>
        <w:snapToGrid w:val="0"/>
        <w:spacing w:line="360" w:lineRule="auto"/>
        <w:ind w:firstLine="440" w:firstLineChars="200"/>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zh-CN"/>
        </w:rPr>
        <w:t>1.</w:t>
      </w:r>
      <w:r>
        <w:rPr>
          <w:rFonts w:hint="eastAsia" w:asciiTheme="minorEastAsia" w:hAnsiTheme="minorEastAsia" w:eastAsiaTheme="minorEastAsia" w:cstheme="minorEastAsia"/>
          <w:kern w:val="0"/>
          <w:sz w:val="22"/>
          <w:szCs w:val="22"/>
        </w:rPr>
        <w:t>供应商所供产品名称、</w:t>
      </w:r>
      <w:r>
        <w:rPr>
          <w:rFonts w:hint="eastAsia" w:asciiTheme="minorEastAsia" w:hAnsiTheme="minorEastAsia" w:eastAsiaTheme="minorEastAsia" w:cstheme="minorEastAsia"/>
          <w:kern w:val="0"/>
          <w:sz w:val="22"/>
          <w:szCs w:val="22"/>
          <w:lang w:eastAsia="zh-CN"/>
        </w:rPr>
        <w:t>品牌型号、</w:t>
      </w:r>
      <w:r>
        <w:rPr>
          <w:rFonts w:hint="eastAsia" w:asciiTheme="minorEastAsia" w:hAnsiTheme="minorEastAsia" w:eastAsiaTheme="minorEastAsia" w:cstheme="minorEastAsia"/>
          <w:kern w:val="0"/>
          <w:sz w:val="22"/>
          <w:szCs w:val="22"/>
        </w:rPr>
        <w:t>规格、数量</w:t>
      </w:r>
      <w:r>
        <w:rPr>
          <w:rFonts w:hint="eastAsia" w:asciiTheme="minorEastAsia" w:hAnsiTheme="minorEastAsia" w:eastAsiaTheme="minorEastAsia" w:cstheme="minorEastAsia"/>
          <w:kern w:val="0"/>
          <w:sz w:val="22"/>
          <w:szCs w:val="22"/>
          <w:lang w:val="en-US" w:eastAsia="zh-CN"/>
        </w:rPr>
        <w:t>和</w:t>
      </w:r>
      <w:r>
        <w:rPr>
          <w:rFonts w:hint="eastAsia" w:asciiTheme="minorEastAsia" w:hAnsiTheme="minorEastAsia" w:eastAsiaTheme="minorEastAsia" w:cstheme="minorEastAsia"/>
          <w:kern w:val="0"/>
          <w:sz w:val="22"/>
          <w:szCs w:val="22"/>
        </w:rPr>
        <w:t>质量</w:t>
      </w:r>
      <w:r>
        <w:rPr>
          <w:rFonts w:hint="eastAsia" w:asciiTheme="minorEastAsia" w:hAnsiTheme="minorEastAsia" w:eastAsiaTheme="minorEastAsia" w:cstheme="minorEastAsia"/>
          <w:kern w:val="0"/>
          <w:sz w:val="22"/>
          <w:szCs w:val="22"/>
          <w:lang w:val="en-US" w:eastAsia="zh-CN"/>
        </w:rPr>
        <w:t>要求等与</w:t>
      </w:r>
      <w:r>
        <w:rPr>
          <w:rFonts w:hint="eastAsia" w:asciiTheme="minorEastAsia" w:hAnsiTheme="minorEastAsia" w:eastAsiaTheme="minorEastAsia" w:cstheme="minorEastAsia"/>
          <w:kern w:val="0"/>
          <w:sz w:val="22"/>
          <w:szCs w:val="22"/>
        </w:rPr>
        <w:t xml:space="preserve">竞采文件要求相符。 </w:t>
      </w:r>
    </w:p>
    <w:p>
      <w:pPr>
        <w:snapToGrid w:val="0"/>
        <w:spacing w:line="360" w:lineRule="auto"/>
        <w:ind w:left="437" w:leftChars="156" w:firstLine="0" w:firstLineChars="0"/>
        <w:rPr>
          <w:rFonts w:hint="eastAsia" w:asciiTheme="minorEastAsia" w:hAnsiTheme="minorEastAsia" w:eastAsiaTheme="minorEastAsia" w:cstheme="minorEastAsia"/>
          <w:color w:val="0000FF"/>
          <w:kern w:val="0"/>
          <w:sz w:val="22"/>
          <w:szCs w:val="22"/>
        </w:rPr>
      </w:pPr>
      <w:r>
        <w:rPr>
          <w:rFonts w:hint="eastAsia" w:asciiTheme="minorEastAsia" w:hAnsiTheme="minorEastAsia" w:eastAsiaTheme="minorEastAsia" w:cstheme="minorEastAsia"/>
          <w:kern w:val="0"/>
          <w:sz w:val="22"/>
          <w:szCs w:val="22"/>
          <w:lang w:val="en-US" w:eastAsia="zh-CN"/>
        </w:rPr>
        <w:t>2.</w:t>
      </w:r>
      <w:r>
        <w:rPr>
          <w:rFonts w:hint="eastAsia" w:asciiTheme="minorEastAsia" w:hAnsiTheme="minorEastAsia" w:eastAsiaTheme="minorEastAsia" w:cstheme="minorEastAsia"/>
          <w:kern w:val="0"/>
          <w:sz w:val="22"/>
          <w:szCs w:val="22"/>
        </w:rPr>
        <w:t>自验收之日起，产品质量保证期</w:t>
      </w:r>
      <w:r>
        <w:rPr>
          <w:rFonts w:hint="eastAsia" w:asciiTheme="minorEastAsia" w:hAnsiTheme="minorEastAsia" w:eastAsiaTheme="minorEastAsia" w:cstheme="minorEastAsia"/>
          <w:color w:val="auto"/>
          <w:kern w:val="0"/>
          <w:sz w:val="22"/>
          <w:szCs w:val="22"/>
        </w:rPr>
        <w:t>不低于3年。</w:t>
      </w:r>
      <w:r>
        <w:rPr>
          <w:rFonts w:hint="eastAsia" w:asciiTheme="minorEastAsia" w:hAnsiTheme="minorEastAsia" w:eastAsiaTheme="minorEastAsia" w:cstheme="minorEastAsia"/>
          <w:color w:val="auto"/>
          <w:kern w:val="0"/>
          <w:sz w:val="22"/>
          <w:szCs w:val="22"/>
        </w:rPr>
        <w:br w:type="textWrapping"/>
      </w:r>
      <w:r>
        <w:rPr>
          <w:rFonts w:hint="eastAsia" w:asciiTheme="minorEastAsia" w:hAnsiTheme="minorEastAsia" w:eastAsiaTheme="minorEastAsia" w:cstheme="minorEastAsia"/>
          <w:color w:val="auto"/>
          <w:kern w:val="0"/>
          <w:sz w:val="22"/>
          <w:szCs w:val="22"/>
          <w:lang w:val="en-US" w:eastAsia="zh-CN"/>
        </w:rPr>
        <w:t>3.</w:t>
      </w:r>
      <w:r>
        <w:rPr>
          <w:rFonts w:hint="eastAsia" w:ascii="宋体" w:hAnsi="宋体" w:eastAsia="宋体" w:cs="宋体"/>
          <w:b w:val="0"/>
          <w:bCs w:val="0"/>
          <w:color w:val="auto"/>
          <w:kern w:val="2"/>
          <w:sz w:val="22"/>
          <w:szCs w:val="22"/>
          <w:highlight w:val="none"/>
          <w:lang w:val="en-US" w:eastAsia="zh-CN" w:bidi="ar-SA"/>
        </w:rPr>
        <w:t>供应商</w:t>
      </w:r>
      <w:r>
        <w:rPr>
          <w:rFonts w:hint="eastAsia" w:ascii="宋体" w:hAnsi="宋体" w:eastAsia="宋体" w:cs="宋体"/>
          <w:b w:val="0"/>
          <w:bCs w:val="0"/>
          <w:color w:val="auto"/>
          <w:kern w:val="2"/>
          <w:sz w:val="22"/>
          <w:szCs w:val="22"/>
          <w:lang w:val="en-US" w:eastAsia="zh-CN" w:bidi="ar-SA"/>
        </w:rPr>
        <w:t>提供的软件需通过二级等保测评，保障系统数据安全。</w:t>
      </w:r>
    </w:p>
    <w:p>
      <w:pPr>
        <w:snapToGrid w:val="0"/>
        <w:spacing w:line="360" w:lineRule="auto"/>
        <w:ind w:firstLine="440" w:firstLineChars="200"/>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zh-CN"/>
        </w:rPr>
        <w:t>4.</w:t>
      </w:r>
      <w:r>
        <w:rPr>
          <w:rFonts w:hint="eastAsia" w:asciiTheme="minorEastAsia" w:hAnsiTheme="minorEastAsia" w:eastAsiaTheme="minorEastAsia" w:cstheme="minorEastAsia"/>
          <w:kern w:val="0"/>
          <w:sz w:val="22"/>
          <w:szCs w:val="22"/>
        </w:rPr>
        <w:t>成交供应商须免费提供现场技术培训与技术支持。</w:t>
      </w:r>
    </w:p>
    <w:p>
      <w:pPr>
        <w:snapToGrid w:val="0"/>
        <w:spacing w:line="360" w:lineRule="auto"/>
        <w:ind w:firstLine="440" w:firstLineChars="200"/>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val="en-US" w:eastAsia="zh-CN"/>
        </w:rPr>
        <w:t>5.</w:t>
      </w:r>
      <w:r>
        <w:rPr>
          <w:rFonts w:hint="eastAsia" w:asciiTheme="minorEastAsia" w:hAnsiTheme="minorEastAsia" w:eastAsiaTheme="minorEastAsia" w:cstheme="minorEastAsia"/>
          <w:color w:val="auto"/>
          <w:kern w:val="0"/>
          <w:sz w:val="22"/>
          <w:szCs w:val="22"/>
        </w:rPr>
        <w:t>用户遇到使用及技术问题，电话咨询不能解决的，成交供应商或制造商应在</w:t>
      </w:r>
      <w:r>
        <w:rPr>
          <w:rFonts w:hint="eastAsia" w:asciiTheme="minorEastAsia" w:hAnsiTheme="minorEastAsia" w:eastAsiaTheme="minorEastAsia" w:cstheme="minorEastAsia"/>
          <w:color w:val="auto"/>
          <w:kern w:val="0"/>
          <w:sz w:val="22"/>
          <w:szCs w:val="22"/>
          <w:lang w:val="en-US" w:eastAsia="zh-CN"/>
        </w:rPr>
        <w:t>4</w:t>
      </w:r>
      <w:r>
        <w:rPr>
          <w:rFonts w:hint="eastAsia" w:asciiTheme="minorEastAsia" w:hAnsiTheme="minorEastAsia" w:eastAsiaTheme="minorEastAsia" w:cstheme="minorEastAsia"/>
          <w:color w:val="auto"/>
          <w:kern w:val="0"/>
          <w:sz w:val="22"/>
          <w:szCs w:val="22"/>
        </w:rPr>
        <w:t>小时内采取相应响应措施；无法在</w:t>
      </w:r>
      <w:r>
        <w:rPr>
          <w:rFonts w:hint="eastAsia" w:asciiTheme="minorEastAsia" w:hAnsiTheme="minorEastAsia" w:eastAsiaTheme="minorEastAsia" w:cstheme="minorEastAsia"/>
          <w:color w:val="auto"/>
          <w:kern w:val="0"/>
          <w:sz w:val="22"/>
          <w:szCs w:val="22"/>
          <w:lang w:val="en-US" w:eastAsia="zh-CN"/>
        </w:rPr>
        <w:t>4</w:t>
      </w:r>
      <w:r>
        <w:rPr>
          <w:rFonts w:hint="eastAsia" w:asciiTheme="minorEastAsia" w:hAnsiTheme="minorEastAsia" w:eastAsiaTheme="minorEastAsia" w:cstheme="minorEastAsia"/>
          <w:color w:val="auto"/>
          <w:kern w:val="0"/>
          <w:sz w:val="22"/>
          <w:szCs w:val="22"/>
        </w:rPr>
        <w:t>小时内解决的，应在24小时内派出专业人员进行技术支持。</w:t>
      </w:r>
    </w:p>
    <w:p>
      <w:pPr>
        <w:pStyle w:val="17"/>
        <w:spacing w:before="120" w:after="0"/>
        <w:ind w:firstLine="221" w:firstLineChars="100"/>
        <w:rPr>
          <w:rFonts w:cs="仿宋" w:asciiTheme="minorEastAsia" w:hAnsiTheme="minorEastAsia"/>
          <w:sz w:val="22"/>
          <w:szCs w:val="28"/>
        </w:rPr>
      </w:pPr>
      <w:bookmarkStart w:id="80" w:name="_Toc310130299"/>
      <w:r>
        <w:rPr>
          <w:rFonts w:hint="eastAsia" w:cs="仿宋" w:asciiTheme="minorEastAsia" w:hAnsiTheme="minorEastAsia"/>
          <w:sz w:val="22"/>
          <w:szCs w:val="28"/>
          <w:lang w:val="en-US" w:eastAsia="zh-CN"/>
        </w:rPr>
        <w:t>五</w:t>
      </w:r>
      <w:r>
        <w:rPr>
          <w:rFonts w:hint="eastAsia" w:cs="仿宋" w:asciiTheme="minorEastAsia" w:hAnsiTheme="minorEastAsia"/>
          <w:sz w:val="22"/>
          <w:szCs w:val="28"/>
        </w:rPr>
        <w:t>、知识产权</w:t>
      </w:r>
      <w:bookmarkEnd w:id="49"/>
      <w:bookmarkEnd w:id="50"/>
      <w:bookmarkEnd w:id="80"/>
    </w:p>
    <w:p>
      <w:pPr>
        <w:snapToGrid w:val="0"/>
        <w:spacing w:line="360" w:lineRule="auto"/>
        <w:ind w:firstLine="420"/>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17"/>
        <w:spacing w:before="120" w:after="0"/>
        <w:rPr>
          <w:rFonts w:cs="仿宋" w:asciiTheme="minorEastAsia" w:hAnsiTheme="minorEastAsia"/>
          <w:sz w:val="22"/>
          <w:szCs w:val="28"/>
        </w:rPr>
      </w:pPr>
      <w:bookmarkStart w:id="81" w:name="_Toc55207831"/>
      <w:bookmarkStart w:id="82" w:name="_Toc417124024"/>
      <w:bookmarkStart w:id="83" w:name="_Toc101197928"/>
      <w:r>
        <w:rPr>
          <w:rFonts w:hint="eastAsia" w:cs="仿宋" w:asciiTheme="minorEastAsia" w:hAnsiTheme="minorEastAsia"/>
          <w:sz w:val="22"/>
          <w:szCs w:val="28"/>
          <w:lang w:val="en-US" w:eastAsia="zh-CN"/>
        </w:rPr>
        <w:t>六</w:t>
      </w:r>
      <w:r>
        <w:rPr>
          <w:rFonts w:hint="eastAsia" w:cs="仿宋" w:asciiTheme="minorEastAsia" w:hAnsiTheme="minorEastAsia"/>
          <w:sz w:val="22"/>
          <w:szCs w:val="28"/>
        </w:rPr>
        <w:t>、培训</w:t>
      </w:r>
      <w:bookmarkEnd w:id="81"/>
      <w:bookmarkEnd w:id="82"/>
      <w:bookmarkEnd w:id="83"/>
    </w:p>
    <w:p>
      <w:pPr>
        <w:snapToGrid w:val="0"/>
        <w:spacing w:line="360" w:lineRule="auto"/>
        <w:ind w:firstLine="420"/>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供应商根据服务要求所规定的内容开展培训工作。</w:t>
      </w:r>
    </w:p>
    <w:p>
      <w:pPr>
        <w:pStyle w:val="17"/>
        <w:spacing w:before="120" w:after="0"/>
        <w:rPr>
          <w:rFonts w:cs="仿宋" w:asciiTheme="minorEastAsia" w:hAnsiTheme="minorEastAsia"/>
          <w:sz w:val="22"/>
          <w:szCs w:val="28"/>
        </w:rPr>
      </w:pPr>
      <w:bookmarkStart w:id="84" w:name="_Toc101197929"/>
      <w:bookmarkStart w:id="85" w:name="_Toc1216847560"/>
      <w:bookmarkStart w:id="86" w:name="_Toc55207833"/>
      <w:r>
        <w:rPr>
          <w:rFonts w:hint="eastAsia" w:cs="仿宋" w:asciiTheme="minorEastAsia" w:hAnsiTheme="minorEastAsia"/>
          <w:sz w:val="22"/>
          <w:szCs w:val="28"/>
          <w:lang w:val="en-US" w:eastAsia="zh-CN"/>
        </w:rPr>
        <w:t>七</w:t>
      </w:r>
      <w:r>
        <w:rPr>
          <w:rFonts w:hint="eastAsia" w:cs="仿宋" w:asciiTheme="minorEastAsia" w:hAnsiTheme="minorEastAsia"/>
          <w:sz w:val="22"/>
          <w:szCs w:val="28"/>
        </w:rPr>
        <w:t>、</w:t>
      </w:r>
      <w:bookmarkStart w:id="87" w:name="_Toc344475125"/>
      <w:r>
        <w:rPr>
          <w:rFonts w:hint="eastAsia" w:cs="仿宋" w:asciiTheme="minorEastAsia" w:hAnsiTheme="minorEastAsia"/>
          <w:sz w:val="22"/>
          <w:szCs w:val="28"/>
        </w:rPr>
        <w:t>其他</w:t>
      </w:r>
      <w:bookmarkEnd w:id="84"/>
      <w:bookmarkEnd w:id="85"/>
      <w:bookmarkEnd w:id="86"/>
    </w:p>
    <w:bookmarkEnd w:id="87"/>
    <w:p>
      <w:pPr>
        <w:snapToGrid w:val="0"/>
        <w:spacing w:line="360" w:lineRule="auto"/>
        <w:ind w:firstLine="420"/>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（一）本商务条款属于不可变更条款，投标人在投标时无需就本章所列条款做出具体承诺，只要供应商参与投标即视为完全接受本章所列之商务条款。</w:t>
      </w:r>
    </w:p>
    <w:p>
      <w:pPr>
        <w:snapToGrid w:val="0"/>
        <w:spacing w:line="360" w:lineRule="auto"/>
        <w:ind w:firstLine="420"/>
        <w:rPr>
          <w:rFonts w:cs="仿宋" w:asciiTheme="minorEastAsia" w:hAnsiTheme="minorEastAsia" w:eastAsiaTheme="minorEastAsia"/>
          <w:sz w:val="22"/>
          <w:szCs w:val="22"/>
        </w:rPr>
      </w:pPr>
      <w:r>
        <w:rPr>
          <w:rFonts w:hint="eastAsia" w:cs="仿宋" w:asciiTheme="minorEastAsia" w:hAnsiTheme="minorEastAsia" w:eastAsiaTheme="minorEastAsia"/>
          <w:sz w:val="22"/>
          <w:szCs w:val="22"/>
        </w:rPr>
        <w:t>（二）其他未尽事宜由供需双方在采购合同中详细约定。</w:t>
      </w:r>
    </w:p>
    <w:p>
      <w:pPr>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宋体" w:hAnsi="宋体" w:eastAsia="宋体" w:cs="宋体"/>
          <w:b/>
          <w:color w:val="auto"/>
          <w:kern w:val="2"/>
          <w:sz w:val="40"/>
          <w:szCs w:val="32"/>
          <w:highlight w:val="none"/>
          <w:lang w:val="en-US" w:eastAsia="zh-CN" w:bidi="ar-SA"/>
        </w:rPr>
      </w:pPr>
      <w:r>
        <w:rPr>
          <w:rFonts w:hint="eastAsia" w:ascii="宋体" w:hAnsi="宋体" w:eastAsia="宋体" w:cs="宋体"/>
          <w:color w:val="auto"/>
          <w:sz w:val="36"/>
          <w:szCs w:val="28"/>
          <w:highlight w:val="none"/>
        </w:rPr>
        <w:br w:type="page"/>
      </w:r>
      <w:r>
        <w:rPr>
          <w:rFonts w:hint="eastAsia" w:ascii="宋体" w:hAnsi="宋体" w:eastAsia="宋体" w:cs="宋体"/>
          <w:b/>
          <w:color w:val="auto"/>
          <w:kern w:val="2"/>
          <w:sz w:val="40"/>
          <w:szCs w:val="32"/>
          <w:highlight w:val="none"/>
          <w:lang w:val="en-US" w:eastAsia="zh-CN" w:bidi="ar-SA"/>
        </w:rPr>
        <w:t>第四篇  评审程序及方法、评审标准、无效响应和采购终止</w:t>
      </w:r>
    </w:p>
    <w:p>
      <w:pPr>
        <w:pStyle w:val="40"/>
        <w:keepNext/>
        <w:keepLines/>
        <w:pageBreakBefore w:val="0"/>
        <w:widowControl w:val="0"/>
        <w:numPr>
          <w:ilvl w:val="0"/>
          <w:numId w:val="18"/>
        </w:numPr>
        <w:kinsoku/>
        <w:wordWrap/>
        <w:overflowPunct/>
        <w:topLinePunct w:val="0"/>
        <w:autoSpaceDE/>
        <w:autoSpaceDN/>
        <w:bidi w:val="0"/>
        <w:adjustRightInd/>
        <w:snapToGrid w:val="0"/>
        <w:spacing w:before="0" w:after="0" w:line="440" w:lineRule="exact"/>
        <w:textAlignment w:val="auto"/>
        <w:outlineLvl w:val="1"/>
        <w:rPr>
          <w:rFonts w:hint="eastAsia" w:ascii="宋体" w:hAnsi="宋体" w:eastAsia="宋体" w:cs="宋体"/>
          <w:color w:val="auto"/>
          <w:sz w:val="28"/>
          <w:szCs w:val="28"/>
          <w:highlight w:val="none"/>
          <w:lang w:val="en-US" w:eastAsia="zh-CN"/>
        </w:rPr>
      </w:pPr>
      <w:bookmarkStart w:id="88" w:name="_Toc1070170539"/>
      <w:r>
        <w:rPr>
          <w:rFonts w:hint="eastAsia" w:ascii="宋体" w:hAnsi="宋体" w:eastAsia="宋体" w:cs="宋体"/>
          <w:color w:val="auto"/>
          <w:sz w:val="28"/>
          <w:szCs w:val="28"/>
          <w:highlight w:val="none"/>
          <w:lang w:val="en-US" w:eastAsia="zh-CN"/>
        </w:rPr>
        <w:t>评审程序及方法</w:t>
      </w:r>
      <w:bookmarkEnd w:id="88"/>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（一）按</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采购文件规定的评审方式进行。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）对各供应商的资格条件、响应文件的有效性、完整性和响应程度进行审查，各供应商只有完全符合要求的前提下，才能参与正式网上询比</w:t>
      </w:r>
      <w:r>
        <w:rPr>
          <w:rFonts w:hint="eastAsia" w:ascii="宋体" w:hAnsi="宋体" w:eastAsia="宋体" w:cs="宋体"/>
          <w:color w:val="auto"/>
          <w:sz w:val="24"/>
          <w:szCs w:val="24"/>
          <w:highlight w:val="none"/>
        </w:rPr>
        <w:t>。</w:t>
      </w:r>
    </w:p>
    <w:p>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1、资格审查。依据法律法规和</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采购文件的规定，对响应文件中的资格证明等进行审查，以确定供应商是否具备网上</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资格。资格性检查资料表如下：</w:t>
      </w: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937"/>
        <w:gridCol w:w="3633"/>
        <w:gridCol w:w="4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1" w:type="dxa"/>
            <w:vAlign w:val="center"/>
          </w:tcPr>
          <w:p>
            <w:pPr>
              <w:adjustRightInd w:val="0"/>
              <w:snapToGrid w:val="0"/>
              <w:spacing w:line="24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4570" w:type="dxa"/>
            <w:gridSpan w:val="2"/>
            <w:vAlign w:val="center"/>
          </w:tcPr>
          <w:p>
            <w:pPr>
              <w:adjustRightInd w:val="0"/>
              <w:snapToGrid w:val="0"/>
              <w:spacing w:line="24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4178" w:type="dxa"/>
            <w:vAlign w:val="center"/>
          </w:tcPr>
          <w:p>
            <w:pPr>
              <w:adjustRightInd w:val="0"/>
              <w:snapToGrid w:val="0"/>
              <w:spacing w:line="24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751" w:type="dxa"/>
            <w:vMerge w:val="restart"/>
            <w:vAlign w:val="center"/>
          </w:tcPr>
          <w:p>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37" w:type="dxa"/>
            <w:vMerge w:val="restart"/>
            <w:vAlign w:val="center"/>
          </w:tcPr>
          <w:p>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《中华人民共和国政府采购法》第二十二条规定</w:t>
            </w:r>
          </w:p>
        </w:tc>
        <w:tc>
          <w:tcPr>
            <w:tcW w:w="3633" w:type="dxa"/>
            <w:vAlign w:val="center"/>
          </w:tcPr>
          <w:p>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4178" w:type="dxa"/>
            <w:vAlign w:val="center"/>
          </w:tcPr>
          <w:p>
            <w:pPr>
              <w:adjustRightInd w:val="0"/>
              <w:snapToGrid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1.供应商法人营业执照（副本）或事业单位法人证书（副本）或个体工商户营业执照或有效的自然人身份证明或社会团体法人登记证书（提供复印件）。 </w:t>
            </w:r>
          </w:p>
          <w:p>
            <w:pPr>
              <w:adjustRightInd w:val="0"/>
              <w:snapToGrid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51" w:type="dxa"/>
            <w:vMerge w:val="continue"/>
            <w:vAlign w:val="center"/>
          </w:tcPr>
          <w:p>
            <w:pPr>
              <w:adjustRightInd w:val="0"/>
              <w:snapToGrid w:val="0"/>
              <w:spacing w:line="240" w:lineRule="auto"/>
              <w:ind w:firstLine="480" w:firstLineChars="200"/>
              <w:rPr>
                <w:rFonts w:hint="eastAsia" w:ascii="宋体" w:hAnsi="宋体" w:eastAsia="宋体" w:cs="宋体"/>
                <w:color w:val="auto"/>
                <w:sz w:val="24"/>
                <w:szCs w:val="24"/>
                <w:highlight w:val="none"/>
              </w:rPr>
            </w:pPr>
          </w:p>
        </w:tc>
        <w:tc>
          <w:tcPr>
            <w:tcW w:w="937" w:type="dxa"/>
            <w:vMerge w:val="continue"/>
            <w:vAlign w:val="center"/>
          </w:tcPr>
          <w:p>
            <w:pPr>
              <w:adjustRightInd w:val="0"/>
              <w:snapToGrid w:val="0"/>
              <w:spacing w:line="240" w:lineRule="auto"/>
              <w:ind w:firstLine="480" w:firstLineChars="200"/>
              <w:rPr>
                <w:rFonts w:hint="eastAsia" w:ascii="宋体" w:hAnsi="宋体" w:eastAsia="宋体" w:cs="宋体"/>
                <w:color w:val="auto"/>
                <w:sz w:val="24"/>
                <w:szCs w:val="24"/>
                <w:highlight w:val="none"/>
              </w:rPr>
            </w:pPr>
          </w:p>
        </w:tc>
        <w:tc>
          <w:tcPr>
            <w:tcW w:w="3633" w:type="dxa"/>
            <w:vAlign w:val="center"/>
          </w:tcPr>
          <w:p>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具有良好的商业信誉和健全的财务会计制度</w:t>
            </w:r>
          </w:p>
        </w:tc>
        <w:tc>
          <w:tcPr>
            <w:tcW w:w="4178" w:type="dxa"/>
            <w:vMerge w:val="restart"/>
            <w:vAlign w:val="center"/>
          </w:tcPr>
          <w:p>
            <w:pPr>
              <w:adjustRightInd w:val="0"/>
              <w:snapToGrid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51" w:type="dxa"/>
            <w:vMerge w:val="continue"/>
            <w:vAlign w:val="center"/>
          </w:tcPr>
          <w:p>
            <w:pPr>
              <w:adjustRightInd w:val="0"/>
              <w:snapToGrid w:val="0"/>
              <w:spacing w:line="240" w:lineRule="auto"/>
              <w:ind w:firstLine="480" w:firstLineChars="200"/>
              <w:rPr>
                <w:rFonts w:hint="eastAsia" w:ascii="宋体" w:hAnsi="宋体" w:eastAsia="宋体" w:cs="宋体"/>
                <w:color w:val="auto"/>
                <w:sz w:val="24"/>
                <w:szCs w:val="24"/>
                <w:highlight w:val="none"/>
              </w:rPr>
            </w:pPr>
          </w:p>
        </w:tc>
        <w:tc>
          <w:tcPr>
            <w:tcW w:w="937" w:type="dxa"/>
            <w:vMerge w:val="continue"/>
            <w:vAlign w:val="center"/>
          </w:tcPr>
          <w:p>
            <w:pPr>
              <w:adjustRightInd w:val="0"/>
              <w:snapToGrid w:val="0"/>
              <w:spacing w:line="240" w:lineRule="auto"/>
              <w:ind w:firstLine="480" w:firstLineChars="200"/>
              <w:rPr>
                <w:rFonts w:hint="eastAsia" w:ascii="宋体" w:hAnsi="宋体" w:eastAsia="宋体" w:cs="宋体"/>
                <w:color w:val="auto"/>
                <w:sz w:val="24"/>
                <w:szCs w:val="24"/>
                <w:highlight w:val="none"/>
              </w:rPr>
            </w:pPr>
          </w:p>
        </w:tc>
        <w:tc>
          <w:tcPr>
            <w:tcW w:w="3633" w:type="dxa"/>
            <w:vAlign w:val="center"/>
          </w:tcPr>
          <w:p>
            <w:pPr>
              <w:adjustRightInd w:val="0"/>
              <w:snapToGrid w:val="0"/>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4178" w:type="dxa"/>
            <w:vMerge w:val="continue"/>
            <w:vAlign w:val="center"/>
          </w:tcPr>
          <w:p>
            <w:pPr>
              <w:adjustRightInd w:val="0"/>
              <w:snapToGrid w:val="0"/>
              <w:spacing w:line="24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1" w:type="dxa"/>
            <w:vMerge w:val="continue"/>
            <w:vAlign w:val="center"/>
          </w:tcPr>
          <w:p>
            <w:pPr>
              <w:adjustRightInd w:val="0"/>
              <w:snapToGrid w:val="0"/>
              <w:spacing w:line="240" w:lineRule="auto"/>
              <w:ind w:firstLine="480" w:firstLineChars="200"/>
              <w:rPr>
                <w:rFonts w:hint="eastAsia" w:ascii="宋体" w:hAnsi="宋体" w:eastAsia="宋体" w:cs="宋体"/>
                <w:color w:val="auto"/>
                <w:sz w:val="24"/>
                <w:szCs w:val="24"/>
                <w:highlight w:val="none"/>
              </w:rPr>
            </w:pPr>
          </w:p>
        </w:tc>
        <w:tc>
          <w:tcPr>
            <w:tcW w:w="937" w:type="dxa"/>
            <w:vMerge w:val="continue"/>
            <w:vAlign w:val="center"/>
          </w:tcPr>
          <w:p>
            <w:pPr>
              <w:adjustRightInd w:val="0"/>
              <w:snapToGrid w:val="0"/>
              <w:spacing w:line="240" w:lineRule="auto"/>
              <w:ind w:firstLine="480" w:firstLineChars="200"/>
              <w:rPr>
                <w:rFonts w:hint="eastAsia" w:ascii="宋体" w:hAnsi="宋体" w:eastAsia="宋体" w:cs="宋体"/>
                <w:color w:val="auto"/>
                <w:sz w:val="24"/>
                <w:szCs w:val="24"/>
                <w:highlight w:val="none"/>
                <w:lang w:val="zh-CN"/>
              </w:rPr>
            </w:pPr>
          </w:p>
        </w:tc>
        <w:tc>
          <w:tcPr>
            <w:tcW w:w="3633" w:type="dxa"/>
            <w:vAlign w:val="center"/>
          </w:tcPr>
          <w:p>
            <w:pPr>
              <w:adjustRightInd w:val="0"/>
              <w:snapToGrid w:val="0"/>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4178" w:type="dxa"/>
            <w:vMerge w:val="continue"/>
            <w:vAlign w:val="center"/>
          </w:tcPr>
          <w:p>
            <w:pPr>
              <w:adjustRightInd w:val="0"/>
              <w:snapToGrid w:val="0"/>
              <w:spacing w:line="24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51" w:type="dxa"/>
            <w:vMerge w:val="continue"/>
            <w:vAlign w:val="center"/>
          </w:tcPr>
          <w:p>
            <w:pPr>
              <w:adjustRightInd w:val="0"/>
              <w:snapToGrid w:val="0"/>
              <w:spacing w:line="240" w:lineRule="auto"/>
              <w:ind w:firstLine="480" w:firstLineChars="200"/>
              <w:rPr>
                <w:rFonts w:hint="eastAsia" w:ascii="宋体" w:hAnsi="宋体" w:eastAsia="宋体" w:cs="宋体"/>
                <w:color w:val="auto"/>
                <w:sz w:val="24"/>
                <w:szCs w:val="24"/>
                <w:highlight w:val="none"/>
              </w:rPr>
            </w:pPr>
          </w:p>
        </w:tc>
        <w:tc>
          <w:tcPr>
            <w:tcW w:w="937" w:type="dxa"/>
            <w:vMerge w:val="continue"/>
            <w:vAlign w:val="center"/>
          </w:tcPr>
          <w:p>
            <w:pPr>
              <w:adjustRightInd w:val="0"/>
              <w:snapToGrid w:val="0"/>
              <w:spacing w:line="240" w:lineRule="auto"/>
              <w:ind w:firstLine="480" w:firstLineChars="200"/>
              <w:rPr>
                <w:rFonts w:hint="eastAsia" w:ascii="宋体" w:hAnsi="宋体" w:eastAsia="宋体" w:cs="宋体"/>
                <w:color w:val="auto"/>
                <w:sz w:val="24"/>
                <w:szCs w:val="24"/>
                <w:highlight w:val="none"/>
                <w:lang w:val="zh-CN"/>
              </w:rPr>
            </w:pPr>
          </w:p>
        </w:tc>
        <w:tc>
          <w:tcPr>
            <w:tcW w:w="3633" w:type="dxa"/>
            <w:vAlign w:val="center"/>
          </w:tcPr>
          <w:p>
            <w:pPr>
              <w:adjustRightInd w:val="0"/>
              <w:snapToGrid w:val="0"/>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（5）参加政府采购活动前三年内，在经营活动中没有重大违法记录（注①）</w:t>
            </w:r>
          </w:p>
        </w:tc>
        <w:tc>
          <w:tcPr>
            <w:tcW w:w="4178" w:type="dxa"/>
            <w:vMerge w:val="continue"/>
            <w:vAlign w:val="center"/>
          </w:tcPr>
          <w:p>
            <w:pPr>
              <w:adjustRightInd w:val="0"/>
              <w:snapToGrid w:val="0"/>
              <w:spacing w:line="24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51" w:type="dxa"/>
            <w:vMerge w:val="continue"/>
            <w:vAlign w:val="center"/>
          </w:tcPr>
          <w:p>
            <w:pPr>
              <w:adjustRightInd w:val="0"/>
              <w:snapToGrid w:val="0"/>
              <w:spacing w:line="240" w:lineRule="auto"/>
              <w:ind w:firstLine="480" w:firstLineChars="200"/>
              <w:rPr>
                <w:rFonts w:hint="eastAsia" w:ascii="宋体" w:hAnsi="宋体" w:eastAsia="宋体" w:cs="宋体"/>
                <w:color w:val="auto"/>
                <w:sz w:val="24"/>
                <w:szCs w:val="24"/>
                <w:highlight w:val="none"/>
              </w:rPr>
            </w:pPr>
          </w:p>
        </w:tc>
        <w:tc>
          <w:tcPr>
            <w:tcW w:w="937" w:type="dxa"/>
            <w:vMerge w:val="continue"/>
            <w:vAlign w:val="center"/>
          </w:tcPr>
          <w:p>
            <w:pPr>
              <w:adjustRightInd w:val="0"/>
              <w:snapToGrid w:val="0"/>
              <w:spacing w:line="240" w:lineRule="auto"/>
              <w:ind w:firstLine="480" w:firstLineChars="200"/>
              <w:rPr>
                <w:rFonts w:hint="eastAsia" w:ascii="宋体" w:hAnsi="宋体" w:eastAsia="宋体" w:cs="宋体"/>
                <w:color w:val="auto"/>
                <w:sz w:val="24"/>
                <w:szCs w:val="24"/>
                <w:highlight w:val="none"/>
                <w:lang w:val="zh-CN"/>
              </w:rPr>
            </w:pPr>
          </w:p>
        </w:tc>
        <w:tc>
          <w:tcPr>
            <w:tcW w:w="3633" w:type="dxa"/>
            <w:vAlign w:val="center"/>
          </w:tcPr>
          <w:p>
            <w:pPr>
              <w:adjustRightInd w:val="0"/>
              <w:snapToGri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（6）法律、行政法规规定的其他条件</w:t>
            </w:r>
          </w:p>
        </w:tc>
        <w:tc>
          <w:tcPr>
            <w:tcW w:w="4178" w:type="dxa"/>
            <w:vMerge w:val="continue"/>
            <w:vAlign w:val="center"/>
          </w:tcPr>
          <w:p>
            <w:pPr>
              <w:adjustRightInd w:val="0"/>
              <w:snapToGrid w:val="0"/>
              <w:spacing w:line="24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51" w:type="dxa"/>
            <w:vMerge w:val="continue"/>
            <w:vAlign w:val="center"/>
          </w:tcPr>
          <w:p>
            <w:pPr>
              <w:adjustRightInd w:val="0"/>
              <w:snapToGrid w:val="0"/>
              <w:spacing w:line="240" w:lineRule="auto"/>
              <w:ind w:firstLine="480" w:firstLineChars="200"/>
              <w:rPr>
                <w:rFonts w:hint="eastAsia" w:ascii="宋体" w:hAnsi="宋体" w:eastAsia="宋体" w:cs="宋体"/>
                <w:color w:val="auto"/>
                <w:sz w:val="24"/>
                <w:szCs w:val="24"/>
                <w:highlight w:val="none"/>
              </w:rPr>
            </w:pPr>
          </w:p>
        </w:tc>
        <w:tc>
          <w:tcPr>
            <w:tcW w:w="937" w:type="dxa"/>
            <w:vMerge w:val="continue"/>
            <w:vAlign w:val="center"/>
          </w:tcPr>
          <w:p>
            <w:pPr>
              <w:adjustRightInd w:val="0"/>
              <w:snapToGrid w:val="0"/>
              <w:spacing w:line="240" w:lineRule="auto"/>
              <w:ind w:firstLine="480" w:firstLineChars="200"/>
              <w:rPr>
                <w:rFonts w:hint="eastAsia" w:ascii="宋体" w:hAnsi="宋体" w:eastAsia="宋体" w:cs="宋体"/>
                <w:color w:val="auto"/>
                <w:sz w:val="24"/>
                <w:szCs w:val="24"/>
                <w:highlight w:val="none"/>
                <w:lang w:val="zh-CN"/>
              </w:rPr>
            </w:pPr>
          </w:p>
        </w:tc>
        <w:tc>
          <w:tcPr>
            <w:tcW w:w="3633" w:type="dxa"/>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）本项目的特定资格要求</w:t>
            </w:r>
          </w:p>
        </w:tc>
        <w:tc>
          <w:tcPr>
            <w:tcW w:w="4178" w:type="dxa"/>
            <w:vAlign w:val="center"/>
          </w:tcPr>
          <w:p>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、供应商资格要求（三）本项目的特定资格要求”的要求提交（如果有）。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751" w:type="dxa"/>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4570" w:type="dxa"/>
            <w:gridSpan w:val="2"/>
            <w:vAlign w:val="center"/>
          </w:tcPr>
          <w:p>
            <w:p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询比</w:t>
            </w:r>
            <w:r>
              <w:rPr>
                <w:rFonts w:hint="eastAsia" w:ascii="宋体" w:hAnsi="宋体" w:cs="宋体"/>
                <w:color w:val="auto"/>
                <w:sz w:val="24"/>
                <w:szCs w:val="24"/>
                <w:highlight w:val="none"/>
              </w:rPr>
              <w:t>保证金</w:t>
            </w:r>
          </w:p>
        </w:tc>
        <w:tc>
          <w:tcPr>
            <w:tcW w:w="4178" w:type="dxa"/>
            <w:vAlign w:val="center"/>
          </w:tcPr>
          <w:p>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无</w:t>
            </w:r>
          </w:p>
        </w:tc>
      </w:tr>
    </w:tbl>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注：供应商按“三证合一”登记制度办理营业执照的，组织机构代码证和税务登记证（副本）以供应商所提供的营业执照（副本）复印件为准。</w:t>
      </w:r>
    </w:p>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①</w:t>
      </w: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符合性审查</w:t>
      </w:r>
    </w:p>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对符合资格的供应商的响应文件进行符合性审查，以确定其是否满足</w:t>
      </w:r>
      <w:r>
        <w:rPr>
          <w:rFonts w:hint="eastAsia" w:ascii="宋体" w:hAnsi="宋体" w:eastAsia="宋体" w:cs="宋体"/>
          <w:color w:val="auto"/>
          <w:kern w:val="0"/>
          <w:sz w:val="24"/>
          <w:szCs w:val="24"/>
          <w:highlight w:val="none"/>
          <w:lang w:eastAsia="zh-CN"/>
        </w:rPr>
        <w:t>询比</w:t>
      </w:r>
      <w:r>
        <w:rPr>
          <w:rFonts w:hint="eastAsia" w:ascii="宋体" w:hAnsi="宋体" w:eastAsia="宋体" w:cs="宋体"/>
          <w:color w:val="auto"/>
          <w:kern w:val="0"/>
          <w:sz w:val="24"/>
          <w:szCs w:val="24"/>
          <w:highlight w:val="none"/>
        </w:rPr>
        <w:t>采购文件的实质性要求。符合性审查资料表如下：</w:t>
      </w:r>
    </w:p>
    <w:tbl>
      <w:tblPr>
        <w:tblStyle w:val="2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0"/>
        <w:gridCol w:w="1710"/>
        <w:gridCol w:w="1914"/>
        <w:gridCol w:w="5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440" w:type="dxa"/>
            <w:vAlign w:val="center"/>
          </w:tcPr>
          <w:p>
            <w:pPr>
              <w:snapToGrid w:val="0"/>
              <w:spacing w:line="360" w:lineRule="auto"/>
              <w:jc w:val="left"/>
              <w:rPr>
                <w:rFonts w:hint="eastAsia" w:ascii="宋体" w:hAnsi="宋体" w:eastAsia="宋体" w:cs="宋体"/>
                <w:color w:val="auto"/>
                <w:kern w:val="0"/>
                <w:sz w:val="24"/>
                <w:szCs w:val="24"/>
                <w:highlight w:val="none"/>
              </w:rPr>
            </w:pPr>
            <w:bookmarkStart w:id="89" w:name="_Toc80104349"/>
            <w:r>
              <w:rPr>
                <w:rFonts w:hint="eastAsia" w:ascii="宋体" w:hAnsi="宋体" w:eastAsia="宋体" w:cs="宋体"/>
                <w:color w:val="auto"/>
                <w:kern w:val="0"/>
                <w:sz w:val="24"/>
                <w:szCs w:val="24"/>
                <w:highlight w:val="none"/>
              </w:rPr>
              <w:t>序号</w:t>
            </w:r>
          </w:p>
        </w:tc>
        <w:tc>
          <w:tcPr>
            <w:tcW w:w="3624" w:type="dxa"/>
            <w:gridSpan w:val="2"/>
            <w:vAlign w:val="center"/>
          </w:tcPr>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评审因素</w:t>
            </w:r>
          </w:p>
        </w:tc>
        <w:tc>
          <w:tcPr>
            <w:tcW w:w="5215" w:type="dxa"/>
            <w:vAlign w:val="center"/>
          </w:tcPr>
          <w:p>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trPr>
        <w:tc>
          <w:tcPr>
            <w:tcW w:w="440" w:type="dxa"/>
            <w:vMerge w:val="restart"/>
            <w:vAlign w:val="center"/>
          </w:tcPr>
          <w:p>
            <w:pPr>
              <w:pStyle w:val="374"/>
              <w:spacing w:beforeAutospacing="0" w:afterAutospacing="0"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w:t>
            </w:r>
          </w:p>
        </w:tc>
        <w:tc>
          <w:tcPr>
            <w:tcW w:w="1710" w:type="dxa"/>
            <w:vMerge w:val="restart"/>
            <w:vAlign w:val="center"/>
          </w:tcPr>
          <w:p>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有效性审查</w:t>
            </w:r>
          </w:p>
        </w:tc>
        <w:tc>
          <w:tcPr>
            <w:tcW w:w="1914" w:type="dxa"/>
            <w:vAlign w:val="center"/>
          </w:tcPr>
          <w:p>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响应文件签署</w:t>
            </w:r>
          </w:p>
        </w:tc>
        <w:tc>
          <w:tcPr>
            <w:tcW w:w="5215" w:type="dxa"/>
            <w:vAlign w:val="center"/>
          </w:tcPr>
          <w:p>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响应文件上法定代表人或其授权代表人的签字齐全。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6" w:hRule="atLeast"/>
        </w:trPr>
        <w:tc>
          <w:tcPr>
            <w:tcW w:w="440" w:type="dxa"/>
            <w:vMerge w:val="continue"/>
            <w:vAlign w:val="center"/>
          </w:tcPr>
          <w:p>
            <w:pPr>
              <w:pStyle w:val="374"/>
              <w:spacing w:beforeAutospacing="0" w:afterAutospacing="0" w:line="360" w:lineRule="exact"/>
              <w:jc w:val="center"/>
              <w:rPr>
                <w:rFonts w:hint="eastAsia" w:ascii="宋体" w:hAnsi="宋体" w:eastAsia="宋体" w:cs="宋体"/>
                <w:color w:val="auto"/>
                <w:kern w:val="2"/>
                <w:sz w:val="24"/>
                <w:szCs w:val="24"/>
                <w:highlight w:val="none"/>
                <w:lang w:val="en-US" w:eastAsia="zh-CN" w:bidi="ar-SA"/>
              </w:rPr>
            </w:pPr>
          </w:p>
        </w:tc>
        <w:tc>
          <w:tcPr>
            <w:tcW w:w="1710" w:type="dxa"/>
            <w:vMerge w:val="continue"/>
            <w:vAlign w:val="center"/>
          </w:tcPr>
          <w:p>
            <w:pPr>
              <w:snapToGrid w:val="0"/>
              <w:spacing w:line="360" w:lineRule="auto"/>
              <w:ind w:firstLine="480" w:firstLineChars="200"/>
              <w:rPr>
                <w:rFonts w:hint="eastAsia" w:ascii="宋体" w:hAnsi="宋体" w:eastAsia="宋体" w:cs="宋体"/>
                <w:color w:val="auto"/>
                <w:kern w:val="0"/>
                <w:sz w:val="24"/>
                <w:szCs w:val="24"/>
                <w:highlight w:val="none"/>
              </w:rPr>
            </w:pPr>
          </w:p>
        </w:tc>
        <w:tc>
          <w:tcPr>
            <w:tcW w:w="1914" w:type="dxa"/>
            <w:vAlign w:val="center"/>
          </w:tcPr>
          <w:p>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法定代表人身份证明及授权委托书</w:t>
            </w:r>
          </w:p>
        </w:tc>
        <w:tc>
          <w:tcPr>
            <w:tcW w:w="5215" w:type="dxa"/>
            <w:vAlign w:val="center"/>
          </w:tcPr>
          <w:p>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法定代表人身份证明及授权委托书有效，符合采购文件规定的格式，签字或盖章齐全。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440" w:type="dxa"/>
            <w:vMerge w:val="continue"/>
            <w:vAlign w:val="center"/>
          </w:tcPr>
          <w:p>
            <w:pPr>
              <w:pStyle w:val="374"/>
              <w:spacing w:beforeAutospacing="0" w:afterAutospacing="0" w:line="360" w:lineRule="exact"/>
              <w:jc w:val="center"/>
              <w:rPr>
                <w:rFonts w:hint="eastAsia" w:ascii="宋体" w:hAnsi="宋体" w:eastAsia="宋体" w:cs="宋体"/>
                <w:color w:val="auto"/>
                <w:kern w:val="2"/>
                <w:sz w:val="24"/>
                <w:szCs w:val="24"/>
                <w:highlight w:val="none"/>
                <w:lang w:val="en-US" w:eastAsia="zh-CN" w:bidi="ar-SA"/>
              </w:rPr>
            </w:pPr>
          </w:p>
        </w:tc>
        <w:tc>
          <w:tcPr>
            <w:tcW w:w="1710" w:type="dxa"/>
            <w:vMerge w:val="continue"/>
            <w:vAlign w:val="center"/>
          </w:tcPr>
          <w:p>
            <w:pPr>
              <w:snapToGrid w:val="0"/>
              <w:spacing w:line="360" w:lineRule="auto"/>
              <w:ind w:firstLine="480" w:firstLineChars="200"/>
              <w:rPr>
                <w:rFonts w:hint="eastAsia" w:ascii="宋体" w:hAnsi="宋体" w:eastAsia="宋体" w:cs="宋体"/>
                <w:color w:val="auto"/>
                <w:kern w:val="0"/>
                <w:sz w:val="24"/>
                <w:szCs w:val="24"/>
                <w:highlight w:val="none"/>
              </w:rPr>
            </w:pPr>
          </w:p>
        </w:tc>
        <w:tc>
          <w:tcPr>
            <w:tcW w:w="1914" w:type="dxa"/>
            <w:vAlign w:val="center"/>
          </w:tcPr>
          <w:p>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w:t>
            </w:r>
            <w:r>
              <w:rPr>
                <w:rFonts w:hint="eastAsia" w:ascii="宋体" w:hAnsi="宋体" w:eastAsia="宋体" w:cs="宋体"/>
                <w:color w:val="auto"/>
                <w:kern w:val="0"/>
                <w:sz w:val="24"/>
                <w:szCs w:val="24"/>
                <w:highlight w:val="none"/>
                <w:lang w:val="zh-CN"/>
              </w:rPr>
              <w:t>方案</w:t>
            </w:r>
          </w:p>
        </w:tc>
        <w:tc>
          <w:tcPr>
            <w:tcW w:w="5215" w:type="dxa"/>
            <w:vAlign w:val="center"/>
          </w:tcPr>
          <w:p>
            <w:pPr>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每个分包只能有一个</w:t>
            </w:r>
            <w:r>
              <w:rPr>
                <w:rFonts w:hint="eastAsia" w:ascii="宋体" w:hAnsi="宋体" w:eastAsia="宋体" w:cs="宋体"/>
                <w:color w:val="auto"/>
                <w:kern w:val="0"/>
                <w:sz w:val="24"/>
                <w:szCs w:val="24"/>
                <w:highlight w:val="none"/>
              </w:rPr>
              <w:t>响应</w:t>
            </w:r>
            <w:r>
              <w:rPr>
                <w:rFonts w:hint="eastAsia" w:ascii="宋体" w:hAnsi="宋体" w:eastAsia="宋体" w:cs="宋体"/>
                <w:color w:val="auto"/>
                <w:kern w:val="0"/>
                <w:sz w:val="24"/>
                <w:szCs w:val="24"/>
                <w:highlight w:val="none"/>
                <w:lang w:val="zh-CN"/>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trPr>
        <w:tc>
          <w:tcPr>
            <w:tcW w:w="440" w:type="dxa"/>
            <w:vMerge w:val="continue"/>
            <w:vAlign w:val="center"/>
          </w:tcPr>
          <w:p>
            <w:pPr>
              <w:pStyle w:val="374"/>
              <w:spacing w:beforeAutospacing="0" w:afterAutospacing="0" w:line="360" w:lineRule="exact"/>
              <w:jc w:val="center"/>
              <w:rPr>
                <w:rFonts w:hint="eastAsia" w:ascii="宋体" w:hAnsi="宋体" w:eastAsia="宋体" w:cs="宋体"/>
                <w:color w:val="auto"/>
                <w:kern w:val="2"/>
                <w:sz w:val="24"/>
                <w:szCs w:val="24"/>
                <w:highlight w:val="none"/>
                <w:lang w:val="en-US" w:eastAsia="zh-CN" w:bidi="ar-SA"/>
              </w:rPr>
            </w:pPr>
          </w:p>
        </w:tc>
        <w:tc>
          <w:tcPr>
            <w:tcW w:w="1710" w:type="dxa"/>
            <w:vMerge w:val="continue"/>
            <w:vAlign w:val="center"/>
          </w:tcPr>
          <w:p>
            <w:pPr>
              <w:snapToGrid w:val="0"/>
              <w:spacing w:line="360" w:lineRule="auto"/>
              <w:ind w:firstLine="480" w:firstLineChars="200"/>
              <w:rPr>
                <w:rFonts w:hint="eastAsia" w:ascii="宋体" w:hAnsi="宋体" w:eastAsia="宋体" w:cs="宋体"/>
                <w:color w:val="auto"/>
                <w:kern w:val="0"/>
                <w:sz w:val="24"/>
                <w:szCs w:val="24"/>
                <w:highlight w:val="none"/>
              </w:rPr>
            </w:pPr>
          </w:p>
        </w:tc>
        <w:tc>
          <w:tcPr>
            <w:tcW w:w="1914" w:type="dxa"/>
            <w:vAlign w:val="center"/>
          </w:tcPr>
          <w:p>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报价唯一</w:t>
            </w:r>
          </w:p>
        </w:tc>
        <w:tc>
          <w:tcPr>
            <w:tcW w:w="5215" w:type="dxa"/>
            <w:vAlign w:val="center"/>
          </w:tcPr>
          <w:p>
            <w:pPr>
              <w:snapToGrid w:val="0"/>
              <w:spacing w:line="36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只能在采购预算范围内报价，</w:t>
            </w:r>
            <w:r>
              <w:rPr>
                <w:rFonts w:hint="eastAsia" w:ascii="宋体" w:hAnsi="宋体" w:eastAsia="宋体" w:cs="宋体"/>
                <w:color w:val="auto"/>
                <w:kern w:val="0"/>
                <w:sz w:val="24"/>
                <w:szCs w:val="24"/>
                <w:highlight w:val="none"/>
              </w:rPr>
              <w:t>只能有一个有效报价，不得提交选择性报价。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trPr>
        <w:tc>
          <w:tcPr>
            <w:tcW w:w="440" w:type="dxa"/>
            <w:vAlign w:val="center"/>
          </w:tcPr>
          <w:p>
            <w:pPr>
              <w:pStyle w:val="374"/>
              <w:spacing w:beforeAutospacing="0" w:afterAutospacing="0"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1710" w:type="dxa"/>
            <w:vAlign w:val="center"/>
          </w:tcPr>
          <w:p>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完整性审查</w:t>
            </w:r>
          </w:p>
        </w:tc>
        <w:tc>
          <w:tcPr>
            <w:tcW w:w="1914" w:type="dxa"/>
            <w:vAlign w:val="center"/>
          </w:tcPr>
          <w:p>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w:t>
            </w:r>
            <w:r>
              <w:rPr>
                <w:rFonts w:hint="eastAsia" w:ascii="宋体" w:hAnsi="宋体" w:eastAsia="宋体" w:cs="宋体"/>
                <w:color w:val="auto"/>
                <w:kern w:val="0"/>
                <w:sz w:val="24"/>
                <w:szCs w:val="24"/>
                <w:highlight w:val="none"/>
                <w:lang w:val="zh-CN"/>
              </w:rPr>
              <w:t>文件份数</w:t>
            </w:r>
          </w:p>
        </w:tc>
        <w:tc>
          <w:tcPr>
            <w:tcW w:w="5215" w:type="dxa"/>
            <w:vAlign w:val="center"/>
          </w:tcPr>
          <w:p>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w:t>
            </w:r>
            <w:r>
              <w:rPr>
                <w:rFonts w:hint="eastAsia" w:ascii="宋体" w:hAnsi="宋体" w:eastAsia="宋体" w:cs="宋体"/>
                <w:color w:val="auto"/>
                <w:kern w:val="0"/>
                <w:sz w:val="24"/>
                <w:szCs w:val="24"/>
                <w:highlight w:val="none"/>
                <w:lang w:val="zh-CN"/>
              </w:rPr>
              <w:t>文件正、副本数量符合</w:t>
            </w:r>
            <w:r>
              <w:rPr>
                <w:rFonts w:hint="eastAsia" w:ascii="宋体" w:hAnsi="宋体" w:eastAsia="宋体" w:cs="宋体"/>
                <w:color w:val="auto"/>
                <w:kern w:val="0"/>
                <w:sz w:val="24"/>
                <w:szCs w:val="24"/>
                <w:highlight w:val="none"/>
              </w:rPr>
              <w:t>采购文件</w:t>
            </w:r>
            <w:r>
              <w:rPr>
                <w:rFonts w:hint="eastAsia" w:ascii="宋体" w:hAnsi="宋体" w:eastAsia="宋体" w:cs="宋体"/>
                <w:color w:val="auto"/>
                <w:kern w:val="0"/>
                <w:sz w:val="24"/>
                <w:szCs w:val="24"/>
                <w:highlight w:val="none"/>
                <w:lang w:val="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trPr>
        <w:tc>
          <w:tcPr>
            <w:tcW w:w="440" w:type="dxa"/>
            <w:vMerge w:val="restart"/>
            <w:vAlign w:val="center"/>
          </w:tcPr>
          <w:p>
            <w:pPr>
              <w:pStyle w:val="374"/>
              <w:spacing w:beforeAutospacing="0" w:afterAutospacing="0" w:line="36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1710" w:type="dxa"/>
            <w:vMerge w:val="restart"/>
            <w:vAlign w:val="center"/>
          </w:tcPr>
          <w:p>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询比</w:t>
            </w:r>
            <w:r>
              <w:rPr>
                <w:rFonts w:hint="eastAsia" w:ascii="宋体" w:hAnsi="宋体" w:eastAsia="宋体" w:cs="宋体"/>
                <w:color w:val="auto"/>
                <w:kern w:val="0"/>
                <w:sz w:val="24"/>
                <w:szCs w:val="24"/>
                <w:highlight w:val="none"/>
              </w:rPr>
              <w:t>采购文件的响应程度审查</w:t>
            </w:r>
          </w:p>
        </w:tc>
        <w:tc>
          <w:tcPr>
            <w:tcW w:w="1914" w:type="dxa"/>
            <w:vAlign w:val="center"/>
          </w:tcPr>
          <w:p>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响应文件内容</w:t>
            </w:r>
          </w:p>
        </w:tc>
        <w:tc>
          <w:tcPr>
            <w:tcW w:w="5215" w:type="dxa"/>
            <w:vAlign w:val="center"/>
          </w:tcPr>
          <w:p>
            <w:pPr>
              <w:snapToGri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对采购文件第二篇</w:t>
            </w:r>
            <w:r>
              <w:rPr>
                <w:rFonts w:hint="eastAsia" w:ascii="宋体" w:hAnsi="宋体" w:cs="宋体"/>
                <w:color w:val="auto"/>
                <w:kern w:val="0"/>
                <w:sz w:val="24"/>
                <w:szCs w:val="24"/>
                <w:highlight w:val="none"/>
                <w:lang w:val="en-US" w:eastAsia="zh-CN"/>
              </w:rPr>
              <w:t>和</w:t>
            </w:r>
            <w:r>
              <w:rPr>
                <w:rFonts w:hint="eastAsia" w:ascii="宋体" w:hAnsi="宋体" w:eastAsia="宋体" w:cs="宋体"/>
                <w:color w:val="auto"/>
                <w:kern w:val="0"/>
                <w:sz w:val="24"/>
                <w:szCs w:val="24"/>
                <w:highlight w:val="none"/>
              </w:rPr>
              <w:t>第三篇全部内容作出</w:t>
            </w:r>
            <w:r>
              <w:rPr>
                <w:rFonts w:hint="eastAsia" w:ascii="宋体" w:hAnsi="宋体" w:eastAsia="宋体" w:cs="宋体"/>
                <w:color w:val="auto"/>
                <w:kern w:val="0"/>
                <w:sz w:val="24"/>
                <w:szCs w:val="24"/>
                <w:highlight w:val="none"/>
                <w:lang w:eastAsia="zh-CN"/>
              </w:rPr>
              <w:t>实质性</w:t>
            </w:r>
            <w:r>
              <w:rPr>
                <w:rFonts w:hint="eastAsia" w:ascii="宋体" w:hAnsi="宋体" w:eastAsia="宋体" w:cs="宋体"/>
                <w:color w:val="auto"/>
                <w:kern w:val="0"/>
                <w:sz w:val="24"/>
                <w:szCs w:val="24"/>
                <w:highlight w:val="none"/>
              </w:rPr>
              <w:t>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5" w:hRule="atLeast"/>
        </w:trPr>
        <w:tc>
          <w:tcPr>
            <w:tcW w:w="440" w:type="dxa"/>
            <w:vMerge w:val="continue"/>
            <w:vAlign w:val="center"/>
          </w:tcPr>
          <w:p>
            <w:pPr>
              <w:snapToGrid w:val="0"/>
              <w:spacing w:line="360" w:lineRule="auto"/>
              <w:ind w:firstLine="480" w:firstLineChars="200"/>
              <w:rPr>
                <w:rFonts w:hint="eastAsia" w:ascii="宋体" w:hAnsi="宋体" w:eastAsia="宋体" w:cs="宋体"/>
                <w:color w:val="auto"/>
                <w:kern w:val="0"/>
                <w:sz w:val="24"/>
                <w:szCs w:val="24"/>
                <w:highlight w:val="none"/>
              </w:rPr>
            </w:pPr>
          </w:p>
        </w:tc>
        <w:tc>
          <w:tcPr>
            <w:tcW w:w="1710" w:type="dxa"/>
            <w:vMerge w:val="continue"/>
            <w:vAlign w:val="center"/>
          </w:tcPr>
          <w:p>
            <w:pPr>
              <w:snapToGrid w:val="0"/>
              <w:spacing w:line="360" w:lineRule="auto"/>
              <w:ind w:firstLine="480" w:firstLineChars="200"/>
              <w:rPr>
                <w:rFonts w:hint="eastAsia" w:ascii="宋体" w:hAnsi="宋体" w:eastAsia="宋体" w:cs="宋体"/>
                <w:color w:val="auto"/>
                <w:kern w:val="0"/>
                <w:sz w:val="24"/>
                <w:szCs w:val="24"/>
                <w:highlight w:val="none"/>
                <w:lang w:val="zh-CN"/>
              </w:rPr>
            </w:pPr>
          </w:p>
        </w:tc>
        <w:tc>
          <w:tcPr>
            <w:tcW w:w="1914" w:type="dxa"/>
            <w:vAlign w:val="center"/>
          </w:tcPr>
          <w:p>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kern w:val="0"/>
                <w:sz w:val="24"/>
                <w:szCs w:val="24"/>
                <w:highlight w:val="none"/>
              </w:rPr>
              <w:t>有效期</w:t>
            </w:r>
          </w:p>
        </w:tc>
        <w:tc>
          <w:tcPr>
            <w:tcW w:w="5215" w:type="dxa"/>
            <w:vAlign w:val="center"/>
          </w:tcPr>
          <w:p>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询比有效期为投标截止时间起90天。</w:t>
            </w:r>
          </w:p>
        </w:tc>
      </w:tr>
    </w:tbl>
    <w:p>
      <w:pPr>
        <w:numPr>
          <w:ilvl w:val="0"/>
          <w:numId w:val="19"/>
        </w:num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本项目采用综合评分法。满分100分，评审小组对已入围评审的报名供应商的响应文件和报价进行评分，得分最高的供应商为成交供应商。</w:t>
      </w:r>
    </w:p>
    <w:p>
      <w:pPr>
        <w:keepNext w:val="0"/>
        <w:keepLines w:val="0"/>
        <w:pageBreakBefore w:val="0"/>
        <w:widowControl w:val="0"/>
        <w:numPr>
          <w:ilvl w:val="0"/>
          <w:numId w:val="19"/>
        </w:numPr>
        <w:kinsoku/>
        <w:wordWrap/>
        <w:overflowPunct/>
        <w:topLinePunct w:val="0"/>
        <w:autoSpaceDE/>
        <w:autoSpaceDN/>
        <w:bidi w:val="0"/>
        <w:adjustRightInd/>
        <w:snapToGrid w:val="0"/>
        <w:spacing w:line="40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评审标准</w:t>
      </w:r>
      <w:bookmarkEnd w:id="89"/>
    </w:p>
    <w:tbl>
      <w:tblPr>
        <w:tblStyle w:val="24"/>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103"/>
        <w:gridCol w:w="830"/>
        <w:gridCol w:w="4078"/>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12" w:type="dxa"/>
            <w:vAlign w:val="center"/>
          </w:tcPr>
          <w:p>
            <w:pPr>
              <w:spacing w:line="440" w:lineRule="exact"/>
              <w:jc w:val="center"/>
              <w:rPr>
                <w:rFonts w:hint="eastAsia" w:ascii="宋体" w:hAnsi="宋体" w:cs="宋体"/>
                <w:b/>
                <w:sz w:val="21"/>
                <w:szCs w:val="21"/>
                <w:highlight w:val="none"/>
              </w:rPr>
            </w:pPr>
            <w:r>
              <w:rPr>
                <w:rFonts w:hint="eastAsia" w:ascii="宋体" w:hAnsi="宋体" w:cs="宋体"/>
                <w:b/>
                <w:sz w:val="21"/>
                <w:szCs w:val="21"/>
                <w:highlight w:val="none"/>
              </w:rPr>
              <w:t>序号</w:t>
            </w:r>
          </w:p>
        </w:tc>
        <w:tc>
          <w:tcPr>
            <w:tcW w:w="1103" w:type="dxa"/>
            <w:vAlign w:val="center"/>
          </w:tcPr>
          <w:p>
            <w:pPr>
              <w:spacing w:line="440" w:lineRule="exact"/>
              <w:jc w:val="center"/>
              <w:rPr>
                <w:rFonts w:hint="eastAsia" w:ascii="宋体" w:hAnsi="宋体" w:cs="宋体"/>
                <w:b/>
                <w:sz w:val="21"/>
                <w:szCs w:val="21"/>
                <w:highlight w:val="none"/>
              </w:rPr>
            </w:pPr>
            <w:r>
              <w:rPr>
                <w:rFonts w:hint="eastAsia" w:ascii="宋体" w:hAnsi="宋体" w:cs="宋体"/>
                <w:b/>
                <w:sz w:val="21"/>
                <w:szCs w:val="21"/>
                <w:highlight w:val="none"/>
              </w:rPr>
              <w:t>评分因素</w:t>
            </w:r>
          </w:p>
        </w:tc>
        <w:tc>
          <w:tcPr>
            <w:tcW w:w="830" w:type="dxa"/>
            <w:vAlign w:val="center"/>
          </w:tcPr>
          <w:p>
            <w:pPr>
              <w:spacing w:line="440" w:lineRule="exact"/>
              <w:jc w:val="center"/>
              <w:rPr>
                <w:rFonts w:hint="eastAsia" w:ascii="宋体" w:hAnsi="宋体" w:cs="宋体"/>
                <w:b/>
                <w:sz w:val="21"/>
                <w:szCs w:val="21"/>
                <w:highlight w:val="none"/>
              </w:rPr>
            </w:pPr>
            <w:r>
              <w:rPr>
                <w:rFonts w:hint="eastAsia" w:ascii="宋体" w:hAnsi="宋体" w:cs="宋体"/>
                <w:b/>
                <w:sz w:val="21"/>
                <w:szCs w:val="21"/>
                <w:highlight w:val="none"/>
              </w:rPr>
              <w:t>分值</w:t>
            </w:r>
          </w:p>
        </w:tc>
        <w:tc>
          <w:tcPr>
            <w:tcW w:w="4078" w:type="dxa"/>
            <w:vAlign w:val="center"/>
          </w:tcPr>
          <w:p>
            <w:pPr>
              <w:spacing w:line="440" w:lineRule="exact"/>
              <w:jc w:val="center"/>
              <w:rPr>
                <w:rFonts w:hint="eastAsia" w:ascii="宋体" w:hAnsi="宋体" w:cs="宋体"/>
                <w:b/>
                <w:sz w:val="21"/>
                <w:szCs w:val="21"/>
                <w:highlight w:val="none"/>
              </w:rPr>
            </w:pPr>
            <w:r>
              <w:rPr>
                <w:rFonts w:hint="eastAsia" w:ascii="宋体" w:hAnsi="宋体" w:cs="宋体"/>
                <w:b/>
                <w:sz w:val="21"/>
                <w:szCs w:val="21"/>
                <w:highlight w:val="none"/>
              </w:rPr>
              <w:t>评分标准</w:t>
            </w:r>
          </w:p>
        </w:tc>
        <w:tc>
          <w:tcPr>
            <w:tcW w:w="2354" w:type="dxa"/>
            <w:vAlign w:val="center"/>
          </w:tcPr>
          <w:p>
            <w:pPr>
              <w:pStyle w:val="454"/>
              <w:spacing w:before="0" w:after="0"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12" w:type="dxa"/>
            <w:vAlign w:val="center"/>
          </w:tcPr>
          <w:p>
            <w:pPr>
              <w:spacing w:line="360" w:lineRule="exact"/>
              <w:jc w:val="center"/>
              <w:rPr>
                <w:rFonts w:hint="eastAsia" w:ascii="宋体" w:hAnsi="宋体" w:cs="宋体"/>
                <w:sz w:val="21"/>
                <w:szCs w:val="21"/>
                <w:highlight w:val="none"/>
              </w:rPr>
            </w:pPr>
            <w:r>
              <w:rPr>
                <w:rFonts w:hint="eastAsia" w:ascii="宋体" w:hAnsi="宋体" w:cs="宋体"/>
                <w:sz w:val="21"/>
                <w:szCs w:val="21"/>
                <w:highlight w:val="none"/>
              </w:rPr>
              <w:t>1</w:t>
            </w:r>
          </w:p>
        </w:tc>
        <w:tc>
          <w:tcPr>
            <w:tcW w:w="1103" w:type="dxa"/>
            <w:vAlign w:val="center"/>
          </w:tcPr>
          <w:p>
            <w:pPr>
              <w:spacing w:line="360" w:lineRule="exact"/>
              <w:rPr>
                <w:rFonts w:hint="eastAsia" w:ascii="宋体" w:hAnsi="宋体" w:cs="宋体"/>
                <w:sz w:val="21"/>
                <w:szCs w:val="21"/>
                <w:highlight w:val="none"/>
              </w:rPr>
            </w:pPr>
            <w:r>
              <w:rPr>
                <w:rFonts w:hint="eastAsia" w:ascii="宋体" w:hAnsi="宋体" w:cs="宋体"/>
                <w:sz w:val="21"/>
                <w:szCs w:val="21"/>
                <w:highlight w:val="none"/>
              </w:rPr>
              <w:t>投标报价（20%）</w:t>
            </w:r>
          </w:p>
        </w:tc>
        <w:tc>
          <w:tcPr>
            <w:tcW w:w="830" w:type="dxa"/>
            <w:vAlign w:val="center"/>
          </w:tcPr>
          <w:p>
            <w:pPr>
              <w:spacing w:line="360" w:lineRule="exact"/>
              <w:jc w:val="center"/>
              <w:rPr>
                <w:rFonts w:hint="eastAsia" w:ascii="宋体" w:hAnsi="宋体" w:cs="宋体"/>
                <w:sz w:val="21"/>
                <w:szCs w:val="21"/>
                <w:highlight w:val="none"/>
              </w:rPr>
            </w:pPr>
            <w:r>
              <w:rPr>
                <w:rFonts w:hint="eastAsia" w:ascii="宋体" w:hAnsi="宋体" w:cs="宋体"/>
                <w:sz w:val="21"/>
                <w:szCs w:val="21"/>
                <w:highlight w:val="none"/>
              </w:rPr>
              <w:t>20</w:t>
            </w:r>
          </w:p>
        </w:tc>
        <w:tc>
          <w:tcPr>
            <w:tcW w:w="4078" w:type="dxa"/>
            <w:vAlign w:val="center"/>
          </w:tcPr>
          <w:p>
            <w:pPr>
              <w:widowControl/>
              <w:spacing w:line="300" w:lineRule="exact"/>
              <w:outlineLvl w:val="2"/>
              <w:rPr>
                <w:rFonts w:hint="eastAsia" w:ascii="宋体" w:hAnsi="宋体" w:cs="宋体"/>
                <w:sz w:val="21"/>
                <w:szCs w:val="21"/>
                <w:highlight w:val="none"/>
              </w:rPr>
            </w:pPr>
            <w:r>
              <w:rPr>
                <w:rFonts w:hint="eastAsia" w:ascii="宋体" w:hAnsi="宋体" w:cs="宋体"/>
                <w:sz w:val="21"/>
                <w:szCs w:val="21"/>
                <w:highlight w:val="none"/>
              </w:rPr>
              <w:t>有效的投标报价中的最低价为评标基准价，按照下列公式计算每个投标人的投标价格得分。</w:t>
            </w:r>
          </w:p>
          <w:p>
            <w:pPr>
              <w:widowControl/>
              <w:spacing w:line="300" w:lineRule="exact"/>
              <w:outlineLvl w:val="2"/>
              <w:rPr>
                <w:rFonts w:hint="eastAsia" w:ascii="宋体" w:hAnsi="宋体" w:cs="宋体"/>
                <w:sz w:val="21"/>
                <w:szCs w:val="21"/>
                <w:highlight w:val="none"/>
              </w:rPr>
            </w:pPr>
            <w:r>
              <w:rPr>
                <w:rFonts w:hint="eastAsia" w:ascii="宋体" w:hAnsi="宋体" w:cs="宋体"/>
                <w:sz w:val="21"/>
                <w:szCs w:val="21"/>
                <w:highlight w:val="none"/>
              </w:rPr>
              <w:t>投标报价得分</w:t>
            </w:r>
            <w:r>
              <w:rPr>
                <w:rFonts w:hint="eastAsia" w:ascii="宋体" w:hAnsi="宋体" w:cs="宋体"/>
                <w:sz w:val="21"/>
                <w:szCs w:val="21"/>
                <w:highlight w:val="none"/>
                <w:lang w:eastAsia="zh-CN"/>
              </w:rPr>
              <w:t>：</w:t>
            </w:r>
            <w:r>
              <w:rPr>
                <w:rFonts w:ascii="Arial" w:hAnsi="Arial" w:eastAsia="Arial" w:cs="Arial"/>
                <w:i w:val="0"/>
                <w:iCs w:val="0"/>
                <w:caps w:val="0"/>
                <w:color w:val="333333"/>
                <w:spacing w:val="0"/>
                <w:sz w:val="21"/>
                <w:szCs w:val="21"/>
                <w:shd w:val="clear" w:fill="FFFFFF"/>
              </w:rPr>
              <w:t>最低价得满分，每高出一个名次递减3分</w:t>
            </w:r>
            <w:r>
              <w:rPr>
                <w:rFonts w:hint="eastAsia" w:ascii="宋体" w:hAnsi="宋体" w:cs="宋体"/>
                <w:sz w:val="21"/>
                <w:szCs w:val="21"/>
                <w:highlight w:val="none"/>
              </w:rPr>
              <w:t>。</w:t>
            </w:r>
          </w:p>
        </w:tc>
        <w:tc>
          <w:tcPr>
            <w:tcW w:w="2354" w:type="dxa"/>
            <w:vAlign w:val="center"/>
          </w:tcPr>
          <w:p>
            <w:pPr>
              <w:spacing w:line="360" w:lineRule="exact"/>
              <w:rPr>
                <w:rFonts w:hint="eastAsia" w:ascii="宋体" w:hAnsi="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612" w:type="dxa"/>
            <w:vMerge w:val="restart"/>
            <w:vAlign w:val="center"/>
          </w:tcPr>
          <w:p>
            <w:pPr>
              <w:spacing w:line="360" w:lineRule="exact"/>
              <w:jc w:val="center"/>
              <w:rPr>
                <w:rFonts w:hint="eastAsia" w:ascii="宋体" w:hAnsi="宋体" w:cs="宋体"/>
                <w:sz w:val="21"/>
                <w:szCs w:val="21"/>
                <w:highlight w:val="none"/>
              </w:rPr>
            </w:pPr>
            <w:r>
              <w:rPr>
                <w:rFonts w:hint="eastAsia" w:ascii="宋体" w:hAnsi="宋体" w:cs="宋体"/>
                <w:sz w:val="21"/>
                <w:szCs w:val="21"/>
                <w:highlight w:val="none"/>
              </w:rPr>
              <w:t>2</w:t>
            </w:r>
          </w:p>
        </w:tc>
        <w:tc>
          <w:tcPr>
            <w:tcW w:w="1103" w:type="dxa"/>
            <w:vMerge w:val="restart"/>
            <w:vAlign w:val="center"/>
          </w:tcPr>
          <w:p>
            <w:pPr>
              <w:spacing w:line="360" w:lineRule="exact"/>
              <w:jc w:val="center"/>
              <w:rPr>
                <w:rFonts w:hint="eastAsia" w:ascii="宋体" w:hAnsi="宋体" w:cs="宋体"/>
                <w:sz w:val="21"/>
                <w:szCs w:val="21"/>
                <w:highlight w:val="none"/>
              </w:rPr>
            </w:pPr>
            <w:r>
              <w:rPr>
                <w:rFonts w:hint="eastAsia" w:ascii="宋体" w:hAnsi="宋体" w:cs="宋体"/>
                <w:sz w:val="21"/>
                <w:szCs w:val="21"/>
                <w:highlight w:val="none"/>
              </w:rPr>
              <w:t>技术部分（</w:t>
            </w:r>
            <w:r>
              <w:rPr>
                <w:rFonts w:hint="eastAsia" w:ascii="宋体" w:hAnsi="宋体" w:cs="宋体"/>
                <w:sz w:val="21"/>
                <w:szCs w:val="21"/>
                <w:highlight w:val="none"/>
                <w:lang w:val="en-US" w:eastAsia="zh-CN"/>
              </w:rPr>
              <w:t>5</w:t>
            </w:r>
            <w:r>
              <w:rPr>
                <w:rFonts w:hint="eastAsia" w:ascii="宋体" w:hAnsi="宋体" w:cs="宋体"/>
                <w:sz w:val="21"/>
                <w:szCs w:val="21"/>
                <w:highlight w:val="none"/>
              </w:rPr>
              <w:t>0%）</w:t>
            </w:r>
          </w:p>
        </w:tc>
        <w:tc>
          <w:tcPr>
            <w:tcW w:w="830" w:type="dxa"/>
            <w:vAlign w:val="center"/>
          </w:tcPr>
          <w:p>
            <w:pPr>
              <w:spacing w:line="240" w:lineRule="exact"/>
              <w:jc w:val="center"/>
              <w:rPr>
                <w:rFonts w:hint="eastAsia" w:ascii="宋体" w:hAnsi="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cs="宋体"/>
                <w:sz w:val="21"/>
                <w:szCs w:val="21"/>
                <w:highlight w:val="none"/>
              </w:rPr>
              <w:t>0</w:t>
            </w:r>
          </w:p>
        </w:tc>
        <w:tc>
          <w:tcPr>
            <w:tcW w:w="4078" w:type="dxa"/>
            <w:vAlign w:val="center"/>
          </w:tcPr>
          <w:p>
            <w:pPr>
              <w:widowControl/>
              <w:spacing w:line="300" w:lineRule="exact"/>
              <w:jc w:val="left"/>
              <w:outlineLvl w:val="2"/>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整体服务方案（</w:t>
            </w:r>
            <w:r>
              <w:rPr>
                <w:rFonts w:hint="eastAsia" w:ascii="宋体" w:hAnsi="宋体" w:cs="宋体"/>
                <w:b/>
                <w:bCs/>
                <w:color w:val="auto"/>
                <w:sz w:val="21"/>
                <w:szCs w:val="21"/>
                <w:highlight w:val="none"/>
                <w:lang w:val="en-US" w:eastAsia="zh-CN"/>
              </w:rPr>
              <w:t>5</w:t>
            </w:r>
            <w:r>
              <w:rPr>
                <w:rFonts w:hint="eastAsia" w:ascii="宋体" w:hAnsi="宋体" w:cs="宋体"/>
                <w:b/>
                <w:bCs/>
                <w:color w:val="auto"/>
                <w:sz w:val="21"/>
                <w:szCs w:val="21"/>
                <w:highlight w:val="none"/>
              </w:rPr>
              <w:t>0分）</w:t>
            </w:r>
          </w:p>
          <w:p>
            <w:pPr>
              <w:widowControl/>
              <w:jc w:val="left"/>
              <w:textAlignment w:val="center"/>
              <w:rPr>
                <w:rFonts w:hint="eastAsia" w:ascii="宋体" w:hAnsi="宋体" w:cs="宋体"/>
                <w:sz w:val="21"/>
                <w:szCs w:val="21"/>
                <w:highlight w:val="none"/>
              </w:rPr>
            </w:pPr>
            <w:r>
              <w:rPr>
                <w:rFonts w:hint="eastAsia" w:ascii="宋体" w:hAnsi="宋体" w:cs="宋体"/>
                <w:color w:val="auto"/>
                <w:sz w:val="21"/>
                <w:szCs w:val="21"/>
                <w:highlight w:val="none"/>
              </w:rPr>
              <w:t>根据本项目服务需求和实际情况，制定整体服务方案</w:t>
            </w:r>
            <w:r>
              <w:rPr>
                <w:rFonts w:hint="eastAsia" w:ascii="宋体" w:hAnsi="宋体" w:cs="宋体"/>
                <w:color w:val="auto"/>
                <w:kern w:val="0"/>
                <w:sz w:val="21"/>
                <w:szCs w:val="21"/>
                <w:highlight w:val="none"/>
              </w:rPr>
              <w:t>。整体服务</w:t>
            </w:r>
            <w:r>
              <w:rPr>
                <w:rFonts w:hint="eastAsia" w:ascii="宋体" w:hAnsi="宋体" w:cs="宋体"/>
                <w:color w:val="auto"/>
                <w:sz w:val="21"/>
                <w:szCs w:val="21"/>
                <w:highlight w:val="none"/>
              </w:rPr>
              <w:t>方案内容包括但不限于项目概述、需求分析、</w:t>
            </w:r>
            <w:r>
              <w:rPr>
                <w:rFonts w:hint="eastAsia" w:ascii="宋体" w:hAnsi="宋体" w:cs="宋体"/>
                <w:color w:val="auto"/>
                <w:sz w:val="21"/>
                <w:szCs w:val="21"/>
                <w:highlight w:val="none"/>
                <w:lang w:val="en-US" w:eastAsia="zh-CN"/>
              </w:rPr>
              <w:t>设备供应、</w:t>
            </w:r>
            <w:r>
              <w:rPr>
                <w:rFonts w:hint="eastAsia" w:ascii="宋体" w:hAnsi="宋体" w:cs="宋体"/>
                <w:color w:val="auto"/>
                <w:sz w:val="21"/>
                <w:szCs w:val="21"/>
                <w:highlight w:val="none"/>
              </w:rPr>
              <w:t>服务方案、项目进度计划安排、验收方案、运维服务等。要求方案设计合理、条理清晰、内容全面专业，可实施</w:t>
            </w:r>
            <w:r>
              <w:rPr>
                <w:rFonts w:hint="eastAsia" w:ascii="宋体" w:hAnsi="宋体" w:cs="宋体"/>
                <w:sz w:val="21"/>
                <w:szCs w:val="21"/>
                <w:highlight w:val="none"/>
              </w:rPr>
              <w:t>性强及针对性强，完全符合项目需求；</w:t>
            </w:r>
          </w:p>
          <w:p>
            <w:pPr>
              <w:widowControl/>
              <w:spacing w:line="300" w:lineRule="exact"/>
              <w:jc w:val="left"/>
              <w:outlineLvl w:val="2"/>
              <w:rPr>
                <w:rFonts w:hint="eastAsia" w:ascii="宋体" w:hAnsi="宋体" w:cs="宋体"/>
                <w:sz w:val="21"/>
                <w:szCs w:val="21"/>
                <w:highlight w:val="none"/>
              </w:rPr>
            </w:pPr>
            <w:r>
              <w:rPr>
                <w:rFonts w:hint="eastAsia" w:ascii="宋体" w:hAnsi="宋体" w:cs="宋体"/>
                <w:sz w:val="21"/>
                <w:szCs w:val="21"/>
                <w:highlight w:val="none"/>
              </w:rPr>
              <w:t>方案内容不存在瑕疵，得</w:t>
            </w:r>
            <w:r>
              <w:rPr>
                <w:rFonts w:hint="eastAsia" w:ascii="宋体" w:hAnsi="宋体" w:cs="宋体"/>
                <w:sz w:val="21"/>
                <w:szCs w:val="21"/>
                <w:highlight w:val="none"/>
                <w:lang w:val="en-US" w:eastAsia="zh-CN"/>
              </w:rPr>
              <w:t>5</w:t>
            </w:r>
            <w:r>
              <w:rPr>
                <w:rFonts w:hint="eastAsia" w:ascii="宋体" w:hAnsi="宋体" w:cs="宋体"/>
                <w:sz w:val="21"/>
                <w:szCs w:val="21"/>
                <w:highlight w:val="none"/>
              </w:rPr>
              <w:t>0分；</w:t>
            </w:r>
          </w:p>
          <w:p>
            <w:pPr>
              <w:widowControl/>
              <w:spacing w:line="300" w:lineRule="exact"/>
              <w:jc w:val="left"/>
              <w:outlineLvl w:val="2"/>
              <w:rPr>
                <w:rFonts w:hint="eastAsia" w:ascii="宋体" w:hAnsi="宋体" w:cs="宋体"/>
                <w:sz w:val="21"/>
                <w:szCs w:val="21"/>
                <w:highlight w:val="none"/>
              </w:rPr>
            </w:pPr>
            <w:r>
              <w:rPr>
                <w:rFonts w:hint="eastAsia" w:ascii="宋体" w:hAnsi="宋体" w:cs="宋体"/>
                <w:sz w:val="21"/>
                <w:szCs w:val="21"/>
                <w:highlight w:val="none"/>
              </w:rPr>
              <w:t>方案内容存在1处瑕疵，得</w:t>
            </w:r>
            <w:r>
              <w:rPr>
                <w:rFonts w:hint="eastAsia" w:ascii="宋体" w:hAnsi="宋体" w:cs="宋体"/>
                <w:sz w:val="21"/>
                <w:szCs w:val="21"/>
                <w:highlight w:val="none"/>
                <w:lang w:val="en-US" w:eastAsia="zh-CN"/>
              </w:rPr>
              <w:t>4</w:t>
            </w:r>
            <w:r>
              <w:rPr>
                <w:rFonts w:hint="eastAsia" w:ascii="宋体" w:hAnsi="宋体" w:cs="宋体"/>
                <w:sz w:val="21"/>
                <w:szCs w:val="21"/>
                <w:highlight w:val="none"/>
              </w:rPr>
              <w:t>0分；</w:t>
            </w:r>
          </w:p>
          <w:p>
            <w:pPr>
              <w:widowControl/>
              <w:spacing w:line="300" w:lineRule="exact"/>
              <w:jc w:val="left"/>
              <w:outlineLvl w:val="2"/>
              <w:rPr>
                <w:rFonts w:hint="eastAsia" w:ascii="宋体" w:hAnsi="宋体" w:cs="宋体"/>
                <w:sz w:val="21"/>
                <w:szCs w:val="21"/>
                <w:highlight w:val="none"/>
              </w:rPr>
            </w:pPr>
            <w:r>
              <w:rPr>
                <w:rFonts w:hint="eastAsia" w:ascii="宋体" w:hAnsi="宋体" w:cs="宋体"/>
                <w:sz w:val="21"/>
                <w:szCs w:val="21"/>
                <w:highlight w:val="none"/>
              </w:rPr>
              <w:t>方案内容存在2处瑕疵，得</w:t>
            </w:r>
            <w:r>
              <w:rPr>
                <w:rFonts w:hint="eastAsia" w:ascii="宋体" w:hAnsi="宋体" w:cs="宋体"/>
                <w:sz w:val="21"/>
                <w:szCs w:val="21"/>
                <w:highlight w:val="none"/>
                <w:lang w:val="en-US" w:eastAsia="zh-CN"/>
              </w:rPr>
              <w:t>3</w:t>
            </w:r>
            <w:r>
              <w:rPr>
                <w:rFonts w:hint="eastAsia" w:ascii="宋体" w:hAnsi="宋体" w:cs="宋体"/>
                <w:sz w:val="21"/>
                <w:szCs w:val="21"/>
                <w:highlight w:val="none"/>
              </w:rPr>
              <w:t>0分；</w:t>
            </w:r>
          </w:p>
          <w:p>
            <w:pPr>
              <w:widowControl/>
              <w:spacing w:line="300" w:lineRule="exact"/>
              <w:jc w:val="left"/>
              <w:outlineLvl w:val="2"/>
              <w:rPr>
                <w:rFonts w:hint="eastAsia" w:ascii="宋体" w:hAnsi="宋体" w:cs="宋体"/>
                <w:sz w:val="21"/>
                <w:szCs w:val="21"/>
                <w:highlight w:val="none"/>
              </w:rPr>
            </w:pPr>
            <w:r>
              <w:rPr>
                <w:rFonts w:hint="eastAsia" w:ascii="宋体" w:hAnsi="宋体" w:cs="宋体"/>
                <w:sz w:val="21"/>
                <w:szCs w:val="21"/>
                <w:highlight w:val="none"/>
              </w:rPr>
              <w:t>方案内容存在3处及以上瑕疵或未提供方案得0分。</w:t>
            </w:r>
          </w:p>
        </w:tc>
        <w:tc>
          <w:tcPr>
            <w:tcW w:w="2354" w:type="dxa"/>
            <w:vAlign w:val="center"/>
          </w:tcPr>
          <w:p>
            <w:pPr>
              <w:widowControl/>
              <w:spacing w:line="300" w:lineRule="exact"/>
              <w:outlineLvl w:val="2"/>
              <w:rPr>
                <w:rFonts w:hint="eastAsia" w:ascii="宋体" w:hAnsi="宋体" w:cs="宋体"/>
                <w:sz w:val="21"/>
                <w:szCs w:val="21"/>
                <w:highlight w:val="none"/>
              </w:rPr>
            </w:pPr>
            <w:r>
              <w:rPr>
                <w:rFonts w:hint="eastAsia" w:ascii="宋体" w:hAnsi="宋体" w:cs="宋体"/>
                <w:sz w:val="21"/>
                <w:szCs w:val="21"/>
                <w:highlight w:val="none"/>
              </w:rPr>
              <w:t>1.供应商提供书面方案（格式自定）；</w:t>
            </w:r>
          </w:p>
          <w:p>
            <w:pPr>
              <w:widowControl/>
              <w:spacing w:line="300" w:lineRule="exact"/>
              <w:outlineLvl w:val="2"/>
              <w:rPr>
                <w:rFonts w:hint="eastAsia" w:ascii="宋体" w:hAnsi="宋体" w:cs="宋体"/>
                <w:sz w:val="21"/>
                <w:szCs w:val="21"/>
                <w:highlight w:val="none"/>
              </w:rPr>
            </w:pPr>
            <w:r>
              <w:rPr>
                <w:rFonts w:hint="eastAsia" w:ascii="宋体" w:hAnsi="宋体" w:cs="宋体"/>
                <w:sz w:val="21"/>
                <w:szCs w:val="21"/>
                <w:highlight w:val="none"/>
              </w:rPr>
              <w:t>2.本项内容中所称的“瑕疵”指出现下列任一情形：</w:t>
            </w:r>
          </w:p>
          <w:p>
            <w:pPr>
              <w:widowControl/>
              <w:spacing w:line="300" w:lineRule="exact"/>
              <w:outlineLvl w:val="2"/>
              <w:rPr>
                <w:rFonts w:hint="eastAsia" w:ascii="宋体" w:hAnsi="宋体" w:cs="宋体"/>
                <w:sz w:val="21"/>
                <w:szCs w:val="21"/>
                <w:highlight w:val="none"/>
              </w:rPr>
            </w:pPr>
            <w:r>
              <w:rPr>
                <w:rFonts w:hint="eastAsia" w:ascii="宋体" w:hAnsi="宋体" w:cs="宋体"/>
                <w:sz w:val="21"/>
                <w:szCs w:val="21"/>
                <w:highlight w:val="none"/>
              </w:rPr>
              <w:t>（1）方案内容缺项、内容表述不完整；</w:t>
            </w:r>
          </w:p>
          <w:p>
            <w:pPr>
              <w:widowControl/>
              <w:spacing w:line="300" w:lineRule="exact"/>
              <w:outlineLvl w:val="2"/>
              <w:rPr>
                <w:rFonts w:hint="eastAsia" w:ascii="宋体" w:hAnsi="宋体" w:cs="宋体"/>
                <w:sz w:val="21"/>
                <w:szCs w:val="21"/>
                <w:highlight w:val="none"/>
              </w:rPr>
            </w:pPr>
            <w:r>
              <w:rPr>
                <w:rFonts w:hint="eastAsia" w:ascii="宋体" w:hAnsi="宋体" w:cs="宋体"/>
                <w:sz w:val="21"/>
                <w:szCs w:val="21"/>
                <w:highlight w:val="none"/>
              </w:rPr>
              <w:t>（2）缺少针对性描述分析或缺少关键分析点；</w:t>
            </w:r>
          </w:p>
          <w:p>
            <w:pPr>
              <w:widowControl/>
              <w:spacing w:line="300" w:lineRule="exact"/>
              <w:outlineLvl w:val="2"/>
              <w:rPr>
                <w:rFonts w:hint="eastAsia" w:ascii="宋体" w:hAnsi="宋体" w:cs="宋体"/>
                <w:sz w:val="21"/>
                <w:szCs w:val="21"/>
                <w:highlight w:val="none"/>
              </w:rPr>
            </w:pPr>
            <w:r>
              <w:rPr>
                <w:rFonts w:hint="eastAsia" w:ascii="宋体" w:hAnsi="宋体" w:cs="宋体"/>
                <w:sz w:val="21"/>
                <w:szCs w:val="21"/>
                <w:highlight w:val="none"/>
              </w:rPr>
              <w:t>（3）表述前后矛盾、无连贯性；</w:t>
            </w:r>
          </w:p>
          <w:p>
            <w:pPr>
              <w:widowControl/>
              <w:spacing w:line="300" w:lineRule="exact"/>
              <w:outlineLvl w:val="2"/>
              <w:rPr>
                <w:rFonts w:hint="eastAsia" w:ascii="宋体" w:hAnsi="宋体" w:cs="宋体"/>
                <w:sz w:val="21"/>
                <w:szCs w:val="21"/>
                <w:highlight w:val="none"/>
              </w:rPr>
            </w:pPr>
            <w:r>
              <w:rPr>
                <w:rFonts w:hint="eastAsia" w:ascii="宋体" w:hAnsi="宋体" w:cs="宋体"/>
                <w:sz w:val="21"/>
                <w:szCs w:val="21"/>
                <w:highlight w:val="none"/>
              </w:rPr>
              <w:t>（4）内容存在逻辑漏洞、常识错误、科学原理错误；</w:t>
            </w:r>
          </w:p>
          <w:p>
            <w:pPr>
              <w:widowControl/>
              <w:spacing w:line="300" w:lineRule="exact"/>
              <w:outlineLvl w:val="2"/>
              <w:rPr>
                <w:rFonts w:hint="eastAsia" w:ascii="宋体" w:hAnsi="宋体" w:cs="宋体"/>
                <w:sz w:val="21"/>
                <w:szCs w:val="21"/>
                <w:highlight w:val="none"/>
              </w:rPr>
            </w:pPr>
            <w:r>
              <w:rPr>
                <w:rFonts w:hint="eastAsia" w:ascii="宋体" w:hAnsi="宋体" w:cs="宋体"/>
                <w:sz w:val="21"/>
                <w:szCs w:val="21"/>
                <w:highlight w:val="none"/>
              </w:rPr>
              <w:t>（5）安排并不适用本项目特性或非专门针对本项目制定；</w:t>
            </w:r>
          </w:p>
          <w:p>
            <w:pPr>
              <w:widowControl/>
              <w:spacing w:line="300" w:lineRule="exact"/>
              <w:outlineLvl w:val="2"/>
              <w:rPr>
                <w:rFonts w:hint="eastAsia" w:ascii="宋体" w:hAnsi="宋体" w:cs="宋体"/>
                <w:sz w:val="21"/>
                <w:szCs w:val="21"/>
                <w:highlight w:val="none"/>
              </w:rPr>
            </w:pPr>
            <w:r>
              <w:rPr>
                <w:rFonts w:hint="eastAsia" w:ascii="宋体" w:hAnsi="宋体" w:cs="宋体"/>
                <w:sz w:val="21"/>
                <w:szCs w:val="21"/>
                <w:highlight w:val="none"/>
              </w:rPr>
              <w:t>（6）提出的措施举措不利于本项目目标的实现；</w:t>
            </w:r>
          </w:p>
          <w:p>
            <w:pPr>
              <w:widowControl/>
              <w:spacing w:line="300" w:lineRule="exact"/>
              <w:outlineLvl w:val="2"/>
              <w:rPr>
                <w:rFonts w:hint="eastAsia" w:ascii="宋体" w:hAnsi="宋体" w:cs="宋体"/>
                <w:sz w:val="21"/>
                <w:szCs w:val="21"/>
                <w:highlight w:val="none"/>
              </w:rPr>
            </w:pPr>
            <w:r>
              <w:rPr>
                <w:rFonts w:hint="eastAsia" w:ascii="宋体" w:hAnsi="宋体" w:cs="宋体"/>
                <w:sz w:val="21"/>
                <w:szCs w:val="21"/>
                <w:highlight w:val="none"/>
              </w:rPr>
              <w:t>（7）现有条件下不可能实现的情形。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12" w:type="dxa"/>
            <w:vMerge w:val="restart"/>
            <w:vAlign w:val="center"/>
          </w:tcPr>
          <w:p>
            <w:pPr>
              <w:spacing w:line="320" w:lineRule="exact"/>
              <w:jc w:val="center"/>
              <w:rPr>
                <w:rFonts w:hint="eastAsia" w:ascii="宋体" w:hAnsi="宋体" w:cs="宋体"/>
                <w:sz w:val="21"/>
                <w:szCs w:val="21"/>
                <w:highlight w:val="none"/>
              </w:rPr>
            </w:pPr>
            <w:r>
              <w:rPr>
                <w:rFonts w:hint="eastAsia" w:ascii="宋体" w:hAnsi="宋体" w:cs="宋体"/>
                <w:sz w:val="21"/>
                <w:szCs w:val="21"/>
                <w:highlight w:val="none"/>
              </w:rPr>
              <w:t>3</w:t>
            </w:r>
          </w:p>
        </w:tc>
        <w:tc>
          <w:tcPr>
            <w:tcW w:w="1103" w:type="dxa"/>
            <w:vMerge w:val="restart"/>
            <w:vAlign w:val="center"/>
          </w:tcPr>
          <w:p>
            <w:pPr>
              <w:spacing w:line="320" w:lineRule="exact"/>
              <w:jc w:val="center"/>
              <w:rPr>
                <w:rFonts w:hint="eastAsia" w:ascii="宋体" w:hAnsi="宋体" w:cs="宋体"/>
                <w:sz w:val="21"/>
                <w:szCs w:val="21"/>
                <w:highlight w:val="none"/>
              </w:rPr>
            </w:pPr>
            <w:r>
              <w:rPr>
                <w:rFonts w:hint="eastAsia" w:ascii="宋体" w:hAnsi="宋体" w:cs="宋体"/>
                <w:sz w:val="21"/>
                <w:szCs w:val="21"/>
                <w:highlight w:val="none"/>
              </w:rPr>
              <w:t>商务部分（30%）</w:t>
            </w:r>
          </w:p>
        </w:tc>
        <w:tc>
          <w:tcPr>
            <w:tcW w:w="830" w:type="dxa"/>
            <w:vAlign w:val="center"/>
          </w:tcPr>
          <w:p>
            <w:pPr>
              <w:widowControl/>
              <w:spacing w:line="300" w:lineRule="exact"/>
              <w:jc w:val="center"/>
              <w:outlineLvl w:val="2"/>
              <w:rPr>
                <w:rFonts w:hint="eastAsia" w:ascii="宋体" w:hAnsi="宋体" w:cs="宋体"/>
                <w:sz w:val="21"/>
                <w:szCs w:val="21"/>
                <w:highlight w:val="none"/>
              </w:rPr>
            </w:pPr>
            <w:r>
              <w:rPr>
                <w:rFonts w:hint="eastAsia" w:ascii="宋体" w:hAnsi="宋体" w:cs="宋体"/>
                <w:sz w:val="21"/>
                <w:szCs w:val="21"/>
                <w:highlight w:val="none"/>
              </w:rPr>
              <w:t>10</w:t>
            </w:r>
          </w:p>
        </w:tc>
        <w:tc>
          <w:tcPr>
            <w:tcW w:w="4078" w:type="dxa"/>
            <w:vAlign w:val="center"/>
          </w:tcPr>
          <w:p>
            <w:pPr>
              <w:widowControl/>
              <w:spacing w:line="300" w:lineRule="exact"/>
              <w:outlineLvl w:val="2"/>
              <w:rPr>
                <w:rFonts w:hint="eastAsia" w:ascii="宋体" w:hAnsi="宋体" w:cs="宋体"/>
                <w:b/>
                <w:bCs/>
                <w:sz w:val="21"/>
                <w:szCs w:val="21"/>
                <w:highlight w:val="none"/>
              </w:rPr>
            </w:pPr>
            <w:r>
              <w:rPr>
                <w:rFonts w:hint="eastAsia" w:ascii="宋体" w:hAnsi="宋体" w:cs="宋体"/>
                <w:b/>
                <w:bCs/>
                <w:sz w:val="21"/>
                <w:szCs w:val="21"/>
                <w:highlight w:val="none"/>
              </w:rPr>
              <w:t>1.企业业绩（1</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分）</w:t>
            </w:r>
          </w:p>
          <w:p>
            <w:pPr>
              <w:widowControl/>
              <w:spacing w:line="300" w:lineRule="exact"/>
              <w:outlineLvl w:val="2"/>
              <w:rPr>
                <w:rFonts w:hint="eastAsia" w:ascii="宋体" w:hAnsi="宋体" w:cs="宋体"/>
                <w:sz w:val="21"/>
                <w:szCs w:val="21"/>
                <w:highlight w:val="none"/>
              </w:rPr>
            </w:pPr>
            <w:r>
              <w:rPr>
                <w:rFonts w:hint="eastAsia" w:ascii="宋体" w:hAnsi="宋体" w:cs="宋体"/>
                <w:sz w:val="21"/>
                <w:szCs w:val="21"/>
                <w:highlight w:val="none"/>
              </w:rPr>
              <w:t>自2020年1月1日起至本项目投标截止日止（具体以合同签订时间为准），承接过类似课堂观察系统服务或教研</w:t>
            </w:r>
            <w:r>
              <w:rPr>
                <w:rFonts w:hint="eastAsia" w:ascii="宋体" w:hAnsi="宋体" w:cs="宋体"/>
                <w:sz w:val="21"/>
                <w:szCs w:val="21"/>
                <w:highlight w:val="none"/>
                <w:lang w:val="en-US" w:eastAsia="zh-CN"/>
              </w:rPr>
              <w:t>平台</w:t>
            </w:r>
            <w:r>
              <w:rPr>
                <w:rFonts w:hint="eastAsia" w:ascii="宋体" w:hAnsi="宋体" w:cs="宋体"/>
                <w:sz w:val="21"/>
                <w:szCs w:val="21"/>
                <w:highlight w:val="none"/>
              </w:rPr>
              <w:t>服务或其他</w:t>
            </w:r>
            <w:r>
              <w:rPr>
                <w:rFonts w:hint="eastAsia" w:ascii="宋体" w:hAnsi="宋体" w:cs="宋体"/>
                <w:sz w:val="21"/>
                <w:szCs w:val="21"/>
                <w:highlight w:val="none"/>
                <w:lang w:val="en-US" w:eastAsia="zh-CN"/>
              </w:rPr>
              <w:t>类似教师培训</w:t>
            </w:r>
            <w:r>
              <w:rPr>
                <w:rFonts w:hint="eastAsia" w:ascii="宋体" w:hAnsi="宋体" w:cs="宋体"/>
                <w:sz w:val="21"/>
                <w:szCs w:val="21"/>
                <w:highlight w:val="none"/>
              </w:rPr>
              <w:t>信息技术服务项目，一个合同得5分，满分10分。</w:t>
            </w:r>
          </w:p>
        </w:tc>
        <w:tc>
          <w:tcPr>
            <w:tcW w:w="2354" w:type="dxa"/>
            <w:vAlign w:val="center"/>
          </w:tcPr>
          <w:p>
            <w:pPr>
              <w:spacing w:line="240" w:lineRule="atLeast"/>
              <w:ind w:left="-38"/>
              <w:rPr>
                <w:rFonts w:hint="eastAsia" w:ascii="宋体" w:hAnsi="宋体" w:cs="宋体"/>
                <w:sz w:val="21"/>
                <w:szCs w:val="21"/>
                <w:highlight w:val="none"/>
              </w:rPr>
            </w:pPr>
            <w:r>
              <w:rPr>
                <w:rFonts w:hint="eastAsia" w:ascii="宋体" w:hAnsi="宋体" w:cs="宋体"/>
                <w:color w:val="auto"/>
                <w:sz w:val="21"/>
                <w:szCs w:val="21"/>
                <w:highlight w:val="none"/>
              </w:rPr>
              <w:t>提供合同复印件加盖供应商公章。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12" w:type="dxa"/>
            <w:vMerge w:val="continue"/>
            <w:vAlign w:val="center"/>
          </w:tcPr>
          <w:p>
            <w:pPr>
              <w:spacing w:line="320" w:lineRule="exact"/>
              <w:jc w:val="center"/>
              <w:rPr>
                <w:rFonts w:hint="eastAsia" w:ascii="宋体" w:hAnsi="宋体" w:cs="宋体"/>
                <w:sz w:val="21"/>
                <w:szCs w:val="21"/>
                <w:highlight w:val="none"/>
              </w:rPr>
            </w:pPr>
          </w:p>
        </w:tc>
        <w:tc>
          <w:tcPr>
            <w:tcW w:w="1103" w:type="dxa"/>
            <w:vMerge w:val="continue"/>
            <w:vAlign w:val="center"/>
          </w:tcPr>
          <w:p>
            <w:pPr>
              <w:spacing w:line="320" w:lineRule="exact"/>
              <w:jc w:val="center"/>
              <w:rPr>
                <w:rFonts w:hint="eastAsia" w:ascii="宋体" w:hAnsi="宋体" w:cs="宋体"/>
                <w:sz w:val="21"/>
                <w:szCs w:val="21"/>
                <w:highlight w:val="none"/>
              </w:rPr>
            </w:pPr>
          </w:p>
        </w:tc>
        <w:tc>
          <w:tcPr>
            <w:tcW w:w="830" w:type="dxa"/>
            <w:vAlign w:val="center"/>
          </w:tcPr>
          <w:p>
            <w:pPr>
              <w:widowControl/>
              <w:spacing w:line="300" w:lineRule="exact"/>
              <w:jc w:val="center"/>
              <w:outlineLvl w:val="2"/>
              <w:rPr>
                <w:rFonts w:hint="eastAsia" w:ascii="宋体" w:hAnsi="宋体" w:cs="宋体"/>
                <w:sz w:val="21"/>
                <w:szCs w:val="21"/>
                <w:highlight w:val="none"/>
              </w:rPr>
            </w:pPr>
            <w:r>
              <w:rPr>
                <w:rFonts w:hint="eastAsia" w:ascii="宋体" w:hAnsi="宋体" w:cs="宋体"/>
                <w:sz w:val="21"/>
                <w:szCs w:val="21"/>
                <w:highlight w:val="none"/>
              </w:rPr>
              <w:t>10</w:t>
            </w:r>
          </w:p>
        </w:tc>
        <w:tc>
          <w:tcPr>
            <w:tcW w:w="4078" w:type="dxa"/>
            <w:vAlign w:val="center"/>
          </w:tcPr>
          <w:p>
            <w:pPr>
              <w:widowControl/>
              <w:spacing w:line="300" w:lineRule="exact"/>
              <w:outlineLvl w:val="2"/>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2.企业资质（</w:t>
            </w:r>
            <w:r>
              <w:rPr>
                <w:rFonts w:hint="eastAsia" w:ascii="宋体" w:hAnsi="宋体" w:cs="宋体"/>
                <w:b/>
                <w:bCs/>
                <w:color w:val="auto"/>
                <w:sz w:val="21"/>
                <w:szCs w:val="21"/>
                <w:highlight w:val="none"/>
                <w:lang w:val="en-US" w:eastAsia="zh-CN"/>
              </w:rPr>
              <w:t>10</w:t>
            </w:r>
            <w:r>
              <w:rPr>
                <w:rFonts w:hint="eastAsia" w:ascii="宋体" w:hAnsi="宋体" w:cs="宋体"/>
                <w:b/>
                <w:bCs/>
                <w:color w:val="auto"/>
                <w:sz w:val="21"/>
                <w:szCs w:val="21"/>
                <w:highlight w:val="none"/>
              </w:rPr>
              <w:t>分）</w:t>
            </w:r>
          </w:p>
          <w:p>
            <w:pPr>
              <w:widowControl/>
              <w:spacing w:line="300" w:lineRule="exact"/>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①供应商具有信息技术服务管理体系认证证书得2分。</w:t>
            </w:r>
          </w:p>
          <w:p>
            <w:pPr>
              <w:widowControl/>
              <w:spacing w:line="300" w:lineRule="exact"/>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②供应商具有信息安全管理体系认证证书得2分。</w:t>
            </w:r>
          </w:p>
          <w:p>
            <w:pPr>
              <w:widowControl/>
              <w:spacing w:line="300" w:lineRule="exact"/>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③供应商具有质量管理体系认证证书得2分。</w:t>
            </w:r>
          </w:p>
          <w:p>
            <w:pPr>
              <w:widowControl/>
              <w:spacing w:line="300" w:lineRule="exact"/>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 4 \* GB3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④</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信息系统安全等级保护备案证明二级及以上得2分。</w:t>
            </w:r>
          </w:p>
          <w:p>
            <w:pPr>
              <w:widowControl/>
              <w:spacing w:line="300" w:lineRule="exact"/>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 5 \* GB3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⑤</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t>提供ICP许可证及备案证明。得2分。</w:t>
            </w:r>
          </w:p>
        </w:tc>
        <w:tc>
          <w:tcPr>
            <w:tcW w:w="2354" w:type="dxa"/>
            <w:vAlign w:val="center"/>
          </w:tcPr>
          <w:p>
            <w:pPr>
              <w:spacing w:line="240" w:lineRule="atLeast"/>
              <w:ind w:left="-38"/>
              <w:rPr>
                <w:rFonts w:hint="eastAsia" w:ascii="宋体" w:hAnsi="宋体" w:cs="宋体"/>
                <w:color w:val="auto"/>
                <w:sz w:val="21"/>
                <w:szCs w:val="21"/>
                <w:highlight w:val="none"/>
              </w:rPr>
            </w:pPr>
            <w:r>
              <w:rPr>
                <w:rFonts w:hint="eastAsia" w:ascii="宋体" w:hAnsi="宋体" w:cs="宋体"/>
                <w:color w:val="auto"/>
                <w:sz w:val="21"/>
                <w:szCs w:val="21"/>
                <w:highlight w:val="none"/>
              </w:rPr>
              <w:t>提供资质文件</w:t>
            </w:r>
            <w:r>
              <w:rPr>
                <w:rFonts w:hint="eastAsia" w:ascii="宋体" w:hAnsi="宋体" w:cs="宋体"/>
                <w:color w:val="auto"/>
                <w:sz w:val="21"/>
                <w:szCs w:val="21"/>
                <w:highlight w:val="none"/>
                <w:lang w:val="en-US" w:eastAsia="zh-CN"/>
              </w:rPr>
              <w:t>复印件</w:t>
            </w:r>
            <w:r>
              <w:rPr>
                <w:rFonts w:hint="eastAsia" w:ascii="宋体" w:hAnsi="宋体" w:cs="宋体"/>
                <w:color w:val="auto"/>
                <w:sz w:val="21"/>
                <w:szCs w:val="21"/>
                <w:highlight w:val="none"/>
              </w:rPr>
              <w:t>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12" w:type="dxa"/>
            <w:vMerge w:val="continue"/>
            <w:vAlign w:val="center"/>
          </w:tcPr>
          <w:p>
            <w:pPr>
              <w:spacing w:line="320" w:lineRule="exact"/>
              <w:jc w:val="center"/>
              <w:rPr>
                <w:rFonts w:hint="eastAsia" w:ascii="宋体" w:hAnsi="宋体" w:cs="宋体"/>
                <w:sz w:val="21"/>
                <w:szCs w:val="21"/>
                <w:highlight w:val="none"/>
              </w:rPr>
            </w:pPr>
          </w:p>
        </w:tc>
        <w:tc>
          <w:tcPr>
            <w:tcW w:w="1103" w:type="dxa"/>
            <w:vMerge w:val="continue"/>
            <w:vAlign w:val="center"/>
          </w:tcPr>
          <w:p>
            <w:pPr>
              <w:spacing w:line="320" w:lineRule="exact"/>
              <w:jc w:val="center"/>
              <w:rPr>
                <w:rFonts w:hint="eastAsia" w:ascii="宋体" w:hAnsi="宋体" w:cs="宋体"/>
                <w:sz w:val="21"/>
                <w:szCs w:val="21"/>
                <w:highlight w:val="none"/>
              </w:rPr>
            </w:pPr>
          </w:p>
        </w:tc>
        <w:tc>
          <w:tcPr>
            <w:tcW w:w="830" w:type="dxa"/>
            <w:vAlign w:val="center"/>
          </w:tcPr>
          <w:p>
            <w:pPr>
              <w:widowControl/>
              <w:spacing w:line="300" w:lineRule="exact"/>
              <w:jc w:val="center"/>
              <w:outlineLvl w:val="2"/>
              <w:rPr>
                <w:rFonts w:hint="eastAsia" w:ascii="宋体" w:hAnsi="宋体" w:cs="宋体"/>
                <w:sz w:val="21"/>
                <w:szCs w:val="21"/>
                <w:highlight w:val="none"/>
              </w:rPr>
            </w:pPr>
            <w:r>
              <w:rPr>
                <w:rFonts w:hint="eastAsia" w:ascii="宋体" w:hAnsi="宋体" w:cs="宋体"/>
                <w:sz w:val="21"/>
                <w:szCs w:val="21"/>
                <w:highlight w:val="none"/>
              </w:rPr>
              <w:t>10</w:t>
            </w:r>
          </w:p>
        </w:tc>
        <w:tc>
          <w:tcPr>
            <w:tcW w:w="4078" w:type="dxa"/>
            <w:vAlign w:val="center"/>
          </w:tcPr>
          <w:p>
            <w:pPr>
              <w:widowControl/>
              <w:spacing w:line="300" w:lineRule="exact"/>
              <w:outlineLvl w:val="2"/>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3.软件著作证书（10分）</w:t>
            </w:r>
          </w:p>
          <w:p>
            <w:pPr>
              <w:widowControl/>
              <w:spacing w:line="300" w:lineRule="exact"/>
              <w:outlineLvl w:val="2"/>
              <w:rPr>
                <w:rFonts w:hint="eastAsia" w:ascii="宋体" w:hAnsi="宋体" w:cs="宋体"/>
                <w:color w:val="auto"/>
                <w:sz w:val="21"/>
                <w:szCs w:val="21"/>
                <w:highlight w:val="none"/>
              </w:rPr>
            </w:pPr>
            <w:r>
              <w:rPr>
                <w:rFonts w:hint="eastAsia" w:ascii="宋体" w:hAnsi="宋体" w:cs="宋体"/>
                <w:color w:val="auto"/>
                <w:sz w:val="21"/>
                <w:szCs w:val="21"/>
                <w:highlight w:val="none"/>
              </w:rPr>
              <w:t>供应商具有教研类、继续教育管理类、在线学习类、直播类、听评课类的《计算机软件著作权登记证书》，每提供以上任意1类证书得2分，最高得10分。同一类别软件著作权登记证书不累计得分。</w:t>
            </w:r>
          </w:p>
        </w:tc>
        <w:tc>
          <w:tcPr>
            <w:tcW w:w="2354" w:type="dxa"/>
            <w:vAlign w:val="center"/>
          </w:tcPr>
          <w:p>
            <w:pPr>
              <w:spacing w:line="240" w:lineRule="atLeast"/>
              <w:ind w:left="-38"/>
              <w:rPr>
                <w:rFonts w:hint="eastAsia" w:ascii="宋体" w:hAnsi="宋体" w:cs="宋体"/>
                <w:color w:val="auto"/>
                <w:sz w:val="21"/>
                <w:szCs w:val="21"/>
                <w:highlight w:val="none"/>
              </w:rPr>
            </w:pPr>
            <w:r>
              <w:rPr>
                <w:rFonts w:hint="eastAsia" w:ascii="宋体" w:hAnsi="宋体" w:cs="宋体"/>
                <w:color w:val="auto"/>
                <w:sz w:val="21"/>
                <w:szCs w:val="21"/>
                <w:highlight w:val="none"/>
              </w:rPr>
              <w:t>提供证书复印件并加盖供应商公章。</w:t>
            </w:r>
          </w:p>
        </w:tc>
      </w:tr>
    </w:tbl>
    <w:p>
      <w:pPr>
        <w:pStyle w:val="2"/>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40"/>
        <w:keepNext/>
        <w:keepLines/>
        <w:pageBreakBefore w:val="0"/>
        <w:widowControl w:val="0"/>
        <w:numPr>
          <w:ilvl w:val="0"/>
          <w:numId w:val="18"/>
        </w:numPr>
        <w:kinsoku/>
        <w:wordWrap/>
        <w:overflowPunct/>
        <w:topLinePunct w:val="0"/>
        <w:autoSpaceDE/>
        <w:autoSpaceDN/>
        <w:bidi w:val="0"/>
        <w:adjustRightInd/>
        <w:snapToGrid w:val="0"/>
        <w:spacing w:before="0" w:after="0" w:line="440" w:lineRule="exact"/>
        <w:textAlignment w:val="auto"/>
        <w:outlineLvl w:val="1"/>
        <w:rPr>
          <w:rFonts w:hint="eastAsia" w:ascii="宋体" w:hAnsi="宋体" w:eastAsia="宋体" w:cs="宋体"/>
          <w:color w:val="auto"/>
          <w:sz w:val="28"/>
          <w:szCs w:val="28"/>
          <w:highlight w:val="none"/>
          <w:lang w:val="en-US" w:eastAsia="zh-CN"/>
        </w:rPr>
      </w:pPr>
      <w:bookmarkStart w:id="90" w:name="_Toc1180705348"/>
      <w:r>
        <w:rPr>
          <w:rFonts w:hint="eastAsia" w:ascii="宋体" w:hAnsi="宋体" w:eastAsia="宋体" w:cs="宋体"/>
          <w:color w:val="auto"/>
          <w:sz w:val="28"/>
          <w:szCs w:val="28"/>
          <w:highlight w:val="none"/>
          <w:lang w:val="en-US" w:eastAsia="zh-CN"/>
        </w:rPr>
        <w:t>无效响应</w:t>
      </w:r>
      <w:bookmarkEnd w:id="90"/>
    </w:p>
    <w:p>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供应商发生以下条款情况之一者，其响应文件作无效响应处理：</w:t>
      </w:r>
    </w:p>
    <w:p>
      <w:pPr>
        <w:snapToGrid w:val="0"/>
        <w:spacing w:line="360" w:lineRule="auto"/>
        <w:ind w:firstLine="480" w:firstLineChars="200"/>
        <w:rPr>
          <w:rFonts w:hint="eastAsia" w:ascii="宋体" w:hAnsi="宋体" w:eastAsia="宋体" w:cs="宋体"/>
          <w:color w:val="auto"/>
          <w:sz w:val="24"/>
          <w:szCs w:val="24"/>
          <w:highlight w:val="none"/>
        </w:rPr>
      </w:pPr>
      <w:bookmarkStart w:id="91" w:name="_Toc22128"/>
      <w:bookmarkStart w:id="92" w:name="_Toc9808"/>
      <w:bookmarkStart w:id="93" w:name="_Toc27033"/>
      <w:bookmarkStart w:id="94" w:name="_Toc4550"/>
      <w:r>
        <w:rPr>
          <w:rFonts w:hint="eastAsia" w:ascii="宋体" w:hAnsi="宋体" w:eastAsia="宋体" w:cs="宋体"/>
          <w:color w:val="auto"/>
          <w:sz w:val="24"/>
          <w:szCs w:val="24"/>
          <w:highlight w:val="none"/>
        </w:rPr>
        <w:t>（一）供应商未通过资格性检查或响应文件未通过符合性检查的；</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（二）供应商所提交的响应文件不按第七篇“响应文件格式要求”规定签字、盖章；</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（三）供应商的报价超过采购预算或最高限价的；</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（四）单位负责人为同一人或者存在直接控股、管理关系的不同供应商，参加同一合同项下的政府采购活动的；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（五）为采购项目提供整体设计、规范编制或者项目管理、监理、检测等服务的供应商再参加本项目的采购活动的；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（六）供应商响应文件内容有与国家现行法律法规相违背的内容，或附有</w:t>
      </w:r>
      <w:r>
        <w:rPr>
          <w:rFonts w:hint="eastAsia" w:ascii="宋体" w:hAnsi="宋体" w:eastAsia="宋体" w:cs="宋体"/>
          <w:color w:val="auto"/>
          <w:sz w:val="24"/>
          <w:szCs w:val="24"/>
          <w:highlight w:val="none"/>
          <w:lang w:eastAsia="zh-CN"/>
        </w:rPr>
        <w:t>询比人</w:t>
      </w:r>
      <w:r>
        <w:rPr>
          <w:rFonts w:hint="eastAsia" w:ascii="宋体" w:hAnsi="宋体" w:eastAsia="宋体" w:cs="宋体"/>
          <w:color w:val="auto"/>
          <w:sz w:val="24"/>
          <w:szCs w:val="24"/>
          <w:highlight w:val="none"/>
        </w:rPr>
        <w:t>无法接受的条件。</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（七）同一合同项（分包）下的货物，制造商参与</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的，再委托代理商参与</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（八）供应商以联合体形式参与</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（九）法律法规和</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采购文件规定的其他无效响应情形。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（十）供应商被列入失信被执行人、重大税收违法案件当事人名单、政府采购严重违法失信行为记录名单及其他不符合《中华人民共和国政府采购法》第二十二条规定条件的。</w:t>
      </w:r>
    </w:p>
    <w:bookmarkEnd w:id="91"/>
    <w:bookmarkEnd w:id="92"/>
    <w:bookmarkEnd w:id="93"/>
    <w:bookmarkEnd w:id="94"/>
    <w:p>
      <w:pPr>
        <w:pStyle w:val="40"/>
        <w:keepNext/>
        <w:keepLines/>
        <w:pageBreakBefore w:val="0"/>
        <w:widowControl w:val="0"/>
        <w:numPr>
          <w:ilvl w:val="0"/>
          <w:numId w:val="18"/>
        </w:numPr>
        <w:kinsoku/>
        <w:wordWrap/>
        <w:overflowPunct/>
        <w:topLinePunct w:val="0"/>
        <w:autoSpaceDE/>
        <w:autoSpaceDN/>
        <w:bidi w:val="0"/>
        <w:adjustRightInd/>
        <w:snapToGrid w:val="0"/>
        <w:spacing w:before="0" w:after="0" w:line="440" w:lineRule="exact"/>
        <w:textAlignment w:val="auto"/>
        <w:outlineLvl w:val="1"/>
        <w:rPr>
          <w:rFonts w:hint="eastAsia" w:ascii="宋体" w:hAnsi="宋体" w:eastAsia="宋体" w:cs="宋体"/>
          <w:color w:val="auto"/>
          <w:sz w:val="28"/>
          <w:szCs w:val="28"/>
          <w:highlight w:val="none"/>
          <w:lang w:val="en-US" w:eastAsia="zh-CN"/>
        </w:rPr>
      </w:pPr>
      <w:bookmarkStart w:id="95" w:name="_Toc1365885556"/>
      <w:r>
        <w:rPr>
          <w:rFonts w:hint="eastAsia" w:ascii="宋体" w:hAnsi="宋体" w:eastAsia="宋体" w:cs="宋体"/>
          <w:color w:val="auto"/>
          <w:sz w:val="28"/>
          <w:szCs w:val="28"/>
          <w:highlight w:val="none"/>
          <w:lang w:val="en-US" w:eastAsia="zh-CN"/>
        </w:rPr>
        <w:t>采购终止</w:t>
      </w:r>
      <w:bookmarkEnd w:id="95"/>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w:t>
      </w:r>
      <w:r>
        <w:rPr>
          <w:rFonts w:hint="eastAsia" w:ascii="宋体" w:hAnsi="宋体" w:eastAsia="宋体" w:cs="宋体"/>
          <w:color w:val="auto"/>
          <w:sz w:val="24"/>
          <w:szCs w:val="24"/>
          <w:highlight w:val="none"/>
          <w:lang w:eastAsia="zh-CN"/>
        </w:rPr>
        <w:t>询比人</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询比代理机构</w:t>
      </w:r>
      <w:r>
        <w:rPr>
          <w:rFonts w:hint="eastAsia" w:ascii="宋体" w:hAnsi="宋体" w:eastAsia="宋体" w:cs="宋体"/>
          <w:color w:val="auto"/>
          <w:sz w:val="24"/>
          <w:szCs w:val="24"/>
          <w:highlight w:val="none"/>
        </w:rPr>
        <w:t>应当终止本次采购活动，发布项目终止公告并说明原因，重新开展采购活动：</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（一）因情况变化，不再符合规定的网上</w:t>
      </w:r>
      <w:r>
        <w:rPr>
          <w:rFonts w:hint="eastAsia" w:ascii="宋体" w:hAnsi="宋体" w:eastAsia="宋体" w:cs="宋体"/>
          <w:color w:val="auto"/>
          <w:sz w:val="24"/>
          <w:szCs w:val="24"/>
          <w:highlight w:val="none"/>
          <w:lang w:eastAsia="zh-CN"/>
        </w:rPr>
        <w:t>询比询比人</w:t>
      </w:r>
      <w:r>
        <w:rPr>
          <w:rFonts w:hint="eastAsia" w:ascii="宋体" w:hAnsi="宋体" w:eastAsia="宋体" w:cs="宋体"/>
          <w:color w:val="auto"/>
          <w:sz w:val="24"/>
          <w:szCs w:val="24"/>
          <w:highlight w:val="none"/>
        </w:rPr>
        <w:t>式适用情形的；</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rPr>
        <w:t>（三）因重大变故，采购任务取消的。</w:t>
      </w:r>
    </w:p>
    <w:p>
      <w:pPr>
        <w:rPr>
          <w:rFonts w:hint="eastAsia" w:ascii="宋体" w:hAnsi="宋体" w:eastAsia="宋体" w:cs="宋体"/>
          <w:color w:val="auto"/>
          <w:sz w:val="40"/>
          <w:szCs w:val="32"/>
          <w:highlight w:val="none"/>
        </w:rPr>
      </w:pPr>
      <w:bookmarkStart w:id="96" w:name="_Toc21783690"/>
      <w:bookmarkEnd w:id="96"/>
      <w:r>
        <w:rPr>
          <w:rFonts w:hint="eastAsia" w:ascii="宋体" w:hAnsi="宋体" w:eastAsia="宋体" w:cs="宋体"/>
          <w:color w:val="auto"/>
          <w:sz w:val="40"/>
          <w:szCs w:val="32"/>
          <w:highlight w:val="none"/>
        </w:rPr>
        <w:br w:type="page"/>
      </w:r>
    </w:p>
    <w:p>
      <w:pPr>
        <w:pStyle w:val="39"/>
        <w:snapToGrid w:val="0"/>
        <w:spacing w:before="0" w:after="0" w:line="360" w:lineRule="auto"/>
        <w:jc w:val="center"/>
        <w:rPr>
          <w:rFonts w:hint="eastAsia" w:ascii="宋体" w:hAnsi="宋体" w:eastAsia="宋体" w:cs="宋体"/>
          <w:color w:val="auto"/>
          <w:sz w:val="40"/>
          <w:szCs w:val="32"/>
          <w:highlight w:val="none"/>
        </w:rPr>
      </w:pPr>
      <w:bookmarkStart w:id="97" w:name="_Toc1985836909"/>
      <w:r>
        <w:rPr>
          <w:rFonts w:hint="eastAsia" w:ascii="宋体" w:hAnsi="宋体" w:eastAsia="宋体" w:cs="宋体"/>
          <w:color w:val="auto"/>
          <w:sz w:val="40"/>
          <w:szCs w:val="32"/>
          <w:highlight w:val="none"/>
        </w:rPr>
        <w:t>第五篇  供应商须知</w:t>
      </w:r>
      <w:bookmarkEnd w:id="97"/>
    </w:p>
    <w:p>
      <w:pPr>
        <w:pStyle w:val="40"/>
        <w:pageBreakBefore w:val="0"/>
        <w:widowControl w:val="0"/>
        <w:numPr>
          <w:ilvl w:val="0"/>
          <w:numId w:val="20"/>
        </w:numPr>
        <w:kinsoku/>
        <w:wordWrap/>
        <w:overflowPunct/>
        <w:topLinePunct w:val="0"/>
        <w:autoSpaceDE/>
        <w:autoSpaceDN/>
        <w:bidi w:val="0"/>
        <w:adjustRightInd/>
        <w:snapToGrid w:val="0"/>
        <w:spacing w:before="0" w:after="0" w:line="400" w:lineRule="exact"/>
        <w:textAlignment w:val="auto"/>
        <w:rPr>
          <w:rFonts w:hint="eastAsia" w:ascii="宋体" w:hAnsi="宋体" w:eastAsia="宋体" w:cs="宋体"/>
          <w:color w:val="auto"/>
          <w:sz w:val="28"/>
          <w:szCs w:val="28"/>
          <w:highlight w:val="none"/>
          <w:lang w:val="en-US" w:eastAsia="zh-CN"/>
        </w:rPr>
      </w:pPr>
      <w:bookmarkStart w:id="98" w:name="_Toc53751346"/>
      <w:bookmarkEnd w:id="98"/>
      <w:bookmarkStart w:id="99" w:name="_Toc342913389"/>
      <w:bookmarkEnd w:id="99"/>
      <w:bookmarkStart w:id="100" w:name="_Toc952"/>
      <w:bookmarkEnd w:id="100"/>
      <w:bookmarkStart w:id="101" w:name="_Toc1917571536"/>
      <w:bookmarkStart w:id="102" w:name="_Toc507411003"/>
      <w:bookmarkStart w:id="103" w:name="_Toc80104359"/>
      <w:r>
        <w:rPr>
          <w:rFonts w:hint="eastAsia" w:ascii="宋体" w:hAnsi="宋体" w:eastAsia="宋体" w:cs="宋体"/>
          <w:color w:val="auto"/>
          <w:sz w:val="28"/>
          <w:szCs w:val="28"/>
          <w:highlight w:val="none"/>
          <w:lang w:val="en-US" w:eastAsia="zh-CN"/>
        </w:rPr>
        <w:t>网上询比费用</w:t>
      </w:r>
      <w:bookmarkEnd w:id="101"/>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的供应商应承担其编制响应文件所涉及的一切费用，不论结果如何，</w:t>
      </w:r>
      <w:r>
        <w:rPr>
          <w:rFonts w:hint="eastAsia" w:ascii="宋体" w:hAnsi="宋体" w:eastAsia="宋体" w:cs="宋体"/>
          <w:color w:val="auto"/>
          <w:sz w:val="24"/>
          <w:szCs w:val="24"/>
          <w:highlight w:val="none"/>
          <w:lang w:eastAsia="zh-CN"/>
        </w:rPr>
        <w:t>询比人</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eastAsia="zh-CN"/>
        </w:rPr>
        <w:t>询比代理机构</w:t>
      </w:r>
      <w:r>
        <w:rPr>
          <w:rFonts w:hint="eastAsia" w:ascii="宋体" w:hAnsi="宋体" w:eastAsia="宋体" w:cs="宋体"/>
          <w:color w:val="auto"/>
          <w:sz w:val="24"/>
          <w:szCs w:val="24"/>
          <w:highlight w:val="none"/>
        </w:rPr>
        <w:t>在任何情况下无义务也无责任承担这些费用。</w:t>
      </w:r>
    </w:p>
    <w:p>
      <w:pPr>
        <w:pStyle w:val="40"/>
        <w:pageBreakBefore w:val="0"/>
        <w:widowControl w:val="0"/>
        <w:numPr>
          <w:ilvl w:val="0"/>
          <w:numId w:val="20"/>
        </w:numPr>
        <w:kinsoku/>
        <w:wordWrap/>
        <w:overflowPunct/>
        <w:topLinePunct w:val="0"/>
        <w:autoSpaceDE/>
        <w:autoSpaceDN/>
        <w:bidi w:val="0"/>
        <w:adjustRightInd/>
        <w:snapToGrid w:val="0"/>
        <w:spacing w:before="0" w:after="0" w:line="400" w:lineRule="exact"/>
        <w:textAlignment w:val="auto"/>
        <w:rPr>
          <w:rFonts w:hint="eastAsia" w:ascii="宋体" w:hAnsi="宋体" w:eastAsia="宋体" w:cs="宋体"/>
          <w:color w:val="auto"/>
          <w:sz w:val="28"/>
          <w:szCs w:val="28"/>
          <w:highlight w:val="none"/>
          <w:lang w:val="en-US" w:eastAsia="zh-CN"/>
        </w:rPr>
      </w:pPr>
      <w:bookmarkStart w:id="104" w:name="_Toc4017"/>
      <w:bookmarkEnd w:id="104"/>
      <w:bookmarkStart w:id="105" w:name="_Toc53751347"/>
      <w:bookmarkEnd w:id="105"/>
      <w:bookmarkStart w:id="106" w:name="_Toc342913391"/>
      <w:bookmarkEnd w:id="106"/>
      <w:bookmarkStart w:id="107" w:name="_Toc1337715023"/>
      <w:r>
        <w:rPr>
          <w:rFonts w:hint="eastAsia" w:ascii="宋体" w:hAnsi="宋体" w:eastAsia="宋体" w:cs="宋体"/>
          <w:color w:val="auto"/>
          <w:sz w:val="28"/>
          <w:szCs w:val="28"/>
          <w:highlight w:val="none"/>
          <w:lang w:val="en-US" w:eastAsia="zh-CN"/>
        </w:rPr>
        <w:t>询比采购文件</w:t>
      </w:r>
      <w:bookmarkEnd w:id="107"/>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1.供应商应当按照</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采购文件的要求编制响应文件，并对</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采购文件提出的要求和条件作出响应。</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本项目不接受以联合体形式参与网上</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有效期</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响应文件及有关承诺文件有效期为提交响应文件截止时间起90天。</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保证金：</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1.供应商提交保证金金额和方式详见“第一篇  五、保证金”；</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2.发生以下情况之一者，保证金不予退还：</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2.1供应商在提交响应文件截止时间后撤回响应文件的；</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2.2供应商在响应文件中提供虚假材料的；</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2.3除因不可抗力或询比文件认可的情形以外，成交供应商不与询比人签订合同的；</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2.4供应商与询比人、其他供应商或者采购代理机构恶意串通的；</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2.5成交供应商不按规定的时间或拒绝按成交状态签订合同（即不按照采购文件确定的合同文本以及采购标的、规格型号、采购金额、采购数量、服务和商务要求等事项签订政府采购合同的）</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3.保证金的有效期限在</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有效期过后三十天继续有效。</w:t>
      </w:r>
    </w:p>
    <w:p>
      <w:pPr>
        <w:pStyle w:val="40"/>
        <w:pageBreakBefore w:val="0"/>
        <w:widowControl w:val="0"/>
        <w:numPr>
          <w:ilvl w:val="0"/>
          <w:numId w:val="20"/>
        </w:numPr>
        <w:kinsoku/>
        <w:wordWrap/>
        <w:overflowPunct/>
        <w:topLinePunct w:val="0"/>
        <w:autoSpaceDE/>
        <w:autoSpaceDN/>
        <w:bidi w:val="0"/>
        <w:adjustRightInd/>
        <w:snapToGrid w:val="0"/>
        <w:spacing w:before="0" w:after="0" w:line="400" w:lineRule="exact"/>
        <w:textAlignment w:val="auto"/>
        <w:rPr>
          <w:rFonts w:hint="eastAsia" w:ascii="宋体" w:hAnsi="宋体" w:eastAsia="宋体" w:cs="宋体"/>
          <w:color w:val="auto"/>
          <w:sz w:val="28"/>
          <w:szCs w:val="28"/>
          <w:highlight w:val="none"/>
          <w:lang w:val="en-US" w:eastAsia="zh-CN"/>
        </w:rPr>
      </w:pPr>
      <w:bookmarkStart w:id="108" w:name="_Toc638"/>
      <w:bookmarkEnd w:id="108"/>
      <w:bookmarkStart w:id="109" w:name="_Toc53751351"/>
      <w:bookmarkEnd w:id="109"/>
      <w:bookmarkStart w:id="110" w:name="_Toc970091118"/>
      <w:r>
        <w:rPr>
          <w:rFonts w:hint="eastAsia" w:ascii="宋体" w:hAnsi="宋体" w:eastAsia="宋体" w:cs="宋体"/>
          <w:color w:val="auto"/>
          <w:sz w:val="28"/>
          <w:szCs w:val="28"/>
          <w:highlight w:val="none"/>
          <w:lang w:val="en-US" w:eastAsia="zh-CN"/>
        </w:rPr>
        <w:t>关于质疑和投诉</w:t>
      </w:r>
      <w:bookmarkEnd w:id="110"/>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供应商认为采购文件、采购过程和成交结果使自己的权益收到伤害的，可向</w:t>
      </w:r>
      <w:r>
        <w:rPr>
          <w:rFonts w:hint="eastAsia" w:ascii="宋体" w:hAnsi="宋体" w:eastAsia="宋体" w:cs="宋体"/>
          <w:color w:val="auto"/>
          <w:sz w:val="24"/>
          <w:szCs w:val="24"/>
          <w:highlight w:val="none"/>
          <w:lang w:eastAsia="zh-CN"/>
        </w:rPr>
        <w:t>询比人</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询比代理机构</w:t>
      </w:r>
      <w:r>
        <w:rPr>
          <w:rFonts w:hint="eastAsia" w:ascii="宋体" w:hAnsi="宋体" w:eastAsia="宋体" w:cs="宋体"/>
          <w:color w:val="auto"/>
          <w:sz w:val="24"/>
          <w:szCs w:val="24"/>
          <w:highlight w:val="none"/>
        </w:rPr>
        <w:t>以书面形式提出质疑。</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提出质疑的应当是参与所质疑项目采购活动的供应商。 </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1.质疑时限、内容</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供应商认为采购文件、采购过程、成交结果使自己的权益受到损害的，可以在知道或者应知其权益受到损害之日起7个工作日内，以书面形式向</w:t>
      </w:r>
      <w:r>
        <w:rPr>
          <w:rFonts w:hint="eastAsia" w:ascii="宋体" w:hAnsi="宋体" w:eastAsia="宋体" w:cs="宋体"/>
          <w:color w:val="auto"/>
          <w:sz w:val="24"/>
          <w:szCs w:val="24"/>
          <w:highlight w:val="none"/>
          <w:lang w:eastAsia="zh-CN"/>
        </w:rPr>
        <w:t>询比人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询比代理机构</w:t>
      </w:r>
      <w:r>
        <w:rPr>
          <w:rFonts w:hint="eastAsia" w:ascii="宋体" w:hAnsi="宋体" w:eastAsia="宋体" w:cs="宋体"/>
          <w:color w:val="auto"/>
          <w:sz w:val="24"/>
          <w:szCs w:val="24"/>
          <w:highlight w:val="none"/>
        </w:rPr>
        <w:t>提出质疑。</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1.2供应商提出质疑应当提交质疑函和必要的证明材料，质疑函应当包括下列内容：</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1.2.1供应商的姓名或者名称、地址、邮编、联系人及联系电话；</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1.2.2质疑项目的名称、项目号以及</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项目编号；</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1.2.3具体、明确的质疑事项和与质疑事项相关的请求；</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1.2.4事实依据；</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1.2.5必要的法律依据；</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1.2.6提出质疑的日期；</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1.2.7营业执照（或事业单位法人证书，或个体工商户营业执照或有效的自然人身份证明、组织机构代码证）复印件；</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1.2.8法定代表人授权委托书原件、法定代表人身份证复印件和其授权代表的身份证复印件（供应商为自然人的提供自然人身份证复印件）；</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1.3供应商为自然人的，质疑函应当由本人签字；供应商为法人或者其他组织的，质疑函应当由法定代表人、主要负责人，或者其授权代表签字或者盖章，并加盖公章。</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2.质疑答复</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询比人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询比代理机构</w:t>
      </w:r>
      <w:r>
        <w:rPr>
          <w:rFonts w:hint="eastAsia" w:ascii="宋体" w:hAnsi="宋体" w:eastAsia="宋体" w:cs="宋体"/>
          <w:color w:val="auto"/>
          <w:sz w:val="24"/>
          <w:szCs w:val="24"/>
          <w:highlight w:val="none"/>
        </w:rPr>
        <w:t>应当在收到供应商的书面质疑后七个工作日内作出答复，并以书面形式通知质疑供应商和其他有关供应商。</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3.1供应商应按照《政府采购质疑和投诉办法》（财政部令第94号）及相关法律法规要求，在法定质疑期内一次性提出针对同一采购程序环节的质疑。</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3.2质疑函范本可在财政部门户网站和中国政府采购网下载。</w:t>
      </w:r>
    </w:p>
    <w:p>
      <w:pPr>
        <w:pStyle w:val="40"/>
        <w:pageBreakBefore w:val="0"/>
        <w:widowControl w:val="0"/>
        <w:numPr>
          <w:ilvl w:val="0"/>
          <w:numId w:val="20"/>
        </w:numPr>
        <w:kinsoku/>
        <w:wordWrap/>
        <w:overflowPunct/>
        <w:topLinePunct w:val="0"/>
        <w:autoSpaceDE/>
        <w:autoSpaceDN/>
        <w:bidi w:val="0"/>
        <w:adjustRightInd/>
        <w:snapToGrid w:val="0"/>
        <w:spacing w:before="0" w:after="0" w:line="400" w:lineRule="exact"/>
        <w:textAlignment w:val="auto"/>
        <w:rPr>
          <w:rFonts w:hint="eastAsia" w:ascii="宋体" w:hAnsi="宋体" w:eastAsia="宋体" w:cs="宋体"/>
          <w:color w:val="auto"/>
          <w:sz w:val="28"/>
          <w:szCs w:val="28"/>
          <w:highlight w:val="none"/>
          <w:lang w:val="en-US" w:eastAsia="zh-CN"/>
        </w:rPr>
      </w:pPr>
      <w:bookmarkStart w:id="111" w:name="_Toc7867"/>
      <w:bookmarkEnd w:id="111"/>
      <w:bookmarkStart w:id="112" w:name="_Toc53751349"/>
      <w:bookmarkEnd w:id="112"/>
      <w:bookmarkStart w:id="113" w:name="_Toc625572202"/>
      <w:bookmarkStart w:id="114" w:name="_Toc53751350"/>
      <w:bookmarkStart w:id="115" w:name="_Toc14208"/>
      <w:r>
        <w:rPr>
          <w:rFonts w:hint="eastAsia" w:ascii="宋体" w:hAnsi="宋体" w:eastAsia="宋体" w:cs="宋体"/>
          <w:color w:val="auto"/>
          <w:sz w:val="28"/>
          <w:szCs w:val="28"/>
          <w:highlight w:val="none"/>
          <w:lang w:val="en-US" w:eastAsia="zh-CN"/>
        </w:rPr>
        <w:t>成交供应商的变更</w:t>
      </w:r>
      <w:bookmarkEnd w:id="113"/>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bookmarkStart w:id="116" w:name="_Toc102227321"/>
      <w:bookmarkStart w:id="117" w:name="_Toc342913395"/>
      <w:r>
        <w:rPr>
          <w:rFonts w:hint="eastAsia" w:ascii="宋体" w:hAnsi="宋体" w:eastAsia="宋体" w:cs="宋体"/>
          <w:color w:val="auto"/>
          <w:sz w:val="24"/>
          <w:szCs w:val="24"/>
          <w:highlight w:val="none"/>
        </w:rPr>
        <w:t>成交供应商拒绝与</w:t>
      </w:r>
      <w:r>
        <w:rPr>
          <w:rFonts w:hint="eastAsia" w:ascii="宋体" w:hAnsi="宋体" w:eastAsia="宋体" w:cs="宋体"/>
          <w:color w:val="auto"/>
          <w:sz w:val="24"/>
          <w:szCs w:val="24"/>
          <w:highlight w:val="none"/>
          <w:lang w:eastAsia="zh-CN"/>
        </w:rPr>
        <w:t>询比人</w:t>
      </w:r>
      <w:r>
        <w:rPr>
          <w:rFonts w:hint="eastAsia" w:ascii="宋体" w:hAnsi="宋体" w:eastAsia="宋体" w:cs="宋体"/>
          <w:color w:val="auto"/>
          <w:sz w:val="24"/>
          <w:szCs w:val="24"/>
          <w:highlight w:val="none"/>
        </w:rPr>
        <w:t>签订合同的，</w:t>
      </w:r>
      <w:r>
        <w:rPr>
          <w:rFonts w:hint="eastAsia" w:ascii="宋体" w:hAnsi="宋体" w:eastAsia="宋体" w:cs="宋体"/>
          <w:color w:val="auto"/>
          <w:sz w:val="24"/>
          <w:szCs w:val="24"/>
          <w:highlight w:val="none"/>
          <w:lang w:eastAsia="zh-CN"/>
        </w:rPr>
        <w:t>询比人</w:t>
      </w:r>
      <w:r>
        <w:rPr>
          <w:rFonts w:hint="eastAsia" w:ascii="宋体" w:hAnsi="宋体" w:eastAsia="宋体" w:cs="宋体"/>
          <w:color w:val="auto"/>
          <w:sz w:val="24"/>
          <w:szCs w:val="24"/>
          <w:highlight w:val="none"/>
        </w:rPr>
        <w:t>可以按照评标报告推荐的成交候选供应商顺序，确定排名下一位的候选人为成交供应商，也可以重新开展政府采购活动。</w:t>
      </w:r>
    </w:p>
    <w:bookmarkEnd w:id="114"/>
    <w:bookmarkEnd w:id="115"/>
    <w:bookmarkEnd w:id="116"/>
    <w:bookmarkEnd w:id="117"/>
    <w:p>
      <w:pPr>
        <w:pStyle w:val="40"/>
        <w:pageBreakBefore w:val="0"/>
        <w:widowControl w:val="0"/>
        <w:numPr>
          <w:ilvl w:val="0"/>
          <w:numId w:val="20"/>
        </w:numPr>
        <w:kinsoku/>
        <w:wordWrap/>
        <w:overflowPunct/>
        <w:topLinePunct w:val="0"/>
        <w:autoSpaceDE/>
        <w:autoSpaceDN/>
        <w:bidi w:val="0"/>
        <w:adjustRightInd/>
        <w:snapToGrid w:val="0"/>
        <w:spacing w:before="0" w:after="0" w:line="400" w:lineRule="exact"/>
        <w:textAlignment w:val="auto"/>
        <w:rPr>
          <w:rFonts w:hint="eastAsia" w:ascii="宋体" w:hAnsi="宋体" w:eastAsia="宋体" w:cs="宋体"/>
          <w:color w:val="auto"/>
          <w:sz w:val="28"/>
          <w:szCs w:val="28"/>
          <w:highlight w:val="none"/>
          <w:lang w:val="en-US" w:eastAsia="zh-CN"/>
        </w:rPr>
      </w:pPr>
      <w:bookmarkStart w:id="118" w:name="_Toc2059546949"/>
      <w:r>
        <w:rPr>
          <w:rFonts w:hint="eastAsia" w:ascii="宋体" w:hAnsi="宋体" w:eastAsia="宋体" w:cs="宋体"/>
          <w:color w:val="auto"/>
          <w:sz w:val="28"/>
          <w:szCs w:val="28"/>
          <w:highlight w:val="none"/>
          <w:lang w:val="en-US" w:eastAsia="zh-CN"/>
        </w:rPr>
        <w:t>成交通知</w:t>
      </w:r>
      <w:bookmarkEnd w:id="118"/>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w:t>
      </w:r>
      <w:r>
        <w:rPr>
          <w:rFonts w:hint="eastAsia" w:ascii="宋体" w:hAnsi="宋体" w:cs="宋体"/>
          <w:color w:val="auto"/>
          <w:sz w:val="24"/>
          <w:szCs w:val="24"/>
          <w:highlight w:val="none"/>
          <w:lang w:val="en-US" w:eastAsia="zh-CN"/>
        </w:rPr>
        <w:t>采购人</w:t>
      </w:r>
      <w:r>
        <w:rPr>
          <w:rFonts w:hint="eastAsia" w:ascii="宋体" w:hAnsi="宋体" w:eastAsia="宋体" w:cs="宋体"/>
          <w:color w:val="auto"/>
          <w:sz w:val="24"/>
          <w:szCs w:val="24"/>
          <w:highlight w:val="none"/>
        </w:rPr>
        <w:t>将在行采家”（https://www.gec123.com/）上发布成交结果公告</w:t>
      </w:r>
      <w:r>
        <w:rPr>
          <w:rFonts w:hint="eastAsia" w:ascii="宋体" w:hAnsi="宋体" w:cs="宋体"/>
          <w:color w:val="auto"/>
          <w:sz w:val="24"/>
          <w:szCs w:val="24"/>
          <w:highlight w:val="none"/>
          <w:lang w:eastAsia="zh-CN"/>
        </w:rPr>
        <w:t>，</w:t>
      </w:r>
      <w:r>
        <w:rPr>
          <w:rFonts w:hint="eastAsia" w:cs="仿宋" w:asciiTheme="minorEastAsia" w:hAnsiTheme="minorEastAsia" w:eastAsiaTheme="minorEastAsia"/>
          <w:sz w:val="22"/>
          <w:szCs w:val="22"/>
        </w:rPr>
        <w:t>公示期为1个工作日内</w:t>
      </w:r>
      <w:r>
        <w:rPr>
          <w:rFonts w:hint="eastAsia" w:ascii="宋体" w:hAnsi="宋体" w:eastAsia="宋体" w:cs="宋体"/>
          <w:color w:val="auto"/>
          <w:sz w:val="24"/>
          <w:szCs w:val="24"/>
          <w:highlight w:val="none"/>
        </w:rPr>
        <w:t>。</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（二）成交公示期满无异议，将以书面形式发出《成交通知书》。《成交通知书》一经发出即发生法律效力。</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（四）如有供应商对成交结果提出质疑的，在质疑处理完毕后发出成交通知书。</w:t>
      </w:r>
    </w:p>
    <w:bookmarkEnd w:id="102"/>
    <w:bookmarkEnd w:id="103"/>
    <w:p>
      <w:pPr>
        <w:pStyle w:val="40"/>
        <w:pageBreakBefore w:val="0"/>
        <w:widowControl w:val="0"/>
        <w:numPr>
          <w:ilvl w:val="0"/>
          <w:numId w:val="20"/>
        </w:numPr>
        <w:kinsoku/>
        <w:wordWrap/>
        <w:overflowPunct/>
        <w:topLinePunct w:val="0"/>
        <w:autoSpaceDE/>
        <w:autoSpaceDN/>
        <w:bidi w:val="0"/>
        <w:adjustRightInd/>
        <w:snapToGrid w:val="0"/>
        <w:spacing w:before="0" w:after="0" w:line="440" w:lineRule="exact"/>
        <w:textAlignment w:val="auto"/>
        <w:rPr>
          <w:rFonts w:hint="eastAsia" w:ascii="宋体" w:hAnsi="宋体" w:eastAsia="宋体" w:cs="宋体"/>
          <w:color w:val="auto"/>
          <w:sz w:val="28"/>
          <w:szCs w:val="28"/>
          <w:highlight w:val="none"/>
          <w:lang w:val="en-US" w:eastAsia="zh-CN"/>
        </w:rPr>
      </w:pPr>
      <w:bookmarkStart w:id="119" w:name="_Toc1664149497"/>
      <w:r>
        <w:rPr>
          <w:rFonts w:hint="eastAsia" w:ascii="宋体" w:hAnsi="宋体" w:eastAsia="宋体" w:cs="宋体"/>
          <w:color w:val="auto"/>
          <w:sz w:val="28"/>
          <w:szCs w:val="28"/>
          <w:highlight w:val="none"/>
          <w:lang w:val="en-US" w:eastAsia="zh-CN"/>
        </w:rPr>
        <w:t>签订合同</w:t>
      </w:r>
      <w:bookmarkEnd w:id="119"/>
    </w:p>
    <w:p>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询比人</w:t>
      </w:r>
      <w:r>
        <w:rPr>
          <w:rFonts w:hint="eastAsia" w:ascii="宋体" w:hAnsi="宋体" w:eastAsia="宋体" w:cs="宋体"/>
          <w:color w:val="auto"/>
          <w:sz w:val="24"/>
          <w:szCs w:val="24"/>
          <w:highlight w:val="none"/>
        </w:rPr>
        <w:t>应当自成交通知书发出之日起</w:t>
      </w:r>
      <w:r>
        <w:rPr>
          <w:rFonts w:hint="eastAsia" w:ascii="宋体" w:hAnsi="宋体" w:eastAsia="宋体" w:cs="宋体"/>
          <w:color w:val="auto"/>
          <w:sz w:val="24"/>
          <w:szCs w:val="24"/>
          <w:highlight w:val="none"/>
          <w:lang w:val="en-US" w:eastAsia="zh-CN"/>
        </w:rPr>
        <w:t>十五</w:t>
      </w:r>
      <w:r>
        <w:rPr>
          <w:rFonts w:hint="eastAsia" w:ascii="宋体" w:hAnsi="宋体" w:eastAsia="宋体" w:cs="宋体"/>
          <w:color w:val="auto"/>
          <w:sz w:val="24"/>
          <w:szCs w:val="24"/>
          <w:highlight w:val="none"/>
        </w:rPr>
        <w:t>日内，按照</w:t>
      </w:r>
      <w:r>
        <w:rPr>
          <w:rFonts w:hint="eastAsia" w:ascii="宋体" w:hAnsi="宋体" w:eastAsia="宋体" w:cs="宋体"/>
          <w:color w:val="auto"/>
          <w:sz w:val="24"/>
          <w:szCs w:val="24"/>
          <w:highlight w:val="none"/>
          <w:lang w:eastAsia="zh-CN"/>
        </w:rPr>
        <w:t>询比文件</w:t>
      </w:r>
      <w:r>
        <w:rPr>
          <w:rFonts w:hint="eastAsia" w:ascii="宋体" w:hAnsi="宋体" w:eastAsia="宋体" w:cs="宋体"/>
          <w:color w:val="auto"/>
          <w:sz w:val="24"/>
          <w:szCs w:val="24"/>
          <w:highlight w:val="none"/>
        </w:rPr>
        <w:t>和成交供应商响应文件的约定，与成交供应商签订书面合同。所签订的合同不得对</w:t>
      </w:r>
      <w:r>
        <w:rPr>
          <w:rFonts w:hint="eastAsia" w:ascii="宋体" w:hAnsi="宋体" w:eastAsia="宋体" w:cs="宋体"/>
          <w:color w:val="auto"/>
          <w:sz w:val="24"/>
          <w:szCs w:val="24"/>
          <w:highlight w:val="none"/>
          <w:lang w:eastAsia="zh-CN"/>
        </w:rPr>
        <w:t>询比文件</w:t>
      </w:r>
      <w:r>
        <w:rPr>
          <w:rFonts w:hint="eastAsia" w:ascii="宋体" w:hAnsi="宋体" w:eastAsia="宋体" w:cs="宋体"/>
          <w:color w:val="auto"/>
          <w:sz w:val="24"/>
          <w:szCs w:val="24"/>
          <w:highlight w:val="none"/>
        </w:rPr>
        <w:t>和供应商的响应文件作实质性修改。</w:t>
      </w:r>
    </w:p>
    <w:p>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询比文件</w:t>
      </w:r>
      <w:r>
        <w:rPr>
          <w:rFonts w:hint="eastAsia" w:ascii="宋体" w:hAnsi="宋体" w:eastAsia="宋体" w:cs="宋体"/>
          <w:color w:val="auto"/>
          <w:sz w:val="24"/>
          <w:szCs w:val="24"/>
          <w:highlight w:val="none"/>
        </w:rPr>
        <w:t>、供应商的响应文件及补遗文件等，均为签订政府采购合同的依据。</w:t>
      </w:r>
    </w:p>
    <w:p>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pPr>
        <w:pStyle w:val="39"/>
        <w:spacing w:line="240" w:lineRule="auto"/>
        <w:jc w:val="center"/>
        <w:rPr>
          <w:rFonts w:hint="eastAsia" w:ascii="宋体" w:hAnsi="宋体" w:eastAsia="宋体" w:cs="宋体"/>
          <w:color w:val="auto"/>
          <w:sz w:val="36"/>
          <w:szCs w:val="30"/>
          <w:highlight w:val="none"/>
        </w:rPr>
      </w:pPr>
      <w:bookmarkStart w:id="120" w:name="_Toc88569292"/>
      <w:bookmarkEnd w:id="120"/>
      <w:bookmarkStart w:id="121" w:name="_Toc12789072"/>
      <w:r>
        <w:rPr>
          <w:rFonts w:hint="eastAsia" w:ascii="宋体" w:hAnsi="宋体" w:eastAsia="宋体" w:cs="宋体"/>
          <w:color w:val="auto"/>
          <w:sz w:val="36"/>
          <w:szCs w:val="30"/>
          <w:highlight w:val="none"/>
        </w:rPr>
        <w:br w:type="page"/>
      </w:r>
      <w:bookmarkStart w:id="122" w:name="_Toc533577551"/>
      <w:r>
        <w:rPr>
          <w:rFonts w:hint="eastAsia" w:ascii="宋体" w:hAnsi="宋体" w:eastAsia="宋体" w:cs="宋体"/>
          <w:color w:val="auto"/>
          <w:sz w:val="36"/>
          <w:szCs w:val="30"/>
          <w:highlight w:val="none"/>
        </w:rPr>
        <w:t>第六篇  合同草案条款</w:t>
      </w:r>
      <w:bookmarkEnd w:id="122"/>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1、定义</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1.1甲方（需方）即</w:t>
      </w:r>
      <w:r>
        <w:rPr>
          <w:rFonts w:hint="eastAsia" w:ascii="宋体" w:hAnsi="宋体" w:eastAsia="宋体" w:cs="宋体"/>
          <w:bCs/>
          <w:color w:val="auto"/>
          <w:sz w:val="24"/>
          <w:highlight w:val="none"/>
          <w:lang w:eastAsia="zh-CN"/>
        </w:rPr>
        <w:t>询比人</w:t>
      </w:r>
      <w:r>
        <w:rPr>
          <w:rFonts w:hint="eastAsia" w:ascii="宋体" w:hAnsi="宋体" w:eastAsia="宋体" w:cs="宋体"/>
          <w:bCs/>
          <w:color w:val="auto"/>
          <w:sz w:val="24"/>
          <w:highlight w:val="none"/>
        </w:rPr>
        <w:t>，是指通过网上</w:t>
      </w:r>
      <w:r>
        <w:rPr>
          <w:rFonts w:hint="eastAsia" w:ascii="宋体" w:hAnsi="宋体" w:eastAsia="宋体" w:cs="宋体"/>
          <w:bCs/>
          <w:color w:val="auto"/>
          <w:sz w:val="24"/>
          <w:highlight w:val="none"/>
          <w:lang w:eastAsia="zh-CN"/>
        </w:rPr>
        <w:t>询比</w:t>
      </w:r>
      <w:r>
        <w:rPr>
          <w:rFonts w:hint="eastAsia" w:ascii="宋体" w:hAnsi="宋体" w:eastAsia="宋体" w:cs="宋体"/>
          <w:bCs/>
          <w:color w:val="auto"/>
          <w:sz w:val="24"/>
          <w:highlight w:val="none"/>
        </w:rPr>
        <w:t>，接受合同货物及服务的各级国家机关、事业单位和团体组织。</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1.2乙方（供方）即成交供应商，是指成交后提供合同货物和服务的自然人、法人及其他组织。</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1.3合同是指由甲乙双方按照</w:t>
      </w:r>
      <w:r>
        <w:rPr>
          <w:rFonts w:hint="eastAsia" w:ascii="宋体" w:hAnsi="宋体" w:eastAsia="宋体" w:cs="宋体"/>
          <w:bCs/>
          <w:color w:val="auto"/>
          <w:sz w:val="24"/>
          <w:highlight w:val="none"/>
          <w:lang w:eastAsia="zh-CN"/>
        </w:rPr>
        <w:t>询比文件</w:t>
      </w:r>
      <w:r>
        <w:rPr>
          <w:rFonts w:hint="eastAsia" w:ascii="宋体" w:hAnsi="宋体" w:eastAsia="宋体" w:cs="宋体"/>
          <w:bCs/>
          <w:color w:val="auto"/>
          <w:sz w:val="24"/>
          <w:highlight w:val="none"/>
        </w:rPr>
        <w:t>和响应文件的实质性内容，通过协商一致达成的书面协议。</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1.4合同价格指以成交价格为依据，在供方全面履行合同义务后，需方（或财政部门）应支付给供方的金额。</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1.5技术资料是指合同货物及其相关的设计、制造、监造、检验、验收等文件（包括图纸、各种文字说明、标准）。</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2、货物内容（合同内容）</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合同包括以下内容：货物名称、型号规格、技术参数、数量（单位）等内容。</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3、合同价格</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3.1合同价格即合同总价。</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3.2合同价格包括合同货物、技术资料、合同货物的税费、运杂费、保险费、包装费、装卸费及与货物有关的供方应纳的税费，所有税费由乙方负担。</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3.3合同货物单价为不变价。</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4、转包或分包</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4.1本合同范围的货物，应由乙方直接供应，不得转让他人供应；</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4.2非经甲方书面同意，乙方不得将本合同范围的货物全部或部分分包给他人供应；</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4.3如有转让和未经甲方同意的分包行为，甲方有权解除合同，并追究乙方的违约责任。</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5、质量保证及售后服务</w:t>
      </w:r>
    </w:p>
    <w:p>
      <w:pPr>
        <w:snapToGrid w:val="0"/>
        <w:spacing w:line="38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5.1乙方应按</w:t>
      </w:r>
      <w:r>
        <w:rPr>
          <w:rFonts w:hint="eastAsia" w:ascii="宋体" w:hAnsi="宋体" w:eastAsia="宋体" w:cs="宋体"/>
          <w:color w:val="auto"/>
          <w:sz w:val="24"/>
          <w:highlight w:val="none"/>
          <w:lang w:eastAsia="zh-CN"/>
        </w:rPr>
        <w:t>询比文件</w:t>
      </w:r>
      <w:r>
        <w:rPr>
          <w:rFonts w:hint="eastAsia" w:ascii="宋体" w:hAnsi="宋体" w:eastAsia="宋体" w:cs="宋体"/>
          <w:color w:val="auto"/>
          <w:sz w:val="24"/>
          <w:highlight w:val="none"/>
        </w:rPr>
        <w:t>规定的货物性能、技术要求、质量标准向甲方提供未经使用的全新产品。</w:t>
      </w:r>
    </w:p>
    <w:p>
      <w:pPr>
        <w:snapToGrid w:val="0"/>
        <w:spacing w:line="38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5.2乙方提供的货物在质保期内因货物本身的质量问题发生故障，乙方应负责免费更换。对达不到技术要求者，根据实际情况，经双方协商，可按以下办法处理：</w:t>
      </w:r>
    </w:p>
    <w:p>
      <w:pPr>
        <w:snapToGrid w:val="0"/>
        <w:spacing w:line="38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5.2.1更换：由乙方承担所发生的全部费用。</w:t>
      </w:r>
    </w:p>
    <w:p>
      <w:pPr>
        <w:snapToGrid w:val="0"/>
        <w:spacing w:line="38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5.2.2贬值处理：由甲乙双方合议定价。</w:t>
      </w:r>
    </w:p>
    <w:p>
      <w:pPr>
        <w:snapToGrid w:val="0"/>
        <w:spacing w:line="38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5.2.3退货处理：乙方应退还甲方支付的合同款，同时应承担该货物的直接费用（运输、保险、检验、货款利息及银行手续费等）。</w:t>
      </w:r>
    </w:p>
    <w:p>
      <w:pPr>
        <w:snapToGrid w:val="0"/>
        <w:spacing w:line="38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5.3 如在使用过程中发生质量问题，乙方应同本项目“第三篇  采购商务需求”对质量保证及售后服务内容的约定。</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color w:val="auto"/>
          <w:sz w:val="24"/>
          <w:highlight w:val="none"/>
        </w:rPr>
        <w:t>5.4在质保期内，乙方应对货物出现的质量及安全问题负责处理解决并承担一切费</w:t>
      </w:r>
      <w:r>
        <w:rPr>
          <w:rFonts w:hint="eastAsia" w:ascii="宋体" w:hAnsi="宋体" w:eastAsia="宋体" w:cs="宋体"/>
          <w:bCs/>
          <w:color w:val="auto"/>
          <w:sz w:val="24"/>
          <w:highlight w:val="none"/>
        </w:rPr>
        <w:t>用。</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6、付款</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6.1本合同使用货币币制如未作特别说明均为人民币。</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6.2付款方式：银行转账、现金支票。</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6.3付款方法：同本项目“第三篇  采购商务需求”中关于付款方式的约定。</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7、检查验收</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7.1供方应随货物提供合格证和质量证明文件，如是国外进口的货物还须提供入关证明。</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7.2货物验收</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供方所交货物的各种质量指标不得低于供方提供样品的质量指标（无样品时按供方响应文件中所提供的“技术文件”执行），售后服务质量要求按照</w:t>
      </w:r>
      <w:r>
        <w:rPr>
          <w:rFonts w:hint="eastAsia" w:ascii="宋体" w:hAnsi="宋体" w:eastAsia="宋体" w:cs="宋体"/>
          <w:bCs/>
          <w:color w:val="auto"/>
          <w:sz w:val="24"/>
          <w:highlight w:val="none"/>
          <w:lang w:eastAsia="zh-CN"/>
        </w:rPr>
        <w:t>询比文件</w:t>
      </w:r>
      <w:r>
        <w:rPr>
          <w:rFonts w:hint="eastAsia" w:ascii="宋体" w:hAnsi="宋体" w:eastAsia="宋体" w:cs="宋体"/>
          <w:bCs/>
          <w:color w:val="auto"/>
          <w:sz w:val="24"/>
          <w:highlight w:val="none"/>
        </w:rPr>
        <w:t>和响应文件的内容执行。供方交货时，需方可根据需要随机抽取一部分货物送有关权威检测部门检测，如检测不合格，供方负责赔偿需方一切损失。</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7.3货物验收报告应由需方、供方经办人签字，并加盖双方公章，以此作为支付凭据。</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8、索赔</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供方对货物与合同要求不符负有责任，并且需方已于规定交货内和质量保证期内提出索赔，供方应按需方同意的下述一种或多种方法解决索赔事宜。</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8.2根据货物的疵劣和受损程度以及需方遭受损失的金额，经双方同意降低货物价格。</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9、知识产权</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9.1甲方在中华人民共和国境内使用乙方提供的货物及服务时免受第三方提出的侵犯其专利权或其它知识产权的起诉。如果第三方提出侵权指控，乙方承担由此而引起的一切法律责任和费用。</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9.2若涉及软件开发等服务类项目知识产权的，知识产权归</w:t>
      </w:r>
      <w:r>
        <w:rPr>
          <w:rFonts w:hint="eastAsia" w:ascii="宋体" w:hAnsi="宋体" w:eastAsia="宋体" w:cs="宋体"/>
          <w:bCs/>
          <w:color w:val="auto"/>
          <w:sz w:val="24"/>
          <w:highlight w:val="none"/>
          <w:lang w:eastAsia="zh-CN"/>
        </w:rPr>
        <w:t>询比人</w:t>
      </w:r>
      <w:r>
        <w:rPr>
          <w:rFonts w:hint="eastAsia" w:ascii="宋体" w:hAnsi="宋体" w:eastAsia="宋体" w:cs="宋体"/>
          <w:bCs/>
          <w:color w:val="auto"/>
          <w:sz w:val="24"/>
          <w:highlight w:val="none"/>
        </w:rPr>
        <w:t>所有。</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10、合同争议的解决</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10.1当事人友好协商达成一致</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10.2在60天内当事人协商不能达成协议的，可提请</w:t>
      </w:r>
      <w:r>
        <w:rPr>
          <w:rFonts w:hint="eastAsia" w:ascii="宋体" w:hAnsi="宋体" w:eastAsia="宋体" w:cs="宋体"/>
          <w:bCs/>
          <w:color w:val="auto"/>
          <w:sz w:val="24"/>
          <w:highlight w:val="none"/>
          <w:lang w:eastAsia="zh-CN"/>
        </w:rPr>
        <w:t>询比人</w:t>
      </w:r>
      <w:r>
        <w:rPr>
          <w:rFonts w:hint="eastAsia" w:ascii="宋体" w:hAnsi="宋体" w:eastAsia="宋体" w:cs="宋体"/>
          <w:bCs/>
          <w:color w:val="auto"/>
          <w:sz w:val="24"/>
          <w:highlight w:val="none"/>
        </w:rPr>
        <w:t>当地仲裁机构仲裁。</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11、违约责任</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按《中华人民共和国民法典》、《中华人民共和国政府采购法》有关条款，或由供需双方约定。</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12、合同生效及其它</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12.1合同生效及其效力应符合《中华人民共和国民法典》有关规定。</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12.2合同应经当事人法定代表人或委托代理人签字，加盖双方合同专用章或公章。</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12.3合同所包括附件，是合同不可分割的一部分，具有同等法法律效力。</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12.4合同需提供担保的，按《中华人民共和国担保法》规定执行。</w:t>
      </w:r>
    </w:p>
    <w:p>
      <w:pPr>
        <w:snapToGrid w:val="0"/>
        <w:spacing w:line="380" w:lineRule="exact"/>
        <w:ind w:firstLine="600" w:firstLineChars="25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12.5本合同条件未尽事宜依照《中华人民共和国民法典》，由供需双方共同协商确定。</w:t>
      </w:r>
    </w:p>
    <w:p>
      <w:pPr>
        <w:snapToGrid w:val="0"/>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b/>
          <w:color w:val="auto"/>
          <w:sz w:val="44"/>
          <w:highlight w:val="none"/>
        </w:rPr>
        <w:br w:type="page"/>
      </w:r>
    </w:p>
    <w:bookmarkEnd w:id="121"/>
    <w:p>
      <w:pPr>
        <w:pStyle w:val="39"/>
        <w:snapToGrid w:val="0"/>
        <w:spacing w:before="0" w:after="0"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bookmarkStart w:id="123" w:name="_Toc2093673432"/>
      <w:r>
        <w:rPr>
          <w:rFonts w:hint="eastAsia" w:ascii="宋体" w:hAnsi="宋体" w:eastAsia="宋体" w:cs="宋体"/>
          <w:color w:val="auto"/>
          <w:sz w:val="40"/>
          <w:szCs w:val="32"/>
          <w:highlight w:val="none"/>
        </w:rPr>
        <w:t>第七篇  响应文件格式要求</w:t>
      </w:r>
      <w:bookmarkEnd w:id="123"/>
    </w:p>
    <w:p>
      <w:pPr>
        <w:spacing w:line="360" w:lineRule="auto"/>
        <w:ind w:left="560" w:leftChars="200" w:firstLine="562"/>
        <w:rPr>
          <w:rFonts w:hint="eastAsia" w:ascii="宋体" w:hAnsi="宋体" w:eastAsia="宋体" w:cs="宋体"/>
          <w:b/>
          <w:bCs/>
          <w:color w:val="auto"/>
          <w:szCs w:val="28"/>
          <w:highlight w:val="none"/>
        </w:rPr>
      </w:pPr>
    </w:p>
    <w:p>
      <w:pPr>
        <w:spacing w:line="360" w:lineRule="auto"/>
        <w:ind w:left="560" w:leftChars="200" w:firstLine="562"/>
        <w:outlineLvl w:val="0"/>
        <w:rPr>
          <w:rFonts w:hint="eastAsia" w:ascii="宋体" w:hAnsi="宋体" w:eastAsia="宋体" w:cs="宋体"/>
          <w:b/>
          <w:bCs/>
          <w:color w:val="auto"/>
          <w:szCs w:val="28"/>
          <w:highlight w:val="none"/>
        </w:rPr>
      </w:pPr>
      <w:bookmarkStart w:id="124" w:name="_Toc9905"/>
      <w:bookmarkEnd w:id="124"/>
      <w:r>
        <w:rPr>
          <w:rFonts w:hint="eastAsia" w:ascii="宋体" w:hAnsi="宋体" w:eastAsia="宋体" w:cs="宋体"/>
          <w:b/>
          <w:bCs/>
          <w:color w:val="auto"/>
          <w:szCs w:val="28"/>
          <w:highlight w:val="none"/>
        </w:rPr>
        <w:t>项目名称：</w:t>
      </w:r>
    </w:p>
    <w:p>
      <w:pPr>
        <w:spacing w:line="360" w:lineRule="auto"/>
        <w:ind w:firstLine="480"/>
        <w:rPr>
          <w:rFonts w:hint="eastAsia" w:ascii="宋体" w:hAnsi="宋体" w:eastAsia="宋体" w:cs="宋体"/>
          <w:color w:val="auto"/>
          <w:highlight w:val="none"/>
        </w:rPr>
      </w:pPr>
      <w:bookmarkStart w:id="125" w:name="_Toc3550"/>
      <w:bookmarkEnd w:id="125"/>
    </w:p>
    <w:p>
      <w:pPr>
        <w:pStyle w:val="31"/>
        <w:rPr>
          <w:rFonts w:hint="eastAsia" w:ascii="宋体" w:hAnsi="宋体" w:eastAsia="宋体" w:cs="宋体"/>
          <w:b/>
          <w:bCs/>
          <w:color w:val="auto"/>
          <w:sz w:val="96"/>
          <w:szCs w:val="96"/>
          <w:highlight w:val="none"/>
        </w:rPr>
      </w:pPr>
    </w:p>
    <w:p>
      <w:pPr>
        <w:pStyle w:val="81"/>
        <w:ind w:left="0"/>
        <w:jc w:val="center"/>
        <w:rPr>
          <w:rFonts w:hint="eastAsia" w:ascii="宋体" w:hAnsi="宋体" w:eastAsia="宋体" w:cs="宋体"/>
          <w:color w:val="auto"/>
          <w:highlight w:val="none"/>
        </w:rPr>
      </w:pPr>
      <w:r>
        <w:rPr>
          <w:rFonts w:hint="eastAsia" w:ascii="宋体" w:hAnsi="宋体" w:eastAsia="宋体" w:cs="宋体"/>
          <w:color w:val="auto"/>
          <w:highlight w:val="none"/>
        </w:rPr>
        <w:t>（正本/副本）</w:t>
      </w:r>
    </w:p>
    <w:p>
      <w:pPr>
        <w:jc w:val="center"/>
        <w:rPr>
          <w:rFonts w:hint="eastAsia"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rPr>
        <w:t>响</w:t>
      </w:r>
    </w:p>
    <w:p>
      <w:pPr>
        <w:jc w:val="center"/>
        <w:rPr>
          <w:rFonts w:hint="eastAsia"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rPr>
        <w:t>应</w:t>
      </w:r>
    </w:p>
    <w:p>
      <w:pPr>
        <w:jc w:val="center"/>
        <w:rPr>
          <w:rFonts w:hint="eastAsia"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rPr>
        <w:t>文</w:t>
      </w:r>
    </w:p>
    <w:p>
      <w:pPr>
        <w:jc w:val="center"/>
        <w:rPr>
          <w:rFonts w:hint="eastAsia" w:ascii="宋体" w:hAnsi="宋体" w:eastAsia="宋体" w:cs="宋体"/>
          <w:b/>
          <w:bCs/>
          <w:color w:val="auto"/>
          <w:sz w:val="96"/>
          <w:szCs w:val="96"/>
          <w:highlight w:val="none"/>
        </w:rPr>
      </w:pPr>
      <w:r>
        <w:rPr>
          <w:rFonts w:hint="eastAsia" w:ascii="宋体" w:hAnsi="宋体" w:eastAsia="宋体" w:cs="宋体"/>
          <w:b/>
          <w:bCs/>
          <w:color w:val="auto"/>
          <w:sz w:val="96"/>
          <w:szCs w:val="96"/>
          <w:highlight w:val="none"/>
        </w:rPr>
        <w:t>件</w:t>
      </w:r>
    </w:p>
    <w:p>
      <w:pPr>
        <w:spacing w:line="360" w:lineRule="auto"/>
        <w:rPr>
          <w:rFonts w:hint="eastAsia" w:ascii="宋体" w:hAnsi="宋体" w:eastAsia="宋体" w:cs="宋体"/>
          <w:b/>
          <w:bCs/>
          <w:color w:val="auto"/>
          <w:szCs w:val="28"/>
          <w:highlight w:val="none"/>
        </w:rPr>
      </w:pPr>
    </w:p>
    <w:p>
      <w:pPr>
        <w:spacing w:line="360" w:lineRule="auto"/>
        <w:rPr>
          <w:rFonts w:hint="eastAsia" w:ascii="宋体" w:hAnsi="宋体" w:eastAsia="宋体" w:cs="宋体"/>
          <w:b/>
          <w:bCs/>
          <w:color w:val="auto"/>
          <w:szCs w:val="28"/>
          <w:highlight w:val="none"/>
        </w:rPr>
      </w:pPr>
    </w:p>
    <w:p>
      <w:pPr>
        <w:spacing w:line="360" w:lineRule="auto"/>
        <w:ind w:firstLine="1124" w:firstLineChars="400"/>
        <w:outlineLvl w:val="0"/>
        <w:rPr>
          <w:rFonts w:hint="eastAsia" w:ascii="宋体" w:hAnsi="宋体" w:eastAsia="宋体" w:cs="宋体"/>
          <w:b/>
          <w:bCs/>
          <w:color w:val="auto"/>
          <w:szCs w:val="28"/>
          <w:highlight w:val="none"/>
        </w:rPr>
      </w:pPr>
      <w:bookmarkStart w:id="126" w:name="_Toc16809"/>
      <w:bookmarkEnd w:id="126"/>
      <w:r>
        <w:rPr>
          <w:rFonts w:hint="eastAsia" w:ascii="宋体" w:hAnsi="宋体" w:eastAsia="宋体" w:cs="宋体"/>
          <w:b/>
          <w:bCs/>
          <w:color w:val="auto"/>
          <w:szCs w:val="28"/>
          <w:highlight w:val="none"/>
        </w:rPr>
        <w:t>供应商名称：</w:t>
      </w:r>
    </w:p>
    <w:p>
      <w:pPr>
        <w:spacing w:line="360" w:lineRule="auto"/>
        <w:ind w:firstLine="1124" w:firstLineChars="400"/>
        <w:outlineLvl w:val="0"/>
        <w:rPr>
          <w:rFonts w:hint="eastAsia" w:ascii="宋体" w:hAnsi="宋体" w:eastAsia="宋体" w:cs="宋体"/>
          <w:b/>
          <w:bCs/>
          <w:color w:val="auto"/>
          <w:szCs w:val="28"/>
          <w:highlight w:val="none"/>
        </w:rPr>
      </w:pPr>
      <w:bookmarkStart w:id="127" w:name="_Toc19528"/>
      <w:bookmarkEnd w:id="127"/>
      <w:r>
        <w:rPr>
          <w:rFonts w:hint="eastAsia" w:ascii="宋体" w:hAnsi="宋体" w:eastAsia="宋体" w:cs="宋体"/>
          <w:b/>
          <w:bCs/>
          <w:color w:val="auto"/>
          <w:szCs w:val="28"/>
          <w:highlight w:val="none"/>
        </w:rPr>
        <w:t>供应商地址：</w:t>
      </w:r>
    </w:p>
    <w:p>
      <w:pPr>
        <w:spacing w:line="360" w:lineRule="auto"/>
        <w:ind w:firstLine="1124" w:firstLineChars="400"/>
        <w:outlineLvl w:val="0"/>
        <w:rPr>
          <w:rFonts w:hint="eastAsia" w:ascii="宋体" w:hAnsi="宋体" w:eastAsia="宋体" w:cs="宋体"/>
          <w:b/>
          <w:bCs/>
          <w:color w:val="auto"/>
          <w:szCs w:val="28"/>
          <w:highlight w:val="none"/>
        </w:rPr>
      </w:pPr>
      <w:bookmarkStart w:id="128" w:name="_Toc21655"/>
      <w:bookmarkEnd w:id="128"/>
      <w:r>
        <w:rPr>
          <w:rFonts w:hint="eastAsia" w:ascii="宋体" w:hAnsi="宋体" w:eastAsia="宋体" w:cs="宋体"/>
          <w:b/>
          <w:bCs/>
          <w:color w:val="auto"/>
          <w:szCs w:val="28"/>
          <w:highlight w:val="none"/>
        </w:rPr>
        <w:t>投标日期：</w:t>
      </w:r>
    </w:p>
    <w:p>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360" w:lineRule="auto"/>
        <w:ind w:firstLine="800" w:firstLineChars="200"/>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目  录</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一、经济部分</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（一）网上</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报价函</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二、服务部分</w:t>
      </w:r>
    </w:p>
    <w:p>
      <w:pPr>
        <w:spacing w:line="440" w:lineRule="exact"/>
        <w:ind w:firstLine="480" w:firstLineChars="200"/>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（一）设备及服务需求</w:t>
      </w:r>
      <w:r>
        <w:rPr>
          <w:rFonts w:hint="eastAsia" w:ascii="宋体" w:hAnsi="宋体" w:cs="宋体"/>
          <w:color w:val="auto"/>
          <w:sz w:val="24"/>
          <w:szCs w:val="24"/>
          <w:highlight w:val="none"/>
          <w:lang w:val="en-US" w:eastAsia="zh-CN"/>
        </w:rPr>
        <w:t>表</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）服务条款差异表</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（一）商务条款差异表</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四、资格条件部分</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（五）特定资格条件证明文件</w:t>
      </w:r>
    </w:p>
    <w:p>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五、其他资料</w:t>
      </w:r>
    </w:p>
    <w:p>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w:t>
      </w:r>
    </w:p>
    <w:p>
      <w:pPr>
        <w:spacing w:line="440" w:lineRule="exact"/>
        <w:ind w:firstLine="480" w:firstLineChars="200"/>
        <w:rPr>
          <w:rFonts w:hint="eastAsia" w:ascii="宋体" w:hAnsi="宋体" w:eastAsia="宋体" w:cs="宋体"/>
          <w:color w:val="auto"/>
          <w:sz w:val="24"/>
          <w:szCs w:val="24"/>
          <w:highlight w:val="none"/>
        </w:rPr>
        <w:sectPr>
          <w:pgSz w:w="11907" w:h="16840"/>
          <w:pgMar w:top="1134" w:right="1247" w:bottom="1134" w:left="1247" w:header="851" w:footer="992" w:gutter="0"/>
          <w:pgNumType w:fmt="numberInDash" w:start="1"/>
          <w:cols w:space="720" w:num="1"/>
          <w:docGrid w:linePitch="380" w:charSpace="-5735"/>
        </w:sectPr>
      </w:pPr>
    </w:p>
    <w:p>
      <w:pPr>
        <w:pStyle w:val="40"/>
        <w:numPr>
          <w:ilvl w:val="0"/>
          <w:numId w:val="21"/>
        </w:numPr>
        <w:snapToGrid w:val="0"/>
        <w:spacing w:before="0" w:after="0" w:line="360" w:lineRule="auto"/>
        <w:rPr>
          <w:rFonts w:hint="eastAsia" w:ascii="宋体" w:hAnsi="宋体" w:eastAsia="宋体" w:cs="宋体"/>
          <w:color w:val="auto"/>
          <w:sz w:val="24"/>
          <w:szCs w:val="24"/>
          <w:highlight w:val="none"/>
          <w:lang w:val="en-US" w:eastAsia="zh-CN"/>
        </w:rPr>
      </w:pPr>
      <w:bookmarkStart w:id="129" w:name="_Toc1849815529"/>
      <w:r>
        <w:rPr>
          <w:rFonts w:hint="eastAsia" w:ascii="宋体" w:hAnsi="宋体" w:eastAsia="宋体" w:cs="宋体"/>
          <w:color w:val="auto"/>
          <w:sz w:val="24"/>
          <w:szCs w:val="24"/>
          <w:highlight w:val="none"/>
          <w:lang w:val="en-US" w:eastAsia="zh-CN"/>
        </w:rPr>
        <w:t>经济部分</w:t>
      </w:r>
      <w:bookmarkEnd w:id="129"/>
    </w:p>
    <w:p>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（一）网上</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报价函</w:t>
      </w:r>
    </w:p>
    <w:p>
      <w:pPr>
        <w:tabs>
          <w:tab w:val="left" w:pos="6300"/>
        </w:tabs>
        <w:snapToGrid w:val="0"/>
        <w:spacing w:line="312"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网上</w:t>
      </w:r>
      <w:r>
        <w:rPr>
          <w:rFonts w:hint="eastAsia" w:ascii="宋体" w:hAnsi="宋体" w:eastAsia="宋体" w:cs="宋体"/>
          <w:b/>
          <w:color w:val="auto"/>
          <w:szCs w:val="28"/>
          <w:highlight w:val="none"/>
          <w:lang w:eastAsia="zh-CN"/>
        </w:rPr>
        <w:t>询比</w:t>
      </w:r>
      <w:r>
        <w:rPr>
          <w:rFonts w:hint="eastAsia" w:ascii="宋体" w:hAnsi="宋体" w:eastAsia="宋体" w:cs="宋体"/>
          <w:b/>
          <w:color w:val="auto"/>
          <w:szCs w:val="28"/>
          <w:highlight w:val="none"/>
        </w:rPr>
        <w:t>报价函</w:t>
      </w:r>
    </w:p>
    <w:p>
      <w:pPr>
        <w:tabs>
          <w:tab w:val="left" w:pos="6300"/>
        </w:tabs>
        <w:snapToGrid w:val="0"/>
        <w:spacing w:line="312"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询比人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（项目名称）的</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采购文件，经详细研究，决定参加该项目的网上</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w:t>
      </w:r>
    </w:p>
    <w:p>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我方愿意按照</w:t>
      </w:r>
      <w:r>
        <w:rPr>
          <w:rFonts w:hint="eastAsia" w:ascii="宋体" w:hAnsi="宋体" w:eastAsia="宋体" w:cs="宋体"/>
          <w:color w:val="auto"/>
          <w:sz w:val="24"/>
          <w:szCs w:val="24"/>
          <w:highlight w:val="none"/>
          <w:lang w:eastAsia="zh-CN"/>
        </w:rPr>
        <w:t>询比文件</w:t>
      </w:r>
      <w:r>
        <w:rPr>
          <w:rFonts w:hint="eastAsia" w:ascii="宋体" w:hAnsi="宋体" w:eastAsia="宋体" w:cs="宋体"/>
          <w:color w:val="auto"/>
          <w:sz w:val="24"/>
          <w:szCs w:val="24"/>
          <w:highlight w:val="none"/>
        </w:rPr>
        <w:t>中的一切要求，提供本项目的</w:t>
      </w:r>
      <w:r>
        <w:rPr>
          <w:rFonts w:hint="eastAsia" w:ascii="宋体" w:hAnsi="宋体" w:eastAsia="宋体" w:cs="宋体"/>
          <w:color w:val="auto"/>
          <w:sz w:val="24"/>
          <w:szCs w:val="24"/>
          <w:highlight w:val="none"/>
          <w:lang w:val="en-US" w:eastAsia="zh-CN"/>
        </w:rPr>
        <w:t>技术服务</w:t>
      </w:r>
      <w:r>
        <w:rPr>
          <w:rFonts w:hint="eastAsia" w:ascii="宋体" w:hAnsi="宋体" w:eastAsia="宋体" w:cs="宋体"/>
          <w:color w:val="auto"/>
          <w:sz w:val="24"/>
          <w:szCs w:val="24"/>
          <w:highlight w:val="none"/>
        </w:rPr>
        <w:t>，报价为人民币大写：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元整；人民币小写：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2、我方现提交的响应文件为：正本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份。</w:t>
      </w:r>
    </w:p>
    <w:p>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的有效期为90天。</w:t>
      </w:r>
    </w:p>
    <w:p>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采购文件的一切规定和要求及评审办法。</w:t>
      </w:r>
    </w:p>
    <w:p>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过程中，我方若有违规行为，接受按照《中华人民共和国政府采购法》和《网上</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采购文件》之规定给予惩罚。</w:t>
      </w:r>
    </w:p>
    <w:p>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8"/>
          <w:highlight w:val="none"/>
        </w:rPr>
        <w:t>我方未</w:t>
      </w:r>
      <w:r>
        <w:rPr>
          <w:rFonts w:hint="eastAsia" w:ascii="宋体" w:hAnsi="宋体" w:eastAsia="宋体" w:cs="宋体"/>
          <w:color w:val="auto"/>
          <w:sz w:val="24"/>
          <w:szCs w:val="24"/>
          <w:highlight w:val="none"/>
        </w:rPr>
        <w:t>为采购项目提供整体设计、规范编制或者项目管理、监理、检测等服务。</w:t>
      </w:r>
    </w:p>
    <w:p>
      <w:pPr>
        <w:tabs>
          <w:tab w:val="left" w:pos="6300"/>
        </w:tabs>
        <w:snapToGrid w:val="0"/>
        <w:spacing w:line="312" w:lineRule="auto"/>
        <w:ind w:firstLine="570"/>
        <w:rPr>
          <w:rFonts w:hint="eastAsia" w:ascii="宋体" w:hAnsi="宋体" w:eastAsia="宋体" w:cs="宋体"/>
          <w:color w:val="auto"/>
          <w:sz w:val="24"/>
          <w:szCs w:val="24"/>
          <w:highlight w:val="none"/>
        </w:rPr>
      </w:pPr>
    </w:p>
    <w:p>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p>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pPr>
        <w:snapToGrid w:val="0"/>
        <w:spacing w:line="312" w:lineRule="auto"/>
        <w:ind w:firstLine="480" w:firstLineChars="200"/>
        <w:rPr>
          <w:rFonts w:hint="eastAsia" w:ascii="宋体" w:hAnsi="宋体" w:eastAsia="宋体" w:cs="宋体"/>
          <w:color w:val="auto"/>
          <w:sz w:val="24"/>
          <w:szCs w:val="24"/>
          <w:highlight w:val="none"/>
        </w:rPr>
        <w:sectPr>
          <w:pgSz w:w="11907" w:h="16840"/>
          <w:pgMar w:top="1134" w:right="1191" w:bottom="1134" w:left="1304" w:header="851" w:footer="992" w:gutter="0"/>
          <w:pgNumType w:fmt="numberInDash"/>
          <w:cols w:space="720" w:num="1"/>
          <w:rtlGutter w:val="1"/>
          <w:docGrid w:linePitch="380" w:charSpace="-5735"/>
        </w:sectPr>
      </w:pPr>
      <w:r>
        <w:rPr>
          <w:rFonts w:hint="eastAsia" w:ascii="宋体" w:hAnsi="宋体" w:eastAsia="宋体" w:cs="宋体"/>
          <w:color w:val="auto"/>
          <w:sz w:val="24"/>
          <w:szCs w:val="24"/>
          <w:highlight w:val="none"/>
        </w:rPr>
        <w:t xml:space="preserve">                                                  年   月   日</w:t>
      </w:r>
    </w:p>
    <w:p>
      <w:pPr>
        <w:pStyle w:val="40"/>
        <w:numPr>
          <w:ilvl w:val="0"/>
          <w:numId w:val="21"/>
        </w:numPr>
        <w:snapToGrid w:val="0"/>
        <w:spacing w:before="0" w:after="0" w:line="360" w:lineRule="auto"/>
        <w:rPr>
          <w:rFonts w:hint="eastAsia" w:ascii="宋体" w:hAnsi="宋体" w:eastAsia="宋体" w:cs="宋体"/>
          <w:color w:val="auto"/>
          <w:sz w:val="24"/>
          <w:szCs w:val="24"/>
          <w:highlight w:val="none"/>
          <w:lang w:val="en-US" w:eastAsia="zh-CN"/>
        </w:rPr>
      </w:pPr>
      <w:bookmarkStart w:id="130" w:name="_Toc161727399"/>
      <w:bookmarkEnd w:id="130"/>
      <w:bookmarkStart w:id="131" w:name="_Toc728838284"/>
      <w:r>
        <w:rPr>
          <w:rFonts w:hint="eastAsia" w:ascii="宋体" w:hAnsi="宋体" w:eastAsia="宋体" w:cs="宋体"/>
          <w:color w:val="auto"/>
          <w:sz w:val="24"/>
          <w:szCs w:val="24"/>
          <w:highlight w:val="none"/>
          <w:lang w:val="en-US" w:eastAsia="zh-CN"/>
        </w:rPr>
        <w:t>服务部分</w:t>
      </w:r>
      <w:bookmarkEnd w:id="131"/>
    </w:p>
    <w:p>
      <w:pPr>
        <w:numPr>
          <w:ilvl w:val="0"/>
          <w:numId w:val="22"/>
        </w:numPr>
        <w:spacing w:line="360" w:lineRule="auto"/>
        <w:ind w:left="4016" w:leftChars="0" w:firstLineChars="0"/>
        <w:jc w:val="both"/>
        <w:rPr>
          <w:rFonts w:hint="default"/>
          <w:lang w:val="en-US" w:eastAsia="zh-CN"/>
        </w:rPr>
      </w:pPr>
      <w:r>
        <w:rPr>
          <w:rFonts w:hint="eastAsia" w:ascii="宋体" w:hAnsi="宋体" w:cs="宋体"/>
          <w:color w:val="auto"/>
          <w:szCs w:val="28"/>
          <w:highlight w:val="none"/>
          <w:lang w:val="en-US" w:eastAsia="zh-CN"/>
        </w:rPr>
        <w:t>设备及服务需求表</w:t>
      </w:r>
    </w:p>
    <w:p>
      <w:pPr>
        <w:pStyle w:val="2"/>
        <w:ind w:left="0" w:leftChars="0" w:firstLine="0" w:firstLineChars="0"/>
        <w:rPr>
          <w:rFonts w:hint="default"/>
          <w:lang w:val="en-US" w:eastAsia="zh-CN"/>
        </w:rPr>
      </w:pPr>
      <w:r>
        <w:rPr>
          <w:rFonts w:hint="eastAsia" w:ascii="宋体" w:hAnsi="宋体" w:cs="宋体"/>
          <w:color w:val="auto"/>
          <w:szCs w:val="28"/>
          <w:highlight w:val="none"/>
          <w:lang w:val="en-US" w:eastAsia="zh-CN"/>
        </w:rPr>
        <w:t>1.报价表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1374"/>
        <w:gridCol w:w="940"/>
        <w:gridCol w:w="1391"/>
        <w:gridCol w:w="2313"/>
        <w:gridCol w:w="1031"/>
        <w:gridCol w:w="939"/>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序号</w:t>
            </w:r>
          </w:p>
        </w:tc>
        <w:tc>
          <w:tcPr>
            <w:tcW w:w="1374"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设备名字</w:t>
            </w:r>
          </w:p>
        </w:tc>
        <w:tc>
          <w:tcPr>
            <w:tcW w:w="940"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品牌</w:t>
            </w:r>
          </w:p>
        </w:tc>
        <w:tc>
          <w:tcPr>
            <w:tcW w:w="1391"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规格型号</w:t>
            </w:r>
          </w:p>
        </w:tc>
        <w:tc>
          <w:tcPr>
            <w:tcW w:w="2313" w:type="dxa"/>
          </w:tcPr>
          <w:p>
            <w:pPr>
              <w:pStyle w:val="40"/>
              <w:numPr>
                <w:ilvl w:val="0"/>
                <w:numId w:val="0"/>
              </w:numPr>
              <w:snapToGrid w:val="0"/>
              <w:spacing w:before="0" w:after="0" w:line="360" w:lineRule="auto"/>
              <w:ind w:right="0" w:rightChars="0"/>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技术参数</w:t>
            </w:r>
          </w:p>
        </w:tc>
        <w:tc>
          <w:tcPr>
            <w:tcW w:w="1031"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数量</w:t>
            </w:r>
          </w:p>
        </w:tc>
        <w:tc>
          <w:tcPr>
            <w:tcW w:w="939"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单位</w:t>
            </w:r>
          </w:p>
        </w:tc>
        <w:tc>
          <w:tcPr>
            <w:tcW w:w="814" w:type="dxa"/>
          </w:tcPr>
          <w:p>
            <w:pPr>
              <w:pStyle w:val="40"/>
              <w:numPr>
                <w:ilvl w:val="0"/>
                <w:numId w:val="0"/>
              </w:numPr>
              <w:snapToGrid w:val="0"/>
              <w:spacing w:before="0" w:after="0" w:line="360" w:lineRule="auto"/>
              <w:ind w:right="0" w:rightChars="0"/>
              <w:rPr>
                <w:rFonts w:hint="eastAsia"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p>
        </w:tc>
        <w:tc>
          <w:tcPr>
            <w:tcW w:w="1374"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p>
        </w:tc>
        <w:tc>
          <w:tcPr>
            <w:tcW w:w="940"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p>
        </w:tc>
        <w:tc>
          <w:tcPr>
            <w:tcW w:w="1391"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p>
        </w:tc>
        <w:tc>
          <w:tcPr>
            <w:tcW w:w="2313"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p>
        </w:tc>
        <w:tc>
          <w:tcPr>
            <w:tcW w:w="1031"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p>
        </w:tc>
        <w:tc>
          <w:tcPr>
            <w:tcW w:w="939"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p>
        </w:tc>
        <w:tc>
          <w:tcPr>
            <w:tcW w:w="814"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p>
        </w:tc>
        <w:tc>
          <w:tcPr>
            <w:tcW w:w="1374"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p>
        </w:tc>
        <w:tc>
          <w:tcPr>
            <w:tcW w:w="940"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p>
        </w:tc>
        <w:tc>
          <w:tcPr>
            <w:tcW w:w="1391"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p>
        </w:tc>
        <w:tc>
          <w:tcPr>
            <w:tcW w:w="2313"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p>
        </w:tc>
        <w:tc>
          <w:tcPr>
            <w:tcW w:w="1031"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p>
        </w:tc>
        <w:tc>
          <w:tcPr>
            <w:tcW w:w="939"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p>
        </w:tc>
        <w:tc>
          <w:tcPr>
            <w:tcW w:w="814"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p>
        </w:tc>
        <w:tc>
          <w:tcPr>
            <w:tcW w:w="1374"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p>
        </w:tc>
        <w:tc>
          <w:tcPr>
            <w:tcW w:w="940"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p>
        </w:tc>
        <w:tc>
          <w:tcPr>
            <w:tcW w:w="1391"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p>
        </w:tc>
        <w:tc>
          <w:tcPr>
            <w:tcW w:w="2313"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p>
        </w:tc>
        <w:tc>
          <w:tcPr>
            <w:tcW w:w="1031"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p>
        </w:tc>
        <w:tc>
          <w:tcPr>
            <w:tcW w:w="939"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p>
        </w:tc>
        <w:tc>
          <w:tcPr>
            <w:tcW w:w="814"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p>
        </w:tc>
        <w:tc>
          <w:tcPr>
            <w:tcW w:w="1374"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p>
        </w:tc>
        <w:tc>
          <w:tcPr>
            <w:tcW w:w="940"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p>
        </w:tc>
        <w:tc>
          <w:tcPr>
            <w:tcW w:w="1391"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p>
        </w:tc>
        <w:tc>
          <w:tcPr>
            <w:tcW w:w="2313"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p>
        </w:tc>
        <w:tc>
          <w:tcPr>
            <w:tcW w:w="1031"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p>
        </w:tc>
        <w:tc>
          <w:tcPr>
            <w:tcW w:w="939"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p>
        </w:tc>
        <w:tc>
          <w:tcPr>
            <w:tcW w:w="814" w:type="dxa"/>
          </w:tcPr>
          <w:p>
            <w:pPr>
              <w:pStyle w:val="40"/>
              <w:numPr>
                <w:ilvl w:val="0"/>
                <w:numId w:val="0"/>
              </w:numPr>
              <w:snapToGrid w:val="0"/>
              <w:spacing w:before="0" w:after="0" w:line="360" w:lineRule="auto"/>
              <w:ind w:right="0" w:rightChars="0"/>
              <w:rPr>
                <w:rFonts w:hint="default" w:ascii="宋体" w:hAnsi="宋体" w:cs="宋体"/>
                <w:color w:val="auto"/>
                <w:sz w:val="24"/>
                <w:szCs w:val="24"/>
                <w:highlight w:val="none"/>
                <w:vertAlign w:val="baseline"/>
                <w:lang w:val="en-US" w:eastAsia="zh-CN"/>
              </w:rPr>
            </w:pPr>
          </w:p>
        </w:tc>
      </w:tr>
    </w:tbl>
    <w:p>
      <w:pPr>
        <w:numPr>
          <w:ilvl w:val="0"/>
          <w:numId w:val="0"/>
        </w:numPr>
        <w:spacing w:line="400" w:lineRule="exact"/>
        <w:rPr>
          <w:rFonts w:hint="default" w:ascii="宋体" w:hAnsi="宋体" w:eastAsia="宋体" w:cs="宋体"/>
          <w:sz w:val="24"/>
          <w:szCs w:val="24"/>
          <w:lang w:val="en-US" w:eastAsia="zh-CN"/>
        </w:rPr>
      </w:pPr>
      <w:r>
        <w:rPr>
          <w:rFonts w:hint="eastAsia" w:ascii="宋体" w:hAnsi="宋体" w:cs="宋体"/>
          <w:sz w:val="24"/>
          <w:szCs w:val="24"/>
          <w:lang w:val="en-US" w:eastAsia="zh-CN"/>
        </w:rPr>
        <w:t>2.服务要求：</w:t>
      </w:r>
    </w:p>
    <w:p>
      <w:pPr>
        <w:numPr>
          <w:ilvl w:val="0"/>
          <w:numId w:val="0"/>
        </w:numPr>
        <w:spacing w:line="400" w:lineRule="exact"/>
        <w:rPr>
          <w:rFonts w:hint="default" w:ascii="宋体" w:hAnsi="宋体" w:eastAsia="宋体" w:cs="宋体"/>
          <w:sz w:val="24"/>
          <w:szCs w:val="24"/>
          <w:lang w:val="en-US" w:eastAsia="zh-CN"/>
        </w:rPr>
      </w:pPr>
      <w:r>
        <w:rPr>
          <w:rFonts w:hint="eastAsia" w:ascii="宋体" w:hAnsi="宋体" w:cs="宋体"/>
          <w:sz w:val="24"/>
          <w:szCs w:val="24"/>
          <w:lang w:val="en-US" w:eastAsia="zh-CN"/>
        </w:rPr>
        <w:t>1）</w:t>
      </w:r>
      <w:r>
        <w:rPr>
          <w:rFonts w:hint="eastAsia" w:ascii="宋体" w:hAnsi="宋体" w:eastAsia="宋体" w:cs="宋体"/>
          <w:sz w:val="24"/>
          <w:szCs w:val="24"/>
          <w:lang w:val="en-US" w:eastAsia="zh-CN"/>
        </w:rPr>
        <w:t>软件系统：</w:t>
      </w:r>
      <w:r>
        <w:rPr>
          <w:rFonts w:hint="eastAsia" w:ascii="宋体" w:hAnsi="宋体" w:eastAsia="宋体" w:cs="宋体"/>
          <w:sz w:val="24"/>
          <w:szCs w:val="24"/>
          <w:lang w:val="en-US" w:eastAsia="zh-Hans"/>
        </w:rPr>
        <w:t>为学校提供</w:t>
      </w:r>
      <w:r>
        <w:rPr>
          <w:rFonts w:hint="eastAsia" w:ascii="宋体" w:hAnsi="宋体" w:eastAsia="宋体" w:cs="宋体"/>
          <w:sz w:val="24"/>
          <w:szCs w:val="24"/>
          <w:lang w:val="en-US" w:eastAsia="zh-CN"/>
        </w:rPr>
        <w:t>教师排课系统、课表自动录制系统、大模型生成分析报告等功能，并提供相应的平台</w:t>
      </w:r>
      <w:r>
        <w:rPr>
          <w:rFonts w:hint="eastAsia" w:ascii="宋体" w:hAnsi="宋体" w:cs="宋体"/>
          <w:sz w:val="24"/>
          <w:szCs w:val="24"/>
          <w:lang w:val="en-US" w:eastAsia="zh-CN"/>
        </w:rPr>
        <w:t>服务，平台服务包括</w:t>
      </w:r>
      <w:r>
        <w:rPr>
          <w:rFonts w:hint="eastAsia" w:ascii="宋体" w:hAnsi="宋体" w:eastAsia="宋体" w:cs="宋体"/>
          <w:sz w:val="24"/>
          <w:szCs w:val="24"/>
          <w:lang w:val="en-US" w:eastAsia="zh-CN"/>
        </w:rPr>
        <w:t>支持学校的智慧研修和智慧教研实践需求。</w:t>
      </w:r>
    </w:p>
    <w:p>
      <w:pPr>
        <w:numPr>
          <w:ilvl w:val="0"/>
          <w:numId w:val="0"/>
        </w:numPr>
        <w:spacing w:line="400" w:lineRule="exact"/>
        <w:rPr>
          <w:rFonts w:hint="eastAsia" w:ascii="宋体" w:hAnsi="宋体" w:eastAsia="宋体" w:cs="宋体"/>
          <w:sz w:val="24"/>
          <w:szCs w:val="24"/>
          <w:lang w:val="en-US" w:eastAsia="zh-Hans"/>
        </w:rPr>
      </w:pPr>
      <w:r>
        <w:rPr>
          <w:rFonts w:hint="eastAsia" w:ascii="宋体" w:hAnsi="宋体" w:cs="宋体"/>
          <w:sz w:val="24"/>
          <w:szCs w:val="24"/>
          <w:lang w:val="en-US" w:eastAsia="zh-CN"/>
        </w:rPr>
        <w:t>2）</w:t>
      </w:r>
      <w:r>
        <w:rPr>
          <w:rFonts w:hint="eastAsia" w:ascii="宋体" w:hAnsi="宋体" w:eastAsia="宋体" w:cs="宋体"/>
          <w:sz w:val="24"/>
          <w:szCs w:val="24"/>
          <w:lang w:val="en-US" w:eastAsia="zh-Hans"/>
        </w:rPr>
        <w:t>技术</w:t>
      </w:r>
      <w:r>
        <w:rPr>
          <w:rFonts w:hint="eastAsia" w:ascii="宋体" w:hAnsi="宋体" w:eastAsia="宋体" w:cs="宋体"/>
          <w:sz w:val="24"/>
          <w:szCs w:val="24"/>
          <w:lang w:val="en-US" w:eastAsia="zh-CN"/>
        </w:rPr>
        <w:t>服务</w:t>
      </w:r>
      <w:r>
        <w:rPr>
          <w:rFonts w:hint="eastAsia" w:ascii="宋体" w:hAnsi="宋体" w:eastAsia="宋体" w:cs="宋体"/>
          <w:sz w:val="24"/>
          <w:szCs w:val="24"/>
          <w:lang w:val="en-US" w:eastAsia="zh-Hans"/>
        </w:rPr>
        <w:t>：供应商需具备专业的技术团队，根据学校教育教学的需求</w:t>
      </w:r>
      <w:r>
        <w:rPr>
          <w:rFonts w:hint="eastAsia" w:ascii="宋体" w:hAnsi="宋体" w:eastAsia="宋体" w:cs="宋体"/>
          <w:sz w:val="24"/>
          <w:szCs w:val="24"/>
          <w:lang w:val="en-US" w:eastAsia="zh-CN"/>
        </w:rPr>
        <w:t>交付课堂分析系统</w:t>
      </w:r>
      <w:r>
        <w:rPr>
          <w:rFonts w:hint="eastAsia" w:ascii="宋体" w:hAnsi="宋体" w:eastAsia="宋体" w:cs="宋体"/>
          <w:sz w:val="24"/>
          <w:szCs w:val="24"/>
          <w:lang w:val="en-US" w:eastAsia="zh-Hans"/>
        </w:rPr>
        <w:t>，进行持续升级、维护服务，能够针对</w:t>
      </w:r>
      <w:r>
        <w:rPr>
          <w:rFonts w:hint="eastAsia" w:ascii="宋体" w:hAnsi="宋体" w:eastAsia="宋体" w:cs="宋体"/>
          <w:sz w:val="24"/>
          <w:szCs w:val="24"/>
          <w:lang w:val="en-US" w:eastAsia="zh-CN"/>
        </w:rPr>
        <w:t>系统</w:t>
      </w:r>
      <w:r>
        <w:rPr>
          <w:rFonts w:hint="eastAsia" w:ascii="宋体" w:hAnsi="宋体" w:eastAsia="宋体" w:cs="宋体"/>
          <w:sz w:val="24"/>
          <w:szCs w:val="24"/>
          <w:lang w:val="en-US" w:eastAsia="zh-Hans"/>
        </w:rPr>
        <w:t>出现的各种技术问题提供及时的解决方案。</w:t>
      </w:r>
    </w:p>
    <w:p>
      <w:pPr>
        <w:numPr>
          <w:ilvl w:val="0"/>
          <w:numId w:val="0"/>
        </w:numPr>
        <w:spacing w:line="400" w:lineRule="exact"/>
        <w:rPr>
          <w:rFonts w:hint="eastAsia" w:ascii="宋体" w:hAnsi="宋体" w:eastAsia="宋体" w:cs="宋体"/>
          <w:sz w:val="24"/>
          <w:szCs w:val="24"/>
          <w:lang w:val="en-US" w:eastAsia="zh-Hans"/>
        </w:rPr>
      </w:pPr>
      <w:r>
        <w:rPr>
          <w:rFonts w:hint="eastAsia" w:ascii="宋体" w:hAnsi="宋体" w:cs="宋体"/>
          <w:sz w:val="24"/>
          <w:szCs w:val="24"/>
          <w:lang w:val="en-US" w:eastAsia="zh-CN"/>
        </w:rPr>
        <w:t>3）</w:t>
      </w:r>
      <w:r>
        <w:rPr>
          <w:rFonts w:hint="eastAsia" w:ascii="宋体" w:hAnsi="宋体" w:eastAsia="宋体" w:cs="宋体"/>
          <w:sz w:val="24"/>
          <w:szCs w:val="24"/>
          <w:lang w:val="en-US" w:eastAsia="zh-Hans"/>
        </w:rPr>
        <w:t>系统维护：包括平台的日常巡检、故障排查、数据备份与恢复等，确保平台的稳定运行，确保平台所有数据的安全。</w:t>
      </w:r>
    </w:p>
    <w:p>
      <w:pPr>
        <w:numPr>
          <w:ilvl w:val="0"/>
          <w:numId w:val="0"/>
        </w:numPr>
        <w:spacing w:line="400" w:lineRule="exact"/>
        <w:rPr>
          <w:rFonts w:hint="eastAsia" w:ascii="宋体" w:hAnsi="宋体" w:eastAsia="宋体" w:cs="宋体"/>
          <w:sz w:val="24"/>
          <w:szCs w:val="24"/>
          <w:lang w:val="en-US" w:eastAsia="zh-Hans"/>
        </w:rPr>
      </w:pPr>
      <w:r>
        <w:rPr>
          <w:rFonts w:hint="eastAsia" w:ascii="宋体" w:hAnsi="宋体" w:cs="宋体"/>
          <w:sz w:val="24"/>
          <w:szCs w:val="24"/>
          <w:lang w:val="en-US" w:eastAsia="zh-CN"/>
        </w:rPr>
        <w:t>4）</w:t>
      </w:r>
      <w:r>
        <w:rPr>
          <w:rFonts w:hint="eastAsia" w:ascii="宋体" w:hAnsi="宋体" w:eastAsia="宋体" w:cs="宋体"/>
          <w:sz w:val="24"/>
          <w:szCs w:val="24"/>
          <w:lang w:val="en-US" w:eastAsia="zh-Hans"/>
        </w:rPr>
        <w:t>系统升级：根据学校的需求和技术的发展，供应商需协助进行平台的升级和优化工作。</w:t>
      </w:r>
    </w:p>
    <w:p>
      <w:pPr>
        <w:numPr>
          <w:ilvl w:val="0"/>
          <w:numId w:val="0"/>
        </w:numPr>
        <w:spacing w:line="400" w:lineRule="exact"/>
        <w:rPr>
          <w:rFonts w:hint="eastAsia" w:ascii="宋体" w:hAnsi="宋体" w:eastAsia="宋体" w:cs="宋体"/>
          <w:sz w:val="24"/>
          <w:szCs w:val="24"/>
          <w:lang w:val="en-US" w:eastAsia="zh-Hans"/>
        </w:rPr>
      </w:pPr>
      <w:r>
        <w:rPr>
          <w:rFonts w:hint="eastAsia" w:ascii="宋体" w:hAnsi="宋体" w:cs="宋体"/>
          <w:sz w:val="24"/>
          <w:szCs w:val="24"/>
          <w:lang w:val="en-US" w:eastAsia="zh-CN"/>
        </w:rPr>
        <w:t>5）</w:t>
      </w:r>
      <w:r>
        <w:rPr>
          <w:rFonts w:hint="eastAsia" w:ascii="宋体" w:hAnsi="宋体" w:eastAsia="宋体" w:cs="宋体"/>
          <w:sz w:val="24"/>
          <w:szCs w:val="24"/>
          <w:lang w:val="en-US" w:eastAsia="zh-Hans"/>
        </w:rPr>
        <w:t>培训服务：供应商需为学校的相关人员提供必要的技术培训，确保其能够熟练操作和维护</w:t>
      </w:r>
      <w:r>
        <w:rPr>
          <w:rFonts w:hint="eastAsia" w:ascii="宋体" w:hAnsi="宋体" w:eastAsia="宋体" w:cs="宋体"/>
          <w:sz w:val="24"/>
          <w:szCs w:val="24"/>
          <w:lang w:val="en-US" w:eastAsia="zh-CN"/>
        </w:rPr>
        <w:t>设备</w:t>
      </w:r>
      <w:r>
        <w:rPr>
          <w:rFonts w:hint="eastAsia" w:ascii="宋体" w:hAnsi="宋体" w:eastAsia="宋体" w:cs="宋体"/>
          <w:sz w:val="24"/>
          <w:szCs w:val="24"/>
          <w:lang w:val="en-US" w:eastAsia="zh-Hans"/>
        </w:rPr>
        <w:t>。</w:t>
      </w:r>
    </w:p>
    <w:p>
      <w:pPr>
        <w:spacing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法定代表人（或法定代表人授权代表）或自然人：</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供应商公章</w:t>
      </w:r>
      <w:r>
        <w:rPr>
          <w:rFonts w:hint="eastAsia" w:ascii="宋体" w:hAnsi="宋体" w:eastAsia="宋体" w:cs="宋体"/>
          <w:color w:val="auto"/>
          <w:sz w:val="24"/>
          <w:szCs w:val="24"/>
          <w:highlight w:val="none"/>
        </w:rPr>
        <w:t>）                                 （签字或盖章）</w:t>
      </w: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40"/>
        <w:numPr>
          <w:ilvl w:val="0"/>
          <w:numId w:val="0"/>
        </w:numPr>
        <w:snapToGrid w:val="0"/>
        <w:spacing w:before="0" w:after="0" w:line="360" w:lineRule="auto"/>
        <w:ind w:right="0" w:rightChars="0"/>
        <w:rPr>
          <w:rFonts w:hint="default" w:ascii="宋体" w:hAnsi="宋体" w:cs="宋体"/>
          <w:color w:val="auto"/>
          <w:sz w:val="24"/>
          <w:szCs w:val="24"/>
          <w:highlight w:val="none"/>
          <w:lang w:val="en-US" w:eastAsia="zh-CN"/>
        </w:rPr>
      </w:pPr>
    </w:p>
    <w:p>
      <w:pPr>
        <w:spacing w:line="360" w:lineRule="auto"/>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w:t>
      </w:r>
      <w:r>
        <w:rPr>
          <w:rFonts w:hint="eastAsia" w:ascii="宋体" w:hAnsi="宋体" w:cs="宋体"/>
          <w:color w:val="auto"/>
          <w:szCs w:val="28"/>
          <w:highlight w:val="none"/>
          <w:lang w:val="en-US" w:eastAsia="zh-CN"/>
        </w:rPr>
        <w:t>二</w:t>
      </w:r>
      <w:r>
        <w:rPr>
          <w:rFonts w:hint="eastAsia" w:ascii="宋体" w:hAnsi="宋体" w:eastAsia="宋体" w:cs="宋体"/>
          <w:color w:val="auto"/>
          <w:szCs w:val="28"/>
          <w:highlight w:val="none"/>
        </w:rPr>
        <w:t>）服务条款差异表</w:t>
      </w:r>
    </w:p>
    <w:p>
      <w:pPr>
        <w:tabs>
          <w:tab w:val="left" w:pos="2145"/>
        </w:tabs>
        <w:spacing w:line="360" w:lineRule="auto"/>
        <w:ind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rPr>
        <w:tab/>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1"/>
        <w:gridCol w:w="2855"/>
        <w:gridCol w:w="2963"/>
        <w:gridCol w:w="2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221"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855"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tc>
        <w:tc>
          <w:tcPr>
            <w:tcW w:w="2963"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响应情况</w:t>
            </w:r>
          </w:p>
        </w:tc>
        <w:tc>
          <w:tcPr>
            <w:tcW w:w="2219"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差异说明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855"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963"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219"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855"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963"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219"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jc w:val="center"/>
        </w:trPr>
        <w:tc>
          <w:tcPr>
            <w:tcW w:w="1221"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855"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963"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219"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855"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963"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219"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855"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963"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219"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855"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963"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219"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855"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963"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219"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855"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963"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219"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855"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963"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219"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855"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963"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219"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1221"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855"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963"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219"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bl>
    <w:p>
      <w:pPr>
        <w:spacing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法定代表人（或法定代表人授权代表）或自然人：</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供应商公章</w:t>
      </w:r>
      <w:r>
        <w:rPr>
          <w:rFonts w:hint="eastAsia" w:ascii="宋体" w:hAnsi="宋体" w:eastAsia="宋体" w:cs="宋体"/>
          <w:color w:val="auto"/>
          <w:sz w:val="24"/>
          <w:szCs w:val="24"/>
          <w:highlight w:val="none"/>
        </w:rPr>
        <w:t>）                                 （签字或盖章）</w:t>
      </w: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tabs>
          <w:tab w:val="left" w:pos="6300"/>
        </w:tabs>
        <w:snapToGrid w:val="0"/>
        <w:spacing w:line="360" w:lineRule="auto"/>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1.本表即为对本项目“第二篇  </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项目服务需求”中所列条款进行比较和响应，必须按照</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采购文件要求如实填写，根据投标情况在“差异说明”项填写“无差异”或正负偏离说明。</w:t>
      </w:r>
    </w:p>
    <w:p>
      <w:pPr>
        <w:tabs>
          <w:tab w:val="left" w:pos="6300"/>
        </w:tabs>
        <w:snapToGrid w:val="0"/>
        <w:spacing w:line="360" w:lineRule="auto"/>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2、可附相关技术支撑材料。（格式自定）</w:t>
      </w:r>
    </w:p>
    <w:p>
      <w:pPr>
        <w:tabs>
          <w:tab w:val="left" w:pos="6300"/>
        </w:tabs>
        <w:snapToGrid w:val="0"/>
        <w:spacing w:line="360" w:lineRule="auto"/>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3、该表可扩展，并逐页签字或盖章。</w:t>
      </w:r>
    </w:p>
    <w:p>
      <w:pPr>
        <w:pStyle w:val="22"/>
        <w:rPr>
          <w:rFonts w:hint="eastAsia" w:ascii="宋体" w:hAnsi="宋体" w:eastAsia="宋体" w:cs="宋体"/>
          <w:color w:val="auto"/>
          <w:highlight w:val="none"/>
        </w:rPr>
      </w:pPr>
    </w:p>
    <w:p>
      <w:pPr>
        <w:pStyle w:val="40"/>
        <w:numPr>
          <w:ilvl w:val="0"/>
          <w:numId w:val="21"/>
        </w:numPr>
        <w:snapToGrid w:val="0"/>
        <w:spacing w:before="0" w:after="0" w:line="360" w:lineRule="auto"/>
        <w:rPr>
          <w:rFonts w:hint="eastAsia" w:ascii="宋体" w:hAnsi="宋体" w:eastAsia="宋体" w:cs="宋体"/>
          <w:color w:val="auto"/>
          <w:sz w:val="24"/>
          <w:szCs w:val="24"/>
          <w:highlight w:val="none"/>
          <w:lang w:val="en-US" w:eastAsia="zh-CN"/>
        </w:rPr>
      </w:pPr>
      <w:bookmarkStart w:id="132" w:name="_Toc80104370"/>
      <w:bookmarkEnd w:id="132"/>
      <w:bookmarkStart w:id="133" w:name="_Toc338316700"/>
      <w:r>
        <w:rPr>
          <w:rFonts w:hint="eastAsia" w:ascii="宋体" w:hAnsi="宋体" w:eastAsia="宋体" w:cs="宋体"/>
          <w:color w:val="auto"/>
          <w:sz w:val="24"/>
          <w:szCs w:val="24"/>
          <w:highlight w:val="none"/>
          <w:lang w:val="en-US" w:eastAsia="zh-CN"/>
        </w:rPr>
        <w:t>商务部分</w:t>
      </w:r>
      <w:bookmarkEnd w:id="133"/>
    </w:p>
    <w:p>
      <w:pPr>
        <w:spacing w:line="360" w:lineRule="auto"/>
        <w:jc w:val="center"/>
        <w:rPr>
          <w:rFonts w:hint="eastAsia" w:ascii="宋体" w:hAnsi="宋体" w:eastAsia="宋体" w:cs="宋体"/>
          <w:color w:val="auto"/>
          <w:szCs w:val="28"/>
          <w:highlight w:val="none"/>
        </w:rPr>
      </w:pPr>
      <w:r>
        <w:rPr>
          <w:rFonts w:hint="eastAsia" w:ascii="宋体" w:hAnsi="宋体" w:eastAsia="宋体" w:cs="宋体"/>
          <w:color w:val="auto"/>
          <w:szCs w:val="28"/>
          <w:highlight w:val="none"/>
        </w:rPr>
        <w:t>（一）商务条款差异表</w:t>
      </w:r>
    </w:p>
    <w:p>
      <w:pPr>
        <w:tabs>
          <w:tab w:val="left" w:pos="2145"/>
        </w:tabs>
        <w:spacing w:line="360" w:lineRule="auto"/>
        <w:ind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rPr>
        <w:tab/>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2"/>
        <w:gridCol w:w="2787"/>
        <w:gridCol w:w="2892"/>
        <w:gridCol w:w="2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1192"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87"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项目需求</w:t>
            </w:r>
          </w:p>
        </w:tc>
        <w:tc>
          <w:tcPr>
            <w:tcW w:w="2892"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响应情况</w:t>
            </w:r>
          </w:p>
        </w:tc>
        <w:tc>
          <w:tcPr>
            <w:tcW w:w="2167"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差异说明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787"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892"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167"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787"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892"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167"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787"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892"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167"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787"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892"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167"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787"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892"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167"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787"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892"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167"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787"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892"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167"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787"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892"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167"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787"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892"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167"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787"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892"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167"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192"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787"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892"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167"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192"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787"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892"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c>
          <w:tcPr>
            <w:tcW w:w="2167" w:type="dxa"/>
            <w:vAlign w:val="center"/>
          </w:tcPr>
          <w:p>
            <w:pPr>
              <w:tabs>
                <w:tab w:val="left" w:pos="6300"/>
              </w:tabs>
              <w:snapToGrid w:val="0"/>
              <w:spacing w:line="500" w:lineRule="exact"/>
              <w:jc w:val="center"/>
              <w:outlineLvl w:val="0"/>
              <w:rPr>
                <w:rFonts w:hint="eastAsia" w:ascii="宋体" w:hAnsi="宋体" w:eastAsia="宋体" w:cs="宋体"/>
                <w:color w:val="auto"/>
                <w:sz w:val="24"/>
                <w:szCs w:val="24"/>
                <w:highlight w:val="none"/>
              </w:rPr>
            </w:pPr>
          </w:p>
        </w:tc>
      </w:tr>
    </w:tbl>
    <w:p>
      <w:pPr>
        <w:spacing w:line="500" w:lineRule="exact"/>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法定代表人（或法定代表人授权代表）或自然人：</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供应商公章</w:t>
      </w:r>
      <w:r>
        <w:rPr>
          <w:rFonts w:hint="eastAsia" w:ascii="宋体" w:hAnsi="宋体" w:eastAsia="宋体" w:cs="宋体"/>
          <w:color w:val="auto"/>
          <w:sz w:val="24"/>
          <w:szCs w:val="24"/>
          <w:highlight w:val="none"/>
        </w:rPr>
        <w:t>）                                 （签字或盖章）</w:t>
      </w: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tabs>
          <w:tab w:val="left" w:pos="6300"/>
        </w:tabs>
        <w:snapToGrid w:val="0"/>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tabs>
          <w:tab w:val="left" w:pos="6300"/>
        </w:tabs>
        <w:snapToGrid w:val="0"/>
        <w:spacing w:line="360" w:lineRule="auto"/>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1、本表即为对本项目“第三篇 </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项目商务需求”中所列条款进行比较和响应，必须按照</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采购文件要求如实填写，根据投标情况在“差异说明”项填写“无差异”或正负偏离说明。</w:t>
      </w:r>
    </w:p>
    <w:p>
      <w:pPr>
        <w:tabs>
          <w:tab w:val="left" w:pos="6300"/>
        </w:tabs>
        <w:snapToGrid w:val="0"/>
        <w:spacing w:line="360" w:lineRule="auto"/>
        <w:ind w:firstLine="57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2、该表可扩展，并逐页签字或盖章。</w:t>
      </w:r>
    </w:p>
    <w:p>
      <w:pPr>
        <w:pStyle w:val="30"/>
        <w:rPr>
          <w:rFonts w:hint="eastAsia" w:ascii="宋体" w:hAnsi="宋体" w:eastAsia="宋体" w:cs="宋体"/>
          <w:color w:val="auto"/>
          <w:highlight w:val="none"/>
        </w:rPr>
      </w:pPr>
    </w:p>
    <w:p>
      <w:pPr>
        <w:pStyle w:val="40"/>
        <w:spacing w:before="0" w:after="0" w:line="360" w:lineRule="auto"/>
        <w:rPr>
          <w:rFonts w:hint="eastAsia" w:ascii="宋体" w:hAnsi="宋体" w:eastAsia="宋体" w:cs="宋体"/>
          <w:color w:val="auto"/>
          <w:szCs w:val="32"/>
          <w:highlight w:val="none"/>
        </w:rPr>
      </w:pPr>
      <w:bookmarkStart w:id="134" w:name="_Toc342913421"/>
      <w:bookmarkEnd w:id="134"/>
      <w:bookmarkStart w:id="135" w:name="_Toc313888362"/>
      <w:bookmarkEnd w:id="135"/>
      <w:bookmarkStart w:id="136" w:name="_Toc313008358"/>
      <w:bookmarkEnd w:id="136"/>
      <w:bookmarkStart w:id="137" w:name="_Toc80104371"/>
      <w:bookmarkEnd w:id="137"/>
      <w:r>
        <w:rPr>
          <w:rFonts w:hint="eastAsia" w:ascii="宋体" w:hAnsi="宋体" w:eastAsia="宋体" w:cs="宋体"/>
          <w:color w:val="auto"/>
          <w:szCs w:val="32"/>
          <w:highlight w:val="none"/>
        </w:rPr>
        <w:br w:type="page"/>
      </w:r>
    </w:p>
    <w:p>
      <w:pPr>
        <w:pStyle w:val="40"/>
        <w:spacing w:before="0" w:after="0" w:line="360" w:lineRule="auto"/>
        <w:rPr>
          <w:rFonts w:hint="eastAsia" w:ascii="宋体" w:hAnsi="宋体" w:eastAsia="宋体" w:cs="宋体"/>
          <w:color w:val="auto"/>
          <w:szCs w:val="32"/>
          <w:highlight w:val="none"/>
        </w:rPr>
      </w:pPr>
    </w:p>
    <w:p>
      <w:pPr>
        <w:pStyle w:val="40"/>
        <w:numPr>
          <w:ilvl w:val="0"/>
          <w:numId w:val="21"/>
        </w:numPr>
        <w:snapToGrid w:val="0"/>
        <w:spacing w:before="0" w:after="0" w:line="360" w:lineRule="auto"/>
        <w:rPr>
          <w:rFonts w:hint="eastAsia" w:ascii="宋体" w:hAnsi="宋体" w:eastAsia="宋体" w:cs="宋体"/>
          <w:color w:val="auto"/>
          <w:sz w:val="24"/>
          <w:szCs w:val="24"/>
          <w:highlight w:val="none"/>
          <w:lang w:val="en-US" w:eastAsia="zh-CN"/>
        </w:rPr>
      </w:pPr>
      <w:bookmarkStart w:id="138" w:name="_Toc1699563291"/>
      <w:r>
        <w:rPr>
          <w:rFonts w:hint="eastAsia" w:ascii="宋体" w:hAnsi="宋体" w:eastAsia="宋体" w:cs="宋体"/>
          <w:color w:val="auto"/>
          <w:sz w:val="24"/>
          <w:szCs w:val="24"/>
          <w:highlight w:val="none"/>
          <w:lang w:val="en-US" w:eastAsia="zh-CN"/>
        </w:rPr>
        <w:t>资格条件</w:t>
      </w:r>
      <w:bookmarkEnd w:id="138"/>
    </w:p>
    <w:p>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宋体" w:hAnsi="宋体" w:eastAsia="宋体" w:cs="宋体"/>
          <w:color w:val="auto"/>
          <w:sz w:val="32"/>
          <w:szCs w:val="32"/>
          <w:highlight w:val="none"/>
        </w:rPr>
      </w:pPr>
    </w:p>
    <w:p>
      <w:pPr>
        <w:tabs>
          <w:tab w:val="left" w:pos="6300"/>
        </w:tabs>
        <w:snapToGrid w:val="0"/>
        <w:spacing w:line="500" w:lineRule="exact"/>
        <w:ind w:firstLine="570"/>
        <w:rPr>
          <w:rFonts w:hint="eastAsia" w:ascii="宋体" w:hAnsi="宋体" w:eastAsia="宋体" w:cs="宋体"/>
          <w:color w:val="auto"/>
          <w:sz w:val="32"/>
          <w:szCs w:val="32"/>
          <w:highlight w:val="none"/>
        </w:rPr>
      </w:pPr>
    </w:p>
    <w:p>
      <w:pPr>
        <w:tabs>
          <w:tab w:val="left" w:pos="6300"/>
        </w:tabs>
        <w:snapToGrid w:val="0"/>
        <w:spacing w:line="500" w:lineRule="exact"/>
        <w:ind w:firstLine="570"/>
        <w:rPr>
          <w:rFonts w:hint="eastAsia" w:ascii="宋体" w:hAnsi="宋体" w:eastAsia="宋体" w:cs="宋体"/>
          <w:color w:val="auto"/>
          <w:sz w:val="32"/>
          <w:szCs w:val="32"/>
          <w:highlight w:val="none"/>
        </w:rPr>
      </w:pPr>
    </w:p>
    <w:p>
      <w:pPr>
        <w:widowControl/>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color w:val="auto"/>
          <w:sz w:val="32"/>
          <w:szCs w:val="32"/>
          <w:highlight w:val="none"/>
        </w:rPr>
        <w:t>（二）法定代表人身份证明书（格式）</w:t>
      </w:r>
    </w:p>
    <w:p>
      <w:pPr>
        <w:tabs>
          <w:tab w:val="left" w:pos="6300"/>
        </w:tabs>
        <w:snapToGrid w:val="0"/>
        <w:spacing w:line="500" w:lineRule="exact"/>
        <w:ind w:firstLine="570"/>
        <w:rPr>
          <w:rFonts w:hint="eastAsia" w:ascii="宋体" w:hAnsi="宋体" w:eastAsia="宋体" w:cs="宋体"/>
          <w:color w:val="auto"/>
          <w:sz w:val="32"/>
          <w:szCs w:val="32"/>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询比人</w:t>
      </w:r>
      <w:r>
        <w:rPr>
          <w:rFonts w:hint="eastAsia" w:ascii="宋体" w:hAnsi="宋体" w:eastAsia="宋体" w:cs="宋体"/>
          <w:color w:val="auto"/>
          <w:sz w:val="24"/>
          <w:szCs w:val="24"/>
          <w:highlight w:val="none"/>
        </w:rPr>
        <w:t>）：</w:t>
      </w:r>
    </w:p>
    <w:p>
      <w:pPr>
        <w:tabs>
          <w:tab w:val="left" w:pos="6300"/>
        </w:tabs>
        <w:snapToGrid w:val="0"/>
        <w:spacing w:line="500" w:lineRule="exact"/>
        <w:ind w:firstLine="57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（法定代表人姓名）在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w:t>
      </w: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供应商公章</w:t>
      </w:r>
      <w:r>
        <w:rPr>
          <w:rFonts w:hint="eastAsia" w:ascii="宋体" w:hAnsi="宋体" w:eastAsia="宋体" w:cs="宋体"/>
          <w:color w:val="auto"/>
          <w:sz w:val="24"/>
          <w:szCs w:val="24"/>
          <w:highlight w:val="none"/>
        </w:rPr>
        <w:t>）</w:t>
      </w: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32"/>
          <w:szCs w:val="32"/>
          <w:highlight w:val="none"/>
        </w:rPr>
      </w:pPr>
    </w:p>
    <w:p>
      <w:pPr>
        <w:tabs>
          <w:tab w:val="left" w:pos="6300"/>
        </w:tabs>
        <w:snapToGrid w:val="0"/>
        <w:spacing w:line="500" w:lineRule="exact"/>
        <w:ind w:firstLine="570"/>
        <w:rPr>
          <w:rFonts w:hint="eastAsia" w:ascii="宋体" w:hAnsi="宋体" w:eastAsia="宋体" w:cs="宋体"/>
          <w:color w:val="auto"/>
          <w:sz w:val="32"/>
          <w:szCs w:val="32"/>
          <w:highlight w:val="none"/>
        </w:rPr>
      </w:pPr>
    </w:p>
    <w:p>
      <w:pPr>
        <w:tabs>
          <w:tab w:val="left" w:pos="6300"/>
        </w:tabs>
        <w:snapToGrid w:val="0"/>
        <w:spacing w:line="500" w:lineRule="exact"/>
        <w:ind w:firstLine="570"/>
        <w:rPr>
          <w:rFonts w:hint="eastAsia" w:ascii="宋体" w:hAnsi="宋体" w:eastAsia="宋体" w:cs="宋体"/>
          <w:color w:val="auto"/>
          <w:sz w:val="32"/>
          <w:szCs w:val="32"/>
          <w:highlight w:val="none"/>
        </w:rPr>
      </w:pPr>
    </w:p>
    <w:p>
      <w:pPr>
        <w:tabs>
          <w:tab w:val="left" w:pos="6300"/>
        </w:tabs>
        <w:snapToGrid w:val="0"/>
        <w:spacing w:line="500" w:lineRule="exact"/>
        <w:ind w:firstLine="570"/>
        <w:rPr>
          <w:rFonts w:hint="eastAsia" w:ascii="宋体" w:hAnsi="宋体" w:eastAsia="宋体" w:cs="宋体"/>
          <w:color w:val="auto"/>
          <w:sz w:val="32"/>
          <w:szCs w:val="32"/>
          <w:highlight w:val="none"/>
        </w:rPr>
      </w:pPr>
    </w:p>
    <w:p>
      <w:pPr>
        <w:tabs>
          <w:tab w:val="left" w:pos="6300"/>
        </w:tabs>
        <w:snapToGrid w:val="0"/>
        <w:spacing w:line="500" w:lineRule="exact"/>
        <w:ind w:firstLine="570"/>
        <w:rPr>
          <w:rFonts w:hint="eastAsia" w:ascii="宋体" w:hAnsi="宋体" w:eastAsia="宋体" w:cs="宋体"/>
          <w:color w:val="auto"/>
          <w:sz w:val="32"/>
          <w:szCs w:val="32"/>
          <w:highlight w:val="none"/>
        </w:rPr>
      </w:pPr>
    </w:p>
    <w:p>
      <w:pPr>
        <w:tabs>
          <w:tab w:val="left" w:pos="6300"/>
        </w:tabs>
        <w:snapToGrid w:val="0"/>
        <w:spacing w:line="500" w:lineRule="exact"/>
        <w:ind w:firstLine="57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column"/>
      </w:r>
      <w:r>
        <w:rPr>
          <w:rFonts w:hint="eastAsia" w:ascii="宋体" w:hAnsi="宋体" w:eastAsia="宋体" w:cs="宋体"/>
          <w:color w:val="auto"/>
          <w:sz w:val="32"/>
          <w:szCs w:val="32"/>
          <w:highlight w:val="none"/>
        </w:rPr>
        <w:t>（三）法定代表人授权委托书（格式）</w:t>
      </w:r>
    </w:p>
    <w:p>
      <w:pPr>
        <w:tabs>
          <w:tab w:val="left" w:pos="6300"/>
        </w:tabs>
        <w:snapToGrid w:val="0"/>
        <w:spacing w:line="500" w:lineRule="exact"/>
        <w:ind w:firstLine="57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p>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询比人</w:t>
      </w:r>
      <w:r>
        <w:rPr>
          <w:rFonts w:hint="eastAsia" w:ascii="宋体" w:hAnsi="宋体" w:eastAsia="宋体" w:cs="宋体"/>
          <w:color w:val="auto"/>
          <w:sz w:val="24"/>
          <w:szCs w:val="24"/>
          <w:highlight w:val="none"/>
        </w:rPr>
        <w:t>）：</w:t>
      </w:r>
    </w:p>
    <w:p>
      <w:pPr>
        <w:tabs>
          <w:tab w:val="left" w:pos="6300"/>
        </w:tabs>
        <w:snapToGrid w:val="0"/>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（供应商法定代表人名称）是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（被授权人姓名及身份证代码）代表我单位全权办理上述项目的</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、签约等具体工作，并签署全部有关文件、协议及合同。</w:t>
      </w:r>
    </w:p>
    <w:p>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我单位对被授权人的签字负全部责任。</w:t>
      </w:r>
    </w:p>
    <w:p>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                                 供应商法定代表人：</w:t>
      </w: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                                （签字或盖章）</w:t>
      </w: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（附：被授权人身份证正反面复印件）</w:t>
      </w: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right="480"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供应商公章</w:t>
      </w:r>
      <w:r>
        <w:rPr>
          <w:rFonts w:hint="eastAsia" w:ascii="宋体" w:hAnsi="宋体" w:eastAsia="宋体" w:cs="宋体"/>
          <w:color w:val="auto"/>
          <w:sz w:val="24"/>
          <w:szCs w:val="24"/>
          <w:highlight w:val="none"/>
        </w:rPr>
        <w:t>）</w:t>
      </w:r>
    </w:p>
    <w:p>
      <w:pPr>
        <w:tabs>
          <w:tab w:val="left" w:pos="6300"/>
        </w:tabs>
        <w:snapToGrid w:val="0"/>
        <w:spacing w:line="500" w:lineRule="exact"/>
        <w:ind w:right="480"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tabs>
          <w:tab w:val="left" w:pos="6300"/>
        </w:tabs>
        <w:snapToGrid w:val="0"/>
        <w:spacing w:line="500" w:lineRule="exact"/>
        <w:ind w:right="480" w:firstLine="570"/>
        <w:jc w:val="right"/>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注：若为法定代表人办理并签署响应文件的，不提供此文件。</w:t>
      </w:r>
    </w:p>
    <w:p>
      <w:pPr>
        <w:tabs>
          <w:tab w:val="left" w:pos="6300"/>
        </w:tabs>
        <w:snapToGrid w:val="0"/>
        <w:spacing w:line="50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column"/>
      </w:r>
      <w:r>
        <w:rPr>
          <w:rFonts w:hint="eastAsia" w:ascii="宋体" w:hAnsi="宋体" w:eastAsia="宋体" w:cs="宋体"/>
          <w:color w:val="auto"/>
          <w:highlight w:val="none"/>
        </w:rPr>
        <w:t>（四）</w:t>
      </w:r>
      <w:r>
        <w:rPr>
          <w:rFonts w:hint="eastAsia" w:ascii="宋体" w:hAnsi="宋体" w:eastAsia="宋体" w:cs="宋体"/>
          <w:color w:val="auto"/>
          <w:sz w:val="32"/>
          <w:szCs w:val="22"/>
          <w:highlight w:val="none"/>
        </w:rPr>
        <w:t>基本资格条件承诺函</w:t>
      </w:r>
    </w:p>
    <w:p>
      <w:pPr>
        <w:tabs>
          <w:tab w:val="left" w:pos="6300"/>
        </w:tabs>
        <w:snapToGrid w:val="0"/>
        <w:spacing w:line="500" w:lineRule="exact"/>
        <w:ind w:firstLine="570"/>
        <w:rPr>
          <w:rFonts w:hint="eastAsia" w:ascii="宋体" w:hAnsi="宋体" w:eastAsia="宋体" w:cs="宋体"/>
          <w:color w:val="auto"/>
          <w:sz w:val="32"/>
          <w:szCs w:val="22"/>
          <w:highlight w:val="none"/>
        </w:rPr>
      </w:pPr>
    </w:p>
    <w:p>
      <w:pPr>
        <w:tabs>
          <w:tab w:val="left" w:pos="6300"/>
        </w:tabs>
        <w:snapToGrid w:val="0"/>
        <w:spacing w:line="500" w:lineRule="exact"/>
        <w:ind w:firstLine="570"/>
        <w:jc w:val="center"/>
        <w:rPr>
          <w:rFonts w:hint="eastAsia" w:ascii="宋体" w:hAnsi="宋体" w:eastAsia="宋体" w:cs="宋体"/>
          <w:color w:val="auto"/>
          <w:sz w:val="32"/>
          <w:szCs w:val="22"/>
          <w:highlight w:val="none"/>
        </w:rPr>
      </w:pPr>
      <w:r>
        <w:rPr>
          <w:rFonts w:hint="eastAsia" w:ascii="宋体" w:hAnsi="宋体" w:eastAsia="宋体" w:cs="宋体"/>
          <w:color w:val="auto"/>
          <w:sz w:val="32"/>
          <w:szCs w:val="22"/>
          <w:highlight w:val="none"/>
        </w:rPr>
        <w:t>基本资格条件承诺函</w:t>
      </w:r>
    </w:p>
    <w:p>
      <w:pPr>
        <w:tabs>
          <w:tab w:val="left" w:pos="6300"/>
        </w:tabs>
        <w:snapToGrid w:val="0"/>
        <w:spacing w:line="500" w:lineRule="exact"/>
        <w:ind w:firstLine="570"/>
        <w:rPr>
          <w:rFonts w:hint="eastAsia" w:ascii="宋体" w:hAnsi="宋体" w:eastAsia="宋体" w:cs="宋体"/>
          <w:color w:val="auto"/>
          <w:sz w:val="32"/>
          <w:szCs w:val="22"/>
          <w:highlight w:val="none"/>
        </w:rPr>
      </w:pPr>
    </w:p>
    <w:p>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询比人</w:t>
      </w:r>
      <w:r>
        <w:rPr>
          <w:rFonts w:hint="eastAsia" w:ascii="宋体" w:hAnsi="宋体" w:eastAsia="宋体" w:cs="宋体"/>
          <w:color w:val="auto"/>
          <w:sz w:val="24"/>
          <w:szCs w:val="24"/>
          <w:highlight w:val="none"/>
        </w:rPr>
        <w:t>）：</w:t>
      </w:r>
    </w:p>
    <w:p>
      <w:pPr>
        <w:tabs>
          <w:tab w:val="left" w:pos="6300"/>
        </w:tabs>
        <w:snapToGrid w:val="0"/>
        <w:spacing w:line="50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名称）郑重承诺：</w:t>
      </w:r>
    </w:p>
    <w:p>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3.我方在采购项目评审（评标）环节结束后，随时接受</w:t>
      </w:r>
      <w:r>
        <w:rPr>
          <w:rFonts w:hint="eastAsia" w:ascii="宋体" w:hAnsi="宋体" w:eastAsia="宋体" w:cs="宋体"/>
          <w:color w:val="auto"/>
          <w:sz w:val="24"/>
          <w:szCs w:val="24"/>
          <w:highlight w:val="none"/>
          <w:lang w:eastAsia="zh-CN"/>
        </w:rPr>
        <w:t>询比人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询比代理机构</w:t>
      </w:r>
      <w:r>
        <w:rPr>
          <w:rFonts w:hint="eastAsia" w:ascii="宋体" w:hAnsi="宋体" w:eastAsia="宋体" w:cs="宋体"/>
          <w:color w:val="auto"/>
          <w:sz w:val="24"/>
          <w:szCs w:val="24"/>
          <w:highlight w:val="none"/>
        </w:rPr>
        <w:t>的检查验证，配合提供相关证明材料，证明符合《中华人民共和国政府采购法》规定的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基本资格条件。</w:t>
      </w:r>
    </w:p>
    <w:p>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4.我方郑重声明，我方负责人与参与本次竞标的其它单位负责人不为同一人，也不存在控股管理关系</w:t>
      </w:r>
    </w:p>
    <w:p>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我方对以上承诺负全部法律责任。</w:t>
      </w:r>
    </w:p>
    <w:p>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pStyle w:val="40"/>
        <w:rPr>
          <w:rFonts w:hint="eastAsia" w:ascii="宋体" w:hAnsi="宋体" w:eastAsia="宋体" w:cs="宋体"/>
          <w:color w:val="auto"/>
          <w:sz w:val="24"/>
          <w:szCs w:val="24"/>
          <w:highlight w:val="none"/>
        </w:rPr>
      </w:pPr>
    </w:p>
    <w:p>
      <w:pPr>
        <w:rPr>
          <w:rFonts w:hint="eastAsia" w:ascii="宋体" w:hAnsi="宋体" w:eastAsia="宋体" w:cs="宋体"/>
          <w:color w:val="auto"/>
          <w:highlight w:val="none"/>
        </w:rPr>
      </w:pPr>
    </w:p>
    <w:p>
      <w:pPr>
        <w:tabs>
          <w:tab w:val="left" w:pos="6300"/>
        </w:tabs>
        <w:snapToGrid w:val="0"/>
        <w:spacing w:line="500" w:lineRule="exact"/>
        <w:ind w:right="480"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供应商公章</w:t>
      </w:r>
      <w:r>
        <w:rPr>
          <w:rFonts w:hint="eastAsia" w:ascii="宋体" w:hAnsi="宋体" w:eastAsia="宋体" w:cs="宋体"/>
          <w:color w:val="auto"/>
          <w:sz w:val="24"/>
          <w:szCs w:val="24"/>
          <w:highlight w:val="none"/>
        </w:rPr>
        <w:t>）</w:t>
      </w:r>
    </w:p>
    <w:p>
      <w:pPr>
        <w:tabs>
          <w:tab w:val="left" w:pos="6300"/>
        </w:tabs>
        <w:snapToGrid w:val="0"/>
        <w:spacing w:line="500" w:lineRule="exact"/>
        <w:ind w:right="480" w:firstLine="57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tabs>
          <w:tab w:val="left" w:pos="6300"/>
        </w:tabs>
        <w:snapToGrid w:val="0"/>
        <w:spacing w:line="380" w:lineRule="exact"/>
        <w:ind w:firstLine="3680" w:firstLineChars="1150"/>
        <w:rPr>
          <w:rFonts w:hint="eastAsia" w:ascii="宋体" w:hAnsi="宋体" w:eastAsia="宋体" w:cs="宋体"/>
          <w:color w:val="auto"/>
          <w:sz w:val="32"/>
          <w:szCs w:val="32"/>
          <w:highlight w:val="none"/>
        </w:rPr>
      </w:pPr>
    </w:p>
    <w:p>
      <w:pPr>
        <w:tabs>
          <w:tab w:val="left" w:pos="6300"/>
        </w:tabs>
        <w:snapToGrid w:val="0"/>
        <w:spacing w:line="380" w:lineRule="exact"/>
        <w:ind w:firstLine="3680" w:firstLineChars="1150"/>
        <w:rPr>
          <w:rFonts w:hint="eastAsia" w:ascii="宋体" w:hAnsi="宋体" w:eastAsia="宋体" w:cs="宋体"/>
          <w:color w:val="auto"/>
          <w:sz w:val="32"/>
          <w:szCs w:val="32"/>
          <w:highlight w:val="none"/>
        </w:rPr>
      </w:pPr>
    </w:p>
    <w:p>
      <w:pPr>
        <w:tabs>
          <w:tab w:val="left" w:pos="6300"/>
        </w:tabs>
        <w:snapToGrid w:val="0"/>
        <w:spacing w:line="380" w:lineRule="exact"/>
        <w:ind w:firstLine="3680" w:firstLineChars="1150"/>
        <w:rPr>
          <w:rFonts w:hint="eastAsia" w:ascii="宋体" w:hAnsi="宋体" w:eastAsia="宋体" w:cs="宋体"/>
          <w:color w:val="auto"/>
          <w:sz w:val="32"/>
          <w:szCs w:val="32"/>
          <w:highlight w:val="none"/>
        </w:rPr>
      </w:pPr>
    </w:p>
    <w:p>
      <w:pPr>
        <w:tabs>
          <w:tab w:val="left" w:pos="6300"/>
        </w:tabs>
        <w:snapToGrid w:val="0"/>
        <w:spacing w:line="380" w:lineRule="exact"/>
        <w:ind w:firstLine="3680" w:firstLineChars="1150"/>
        <w:rPr>
          <w:rFonts w:hint="eastAsia" w:ascii="宋体" w:hAnsi="宋体" w:eastAsia="宋体" w:cs="宋体"/>
          <w:color w:val="auto"/>
          <w:sz w:val="32"/>
          <w:szCs w:val="32"/>
          <w:highlight w:val="none"/>
        </w:rPr>
      </w:pPr>
    </w:p>
    <w:p>
      <w:pPr>
        <w:tabs>
          <w:tab w:val="left" w:pos="6300"/>
        </w:tabs>
        <w:snapToGrid w:val="0"/>
        <w:spacing w:line="380" w:lineRule="exact"/>
        <w:ind w:firstLine="3680" w:firstLineChars="1150"/>
        <w:rPr>
          <w:rFonts w:hint="eastAsia" w:ascii="宋体" w:hAnsi="宋体" w:eastAsia="宋体" w:cs="宋体"/>
          <w:color w:val="auto"/>
          <w:sz w:val="32"/>
          <w:szCs w:val="32"/>
          <w:highlight w:val="none"/>
        </w:rPr>
      </w:pPr>
    </w:p>
    <w:p>
      <w:pPr>
        <w:pStyle w:val="31"/>
        <w:rPr>
          <w:rFonts w:hint="eastAsia" w:ascii="宋体" w:hAnsi="宋体" w:eastAsia="宋体" w:cs="宋体"/>
          <w:color w:val="auto"/>
          <w:sz w:val="40"/>
          <w:szCs w:val="22"/>
          <w:highlight w:val="none"/>
        </w:rPr>
      </w:pPr>
    </w:p>
    <w:p>
      <w:pPr>
        <w:tabs>
          <w:tab w:val="left" w:pos="6300"/>
        </w:tabs>
        <w:snapToGrid w:val="0"/>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（五）特定资格条件证明文件（如有）</w:t>
      </w:r>
    </w:p>
    <w:p>
      <w:pPr>
        <w:tabs>
          <w:tab w:val="left" w:pos="6300"/>
        </w:tabs>
        <w:snapToGrid w:val="0"/>
        <w:spacing w:line="500" w:lineRule="exact"/>
        <w:ind w:firstLine="560" w:firstLineChars="200"/>
        <w:rPr>
          <w:rFonts w:hint="eastAsia" w:ascii="宋体" w:hAnsi="宋体" w:eastAsia="宋体" w:cs="宋体"/>
          <w:color w:val="auto"/>
          <w:szCs w:val="21"/>
          <w:highlight w:val="none"/>
        </w:rPr>
      </w:pPr>
    </w:p>
    <w:p>
      <w:pPr>
        <w:pStyle w:val="30"/>
        <w:rPr>
          <w:rFonts w:hint="eastAsia" w:ascii="宋体" w:hAnsi="宋体" w:eastAsia="宋体" w:cs="宋体"/>
          <w:color w:val="auto"/>
          <w:sz w:val="32"/>
          <w:szCs w:val="32"/>
          <w:highlight w:val="none"/>
        </w:rPr>
      </w:pPr>
    </w:p>
    <w:p>
      <w:pPr>
        <w:pStyle w:val="30"/>
        <w:rPr>
          <w:rFonts w:hint="eastAsia" w:ascii="宋体" w:hAnsi="宋体" w:eastAsia="宋体" w:cs="宋体"/>
          <w:color w:val="auto"/>
          <w:sz w:val="32"/>
          <w:szCs w:val="32"/>
          <w:highlight w:val="none"/>
        </w:rPr>
      </w:pPr>
    </w:p>
    <w:p>
      <w:pPr>
        <w:pStyle w:val="30"/>
        <w:rPr>
          <w:rFonts w:hint="eastAsia" w:ascii="宋体" w:hAnsi="宋体" w:eastAsia="宋体" w:cs="宋体"/>
          <w:color w:val="auto"/>
          <w:sz w:val="32"/>
          <w:szCs w:val="32"/>
          <w:highlight w:val="none"/>
        </w:rPr>
      </w:pPr>
    </w:p>
    <w:p>
      <w:pPr>
        <w:pStyle w:val="30"/>
        <w:rPr>
          <w:rFonts w:hint="eastAsia" w:ascii="宋体" w:hAnsi="宋体" w:eastAsia="宋体" w:cs="宋体"/>
          <w:color w:val="auto"/>
          <w:sz w:val="32"/>
          <w:szCs w:val="32"/>
          <w:highlight w:val="none"/>
        </w:rPr>
      </w:pPr>
    </w:p>
    <w:p>
      <w:pPr>
        <w:pStyle w:val="30"/>
        <w:rPr>
          <w:rFonts w:hint="eastAsia" w:ascii="宋体" w:hAnsi="宋体" w:eastAsia="宋体" w:cs="宋体"/>
          <w:color w:val="auto"/>
          <w:sz w:val="32"/>
          <w:szCs w:val="32"/>
          <w:highlight w:val="none"/>
        </w:rPr>
      </w:pPr>
    </w:p>
    <w:p>
      <w:pPr>
        <w:pStyle w:val="30"/>
        <w:rPr>
          <w:rFonts w:hint="eastAsia" w:ascii="宋体" w:hAnsi="宋体" w:eastAsia="宋体" w:cs="宋体"/>
          <w:color w:val="auto"/>
          <w:sz w:val="32"/>
          <w:szCs w:val="32"/>
          <w:highlight w:val="none"/>
        </w:rPr>
      </w:pPr>
    </w:p>
    <w:p>
      <w:pPr>
        <w:pStyle w:val="30"/>
        <w:rPr>
          <w:rFonts w:hint="eastAsia" w:ascii="宋体" w:hAnsi="宋体" w:eastAsia="宋体" w:cs="宋体"/>
          <w:color w:val="auto"/>
          <w:sz w:val="32"/>
          <w:szCs w:val="32"/>
          <w:highlight w:val="none"/>
        </w:rPr>
      </w:pPr>
    </w:p>
    <w:p>
      <w:pPr>
        <w:pStyle w:val="30"/>
        <w:rPr>
          <w:rFonts w:hint="eastAsia" w:ascii="宋体" w:hAnsi="宋体" w:eastAsia="宋体" w:cs="宋体"/>
          <w:color w:val="auto"/>
          <w:sz w:val="32"/>
          <w:szCs w:val="32"/>
          <w:highlight w:val="none"/>
        </w:rPr>
      </w:pPr>
    </w:p>
    <w:p>
      <w:pPr>
        <w:pStyle w:val="30"/>
        <w:rPr>
          <w:rFonts w:hint="eastAsia" w:ascii="宋体" w:hAnsi="宋体" w:eastAsia="宋体" w:cs="宋体"/>
          <w:color w:val="auto"/>
          <w:sz w:val="32"/>
          <w:szCs w:val="32"/>
          <w:highlight w:val="none"/>
        </w:rPr>
      </w:pPr>
    </w:p>
    <w:p>
      <w:pPr>
        <w:pStyle w:val="30"/>
        <w:rPr>
          <w:rFonts w:hint="eastAsia" w:ascii="宋体" w:hAnsi="宋体" w:eastAsia="宋体" w:cs="宋体"/>
          <w:color w:val="auto"/>
          <w:sz w:val="32"/>
          <w:szCs w:val="32"/>
          <w:highlight w:val="none"/>
        </w:rPr>
      </w:pPr>
    </w:p>
    <w:p>
      <w:pPr>
        <w:pStyle w:val="30"/>
        <w:rPr>
          <w:rFonts w:hint="eastAsia" w:ascii="宋体" w:hAnsi="宋体" w:eastAsia="宋体" w:cs="宋体"/>
          <w:color w:val="auto"/>
          <w:sz w:val="32"/>
          <w:szCs w:val="32"/>
          <w:highlight w:val="none"/>
        </w:rPr>
      </w:pPr>
    </w:p>
    <w:p>
      <w:pPr>
        <w:pStyle w:val="30"/>
        <w:rPr>
          <w:rFonts w:hint="eastAsia" w:ascii="宋体" w:hAnsi="宋体" w:eastAsia="宋体" w:cs="宋体"/>
          <w:color w:val="auto"/>
          <w:sz w:val="32"/>
          <w:szCs w:val="32"/>
          <w:highlight w:val="none"/>
        </w:rPr>
      </w:pPr>
    </w:p>
    <w:p>
      <w:pPr>
        <w:pStyle w:val="30"/>
        <w:rPr>
          <w:rFonts w:hint="eastAsia" w:ascii="宋体" w:hAnsi="宋体" w:eastAsia="宋体" w:cs="宋体"/>
          <w:color w:val="auto"/>
          <w:sz w:val="32"/>
          <w:szCs w:val="32"/>
          <w:highlight w:val="none"/>
        </w:rPr>
      </w:pPr>
    </w:p>
    <w:p>
      <w:pPr>
        <w:pStyle w:val="30"/>
        <w:rPr>
          <w:rFonts w:hint="eastAsia" w:ascii="宋体" w:hAnsi="宋体" w:eastAsia="宋体" w:cs="宋体"/>
          <w:color w:val="auto"/>
          <w:sz w:val="32"/>
          <w:szCs w:val="32"/>
          <w:highlight w:val="none"/>
        </w:rPr>
      </w:pPr>
    </w:p>
    <w:p>
      <w:pPr>
        <w:pStyle w:val="30"/>
        <w:rPr>
          <w:rFonts w:hint="eastAsia" w:ascii="宋体" w:hAnsi="宋体" w:eastAsia="宋体" w:cs="宋体"/>
          <w:color w:val="auto"/>
          <w:sz w:val="32"/>
          <w:szCs w:val="32"/>
          <w:highlight w:val="none"/>
        </w:rPr>
      </w:pPr>
    </w:p>
    <w:p>
      <w:pPr>
        <w:pStyle w:val="30"/>
        <w:rPr>
          <w:rFonts w:hint="eastAsia" w:ascii="宋体" w:hAnsi="宋体" w:eastAsia="宋体" w:cs="宋体"/>
          <w:color w:val="auto"/>
          <w:sz w:val="32"/>
          <w:szCs w:val="32"/>
          <w:highlight w:val="none"/>
        </w:rPr>
      </w:pPr>
    </w:p>
    <w:p>
      <w:pPr>
        <w:pStyle w:val="30"/>
        <w:rPr>
          <w:rFonts w:hint="eastAsia" w:ascii="宋体" w:hAnsi="宋体" w:eastAsia="宋体" w:cs="宋体"/>
          <w:color w:val="auto"/>
          <w:sz w:val="32"/>
          <w:szCs w:val="32"/>
          <w:highlight w:val="none"/>
        </w:rPr>
      </w:pPr>
    </w:p>
    <w:p>
      <w:pPr>
        <w:pStyle w:val="30"/>
        <w:rPr>
          <w:rFonts w:hint="eastAsia" w:ascii="宋体" w:hAnsi="宋体" w:eastAsia="宋体" w:cs="宋体"/>
          <w:color w:val="auto"/>
          <w:sz w:val="32"/>
          <w:szCs w:val="32"/>
          <w:highlight w:val="none"/>
        </w:rPr>
      </w:pPr>
    </w:p>
    <w:p>
      <w:pPr>
        <w:pStyle w:val="30"/>
        <w:rPr>
          <w:rFonts w:hint="eastAsia" w:ascii="宋体" w:hAnsi="宋体" w:eastAsia="宋体" w:cs="宋体"/>
          <w:color w:val="auto"/>
          <w:sz w:val="32"/>
          <w:szCs w:val="32"/>
          <w:highlight w:val="none"/>
        </w:rPr>
      </w:pPr>
    </w:p>
    <w:p>
      <w:pPr>
        <w:pStyle w:val="30"/>
        <w:ind w:firstLine="0"/>
        <w:rPr>
          <w:rFonts w:hint="eastAsia" w:ascii="宋体" w:hAnsi="宋体" w:eastAsia="宋体" w:cs="宋体"/>
          <w:color w:val="auto"/>
          <w:sz w:val="32"/>
          <w:szCs w:val="32"/>
          <w:highlight w:val="none"/>
        </w:rPr>
      </w:pP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pPr>
        <w:widowControl/>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其他与项目有关的资料（自附）</w:t>
      </w: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（结束）</w:t>
      </w:r>
    </w:p>
    <w:p>
      <w:pPr>
        <w:spacing w:line="360" w:lineRule="auto"/>
        <w:ind w:firstLine="480" w:firstLineChars="200"/>
        <w:jc w:val="center"/>
        <w:rPr>
          <w:rFonts w:hint="eastAsia" w:ascii="宋体" w:hAnsi="宋体" w:eastAsia="宋体" w:cs="宋体"/>
          <w:color w:val="auto"/>
          <w:sz w:val="24"/>
          <w:szCs w:val="24"/>
          <w:highlight w:val="none"/>
        </w:rPr>
      </w:pPr>
    </w:p>
    <w:p>
      <w:pPr>
        <w:spacing w:line="400" w:lineRule="exact"/>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spacing w:line="360" w:lineRule="auto"/>
        <w:ind w:firstLine="480" w:firstLineChars="200"/>
        <w:jc w:val="center"/>
        <w:rPr>
          <w:rFonts w:hint="eastAsia" w:ascii="宋体" w:hAnsi="宋体" w:eastAsia="宋体" w:cs="宋体"/>
          <w:color w:val="auto"/>
          <w:sz w:val="24"/>
          <w:szCs w:val="24"/>
          <w:highlight w:val="none"/>
        </w:rPr>
      </w:pPr>
    </w:p>
    <w:p>
      <w:pPr>
        <w:rPr>
          <w:rFonts w:hint="eastAsia" w:ascii="宋体" w:hAnsi="宋体" w:eastAsia="宋体" w:cs="宋体"/>
          <w:color w:val="auto"/>
          <w:highlight w:val="none"/>
          <w:lang w:eastAsia="zh-CN"/>
        </w:rPr>
      </w:pPr>
    </w:p>
    <w:sectPr>
      <w:headerReference r:id="rId7"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E36005E-C0DC-4482-980F-5D9B7749D93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8703D607-54D4-4A02-8246-F064543C60A0}"/>
  </w:font>
  <w:font w:name="等线">
    <w:panose1 w:val="02010600030101010101"/>
    <w:charset w:val="86"/>
    <w:family w:val="auto"/>
    <w:pitch w:val="default"/>
    <w:sig w:usb0="A00002BF" w:usb1="38CF7CFA" w:usb2="00000016" w:usb3="00000000" w:csb0="0004000F" w:csb1="00000000"/>
  </w:font>
  <w:font w:name="font-weight : 700">
    <w:altName w:val="HP Simplified Hans"/>
    <w:panose1 w:val="00000000000000000000"/>
    <w:charset w:val="00"/>
    <w:family w:val="auto"/>
    <w:pitch w:val="default"/>
    <w:sig w:usb0="00000000" w:usb1="00000000" w:usb2="00000000" w:usb3="00000000" w:csb0="00040001" w:csb1="00000000"/>
  </w:font>
  <w:font w:name="HP Simplified Hans">
    <w:panose1 w:val="020B0500000000000000"/>
    <w:charset w:val="86"/>
    <w:family w:val="auto"/>
    <w:pitch w:val="default"/>
    <w:sig w:usb0="A00002BF" w:usb1="38CF7CFA" w:usb2="00000016" w:usb3="00000000" w:csb0="2004011D" w:csb1="41000000"/>
  </w:font>
  <w:font w:name="新宋体">
    <w:panose1 w:val="02010609030101010101"/>
    <w:charset w:val="86"/>
    <w:family w:val="modern"/>
    <w:pitch w:val="default"/>
    <w:sig w:usb0="00000203" w:usb1="288F0000" w:usb2="00000006" w:usb3="00000000" w:csb0="00040001" w:csb1="00000000"/>
  </w:font>
  <w:font w:name="TimesNewRomanPSMT">
    <w:altName w:val="Times New Roman"/>
    <w:panose1 w:val="02020503050405090304"/>
    <w:charset w:val="00"/>
    <w:family w:val="auto"/>
    <w:pitch w:val="default"/>
    <w:sig w:usb0="00000000" w:usb1="00000000" w:usb2="00000001" w:usb3="00000000" w:csb0="400001BF" w:csb1="DFF70000"/>
  </w:font>
  <w:font w:name="Cambria">
    <w:panose1 w:val="02040503050406030204"/>
    <w:charset w:val="00"/>
    <w:family w:val="roman"/>
    <w:pitch w:val="default"/>
    <w:sig w:usb0="E00006FF" w:usb1="420024FF" w:usb2="02000000" w:usb3="00000000" w:csb0="2000019F" w:csb1="00000000"/>
  </w:font>
  <w:font w:name="FZHTK--GBK1-0">
    <w:altName w:val="HP Simplified Hans"/>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embedRegular r:id="rId3" w:fontKey="{31F9F50F-40F8-4E8C-AD73-77A7D2C67C3F}"/>
  </w:font>
  <w:font w:name="Tahoma">
    <w:panose1 w:val="020B0604030504040204"/>
    <w:charset w:val="00"/>
    <w:family w:val="swiss"/>
    <w:pitch w:val="default"/>
    <w:sig w:usb0="E1002EFF" w:usb1="C000605B" w:usb2="00000029" w:usb3="00000000" w:csb0="200101FF" w:csb1="20280000"/>
  </w:font>
  <w:font w:name="ˎ̥">
    <w:altName w:val="HP Simplified Hans"/>
    <w:panose1 w:val="00000000000000000000"/>
    <w:charset w:val="00"/>
    <w:family w:val="roman"/>
    <w:pitch w:val="default"/>
    <w:sig w:usb0="00000000" w:usb1="00000000" w:usb2="00000000" w:usb3="00000000" w:csb0="00040001" w:csb1="00000000"/>
  </w:font>
  <w:font w:name="FZFSK--GBK1-0">
    <w:altName w:val="宋体"/>
    <w:panose1 w:val="02000000000000000000"/>
    <w:charset w:val="86"/>
    <w:family w:val="auto"/>
    <w:pitch w:val="default"/>
    <w:sig w:usb0="00000000" w:usb1="00000000" w:usb2="00082016" w:usb3="00000000" w:csb0="00040001" w:csb1="00000000"/>
  </w:font>
  <w:font w:name="FZKTK--GBK1-0">
    <w:altName w:val="HP Simplified Hans"/>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方正书宋简体">
    <w:altName w:val="华文宋体"/>
    <w:panose1 w:val="02010601030000010101"/>
    <w:charset w:val="86"/>
    <w:family w:val="auto"/>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文鼎粗黑">
    <w:altName w:val="黑体"/>
    <w:panose1 w:val="00000000000000000000"/>
    <w:charset w:val="86"/>
    <w:family w:val="modern"/>
    <w:pitch w:val="default"/>
    <w:sig w:usb0="00000000" w:usb1="00000000" w:usb2="00000010" w:usb3="00000000" w:csb0="00040000" w:csb1="00000000"/>
  </w:font>
  <w:font w:name="方正仿宋简体">
    <w:altName w:val="微软雅黑"/>
    <w:panose1 w:val="02000000000000000000"/>
    <w:charset w:val="86"/>
    <w:family w:val="script"/>
    <w:pitch w:val="default"/>
    <w:sig w:usb0="00000000" w:usb1="00000000"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6"/>
      <w:tabs>
        <w:tab w:val="clear" w:pos="4140"/>
        <w:tab w:val="clear" w:pos="83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6"/>
      <w:tabs>
        <w:tab w:val="clear" w:pos="4140"/>
        <w:tab w:val="clear" w:pos="8300"/>
      </w:tabs>
      <w:jc w:val="center"/>
      <w:rPr>
        <w:sz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_x0000_s1027"/>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146"/>
                            <w:tabs>
                              <w:tab w:val="clear" w:pos="4140"/>
                              <w:tab w:val="clear" w:pos="8300"/>
                            </w:tabs>
                            <w:jc w:val="center"/>
                            <w:rPr>
                              <w:rFonts w:ascii="宋体" w:hAnsi="宋体"/>
                              <w:sz w:val="21"/>
                              <w:szCs w:val="21"/>
                            </w:rP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- 1 -</w:t>
                          </w:r>
                          <w:r>
                            <w:rPr>
                              <w:rFonts w:ascii="宋体" w:hAnsi="宋体"/>
                              <w:sz w:val="21"/>
                              <w:szCs w:val="21"/>
                            </w:rPr>
                            <w:fldChar w:fldCharType="end"/>
                          </w:r>
                        </w:p>
                        <w:p/>
                      </w:txbxContent>
                    </wps:txbx>
                    <wps:bodyPr vert="horz" wrap="square" lIns="0" tIns="0" rIns="0" bIns="0" anchor="t"/>
                  </wps:wsp>
                </a:graphicData>
              </a:graphic>
            </wp:anchor>
          </w:drawing>
        </mc:Choice>
        <mc:Fallback>
          <w:pict>
            <v:rect id="_x0000_s1027"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Wa2Y8tMAAAAFAQAADwAA&#10;AAAAAAABACAAAAAiAAAAZHJzL2Rvd25yZXYueG1sUEsBAhQAFAAAAAgAh07iQJGIF2upAQAAYwMA&#10;AA4AAAAAAAAAAQAgAAAAIgEAAGRycy9lMm9Eb2MueG1sUEsFBgAAAAAGAAYAWQEAAD0FAAAAAA==&#10;">
              <v:fill on="f" focussize="0,0"/>
              <v:stroke on="f"/>
              <v:imagedata o:title=""/>
              <o:lock v:ext="edit" aspectratio="f"/>
              <v:textbox inset="0mm,0mm,0mm,0mm">
                <w:txbxContent>
                  <w:p>
                    <w:pPr>
                      <w:pStyle w:val="146"/>
                      <w:tabs>
                        <w:tab w:val="clear" w:pos="4140"/>
                        <w:tab w:val="clear" w:pos="8300"/>
                      </w:tabs>
                      <w:jc w:val="center"/>
                      <w:rPr>
                        <w:rFonts w:ascii="宋体" w:hAnsi="宋体"/>
                        <w:sz w:val="21"/>
                        <w:szCs w:val="21"/>
                      </w:rP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- 1 -</w:t>
                    </w:r>
                    <w:r>
                      <w:rPr>
                        <w:rFonts w:ascii="宋体" w:hAnsi="宋体"/>
                        <w:sz w:val="21"/>
                        <w:szCs w:val="21"/>
                      </w:rPr>
                      <w:fldChar w:fldCharType="end"/>
                    </w:r>
                  </w:p>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8"/>
      <w:tabs>
        <w:tab w:val="clear" w:pos="4140"/>
        <w:tab w:val="clear" w:pos="8300"/>
      </w:tabs>
      <w:rPr>
        <w:rFonts w:hint="eastAsia" w:ascii="方正仿宋_GBK" w:eastAsia="方正仿宋_GBK"/>
        <w:sz w:val="21"/>
        <w:szCs w:val="21"/>
      </w:rPr>
    </w:pPr>
    <w:r>
      <w:rPr>
        <w:rFonts w:hint="eastAsia"/>
        <w:sz w:val="21"/>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00153"/>
    <w:multiLevelType w:val="singleLevel"/>
    <w:tmpl w:val="99C00153"/>
    <w:lvl w:ilvl="0" w:tentative="0">
      <w:start w:val="1"/>
      <w:numFmt w:val="chineseCounting"/>
      <w:suff w:val="nothing"/>
      <w:lvlText w:val="（%1）"/>
      <w:lvlJc w:val="left"/>
      <w:pPr>
        <w:ind w:left="4016"/>
      </w:pPr>
      <w:rPr>
        <w:rFonts w:hint="eastAsia"/>
      </w:rPr>
    </w:lvl>
  </w:abstractNum>
  <w:abstractNum w:abstractNumId="1">
    <w:nsid w:val="AD8DB506"/>
    <w:multiLevelType w:val="singleLevel"/>
    <w:tmpl w:val="AD8DB506"/>
    <w:lvl w:ilvl="0" w:tentative="0">
      <w:start w:val="1"/>
      <w:numFmt w:val="chineseCounting"/>
      <w:suff w:val="nothing"/>
      <w:lvlText w:val="%1、"/>
      <w:lvlJc w:val="left"/>
      <w:rPr>
        <w:rFonts w:hint="eastAsia" w:ascii="宋体" w:hAnsi="宋体" w:eastAsia="宋体" w:cs="宋体"/>
        <w:sz w:val="28"/>
        <w:szCs w:val="28"/>
      </w:rPr>
    </w:lvl>
  </w:abstractNum>
  <w:abstractNum w:abstractNumId="2">
    <w:nsid w:val="CB05F532"/>
    <w:multiLevelType w:val="singleLevel"/>
    <w:tmpl w:val="CB05F532"/>
    <w:lvl w:ilvl="0" w:tentative="0">
      <w:start w:val="1"/>
      <w:numFmt w:val="chineseCounting"/>
      <w:suff w:val="nothing"/>
      <w:lvlText w:val="%1、"/>
      <w:lvlJc w:val="left"/>
      <w:rPr>
        <w:rFonts w:hint="eastAsia"/>
      </w:rPr>
    </w:lvl>
  </w:abstractNum>
  <w:abstractNum w:abstractNumId="3">
    <w:nsid w:val="00000000"/>
    <w:multiLevelType w:val="multilevel"/>
    <w:tmpl w:val="00000000"/>
    <w:lvl w:ilvl="0" w:tentative="0">
      <w:start w:val="1"/>
      <w:numFmt w:val="upperLetter"/>
      <w:pStyle w:val="660"/>
      <w:suff w:val="nothing"/>
      <w:lvlText w:val="附　录　%1"/>
      <w:lvlJc w:val="left"/>
      <w:pPr>
        <w:ind w:left="0" w:firstLine="0"/>
      </w:pPr>
      <w:rPr>
        <w:rFonts w:hint="eastAsia" w:ascii="黑体" w:hAnsi="Times New Roman" w:eastAsia="黑体"/>
        <w:b w:val="0"/>
        <w:i w:val="0"/>
        <w:sz w:val="21"/>
      </w:rPr>
    </w:lvl>
    <w:lvl w:ilvl="1" w:tentative="0">
      <w:start w:val="1"/>
      <w:numFmt w:val="decimal"/>
      <w:pStyle w:val="542"/>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1"/>
    <w:multiLevelType w:val="multilevel"/>
    <w:tmpl w:val="00000001"/>
    <w:lvl w:ilvl="0" w:tentative="0">
      <w:start w:val="1"/>
      <w:numFmt w:val="bullet"/>
      <w:pStyle w:val="612"/>
      <w:lvlText w:val=""/>
      <w:lvlJc w:val="left"/>
      <w:pPr>
        <w:tabs>
          <w:tab w:val="left" w:pos="987"/>
        </w:tabs>
        <w:ind w:left="987" w:hanging="420"/>
      </w:pPr>
      <w:rPr>
        <w:rFonts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2"/>
    <w:multiLevelType w:val="singleLevel"/>
    <w:tmpl w:val="00000002"/>
    <w:lvl w:ilvl="0" w:tentative="0">
      <w:start w:val="1"/>
      <w:numFmt w:val="bullet"/>
      <w:pStyle w:val="568"/>
      <w:lvlText w:val=""/>
      <w:lvlJc w:val="left"/>
      <w:pPr>
        <w:tabs>
          <w:tab w:val="left" w:pos="360"/>
        </w:tabs>
        <w:ind w:left="360" w:hanging="360"/>
      </w:pPr>
      <w:rPr>
        <w:rFonts w:ascii="Wingdings" w:hAnsi="Wingdings"/>
      </w:rPr>
    </w:lvl>
  </w:abstractNum>
  <w:abstractNum w:abstractNumId="6">
    <w:nsid w:val="00000003"/>
    <w:multiLevelType w:val="singleLevel"/>
    <w:tmpl w:val="00000003"/>
    <w:lvl w:ilvl="0" w:tentative="0">
      <w:start w:val="1"/>
      <w:numFmt w:val="bullet"/>
      <w:pStyle w:val="554"/>
      <w:lvlText w:val=""/>
      <w:lvlJc w:val="left"/>
      <w:pPr>
        <w:tabs>
          <w:tab w:val="left" w:pos="1200"/>
        </w:tabs>
        <w:ind w:left="1200" w:hanging="360"/>
      </w:pPr>
      <w:rPr>
        <w:rFonts w:ascii="Wingdings" w:hAnsi="Wingdings"/>
      </w:rPr>
    </w:lvl>
  </w:abstractNum>
  <w:abstractNum w:abstractNumId="7">
    <w:nsid w:val="00000004"/>
    <w:multiLevelType w:val="multilevel"/>
    <w:tmpl w:val="00000004"/>
    <w:lvl w:ilvl="0" w:tentative="0">
      <w:start w:val="1"/>
      <w:numFmt w:val="bullet"/>
      <w:pStyle w:val="538"/>
      <w:lvlText w:val=""/>
      <w:lvlJc w:val="left"/>
      <w:pPr>
        <w:tabs>
          <w:tab w:val="left" w:pos="540"/>
        </w:tabs>
        <w:ind w:left="540" w:firstLine="0"/>
      </w:pPr>
      <w:rPr>
        <w:rFonts w:ascii="Wingdings" w:hAnsi="Wingdings"/>
        <w:sz w:val="16"/>
      </w:rPr>
    </w:lvl>
    <w:lvl w:ilvl="1" w:tentative="0">
      <w:start w:val="1"/>
      <w:numFmt w:val="bullet"/>
      <w:lvlText w:val=""/>
      <w:lvlJc w:val="left"/>
      <w:pPr>
        <w:tabs>
          <w:tab w:val="left" w:pos="1940"/>
        </w:tabs>
        <w:ind w:left="1940" w:hanging="420"/>
      </w:pPr>
      <w:rPr>
        <w:rFonts w:ascii="Wingdings" w:hAnsi="Wingdings"/>
      </w:rPr>
    </w:lvl>
    <w:lvl w:ilvl="2" w:tentative="0">
      <w:start w:val="1"/>
      <w:numFmt w:val="bullet"/>
      <w:lvlText w:val=""/>
      <w:lvlJc w:val="left"/>
      <w:pPr>
        <w:tabs>
          <w:tab w:val="left" w:pos="2360"/>
        </w:tabs>
        <w:ind w:left="2360" w:hanging="420"/>
      </w:pPr>
      <w:rPr>
        <w:rFonts w:ascii="Wingdings" w:hAnsi="Wingdings"/>
      </w:rPr>
    </w:lvl>
    <w:lvl w:ilvl="3" w:tentative="0">
      <w:start w:val="1"/>
      <w:numFmt w:val="bullet"/>
      <w:lvlText w:val=""/>
      <w:lvlJc w:val="left"/>
      <w:pPr>
        <w:tabs>
          <w:tab w:val="left" w:pos="2780"/>
        </w:tabs>
        <w:ind w:left="2780" w:hanging="420"/>
      </w:pPr>
      <w:rPr>
        <w:rFonts w:ascii="Wingdings" w:hAnsi="Wingdings"/>
      </w:rPr>
    </w:lvl>
    <w:lvl w:ilvl="4" w:tentative="0">
      <w:start w:val="1"/>
      <w:numFmt w:val="bullet"/>
      <w:lvlText w:val=""/>
      <w:lvlJc w:val="left"/>
      <w:pPr>
        <w:tabs>
          <w:tab w:val="left" w:pos="3200"/>
        </w:tabs>
        <w:ind w:left="3200" w:hanging="420"/>
      </w:pPr>
      <w:rPr>
        <w:rFonts w:ascii="Wingdings" w:hAnsi="Wingdings"/>
      </w:rPr>
    </w:lvl>
    <w:lvl w:ilvl="5" w:tentative="0">
      <w:start w:val="1"/>
      <w:numFmt w:val="bullet"/>
      <w:lvlText w:val=""/>
      <w:lvlJc w:val="left"/>
      <w:pPr>
        <w:tabs>
          <w:tab w:val="left" w:pos="3620"/>
        </w:tabs>
        <w:ind w:left="3620" w:hanging="420"/>
      </w:pPr>
      <w:rPr>
        <w:rFonts w:ascii="Wingdings" w:hAnsi="Wingdings"/>
      </w:rPr>
    </w:lvl>
    <w:lvl w:ilvl="6" w:tentative="0">
      <w:start w:val="1"/>
      <w:numFmt w:val="bullet"/>
      <w:lvlText w:val=""/>
      <w:lvlJc w:val="left"/>
      <w:pPr>
        <w:tabs>
          <w:tab w:val="left" w:pos="4040"/>
        </w:tabs>
        <w:ind w:left="4040" w:hanging="420"/>
      </w:pPr>
      <w:rPr>
        <w:rFonts w:ascii="Wingdings" w:hAnsi="Wingdings"/>
      </w:rPr>
    </w:lvl>
    <w:lvl w:ilvl="7" w:tentative="0">
      <w:start w:val="1"/>
      <w:numFmt w:val="bullet"/>
      <w:lvlText w:val=""/>
      <w:lvlJc w:val="left"/>
      <w:pPr>
        <w:tabs>
          <w:tab w:val="left" w:pos="4460"/>
        </w:tabs>
        <w:ind w:left="4460" w:hanging="420"/>
      </w:pPr>
      <w:rPr>
        <w:rFonts w:ascii="Wingdings" w:hAnsi="Wingdings"/>
      </w:rPr>
    </w:lvl>
    <w:lvl w:ilvl="8" w:tentative="0">
      <w:start w:val="1"/>
      <w:numFmt w:val="bullet"/>
      <w:lvlText w:val=""/>
      <w:lvlJc w:val="left"/>
      <w:pPr>
        <w:tabs>
          <w:tab w:val="left" w:pos="4880"/>
        </w:tabs>
        <w:ind w:left="4880" w:hanging="420"/>
      </w:pPr>
      <w:rPr>
        <w:rFonts w:ascii="Wingdings" w:hAnsi="Wingdings"/>
      </w:rPr>
    </w:lvl>
  </w:abstractNum>
  <w:abstractNum w:abstractNumId="8">
    <w:nsid w:val="00000005"/>
    <w:multiLevelType w:val="singleLevel"/>
    <w:tmpl w:val="00000005"/>
    <w:lvl w:ilvl="0" w:tentative="0">
      <w:start w:val="1"/>
      <w:numFmt w:val="bullet"/>
      <w:pStyle w:val="522"/>
      <w:lvlText w:val=""/>
      <w:lvlJc w:val="left"/>
      <w:pPr>
        <w:tabs>
          <w:tab w:val="left" w:pos="1620"/>
        </w:tabs>
        <w:ind w:left="1620" w:hanging="360"/>
      </w:pPr>
      <w:rPr>
        <w:rFonts w:ascii="Wingdings" w:hAnsi="Wingdings"/>
      </w:rPr>
    </w:lvl>
  </w:abstractNum>
  <w:abstractNum w:abstractNumId="9">
    <w:nsid w:val="00000006"/>
    <w:multiLevelType w:val="multilevel"/>
    <w:tmpl w:val="00000006"/>
    <w:lvl w:ilvl="0" w:tentative="0">
      <w:start w:val="1"/>
      <w:numFmt w:val="decimal"/>
      <w:pStyle w:val="427"/>
      <w:lvlText w:val="（%1）"/>
      <w:lvlJc w:val="left"/>
      <w:pPr>
        <w:tabs>
          <w:tab w:val="left" w:pos="1230"/>
        </w:tabs>
        <w:ind w:left="0" w:firstLine="510"/>
      </w:pPr>
      <w:rPr>
        <w:rFonts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7"/>
    <w:multiLevelType w:val="multilevel"/>
    <w:tmpl w:val="00000007"/>
    <w:lvl w:ilvl="0" w:tentative="0">
      <w:start w:val="1"/>
      <w:numFmt w:val="bullet"/>
      <w:pStyle w:val="550"/>
      <w:lvlText w:val=""/>
      <w:lvlJc w:val="left"/>
      <w:pPr>
        <w:tabs>
          <w:tab w:val="left" w:pos="1644"/>
        </w:tabs>
        <w:ind w:left="1644" w:hanging="510"/>
      </w:pPr>
      <w:rPr>
        <w:rFonts w:ascii="Wingdings" w:hAnsi="Wingdings"/>
        <w:color w:val="000000"/>
        <w:sz w:val="13"/>
        <w:u w:val="none"/>
      </w:rPr>
    </w:lvl>
    <w:lvl w:ilvl="1" w:tentative="0">
      <w:start w:val="1"/>
      <w:numFmt w:val="bullet"/>
      <w:lvlText w:val=""/>
      <w:lvlJc w:val="left"/>
      <w:pPr>
        <w:tabs>
          <w:tab w:val="left" w:pos="840"/>
        </w:tabs>
        <w:ind w:left="840" w:hanging="420"/>
      </w:pPr>
      <w:rPr>
        <w:rFonts w:ascii="Wingdings" w:hAnsi="Wingdings"/>
        <w:color w:val="000000"/>
        <w:sz w:val="13"/>
        <w:u w:val="none"/>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11">
    <w:nsid w:val="00000008"/>
    <w:multiLevelType w:val="singleLevel"/>
    <w:tmpl w:val="00000008"/>
    <w:lvl w:ilvl="0" w:tentative="0">
      <w:start w:val="1"/>
      <w:numFmt w:val="decimal"/>
      <w:pStyle w:val="357"/>
      <w:lvlText w:val="%1."/>
      <w:lvlJc w:val="left"/>
      <w:pPr>
        <w:tabs>
          <w:tab w:val="left" w:pos="425"/>
        </w:tabs>
        <w:ind w:left="425" w:hanging="425"/>
      </w:pPr>
    </w:lvl>
  </w:abstractNum>
  <w:abstractNum w:abstractNumId="12">
    <w:nsid w:val="00000009"/>
    <w:multiLevelType w:val="singleLevel"/>
    <w:tmpl w:val="00000009"/>
    <w:lvl w:ilvl="0" w:tentative="0">
      <w:start w:val="1"/>
      <w:numFmt w:val="bullet"/>
      <w:pStyle w:val="412"/>
      <w:lvlText w:val=""/>
      <w:lvlJc w:val="left"/>
      <w:pPr>
        <w:tabs>
          <w:tab w:val="left" w:pos="780"/>
        </w:tabs>
        <w:ind w:left="780" w:hanging="360"/>
      </w:pPr>
      <w:rPr>
        <w:rFonts w:ascii="Wingdings" w:hAnsi="Wingdings"/>
      </w:rPr>
    </w:lvl>
  </w:abstractNum>
  <w:abstractNum w:abstractNumId="13">
    <w:nsid w:val="0000000A"/>
    <w:multiLevelType w:val="singleLevel"/>
    <w:tmpl w:val="0000000A"/>
    <w:lvl w:ilvl="0" w:tentative="0">
      <w:start w:val="1"/>
      <w:numFmt w:val="decimal"/>
      <w:pStyle w:val="536"/>
      <w:lvlText w:val="%1)"/>
      <w:lvlJc w:val="left"/>
      <w:pPr>
        <w:tabs>
          <w:tab w:val="left" w:pos="425"/>
        </w:tabs>
        <w:ind w:left="425" w:hanging="425"/>
      </w:pPr>
      <w:rPr>
        <w:rFonts w:hint="eastAsia"/>
      </w:rPr>
    </w:lvl>
  </w:abstractNum>
  <w:abstractNum w:abstractNumId="14">
    <w:nsid w:val="0000000B"/>
    <w:multiLevelType w:val="multilevel"/>
    <w:tmpl w:val="0000000B"/>
    <w:lvl w:ilvl="0" w:tentative="0">
      <w:start w:val="1"/>
      <w:numFmt w:val="chineseCountingThousand"/>
      <w:pStyle w:val="52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D"/>
    <w:multiLevelType w:val="singleLevel"/>
    <w:tmpl w:val="0000000D"/>
    <w:lvl w:ilvl="0" w:tentative="0">
      <w:start w:val="2"/>
      <w:numFmt w:val="chineseCounting"/>
      <w:suff w:val="space"/>
      <w:lvlText w:val="第%1篇"/>
      <w:lvlJc w:val="left"/>
      <w:rPr>
        <w:rFonts w:hint="eastAsia"/>
      </w:rPr>
    </w:lvl>
  </w:abstractNum>
  <w:abstractNum w:abstractNumId="16">
    <w:nsid w:val="0000000E"/>
    <w:multiLevelType w:val="singleLevel"/>
    <w:tmpl w:val="0000000E"/>
    <w:lvl w:ilvl="0" w:tentative="0">
      <w:start w:val="3"/>
      <w:numFmt w:val="decimal"/>
      <w:suff w:val="nothing"/>
      <w:lvlText w:val="%1、"/>
      <w:lvlJc w:val="left"/>
    </w:lvl>
  </w:abstractNum>
  <w:abstractNum w:abstractNumId="17">
    <w:nsid w:val="0000000F"/>
    <w:multiLevelType w:val="singleLevel"/>
    <w:tmpl w:val="0000000F"/>
    <w:lvl w:ilvl="0" w:tentative="0">
      <w:start w:val="1"/>
      <w:numFmt w:val="chineseCounting"/>
      <w:suff w:val="nothing"/>
      <w:lvlText w:val="%1、"/>
      <w:lvlJc w:val="left"/>
      <w:rPr>
        <w:rFonts w:hint="eastAsia"/>
      </w:rPr>
    </w:lvl>
  </w:abstractNum>
  <w:abstractNum w:abstractNumId="18">
    <w:nsid w:val="24CF4A1E"/>
    <w:multiLevelType w:val="singleLevel"/>
    <w:tmpl w:val="24CF4A1E"/>
    <w:lvl w:ilvl="0" w:tentative="0">
      <w:start w:val="1"/>
      <w:numFmt w:val="chineseCounting"/>
      <w:suff w:val="nothing"/>
      <w:lvlText w:val="%1、"/>
      <w:lvlJc w:val="left"/>
      <w:rPr>
        <w:rFonts w:hint="eastAsia"/>
      </w:rPr>
    </w:lvl>
  </w:abstractNum>
  <w:abstractNum w:abstractNumId="19">
    <w:nsid w:val="423C96E6"/>
    <w:multiLevelType w:val="singleLevel"/>
    <w:tmpl w:val="423C96E6"/>
    <w:lvl w:ilvl="0" w:tentative="0">
      <w:start w:val="2"/>
      <w:numFmt w:val="chineseCounting"/>
      <w:suff w:val="nothing"/>
      <w:lvlText w:val="（%1）"/>
      <w:lvlJc w:val="left"/>
      <w:rPr>
        <w:rFonts w:hint="eastAsia"/>
      </w:rPr>
    </w:lvl>
  </w:abstractNum>
  <w:abstractNum w:abstractNumId="20">
    <w:nsid w:val="6A4A18CE"/>
    <w:multiLevelType w:val="singleLevel"/>
    <w:tmpl w:val="6A4A18CE"/>
    <w:lvl w:ilvl="0" w:tentative="0">
      <w:start w:val="1"/>
      <w:numFmt w:val="chineseCounting"/>
      <w:suff w:val="nothing"/>
      <w:lvlText w:val="%1、"/>
      <w:lvlJc w:val="left"/>
      <w:rPr>
        <w:rFonts w:hint="eastAsia"/>
      </w:rPr>
    </w:lvl>
  </w:abstractNum>
  <w:abstractNum w:abstractNumId="21">
    <w:nsid w:val="74528AFF"/>
    <w:multiLevelType w:val="singleLevel"/>
    <w:tmpl w:val="74528AFF"/>
    <w:lvl w:ilvl="0" w:tentative="0">
      <w:start w:val="3"/>
      <w:numFmt w:val="chineseCounting"/>
      <w:suff w:val="nothing"/>
      <w:lvlText w:val="（%1）"/>
      <w:lvlJc w:val="left"/>
      <w:rPr>
        <w:rFonts w:hint="eastAsia"/>
      </w:rPr>
    </w:lvl>
  </w:abstractNum>
  <w:num w:numId="1">
    <w:abstractNumId w:val="11"/>
  </w:num>
  <w:num w:numId="2">
    <w:abstractNumId w:val="8"/>
  </w:num>
  <w:num w:numId="3">
    <w:abstractNumId w:val="6"/>
  </w:num>
  <w:num w:numId="4">
    <w:abstractNumId w:val="12"/>
  </w:num>
  <w:num w:numId="5">
    <w:abstractNumId w:val="9"/>
  </w:num>
  <w:num w:numId="6">
    <w:abstractNumId w:val="14"/>
  </w:num>
  <w:num w:numId="7">
    <w:abstractNumId w:val="13"/>
  </w:num>
  <w:num w:numId="8">
    <w:abstractNumId w:val="7"/>
  </w:num>
  <w:num w:numId="9">
    <w:abstractNumId w:val="3"/>
  </w:num>
  <w:num w:numId="10">
    <w:abstractNumId w:val="10"/>
  </w:num>
  <w:num w:numId="11">
    <w:abstractNumId w:val="5"/>
  </w:num>
  <w:num w:numId="12">
    <w:abstractNumId w:val="4"/>
  </w:num>
  <w:num w:numId="13">
    <w:abstractNumId w:val="17"/>
  </w:num>
  <w:num w:numId="14">
    <w:abstractNumId w:val="15"/>
  </w:num>
  <w:num w:numId="15">
    <w:abstractNumId w:val="1"/>
  </w:num>
  <w:num w:numId="16">
    <w:abstractNumId w:val="19"/>
  </w:num>
  <w:num w:numId="17">
    <w:abstractNumId w:val="21"/>
  </w:num>
  <w:num w:numId="18">
    <w:abstractNumId w:val="18"/>
  </w:num>
  <w:num w:numId="19">
    <w:abstractNumId w:val="16"/>
  </w:num>
  <w:num w:numId="20">
    <w:abstractNumId w:val="20"/>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YTY2OGJkYjFhOGMxYmYwOGYzODA2ZDJjOGQ1NDgifQ=="/>
  </w:docVars>
  <w:rsids>
    <w:rsidRoot w:val="00000000"/>
    <w:rsid w:val="002F3172"/>
    <w:rsid w:val="00563274"/>
    <w:rsid w:val="00E12C99"/>
    <w:rsid w:val="00EE4DD5"/>
    <w:rsid w:val="011E1FE4"/>
    <w:rsid w:val="013435B5"/>
    <w:rsid w:val="016043AA"/>
    <w:rsid w:val="016471EA"/>
    <w:rsid w:val="02AF6B0E"/>
    <w:rsid w:val="02D0730E"/>
    <w:rsid w:val="03C36E72"/>
    <w:rsid w:val="03FD2384"/>
    <w:rsid w:val="040E4592"/>
    <w:rsid w:val="04BE5FB8"/>
    <w:rsid w:val="04D02B13"/>
    <w:rsid w:val="04FC43EA"/>
    <w:rsid w:val="05665D07"/>
    <w:rsid w:val="059B00A7"/>
    <w:rsid w:val="05B07B1B"/>
    <w:rsid w:val="05BE78F1"/>
    <w:rsid w:val="05D9297D"/>
    <w:rsid w:val="05ED01D7"/>
    <w:rsid w:val="061D6D0E"/>
    <w:rsid w:val="06B61737"/>
    <w:rsid w:val="07DE2FBD"/>
    <w:rsid w:val="08023E5F"/>
    <w:rsid w:val="082D4E84"/>
    <w:rsid w:val="08C231D9"/>
    <w:rsid w:val="08FA50E4"/>
    <w:rsid w:val="09641A27"/>
    <w:rsid w:val="097430E9"/>
    <w:rsid w:val="0A392C1A"/>
    <w:rsid w:val="0A546A76"/>
    <w:rsid w:val="0A6071C9"/>
    <w:rsid w:val="0A6C3DC0"/>
    <w:rsid w:val="0AA84209"/>
    <w:rsid w:val="0B666A61"/>
    <w:rsid w:val="0B9319D4"/>
    <w:rsid w:val="0BC41477"/>
    <w:rsid w:val="0BFD4EEA"/>
    <w:rsid w:val="0C2575B4"/>
    <w:rsid w:val="0C8B158D"/>
    <w:rsid w:val="0CC003F3"/>
    <w:rsid w:val="0D110059"/>
    <w:rsid w:val="0D5429BA"/>
    <w:rsid w:val="0D642F2F"/>
    <w:rsid w:val="0D8256A8"/>
    <w:rsid w:val="0D894C89"/>
    <w:rsid w:val="0DA970D9"/>
    <w:rsid w:val="0E010CC3"/>
    <w:rsid w:val="0E3015A8"/>
    <w:rsid w:val="0F033FDE"/>
    <w:rsid w:val="0F423341"/>
    <w:rsid w:val="0F5A4B2F"/>
    <w:rsid w:val="0FBF2BE4"/>
    <w:rsid w:val="100827DD"/>
    <w:rsid w:val="10173FAB"/>
    <w:rsid w:val="1054157E"/>
    <w:rsid w:val="107E65FB"/>
    <w:rsid w:val="10890A31"/>
    <w:rsid w:val="111B02EE"/>
    <w:rsid w:val="11317B11"/>
    <w:rsid w:val="115431B2"/>
    <w:rsid w:val="11683CF4"/>
    <w:rsid w:val="11BF785A"/>
    <w:rsid w:val="11C23005"/>
    <w:rsid w:val="11C52008"/>
    <w:rsid w:val="12081972"/>
    <w:rsid w:val="120F5268"/>
    <w:rsid w:val="12490E8B"/>
    <w:rsid w:val="129133AA"/>
    <w:rsid w:val="12954970"/>
    <w:rsid w:val="13FD08CB"/>
    <w:rsid w:val="14615369"/>
    <w:rsid w:val="14F11A91"/>
    <w:rsid w:val="153247F7"/>
    <w:rsid w:val="15593193"/>
    <w:rsid w:val="156E5801"/>
    <w:rsid w:val="15977EAF"/>
    <w:rsid w:val="159C0310"/>
    <w:rsid w:val="15BB0614"/>
    <w:rsid w:val="15E16918"/>
    <w:rsid w:val="16585293"/>
    <w:rsid w:val="16A142F7"/>
    <w:rsid w:val="171F6B80"/>
    <w:rsid w:val="178207B9"/>
    <w:rsid w:val="18090EA0"/>
    <w:rsid w:val="18422604"/>
    <w:rsid w:val="18696795"/>
    <w:rsid w:val="18E86D07"/>
    <w:rsid w:val="18EB67F8"/>
    <w:rsid w:val="18FC0A05"/>
    <w:rsid w:val="191445EE"/>
    <w:rsid w:val="192416E9"/>
    <w:rsid w:val="19DC357C"/>
    <w:rsid w:val="19FB0CBC"/>
    <w:rsid w:val="1A0062D3"/>
    <w:rsid w:val="1AAD645B"/>
    <w:rsid w:val="1ADD03C2"/>
    <w:rsid w:val="1AE836F5"/>
    <w:rsid w:val="1B9E5DA3"/>
    <w:rsid w:val="1C163B8C"/>
    <w:rsid w:val="1C1E6EE4"/>
    <w:rsid w:val="1CBA327F"/>
    <w:rsid w:val="1CEF6950"/>
    <w:rsid w:val="1D9B4C90"/>
    <w:rsid w:val="1DD10304"/>
    <w:rsid w:val="1DFE0D7B"/>
    <w:rsid w:val="1E1F0C2C"/>
    <w:rsid w:val="1E2702D2"/>
    <w:rsid w:val="1E437F4F"/>
    <w:rsid w:val="1EA94DDB"/>
    <w:rsid w:val="1F8B4890"/>
    <w:rsid w:val="1FA92F69"/>
    <w:rsid w:val="208337BA"/>
    <w:rsid w:val="20AF45AF"/>
    <w:rsid w:val="215261A2"/>
    <w:rsid w:val="215C07D5"/>
    <w:rsid w:val="216526A5"/>
    <w:rsid w:val="219E4F81"/>
    <w:rsid w:val="21D25E2F"/>
    <w:rsid w:val="21EA1D42"/>
    <w:rsid w:val="21FF644E"/>
    <w:rsid w:val="224D4A55"/>
    <w:rsid w:val="22543660"/>
    <w:rsid w:val="225E628C"/>
    <w:rsid w:val="22FD5AA5"/>
    <w:rsid w:val="233A2855"/>
    <w:rsid w:val="234E1A6D"/>
    <w:rsid w:val="23BF7974"/>
    <w:rsid w:val="23CE7EBD"/>
    <w:rsid w:val="24167236"/>
    <w:rsid w:val="241D5EF0"/>
    <w:rsid w:val="242B219E"/>
    <w:rsid w:val="242C72C6"/>
    <w:rsid w:val="2453448C"/>
    <w:rsid w:val="250A3858"/>
    <w:rsid w:val="25145328"/>
    <w:rsid w:val="2547125A"/>
    <w:rsid w:val="255547A1"/>
    <w:rsid w:val="257F7987"/>
    <w:rsid w:val="25B371A7"/>
    <w:rsid w:val="26325A66"/>
    <w:rsid w:val="266F572B"/>
    <w:rsid w:val="26754A17"/>
    <w:rsid w:val="267C4F33"/>
    <w:rsid w:val="26CD578F"/>
    <w:rsid w:val="27084A19"/>
    <w:rsid w:val="27427F2B"/>
    <w:rsid w:val="276F03C6"/>
    <w:rsid w:val="27781B9E"/>
    <w:rsid w:val="27A61C50"/>
    <w:rsid w:val="27FC2432"/>
    <w:rsid w:val="28133675"/>
    <w:rsid w:val="2821085D"/>
    <w:rsid w:val="28313655"/>
    <w:rsid w:val="28A16ED3"/>
    <w:rsid w:val="28B34FB2"/>
    <w:rsid w:val="28CF3A40"/>
    <w:rsid w:val="290336EA"/>
    <w:rsid w:val="297D349C"/>
    <w:rsid w:val="29982084"/>
    <w:rsid w:val="2AC83A3A"/>
    <w:rsid w:val="2ADD2D39"/>
    <w:rsid w:val="2ADE440E"/>
    <w:rsid w:val="2B17347C"/>
    <w:rsid w:val="2B226565"/>
    <w:rsid w:val="2B604E23"/>
    <w:rsid w:val="2BB861EE"/>
    <w:rsid w:val="2C041C52"/>
    <w:rsid w:val="2C625F09"/>
    <w:rsid w:val="2C9C067B"/>
    <w:rsid w:val="2CCD42A8"/>
    <w:rsid w:val="2D105F7D"/>
    <w:rsid w:val="2DB07BCA"/>
    <w:rsid w:val="2DE57862"/>
    <w:rsid w:val="2E1E0723"/>
    <w:rsid w:val="2EC13E2B"/>
    <w:rsid w:val="2F2B5748"/>
    <w:rsid w:val="3014442E"/>
    <w:rsid w:val="3071156C"/>
    <w:rsid w:val="310D3357"/>
    <w:rsid w:val="313A7EC4"/>
    <w:rsid w:val="315606A7"/>
    <w:rsid w:val="31CA749A"/>
    <w:rsid w:val="31CE4510"/>
    <w:rsid w:val="32121937"/>
    <w:rsid w:val="32476C05"/>
    <w:rsid w:val="329830F5"/>
    <w:rsid w:val="32EE0F67"/>
    <w:rsid w:val="32FD5A00"/>
    <w:rsid w:val="33242578"/>
    <w:rsid w:val="33323549"/>
    <w:rsid w:val="33886CFC"/>
    <w:rsid w:val="33F7209D"/>
    <w:rsid w:val="34000AC0"/>
    <w:rsid w:val="34014CC9"/>
    <w:rsid w:val="352B0250"/>
    <w:rsid w:val="355157DD"/>
    <w:rsid w:val="357C03F5"/>
    <w:rsid w:val="357E0CC8"/>
    <w:rsid w:val="359A76A8"/>
    <w:rsid w:val="35A95619"/>
    <w:rsid w:val="35BC70FA"/>
    <w:rsid w:val="36873BAC"/>
    <w:rsid w:val="36CC701C"/>
    <w:rsid w:val="36DF7544"/>
    <w:rsid w:val="375F2433"/>
    <w:rsid w:val="375F32EF"/>
    <w:rsid w:val="37AC319E"/>
    <w:rsid w:val="37AE46F6"/>
    <w:rsid w:val="37ED5C91"/>
    <w:rsid w:val="38084878"/>
    <w:rsid w:val="383375B1"/>
    <w:rsid w:val="38606463"/>
    <w:rsid w:val="38656826"/>
    <w:rsid w:val="38692715"/>
    <w:rsid w:val="38F31085"/>
    <w:rsid w:val="39007C46"/>
    <w:rsid w:val="39295F41"/>
    <w:rsid w:val="394A2C6F"/>
    <w:rsid w:val="398E5713"/>
    <w:rsid w:val="399776F4"/>
    <w:rsid w:val="3A1D2E78"/>
    <w:rsid w:val="3A687850"/>
    <w:rsid w:val="3A8D6406"/>
    <w:rsid w:val="3AB4140F"/>
    <w:rsid w:val="3AB939E6"/>
    <w:rsid w:val="3AE960B8"/>
    <w:rsid w:val="3AFC15D2"/>
    <w:rsid w:val="3B4A1825"/>
    <w:rsid w:val="3B624050"/>
    <w:rsid w:val="3B7F30A4"/>
    <w:rsid w:val="3BCF7115"/>
    <w:rsid w:val="3BD218D5"/>
    <w:rsid w:val="3C3E3740"/>
    <w:rsid w:val="3C447B2D"/>
    <w:rsid w:val="3C793F97"/>
    <w:rsid w:val="3C7E15AD"/>
    <w:rsid w:val="3D8603B0"/>
    <w:rsid w:val="3DB64D77"/>
    <w:rsid w:val="3DF338D5"/>
    <w:rsid w:val="3E2E2B5F"/>
    <w:rsid w:val="3E817133"/>
    <w:rsid w:val="3E894239"/>
    <w:rsid w:val="3ECA6D2C"/>
    <w:rsid w:val="3EFD4D13"/>
    <w:rsid w:val="3F1955BD"/>
    <w:rsid w:val="3F7E3672"/>
    <w:rsid w:val="3FA7D2EA"/>
    <w:rsid w:val="3FB377C0"/>
    <w:rsid w:val="3FBDB643"/>
    <w:rsid w:val="4057639D"/>
    <w:rsid w:val="40CB0B39"/>
    <w:rsid w:val="411029F0"/>
    <w:rsid w:val="419E54D9"/>
    <w:rsid w:val="42984A4B"/>
    <w:rsid w:val="42D9753D"/>
    <w:rsid w:val="42E61C5A"/>
    <w:rsid w:val="433D4663"/>
    <w:rsid w:val="440E1469"/>
    <w:rsid w:val="441E3BE3"/>
    <w:rsid w:val="442E1361"/>
    <w:rsid w:val="444E7AB7"/>
    <w:rsid w:val="447E1720"/>
    <w:rsid w:val="455A248C"/>
    <w:rsid w:val="458D661C"/>
    <w:rsid w:val="46C53FAB"/>
    <w:rsid w:val="46D10A76"/>
    <w:rsid w:val="46F030A7"/>
    <w:rsid w:val="47777325"/>
    <w:rsid w:val="478B29CF"/>
    <w:rsid w:val="47A520E4"/>
    <w:rsid w:val="47D6229D"/>
    <w:rsid w:val="48286871"/>
    <w:rsid w:val="482C048D"/>
    <w:rsid w:val="48E66DD2"/>
    <w:rsid w:val="49156DF5"/>
    <w:rsid w:val="492D05E3"/>
    <w:rsid w:val="499B1A3C"/>
    <w:rsid w:val="49E75ED6"/>
    <w:rsid w:val="4A02381D"/>
    <w:rsid w:val="4A184F7F"/>
    <w:rsid w:val="4A6E2A57"/>
    <w:rsid w:val="4AE60C54"/>
    <w:rsid w:val="4AE66A48"/>
    <w:rsid w:val="4B5868B4"/>
    <w:rsid w:val="4B6F34BD"/>
    <w:rsid w:val="4B743534"/>
    <w:rsid w:val="4B9E1537"/>
    <w:rsid w:val="4BF47196"/>
    <w:rsid w:val="4BF843FC"/>
    <w:rsid w:val="4C0D0258"/>
    <w:rsid w:val="4C6D6F48"/>
    <w:rsid w:val="4C8C6DFE"/>
    <w:rsid w:val="4D3B0DF4"/>
    <w:rsid w:val="4D6C7200"/>
    <w:rsid w:val="4DCB6EC3"/>
    <w:rsid w:val="4DE93340"/>
    <w:rsid w:val="4DF01BDF"/>
    <w:rsid w:val="4E1465A5"/>
    <w:rsid w:val="4E30647F"/>
    <w:rsid w:val="4E355844"/>
    <w:rsid w:val="4EE76086"/>
    <w:rsid w:val="4F18763F"/>
    <w:rsid w:val="4F2953A8"/>
    <w:rsid w:val="4F6E4AF8"/>
    <w:rsid w:val="4FD80B7D"/>
    <w:rsid w:val="4FEE214E"/>
    <w:rsid w:val="4FEE65F2"/>
    <w:rsid w:val="50302767"/>
    <w:rsid w:val="508D1967"/>
    <w:rsid w:val="508D7531"/>
    <w:rsid w:val="50DC04EE"/>
    <w:rsid w:val="50ED0658"/>
    <w:rsid w:val="511B3417"/>
    <w:rsid w:val="512B3ED3"/>
    <w:rsid w:val="51870E32"/>
    <w:rsid w:val="51F63668"/>
    <w:rsid w:val="52645C8A"/>
    <w:rsid w:val="526570C8"/>
    <w:rsid w:val="52CE1861"/>
    <w:rsid w:val="52D715BF"/>
    <w:rsid w:val="52E149C4"/>
    <w:rsid w:val="53676747"/>
    <w:rsid w:val="54DE554B"/>
    <w:rsid w:val="55410F72"/>
    <w:rsid w:val="556233C2"/>
    <w:rsid w:val="55A51501"/>
    <w:rsid w:val="55AC288F"/>
    <w:rsid w:val="563D798B"/>
    <w:rsid w:val="571B7CCD"/>
    <w:rsid w:val="574D25BF"/>
    <w:rsid w:val="578164FF"/>
    <w:rsid w:val="579F503E"/>
    <w:rsid w:val="57D80D43"/>
    <w:rsid w:val="5814115E"/>
    <w:rsid w:val="587A22D9"/>
    <w:rsid w:val="59F9006D"/>
    <w:rsid w:val="5A6B2401"/>
    <w:rsid w:val="5AAD190B"/>
    <w:rsid w:val="5AAE4F30"/>
    <w:rsid w:val="5AD84B8C"/>
    <w:rsid w:val="5B6A7475"/>
    <w:rsid w:val="5B8B0B31"/>
    <w:rsid w:val="5C602626"/>
    <w:rsid w:val="5C653798"/>
    <w:rsid w:val="5C8C51C9"/>
    <w:rsid w:val="5C9F4EFC"/>
    <w:rsid w:val="5CA12344"/>
    <w:rsid w:val="5D131C3C"/>
    <w:rsid w:val="5D685755"/>
    <w:rsid w:val="5D6D7A21"/>
    <w:rsid w:val="5D7D7450"/>
    <w:rsid w:val="5DED5FE3"/>
    <w:rsid w:val="5E1C432A"/>
    <w:rsid w:val="5E2C27BF"/>
    <w:rsid w:val="5E5E1807"/>
    <w:rsid w:val="5E6274A9"/>
    <w:rsid w:val="5E8A3AEB"/>
    <w:rsid w:val="5EAC31D4"/>
    <w:rsid w:val="5F011E9E"/>
    <w:rsid w:val="5F13572D"/>
    <w:rsid w:val="5F5159EF"/>
    <w:rsid w:val="5F555D46"/>
    <w:rsid w:val="5F571ABE"/>
    <w:rsid w:val="5FD56E87"/>
    <w:rsid w:val="5FD72BFF"/>
    <w:rsid w:val="5FEB29FE"/>
    <w:rsid w:val="5FEF88C5"/>
    <w:rsid w:val="606F2E37"/>
    <w:rsid w:val="60750A2C"/>
    <w:rsid w:val="60D1764E"/>
    <w:rsid w:val="610E2650"/>
    <w:rsid w:val="61736957"/>
    <w:rsid w:val="61E60EAB"/>
    <w:rsid w:val="620E78F2"/>
    <w:rsid w:val="62161B08"/>
    <w:rsid w:val="62257C51"/>
    <w:rsid w:val="623205C0"/>
    <w:rsid w:val="62442FD7"/>
    <w:rsid w:val="634240BC"/>
    <w:rsid w:val="63A9008B"/>
    <w:rsid w:val="63D8332C"/>
    <w:rsid w:val="6441758C"/>
    <w:rsid w:val="64ED07CF"/>
    <w:rsid w:val="64F81356"/>
    <w:rsid w:val="6544608C"/>
    <w:rsid w:val="6549535A"/>
    <w:rsid w:val="659D21F5"/>
    <w:rsid w:val="659E6F23"/>
    <w:rsid w:val="65C91EB7"/>
    <w:rsid w:val="65D200F0"/>
    <w:rsid w:val="66291CDA"/>
    <w:rsid w:val="666F593F"/>
    <w:rsid w:val="667C4500"/>
    <w:rsid w:val="66A955AA"/>
    <w:rsid w:val="670A38BA"/>
    <w:rsid w:val="674C1FEB"/>
    <w:rsid w:val="677A27ED"/>
    <w:rsid w:val="67AB0BF9"/>
    <w:rsid w:val="67BF4A1B"/>
    <w:rsid w:val="68550B65"/>
    <w:rsid w:val="68752BD7"/>
    <w:rsid w:val="68A65864"/>
    <w:rsid w:val="69012A9A"/>
    <w:rsid w:val="69BF098B"/>
    <w:rsid w:val="6A3749C6"/>
    <w:rsid w:val="6A5A06B4"/>
    <w:rsid w:val="6ACF2E50"/>
    <w:rsid w:val="6B032AFA"/>
    <w:rsid w:val="6B2030A9"/>
    <w:rsid w:val="6BF80185"/>
    <w:rsid w:val="6C1E615A"/>
    <w:rsid w:val="6C4F6EC7"/>
    <w:rsid w:val="6C6929DB"/>
    <w:rsid w:val="6D8A12B0"/>
    <w:rsid w:val="6DB4632D"/>
    <w:rsid w:val="6DC20A4A"/>
    <w:rsid w:val="6DDE754F"/>
    <w:rsid w:val="6E725814"/>
    <w:rsid w:val="6EC25CA6"/>
    <w:rsid w:val="6EDD48F2"/>
    <w:rsid w:val="6FBC112E"/>
    <w:rsid w:val="6FEF3B3B"/>
    <w:rsid w:val="6FFE0DB7"/>
    <w:rsid w:val="70403AB4"/>
    <w:rsid w:val="70D93E68"/>
    <w:rsid w:val="71A62431"/>
    <w:rsid w:val="72086C48"/>
    <w:rsid w:val="72233A82"/>
    <w:rsid w:val="72395053"/>
    <w:rsid w:val="724A3704"/>
    <w:rsid w:val="72652961"/>
    <w:rsid w:val="726C54FF"/>
    <w:rsid w:val="7295497F"/>
    <w:rsid w:val="73045661"/>
    <w:rsid w:val="733D0B73"/>
    <w:rsid w:val="741713C4"/>
    <w:rsid w:val="741B7106"/>
    <w:rsid w:val="74CF1C9F"/>
    <w:rsid w:val="75096F5F"/>
    <w:rsid w:val="750E2B18"/>
    <w:rsid w:val="75161DC3"/>
    <w:rsid w:val="75330480"/>
    <w:rsid w:val="75A44ED9"/>
    <w:rsid w:val="76402E54"/>
    <w:rsid w:val="76FA0DD4"/>
    <w:rsid w:val="78083B3C"/>
    <w:rsid w:val="78450C4D"/>
    <w:rsid w:val="78852DA0"/>
    <w:rsid w:val="78B47496"/>
    <w:rsid w:val="78C3449B"/>
    <w:rsid w:val="78CE50E7"/>
    <w:rsid w:val="79142376"/>
    <w:rsid w:val="79A05E1A"/>
    <w:rsid w:val="79CB512B"/>
    <w:rsid w:val="7A224470"/>
    <w:rsid w:val="7A74131E"/>
    <w:rsid w:val="7AE53798"/>
    <w:rsid w:val="7B6C0247"/>
    <w:rsid w:val="7BAC32BC"/>
    <w:rsid w:val="7BD55DED"/>
    <w:rsid w:val="7BFF1B66"/>
    <w:rsid w:val="7C18217D"/>
    <w:rsid w:val="7C352FED"/>
    <w:rsid w:val="7C3A0345"/>
    <w:rsid w:val="7CAF4890"/>
    <w:rsid w:val="7CBE2D25"/>
    <w:rsid w:val="7CC87EDB"/>
    <w:rsid w:val="7E0E3838"/>
    <w:rsid w:val="7E4E23E8"/>
    <w:rsid w:val="7E582D05"/>
    <w:rsid w:val="7E7E6352"/>
    <w:rsid w:val="7EE14985"/>
    <w:rsid w:val="7FAE9FA8"/>
    <w:rsid w:val="7FBAD0D4"/>
    <w:rsid w:val="7FBB979B"/>
    <w:rsid w:val="9E5F3F1D"/>
    <w:rsid w:val="9EFF937F"/>
    <w:rsid w:val="AF677321"/>
    <w:rsid w:val="BB9EF80F"/>
    <w:rsid w:val="D1F3884E"/>
    <w:rsid w:val="DEFF5D75"/>
    <w:rsid w:val="EDDB70B6"/>
    <w:rsid w:val="F5965107"/>
    <w:rsid w:val="F67FE2BB"/>
    <w:rsid w:val="F7FF2D7A"/>
    <w:rsid w:val="F8538030"/>
    <w:rsid w:val="FB555DD2"/>
    <w:rsid w:val="FBDD9971"/>
    <w:rsid w:val="FC39EDDB"/>
    <w:rsid w:val="FEDBB77E"/>
    <w:rsid w:val="FFDFFC95"/>
    <w:rsid w:val="FFF4E9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qFormat/>
    <w:uiPriority w:val="0"/>
    <w:pPr>
      <w:keepNext/>
      <w:keepLines/>
      <w:widowControl w:val="0"/>
      <w:spacing w:before="260" w:after="260" w:line="412" w:lineRule="auto"/>
      <w:ind w:left="0" w:right="0"/>
      <w:jc w:val="both"/>
      <w:outlineLvl w:val="1"/>
    </w:pPr>
    <w:rPr>
      <w:rFonts w:ascii="Arial" w:hAnsi="Arial" w:eastAsia="黑体"/>
      <w:b/>
      <w:sz w:val="32"/>
    </w:rPr>
  </w:style>
  <w:style w:type="paragraph" w:styleId="5">
    <w:name w:val="heading 3"/>
    <w:basedOn w:val="1"/>
    <w:next w:val="1"/>
    <w:qFormat/>
    <w:uiPriority w:val="0"/>
    <w:pPr>
      <w:keepNext/>
      <w:keepLines/>
      <w:spacing w:before="260" w:beforeAutospacing="0" w:after="260" w:afterAutospacing="0" w:line="413" w:lineRule="auto"/>
      <w:outlineLvl w:val="2"/>
    </w:pPr>
    <w:rPr>
      <w:b/>
      <w:sz w:val="32"/>
    </w:rPr>
  </w:style>
  <w:style w:type="character" w:default="1" w:styleId="26">
    <w:name w:val="Default Paragraph Font"/>
    <w:qFormat/>
    <w:uiPriority w:val="0"/>
  </w:style>
  <w:style w:type="table" w:default="1" w:styleId="24">
    <w:name w:val="Normal Table"/>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20"/>
    </w:pPr>
    <w:rPr>
      <w:sz w:val="24"/>
    </w:rPr>
  </w:style>
  <w:style w:type="paragraph" w:styleId="6">
    <w:name w:val="List 3"/>
    <w:basedOn w:val="1"/>
    <w:next w:val="1"/>
    <w:semiHidden/>
    <w:qFormat/>
    <w:uiPriority w:val="0"/>
    <w:pPr>
      <w:adjustRightInd w:val="0"/>
      <w:snapToGrid w:val="0"/>
      <w:spacing w:line="360" w:lineRule="auto"/>
      <w:ind w:left="100" w:leftChars="400" w:hanging="200" w:hangingChars="200"/>
    </w:pPr>
  </w:style>
  <w:style w:type="paragraph" w:styleId="7">
    <w:name w:val="table of authorities"/>
    <w:basedOn w:val="1"/>
    <w:next w:val="1"/>
    <w:qFormat/>
    <w:uiPriority w:val="0"/>
    <w:pPr>
      <w:ind w:left="420" w:leftChars="200"/>
    </w:pPr>
    <w:rPr>
      <w:rFonts w:ascii="Times New Roman" w:hAnsi="Times New Roman" w:eastAsia="宋体" w:cs="Times New Roman"/>
      <w:szCs w:val="24"/>
    </w:rPr>
  </w:style>
  <w:style w:type="paragraph" w:styleId="8">
    <w:name w:val="annotation text"/>
    <w:basedOn w:val="1"/>
    <w:qFormat/>
    <w:uiPriority w:val="0"/>
    <w:pPr>
      <w:widowControl/>
      <w:tabs>
        <w:tab w:val="left" w:pos="1134"/>
      </w:tabs>
      <w:adjustRightInd w:val="0"/>
      <w:snapToGrid w:val="0"/>
      <w:spacing w:line="280" w:lineRule="atLeast"/>
      <w:jc w:val="left"/>
    </w:pPr>
    <w:rPr>
      <w:rFonts w:eastAsia="PMingLiU"/>
      <w:kern w:val="0"/>
      <w:sz w:val="24"/>
      <w:szCs w:val="20"/>
      <w:lang w:eastAsia="zh-TW"/>
    </w:rPr>
  </w:style>
  <w:style w:type="paragraph" w:styleId="9">
    <w:name w:val="Body Text"/>
    <w:basedOn w:val="1"/>
    <w:next w:val="10"/>
    <w:qFormat/>
    <w:uiPriority w:val="0"/>
    <w:rPr>
      <w:rFonts w:ascii="仿宋_GB2312" w:hAnsi="Times New Roman" w:eastAsia="仿宋_GB2312" w:cs="Times New Roman"/>
      <w:sz w:val="32"/>
    </w:rPr>
  </w:style>
  <w:style w:type="paragraph" w:styleId="10">
    <w:name w:val="Plain Text"/>
    <w:basedOn w:val="1"/>
    <w:next w:val="2"/>
    <w:qFormat/>
    <w:uiPriority w:val="0"/>
    <w:pPr>
      <w:widowControl w:val="0"/>
      <w:spacing w:after="0"/>
      <w:jc w:val="both"/>
    </w:pPr>
    <w:rPr>
      <w:rFonts w:ascii="宋体" w:hAnsi="Courier New" w:eastAsia="宋体" w:cs="Times New Roman"/>
      <w:sz w:val="21"/>
    </w:rPr>
  </w:style>
  <w:style w:type="paragraph" w:styleId="11">
    <w:name w:val="Body Text Indent"/>
    <w:basedOn w:val="1"/>
    <w:next w:val="1"/>
    <w:qFormat/>
    <w:uiPriority w:val="99"/>
    <w:pPr>
      <w:spacing w:after="120"/>
      <w:ind w:left="420" w:leftChars="200"/>
    </w:pPr>
  </w:style>
  <w:style w:type="paragraph" w:styleId="12">
    <w:name w:val="toc 3"/>
    <w:basedOn w:val="1"/>
    <w:next w:val="1"/>
    <w:qFormat/>
    <w:uiPriority w:val="0"/>
    <w:pPr>
      <w:ind w:left="840" w:leftChars="400"/>
    </w:pPr>
  </w:style>
  <w:style w:type="paragraph" w:styleId="13">
    <w:name w:val="Body Text Indent 2"/>
    <w:basedOn w:val="1"/>
    <w:qFormat/>
    <w:uiPriority w:val="0"/>
    <w:pPr>
      <w:spacing w:before="120" w:beforeAutospacing="0"/>
      <w:ind w:firstLine="420"/>
    </w:pPr>
    <w:rPr>
      <w:rFonts w:ascii="Times New Roman" w:hAnsi="Times New Roman" w:eastAsia="宋体"/>
      <w:sz w:val="24"/>
    </w:rPr>
  </w:style>
  <w:style w:type="paragraph" w:styleId="14">
    <w:name w:val="Balloon Text"/>
    <w:basedOn w:val="1"/>
    <w:qFormat/>
    <w:uiPriority w:val="0"/>
    <w:rPr>
      <w:sz w:val="18"/>
    </w:rPr>
  </w:style>
  <w:style w:type="paragraph" w:styleId="15">
    <w:name w:val="footer"/>
    <w:basedOn w:val="1"/>
    <w:qFormat/>
    <w:uiPriority w:val="0"/>
    <w:pPr>
      <w:widowControl w:val="0"/>
      <w:tabs>
        <w:tab w:val="center" w:pos="4140"/>
        <w:tab w:val="right" w:pos="8300"/>
      </w:tabs>
      <w:snapToGrid w:val="0"/>
      <w:spacing w:before="0" w:after="0"/>
      <w:ind w:left="0" w:right="0"/>
      <w:jc w:val="left"/>
    </w:pPr>
    <w:rPr>
      <w:rFonts w:ascii="Times New Roman" w:hAnsi="Times New Roman" w:eastAsia="宋体" w:cs="Times New Roman"/>
      <w:kern w:val="2"/>
      <w:sz w:val="18"/>
      <w:lang w:val="en-US" w:eastAsia="zh-CN" w:bidi="ar-SA"/>
    </w:rPr>
  </w:style>
  <w:style w:type="paragraph" w:styleId="16">
    <w:name w:val="header"/>
    <w:basedOn w:val="1"/>
    <w:qFormat/>
    <w:uiPriority w:val="0"/>
    <w:pPr>
      <w:widowControl w:val="0"/>
      <w:pBdr>
        <w:bottom w:val="single" w:color="auto" w:sz="6" w:space="1"/>
      </w:pBdr>
      <w:tabs>
        <w:tab w:val="center" w:pos="4140"/>
        <w:tab w:val="right" w:pos="8300"/>
      </w:tabs>
      <w:snapToGrid w:val="0"/>
      <w:spacing w:before="0" w:after="0"/>
      <w:ind w:left="0" w:right="0"/>
      <w:jc w:val="center"/>
    </w:pPr>
    <w:rPr>
      <w:rFonts w:ascii="Times New Roman" w:hAnsi="Times New Roman" w:eastAsia="宋体" w:cs="Times New Roman"/>
      <w:kern w:val="2"/>
      <w:sz w:val="18"/>
      <w:lang w:val="en-US" w:eastAsia="zh-CN" w:bidi="ar-SA"/>
    </w:rPr>
  </w:style>
  <w:style w:type="paragraph" w:styleId="17">
    <w:name w:val="Subtitle"/>
    <w:basedOn w:val="1"/>
    <w:next w:val="1"/>
    <w:qFormat/>
    <w:uiPriority w:val="0"/>
    <w:pPr>
      <w:spacing w:before="240" w:after="60" w:line="312" w:lineRule="auto"/>
      <w:jc w:val="left"/>
      <w:outlineLvl w:val="1"/>
    </w:pPr>
    <w:rPr>
      <w:rFonts w:asciiTheme="minorHAnsi" w:hAnsiTheme="minorHAnsi" w:eastAsiaTheme="minorEastAsia" w:cstheme="minorBidi"/>
      <w:b/>
      <w:bCs/>
      <w:kern w:val="28"/>
      <w:sz w:val="24"/>
      <w:szCs w:val="32"/>
    </w:rPr>
  </w:style>
  <w:style w:type="paragraph" w:styleId="18">
    <w:name w:val="toc 2"/>
    <w:basedOn w:val="1"/>
    <w:next w:val="1"/>
    <w:qFormat/>
    <w:uiPriority w:val="0"/>
    <w:pPr>
      <w:ind w:left="420" w:leftChars="200"/>
    </w:pPr>
  </w:style>
  <w:style w:type="paragraph" w:styleId="19">
    <w:name w:val="Body Text 2"/>
    <w:basedOn w:val="1"/>
    <w:qFormat/>
    <w:uiPriority w:val="0"/>
    <w:pPr>
      <w:spacing w:before="120" w:beforeAutospacing="0" w:line="360" w:lineRule="auto"/>
      <w:ind w:firstLine="480"/>
    </w:pPr>
    <w:rPr>
      <w:rFonts w:ascii="Times New Roman" w:hAnsi="Times New Roman" w:eastAsia="宋体"/>
      <w:sz w:val="24"/>
    </w:rPr>
  </w:style>
  <w:style w:type="paragraph" w:styleId="20">
    <w:name w:val="HTML Preformatted"/>
    <w:basedOn w:val="1"/>
    <w:qFormat/>
    <w:uiPriority w:val="99"/>
    <w:rPr>
      <w:rFonts w:ascii="Courier New" w:hAnsi="Courier New" w:eastAsia="宋体" w:cs="Times New Roman"/>
      <w:sz w:val="20"/>
      <w:szCs w:val="24"/>
    </w:rPr>
  </w:style>
  <w:style w:type="paragraph" w:styleId="21">
    <w:name w:val="Title"/>
    <w:basedOn w:val="1"/>
    <w:qFormat/>
    <w:uiPriority w:val="0"/>
    <w:pPr>
      <w:widowControl/>
      <w:spacing w:before="100" w:beforeAutospacing="1" w:after="100" w:afterAutospacing="1"/>
      <w:jc w:val="left"/>
    </w:pPr>
    <w:rPr>
      <w:rFonts w:ascii="宋体" w:hAnsi="Times New Roman" w:eastAsia="宋体"/>
      <w:kern w:val="0"/>
      <w:sz w:val="24"/>
      <w:szCs w:val="24"/>
    </w:rPr>
  </w:style>
  <w:style w:type="paragraph" w:styleId="22">
    <w:name w:val="Body Text First Indent"/>
    <w:basedOn w:val="9"/>
    <w:qFormat/>
    <w:uiPriority w:val="0"/>
    <w:pPr>
      <w:spacing w:line="360" w:lineRule="auto"/>
      <w:ind w:firstLine="420"/>
    </w:pPr>
    <w:rPr>
      <w:rFonts w:ascii="宋体" w:hAnsi="宋体" w:eastAsia="宋体" w:cs="Times New Roman"/>
      <w:sz w:val="24"/>
    </w:rPr>
  </w:style>
  <w:style w:type="paragraph" w:styleId="23">
    <w:name w:val="Body Text First Indent 2"/>
    <w:basedOn w:val="11"/>
    <w:qFormat/>
    <w:uiPriority w:val="99"/>
    <w:pPr>
      <w:ind w:firstLine="420" w:firstLineChars="200"/>
    </w:p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page number"/>
    <w:qFormat/>
    <w:uiPriority w:val="0"/>
    <w:rPr>
      <w:rFonts w:ascii="Times New Roman" w:hAnsi="Times New Roman" w:eastAsia="宋体" w:cs="Times New Roman"/>
      <w:sz w:val="21"/>
    </w:rPr>
  </w:style>
  <w:style w:type="character" w:styleId="28">
    <w:name w:val="Hyperlink"/>
    <w:basedOn w:val="26"/>
    <w:qFormat/>
    <w:uiPriority w:val="0"/>
    <w:rPr>
      <w:color w:val="0000FF"/>
      <w:u w:val="single"/>
    </w:rPr>
  </w:style>
  <w:style w:type="paragraph" w:customStyle="1" w:styleId="29">
    <w:name w:val="样式 正文首行缩进 + 首行缩进:  2 字符1 Char Char"/>
    <w:basedOn w:val="30"/>
    <w:qFormat/>
    <w:uiPriority w:val="0"/>
    <w:pPr>
      <w:spacing w:line="400" w:lineRule="exact"/>
      <w:ind w:firstLine="480" w:firstLineChars="200"/>
    </w:pPr>
    <w:rPr>
      <w:rFonts w:ascii="Times New Roman" w:hAnsi="Times New Roman" w:eastAsia="仿宋_GB2312"/>
      <w:color w:val="000000"/>
      <w:szCs w:val="24"/>
    </w:rPr>
  </w:style>
  <w:style w:type="paragraph" w:customStyle="1" w:styleId="30">
    <w:name w:val="正文首行缩进1"/>
    <w:basedOn w:val="31"/>
    <w:link w:val="104"/>
    <w:qFormat/>
    <w:uiPriority w:val="0"/>
    <w:pPr>
      <w:spacing w:line="360" w:lineRule="auto"/>
      <w:ind w:firstLine="420"/>
    </w:pPr>
    <w:rPr>
      <w:rFonts w:ascii="宋体" w:hAnsi="宋体" w:eastAsia="宋体"/>
      <w:sz w:val="24"/>
    </w:rPr>
  </w:style>
  <w:style w:type="paragraph" w:customStyle="1" w:styleId="31">
    <w:name w:val="正文文本1"/>
    <w:basedOn w:val="1"/>
    <w:link w:val="133"/>
    <w:qFormat/>
    <w:uiPriority w:val="0"/>
    <w:rPr>
      <w:rFonts w:ascii="仿宋_GB2312" w:hAnsi="Times New Roman" w:eastAsia="仿宋_GB2312"/>
      <w:sz w:val="32"/>
    </w:rPr>
  </w:style>
  <w:style w:type="paragraph" w:customStyle="1" w:styleId="32">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33">
    <w:name w:val="无间隔1"/>
    <w:qFormat/>
    <w:uiPriority w:val="0"/>
    <w:rPr>
      <w:rFonts w:ascii="Times New Roman" w:hAnsi="Times New Roman" w:eastAsia="宋体" w:cs="Times New Roman"/>
      <w:sz w:val="22"/>
      <w:szCs w:val="22"/>
      <w:lang w:val="en-US" w:eastAsia="zh-CN" w:bidi="ar-SA"/>
    </w:rPr>
  </w:style>
  <w:style w:type="paragraph" w:customStyle="1" w:styleId="34">
    <w:name w:val="表格文字"/>
    <w:basedOn w:val="1"/>
    <w:qFormat/>
    <w:uiPriority w:val="0"/>
    <w:pPr>
      <w:spacing w:line="420" w:lineRule="atLeast"/>
      <w:jc w:val="left"/>
    </w:pPr>
    <w:rPr>
      <w:rFonts w:ascii="Times New Roman" w:hAnsi="Times New Roman" w:eastAsia="宋体"/>
      <w:kern w:val="0"/>
      <w:sz w:val="21"/>
    </w:rPr>
  </w:style>
  <w:style w:type="paragraph" w:customStyle="1" w:styleId="35">
    <w:name w:val="Default"/>
    <w:qFormat/>
    <w:uiPriority w:val="0"/>
    <w:pPr>
      <w:widowControl w:val="0"/>
      <w:autoSpaceDE w:val="0"/>
      <w:autoSpaceDN w:val="0"/>
    </w:pPr>
    <w:rPr>
      <w:rFonts w:ascii="宋体" w:hAnsi="Times New Roman" w:eastAsia="宋体" w:cs="Times New Roman"/>
      <w:color w:val="000000"/>
      <w:sz w:val="24"/>
      <w:lang w:val="en-US" w:eastAsia="zh-CN" w:bidi="ar-SA"/>
    </w:rPr>
  </w:style>
  <w:style w:type="paragraph" w:styleId="36">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7">
    <w:name w:val="No Spacing_db2f0d9a-f017-4c49-a90d-15447c64fafe"/>
    <w:basedOn w:val="1"/>
    <w:qFormat/>
    <w:uiPriority w:val="1"/>
    <w:pPr>
      <w:spacing w:after="0" w:line="400" w:lineRule="exact"/>
    </w:pPr>
    <w:rPr>
      <w:rFonts w:eastAsia="宋体"/>
      <w:sz w:val="24"/>
    </w:rPr>
  </w:style>
  <w:style w:type="paragraph" w:customStyle="1" w:styleId="38">
    <w:name w:val="标题 11"/>
    <w:basedOn w:val="1"/>
    <w:link w:val="85"/>
    <w:qFormat/>
    <w:uiPriority w:val="0"/>
    <w:pPr>
      <w:keepNext/>
      <w:snapToGrid w:val="0"/>
      <w:spacing w:line="360" w:lineRule="atLeast"/>
      <w:outlineLvl w:val="0"/>
    </w:pPr>
    <w:rPr>
      <w:rFonts w:ascii="宋体" w:hAnsi="Times New Roman" w:eastAsia="宋体"/>
    </w:rPr>
  </w:style>
  <w:style w:type="paragraph" w:customStyle="1" w:styleId="39">
    <w:name w:val="标题 21"/>
    <w:basedOn w:val="1"/>
    <w:link w:val="90"/>
    <w:qFormat/>
    <w:uiPriority w:val="0"/>
    <w:pPr>
      <w:keepNext/>
      <w:keepLines/>
      <w:widowControl w:val="0"/>
      <w:spacing w:before="260" w:after="260" w:line="412" w:lineRule="auto"/>
      <w:ind w:left="0" w:right="0"/>
      <w:jc w:val="both"/>
      <w:outlineLvl w:val="1"/>
    </w:pPr>
    <w:rPr>
      <w:rFonts w:ascii="Arial" w:hAnsi="Arial" w:eastAsia="黑体"/>
      <w:b/>
      <w:sz w:val="32"/>
    </w:rPr>
  </w:style>
  <w:style w:type="paragraph" w:customStyle="1" w:styleId="40">
    <w:name w:val="标题 31"/>
    <w:basedOn w:val="1"/>
    <w:link w:val="123"/>
    <w:qFormat/>
    <w:uiPriority w:val="0"/>
    <w:pPr>
      <w:keepNext/>
      <w:keepLines/>
      <w:widowControl w:val="0"/>
      <w:spacing w:before="260" w:after="260" w:line="412" w:lineRule="auto"/>
      <w:ind w:left="0" w:right="0"/>
      <w:jc w:val="both"/>
      <w:outlineLvl w:val="2"/>
    </w:pPr>
    <w:rPr>
      <w:rFonts w:ascii="Times New Roman" w:hAnsi="Times New Roman" w:eastAsia="宋体"/>
      <w:b/>
      <w:sz w:val="32"/>
    </w:rPr>
  </w:style>
  <w:style w:type="paragraph" w:customStyle="1" w:styleId="41">
    <w:name w:val="标题 41"/>
    <w:basedOn w:val="1"/>
    <w:link w:val="124"/>
    <w:qFormat/>
    <w:uiPriority w:val="0"/>
    <w:pPr>
      <w:keepNext/>
      <w:keepLines/>
      <w:spacing w:before="280" w:beforeAutospacing="0" w:after="290" w:afterAutospacing="0" w:line="372" w:lineRule="auto"/>
      <w:outlineLvl w:val="3"/>
    </w:pPr>
    <w:rPr>
      <w:rFonts w:ascii="Arial" w:hAnsi="Arial" w:eastAsia="黑体"/>
      <w:b/>
    </w:rPr>
  </w:style>
  <w:style w:type="paragraph" w:customStyle="1" w:styleId="42">
    <w:name w:val="标题 51"/>
    <w:basedOn w:val="1"/>
    <w:link w:val="125"/>
    <w:qFormat/>
    <w:uiPriority w:val="0"/>
    <w:pPr>
      <w:keepNext/>
      <w:keepLines/>
      <w:tabs>
        <w:tab w:val="left" w:pos="2551"/>
      </w:tabs>
      <w:spacing w:before="280" w:beforeAutospacing="0" w:after="290" w:afterAutospacing="0" w:line="372" w:lineRule="auto"/>
      <w:ind w:left="2551" w:hanging="850"/>
      <w:outlineLvl w:val="4"/>
    </w:pPr>
    <w:rPr>
      <w:rFonts w:ascii="Times New Roman" w:hAnsi="Times New Roman" w:eastAsia="宋体"/>
      <w:b/>
    </w:rPr>
  </w:style>
  <w:style w:type="paragraph" w:customStyle="1" w:styleId="43">
    <w:name w:val="标题 61"/>
    <w:basedOn w:val="1"/>
    <w:link w:val="126"/>
    <w:qFormat/>
    <w:uiPriority w:val="0"/>
    <w:pPr>
      <w:keepNext/>
      <w:keepLines/>
      <w:tabs>
        <w:tab w:val="left" w:pos="1152"/>
      </w:tabs>
      <w:snapToGrid w:val="0"/>
      <w:spacing w:before="240" w:beforeAutospacing="0" w:after="64" w:afterAutospacing="0" w:line="317" w:lineRule="auto"/>
      <w:ind w:left="1152" w:hanging="1152"/>
      <w:outlineLvl w:val="5"/>
    </w:pPr>
    <w:rPr>
      <w:rFonts w:ascii="Arial" w:hAnsi="Arial" w:eastAsia="黑体"/>
      <w:b/>
      <w:sz w:val="24"/>
    </w:rPr>
  </w:style>
  <w:style w:type="paragraph" w:customStyle="1" w:styleId="44">
    <w:name w:val="标题 71"/>
    <w:basedOn w:val="1"/>
    <w:link w:val="127"/>
    <w:qFormat/>
    <w:uiPriority w:val="0"/>
    <w:pPr>
      <w:keepNext/>
      <w:keepLines/>
      <w:tabs>
        <w:tab w:val="left" w:pos="1296"/>
      </w:tabs>
      <w:snapToGrid w:val="0"/>
      <w:spacing w:before="240" w:beforeAutospacing="0" w:after="64" w:afterAutospacing="0" w:line="317" w:lineRule="auto"/>
      <w:ind w:left="1296" w:hanging="1296"/>
      <w:outlineLvl w:val="6"/>
    </w:pPr>
    <w:rPr>
      <w:rFonts w:ascii="Arial" w:hAnsi="Arial" w:eastAsia="黑体"/>
      <w:b/>
      <w:sz w:val="24"/>
    </w:rPr>
  </w:style>
  <w:style w:type="paragraph" w:customStyle="1" w:styleId="45">
    <w:name w:val="标题 81"/>
    <w:basedOn w:val="1"/>
    <w:link w:val="128"/>
    <w:qFormat/>
    <w:uiPriority w:val="0"/>
    <w:pPr>
      <w:keepNext/>
      <w:keepLines/>
      <w:tabs>
        <w:tab w:val="left" w:pos="1440"/>
      </w:tabs>
      <w:snapToGrid w:val="0"/>
      <w:spacing w:before="240" w:beforeAutospacing="0" w:after="64" w:afterAutospacing="0" w:line="317" w:lineRule="auto"/>
      <w:ind w:left="1440" w:hanging="1440"/>
      <w:outlineLvl w:val="7"/>
    </w:pPr>
    <w:rPr>
      <w:rFonts w:ascii="Arial" w:hAnsi="Arial" w:eastAsia="黑体"/>
      <w:b/>
      <w:sz w:val="24"/>
    </w:rPr>
  </w:style>
  <w:style w:type="paragraph" w:customStyle="1" w:styleId="46">
    <w:name w:val="标题 91"/>
    <w:basedOn w:val="1"/>
    <w:link w:val="129"/>
    <w:qFormat/>
    <w:uiPriority w:val="0"/>
    <w:pPr>
      <w:keepNext/>
      <w:keepLines/>
      <w:tabs>
        <w:tab w:val="left" w:pos="1584"/>
      </w:tabs>
      <w:snapToGrid w:val="0"/>
      <w:spacing w:before="240" w:beforeAutospacing="0" w:after="64" w:afterAutospacing="0" w:line="317" w:lineRule="auto"/>
      <w:ind w:left="1584" w:hanging="1584"/>
      <w:outlineLvl w:val="8"/>
    </w:pPr>
    <w:rPr>
      <w:rFonts w:ascii="Arial" w:hAnsi="Arial" w:eastAsia="黑体"/>
      <w:b/>
      <w:sz w:val="24"/>
    </w:rPr>
  </w:style>
  <w:style w:type="character" w:customStyle="1" w:styleId="47">
    <w:name w:val="默认段落字体1"/>
    <w:qFormat/>
    <w:uiPriority w:val="0"/>
    <w:rPr>
      <w:rFonts w:ascii="Times New Roman" w:hAnsi="Times New Roman" w:eastAsia="宋体"/>
    </w:rPr>
  </w:style>
  <w:style w:type="table" w:customStyle="1" w:styleId="48">
    <w:name w:val="普通表格1"/>
    <w:qFormat/>
    <w:uiPriority w:val="0"/>
    <w:rPr>
      <w:rFonts w:ascii="Times New Roman" w:hAnsi="Times New Roman" w:eastAsia="宋体"/>
    </w:rPr>
  </w:style>
  <w:style w:type="character" w:customStyle="1" w:styleId="49">
    <w:name w:val="批注主题 Char3"/>
    <w:qFormat/>
    <w:uiPriority w:val="0"/>
    <w:rPr>
      <w:rFonts w:ascii="Times New Roman" w:hAnsi="Times New Roman" w:eastAsia="宋体"/>
      <w:b/>
      <w:bCs/>
      <w:kern w:val="2"/>
      <w:sz w:val="21"/>
      <w:szCs w:val="22"/>
    </w:rPr>
  </w:style>
  <w:style w:type="character" w:customStyle="1" w:styleId="50">
    <w:name w:val="正文文本缩进 3 Char1"/>
    <w:qFormat/>
    <w:uiPriority w:val="0"/>
    <w:rPr>
      <w:rFonts w:ascii="Times New Roman" w:hAnsi="Times New Roman" w:eastAsia="宋体"/>
      <w:kern w:val="2"/>
      <w:sz w:val="16"/>
    </w:rPr>
  </w:style>
  <w:style w:type="character" w:customStyle="1" w:styleId="51">
    <w:name w:val="font01"/>
    <w:qFormat/>
    <w:uiPriority w:val="0"/>
    <w:rPr>
      <w:rFonts w:ascii="Times New Roman" w:hAnsi="Times New Roman" w:eastAsia="宋体"/>
      <w:b/>
      <w:color w:val="000000"/>
      <w:sz w:val="24"/>
      <w:szCs w:val="24"/>
      <w:u w:val="none"/>
    </w:rPr>
  </w:style>
  <w:style w:type="character" w:customStyle="1" w:styleId="52">
    <w:name w:val="Char Char8"/>
    <w:qFormat/>
    <w:uiPriority w:val="0"/>
    <w:rPr>
      <w:rFonts w:ascii="仿宋_GB2312" w:hAnsi="Times New Roman" w:eastAsia="仿宋_GB2312"/>
      <w:b/>
      <w:sz w:val="28"/>
    </w:rPr>
  </w:style>
  <w:style w:type="character" w:customStyle="1" w:styleId="53">
    <w:name w:val="正文 + 三号 Char"/>
    <w:qFormat/>
    <w:uiPriority w:val="0"/>
    <w:rPr>
      <w:rFonts w:ascii="Times New Roman" w:hAnsi="Times New Roman" w:eastAsia="宋体"/>
      <w:kern w:val="2"/>
      <w:sz w:val="21"/>
      <w:lang w:val="en-US" w:eastAsia="zh-CN"/>
    </w:rPr>
  </w:style>
  <w:style w:type="character" w:customStyle="1" w:styleId="54">
    <w:name w:val="批注主题 Char Char"/>
    <w:qFormat/>
    <w:uiPriority w:val="0"/>
    <w:rPr>
      <w:rFonts w:ascii="宋体" w:hAnsi="宋体" w:eastAsia="宋体"/>
      <w:kern w:val="2"/>
      <w:sz w:val="24"/>
      <w:szCs w:val="28"/>
      <w:lang w:val="en-US" w:eastAsia="zh-CN" w:bidi="ar-SA"/>
    </w:rPr>
  </w:style>
  <w:style w:type="character" w:customStyle="1" w:styleId="55">
    <w:name w:val=" Char Char11"/>
    <w:qFormat/>
    <w:uiPriority w:val="0"/>
    <w:rPr>
      <w:rFonts w:ascii="宋体" w:hAnsi="Times New Roman" w:eastAsia="宋体"/>
      <w:kern w:val="2"/>
      <w:sz w:val="28"/>
    </w:rPr>
  </w:style>
  <w:style w:type="character" w:customStyle="1" w:styleId="56">
    <w:name w:val="Table Heading Char Char"/>
    <w:qFormat/>
    <w:uiPriority w:val="0"/>
    <w:rPr>
      <w:rFonts w:ascii="Arial" w:hAnsi="Arial" w:eastAsia="黑体"/>
      <w:kern w:val="2"/>
      <w:sz w:val="18"/>
      <w:lang w:val="en-US" w:eastAsia="zh-CN"/>
    </w:rPr>
  </w:style>
  <w:style w:type="character" w:customStyle="1" w:styleId="57">
    <w:name w:val="正文文本 Char2"/>
    <w:qFormat/>
    <w:uiPriority w:val="0"/>
    <w:rPr>
      <w:rFonts w:ascii="Times New Roman" w:hAnsi="Times New Roman" w:eastAsia="宋体"/>
      <w:kern w:val="2"/>
      <w:sz w:val="21"/>
      <w:szCs w:val="24"/>
      <w:lang w:val="en-US" w:eastAsia="zh-CN" w:bidi="ar-SA"/>
    </w:rPr>
  </w:style>
  <w:style w:type="character" w:customStyle="1" w:styleId="58">
    <w:name w:val="标题 2 Char Char"/>
    <w:qFormat/>
    <w:uiPriority w:val="0"/>
    <w:rPr>
      <w:rFonts w:ascii="Arial" w:hAnsi="Arial" w:eastAsia="黑体"/>
      <w:b/>
      <w:bCs/>
      <w:kern w:val="2"/>
      <w:sz w:val="32"/>
      <w:szCs w:val="32"/>
      <w:lang w:val="en-US" w:eastAsia="zh-CN" w:bidi="ar-SA"/>
    </w:rPr>
  </w:style>
  <w:style w:type="character" w:customStyle="1" w:styleId="59">
    <w:name w:val="Char Char"/>
    <w:qFormat/>
    <w:uiPriority w:val="0"/>
    <w:rPr>
      <w:rFonts w:ascii="宋体" w:hAnsi="宋体" w:eastAsia="宋体"/>
      <w:kern w:val="2"/>
      <w:sz w:val="24"/>
      <w:lang w:val="en-US" w:eastAsia="zh-CN"/>
    </w:rPr>
  </w:style>
  <w:style w:type="character" w:customStyle="1" w:styleId="60">
    <w:name w:val="正文文本缩进 3 Char2"/>
    <w:qFormat/>
    <w:uiPriority w:val="0"/>
    <w:rPr>
      <w:rFonts w:ascii="Times New Roman" w:hAnsi="Times New Roman" w:eastAsia="宋体"/>
      <w:kern w:val="2"/>
      <w:sz w:val="16"/>
      <w:szCs w:val="16"/>
    </w:rPr>
  </w:style>
  <w:style w:type="character" w:customStyle="1" w:styleId="61">
    <w:name w:val="color_red1"/>
    <w:qFormat/>
    <w:uiPriority w:val="0"/>
    <w:rPr>
      <w:rFonts w:ascii="Times New Roman" w:hAnsi="Times New Roman" w:eastAsia="宋体"/>
      <w:color w:val="FA0004"/>
    </w:rPr>
  </w:style>
  <w:style w:type="character" w:customStyle="1" w:styleId="62">
    <w:name w:val="font71"/>
    <w:qFormat/>
    <w:uiPriority w:val="0"/>
    <w:rPr>
      <w:rFonts w:hint="eastAsia" w:ascii="等线" w:hAnsi="等线" w:eastAsia="等线"/>
      <w:color w:val="FF0000"/>
      <w:sz w:val="22"/>
      <w:szCs w:val="22"/>
      <w:u w:val="none"/>
    </w:rPr>
  </w:style>
  <w:style w:type="character" w:customStyle="1" w:styleId="63">
    <w:name w:val="要点1"/>
    <w:qFormat/>
    <w:uiPriority w:val="0"/>
    <w:rPr>
      <w:rFonts w:ascii="Times New Roman" w:hAnsi="Times New Roman" w:eastAsia="宋体"/>
      <w:b/>
    </w:rPr>
  </w:style>
  <w:style w:type="character" w:customStyle="1" w:styleId="64">
    <w:name w:val="尾注引用1"/>
    <w:qFormat/>
    <w:uiPriority w:val="0"/>
    <w:rPr>
      <w:rFonts w:ascii="Times New Roman" w:hAnsi="Times New Roman" w:eastAsia="宋体"/>
      <w:vertAlign w:val="superscript"/>
    </w:rPr>
  </w:style>
  <w:style w:type="character" w:customStyle="1" w:styleId="65">
    <w:name w:val="页码1"/>
    <w:qFormat/>
    <w:uiPriority w:val="0"/>
    <w:rPr>
      <w:rFonts w:ascii="Times New Roman" w:hAnsi="Times New Roman" w:eastAsia="宋体"/>
    </w:rPr>
  </w:style>
  <w:style w:type="character" w:customStyle="1" w:styleId="66">
    <w:name w:val="已访问的超链接1"/>
    <w:qFormat/>
    <w:uiPriority w:val="0"/>
    <w:rPr>
      <w:rFonts w:ascii="Times New Roman" w:hAnsi="Times New Roman" w:eastAsia="宋体"/>
      <w:color w:val="800080"/>
      <w:u w:val="single"/>
    </w:rPr>
  </w:style>
  <w:style w:type="character" w:customStyle="1" w:styleId="67">
    <w:name w:val="强调1"/>
    <w:qFormat/>
    <w:uiPriority w:val="0"/>
    <w:rPr>
      <w:rFonts w:ascii="Times New Roman" w:hAnsi="Times New Roman" w:eastAsia="宋体"/>
      <w:i/>
    </w:rPr>
  </w:style>
  <w:style w:type="character" w:customStyle="1" w:styleId="68">
    <w:name w:val="超链接1"/>
    <w:qFormat/>
    <w:uiPriority w:val="0"/>
    <w:rPr>
      <w:rFonts w:ascii="Times New Roman" w:hAnsi="Times New Roman" w:eastAsia="宋体"/>
      <w:color w:val="0000FF"/>
      <w:u w:val="single"/>
    </w:rPr>
  </w:style>
  <w:style w:type="character" w:customStyle="1" w:styleId="69">
    <w:name w:val="批注引用1"/>
    <w:qFormat/>
    <w:uiPriority w:val="0"/>
    <w:rPr>
      <w:rFonts w:ascii="Times New Roman" w:hAnsi="Times New Roman" w:eastAsia="宋体"/>
      <w:sz w:val="21"/>
      <w:szCs w:val="21"/>
    </w:rPr>
  </w:style>
  <w:style w:type="character" w:customStyle="1" w:styleId="70">
    <w:name w:val="HTML 引文1"/>
    <w:qFormat/>
    <w:uiPriority w:val="0"/>
    <w:rPr>
      <w:rFonts w:ascii="Times New Roman" w:hAnsi="Times New Roman" w:eastAsia="宋体"/>
      <w:color w:val="008000"/>
    </w:rPr>
  </w:style>
  <w:style w:type="character" w:customStyle="1" w:styleId="71">
    <w:name w:val="脚注引用1"/>
    <w:qFormat/>
    <w:uiPriority w:val="0"/>
    <w:rPr>
      <w:rFonts w:ascii="Times New Roman" w:hAnsi="Times New Roman" w:eastAsia="宋体"/>
      <w:position w:val="6"/>
      <w:sz w:val="14"/>
      <w:vertAlign w:val="superscript"/>
    </w:rPr>
  </w:style>
  <w:style w:type="character" w:customStyle="1" w:styleId="72">
    <w:name w:val="批注主题 字符1"/>
    <w:link w:val="73"/>
    <w:qFormat/>
    <w:uiPriority w:val="0"/>
    <w:rPr>
      <w:rFonts w:ascii="Times New Roman" w:hAnsi="Times New Roman" w:eastAsia="宋体"/>
      <w:sz w:val="24"/>
    </w:rPr>
  </w:style>
  <w:style w:type="paragraph" w:customStyle="1" w:styleId="73">
    <w:name w:val="批注主题1"/>
    <w:basedOn w:val="74"/>
    <w:link w:val="72"/>
    <w:qFormat/>
    <w:uiPriority w:val="0"/>
    <w:pPr>
      <w:spacing w:line="240" w:lineRule="auto"/>
    </w:pPr>
    <w:rPr>
      <w:rFonts w:ascii="Times New Roman" w:hAnsi="Times New Roman" w:eastAsia="宋体"/>
    </w:rPr>
  </w:style>
  <w:style w:type="paragraph" w:customStyle="1" w:styleId="74">
    <w:name w:val="批注文字1"/>
    <w:basedOn w:val="1"/>
    <w:link w:val="130"/>
    <w:qFormat/>
    <w:uiPriority w:val="0"/>
    <w:pPr>
      <w:spacing w:line="360" w:lineRule="atLeast"/>
      <w:jc w:val="left"/>
    </w:pPr>
    <w:rPr>
      <w:rFonts w:ascii="Times New Roman" w:hAnsi="Times New Roman" w:eastAsia="宋体"/>
      <w:kern w:val="0"/>
      <w:sz w:val="24"/>
    </w:rPr>
  </w:style>
  <w:style w:type="character" w:customStyle="1" w:styleId="75">
    <w:name w:val="标题 2 字符"/>
    <w:qFormat/>
    <w:uiPriority w:val="0"/>
    <w:rPr>
      <w:rFonts w:ascii="Arial" w:hAnsi="Arial" w:eastAsia="黑体"/>
      <w:b/>
      <w:kern w:val="2"/>
      <w:sz w:val="32"/>
    </w:rPr>
  </w:style>
  <w:style w:type="character" w:customStyle="1" w:styleId="76">
    <w:name w:val="font241"/>
    <w:qFormat/>
    <w:uiPriority w:val="0"/>
    <w:rPr>
      <w:rFonts w:ascii="宋体" w:hAnsi="宋体" w:eastAsia="宋体"/>
      <w:color w:val="000000"/>
      <w:sz w:val="21"/>
      <w:u w:val="none"/>
    </w:rPr>
  </w:style>
  <w:style w:type="character" w:customStyle="1" w:styleId="77">
    <w:name w:val="标题 字符"/>
    <w:link w:val="78"/>
    <w:qFormat/>
    <w:uiPriority w:val="0"/>
    <w:rPr>
      <w:rFonts w:ascii="Arial" w:hAnsi="Arial" w:eastAsia="宋体"/>
      <w:b/>
      <w:kern w:val="28"/>
      <w:sz w:val="36"/>
      <w:lang w:eastAsia="en-US"/>
    </w:rPr>
  </w:style>
  <w:style w:type="paragraph" w:customStyle="1" w:styleId="78">
    <w:name w:val="标题11"/>
    <w:basedOn w:val="1"/>
    <w:link w:val="77"/>
    <w:qFormat/>
    <w:uiPriority w:val="0"/>
    <w:pPr>
      <w:widowControl/>
      <w:spacing w:after="240" w:afterAutospacing="0" w:line="360" w:lineRule="auto"/>
      <w:jc w:val="center"/>
    </w:pPr>
    <w:rPr>
      <w:rFonts w:ascii="Arial" w:hAnsi="Arial" w:eastAsia="宋体"/>
      <w:b/>
      <w:kern w:val="28"/>
      <w:sz w:val="36"/>
      <w:lang w:eastAsia="en-US"/>
    </w:rPr>
  </w:style>
  <w:style w:type="character" w:customStyle="1" w:styleId="79">
    <w:name w:val="正文文本首行缩进 2 字符"/>
    <w:link w:val="80"/>
    <w:qFormat/>
    <w:uiPriority w:val="0"/>
    <w:rPr>
      <w:rFonts w:ascii="Times New Roman" w:hAnsi="Times New Roman" w:eastAsia="宋体"/>
      <w:kern w:val="2"/>
      <w:sz w:val="44"/>
    </w:rPr>
  </w:style>
  <w:style w:type="paragraph" w:customStyle="1" w:styleId="80">
    <w:name w:val="正文首行缩进 21"/>
    <w:basedOn w:val="81"/>
    <w:link w:val="79"/>
    <w:qFormat/>
    <w:uiPriority w:val="0"/>
    <w:pPr>
      <w:spacing w:after="120" w:line="240" w:lineRule="auto"/>
      <w:ind w:left="420" w:leftChars="200" w:firstLine="420" w:firstLineChars="200"/>
    </w:pPr>
    <w:rPr>
      <w:rFonts w:ascii="Times New Roman" w:hAnsi="Times New Roman" w:eastAsia="宋体"/>
    </w:rPr>
  </w:style>
  <w:style w:type="paragraph" w:customStyle="1" w:styleId="81">
    <w:name w:val="正文文本缩进1"/>
    <w:basedOn w:val="1"/>
    <w:link w:val="136"/>
    <w:qFormat/>
    <w:uiPriority w:val="0"/>
    <w:pPr>
      <w:spacing w:line="700" w:lineRule="exact"/>
      <w:ind w:left="960"/>
    </w:pPr>
    <w:rPr>
      <w:rFonts w:ascii="Times New Roman" w:hAnsi="Times New Roman" w:eastAsia="宋体"/>
      <w:sz w:val="44"/>
    </w:rPr>
  </w:style>
  <w:style w:type="character" w:customStyle="1" w:styleId="82">
    <w:name w:val="textcontents"/>
    <w:qFormat/>
    <w:uiPriority w:val="0"/>
    <w:rPr>
      <w:rFonts w:ascii="Times New Roman" w:hAnsi="Times New Roman" w:eastAsia="宋体"/>
    </w:rPr>
  </w:style>
  <w:style w:type="character" w:customStyle="1" w:styleId="83">
    <w:name w:val="style361"/>
    <w:qFormat/>
    <w:uiPriority w:val="0"/>
    <w:rPr>
      <w:rFonts w:ascii="Times New Roman" w:hAnsi="Times New Roman" w:eastAsia="宋体"/>
      <w:color w:val="FF00FF"/>
      <w:sz w:val="27"/>
    </w:rPr>
  </w:style>
  <w:style w:type="character" w:customStyle="1" w:styleId="84">
    <w:name w:val="页脚 Char1"/>
    <w:qFormat/>
    <w:uiPriority w:val="0"/>
    <w:rPr>
      <w:rFonts w:ascii="Times New Roman" w:hAnsi="Times New Roman" w:eastAsia="宋体"/>
      <w:kern w:val="2"/>
      <w:sz w:val="18"/>
      <w:szCs w:val="18"/>
    </w:rPr>
  </w:style>
  <w:style w:type="character" w:customStyle="1" w:styleId="85">
    <w:name w:val="标题 1 字符1"/>
    <w:link w:val="38"/>
    <w:qFormat/>
    <w:uiPriority w:val="0"/>
    <w:rPr>
      <w:rFonts w:ascii="宋体" w:hAnsi="Times New Roman" w:eastAsia="宋体"/>
      <w:kern w:val="2"/>
      <w:sz w:val="28"/>
      <w:lang w:val="en-US" w:eastAsia="zh-CN" w:bidi="ar-SA"/>
    </w:rPr>
  </w:style>
  <w:style w:type="character" w:customStyle="1" w:styleId="86">
    <w:name w:val="Char Char16"/>
    <w:qFormat/>
    <w:uiPriority w:val="0"/>
    <w:rPr>
      <w:rFonts w:ascii="Times New Roman" w:hAnsi="Times New Roman" w:eastAsia="宋体"/>
      <w:kern w:val="2"/>
      <w:sz w:val="21"/>
      <w:szCs w:val="24"/>
      <w:lang w:val="en-US" w:eastAsia="zh-CN" w:bidi="ar-SA"/>
    </w:rPr>
  </w:style>
  <w:style w:type="character" w:customStyle="1" w:styleId="87">
    <w:name w:val="font31"/>
    <w:qFormat/>
    <w:uiPriority w:val="0"/>
    <w:rPr>
      <w:rFonts w:hint="eastAsia" w:ascii="宋体" w:hAnsi="宋体" w:eastAsia="宋体"/>
      <w:b/>
      <w:color w:val="000000"/>
      <w:sz w:val="24"/>
      <w:szCs w:val="24"/>
      <w:u w:val="none"/>
    </w:rPr>
  </w:style>
  <w:style w:type="character" w:customStyle="1" w:styleId="88">
    <w:name w:val="标题 6 字符"/>
    <w:qFormat/>
    <w:uiPriority w:val="0"/>
    <w:rPr>
      <w:rFonts w:ascii="Arial" w:hAnsi="Arial" w:eastAsia="黑体"/>
      <w:b/>
      <w:kern w:val="2"/>
      <w:sz w:val="24"/>
      <w:lang w:val="en-US" w:eastAsia="zh-CN" w:bidi="ar-SA"/>
    </w:rPr>
  </w:style>
  <w:style w:type="character" w:customStyle="1" w:styleId="89">
    <w:name w:val="Char Char20"/>
    <w:qFormat/>
    <w:uiPriority w:val="0"/>
    <w:rPr>
      <w:rFonts w:ascii="Times New Roman" w:hAnsi="Times New Roman" w:eastAsia="宋体"/>
      <w:kern w:val="2"/>
      <w:sz w:val="18"/>
      <w:szCs w:val="18"/>
      <w:lang w:val="en-US" w:eastAsia="zh-CN" w:bidi="ar-SA"/>
    </w:rPr>
  </w:style>
  <w:style w:type="character" w:customStyle="1" w:styleId="90">
    <w:name w:val="标题 2 字符1"/>
    <w:link w:val="39"/>
    <w:qFormat/>
    <w:uiPriority w:val="0"/>
    <w:rPr>
      <w:rFonts w:ascii="Arial" w:hAnsi="Arial" w:eastAsia="黑体"/>
      <w:b/>
      <w:kern w:val="2"/>
      <w:sz w:val="32"/>
    </w:rPr>
  </w:style>
  <w:style w:type="character" w:customStyle="1" w:styleId="91">
    <w:name w:val="Char Char3"/>
    <w:qFormat/>
    <w:uiPriority w:val="0"/>
    <w:rPr>
      <w:rFonts w:ascii="Times New Roman" w:hAnsi="Times New Roman" w:eastAsia="宋体"/>
      <w:kern w:val="2"/>
      <w:sz w:val="18"/>
      <w:lang w:val="en-US" w:eastAsia="zh-CN"/>
    </w:rPr>
  </w:style>
  <w:style w:type="character" w:customStyle="1" w:styleId="92">
    <w:name w:val="样式 宋体"/>
    <w:qFormat/>
    <w:uiPriority w:val="0"/>
    <w:rPr>
      <w:rFonts w:ascii="宋体" w:hAnsi="宋体" w:eastAsia="宋体"/>
      <w:sz w:val="28"/>
    </w:rPr>
  </w:style>
  <w:style w:type="character" w:customStyle="1" w:styleId="93">
    <w:name w:val="文档结构图 字符"/>
    <w:link w:val="94"/>
    <w:qFormat/>
    <w:uiPriority w:val="0"/>
    <w:rPr>
      <w:rFonts w:ascii="Times New Roman" w:hAnsi="Times New Roman" w:eastAsia="宋体"/>
      <w:kern w:val="2"/>
      <w:sz w:val="28"/>
      <w:shd w:val="clear" w:color="auto" w:fill="000080"/>
    </w:rPr>
  </w:style>
  <w:style w:type="paragraph" w:customStyle="1" w:styleId="94">
    <w:name w:val="文档结构图1"/>
    <w:basedOn w:val="1"/>
    <w:link w:val="93"/>
    <w:qFormat/>
    <w:uiPriority w:val="0"/>
    <w:pPr>
      <w:shd w:val="clear" w:color="auto" w:fill="000080"/>
    </w:pPr>
    <w:rPr>
      <w:rFonts w:ascii="Times New Roman" w:hAnsi="Times New Roman" w:eastAsia="宋体"/>
    </w:rPr>
  </w:style>
  <w:style w:type="character" w:customStyle="1" w:styleId="95">
    <w:name w:val="Char Char9"/>
    <w:qFormat/>
    <w:uiPriority w:val="0"/>
    <w:rPr>
      <w:rFonts w:ascii="仿宋_GB2312" w:hAnsi="Times New Roman" w:eastAsia="仿宋_GB2312"/>
      <w:b/>
      <w:sz w:val="28"/>
    </w:rPr>
  </w:style>
  <w:style w:type="character" w:customStyle="1" w:styleId="96">
    <w:name w:val="正文文字4 Char"/>
    <w:qFormat/>
    <w:uiPriority w:val="0"/>
    <w:rPr>
      <w:rFonts w:ascii="Times New Roman" w:hAnsi="Times New Roman" w:eastAsia="宋体"/>
      <w:kern w:val="2"/>
      <w:sz w:val="21"/>
      <w:szCs w:val="24"/>
      <w:lang w:val="en-US" w:eastAsia="zh-CN" w:bidi="ar-SA"/>
    </w:rPr>
  </w:style>
  <w:style w:type="character" w:customStyle="1" w:styleId="97">
    <w:name w:val="Table Text Char"/>
    <w:link w:val="98"/>
    <w:qFormat/>
    <w:uiPriority w:val="0"/>
    <w:rPr>
      <w:rFonts w:ascii="Arial" w:hAnsi="Arial" w:eastAsia="宋体"/>
      <w:kern w:val="2"/>
      <w:sz w:val="18"/>
      <w:lang w:val="en-US" w:eastAsia="zh-CN" w:bidi="ar-SA"/>
    </w:rPr>
  </w:style>
  <w:style w:type="paragraph" w:customStyle="1" w:styleId="98">
    <w:name w:val="Table Text"/>
    <w:link w:val="97"/>
    <w:qFormat/>
    <w:uiPriority w:val="0"/>
    <w:pPr>
      <w:snapToGrid w:val="0"/>
      <w:spacing w:before="80" w:after="80"/>
    </w:pPr>
    <w:rPr>
      <w:rFonts w:ascii="Arial" w:hAnsi="Arial" w:eastAsia="宋体" w:cs="Times New Roman"/>
      <w:kern w:val="2"/>
      <w:sz w:val="18"/>
      <w:lang w:val="en-US" w:eastAsia="zh-CN" w:bidi="ar-SA"/>
    </w:rPr>
  </w:style>
  <w:style w:type="character" w:customStyle="1" w:styleId="99">
    <w:name w:val="content-white1"/>
    <w:qFormat/>
    <w:uiPriority w:val="0"/>
    <w:rPr>
      <w:rFonts w:eastAsia="宋体"/>
      <w:color w:val="000000"/>
      <w:sz w:val="18"/>
      <w:u w:val="none"/>
    </w:rPr>
  </w:style>
  <w:style w:type="character" w:customStyle="1" w:styleId="100">
    <w:name w:val="招标正文 Char Char"/>
    <w:link w:val="101"/>
    <w:qFormat/>
    <w:uiPriority w:val="0"/>
    <w:rPr>
      <w:rFonts w:ascii="宋体" w:hAnsi="Times New Roman" w:eastAsia="宋体"/>
      <w:color w:val="000000"/>
      <w:kern w:val="2"/>
      <w:sz w:val="21"/>
      <w:szCs w:val="21"/>
      <w:lang w:bidi="ar-SA"/>
    </w:rPr>
  </w:style>
  <w:style w:type="paragraph" w:customStyle="1" w:styleId="101">
    <w:name w:val="招标正文"/>
    <w:link w:val="100"/>
    <w:qFormat/>
    <w:uiPriority w:val="0"/>
    <w:pPr>
      <w:widowControl w:val="0"/>
      <w:spacing w:line="480" w:lineRule="exact"/>
      <w:jc w:val="both"/>
    </w:pPr>
    <w:rPr>
      <w:rFonts w:ascii="宋体" w:hAnsi="Times New Roman" w:eastAsia="宋体" w:cs="Times New Roman"/>
      <w:color w:val="000000"/>
      <w:kern w:val="2"/>
      <w:sz w:val="21"/>
      <w:szCs w:val="21"/>
      <w:lang w:val="en-US" w:eastAsia="zh-CN" w:bidi="ar-SA"/>
    </w:rPr>
  </w:style>
  <w:style w:type="character" w:customStyle="1" w:styleId="102">
    <w:name w:val=" Char Char"/>
    <w:qFormat/>
    <w:uiPriority w:val="0"/>
    <w:rPr>
      <w:rFonts w:ascii="宋体" w:hAnsi="宋体" w:eastAsia="宋体"/>
      <w:kern w:val="2"/>
      <w:sz w:val="24"/>
      <w:lang w:val="en-US" w:eastAsia="zh-CN" w:bidi="ar-SA"/>
    </w:rPr>
  </w:style>
  <w:style w:type="character" w:customStyle="1" w:styleId="103">
    <w:name w:val="ca-02"/>
    <w:qFormat/>
    <w:uiPriority w:val="0"/>
    <w:rPr>
      <w:rFonts w:ascii="Times New Roman" w:hAnsi="Times New Roman" w:eastAsia="宋体"/>
    </w:rPr>
  </w:style>
  <w:style w:type="character" w:customStyle="1" w:styleId="104">
    <w:name w:val="正文文本首行缩进 字符"/>
    <w:link w:val="30"/>
    <w:qFormat/>
    <w:uiPriority w:val="0"/>
    <w:rPr>
      <w:rFonts w:ascii="宋体" w:hAnsi="宋体" w:eastAsia="宋体"/>
      <w:kern w:val="2"/>
      <w:sz w:val="24"/>
    </w:rPr>
  </w:style>
  <w:style w:type="character" w:customStyle="1" w:styleId="105">
    <w:name w:val="font12"/>
    <w:qFormat/>
    <w:uiPriority w:val="0"/>
    <w:rPr>
      <w:rFonts w:ascii="Times New Roman" w:hAnsi="Times New Roman" w:eastAsia="宋体"/>
      <w:color w:val="000000"/>
      <w:sz w:val="20"/>
      <w:szCs w:val="20"/>
      <w:u w:val="none"/>
    </w:rPr>
  </w:style>
  <w:style w:type="character" w:customStyle="1" w:styleId="106">
    <w:name w:val="Char Char30"/>
    <w:qFormat/>
    <w:uiPriority w:val="0"/>
    <w:rPr>
      <w:rFonts w:ascii="Times New Roman" w:hAnsi="Times New Roman" w:eastAsia="宋体"/>
      <w:b/>
      <w:bCs/>
      <w:kern w:val="2"/>
      <w:sz w:val="24"/>
      <w:szCs w:val="32"/>
      <w:lang w:val="en-US" w:eastAsia="zh-CN" w:bidi="ar-SA"/>
    </w:rPr>
  </w:style>
  <w:style w:type="character" w:customStyle="1" w:styleId="107">
    <w:name w:val="书籍标题"/>
    <w:qFormat/>
    <w:uiPriority w:val="0"/>
    <w:rPr>
      <w:rFonts w:ascii="Times New Roman" w:hAnsi="Times New Roman" w:eastAsia="宋体"/>
      <w:b/>
      <w:bCs/>
      <w:spacing w:val="5"/>
    </w:rPr>
  </w:style>
  <w:style w:type="character" w:customStyle="1" w:styleId="108">
    <w:name w:val="页眉 Char1"/>
    <w:qFormat/>
    <w:uiPriority w:val="0"/>
    <w:rPr>
      <w:rFonts w:ascii="Times New Roman" w:hAnsi="Times New Roman" w:eastAsia="宋体"/>
      <w:kern w:val="2"/>
      <w:sz w:val="18"/>
      <w:szCs w:val="18"/>
    </w:rPr>
  </w:style>
  <w:style w:type="character" w:customStyle="1" w:styleId="109">
    <w:name w:val="Heading 1 Char_9a787289-b7aa-4de9-a883-6c589756331d"/>
    <w:qFormat/>
    <w:uiPriority w:val="0"/>
    <w:rPr>
      <w:rFonts w:hint="eastAsia" w:ascii="宋体" w:hAnsi="宋体" w:eastAsia="宋体"/>
      <w:b/>
      <w:bCs/>
      <w:kern w:val="44"/>
      <w:sz w:val="44"/>
      <w:szCs w:val="44"/>
      <w:lang w:val="en-US" w:eastAsia="zh-CN" w:bidi="ar-SA"/>
    </w:rPr>
  </w:style>
  <w:style w:type="character" w:customStyle="1" w:styleId="110">
    <w:name w:val="正文文本缩进 2 Char1"/>
    <w:qFormat/>
    <w:uiPriority w:val="0"/>
    <w:rPr>
      <w:rFonts w:ascii="Times New Roman" w:hAnsi="Times New Roman" w:eastAsia="宋体"/>
      <w:sz w:val="24"/>
      <w:szCs w:val="24"/>
    </w:rPr>
  </w:style>
  <w:style w:type="character" w:customStyle="1" w:styleId="111">
    <w:name w:val="font41"/>
    <w:qFormat/>
    <w:uiPriority w:val="0"/>
    <w:rPr>
      <w:rFonts w:hint="eastAsia" w:ascii="宋体" w:hAnsi="宋体" w:eastAsia="宋体"/>
      <w:color w:val="000000"/>
      <w:sz w:val="20"/>
      <w:szCs w:val="20"/>
      <w:u w:val="none"/>
    </w:rPr>
  </w:style>
  <w:style w:type="character" w:customStyle="1" w:styleId="112">
    <w:name w:val="ht1"/>
    <w:qFormat/>
    <w:uiPriority w:val="0"/>
    <w:rPr>
      <w:rFonts w:ascii="黑体" w:hAnsi="Times New Roman" w:eastAsia="黑体"/>
      <w:b/>
      <w:bCs/>
    </w:rPr>
  </w:style>
  <w:style w:type="character" w:customStyle="1" w:styleId="113">
    <w:name w:val=" Char Char2"/>
    <w:qFormat/>
    <w:uiPriority w:val="0"/>
    <w:rPr>
      <w:rFonts w:ascii="Times New Roman" w:hAnsi="Times New Roman" w:eastAsia="宋体"/>
      <w:kern w:val="2"/>
      <w:sz w:val="18"/>
      <w:lang w:val="en-US" w:eastAsia="zh-CN"/>
    </w:rPr>
  </w:style>
  <w:style w:type="character" w:customStyle="1" w:styleId="114">
    <w:name w:val="Char Char111"/>
    <w:qFormat/>
    <w:uiPriority w:val="0"/>
    <w:rPr>
      <w:rFonts w:ascii="Times New Roman" w:hAnsi="Times New Roman" w:eastAsia="黑体"/>
      <w:kern w:val="2"/>
      <w:sz w:val="44"/>
      <w:lang w:val="en-US" w:eastAsia="zh-CN"/>
    </w:rPr>
  </w:style>
  <w:style w:type="character" w:customStyle="1" w:styleId="115">
    <w:name w:val=" Char Char6"/>
    <w:qFormat/>
    <w:uiPriority w:val="0"/>
    <w:rPr>
      <w:rFonts w:ascii="仿宋_GB2312" w:hAnsi="Times New Roman" w:eastAsia="仿宋_GB2312"/>
      <w:kern w:val="2"/>
      <w:sz w:val="32"/>
    </w:rPr>
  </w:style>
  <w:style w:type="character" w:customStyle="1" w:styleId="116">
    <w:name w:val="v151"/>
    <w:qFormat/>
    <w:uiPriority w:val="0"/>
    <w:rPr>
      <w:rFonts w:ascii="Times New Roman" w:hAnsi="Times New Roman" w:eastAsia="宋体"/>
      <w:sz w:val="18"/>
    </w:rPr>
  </w:style>
  <w:style w:type="character" w:customStyle="1" w:styleId="117">
    <w:name w:val="正文文本 Char3"/>
    <w:qFormat/>
    <w:uiPriority w:val="0"/>
    <w:rPr>
      <w:rFonts w:ascii="Times New Roman" w:hAnsi="Times New Roman" w:eastAsia="宋体"/>
      <w:kern w:val="2"/>
      <w:sz w:val="21"/>
      <w:szCs w:val="22"/>
    </w:rPr>
  </w:style>
  <w:style w:type="character" w:customStyle="1" w:styleId="118">
    <w:name w:val="文字 Char"/>
    <w:link w:val="119"/>
    <w:qFormat/>
    <w:uiPriority w:val="0"/>
    <w:rPr>
      <w:rFonts w:ascii="宋体" w:hAnsi="Times New Roman" w:eastAsia="宋体"/>
      <w:kern w:val="2"/>
      <w:sz w:val="28"/>
    </w:rPr>
  </w:style>
  <w:style w:type="paragraph" w:customStyle="1" w:styleId="119">
    <w:name w:val="文字"/>
    <w:basedOn w:val="1"/>
    <w:link w:val="118"/>
    <w:qFormat/>
    <w:uiPriority w:val="0"/>
    <w:pPr>
      <w:tabs>
        <w:tab w:val="left" w:pos="8520"/>
      </w:tabs>
      <w:spacing w:line="312" w:lineRule="auto"/>
      <w:ind w:right="-210" w:firstLine="556"/>
    </w:pPr>
    <w:rPr>
      <w:rFonts w:ascii="宋体" w:hAnsi="Times New Roman" w:eastAsia="宋体"/>
    </w:rPr>
  </w:style>
  <w:style w:type="character" w:customStyle="1" w:styleId="120">
    <w:name w:val="l1"/>
    <w:qFormat/>
    <w:uiPriority w:val="0"/>
    <w:rPr>
      <w:rFonts w:ascii="Times New Roman" w:hAnsi="Times New Roman" w:eastAsia="宋体"/>
    </w:rPr>
  </w:style>
  <w:style w:type="character" w:customStyle="1" w:styleId="121">
    <w:name w:val="bar_info2"/>
    <w:qFormat/>
    <w:uiPriority w:val="0"/>
    <w:rPr>
      <w:rFonts w:ascii="Times New Roman" w:hAnsi="Times New Roman" w:eastAsia="宋体"/>
    </w:rPr>
  </w:style>
  <w:style w:type="character" w:customStyle="1" w:styleId="122">
    <w:name w:val="style21"/>
    <w:qFormat/>
    <w:uiPriority w:val="0"/>
    <w:rPr>
      <w:rFonts w:ascii="Times New Roman" w:hAnsi="Times New Roman" w:eastAsia="宋体"/>
      <w:b/>
      <w:bCs/>
      <w:sz w:val="28"/>
      <w:szCs w:val="28"/>
    </w:rPr>
  </w:style>
  <w:style w:type="character" w:customStyle="1" w:styleId="123">
    <w:name w:val="标题 3 字符1"/>
    <w:link w:val="40"/>
    <w:qFormat/>
    <w:uiPriority w:val="0"/>
    <w:rPr>
      <w:rFonts w:ascii="Times New Roman" w:hAnsi="Times New Roman" w:eastAsia="宋体"/>
      <w:b/>
      <w:kern w:val="2"/>
      <w:sz w:val="32"/>
      <w:lang w:val="en-US" w:eastAsia="zh-CN"/>
    </w:rPr>
  </w:style>
  <w:style w:type="character" w:customStyle="1" w:styleId="124">
    <w:name w:val="标题 4 字符1"/>
    <w:link w:val="41"/>
    <w:qFormat/>
    <w:uiPriority w:val="0"/>
    <w:rPr>
      <w:rFonts w:ascii="Arial" w:hAnsi="Arial" w:eastAsia="黑体"/>
      <w:b/>
      <w:kern w:val="2"/>
      <w:sz w:val="28"/>
      <w:lang w:val="en-US" w:eastAsia="zh-CN" w:bidi="ar-SA"/>
    </w:rPr>
  </w:style>
  <w:style w:type="character" w:customStyle="1" w:styleId="125">
    <w:name w:val="标题 5 字符1"/>
    <w:link w:val="42"/>
    <w:qFormat/>
    <w:uiPriority w:val="0"/>
    <w:rPr>
      <w:rFonts w:ascii="Times New Roman" w:hAnsi="Times New Roman" w:eastAsia="宋体"/>
      <w:b/>
      <w:kern w:val="2"/>
      <w:sz w:val="28"/>
      <w:lang w:val="en-US" w:eastAsia="zh-CN" w:bidi="ar-SA"/>
    </w:rPr>
  </w:style>
  <w:style w:type="character" w:customStyle="1" w:styleId="126">
    <w:name w:val="标题 6 字符1"/>
    <w:link w:val="43"/>
    <w:qFormat/>
    <w:uiPriority w:val="0"/>
    <w:rPr>
      <w:rFonts w:ascii="Arial" w:hAnsi="Arial" w:eastAsia="黑体"/>
      <w:b/>
      <w:kern w:val="2"/>
      <w:sz w:val="24"/>
      <w:lang w:val="en-US" w:eastAsia="zh-CN" w:bidi="ar-SA"/>
    </w:rPr>
  </w:style>
  <w:style w:type="character" w:customStyle="1" w:styleId="127">
    <w:name w:val="标题 7 字符1"/>
    <w:link w:val="44"/>
    <w:qFormat/>
    <w:uiPriority w:val="0"/>
    <w:rPr>
      <w:rFonts w:ascii="Arial" w:hAnsi="Arial" w:eastAsia="黑体"/>
      <w:b/>
      <w:kern w:val="2"/>
      <w:sz w:val="24"/>
      <w:lang w:val="en-US" w:eastAsia="zh-CN" w:bidi="ar-SA"/>
    </w:rPr>
  </w:style>
  <w:style w:type="character" w:customStyle="1" w:styleId="128">
    <w:name w:val="标题 8 字符1"/>
    <w:link w:val="45"/>
    <w:qFormat/>
    <w:uiPriority w:val="0"/>
    <w:rPr>
      <w:rFonts w:ascii="Arial" w:hAnsi="Arial" w:eastAsia="黑体"/>
      <w:b/>
      <w:kern w:val="2"/>
      <w:sz w:val="24"/>
      <w:lang w:val="en-US" w:eastAsia="zh-CN" w:bidi="ar-SA"/>
    </w:rPr>
  </w:style>
  <w:style w:type="character" w:customStyle="1" w:styleId="129">
    <w:name w:val="标题 9 字符1"/>
    <w:link w:val="46"/>
    <w:qFormat/>
    <w:uiPriority w:val="0"/>
    <w:rPr>
      <w:rFonts w:ascii="Arial" w:hAnsi="Arial" w:eastAsia="黑体"/>
      <w:b/>
      <w:kern w:val="2"/>
      <w:sz w:val="24"/>
      <w:lang w:val="en-US" w:eastAsia="zh-CN" w:bidi="ar-SA"/>
    </w:rPr>
  </w:style>
  <w:style w:type="character" w:customStyle="1" w:styleId="130">
    <w:name w:val="批注文字 字符1"/>
    <w:link w:val="74"/>
    <w:qFormat/>
    <w:uiPriority w:val="0"/>
    <w:rPr>
      <w:rFonts w:ascii="Times New Roman" w:hAnsi="Times New Roman" w:eastAsia="宋体"/>
      <w:sz w:val="24"/>
    </w:rPr>
  </w:style>
  <w:style w:type="character" w:customStyle="1" w:styleId="131">
    <w:name w:val="正文文本 3 字符"/>
    <w:link w:val="132"/>
    <w:qFormat/>
    <w:uiPriority w:val="0"/>
    <w:rPr>
      <w:rFonts w:ascii="Times New Roman" w:hAnsi="Times New Roman" w:eastAsia="宋体"/>
      <w:kern w:val="2"/>
      <w:sz w:val="16"/>
    </w:rPr>
  </w:style>
  <w:style w:type="paragraph" w:customStyle="1" w:styleId="132">
    <w:name w:val="正文文本 31"/>
    <w:basedOn w:val="1"/>
    <w:link w:val="131"/>
    <w:qFormat/>
    <w:uiPriority w:val="0"/>
    <w:pPr>
      <w:snapToGrid w:val="0"/>
      <w:spacing w:after="120" w:afterAutospacing="0" w:line="360" w:lineRule="auto"/>
    </w:pPr>
    <w:rPr>
      <w:rFonts w:ascii="Times New Roman" w:hAnsi="Times New Roman" w:eastAsia="宋体"/>
      <w:sz w:val="16"/>
    </w:rPr>
  </w:style>
  <w:style w:type="character" w:customStyle="1" w:styleId="133">
    <w:name w:val="正文文本 字符"/>
    <w:link w:val="31"/>
    <w:qFormat/>
    <w:uiPriority w:val="0"/>
    <w:rPr>
      <w:rFonts w:ascii="仿宋_GB2312" w:hAnsi="Times New Roman" w:eastAsia="仿宋_GB2312"/>
      <w:kern w:val="2"/>
      <w:sz w:val="32"/>
    </w:rPr>
  </w:style>
  <w:style w:type="character" w:customStyle="1" w:styleId="134">
    <w:name w:val="纯文本 字符"/>
    <w:link w:val="135"/>
    <w:qFormat/>
    <w:uiPriority w:val="0"/>
    <w:rPr>
      <w:rFonts w:ascii="宋体" w:hAnsi="Courier New" w:eastAsia="宋体"/>
      <w:kern w:val="2"/>
      <w:sz w:val="21"/>
    </w:rPr>
  </w:style>
  <w:style w:type="paragraph" w:customStyle="1" w:styleId="135">
    <w:name w:val="纯文本1"/>
    <w:basedOn w:val="1"/>
    <w:link w:val="134"/>
    <w:qFormat/>
    <w:uiPriority w:val="0"/>
    <w:pPr>
      <w:widowControl w:val="0"/>
      <w:spacing w:after="0"/>
      <w:jc w:val="both"/>
    </w:pPr>
    <w:rPr>
      <w:rFonts w:ascii="宋体" w:hAnsi="Courier New" w:eastAsia="宋体"/>
      <w:sz w:val="21"/>
    </w:rPr>
  </w:style>
  <w:style w:type="character" w:customStyle="1" w:styleId="136">
    <w:name w:val="正文文本缩进 字符1"/>
    <w:link w:val="81"/>
    <w:qFormat/>
    <w:uiPriority w:val="0"/>
    <w:rPr>
      <w:rFonts w:ascii="Times New Roman" w:hAnsi="Times New Roman" w:eastAsia="宋体"/>
      <w:kern w:val="2"/>
      <w:sz w:val="44"/>
    </w:rPr>
  </w:style>
  <w:style w:type="character" w:customStyle="1" w:styleId="137">
    <w:name w:val="日期 字符1"/>
    <w:link w:val="138"/>
    <w:qFormat/>
    <w:uiPriority w:val="0"/>
    <w:rPr>
      <w:rFonts w:ascii="Times New Roman" w:hAnsi="Times New Roman" w:eastAsia="宋体"/>
      <w:kern w:val="2"/>
      <w:sz w:val="28"/>
    </w:rPr>
  </w:style>
  <w:style w:type="paragraph" w:customStyle="1" w:styleId="138">
    <w:name w:val="日期1"/>
    <w:basedOn w:val="1"/>
    <w:link w:val="137"/>
    <w:qFormat/>
    <w:uiPriority w:val="0"/>
    <w:pPr>
      <w:widowControl w:val="0"/>
      <w:spacing w:after="0"/>
      <w:jc w:val="both"/>
    </w:pPr>
    <w:rPr>
      <w:rFonts w:ascii="Times New Roman" w:hAnsi="Times New Roman" w:eastAsia="宋体"/>
    </w:rPr>
  </w:style>
  <w:style w:type="character" w:customStyle="1" w:styleId="139">
    <w:name w:val="正文文本缩进 2 字符1"/>
    <w:link w:val="140"/>
    <w:qFormat/>
    <w:uiPriority w:val="0"/>
    <w:rPr>
      <w:rFonts w:ascii="Times New Roman" w:hAnsi="Times New Roman" w:eastAsia="宋体"/>
      <w:kern w:val="2"/>
      <w:sz w:val="28"/>
    </w:rPr>
  </w:style>
  <w:style w:type="paragraph" w:customStyle="1" w:styleId="140">
    <w:name w:val="正文文本缩进 211"/>
    <w:basedOn w:val="1"/>
    <w:link w:val="139"/>
    <w:qFormat/>
    <w:uiPriority w:val="0"/>
    <w:pPr>
      <w:snapToGrid w:val="0"/>
      <w:spacing w:line="560" w:lineRule="atLeast"/>
      <w:ind w:firstLine="540"/>
    </w:pPr>
    <w:rPr>
      <w:rFonts w:ascii="Times New Roman" w:hAnsi="Times New Roman" w:eastAsia="宋体"/>
    </w:rPr>
  </w:style>
  <w:style w:type="character" w:customStyle="1" w:styleId="141">
    <w:name w:val="尾注文本 字符"/>
    <w:link w:val="142"/>
    <w:qFormat/>
    <w:uiPriority w:val="0"/>
    <w:rPr>
      <w:rFonts w:ascii="Arial" w:hAnsi="Arial" w:eastAsia="宋体"/>
      <w:szCs w:val="24"/>
      <w:lang w:eastAsia="en-US"/>
    </w:rPr>
  </w:style>
  <w:style w:type="paragraph" w:customStyle="1" w:styleId="142">
    <w:name w:val="尾注文本1"/>
    <w:basedOn w:val="1"/>
    <w:link w:val="141"/>
    <w:qFormat/>
    <w:uiPriority w:val="0"/>
    <w:pPr>
      <w:widowControl/>
      <w:snapToGrid w:val="0"/>
      <w:jc w:val="left"/>
    </w:pPr>
    <w:rPr>
      <w:rFonts w:ascii="Arial" w:hAnsi="Arial" w:eastAsia="宋体"/>
      <w:kern w:val="0"/>
      <w:sz w:val="20"/>
      <w:szCs w:val="24"/>
      <w:lang w:eastAsia="en-US"/>
    </w:rPr>
  </w:style>
  <w:style w:type="character" w:customStyle="1" w:styleId="143">
    <w:name w:val="批注框文本 字符"/>
    <w:link w:val="144"/>
    <w:qFormat/>
    <w:uiPriority w:val="0"/>
    <w:rPr>
      <w:rFonts w:ascii="Times New Roman" w:hAnsi="Times New Roman" w:eastAsia="宋体"/>
      <w:kern w:val="2"/>
      <w:sz w:val="18"/>
    </w:rPr>
  </w:style>
  <w:style w:type="paragraph" w:customStyle="1" w:styleId="144">
    <w:name w:val="批注框文本1"/>
    <w:basedOn w:val="1"/>
    <w:link w:val="143"/>
    <w:qFormat/>
    <w:uiPriority w:val="0"/>
    <w:rPr>
      <w:rFonts w:ascii="Times New Roman" w:hAnsi="Times New Roman" w:eastAsia="宋体"/>
      <w:sz w:val="18"/>
    </w:rPr>
  </w:style>
  <w:style w:type="character" w:customStyle="1" w:styleId="145">
    <w:name w:val="页脚 字符"/>
    <w:link w:val="146"/>
    <w:qFormat/>
    <w:uiPriority w:val="0"/>
    <w:rPr>
      <w:rFonts w:ascii="Times New Roman" w:hAnsi="Times New Roman" w:eastAsia="宋体"/>
      <w:kern w:val="2"/>
      <w:sz w:val="18"/>
    </w:rPr>
  </w:style>
  <w:style w:type="paragraph" w:customStyle="1" w:styleId="146">
    <w:name w:val="页脚1"/>
    <w:basedOn w:val="1"/>
    <w:link w:val="145"/>
    <w:qFormat/>
    <w:uiPriority w:val="0"/>
    <w:pPr>
      <w:widowControl w:val="0"/>
      <w:tabs>
        <w:tab w:val="center" w:pos="4140"/>
        <w:tab w:val="right" w:pos="8300"/>
      </w:tabs>
      <w:snapToGrid w:val="0"/>
      <w:spacing w:after="0"/>
      <w:jc w:val="left"/>
    </w:pPr>
    <w:rPr>
      <w:rFonts w:ascii="Times New Roman" w:hAnsi="Times New Roman" w:eastAsia="宋体"/>
      <w:sz w:val="18"/>
    </w:rPr>
  </w:style>
  <w:style w:type="character" w:customStyle="1" w:styleId="147">
    <w:name w:val="页眉 字符"/>
    <w:link w:val="148"/>
    <w:qFormat/>
    <w:uiPriority w:val="0"/>
    <w:rPr>
      <w:rFonts w:ascii="Times New Roman" w:hAnsi="Times New Roman" w:eastAsia="宋体"/>
      <w:kern w:val="2"/>
      <w:sz w:val="18"/>
      <w:lang w:val="en-US" w:eastAsia="zh-CN" w:bidi="ar-SA"/>
    </w:rPr>
  </w:style>
  <w:style w:type="paragraph" w:customStyle="1" w:styleId="148">
    <w:name w:val="页眉1"/>
    <w:basedOn w:val="1"/>
    <w:link w:val="147"/>
    <w:qFormat/>
    <w:uiPriority w:val="0"/>
    <w:pPr>
      <w:widowControl w:val="0"/>
      <w:pBdr>
        <w:bottom w:val="single" w:color="000000" w:sz="6" w:space="1"/>
      </w:pBdr>
      <w:tabs>
        <w:tab w:val="center" w:pos="4140"/>
        <w:tab w:val="right" w:pos="8300"/>
      </w:tabs>
      <w:snapToGrid w:val="0"/>
      <w:spacing w:after="0"/>
      <w:jc w:val="center"/>
    </w:pPr>
    <w:rPr>
      <w:rFonts w:ascii="Times New Roman" w:hAnsi="Times New Roman" w:eastAsia="宋体"/>
      <w:sz w:val="18"/>
    </w:rPr>
  </w:style>
  <w:style w:type="character" w:customStyle="1" w:styleId="149">
    <w:name w:val="副标题 字符1"/>
    <w:link w:val="150"/>
    <w:qFormat/>
    <w:uiPriority w:val="0"/>
    <w:rPr>
      <w:rFonts w:ascii="Times New Roman" w:hAnsi="Times New Roman" w:eastAsia="宋体"/>
      <w:b/>
      <w:kern w:val="2"/>
      <w:sz w:val="21"/>
      <w:lang w:val="en-US" w:eastAsia="zh-CN"/>
    </w:rPr>
  </w:style>
  <w:style w:type="paragraph" w:customStyle="1" w:styleId="150">
    <w:name w:val="副标题1"/>
    <w:basedOn w:val="1"/>
    <w:link w:val="149"/>
    <w:qFormat/>
    <w:uiPriority w:val="0"/>
    <w:pPr>
      <w:spacing w:before="240" w:after="60" w:line="312" w:lineRule="auto"/>
      <w:jc w:val="center"/>
      <w:outlineLvl w:val="1"/>
    </w:pPr>
    <w:rPr>
      <w:rFonts w:ascii="Times New Roman" w:hAnsi="Times New Roman" w:eastAsia="宋体"/>
      <w:b/>
      <w:sz w:val="21"/>
    </w:rPr>
  </w:style>
  <w:style w:type="character" w:customStyle="1" w:styleId="151">
    <w:name w:val="脚注文本 字符1"/>
    <w:link w:val="152"/>
    <w:qFormat/>
    <w:uiPriority w:val="0"/>
    <w:rPr>
      <w:rFonts w:ascii="Times New Roman" w:hAnsi="Times New Roman" w:eastAsia="宋体"/>
      <w:kern w:val="2"/>
      <w:sz w:val="18"/>
    </w:rPr>
  </w:style>
  <w:style w:type="paragraph" w:customStyle="1" w:styleId="152">
    <w:name w:val="脚注文本1"/>
    <w:basedOn w:val="1"/>
    <w:link w:val="151"/>
    <w:qFormat/>
    <w:uiPriority w:val="0"/>
    <w:pPr>
      <w:spacing w:line="360" w:lineRule="auto"/>
    </w:pPr>
    <w:rPr>
      <w:rFonts w:ascii="Times New Roman" w:hAnsi="Times New Roman" w:eastAsia="宋体"/>
      <w:sz w:val="18"/>
    </w:rPr>
  </w:style>
  <w:style w:type="character" w:customStyle="1" w:styleId="153">
    <w:name w:val="正文文本缩进 3 字符"/>
    <w:link w:val="154"/>
    <w:qFormat/>
    <w:uiPriority w:val="0"/>
    <w:rPr>
      <w:rFonts w:ascii="黑体" w:hAnsi="Times New Roman" w:eastAsia="黑体"/>
      <w:kern w:val="2"/>
      <w:sz w:val="28"/>
    </w:rPr>
  </w:style>
  <w:style w:type="paragraph" w:customStyle="1" w:styleId="154">
    <w:name w:val="正文文本缩进 31"/>
    <w:basedOn w:val="1"/>
    <w:link w:val="153"/>
    <w:qFormat/>
    <w:uiPriority w:val="0"/>
    <w:pPr>
      <w:spacing w:line="360" w:lineRule="auto"/>
      <w:ind w:firstLine="632"/>
    </w:pPr>
    <w:rPr>
      <w:rFonts w:ascii="黑体" w:hAnsi="Times New Roman" w:eastAsia="黑体"/>
    </w:rPr>
  </w:style>
  <w:style w:type="character" w:customStyle="1" w:styleId="155">
    <w:name w:val="正文文本 2 字符"/>
    <w:link w:val="156"/>
    <w:qFormat/>
    <w:uiPriority w:val="0"/>
    <w:rPr>
      <w:rFonts w:ascii="Times New Roman" w:hAnsi="Times New Roman" w:eastAsia="宋体"/>
      <w:kern w:val="2"/>
      <w:sz w:val="24"/>
    </w:rPr>
  </w:style>
  <w:style w:type="paragraph" w:customStyle="1" w:styleId="156">
    <w:name w:val="正文文本 211"/>
    <w:basedOn w:val="1"/>
    <w:link w:val="155"/>
    <w:qFormat/>
    <w:uiPriority w:val="0"/>
    <w:pPr>
      <w:snapToGrid w:val="0"/>
      <w:spacing w:after="120" w:afterAutospacing="0" w:line="480" w:lineRule="auto"/>
    </w:pPr>
    <w:rPr>
      <w:rFonts w:ascii="Times New Roman" w:hAnsi="Times New Roman" w:eastAsia="宋体"/>
      <w:sz w:val="24"/>
    </w:rPr>
  </w:style>
  <w:style w:type="character" w:customStyle="1" w:styleId="157">
    <w:name w:val="HTML 预设格式 字符"/>
    <w:link w:val="158"/>
    <w:qFormat/>
    <w:uiPriority w:val="0"/>
    <w:rPr>
      <w:rFonts w:ascii="宋体" w:hAnsi="宋体" w:eastAsia="宋体"/>
      <w:color w:val="000000"/>
      <w:sz w:val="24"/>
      <w:szCs w:val="24"/>
    </w:rPr>
  </w:style>
  <w:style w:type="paragraph" w:customStyle="1" w:styleId="158">
    <w:name w:val="HTML 预设格式1"/>
    <w:basedOn w:val="1"/>
    <w:link w:val="15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olor w:val="000000"/>
      <w:kern w:val="0"/>
      <w:sz w:val="24"/>
      <w:szCs w:val="24"/>
    </w:rPr>
  </w:style>
  <w:style w:type="character" w:customStyle="1" w:styleId="159">
    <w:name w:val="font51"/>
    <w:qFormat/>
    <w:uiPriority w:val="0"/>
    <w:rPr>
      <w:rFonts w:hint="eastAsia" w:ascii="等线" w:hAnsi="等线" w:eastAsia="等线"/>
      <w:color w:val="000000"/>
      <w:sz w:val="22"/>
      <w:szCs w:val="22"/>
      <w:u w:val="none"/>
    </w:rPr>
  </w:style>
  <w:style w:type="character" w:customStyle="1" w:styleId="160">
    <w:name w:val="正文首行缩进 2 字符"/>
    <w:qFormat/>
    <w:uiPriority w:val="0"/>
    <w:rPr>
      <w:rFonts w:ascii="Times New Roman" w:hAnsi="Times New Roman" w:eastAsia="宋体"/>
      <w:kern w:val="2"/>
      <w:sz w:val="44"/>
    </w:rPr>
  </w:style>
  <w:style w:type="character" w:customStyle="1" w:styleId="161">
    <w:name w:val="font81"/>
    <w:qFormat/>
    <w:uiPriority w:val="0"/>
    <w:rPr>
      <w:rFonts w:ascii="font-weight : 700" w:hAnsi="font-weight : 700" w:eastAsia="font-weight : 700"/>
      <w:color w:val="000000"/>
      <w:sz w:val="20"/>
      <w:szCs w:val="20"/>
      <w:u w:val="none"/>
    </w:rPr>
  </w:style>
  <w:style w:type="character" w:customStyle="1" w:styleId="162">
    <w:name w:val="font91"/>
    <w:qFormat/>
    <w:uiPriority w:val="0"/>
    <w:rPr>
      <w:rFonts w:hint="eastAsia" w:ascii="新宋体" w:hAnsi="新宋体" w:eastAsia="新宋体"/>
      <w:b/>
      <w:color w:val="000000"/>
      <w:sz w:val="22"/>
      <w:szCs w:val="22"/>
      <w:u w:val="none"/>
    </w:rPr>
  </w:style>
  <w:style w:type="character" w:customStyle="1" w:styleId="163">
    <w:name w:val="main_tdbg_7601"/>
    <w:qFormat/>
    <w:uiPriority w:val="0"/>
    <w:rPr>
      <w:rFonts w:ascii="Times New Roman" w:hAnsi="Times New Roman" w:eastAsia="宋体"/>
      <w:sz w:val="14"/>
      <w:szCs w:val="14"/>
    </w:rPr>
  </w:style>
  <w:style w:type="character" w:customStyle="1" w:styleId="164">
    <w:name w:val="font21"/>
    <w:qFormat/>
    <w:uiPriority w:val="0"/>
    <w:rPr>
      <w:rFonts w:hint="eastAsia" w:ascii="宋体" w:hAnsi="宋体" w:eastAsia="宋体"/>
      <w:color w:val="000000"/>
      <w:sz w:val="20"/>
      <w:szCs w:val="20"/>
      <w:u w:val="none"/>
    </w:rPr>
  </w:style>
  <w:style w:type="character" w:customStyle="1" w:styleId="165">
    <w:name w:val="apple-converted-space"/>
    <w:qFormat/>
    <w:uiPriority w:val="0"/>
    <w:rPr>
      <w:rFonts w:ascii="Times New Roman" w:hAnsi="Times New Roman" w:eastAsia="宋体"/>
    </w:rPr>
  </w:style>
  <w:style w:type="character" w:customStyle="1" w:styleId="166">
    <w:name w:val="引用 Char Char Char"/>
    <w:qFormat/>
    <w:uiPriority w:val="0"/>
    <w:rPr>
      <w:rFonts w:ascii="Calibri" w:hAnsi="Calibri" w:eastAsia="宋体"/>
      <w:i/>
      <w:iCs/>
      <w:color w:val="000000"/>
      <w:kern w:val="2"/>
      <w:sz w:val="21"/>
      <w:szCs w:val="22"/>
      <w:lang w:bidi="ar-SA"/>
    </w:rPr>
  </w:style>
  <w:style w:type="character" w:customStyle="1" w:styleId="167">
    <w:name w:val="不明显参考"/>
    <w:qFormat/>
    <w:uiPriority w:val="0"/>
    <w:rPr>
      <w:rFonts w:ascii="Times New Roman" w:hAnsi="Times New Roman" w:eastAsia="宋体"/>
      <w:color w:val="C0504D"/>
      <w:u w:val="single"/>
    </w:rPr>
  </w:style>
  <w:style w:type="character" w:customStyle="1" w:styleId="168">
    <w:name w:val="fontstyle31"/>
    <w:qFormat/>
    <w:uiPriority w:val="0"/>
    <w:rPr>
      <w:rFonts w:ascii="TimesNewRomanPSMT" w:hAnsi="TimesNewRomanPSMT" w:eastAsia="TimesNewRomanPSMT"/>
      <w:color w:val="000000"/>
      <w:sz w:val="32"/>
      <w:szCs w:val="32"/>
    </w:rPr>
  </w:style>
  <w:style w:type="character" w:customStyle="1" w:styleId="169">
    <w:name w:val="普通文字 Char Char2"/>
    <w:qFormat/>
    <w:uiPriority w:val="0"/>
    <w:rPr>
      <w:rFonts w:ascii="宋体" w:hAnsi="Courier New" w:eastAsia="宋体"/>
      <w:kern w:val="2"/>
      <w:sz w:val="21"/>
      <w:szCs w:val="21"/>
      <w:lang w:val="en-US" w:eastAsia="zh-CN" w:bidi="ar-SA"/>
    </w:rPr>
  </w:style>
  <w:style w:type="character" w:customStyle="1" w:styleId="170">
    <w:name w:val="标题 6 Char1"/>
    <w:qFormat/>
    <w:uiPriority w:val="0"/>
    <w:rPr>
      <w:rFonts w:ascii="Arial" w:hAnsi="Arial" w:eastAsia="黑体"/>
      <w:b/>
      <w:bCs/>
      <w:sz w:val="24"/>
      <w:szCs w:val="24"/>
      <w:lang w:val="en-US" w:eastAsia="zh-CN" w:bidi="ar-SA"/>
    </w:rPr>
  </w:style>
  <w:style w:type="character" w:customStyle="1" w:styleId="171">
    <w:name w:val=" Char Char8"/>
    <w:qFormat/>
    <w:uiPriority w:val="0"/>
    <w:rPr>
      <w:rFonts w:ascii="仿宋_GB2312" w:hAnsi="Times New Roman" w:eastAsia="仿宋_GB2312"/>
      <w:b/>
      <w:sz w:val="24"/>
    </w:rPr>
  </w:style>
  <w:style w:type="character" w:customStyle="1" w:styleId="172">
    <w:name w:val="Char Char10"/>
    <w:qFormat/>
    <w:uiPriority w:val="0"/>
    <w:rPr>
      <w:rFonts w:ascii="仿宋_GB2312" w:hAnsi="Times New Roman" w:eastAsia="仿宋_GB2312"/>
      <w:b/>
      <w:spacing w:val="1"/>
      <w:w w:val="99"/>
      <w:sz w:val="32"/>
    </w:rPr>
  </w:style>
  <w:style w:type="character" w:customStyle="1" w:styleId="173">
    <w:name w:val="批注框文本 Char2"/>
    <w:qFormat/>
    <w:uiPriority w:val="0"/>
    <w:rPr>
      <w:rFonts w:ascii="Times New Roman" w:hAnsi="Times New Roman" w:eastAsia="宋体"/>
      <w:kern w:val="2"/>
      <w:sz w:val="18"/>
      <w:szCs w:val="18"/>
      <w:lang w:val="en-US" w:eastAsia="zh-CN" w:bidi="ar-SA"/>
    </w:rPr>
  </w:style>
  <w:style w:type="character" w:customStyle="1" w:styleId="174">
    <w:name w:val="H1 Char"/>
    <w:qFormat/>
    <w:uiPriority w:val="0"/>
    <w:rPr>
      <w:rFonts w:ascii="Times New Roman" w:hAnsi="Times New Roman" w:eastAsia="宋体"/>
      <w:b/>
      <w:bCs/>
      <w:kern w:val="44"/>
      <w:sz w:val="44"/>
      <w:szCs w:val="44"/>
      <w:lang w:val="en-US" w:eastAsia="zh-CN" w:bidi="ar-SA"/>
    </w:rPr>
  </w:style>
  <w:style w:type="character" w:customStyle="1" w:styleId="175">
    <w:name w:val="样式 Char Char"/>
    <w:qFormat/>
    <w:uiPriority w:val="0"/>
    <w:rPr>
      <w:rFonts w:ascii="宋体" w:hAnsi="宋体" w:eastAsia="宋体"/>
      <w:sz w:val="24"/>
      <w:lang w:val="en-US" w:eastAsia="zh-CN"/>
    </w:rPr>
  </w:style>
  <w:style w:type="character" w:customStyle="1" w:styleId="176">
    <w:name w:val="spanright"/>
    <w:qFormat/>
    <w:uiPriority w:val="0"/>
    <w:rPr>
      <w:rFonts w:ascii="Calibri" w:hAnsi="Calibri" w:eastAsia="宋体"/>
    </w:rPr>
  </w:style>
  <w:style w:type="character" w:customStyle="1" w:styleId="177">
    <w:name w:val="Char Char28"/>
    <w:qFormat/>
    <w:uiPriority w:val="0"/>
    <w:rPr>
      <w:rFonts w:ascii="Cambria" w:hAnsi="Cambria" w:eastAsia="宋体"/>
      <w:b/>
      <w:bCs/>
      <w:kern w:val="2"/>
      <w:sz w:val="32"/>
      <w:szCs w:val="32"/>
    </w:rPr>
  </w:style>
  <w:style w:type="character" w:customStyle="1" w:styleId="178">
    <w:name w:val="标题 4 字符"/>
    <w:qFormat/>
    <w:uiPriority w:val="0"/>
    <w:rPr>
      <w:rFonts w:ascii="Arial" w:hAnsi="Arial" w:eastAsia="黑体"/>
      <w:b/>
      <w:kern w:val="2"/>
      <w:sz w:val="28"/>
      <w:lang w:val="en-US" w:eastAsia="zh-CN" w:bidi="ar-SA"/>
    </w:rPr>
  </w:style>
  <w:style w:type="character" w:customStyle="1" w:styleId="179">
    <w:name w:val="defaultfont1"/>
    <w:qFormat/>
    <w:uiPriority w:val="0"/>
    <w:rPr>
      <w:rFonts w:ascii="Calibri" w:hAnsi="Calibri" w:eastAsia="宋体"/>
    </w:rPr>
  </w:style>
  <w:style w:type="character" w:customStyle="1" w:styleId="180">
    <w:name w:val="副标题 Char1"/>
    <w:qFormat/>
    <w:uiPriority w:val="0"/>
    <w:rPr>
      <w:rFonts w:ascii="Cambria" w:hAnsi="Cambria" w:eastAsia="宋体"/>
      <w:b/>
      <w:kern w:val="28"/>
      <w:sz w:val="32"/>
    </w:rPr>
  </w:style>
  <w:style w:type="character" w:customStyle="1" w:styleId="181">
    <w:name w:val="明显引用 Char"/>
    <w:qFormat/>
    <w:uiPriority w:val="0"/>
    <w:rPr>
      <w:rFonts w:ascii="Times New Roman" w:hAnsi="Times New Roman" w:eastAsia="宋体"/>
      <w:b/>
      <w:bCs/>
      <w:i/>
      <w:iCs/>
      <w:color w:val="4F81BD"/>
      <w:kern w:val="2"/>
      <w:sz w:val="21"/>
      <w:szCs w:val="22"/>
    </w:rPr>
  </w:style>
  <w:style w:type="character" w:customStyle="1" w:styleId="182">
    <w:name w:val="Char Char11"/>
    <w:qFormat/>
    <w:uiPriority w:val="0"/>
    <w:rPr>
      <w:rFonts w:ascii="宋体" w:hAnsi="Times New Roman" w:eastAsia="宋体"/>
      <w:kern w:val="2"/>
      <w:sz w:val="28"/>
    </w:rPr>
  </w:style>
  <w:style w:type="character" w:customStyle="1" w:styleId="183">
    <w:name w:val="fontstyle01"/>
    <w:qFormat/>
    <w:uiPriority w:val="0"/>
    <w:rPr>
      <w:rFonts w:ascii="FZHTK--GBK1-0" w:hAnsi="FZHTK--GBK1-0" w:eastAsia="FZHTK--GBK1-0"/>
      <w:color w:val="000000"/>
      <w:sz w:val="32"/>
      <w:szCs w:val="32"/>
    </w:rPr>
  </w:style>
  <w:style w:type="character" w:customStyle="1" w:styleId="184">
    <w:name w:val="正文文本 Char1"/>
    <w:qFormat/>
    <w:uiPriority w:val="0"/>
    <w:rPr>
      <w:rFonts w:ascii="Times New Roman" w:hAnsi="Times New Roman" w:eastAsia="宋体"/>
      <w:kern w:val="2"/>
      <w:sz w:val="21"/>
      <w:szCs w:val="24"/>
    </w:rPr>
  </w:style>
  <w:style w:type="character" w:customStyle="1" w:styleId="185">
    <w:name w:val="正文文本 2 Char1"/>
    <w:qFormat/>
    <w:uiPriority w:val="0"/>
    <w:rPr>
      <w:rFonts w:ascii="Times New Roman" w:hAnsi="Times New Roman" w:eastAsia="宋体"/>
      <w:kern w:val="2"/>
      <w:sz w:val="21"/>
      <w:szCs w:val="24"/>
    </w:rPr>
  </w:style>
  <w:style w:type="character" w:customStyle="1" w:styleId="186">
    <w:name w:val="批注主题 字符"/>
    <w:qFormat/>
    <w:uiPriority w:val="0"/>
    <w:rPr>
      <w:rFonts w:ascii="Times New Roman" w:hAnsi="Times New Roman" w:eastAsia="宋体"/>
      <w:sz w:val="24"/>
    </w:rPr>
  </w:style>
  <w:style w:type="character" w:customStyle="1" w:styleId="187">
    <w:name w:val="PIM 6 Char"/>
    <w:qFormat/>
    <w:uiPriority w:val="0"/>
    <w:rPr>
      <w:rFonts w:ascii="Arial" w:hAnsi="Arial" w:eastAsia="黑体"/>
      <w:b/>
      <w:bCs/>
      <w:kern w:val="2"/>
      <w:sz w:val="24"/>
      <w:szCs w:val="24"/>
      <w:lang w:val="en-US" w:eastAsia="zh-CN" w:bidi="ar-SA"/>
    </w:rPr>
  </w:style>
  <w:style w:type="character" w:customStyle="1" w:styleId="188">
    <w:name w:val="style121"/>
    <w:qFormat/>
    <w:uiPriority w:val="0"/>
    <w:rPr>
      <w:rFonts w:hint="eastAsia" w:ascii="宋体" w:hAnsi="宋体" w:eastAsia="宋体"/>
      <w:sz w:val="18"/>
      <w:szCs w:val="18"/>
    </w:rPr>
  </w:style>
  <w:style w:type="character" w:customStyle="1" w:styleId="189">
    <w:name w:val="访问过的超链接1"/>
    <w:qFormat/>
    <w:uiPriority w:val="0"/>
    <w:rPr>
      <w:rFonts w:ascii="Times New Roman" w:hAnsi="Times New Roman" w:eastAsia="宋体"/>
      <w:color w:val="800080"/>
      <w:u w:val="single"/>
    </w:rPr>
  </w:style>
  <w:style w:type="character" w:customStyle="1" w:styleId="190">
    <w:name w:val="标题 9 Char1"/>
    <w:qFormat/>
    <w:uiPriority w:val="0"/>
    <w:rPr>
      <w:rFonts w:ascii="Arial" w:hAnsi="Arial" w:eastAsia="黑体"/>
      <w:sz w:val="21"/>
      <w:szCs w:val="21"/>
      <w:lang w:val="en-US" w:eastAsia="zh-CN" w:bidi="ar-SA"/>
    </w:rPr>
  </w:style>
  <w:style w:type="character" w:customStyle="1" w:styleId="191">
    <w:name w:val="14t1"/>
    <w:qFormat/>
    <w:uiPriority w:val="0"/>
    <w:rPr>
      <w:rFonts w:hint="eastAsia" w:ascii="宋体" w:hAnsi="宋体" w:eastAsia="宋体"/>
      <w:sz w:val="11"/>
      <w:szCs w:val="11"/>
    </w:rPr>
  </w:style>
  <w:style w:type="character" w:customStyle="1" w:styleId="192">
    <w:name w:val="标题 7 Char1"/>
    <w:qFormat/>
    <w:uiPriority w:val="0"/>
    <w:rPr>
      <w:rFonts w:ascii="Times New Roman" w:hAnsi="Times New Roman" w:eastAsia="宋体"/>
      <w:b/>
      <w:bCs/>
      <w:sz w:val="24"/>
      <w:szCs w:val="24"/>
      <w:lang w:val="en-US" w:eastAsia="zh-CN" w:bidi="ar-SA"/>
    </w:rPr>
  </w:style>
  <w:style w:type="character" w:customStyle="1" w:styleId="193">
    <w:name w:val=" Char Char34"/>
    <w:qFormat/>
    <w:uiPriority w:val="0"/>
    <w:rPr>
      <w:rFonts w:ascii="Times New Roman" w:hAnsi="Times New Roman" w:eastAsia="黑体"/>
      <w:kern w:val="2"/>
      <w:sz w:val="44"/>
      <w:lang w:val="en-US" w:eastAsia="zh-CN" w:bidi="ar-SA"/>
    </w:rPr>
  </w:style>
  <w:style w:type="character" w:customStyle="1" w:styleId="194">
    <w:name w:val=" Char Char4"/>
    <w:qFormat/>
    <w:uiPriority w:val="0"/>
    <w:rPr>
      <w:rFonts w:ascii="Times New Roman" w:hAnsi="Times New Roman" w:eastAsia="宋体"/>
      <w:b/>
      <w:kern w:val="2"/>
      <w:sz w:val="21"/>
      <w:lang w:val="en-US" w:eastAsia="zh-CN"/>
    </w:rPr>
  </w:style>
  <w:style w:type="character" w:customStyle="1" w:styleId="195">
    <w:name w:val="正文文本缩进 2 字符"/>
    <w:qFormat/>
    <w:uiPriority w:val="0"/>
    <w:rPr>
      <w:rFonts w:ascii="Times New Roman" w:hAnsi="Times New Roman" w:eastAsia="宋体"/>
      <w:kern w:val="2"/>
      <w:sz w:val="28"/>
    </w:rPr>
  </w:style>
  <w:style w:type="character" w:customStyle="1" w:styleId="196">
    <w:name w:val="副标题 Char3"/>
    <w:qFormat/>
    <w:uiPriority w:val="0"/>
    <w:rPr>
      <w:rFonts w:ascii="Cambria" w:hAnsi="Cambria" w:eastAsia="宋体"/>
      <w:b/>
      <w:bCs/>
      <w:kern w:val="28"/>
      <w:sz w:val="32"/>
      <w:szCs w:val="32"/>
    </w:rPr>
  </w:style>
  <w:style w:type="character" w:customStyle="1" w:styleId="197">
    <w:name w:val="H2 Char"/>
    <w:qFormat/>
    <w:uiPriority w:val="0"/>
    <w:rPr>
      <w:rFonts w:ascii="Arial" w:hAnsi="Arial" w:eastAsia="宋体"/>
      <w:kern w:val="2"/>
      <w:sz w:val="28"/>
      <w:lang w:val="en-US" w:eastAsia="zh-CN"/>
    </w:rPr>
  </w:style>
  <w:style w:type="character" w:customStyle="1" w:styleId="198">
    <w:name w:val="纯文本 Char1"/>
    <w:qFormat/>
    <w:uiPriority w:val="0"/>
    <w:rPr>
      <w:rFonts w:ascii="宋体" w:hAnsi="Courier New" w:eastAsia="宋体"/>
      <w:kern w:val="2"/>
      <w:sz w:val="21"/>
      <w:szCs w:val="21"/>
    </w:rPr>
  </w:style>
  <w:style w:type="character" w:customStyle="1" w:styleId="199">
    <w:name w:val="标题 Char3"/>
    <w:qFormat/>
    <w:uiPriority w:val="0"/>
    <w:rPr>
      <w:rFonts w:ascii="Cambria" w:hAnsi="Cambria" w:eastAsia="宋体"/>
      <w:b/>
      <w:bCs/>
      <w:kern w:val="2"/>
      <w:sz w:val="32"/>
      <w:szCs w:val="32"/>
    </w:rPr>
  </w:style>
  <w:style w:type="character" w:customStyle="1" w:styleId="200">
    <w:name w:val="批注主题 Char1"/>
    <w:qFormat/>
    <w:uiPriority w:val="0"/>
    <w:rPr>
      <w:rFonts w:ascii="Times New Roman" w:hAnsi="Times New Roman" w:eastAsia="宋体"/>
      <w:b/>
      <w:bCs/>
      <w:kern w:val="2"/>
      <w:sz w:val="21"/>
      <w:szCs w:val="24"/>
    </w:rPr>
  </w:style>
  <w:style w:type="character" w:customStyle="1" w:styleId="201">
    <w:name w:val="列出段落 Char"/>
    <w:link w:val="202"/>
    <w:qFormat/>
    <w:uiPriority w:val="0"/>
    <w:rPr>
      <w:rFonts w:ascii="Calibri" w:hAnsi="Calibri" w:eastAsia="宋体"/>
      <w:kern w:val="2"/>
      <w:sz w:val="21"/>
      <w:szCs w:val="22"/>
      <w:lang w:val="en-US" w:eastAsia="zh-CN" w:bidi="ar-SA"/>
    </w:rPr>
  </w:style>
  <w:style w:type="paragraph" w:customStyle="1" w:styleId="202">
    <w:name w:val="List Paragraph1"/>
    <w:basedOn w:val="1"/>
    <w:link w:val="201"/>
    <w:qFormat/>
    <w:uiPriority w:val="0"/>
    <w:pPr>
      <w:ind w:firstLine="420" w:firstLineChars="200"/>
    </w:pPr>
    <w:rPr>
      <w:rFonts w:ascii="Times New Roman" w:hAnsi="Times New Roman" w:eastAsia="宋体"/>
      <w:sz w:val="21"/>
      <w:szCs w:val="22"/>
    </w:rPr>
  </w:style>
  <w:style w:type="character" w:customStyle="1" w:styleId="203">
    <w:name w:val="标题 2 Char Char Char2"/>
    <w:qFormat/>
    <w:uiPriority w:val="0"/>
    <w:rPr>
      <w:rFonts w:ascii="Cambria" w:hAnsi="Cambria" w:eastAsia="宋体"/>
      <w:b/>
      <w:bCs/>
      <w:kern w:val="2"/>
      <w:sz w:val="32"/>
      <w:szCs w:val="32"/>
      <w:lang w:val="en-US" w:eastAsia="zh-CN" w:bidi="ar-SA"/>
    </w:rPr>
  </w:style>
  <w:style w:type="character" w:customStyle="1" w:styleId="204">
    <w:name w:val="Char Char32"/>
    <w:qFormat/>
    <w:uiPriority w:val="0"/>
    <w:rPr>
      <w:rFonts w:ascii="Times New Roman" w:hAnsi="Times New Roman" w:eastAsia="宋体"/>
      <w:b/>
      <w:bCs/>
      <w:kern w:val="44"/>
      <w:sz w:val="32"/>
      <w:szCs w:val="44"/>
      <w:lang w:val="en-US" w:eastAsia="zh-CN" w:bidi="ar-SA"/>
    </w:rPr>
  </w:style>
  <w:style w:type="character" w:customStyle="1" w:styleId="205">
    <w:name w:val="标题 1 Char Char"/>
    <w:qFormat/>
    <w:uiPriority w:val="0"/>
    <w:rPr>
      <w:rFonts w:ascii="Times New Roman" w:hAnsi="Times New Roman" w:eastAsia="宋体"/>
      <w:b/>
      <w:bCs/>
      <w:kern w:val="44"/>
      <w:sz w:val="44"/>
      <w:szCs w:val="44"/>
    </w:rPr>
  </w:style>
  <w:style w:type="character" w:customStyle="1" w:styleId="206">
    <w:name w:val="Char Char23"/>
    <w:qFormat/>
    <w:uiPriority w:val="0"/>
    <w:rPr>
      <w:rFonts w:ascii="Times New Roman" w:hAnsi="Times New Roman" w:eastAsia="宋体"/>
      <w:b/>
      <w:bCs/>
      <w:kern w:val="44"/>
      <w:sz w:val="32"/>
      <w:szCs w:val="44"/>
      <w:lang w:val="en-US" w:eastAsia="zh-CN" w:bidi="ar-SA"/>
    </w:rPr>
  </w:style>
  <w:style w:type="character" w:customStyle="1" w:styleId="207">
    <w:name w:val="未命名11"/>
    <w:qFormat/>
    <w:uiPriority w:val="0"/>
    <w:rPr>
      <w:rFonts w:ascii="Times New Roman" w:hAnsi="Times New Roman" w:eastAsia="宋体"/>
      <w:color w:val="77FFFF"/>
      <w:sz w:val="24"/>
    </w:rPr>
  </w:style>
  <w:style w:type="character" w:customStyle="1" w:styleId="208">
    <w:name w:val="小 Char"/>
    <w:qFormat/>
    <w:uiPriority w:val="0"/>
    <w:rPr>
      <w:rFonts w:ascii="宋体" w:hAnsi="Courier New" w:eastAsia="宋体"/>
      <w:kern w:val="2"/>
      <w:sz w:val="21"/>
      <w:lang w:val="en-US" w:eastAsia="zh-CN" w:bidi="ar-SA"/>
    </w:rPr>
  </w:style>
  <w:style w:type="character" w:customStyle="1" w:styleId="209">
    <w:name w:val="标书正文:  0.74 厘米 Char1"/>
    <w:qFormat/>
    <w:uiPriority w:val="0"/>
    <w:rPr>
      <w:rFonts w:ascii="Times New Roman" w:hAnsi="Times New Roman" w:eastAsia="宋体"/>
      <w:kern w:val="2"/>
      <w:sz w:val="24"/>
      <w:lang w:val="en-US" w:eastAsia="zh-CN"/>
    </w:rPr>
  </w:style>
  <w:style w:type="character" w:customStyle="1" w:styleId="210">
    <w:name w:val="Blockquote Char Char"/>
    <w:link w:val="211"/>
    <w:qFormat/>
    <w:uiPriority w:val="0"/>
    <w:rPr>
      <w:rFonts w:ascii="Times New Roman" w:hAnsi="Times New Roman" w:eastAsia="宋体"/>
      <w:sz w:val="24"/>
    </w:rPr>
  </w:style>
  <w:style w:type="paragraph" w:customStyle="1" w:styleId="211">
    <w:name w:val="Blockquote"/>
    <w:basedOn w:val="1"/>
    <w:link w:val="210"/>
    <w:qFormat/>
    <w:uiPriority w:val="0"/>
    <w:pPr>
      <w:autoSpaceDE w:val="0"/>
      <w:autoSpaceDN w:val="0"/>
      <w:spacing w:before="100" w:after="100"/>
      <w:ind w:left="360" w:right="360"/>
      <w:jc w:val="left"/>
    </w:pPr>
    <w:rPr>
      <w:rFonts w:ascii="Times New Roman" w:hAnsi="Times New Roman" w:eastAsia="宋体"/>
      <w:kern w:val="0"/>
      <w:sz w:val="24"/>
    </w:rPr>
  </w:style>
  <w:style w:type="character" w:customStyle="1" w:styleId="212">
    <w:name w:val="ca-181"/>
    <w:qFormat/>
    <w:uiPriority w:val="0"/>
    <w:rPr>
      <w:rFonts w:hint="eastAsia" w:ascii="宋体" w:hAnsi="宋体" w:eastAsia="宋体"/>
      <w:sz w:val="21"/>
      <w:szCs w:val="21"/>
    </w:rPr>
  </w:style>
  <w:style w:type="character" w:customStyle="1" w:styleId="213">
    <w:name w:val="正文文本 3 Char1"/>
    <w:qFormat/>
    <w:uiPriority w:val="0"/>
    <w:rPr>
      <w:rFonts w:ascii="Times New Roman" w:hAnsi="Times New Roman" w:eastAsia="宋体"/>
      <w:sz w:val="16"/>
      <w:szCs w:val="16"/>
    </w:rPr>
  </w:style>
  <w:style w:type="character" w:customStyle="1" w:styleId="214">
    <w:name w:val=" Char Char7"/>
    <w:qFormat/>
    <w:uiPriority w:val="0"/>
    <w:rPr>
      <w:rFonts w:ascii="宋体" w:hAnsi="宋体" w:eastAsia="宋体"/>
      <w:kern w:val="2"/>
      <w:sz w:val="28"/>
    </w:rPr>
  </w:style>
  <w:style w:type="character" w:customStyle="1" w:styleId="215">
    <w:name w:val="font161"/>
    <w:qFormat/>
    <w:uiPriority w:val="0"/>
    <w:rPr>
      <w:rFonts w:ascii="Times New Roman" w:hAnsi="Times New Roman" w:eastAsia="宋体"/>
      <w:b/>
      <w:bCs/>
      <w:sz w:val="32"/>
      <w:szCs w:val="32"/>
    </w:rPr>
  </w:style>
  <w:style w:type="character" w:customStyle="1" w:styleId="216">
    <w:name w:val="HTML 预设格式 Char1"/>
    <w:qFormat/>
    <w:uiPriority w:val="0"/>
    <w:rPr>
      <w:rFonts w:ascii="Courier New" w:hAnsi="Courier New" w:eastAsia="宋体"/>
      <w:sz w:val="20"/>
      <w:szCs w:val="20"/>
    </w:rPr>
  </w:style>
  <w:style w:type="character" w:customStyle="1" w:styleId="217">
    <w:name w:val="明显强调"/>
    <w:qFormat/>
    <w:uiPriority w:val="0"/>
    <w:rPr>
      <w:rFonts w:ascii="Times New Roman" w:hAnsi="Times New Roman" w:eastAsia="宋体"/>
      <w:b/>
      <w:bCs/>
      <w:i/>
      <w:iCs/>
      <w:color w:val="4F81BD"/>
    </w:rPr>
  </w:style>
  <w:style w:type="character" w:customStyle="1" w:styleId="218">
    <w:name w:val="标题 5 字符"/>
    <w:qFormat/>
    <w:uiPriority w:val="0"/>
    <w:rPr>
      <w:rFonts w:ascii="Times New Roman" w:hAnsi="Times New Roman" w:eastAsia="宋体"/>
      <w:b/>
      <w:kern w:val="2"/>
      <w:sz w:val="28"/>
      <w:lang w:val="en-US" w:eastAsia="zh-CN" w:bidi="ar-SA"/>
    </w:rPr>
  </w:style>
  <w:style w:type="character" w:customStyle="1" w:styleId="219">
    <w:name w:val="top-det1"/>
    <w:qFormat/>
    <w:uiPriority w:val="0"/>
    <w:rPr>
      <w:rFonts w:ascii="Times New Roman" w:hAnsi="Times New Roman" w:eastAsia="宋体"/>
      <w:b/>
      <w:color w:val="000000"/>
    </w:rPr>
  </w:style>
  <w:style w:type="character" w:customStyle="1" w:styleId="220">
    <w:name w:val="Char Char31"/>
    <w:qFormat/>
    <w:uiPriority w:val="0"/>
    <w:rPr>
      <w:rFonts w:ascii="Arial" w:hAnsi="Arial" w:eastAsia="黑体"/>
      <w:b/>
      <w:bCs/>
      <w:kern w:val="2"/>
      <w:sz w:val="32"/>
      <w:szCs w:val="32"/>
      <w:lang w:val="en-US" w:eastAsia="zh-CN" w:bidi="ar-SA"/>
    </w:rPr>
  </w:style>
  <w:style w:type="character" w:customStyle="1" w:styleId="221">
    <w:name w:val=" Char Char17"/>
    <w:qFormat/>
    <w:uiPriority w:val="0"/>
    <w:rPr>
      <w:rFonts w:ascii="Cambria" w:hAnsi="Cambria" w:eastAsia="宋体"/>
      <w:b/>
      <w:bCs/>
      <w:kern w:val="2"/>
      <w:sz w:val="32"/>
      <w:szCs w:val="32"/>
    </w:rPr>
  </w:style>
  <w:style w:type="character" w:customStyle="1" w:styleId="222">
    <w:name w:val="文档结构图 Char2"/>
    <w:qFormat/>
    <w:uiPriority w:val="0"/>
    <w:rPr>
      <w:rFonts w:ascii="Times New Roman" w:hAnsi="Times New Roman" w:eastAsia="宋体"/>
      <w:kern w:val="2"/>
      <w:sz w:val="21"/>
      <w:szCs w:val="24"/>
      <w:shd w:val="clear" w:color="auto" w:fill="000080"/>
    </w:rPr>
  </w:style>
  <w:style w:type="character" w:customStyle="1" w:styleId="223">
    <w:name w:val=" Char Char9"/>
    <w:qFormat/>
    <w:uiPriority w:val="0"/>
    <w:rPr>
      <w:rFonts w:ascii="仿宋_GB2312" w:hAnsi="Times New Roman" w:eastAsia="仿宋_GB2312"/>
      <w:b/>
      <w:sz w:val="24"/>
    </w:rPr>
  </w:style>
  <w:style w:type="character" w:customStyle="1" w:styleId="224">
    <w:name w:val=" Char Char3"/>
    <w:qFormat/>
    <w:uiPriority w:val="0"/>
    <w:rPr>
      <w:rFonts w:ascii="Times New Roman" w:hAnsi="Times New Roman" w:eastAsia="宋体"/>
      <w:kern w:val="2"/>
      <w:sz w:val="18"/>
      <w:lang w:val="en-US" w:eastAsia="zh-CN"/>
    </w:rPr>
  </w:style>
  <w:style w:type="character" w:customStyle="1" w:styleId="225">
    <w:name w:val="标题 3 字符"/>
    <w:qFormat/>
    <w:uiPriority w:val="0"/>
    <w:rPr>
      <w:rFonts w:ascii="Times New Roman" w:hAnsi="Times New Roman" w:eastAsia="宋体"/>
      <w:b/>
      <w:kern w:val="2"/>
      <w:sz w:val="32"/>
      <w:lang w:val="en-US" w:eastAsia="zh-CN"/>
    </w:rPr>
  </w:style>
  <w:style w:type="character" w:customStyle="1" w:styleId="226">
    <w:name w:val="font251"/>
    <w:qFormat/>
    <w:uiPriority w:val="0"/>
    <w:rPr>
      <w:rFonts w:ascii="等线" w:hAnsi="等线" w:eastAsia="等线"/>
      <w:color w:val="000000"/>
      <w:sz w:val="21"/>
      <w:u w:val="none"/>
    </w:rPr>
  </w:style>
  <w:style w:type="character" w:customStyle="1" w:styleId="227">
    <w:name w:val="Char Char6"/>
    <w:qFormat/>
    <w:uiPriority w:val="0"/>
    <w:rPr>
      <w:rFonts w:ascii="仿宋_GB2312" w:hAnsi="Times New Roman" w:eastAsia="Times New Roman"/>
      <w:kern w:val="2"/>
      <w:sz w:val="32"/>
    </w:rPr>
  </w:style>
  <w:style w:type="character" w:customStyle="1" w:styleId="228">
    <w:name w:val="标题5 Char Char"/>
    <w:link w:val="229"/>
    <w:qFormat/>
    <w:uiPriority w:val="0"/>
    <w:rPr>
      <w:rFonts w:ascii="宋体" w:hAnsi="Times New Roman" w:eastAsia="宋体"/>
      <w:sz w:val="21"/>
    </w:rPr>
  </w:style>
  <w:style w:type="paragraph" w:customStyle="1" w:styleId="229">
    <w:name w:val="标题5"/>
    <w:basedOn w:val="1"/>
    <w:link w:val="228"/>
    <w:qFormat/>
    <w:uiPriority w:val="0"/>
    <w:pPr>
      <w:tabs>
        <w:tab w:val="left" w:pos="0"/>
      </w:tabs>
      <w:autoSpaceDE w:val="0"/>
      <w:autoSpaceDN w:val="0"/>
      <w:snapToGrid w:val="0"/>
      <w:spacing w:line="320" w:lineRule="atLeast"/>
    </w:pPr>
    <w:rPr>
      <w:rFonts w:ascii="宋体" w:hAnsi="Times New Roman" w:eastAsia="宋体"/>
      <w:kern w:val="0"/>
      <w:sz w:val="21"/>
    </w:rPr>
  </w:style>
  <w:style w:type="character" w:customStyle="1" w:styleId="230">
    <w:name w:val="正文文字4 Char Char"/>
    <w:qFormat/>
    <w:uiPriority w:val="0"/>
    <w:rPr>
      <w:rFonts w:ascii="Times New Roman" w:hAnsi="Times New Roman" w:eastAsia="宋体"/>
      <w:kern w:val="2"/>
      <w:sz w:val="21"/>
      <w:szCs w:val="24"/>
    </w:rPr>
  </w:style>
  <w:style w:type="character" w:customStyle="1" w:styleId="231">
    <w:name w:val="15"/>
    <w:qFormat/>
    <w:uiPriority w:val="0"/>
    <w:rPr>
      <w:rFonts w:ascii="Times New Roman" w:hAnsi="Times New Roman" w:eastAsia="宋体"/>
    </w:rPr>
  </w:style>
  <w:style w:type="character" w:customStyle="1" w:styleId="232">
    <w:name w:val=" Char Char24"/>
    <w:qFormat/>
    <w:uiPriority w:val="0"/>
    <w:rPr>
      <w:rFonts w:ascii="Times New Roman" w:hAnsi="Times New Roman" w:eastAsia="宋体"/>
      <w:b/>
      <w:bCs/>
      <w:kern w:val="44"/>
      <w:sz w:val="44"/>
      <w:szCs w:val="44"/>
    </w:rPr>
  </w:style>
  <w:style w:type="character" w:customStyle="1" w:styleId="233">
    <w:name w:val="Char Char15"/>
    <w:qFormat/>
    <w:uiPriority w:val="0"/>
    <w:rPr>
      <w:rFonts w:ascii="Times New Roman" w:hAnsi="Times New Roman" w:eastAsia="宋体"/>
      <w:kern w:val="2"/>
      <w:sz w:val="28"/>
    </w:rPr>
  </w:style>
  <w:style w:type="character" w:customStyle="1" w:styleId="234">
    <w:name w:val="Char Char19"/>
    <w:qFormat/>
    <w:uiPriority w:val="0"/>
    <w:rPr>
      <w:rFonts w:ascii="Times New Roman" w:hAnsi="Times New Roman" w:eastAsia="宋体"/>
      <w:b/>
      <w:bCs/>
      <w:kern w:val="2"/>
      <w:sz w:val="24"/>
      <w:szCs w:val="32"/>
      <w:lang w:val="en-US" w:eastAsia="zh-CN" w:bidi="ar-SA"/>
    </w:rPr>
  </w:style>
  <w:style w:type="character" w:customStyle="1" w:styleId="235">
    <w:name w:val="docpro"/>
    <w:qFormat/>
    <w:uiPriority w:val="0"/>
    <w:rPr>
      <w:rFonts w:ascii="Times New Roman" w:hAnsi="Times New Roman" w:eastAsia="宋体"/>
    </w:rPr>
  </w:style>
  <w:style w:type="character" w:customStyle="1" w:styleId="236">
    <w:name w:val="样式 正文文本缩进 + (中文) 仿宋_GB2312 左侧:  0 厘米 行距: 1.5 倍行距 首行缩进:  2 字符 Char Char"/>
    <w:link w:val="237"/>
    <w:qFormat/>
    <w:uiPriority w:val="0"/>
    <w:rPr>
      <w:rFonts w:ascii="仿宋_GB2312" w:hAnsi="Times New Roman" w:eastAsia="仿宋_GB2312"/>
      <w:kern w:val="2"/>
      <w:sz w:val="28"/>
      <w:szCs w:val="28"/>
    </w:rPr>
  </w:style>
  <w:style w:type="paragraph" w:customStyle="1" w:styleId="237">
    <w:name w:val="样式 正文文本缩进 + (中文) 仿宋_GB2312 左侧:  0 厘米 行距: 1.5 倍行距 首行缩进:  2 字符"/>
    <w:basedOn w:val="81"/>
    <w:link w:val="236"/>
    <w:qFormat/>
    <w:uiPriority w:val="0"/>
    <w:pPr>
      <w:spacing w:line="360" w:lineRule="auto"/>
      <w:ind w:left="0" w:firstLine="560" w:firstLineChars="200"/>
    </w:pPr>
    <w:rPr>
      <w:rFonts w:ascii="仿宋_GB2312" w:hAnsi="Calibri" w:eastAsia="仿宋_GB2312"/>
      <w:sz w:val="28"/>
      <w:szCs w:val="28"/>
    </w:rPr>
  </w:style>
  <w:style w:type="character" w:customStyle="1" w:styleId="238">
    <w:name w:val="表中文字 Char Char"/>
    <w:qFormat/>
    <w:uiPriority w:val="0"/>
    <w:rPr>
      <w:rFonts w:ascii="黑体" w:hAnsi="宋体" w:eastAsia="黑体"/>
      <w:color w:val="000000"/>
      <w:kern w:val="2"/>
      <w:sz w:val="28"/>
      <w:szCs w:val="32"/>
      <w:lang w:val="en-US" w:eastAsia="zh-CN" w:bidi="ar-SA"/>
    </w:rPr>
  </w:style>
  <w:style w:type="character" w:customStyle="1" w:styleId="239">
    <w:name w:val="批注文字 Char1"/>
    <w:qFormat/>
    <w:uiPriority w:val="0"/>
    <w:rPr>
      <w:rFonts w:ascii="Times New Roman" w:hAnsi="Times New Roman" w:eastAsia="宋体"/>
      <w:kern w:val="2"/>
      <w:sz w:val="21"/>
      <w:szCs w:val="24"/>
    </w:rPr>
  </w:style>
  <w:style w:type="character" w:customStyle="1" w:styleId="240">
    <w:name w:val="文档结构图 Char1"/>
    <w:qFormat/>
    <w:uiPriority w:val="0"/>
    <w:rPr>
      <w:rFonts w:ascii="宋体" w:hAnsi="Times New Roman" w:eastAsia="宋体"/>
      <w:kern w:val="2"/>
      <w:sz w:val="18"/>
      <w:szCs w:val="18"/>
    </w:rPr>
  </w:style>
  <w:style w:type="character" w:customStyle="1" w:styleId="241">
    <w:name w:val="H1 Char1"/>
    <w:qFormat/>
    <w:uiPriority w:val="0"/>
    <w:rPr>
      <w:rFonts w:ascii="Times New Roman" w:hAnsi="Times New Roman" w:eastAsia="黑体"/>
      <w:kern w:val="2"/>
      <w:sz w:val="44"/>
      <w:szCs w:val="44"/>
      <w:lang w:val="en-US" w:eastAsia="zh-CN" w:bidi="ar-SA"/>
    </w:rPr>
  </w:style>
  <w:style w:type="character" w:customStyle="1" w:styleId="242">
    <w:name w:val="font1"/>
    <w:qFormat/>
    <w:uiPriority w:val="0"/>
    <w:rPr>
      <w:rFonts w:ascii="Times New Roman" w:hAnsi="Times New Roman" w:eastAsia="宋体"/>
      <w:color w:val="000000"/>
      <w:sz w:val="18"/>
    </w:rPr>
  </w:style>
  <w:style w:type="character" w:customStyle="1" w:styleId="243">
    <w:name w:val="引用 Char3"/>
    <w:qFormat/>
    <w:uiPriority w:val="0"/>
    <w:rPr>
      <w:rFonts w:ascii="Times New Roman" w:hAnsi="Times New Roman" w:eastAsia="宋体"/>
      <w:i/>
      <w:iCs/>
      <w:color w:val="000000"/>
      <w:kern w:val="2"/>
      <w:sz w:val="21"/>
    </w:rPr>
  </w:style>
  <w:style w:type="character" w:customStyle="1" w:styleId="244">
    <w:name w:val="批注文字 Char Char"/>
    <w:qFormat/>
    <w:uiPriority w:val="0"/>
    <w:rPr>
      <w:rFonts w:ascii="宋体" w:hAnsi="Times New Roman" w:eastAsia="宋体"/>
      <w:sz w:val="28"/>
      <w:szCs w:val="20"/>
    </w:rPr>
  </w:style>
  <w:style w:type="character" w:customStyle="1" w:styleId="245">
    <w:name w:val="style161"/>
    <w:qFormat/>
    <w:uiPriority w:val="0"/>
    <w:rPr>
      <w:rFonts w:ascii="Times New Roman" w:hAnsi="Times New Roman" w:eastAsia="宋体"/>
      <w:b/>
      <w:bCs/>
      <w:color w:val="333333"/>
    </w:rPr>
  </w:style>
  <w:style w:type="character" w:customStyle="1" w:styleId="246">
    <w:name w:val="font61"/>
    <w:qFormat/>
    <w:uiPriority w:val="0"/>
    <w:rPr>
      <w:rFonts w:ascii="微软雅黑" w:hAnsi="微软雅黑" w:eastAsia="微软雅黑"/>
      <w:color w:val="000000"/>
      <w:sz w:val="21"/>
      <w:szCs w:val="21"/>
      <w:u w:val="none"/>
    </w:rPr>
  </w:style>
  <w:style w:type="character" w:customStyle="1" w:styleId="247">
    <w:name w:val=" Char Char5"/>
    <w:qFormat/>
    <w:uiPriority w:val="0"/>
    <w:rPr>
      <w:rFonts w:ascii="Arial" w:hAnsi="Arial" w:eastAsia="宋体"/>
      <w:b/>
      <w:kern w:val="28"/>
      <w:sz w:val="36"/>
      <w:lang w:val="en-US" w:eastAsia="en-US"/>
    </w:rPr>
  </w:style>
  <w:style w:type="character" w:customStyle="1" w:styleId="248">
    <w:name w:val=" Char Char10"/>
    <w:qFormat/>
    <w:uiPriority w:val="0"/>
    <w:rPr>
      <w:rFonts w:ascii="仿宋_GB2312" w:hAnsi="Times New Roman" w:eastAsia="仿宋_GB2312"/>
      <w:b/>
      <w:spacing w:val="1"/>
      <w:w w:val="99"/>
      <w:sz w:val="28"/>
    </w:rPr>
  </w:style>
  <w:style w:type="character" w:customStyle="1" w:styleId="249">
    <w:name w:val="编号  ww Char"/>
    <w:qFormat/>
    <w:uiPriority w:val="0"/>
    <w:rPr>
      <w:rFonts w:ascii="仿宋_GB2312" w:hAnsi="Times New Roman" w:eastAsia="仿宋_GB2312"/>
      <w:b/>
      <w:sz w:val="24"/>
      <w:szCs w:val="28"/>
      <w:lang w:val="en-US" w:eastAsia="zh-CN" w:bidi="ar-SA"/>
    </w:rPr>
  </w:style>
  <w:style w:type="character" w:customStyle="1" w:styleId="250">
    <w:name w:val="表格 字符"/>
    <w:link w:val="251"/>
    <w:qFormat/>
    <w:uiPriority w:val="0"/>
    <w:rPr>
      <w:rFonts w:ascii="Times New Roman" w:hAnsi="Times New Roman" w:eastAsia="仿宋_GB2312"/>
      <w:kern w:val="2"/>
      <w:sz w:val="21"/>
      <w:szCs w:val="22"/>
      <w:lang w:val="en-US" w:eastAsia="zh-CN" w:bidi="ar-SA"/>
    </w:rPr>
  </w:style>
  <w:style w:type="paragraph" w:customStyle="1" w:styleId="251">
    <w:name w:val="表格"/>
    <w:basedOn w:val="1"/>
    <w:link w:val="250"/>
    <w:qFormat/>
    <w:uiPriority w:val="0"/>
    <w:pPr>
      <w:wordWrap w:val="0"/>
      <w:jc w:val="left"/>
    </w:pPr>
    <w:rPr>
      <w:rFonts w:ascii="Times New Roman" w:hAnsi="Times New Roman" w:eastAsia="仿宋_GB2312"/>
      <w:sz w:val="21"/>
      <w:szCs w:val="22"/>
    </w:rPr>
  </w:style>
  <w:style w:type="character" w:customStyle="1" w:styleId="252">
    <w:name w:val="样式5 Char"/>
    <w:link w:val="253"/>
    <w:qFormat/>
    <w:uiPriority w:val="0"/>
    <w:rPr>
      <w:rFonts w:ascii="方正仿宋_GBK" w:hAnsi="Times New Roman" w:eastAsia="方正仿宋_GBK"/>
      <w:kern w:val="2"/>
      <w:sz w:val="21"/>
      <w:szCs w:val="21"/>
    </w:rPr>
  </w:style>
  <w:style w:type="paragraph" w:customStyle="1" w:styleId="253">
    <w:name w:val="样式5"/>
    <w:basedOn w:val="148"/>
    <w:link w:val="252"/>
    <w:qFormat/>
    <w:uiPriority w:val="0"/>
    <w:pPr>
      <w:pBdr>
        <w:bottom w:val="none" w:color="000000" w:sz="0" w:space="0"/>
      </w:pBdr>
      <w:tabs>
        <w:tab w:val="clear" w:pos="4140"/>
        <w:tab w:val="clear" w:pos="8300"/>
      </w:tabs>
      <w:jc w:val="both"/>
    </w:pPr>
    <w:rPr>
      <w:rFonts w:ascii="方正仿宋_GBK" w:hAnsi="Times New Roman" w:eastAsia="方正仿宋_GBK"/>
      <w:sz w:val="21"/>
      <w:szCs w:val="21"/>
    </w:rPr>
  </w:style>
  <w:style w:type="character" w:customStyle="1" w:styleId="254">
    <w:name w:val="日期 Char1"/>
    <w:qFormat/>
    <w:uiPriority w:val="0"/>
    <w:rPr>
      <w:rFonts w:ascii="Times New Roman" w:hAnsi="Times New Roman" w:eastAsia="宋体"/>
      <w:kern w:val="2"/>
      <w:sz w:val="21"/>
      <w:szCs w:val="22"/>
    </w:rPr>
  </w:style>
  <w:style w:type="character" w:customStyle="1" w:styleId="255">
    <w:name w:val="16"/>
    <w:qFormat/>
    <w:uiPriority w:val="0"/>
    <w:rPr>
      <w:rFonts w:ascii="Tahoma" w:hAnsi="Tahoma" w:eastAsia="宋体"/>
      <w:color w:val="0000FF"/>
      <w:sz w:val="24"/>
      <w:szCs w:val="24"/>
      <w:u w:val="single"/>
    </w:rPr>
  </w:style>
  <w:style w:type="character" w:customStyle="1" w:styleId="256">
    <w:name w:val="Char Char5"/>
    <w:qFormat/>
    <w:uiPriority w:val="0"/>
    <w:rPr>
      <w:rFonts w:ascii="Arial" w:hAnsi="Arial" w:eastAsia="宋体"/>
      <w:b/>
      <w:kern w:val="28"/>
      <w:sz w:val="36"/>
      <w:lang w:val="en-US" w:eastAsia="en-US"/>
    </w:rPr>
  </w:style>
  <w:style w:type="character" w:customStyle="1" w:styleId="257">
    <w:name w:val="111"/>
    <w:qFormat/>
    <w:uiPriority w:val="0"/>
    <w:rPr>
      <w:rFonts w:ascii="Times New Roman" w:hAnsi="Times New Roman" w:eastAsia="宋体"/>
    </w:rPr>
  </w:style>
  <w:style w:type="character" w:customStyle="1" w:styleId="258">
    <w:name w:val="尾注文本 Char1"/>
    <w:qFormat/>
    <w:uiPriority w:val="0"/>
    <w:rPr>
      <w:rFonts w:ascii="Times New Roman" w:hAnsi="Times New Roman" w:eastAsia="宋体"/>
      <w:kern w:val="2"/>
      <w:sz w:val="28"/>
    </w:rPr>
  </w:style>
  <w:style w:type="character" w:customStyle="1" w:styleId="259">
    <w:name w:val="批注文字 字符"/>
    <w:qFormat/>
    <w:uiPriority w:val="0"/>
    <w:rPr>
      <w:rFonts w:ascii="Times New Roman" w:hAnsi="Times New Roman" w:eastAsia="宋体"/>
      <w:sz w:val="24"/>
    </w:rPr>
  </w:style>
  <w:style w:type="character" w:customStyle="1" w:styleId="260">
    <w:name w:val="文档结构图 Char3"/>
    <w:qFormat/>
    <w:uiPriority w:val="0"/>
    <w:rPr>
      <w:rFonts w:ascii="宋体" w:hAnsi="Times New Roman" w:eastAsia="宋体"/>
      <w:kern w:val="2"/>
      <w:sz w:val="18"/>
      <w:szCs w:val="18"/>
    </w:rPr>
  </w:style>
  <w:style w:type="character" w:customStyle="1" w:styleId="261">
    <w:name w:val="引用 Char2"/>
    <w:qFormat/>
    <w:uiPriority w:val="0"/>
    <w:rPr>
      <w:rFonts w:ascii="Times New Roman" w:hAnsi="Times New Roman" w:eastAsia="宋体"/>
      <w:i/>
      <w:iCs/>
      <w:color w:val="000000"/>
      <w:kern w:val="2"/>
      <w:sz w:val="21"/>
    </w:rPr>
  </w:style>
  <w:style w:type="character" w:customStyle="1" w:styleId="262">
    <w:name w:val="编号  ww Char1"/>
    <w:qFormat/>
    <w:uiPriority w:val="0"/>
    <w:rPr>
      <w:rFonts w:ascii="宋体" w:hAnsi="宋体" w:eastAsia="宋体"/>
      <w:b/>
      <w:bCs/>
      <w:sz w:val="24"/>
      <w:szCs w:val="24"/>
      <w:lang w:val="en-US" w:eastAsia="zh-CN" w:bidi="ar-SA"/>
    </w:rPr>
  </w:style>
  <w:style w:type="character" w:customStyle="1" w:styleId="263">
    <w:name w:val="标题 2 Char Char Char1"/>
    <w:qFormat/>
    <w:uiPriority w:val="0"/>
    <w:rPr>
      <w:rFonts w:ascii="仿宋_GB2312" w:hAnsi="Times New Roman" w:eastAsia="仿宋_GB2312"/>
      <w:b/>
      <w:spacing w:val="1"/>
      <w:w w:val="99"/>
      <w:sz w:val="28"/>
      <w:szCs w:val="32"/>
      <w:lang w:val="en-US" w:eastAsia="zh-CN" w:bidi="ar-SA"/>
    </w:rPr>
  </w:style>
  <w:style w:type="character" w:customStyle="1" w:styleId="264">
    <w:name w:val="标题4 Char Char"/>
    <w:link w:val="265"/>
    <w:qFormat/>
    <w:uiPriority w:val="0"/>
    <w:rPr>
      <w:rFonts w:ascii="Arial" w:hAnsi="Arial" w:eastAsia="宋体"/>
      <w:b/>
      <w:bCs/>
      <w:sz w:val="24"/>
      <w:szCs w:val="32"/>
    </w:rPr>
  </w:style>
  <w:style w:type="paragraph" w:customStyle="1" w:styleId="265">
    <w:name w:val="标题4"/>
    <w:basedOn w:val="39"/>
    <w:link w:val="264"/>
    <w:qFormat/>
    <w:uiPriority w:val="0"/>
    <w:pPr>
      <w:spacing w:line="413" w:lineRule="auto"/>
    </w:pPr>
    <w:rPr>
      <w:rFonts w:ascii="Times New Roman" w:hAnsi="Times New Roman" w:eastAsia="宋体"/>
      <w:bCs/>
      <w:kern w:val="0"/>
      <w:sz w:val="24"/>
      <w:szCs w:val="32"/>
    </w:rPr>
  </w:style>
  <w:style w:type="character" w:customStyle="1" w:styleId="266">
    <w:name w:val="副标题 Char2"/>
    <w:qFormat/>
    <w:uiPriority w:val="0"/>
    <w:rPr>
      <w:rFonts w:ascii="Cambria" w:hAnsi="Cambria" w:eastAsia="宋体"/>
      <w:b/>
      <w:bCs/>
      <w:kern w:val="28"/>
      <w:sz w:val="32"/>
      <w:szCs w:val="32"/>
    </w:rPr>
  </w:style>
  <w:style w:type="character" w:customStyle="1" w:styleId="267">
    <w:name w:val="ca-151"/>
    <w:qFormat/>
    <w:uiPriority w:val="0"/>
    <w:rPr>
      <w:rFonts w:ascii="Times New Roman" w:hAnsi="Times New Roman" w:eastAsia="宋体"/>
      <w:sz w:val="21"/>
      <w:szCs w:val="21"/>
    </w:rPr>
  </w:style>
  <w:style w:type="character" w:customStyle="1" w:styleId="268">
    <w:name w:val="脚注文本 Char1"/>
    <w:qFormat/>
    <w:uiPriority w:val="0"/>
    <w:rPr>
      <w:rFonts w:ascii="Times New Roman" w:hAnsi="Times New Roman" w:eastAsia="宋体"/>
      <w:kern w:val="2"/>
      <w:sz w:val="18"/>
      <w:szCs w:val="18"/>
    </w:rPr>
  </w:style>
  <w:style w:type="character" w:customStyle="1" w:styleId="269">
    <w:name w:val="尾注文本 Char3"/>
    <w:qFormat/>
    <w:uiPriority w:val="0"/>
    <w:rPr>
      <w:rFonts w:ascii="Times New Roman" w:hAnsi="Times New Roman" w:eastAsia="宋体"/>
      <w:kern w:val="2"/>
      <w:sz w:val="21"/>
    </w:rPr>
  </w:style>
  <w:style w:type="character" w:customStyle="1" w:styleId="270">
    <w:name w:val="intel3"/>
    <w:qFormat/>
    <w:uiPriority w:val="0"/>
    <w:rPr>
      <w:rFonts w:ascii="Times New Roman" w:hAnsi="Times New Roman" w:eastAsia="宋体"/>
    </w:rPr>
  </w:style>
  <w:style w:type="character" w:customStyle="1" w:styleId="271">
    <w:name w:val="Char Char2"/>
    <w:qFormat/>
    <w:uiPriority w:val="0"/>
    <w:rPr>
      <w:rFonts w:ascii="Times New Roman" w:hAnsi="Times New Roman" w:eastAsia="宋体"/>
      <w:kern w:val="2"/>
      <w:sz w:val="18"/>
      <w:lang w:val="en-US" w:eastAsia="zh-CN"/>
    </w:rPr>
  </w:style>
  <w:style w:type="character" w:customStyle="1" w:styleId="272">
    <w:name w:val="标题 1 Char1"/>
    <w:qFormat/>
    <w:uiPriority w:val="0"/>
    <w:rPr>
      <w:rFonts w:ascii="Times New Roman" w:hAnsi="Times New Roman" w:eastAsia="宋体"/>
      <w:b/>
      <w:bCs/>
      <w:kern w:val="44"/>
      <w:sz w:val="44"/>
      <w:szCs w:val="44"/>
      <w:lang w:val="en-US" w:eastAsia="zh-CN" w:bidi="ar-SA"/>
    </w:rPr>
  </w:style>
  <w:style w:type="character" w:customStyle="1" w:styleId="273">
    <w:name w:val=" Char Char25"/>
    <w:qFormat/>
    <w:uiPriority w:val="0"/>
    <w:rPr>
      <w:rFonts w:ascii="Times New Roman" w:hAnsi="Times New Roman" w:eastAsia="宋体"/>
      <w:b/>
      <w:sz w:val="24"/>
      <w:szCs w:val="20"/>
    </w:rPr>
  </w:style>
  <w:style w:type="character" w:customStyle="1" w:styleId="274">
    <w:name w:val="Table Text Char Char Char Char"/>
    <w:link w:val="275"/>
    <w:qFormat/>
    <w:uiPriority w:val="0"/>
    <w:rPr>
      <w:rFonts w:ascii="Arial" w:hAnsi="Arial" w:eastAsia="宋体"/>
      <w:kern w:val="2"/>
      <w:sz w:val="18"/>
      <w:lang w:val="en-US" w:eastAsia="zh-CN" w:bidi="ar-SA"/>
    </w:rPr>
  </w:style>
  <w:style w:type="paragraph" w:customStyle="1" w:styleId="275">
    <w:name w:val="Table Text Char Char Char"/>
    <w:link w:val="274"/>
    <w:qFormat/>
    <w:uiPriority w:val="0"/>
    <w:pPr>
      <w:snapToGrid w:val="0"/>
      <w:spacing w:before="80" w:after="80"/>
    </w:pPr>
    <w:rPr>
      <w:rFonts w:ascii="Arial" w:hAnsi="Arial" w:eastAsia="宋体" w:cs="Times New Roman"/>
      <w:kern w:val="2"/>
      <w:sz w:val="18"/>
      <w:lang w:val="en-US" w:eastAsia="zh-CN" w:bidi="ar-SA"/>
    </w:rPr>
  </w:style>
  <w:style w:type="character" w:customStyle="1" w:styleId="276">
    <w:name w:val="页眉 Char3"/>
    <w:qFormat/>
    <w:uiPriority w:val="0"/>
    <w:rPr>
      <w:rFonts w:ascii="Times New Roman" w:hAnsi="Times New Roman" w:eastAsia="宋体"/>
      <w:sz w:val="20"/>
      <w:szCs w:val="20"/>
    </w:rPr>
  </w:style>
  <w:style w:type="character" w:customStyle="1" w:styleId="277">
    <w:name w:val="font11"/>
    <w:basedOn w:val="26"/>
    <w:qFormat/>
    <w:uiPriority w:val="0"/>
    <w:rPr>
      <w:rFonts w:hint="eastAsia" w:ascii="等线" w:hAnsi="等线" w:eastAsia="等线"/>
      <w:color w:val="000000"/>
      <w:sz w:val="22"/>
      <w:szCs w:val="22"/>
      <w:u w:val="none"/>
    </w:rPr>
  </w:style>
  <w:style w:type="character" w:customStyle="1" w:styleId="278">
    <w:name w:val="HTML 预设格式 Char2"/>
    <w:qFormat/>
    <w:uiPriority w:val="0"/>
    <w:rPr>
      <w:rFonts w:ascii="Courier New" w:hAnsi="Courier New" w:eastAsia="宋体"/>
      <w:kern w:val="2"/>
    </w:rPr>
  </w:style>
  <w:style w:type="character" w:customStyle="1" w:styleId="279">
    <w:name w:val="明显引用 字符"/>
    <w:link w:val="280"/>
    <w:qFormat/>
    <w:uiPriority w:val="0"/>
    <w:rPr>
      <w:rFonts w:ascii="Times New Roman" w:hAnsi="Times New Roman" w:eastAsia="宋体"/>
      <w:b/>
      <w:bCs/>
      <w:i/>
      <w:iCs/>
      <w:color w:val="4F81BD"/>
      <w:kern w:val="2"/>
      <w:sz w:val="28"/>
    </w:rPr>
  </w:style>
  <w:style w:type="paragraph" w:customStyle="1" w:styleId="280">
    <w:name w:val="明显引用"/>
    <w:basedOn w:val="1"/>
    <w:link w:val="279"/>
    <w:qFormat/>
    <w:uiPriority w:val="0"/>
    <w:pPr>
      <w:pBdr>
        <w:bottom w:val="single" w:color="4F81BD" w:sz="4" w:space="4"/>
      </w:pBdr>
      <w:spacing w:before="200" w:after="280"/>
      <w:ind w:left="936" w:right="936"/>
    </w:pPr>
    <w:rPr>
      <w:rFonts w:ascii="Times New Roman" w:hAnsi="Times New Roman" w:eastAsia="宋体"/>
      <w:b/>
      <w:bCs/>
      <w:i/>
      <w:iCs/>
      <w:color w:val="4F81BD"/>
      <w:sz w:val="21"/>
      <w:szCs w:val="22"/>
    </w:rPr>
  </w:style>
  <w:style w:type="character" w:customStyle="1" w:styleId="281">
    <w:name w:val="title11"/>
    <w:qFormat/>
    <w:uiPriority w:val="0"/>
    <w:rPr>
      <w:rFonts w:ascii="Times New Roman" w:hAnsi="Times New Roman" w:eastAsia="宋体"/>
      <w:b/>
      <w:bCs/>
      <w:color w:val="FFFFFF"/>
      <w:sz w:val="11"/>
      <w:szCs w:val="11"/>
    </w:rPr>
  </w:style>
  <w:style w:type="character" w:customStyle="1" w:styleId="282">
    <w:name w:val="日期 Char2"/>
    <w:qFormat/>
    <w:uiPriority w:val="0"/>
    <w:rPr>
      <w:rFonts w:ascii="Times New Roman" w:hAnsi="Times New Roman" w:eastAsia="宋体"/>
      <w:kern w:val="2"/>
      <w:sz w:val="21"/>
      <w:szCs w:val="22"/>
    </w:rPr>
  </w:style>
  <w:style w:type="character" w:customStyle="1" w:styleId="283">
    <w:name w:val="Char Char29"/>
    <w:qFormat/>
    <w:uiPriority w:val="0"/>
    <w:rPr>
      <w:rFonts w:ascii="Arial" w:hAnsi="Arial" w:eastAsia="宋体"/>
      <w:b/>
      <w:bCs/>
      <w:kern w:val="2"/>
      <w:sz w:val="21"/>
      <w:szCs w:val="28"/>
      <w:lang w:val="en-US" w:eastAsia="zh-CN" w:bidi="ar-SA"/>
    </w:rPr>
  </w:style>
  <w:style w:type="character" w:customStyle="1" w:styleId="284">
    <w:name w:val="Char Char4"/>
    <w:qFormat/>
    <w:uiPriority w:val="0"/>
    <w:rPr>
      <w:rFonts w:ascii="Times New Roman" w:hAnsi="Times New Roman" w:eastAsia="宋体"/>
      <w:b/>
      <w:kern w:val="2"/>
      <w:sz w:val="21"/>
      <w:lang w:val="en-US" w:eastAsia="zh-CN"/>
    </w:rPr>
  </w:style>
  <w:style w:type="character" w:customStyle="1" w:styleId="285">
    <w:name w:val="ca-610"/>
    <w:qFormat/>
    <w:uiPriority w:val="0"/>
    <w:rPr>
      <w:rFonts w:hint="eastAsia" w:ascii="宋体" w:hAnsi="宋体" w:eastAsia="宋体"/>
      <w:sz w:val="21"/>
      <w:szCs w:val="21"/>
    </w:rPr>
  </w:style>
  <w:style w:type="character" w:customStyle="1" w:styleId="286">
    <w:name w:val="0d1471"/>
    <w:qFormat/>
    <w:uiPriority w:val="0"/>
    <w:rPr>
      <w:rFonts w:ascii="Times New Roman" w:hAnsi="Times New Roman" w:eastAsia="宋体"/>
      <w:color w:val="000000"/>
      <w:sz w:val="11"/>
      <w:szCs w:val="11"/>
      <w:u w:val="none"/>
    </w:rPr>
  </w:style>
  <w:style w:type="character" w:customStyle="1" w:styleId="287">
    <w:name w:val="标题 1 字符"/>
    <w:qFormat/>
    <w:uiPriority w:val="0"/>
    <w:rPr>
      <w:rFonts w:ascii="宋体" w:hAnsi="Times New Roman" w:eastAsia="宋体"/>
      <w:kern w:val="2"/>
      <w:sz w:val="28"/>
      <w:lang w:val="en-US" w:eastAsia="zh-CN" w:bidi="ar-SA"/>
    </w:rPr>
  </w:style>
  <w:style w:type="character" w:customStyle="1" w:styleId="288">
    <w:name w:val="标题 Char2"/>
    <w:qFormat/>
    <w:uiPriority w:val="0"/>
    <w:rPr>
      <w:rFonts w:ascii="Cambria" w:hAnsi="Cambria" w:eastAsia="宋体"/>
      <w:b/>
      <w:bCs/>
      <w:sz w:val="32"/>
      <w:szCs w:val="32"/>
    </w:rPr>
  </w:style>
  <w:style w:type="character" w:customStyle="1" w:styleId="289">
    <w:name w:val="明显参考"/>
    <w:qFormat/>
    <w:uiPriority w:val="0"/>
    <w:rPr>
      <w:rFonts w:ascii="Times New Roman" w:hAnsi="Times New Roman" w:eastAsia="宋体"/>
      <w:b/>
      <w:bCs/>
      <w:color w:val="C0504D"/>
      <w:spacing w:val="5"/>
      <w:u w:val="single"/>
    </w:rPr>
  </w:style>
  <w:style w:type="character" w:customStyle="1" w:styleId="290">
    <w:name w:val="font231"/>
    <w:qFormat/>
    <w:uiPriority w:val="0"/>
    <w:rPr>
      <w:rFonts w:ascii="Times New Roman" w:hAnsi="Times New Roman" w:eastAsia="宋体"/>
      <w:color w:val="000000"/>
      <w:sz w:val="14"/>
      <w:u w:val="none"/>
    </w:rPr>
  </w:style>
  <w:style w:type="character" w:customStyle="1" w:styleId="291">
    <w:name w:val="ss16"/>
    <w:qFormat/>
    <w:uiPriority w:val="0"/>
    <w:rPr>
      <w:rFonts w:hint="eastAsia" w:ascii="宋体" w:hAnsi="宋体" w:eastAsia="宋体"/>
      <w:color w:val="000000"/>
      <w:sz w:val="9"/>
      <w:szCs w:val="9"/>
    </w:rPr>
  </w:style>
  <w:style w:type="character" w:customStyle="1" w:styleId="292">
    <w:name w:val="Table Text Char1 Char"/>
    <w:qFormat/>
    <w:uiPriority w:val="0"/>
    <w:rPr>
      <w:rFonts w:ascii="Arial" w:hAnsi="Arial" w:eastAsia="宋体"/>
      <w:kern w:val="2"/>
      <w:sz w:val="18"/>
      <w:lang w:val="en-US" w:eastAsia="zh-CN" w:bidi="ar-SA"/>
    </w:rPr>
  </w:style>
  <w:style w:type="character" w:customStyle="1" w:styleId="293">
    <w:name w:val="正文文本缩进 Char1"/>
    <w:qFormat/>
    <w:uiPriority w:val="0"/>
    <w:rPr>
      <w:rFonts w:ascii="Times New Roman" w:hAnsi="Times New Roman" w:eastAsia="宋体"/>
      <w:kern w:val="2"/>
      <w:sz w:val="21"/>
      <w:szCs w:val="24"/>
    </w:rPr>
  </w:style>
  <w:style w:type="character" w:customStyle="1" w:styleId="294">
    <w:name w:val=" Char Char26"/>
    <w:qFormat/>
    <w:uiPriority w:val="0"/>
    <w:rPr>
      <w:rFonts w:ascii="Arial" w:hAnsi="Arial" w:eastAsia="宋体"/>
      <w:b/>
      <w:sz w:val="28"/>
      <w:szCs w:val="20"/>
    </w:rPr>
  </w:style>
  <w:style w:type="character" w:customStyle="1" w:styleId="295">
    <w:name w:val="unnamed1"/>
    <w:qFormat/>
    <w:uiPriority w:val="0"/>
    <w:rPr>
      <w:rFonts w:ascii="Times New Roman" w:hAnsi="Times New Roman" w:eastAsia="宋体"/>
    </w:rPr>
  </w:style>
  <w:style w:type="character" w:customStyle="1" w:styleId="296">
    <w:name w:val="normaltext1"/>
    <w:qFormat/>
    <w:uiPriority w:val="0"/>
    <w:rPr>
      <w:rFonts w:ascii="ˎ̥" w:hAnsi="ˎ̥" w:eastAsia="宋体"/>
      <w:sz w:val="9"/>
      <w:szCs w:val="9"/>
    </w:rPr>
  </w:style>
  <w:style w:type="character" w:customStyle="1" w:styleId="297">
    <w:name w:val="Char Char21"/>
    <w:qFormat/>
    <w:uiPriority w:val="0"/>
    <w:rPr>
      <w:rFonts w:ascii="Times New Roman" w:hAnsi="Times New Roman" w:eastAsia="宋体"/>
      <w:b/>
      <w:bCs/>
      <w:kern w:val="44"/>
      <w:sz w:val="32"/>
      <w:szCs w:val="44"/>
      <w:lang w:val="en-US" w:eastAsia="zh-CN" w:bidi="ar-SA"/>
    </w:rPr>
  </w:style>
  <w:style w:type="character" w:customStyle="1" w:styleId="298">
    <w:name w:val="明显引用 Char2"/>
    <w:qFormat/>
    <w:uiPriority w:val="0"/>
    <w:rPr>
      <w:rFonts w:ascii="Times New Roman" w:hAnsi="Times New Roman" w:eastAsia="宋体"/>
      <w:b/>
      <w:bCs/>
      <w:i/>
      <w:iCs/>
      <w:color w:val="4F81BD"/>
      <w:kern w:val="2"/>
      <w:sz w:val="21"/>
    </w:rPr>
  </w:style>
  <w:style w:type="character" w:customStyle="1" w:styleId="299">
    <w:name w:val="Char Char24"/>
    <w:qFormat/>
    <w:uiPriority w:val="0"/>
    <w:rPr>
      <w:rFonts w:ascii="Times New Roman" w:hAnsi="Times New Roman" w:eastAsia="宋体"/>
      <w:b/>
      <w:bCs/>
      <w:kern w:val="44"/>
      <w:sz w:val="44"/>
      <w:szCs w:val="44"/>
      <w:lang w:val="en-US" w:eastAsia="zh-CN" w:bidi="ar-SA"/>
    </w:rPr>
  </w:style>
  <w:style w:type="character" w:customStyle="1" w:styleId="300">
    <w:name w:val="Char Char13"/>
    <w:qFormat/>
    <w:uiPriority w:val="0"/>
    <w:rPr>
      <w:rFonts w:ascii="Times New Roman" w:hAnsi="Times New Roman" w:eastAsia="宋体"/>
      <w:kern w:val="2"/>
      <w:sz w:val="18"/>
      <w:szCs w:val="18"/>
    </w:rPr>
  </w:style>
  <w:style w:type="character" w:customStyle="1" w:styleId="301">
    <w:name w:val="crowed11"/>
    <w:qFormat/>
    <w:uiPriority w:val="0"/>
    <w:rPr>
      <w:rFonts w:eastAsia="宋体"/>
      <w:sz w:val="24"/>
    </w:rPr>
  </w:style>
  <w:style w:type="character" w:customStyle="1" w:styleId="302">
    <w:name w:val="标题 8 Char1"/>
    <w:qFormat/>
    <w:uiPriority w:val="0"/>
    <w:rPr>
      <w:rFonts w:ascii="Arial" w:hAnsi="Arial" w:eastAsia="黑体"/>
      <w:sz w:val="24"/>
      <w:szCs w:val="24"/>
      <w:lang w:val="en-US" w:eastAsia="zh-CN" w:bidi="ar-SA"/>
    </w:rPr>
  </w:style>
  <w:style w:type="character" w:customStyle="1" w:styleId="303">
    <w:name w:val="标题 8 字符"/>
    <w:qFormat/>
    <w:uiPriority w:val="0"/>
    <w:rPr>
      <w:rFonts w:ascii="Arial" w:hAnsi="Arial" w:eastAsia="黑体"/>
      <w:b/>
      <w:kern w:val="2"/>
      <w:sz w:val="24"/>
      <w:lang w:val="en-US" w:eastAsia="zh-CN" w:bidi="ar-SA"/>
    </w:rPr>
  </w:style>
  <w:style w:type="character" w:customStyle="1" w:styleId="304">
    <w:name w:val="标题 3 Char1"/>
    <w:qFormat/>
    <w:uiPriority w:val="0"/>
    <w:rPr>
      <w:rFonts w:ascii="Times New Roman" w:hAnsi="Times New Roman" w:eastAsia="宋体"/>
      <w:b/>
      <w:kern w:val="2"/>
      <w:sz w:val="32"/>
      <w:lang w:val="en-US" w:eastAsia="zh-CN"/>
    </w:rPr>
  </w:style>
  <w:style w:type="character" w:customStyle="1" w:styleId="305">
    <w:name w:val="标题 5 Char1"/>
    <w:qFormat/>
    <w:uiPriority w:val="0"/>
    <w:rPr>
      <w:rFonts w:ascii="宋体" w:hAnsi="宋体" w:eastAsia="宋体"/>
      <w:b/>
      <w:bCs/>
    </w:rPr>
  </w:style>
  <w:style w:type="character" w:customStyle="1" w:styleId="306">
    <w:name w:val="标题 7 字符"/>
    <w:qFormat/>
    <w:uiPriority w:val="0"/>
    <w:rPr>
      <w:rFonts w:ascii="Arial" w:hAnsi="Arial" w:eastAsia="黑体"/>
      <w:b/>
      <w:kern w:val="2"/>
      <w:sz w:val="24"/>
      <w:lang w:val="en-US" w:eastAsia="zh-CN" w:bidi="ar-SA"/>
    </w:rPr>
  </w:style>
  <w:style w:type="character" w:customStyle="1" w:styleId="307">
    <w:name w:val="ca-51"/>
    <w:qFormat/>
    <w:uiPriority w:val="0"/>
    <w:rPr>
      <w:rFonts w:hint="eastAsia" w:ascii="宋体" w:hAnsi="宋体" w:eastAsia="宋体"/>
      <w:b/>
      <w:bCs/>
      <w:color w:val="000000"/>
      <w:spacing w:val="-20"/>
      <w:sz w:val="16"/>
      <w:szCs w:val="16"/>
    </w:rPr>
  </w:style>
  <w:style w:type="character" w:customStyle="1" w:styleId="308">
    <w:name w:val="引用 字符"/>
    <w:link w:val="309"/>
    <w:qFormat/>
    <w:uiPriority w:val="0"/>
    <w:rPr>
      <w:rFonts w:ascii="Times New Roman" w:hAnsi="Times New Roman" w:eastAsia="宋体"/>
      <w:i/>
      <w:iCs/>
      <w:color w:val="000000"/>
      <w:kern w:val="2"/>
      <w:sz w:val="28"/>
    </w:rPr>
  </w:style>
  <w:style w:type="paragraph" w:customStyle="1" w:styleId="309">
    <w:name w:val="引用"/>
    <w:basedOn w:val="1"/>
    <w:link w:val="308"/>
    <w:qFormat/>
    <w:uiPriority w:val="0"/>
    <w:rPr>
      <w:rFonts w:ascii="Times New Roman" w:hAnsi="Times New Roman" w:eastAsia="宋体"/>
      <w:i/>
      <w:iCs/>
      <w:color w:val="000000"/>
      <w:sz w:val="21"/>
      <w:szCs w:val="22"/>
    </w:rPr>
  </w:style>
  <w:style w:type="character" w:customStyle="1" w:styleId="310">
    <w:name w:val="font281"/>
    <w:qFormat/>
    <w:uiPriority w:val="0"/>
    <w:rPr>
      <w:rFonts w:ascii="Times New Roman" w:hAnsi="Times New Roman" w:eastAsia="宋体"/>
      <w:color w:val="000000"/>
      <w:sz w:val="21"/>
      <w:u w:val="none"/>
    </w:rPr>
  </w:style>
  <w:style w:type="character" w:customStyle="1" w:styleId="311">
    <w:name w:val="标题 Char1"/>
    <w:qFormat/>
    <w:uiPriority w:val="0"/>
    <w:rPr>
      <w:rFonts w:ascii="Cambria" w:hAnsi="Cambria" w:eastAsia="宋体"/>
      <w:b/>
      <w:bCs/>
      <w:kern w:val="2"/>
      <w:sz w:val="32"/>
      <w:szCs w:val="32"/>
    </w:rPr>
  </w:style>
  <w:style w:type="character" w:customStyle="1" w:styleId="312">
    <w:name w:val="样式3 Char"/>
    <w:qFormat/>
    <w:uiPriority w:val="0"/>
    <w:rPr>
      <w:rFonts w:hint="eastAsia" w:ascii="宋体" w:hAnsi="宋体" w:eastAsia="仿宋_GB2312"/>
      <w:b/>
      <w:bCs/>
      <w:kern w:val="2"/>
      <w:sz w:val="24"/>
      <w:szCs w:val="32"/>
      <w:lang w:val="en-US" w:eastAsia="zh-CN" w:bidi="ar-SA"/>
    </w:rPr>
  </w:style>
  <w:style w:type="character" w:customStyle="1" w:styleId="313">
    <w:name w:val="ca-141"/>
    <w:qFormat/>
    <w:uiPriority w:val="0"/>
    <w:rPr>
      <w:rFonts w:hint="eastAsia" w:ascii="仿宋_GB2312" w:hAnsi="Times New Roman" w:eastAsia="仿宋_GB2312"/>
      <w:sz w:val="21"/>
      <w:szCs w:val="21"/>
    </w:rPr>
  </w:style>
  <w:style w:type="character" w:customStyle="1" w:styleId="314">
    <w:name w:val="批注框文本 Char3"/>
    <w:qFormat/>
    <w:uiPriority w:val="0"/>
    <w:rPr>
      <w:rFonts w:ascii="Times New Roman" w:hAnsi="Times New Roman" w:eastAsia="宋体"/>
      <w:kern w:val="2"/>
      <w:sz w:val="18"/>
      <w:szCs w:val="18"/>
    </w:rPr>
  </w:style>
  <w:style w:type="character" w:customStyle="1" w:styleId="315">
    <w:name w:val="font301"/>
    <w:qFormat/>
    <w:uiPriority w:val="0"/>
    <w:rPr>
      <w:rFonts w:ascii="宋体" w:hAnsi="宋体" w:eastAsia="宋体"/>
      <w:color w:val="000000"/>
      <w:sz w:val="21"/>
      <w:u w:val="none"/>
    </w:rPr>
  </w:style>
  <w:style w:type="character" w:customStyle="1" w:styleId="316">
    <w:name w:val="Char Char7"/>
    <w:qFormat/>
    <w:uiPriority w:val="0"/>
    <w:rPr>
      <w:rFonts w:ascii="宋体" w:hAnsi="宋体" w:eastAsia="宋体"/>
      <w:kern w:val="2"/>
      <w:sz w:val="28"/>
    </w:rPr>
  </w:style>
  <w:style w:type="character" w:customStyle="1" w:styleId="317">
    <w:name w:val="明显引用 Char Char Char"/>
    <w:qFormat/>
    <w:uiPriority w:val="0"/>
    <w:rPr>
      <w:rFonts w:ascii="Calibri" w:hAnsi="Calibri" w:eastAsia="宋体"/>
      <w:b/>
      <w:bCs/>
      <w:i/>
      <w:iCs/>
      <w:color w:val="4F81BD"/>
      <w:kern w:val="2"/>
      <w:sz w:val="21"/>
      <w:szCs w:val="22"/>
      <w:lang w:bidi="ar-SA"/>
    </w:rPr>
  </w:style>
  <w:style w:type="character" w:customStyle="1" w:styleId="318">
    <w:name w:val="title_emph1"/>
    <w:qFormat/>
    <w:uiPriority w:val="0"/>
    <w:rPr>
      <w:rFonts w:ascii="Arial" w:hAnsi="Arial" w:eastAsia="宋体"/>
      <w:b/>
      <w:sz w:val="20"/>
    </w:rPr>
  </w:style>
  <w:style w:type="character" w:customStyle="1" w:styleId="319">
    <w:name w:val="批注框文本 Char1"/>
    <w:qFormat/>
    <w:uiPriority w:val="0"/>
    <w:rPr>
      <w:rFonts w:ascii="Times New Roman" w:hAnsi="Times New Roman" w:eastAsia="宋体"/>
      <w:kern w:val="2"/>
      <w:sz w:val="18"/>
      <w:szCs w:val="18"/>
    </w:rPr>
  </w:style>
  <w:style w:type="character" w:customStyle="1" w:styleId="320">
    <w:name w:val="明显引用 Char3"/>
    <w:qFormat/>
    <w:uiPriority w:val="0"/>
    <w:rPr>
      <w:rFonts w:ascii="Times New Roman" w:hAnsi="Times New Roman" w:eastAsia="宋体"/>
      <w:b/>
      <w:bCs/>
      <w:i/>
      <w:iCs/>
      <w:color w:val="4F81BD"/>
      <w:kern w:val="2"/>
      <w:sz w:val="21"/>
    </w:rPr>
  </w:style>
  <w:style w:type="character" w:customStyle="1" w:styleId="321">
    <w:name w:val="Section Char1"/>
    <w:qFormat/>
    <w:uiPriority w:val="0"/>
    <w:rPr>
      <w:rFonts w:ascii="Times New Roman" w:hAnsi="Times New Roman" w:eastAsia="宋体"/>
      <w:b/>
      <w:bCs/>
      <w:kern w:val="2"/>
      <w:sz w:val="32"/>
      <w:szCs w:val="32"/>
      <w:lang w:val="en-US" w:eastAsia="zh-CN" w:bidi="ar-SA"/>
    </w:rPr>
  </w:style>
  <w:style w:type="character" w:customStyle="1" w:styleId="322">
    <w:name w:val="18"/>
    <w:qFormat/>
    <w:uiPriority w:val="0"/>
    <w:rPr>
      <w:rFonts w:ascii="Times New Roman" w:hAnsi="Times New Roman" w:eastAsia="宋体"/>
    </w:rPr>
  </w:style>
  <w:style w:type="character" w:customStyle="1" w:styleId="323">
    <w:name w:val="副标题 字符"/>
    <w:qFormat/>
    <w:uiPriority w:val="0"/>
    <w:rPr>
      <w:rFonts w:ascii="Times New Roman" w:hAnsi="Times New Roman" w:eastAsia="宋体"/>
      <w:b/>
      <w:kern w:val="2"/>
      <w:sz w:val="21"/>
      <w:lang w:val="en-US" w:eastAsia="zh-CN"/>
    </w:rPr>
  </w:style>
  <w:style w:type="character" w:customStyle="1" w:styleId="324">
    <w:name w:val="spanleft"/>
    <w:qFormat/>
    <w:uiPriority w:val="0"/>
    <w:rPr>
      <w:rFonts w:ascii="Calibri" w:hAnsi="Calibri" w:eastAsia="宋体"/>
    </w:rPr>
  </w:style>
  <w:style w:type="character" w:customStyle="1" w:styleId="325">
    <w:name w:val="手改 Char Char"/>
    <w:qFormat/>
    <w:uiPriority w:val="0"/>
    <w:rPr>
      <w:rFonts w:ascii="Times New Roman" w:hAnsi="Times New Roman" w:eastAsia="宋体"/>
      <w:kern w:val="2"/>
      <w:sz w:val="21"/>
      <w:szCs w:val="24"/>
    </w:rPr>
  </w:style>
  <w:style w:type="character" w:customStyle="1" w:styleId="326">
    <w:name w:val="Section Char"/>
    <w:qFormat/>
    <w:uiPriority w:val="0"/>
    <w:rPr>
      <w:rFonts w:ascii="仿宋_GB2312" w:hAnsi="Times New Roman" w:eastAsia="仿宋_GB2312"/>
      <w:b/>
      <w:sz w:val="24"/>
      <w:szCs w:val="28"/>
      <w:lang w:val="en-US" w:eastAsia="zh-CN" w:bidi="ar-SA"/>
    </w:rPr>
  </w:style>
  <w:style w:type="character" w:customStyle="1" w:styleId="327">
    <w:name w:val="脚注文本 字符"/>
    <w:qFormat/>
    <w:uiPriority w:val="0"/>
    <w:rPr>
      <w:rFonts w:ascii="Times New Roman" w:hAnsi="Times New Roman" w:eastAsia="宋体"/>
      <w:kern w:val="2"/>
      <w:sz w:val="18"/>
    </w:rPr>
  </w:style>
  <w:style w:type="character" w:customStyle="1" w:styleId="328">
    <w:name w:val="标题 9 字符"/>
    <w:qFormat/>
    <w:uiPriority w:val="0"/>
    <w:rPr>
      <w:rFonts w:ascii="Arial" w:hAnsi="Arial" w:eastAsia="黑体"/>
      <w:b/>
      <w:kern w:val="2"/>
      <w:sz w:val="24"/>
      <w:lang w:val="en-US" w:eastAsia="zh-CN" w:bidi="ar-SA"/>
    </w:rPr>
  </w:style>
  <w:style w:type="character" w:customStyle="1" w:styleId="329">
    <w:name w:val="批注主题 Char2"/>
    <w:qFormat/>
    <w:uiPriority w:val="0"/>
    <w:rPr>
      <w:rFonts w:ascii="Times New Roman" w:hAnsi="Times New Roman" w:eastAsia="宋体"/>
      <w:b/>
      <w:bCs/>
      <w:kern w:val="2"/>
      <w:sz w:val="21"/>
      <w:szCs w:val="24"/>
      <w:lang w:val="en-US" w:eastAsia="zh-CN" w:bidi="ar-SA"/>
    </w:rPr>
  </w:style>
  <w:style w:type="character" w:customStyle="1" w:styleId="330">
    <w:name w:val="引用 Char"/>
    <w:qFormat/>
    <w:uiPriority w:val="0"/>
    <w:rPr>
      <w:rFonts w:ascii="Times New Roman" w:hAnsi="Times New Roman" w:eastAsia="宋体"/>
      <w:i/>
      <w:iCs/>
      <w:color w:val="000000"/>
      <w:kern w:val="2"/>
      <w:sz w:val="21"/>
      <w:szCs w:val="22"/>
    </w:rPr>
  </w:style>
  <w:style w:type="character" w:customStyle="1" w:styleId="331">
    <w:name w:val="Char Char22"/>
    <w:qFormat/>
    <w:uiPriority w:val="0"/>
    <w:rPr>
      <w:rFonts w:ascii="Times New Roman" w:hAnsi="Times New Roman" w:eastAsia="宋体"/>
      <w:kern w:val="2"/>
      <w:sz w:val="21"/>
      <w:szCs w:val="24"/>
      <w:lang w:val="en-US" w:eastAsia="zh-CN" w:bidi="ar-SA"/>
    </w:rPr>
  </w:style>
  <w:style w:type="character" w:customStyle="1" w:styleId="332">
    <w:name w:val="不明显强调"/>
    <w:qFormat/>
    <w:uiPriority w:val="0"/>
    <w:rPr>
      <w:rFonts w:ascii="Times New Roman" w:hAnsi="Times New Roman" w:eastAsia="宋体"/>
      <w:i/>
      <w:iCs/>
      <w:color w:val="808080"/>
    </w:rPr>
  </w:style>
  <w:style w:type="character" w:customStyle="1" w:styleId="333">
    <w:name w:val="标题 4 Char1"/>
    <w:qFormat/>
    <w:uiPriority w:val="0"/>
    <w:rPr>
      <w:rFonts w:ascii="Arial" w:hAnsi="Arial" w:eastAsia="黑体"/>
      <w:b/>
      <w:bCs/>
      <w:kern w:val="2"/>
      <w:sz w:val="28"/>
      <w:szCs w:val="28"/>
      <w:lang w:val="en-US" w:eastAsia="zh-CN" w:bidi="ar-SA"/>
    </w:rPr>
  </w:style>
  <w:style w:type="character" w:customStyle="1" w:styleId="334">
    <w:name w:val=" Char Char12"/>
    <w:qFormat/>
    <w:uiPriority w:val="0"/>
    <w:rPr>
      <w:rFonts w:ascii="宋体" w:hAnsi="Courier New" w:eastAsia="宋体"/>
      <w:kern w:val="2"/>
      <w:sz w:val="21"/>
      <w:szCs w:val="21"/>
    </w:rPr>
  </w:style>
  <w:style w:type="character" w:customStyle="1" w:styleId="335">
    <w:name w:val="H1 Char2"/>
    <w:qFormat/>
    <w:uiPriority w:val="0"/>
    <w:rPr>
      <w:rFonts w:ascii="Times New Roman" w:hAnsi="Times New Roman" w:eastAsia="宋体"/>
      <w:b/>
      <w:bCs/>
      <w:kern w:val="44"/>
      <w:sz w:val="44"/>
      <w:szCs w:val="44"/>
      <w:lang w:val="en-US" w:eastAsia="zh-CN" w:bidi="ar-SA"/>
    </w:rPr>
  </w:style>
  <w:style w:type="character" w:customStyle="1" w:styleId="336">
    <w:name w:val="标题 2 Char1"/>
    <w:qFormat/>
    <w:uiPriority w:val="0"/>
    <w:rPr>
      <w:rFonts w:ascii="仿宋_GB2312" w:hAnsi="Times New Roman" w:eastAsia="仿宋_GB2312"/>
      <w:b/>
      <w:spacing w:val="1"/>
      <w:w w:val="99"/>
      <w:kern w:val="2"/>
      <w:sz w:val="28"/>
      <w:szCs w:val="32"/>
    </w:rPr>
  </w:style>
  <w:style w:type="character" w:customStyle="1" w:styleId="337">
    <w:name w:val="尾注文本 Char2"/>
    <w:qFormat/>
    <w:uiPriority w:val="0"/>
    <w:rPr>
      <w:rFonts w:ascii="Times New Roman" w:hAnsi="Times New Roman" w:eastAsia="宋体"/>
      <w:szCs w:val="20"/>
    </w:rPr>
  </w:style>
  <w:style w:type="character" w:customStyle="1" w:styleId="338">
    <w:name w:val="日期 字符"/>
    <w:qFormat/>
    <w:uiPriority w:val="0"/>
    <w:rPr>
      <w:rFonts w:ascii="Times New Roman" w:hAnsi="Times New Roman" w:eastAsia="宋体"/>
      <w:kern w:val="2"/>
      <w:sz w:val="28"/>
    </w:rPr>
  </w:style>
  <w:style w:type="character" w:customStyle="1" w:styleId="339">
    <w:name w:val="Char Char14"/>
    <w:qFormat/>
    <w:uiPriority w:val="0"/>
    <w:rPr>
      <w:rFonts w:ascii="Times New Roman" w:hAnsi="Times New Roman" w:eastAsia="宋体"/>
      <w:kern w:val="2"/>
      <w:sz w:val="18"/>
      <w:szCs w:val="18"/>
    </w:rPr>
  </w:style>
  <w:style w:type="character" w:customStyle="1" w:styleId="340">
    <w:name w:val="正文文本缩进 字符"/>
    <w:qFormat/>
    <w:uiPriority w:val="0"/>
    <w:rPr>
      <w:rFonts w:ascii="Times New Roman" w:hAnsi="Times New Roman" w:eastAsia="宋体"/>
      <w:kern w:val="2"/>
      <w:sz w:val="44"/>
    </w:rPr>
  </w:style>
  <w:style w:type="character" w:customStyle="1" w:styleId="341">
    <w:name w:val="style31"/>
    <w:qFormat/>
    <w:uiPriority w:val="0"/>
    <w:rPr>
      <w:rFonts w:ascii="Times New Roman" w:hAnsi="Times New Roman" w:eastAsia="宋体"/>
      <w:sz w:val="10"/>
      <w:szCs w:val="10"/>
    </w:rPr>
  </w:style>
  <w:style w:type="character" w:customStyle="1" w:styleId="342">
    <w:name w:val="Char Char17"/>
    <w:qFormat/>
    <w:uiPriority w:val="0"/>
    <w:rPr>
      <w:rFonts w:ascii="Times New Roman" w:hAnsi="Times New Roman" w:eastAsia="宋体"/>
      <w:b/>
      <w:bCs/>
      <w:kern w:val="2"/>
      <w:sz w:val="21"/>
      <w:szCs w:val="24"/>
      <w:lang w:val="en-US" w:eastAsia="zh-CN" w:bidi="ar-SA"/>
    </w:rPr>
  </w:style>
  <w:style w:type="character" w:customStyle="1" w:styleId="343">
    <w:name w:val="批注文字 Char2"/>
    <w:qFormat/>
    <w:uiPriority w:val="0"/>
    <w:rPr>
      <w:rFonts w:ascii="Times New Roman" w:hAnsi="Times New Roman" w:eastAsia="宋体"/>
      <w:kern w:val="2"/>
      <w:sz w:val="21"/>
      <w:szCs w:val="22"/>
    </w:rPr>
  </w:style>
  <w:style w:type="character" w:customStyle="1" w:styleId="344">
    <w:name w:val="fontstyle21"/>
    <w:qFormat/>
    <w:uiPriority w:val="0"/>
    <w:rPr>
      <w:rFonts w:ascii="FZFSK--GBK1-0" w:hAnsi="FZFSK--GBK1-0" w:eastAsia="FZFSK--GBK1-0"/>
      <w:color w:val="000000"/>
      <w:sz w:val="32"/>
      <w:szCs w:val="32"/>
    </w:rPr>
  </w:style>
  <w:style w:type="character" w:customStyle="1" w:styleId="345">
    <w:name w:val="fontstyle41"/>
    <w:qFormat/>
    <w:uiPriority w:val="0"/>
    <w:rPr>
      <w:rFonts w:ascii="宋体" w:hAnsi="宋体" w:eastAsia="宋体"/>
      <w:color w:val="000000"/>
      <w:sz w:val="28"/>
      <w:szCs w:val="28"/>
    </w:rPr>
  </w:style>
  <w:style w:type="character" w:customStyle="1" w:styleId="346">
    <w:name w:val="fontstyle51"/>
    <w:qFormat/>
    <w:uiPriority w:val="0"/>
    <w:rPr>
      <w:rFonts w:ascii="FZKTK--GBK1-0" w:hAnsi="FZKTK--GBK1-0" w:eastAsia="FZKTK--GBK1-0"/>
      <w:color w:val="000000"/>
      <w:sz w:val="32"/>
      <w:szCs w:val="32"/>
    </w:rPr>
  </w:style>
  <w:style w:type="paragraph" w:customStyle="1" w:styleId="347">
    <w:name w:val="目录 81"/>
    <w:basedOn w:val="1"/>
    <w:qFormat/>
    <w:uiPriority w:val="0"/>
    <w:pPr>
      <w:ind w:left="2940" w:leftChars="1400"/>
    </w:pPr>
    <w:rPr>
      <w:rFonts w:ascii="Times New Roman" w:hAnsi="Times New Roman" w:eastAsia="宋体"/>
    </w:rPr>
  </w:style>
  <w:style w:type="paragraph" w:customStyle="1" w:styleId="348">
    <w:name w:val=" Char Char Char"/>
    <w:basedOn w:val="1"/>
    <w:qFormat/>
    <w:uiPriority w:val="0"/>
    <w:rPr>
      <w:rFonts w:ascii="Tahoma" w:hAnsi="Tahoma" w:eastAsia="宋体"/>
      <w:sz w:val="24"/>
    </w:rPr>
  </w:style>
  <w:style w:type="paragraph" w:customStyle="1" w:styleId="349">
    <w:name w:val="Char Char1 Char Char Char Char Char Char Char Char Char Char Char Char Char Char Char"/>
    <w:basedOn w:val="1"/>
    <w:qFormat/>
    <w:uiPriority w:val="0"/>
    <w:pPr>
      <w:widowControl/>
      <w:spacing w:after="160" w:line="240" w:lineRule="exact"/>
      <w:jc w:val="left"/>
    </w:pPr>
    <w:rPr>
      <w:rFonts w:ascii="Verdana" w:hAnsi="Verdana" w:eastAsia="宋体"/>
      <w:kern w:val="0"/>
      <w:sz w:val="20"/>
      <w:lang w:eastAsia="en-US"/>
    </w:rPr>
  </w:style>
  <w:style w:type="paragraph" w:customStyle="1" w:styleId="350">
    <w:name w:val="标题3——2"/>
    <w:basedOn w:val="40"/>
    <w:qFormat/>
    <w:uiPriority w:val="0"/>
    <w:pPr>
      <w:tabs>
        <w:tab w:val="left" w:pos="1280"/>
        <w:tab w:val="right" w:leader="dot" w:pos="8777"/>
      </w:tabs>
      <w:spacing w:beforeAutospacing="0" w:after="0" w:afterAutospacing="0" w:line="240" w:lineRule="auto"/>
      <w:ind w:left="851" w:hanging="851"/>
      <w:outlineLvl w:val="9"/>
    </w:pPr>
    <w:rPr>
      <w:rFonts w:ascii="黑体" w:hAnsi="宋体" w:eastAsia="黑体"/>
      <w:sz w:val="30"/>
    </w:rPr>
  </w:style>
  <w:style w:type="paragraph" w:customStyle="1" w:styleId="351">
    <w:name w:val="p0"/>
    <w:basedOn w:val="1"/>
    <w:qFormat/>
    <w:uiPriority w:val="0"/>
    <w:pPr>
      <w:widowControl/>
    </w:pPr>
    <w:rPr>
      <w:rFonts w:ascii="Times New Roman" w:hAnsi="Times New Roman" w:eastAsia="宋体"/>
      <w:kern w:val="0"/>
      <w:sz w:val="21"/>
      <w:szCs w:val="21"/>
    </w:rPr>
  </w:style>
  <w:style w:type="paragraph" w:customStyle="1" w:styleId="352">
    <w:name w:val="xl8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color w:val="000000"/>
      <w:kern w:val="0"/>
      <w:sz w:val="20"/>
    </w:rPr>
  </w:style>
  <w:style w:type="paragraph" w:customStyle="1" w:styleId="353">
    <w:name w:val=" Char Char Char Char"/>
    <w:basedOn w:val="94"/>
    <w:qFormat/>
    <w:uiPriority w:val="0"/>
    <w:pPr>
      <w:spacing w:line="360" w:lineRule="auto"/>
      <w:ind w:firstLine="200" w:firstLineChars="200"/>
    </w:pPr>
    <w:rPr>
      <w:rFonts w:ascii="Calibri" w:hAnsi="Calibri" w:eastAsia="宋体"/>
      <w:kern w:val="0"/>
      <w:sz w:val="20"/>
    </w:rPr>
  </w:style>
  <w:style w:type="paragraph" w:customStyle="1" w:styleId="354">
    <w:name w:val="缺省文本"/>
    <w:basedOn w:val="1"/>
    <w:qFormat/>
    <w:uiPriority w:val="0"/>
    <w:pPr>
      <w:tabs>
        <w:tab w:val="left" w:pos="1260"/>
      </w:tabs>
      <w:autoSpaceDE w:val="0"/>
      <w:autoSpaceDN w:val="0"/>
      <w:spacing w:line="360" w:lineRule="auto"/>
      <w:jc w:val="left"/>
    </w:pPr>
    <w:rPr>
      <w:rFonts w:ascii="Times New Roman" w:hAnsi="Times New Roman" w:eastAsia="宋体"/>
      <w:kern w:val="0"/>
      <w:sz w:val="24"/>
    </w:rPr>
  </w:style>
  <w:style w:type="paragraph" w:customStyle="1" w:styleId="355">
    <w:name w:val="xl40"/>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eastAsia="宋体"/>
      <w:kern w:val="0"/>
      <w:sz w:val="24"/>
    </w:rPr>
  </w:style>
  <w:style w:type="paragraph" w:customStyle="1" w:styleId="356">
    <w:name w:val="g3"/>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357">
    <w:name w:val="列表编号 21"/>
    <w:basedOn w:val="1"/>
    <w:qFormat/>
    <w:uiPriority w:val="0"/>
    <w:pPr>
      <w:numPr>
        <w:ilvl w:val="0"/>
        <w:numId w:val="1"/>
      </w:numPr>
      <w:tabs>
        <w:tab w:val="clear" w:pos="425"/>
      </w:tabs>
      <w:spacing w:line="360" w:lineRule="auto"/>
    </w:pPr>
    <w:rPr>
      <w:rFonts w:ascii="Times New Roman" w:hAnsi="Times New Roman" w:eastAsia="宋体"/>
      <w:sz w:val="24"/>
    </w:rPr>
  </w:style>
  <w:style w:type="paragraph" w:customStyle="1" w:styleId="358">
    <w:name w:val="Char"/>
    <w:basedOn w:val="1"/>
    <w:qFormat/>
    <w:uiPriority w:val="0"/>
    <w:pPr>
      <w:spacing w:line="240" w:lineRule="atLeast"/>
      <w:ind w:left="420" w:firstLine="420"/>
    </w:pPr>
    <w:rPr>
      <w:rFonts w:ascii="Times New Roman" w:hAnsi="Times New Roman" w:eastAsia="宋体"/>
      <w:kern w:val="0"/>
      <w:sz w:val="21"/>
    </w:rPr>
  </w:style>
  <w:style w:type="paragraph" w:customStyle="1" w:styleId="359">
    <w:name w:val="Char Char1"/>
    <w:basedOn w:val="1"/>
    <w:qFormat/>
    <w:uiPriority w:val="0"/>
    <w:pPr>
      <w:widowControl/>
      <w:spacing w:after="160" w:line="240" w:lineRule="exact"/>
      <w:jc w:val="left"/>
    </w:pPr>
    <w:rPr>
      <w:rFonts w:ascii="Verdana" w:hAnsi="Verdana" w:eastAsia="宋体"/>
      <w:kern w:val="0"/>
      <w:sz w:val="20"/>
      <w:lang w:eastAsia="en-US"/>
    </w:rPr>
  </w:style>
  <w:style w:type="paragraph" w:customStyle="1" w:styleId="360">
    <w:name w:val="列表项目符号 41"/>
    <w:basedOn w:val="1"/>
    <w:qFormat/>
    <w:uiPriority w:val="0"/>
    <w:pPr>
      <w:widowControl/>
      <w:numPr>
        <w:ilvl w:val="0"/>
        <w:numId w:val="2"/>
      </w:numPr>
      <w:tabs>
        <w:tab w:val="clear" w:pos="1620"/>
      </w:tabs>
      <w:snapToGrid w:val="0"/>
      <w:spacing w:before="120" w:line="280" w:lineRule="atLeast"/>
      <w:ind w:left="1418" w:hanging="284"/>
      <w:jc w:val="left"/>
    </w:pPr>
    <w:rPr>
      <w:rFonts w:ascii="宋体" w:hAnsi="Times New Roman" w:eastAsia="宋体"/>
      <w:kern w:val="0"/>
      <w:sz w:val="22"/>
    </w:rPr>
  </w:style>
  <w:style w:type="paragraph" w:customStyle="1" w:styleId="361">
    <w:name w:val="样式 标题 3 + (中文) 黑体 小四 非加粗 段前: 7.8 磅 段后: 0 磅 行距: 固定值 20 磅"/>
    <w:basedOn w:val="40"/>
    <w:qFormat/>
    <w:uiPriority w:val="0"/>
    <w:pPr>
      <w:spacing w:before="0" w:after="0" w:line="400" w:lineRule="exact"/>
    </w:pPr>
    <w:rPr>
      <w:rFonts w:ascii="Times New Roman" w:hAnsi="Times New Roman" w:eastAsia="黑体"/>
      <w:b w:val="0"/>
      <w:sz w:val="24"/>
    </w:rPr>
  </w:style>
  <w:style w:type="paragraph" w:customStyle="1" w:styleId="362">
    <w:name w:val="列表 31"/>
    <w:basedOn w:val="1"/>
    <w:qFormat/>
    <w:uiPriority w:val="0"/>
    <w:pPr>
      <w:snapToGrid w:val="0"/>
      <w:spacing w:line="360" w:lineRule="auto"/>
      <w:ind w:left="100" w:leftChars="400" w:hanging="200" w:hangingChars="200"/>
    </w:pPr>
    <w:rPr>
      <w:rFonts w:ascii="Times New Roman" w:hAnsi="Times New Roman" w:eastAsia="宋体"/>
      <w:sz w:val="24"/>
    </w:rPr>
  </w:style>
  <w:style w:type="paragraph" w:customStyle="1" w:styleId="363">
    <w:name w:val="Char2"/>
    <w:basedOn w:val="1"/>
    <w:qFormat/>
    <w:uiPriority w:val="0"/>
    <w:pPr>
      <w:spacing w:line="240" w:lineRule="atLeast"/>
      <w:ind w:left="420" w:firstLine="420"/>
    </w:pPr>
    <w:rPr>
      <w:rFonts w:ascii="Times New Roman" w:hAnsi="Times New Roman" w:eastAsia="宋体"/>
      <w:kern w:val="0"/>
      <w:sz w:val="21"/>
    </w:rPr>
  </w:style>
  <w:style w:type="paragraph" w:customStyle="1" w:styleId="364">
    <w:name w:val="X.X"/>
    <w:basedOn w:val="40"/>
    <w:qFormat/>
    <w:uiPriority w:val="0"/>
    <w:pPr>
      <w:snapToGrid w:val="0"/>
      <w:spacing w:before="120" w:after="0" w:line="360" w:lineRule="auto"/>
      <w:jc w:val="left"/>
    </w:pPr>
    <w:rPr>
      <w:rFonts w:ascii="宋体" w:hAnsi="宋体" w:eastAsia="宋体"/>
      <w:kern w:val="0"/>
      <w:sz w:val="21"/>
    </w:rPr>
  </w:style>
  <w:style w:type="paragraph" w:customStyle="1" w:styleId="365">
    <w:name w:val="可研正文"/>
    <w:basedOn w:val="31"/>
    <w:qFormat/>
    <w:uiPriority w:val="0"/>
    <w:pPr>
      <w:snapToGrid w:val="0"/>
      <w:spacing w:line="440" w:lineRule="exact"/>
      <w:ind w:firstLine="567"/>
    </w:pPr>
    <w:rPr>
      <w:rFonts w:ascii="Times New Roman" w:hAnsi="Times New Roman" w:eastAsia="宋体"/>
      <w:sz w:val="28"/>
    </w:rPr>
  </w:style>
  <w:style w:type="paragraph" w:customStyle="1" w:styleId="366">
    <w:name w:val="目录 11"/>
    <w:basedOn w:val="1"/>
    <w:qFormat/>
    <w:uiPriority w:val="0"/>
    <w:pPr>
      <w:widowControl w:val="0"/>
      <w:spacing w:after="0" w:line="180" w:lineRule="auto"/>
      <w:jc w:val="center"/>
    </w:pPr>
    <w:rPr>
      <w:rFonts w:ascii="Times New Roman" w:hAnsi="Times New Roman" w:eastAsia="宋体"/>
      <w:kern w:val="2"/>
      <w:sz w:val="30"/>
      <w:lang w:val="en-US" w:eastAsia="zh-CN" w:bidi="ar-SA"/>
    </w:rPr>
  </w:style>
  <w:style w:type="paragraph" w:customStyle="1" w:styleId="367">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8">
    <w:name w:val="Title - Revision"/>
    <w:basedOn w:val="78"/>
    <w:qFormat/>
    <w:uiPriority w:val="0"/>
    <w:pPr>
      <w:spacing w:before="720" w:beforeAutospacing="0"/>
    </w:pPr>
    <w:rPr>
      <w:rFonts w:ascii="Times New Roman" w:hAnsi="Times New Roman" w:eastAsia="宋体"/>
    </w:rPr>
  </w:style>
  <w:style w:type="paragraph" w:customStyle="1" w:styleId="369">
    <w:name w:val="目录 71"/>
    <w:basedOn w:val="1"/>
    <w:qFormat/>
    <w:uiPriority w:val="0"/>
    <w:pPr>
      <w:ind w:left="2520" w:leftChars="1200"/>
    </w:pPr>
    <w:rPr>
      <w:rFonts w:ascii="Times New Roman" w:hAnsi="Times New Roman" w:eastAsia="宋体"/>
    </w:rPr>
  </w:style>
  <w:style w:type="paragraph" w:customStyle="1" w:styleId="370">
    <w:name w:val=" Char Char14 Char Char"/>
    <w:basedOn w:val="1"/>
    <w:qFormat/>
    <w:uiPriority w:val="0"/>
    <w:rPr>
      <w:rFonts w:ascii="Times New Roman" w:hAnsi="Times New Roman" w:eastAsia="宋体"/>
      <w:sz w:val="21"/>
      <w:szCs w:val="24"/>
    </w:rPr>
  </w:style>
  <w:style w:type="paragraph" w:customStyle="1" w:styleId="371">
    <w:name w:val="xl7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CFFCC"/>
      <w:spacing w:before="100" w:beforeAutospacing="1" w:after="100" w:afterAutospacing="1"/>
      <w:jc w:val="center"/>
    </w:pPr>
    <w:rPr>
      <w:rFonts w:ascii="黑体" w:hAnsi="宋体" w:eastAsia="黑体"/>
      <w:kern w:val="0"/>
      <w:sz w:val="24"/>
      <w:szCs w:val="24"/>
    </w:rPr>
  </w:style>
  <w:style w:type="paragraph" w:customStyle="1" w:styleId="372">
    <w:name w:val="font7"/>
    <w:basedOn w:val="1"/>
    <w:qFormat/>
    <w:uiPriority w:val="0"/>
    <w:pPr>
      <w:widowControl/>
      <w:spacing w:before="100" w:beforeAutospacing="1" w:after="100" w:afterAutospacing="1"/>
      <w:jc w:val="left"/>
    </w:pPr>
    <w:rPr>
      <w:rFonts w:ascii="宋体" w:hAnsi="宋体" w:eastAsia="宋体"/>
      <w:kern w:val="0"/>
      <w:sz w:val="20"/>
    </w:rPr>
  </w:style>
  <w:style w:type="paragraph" w:customStyle="1" w:styleId="373">
    <w:name w:val="正文缩进1"/>
    <w:basedOn w:val="1"/>
    <w:qFormat/>
    <w:uiPriority w:val="0"/>
    <w:pPr>
      <w:snapToGrid w:val="0"/>
      <w:spacing w:line="360" w:lineRule="auto"/>
      <w:ind w:firstLine="420"/>
    </w:pPr>
    <w:rPr>
      <w:rFonts w:ascii="Times New Roman" w:hAnsi="Times New Roman" w:eastAsia="宋体"/>
      <w:sz w:val="24"/>
    </w:rPr>
  </w:style>
  <w:style w:type="paragraph" w:customStyle="1" w:styleId="374">
    <w:name w:val="普通(网站)1"/>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375">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376">
    <w:name w:val="题注1"/>
    <w:basedOn w:val="1"/>
    <w:qFormat/>
    <w:uiPriority w:val="0"/>
    <w:pPr>
      <w:widowControl/>
      <w:tabs>
        <w:tab w:val="left" w:pos="1134"/>
      </w:tabs>
      <w:snapToGrid w:val="0"/>
      <w:spacing w:line="280" w:lineRule="atLeast"/>
      <w:jc w:val="left"/>
    </w:pPr>
    <w:rPr>
      <w:rFonts w:ascii="Times New Roman" w:hAnsi="Times New Roman" w:eastAsia="PMingLiU"/>
      <w:b/>
      <w:kern w:val="0"/>
      <w:sz w:val="24"/>
      <w:lang w:eastAsia="zh-TW"/>
    </w:rPr>
  </w:style>
  <w:style w:type="paragraph" w:customStyle="1" w:styleId="377">
    <w:name w:val="索引 11"/>
    <w:basedOn w:val="1"/>
    <w:qFormat/>
    <w:uiPriority w:val="0"/>
    <w:pPr>
      <w:spacing w:line="240" w:lineRule="atLeast"/>
    </w:pPr>
    <w:rPr>
      <w:rFonts w:ascii="宋体" w:hAnsi="Times New Roman" w:eastAsia="宋体"/>
      <w:kern w:val="0"/>
      <w:sz w:val="21"/>
    </w:rPr>
  </w:style>
  <w:style w:type="paragraph" w:customStyle="1" w:styleId="378">
    <w:name w:val="列表项目符号1"/>
    <w:basedOn w:val="1"/>
    <w:qFormat/>
    <w:uiPriority w:val="0"/>
    <w:pPr>
      <w:tabs>
        <w:tab w:val="left" w:pos="360"/>
      </w:tabs>
      <w:ind w:left="360" w:hanging="360" w:hangingChars="200"/>
    </w:pPr>
    <w:rPr>
      <w:rFonts w:ascii="Times New Roman" w:hAnsi="Times New Roman" w:eastAsia="宋体"/>
      <w:sz w:val="21"/>
      <w:szCs w:val="24"/>
    </w:rPr>
  </w:style>
  <w:style w:type="paragraph" w:customStyle="1" w:styleId="379">
    <w:name w:val="目录 91"/>
    <w:basedOn w:val="1"/>
    <w:qFormat/>
    <w:uiPriority w:val="0"/>
    <w:pPr>
      <w:ind w:left="3360" w:leftChars="1600"/>
    </w:pPr>
    <w:rPr>
      <w:rFonts w:ascii="Times New Roman" w:hAnsi="Times New Roman" w:eastAsia="宋体"/>
    </w:rPr>
  </w:style>
  <w:style w:type="paragraph" w:customStyle="1" w:styleId="380">
    <w:name w:val="Char Char Char Char Char Char Char Char Char Char Char Char Char"/>
    <w:basedOn w:val="1"/>
    <w:qFormat/>
    <w:uiPriority w:val="0"/>
    <w:pPr>
      <w:widowControl/>
      <w:spacing w:after="160" w:line="240" w:lineRule="exact"/>
      <w:jc w:val="left"/>
    </w:pPr>
    <w:rPr>
      <w:rFonts w:ascii="Verdana" w:hAnsi="Verdana" w:eastAsia="宋体"/>
      <w:kern w:val="0"/>
      <w:sz w:val="24"/>
      <w:lang w:eastAsia="en-US"/>
    </w:rPr>
  </w:style>
  <w:style w:type="paragraph" w:customStyle="1" w:styleId="381">
    <w:name w:val="列表 41"/>
    <w:basedOn w:val="1"/>
    <w:qFormat/>
    <w:uiPriority w:val="0"/>
    <w:pPr>
      <w:snapToGrid w:val="0"/>
      <w:spacing w:line="360" w:lineRule="auto"/>
      <w:ind w:left="100" w:leftChars="600" w:hanging="200" w:hangingChars="200"/>
    </w:pPr>
    <w:rPr>
      <w:rFonts w:ascii="Times New Roman" w:hAnsi="Times New Roman" w:eastAsia="宋体"/>
      <w:sz w:val="24"/>
    </w:rPr>
  </w:style>
  <w:style w:type="paragraph" w:customStyle="1" w:styleId="382">
    <w:name w:val="引文目录标题1"/>
    <w:basedOn w:val="1"/>
    <w:qFormat/>
    <w:uiPriority w:val="0"/>
    <w:pPr>
      <w:spacing w:before="120"/>
    </w:pPr>
    <w:rPr>
      <w:rFonts w:ascii="Arial" w:hAnsi="Arial" w:eastAsia="宋体"/>
      <w:sz w:val="24"/>
    </w:rPr>
  </w:style>
  <w:style w:type="paragraph" w:customStyle="1" w:styleId="383">
    <w:name w:val="列表接续 21"/>
    <w:basedOn w:val="1"/>
    <w:qFormat/>
    <w:uiPriority w:val="0"/>
    <w:pPr>
      <w:snapToGrid w:val="0"/>
      <w:spacing w:after="120" w:afterAutospacing="0" w:line="360" w:lineRule="auto"/>
      <w:ind w:left="840" w:leftChars="400"/>
    </w:pPr>
    <w:rPr>
      <w:rFonts w:ascii="Times New Roman" w:hAnsi="Times New Roman" w:eastAsia="宋体"/>
      <w:sz w:val="24"/>
    </w:rPr>
  </w:style>
  <w:style w:type="paragraph" w:customStyle="1" w:styleId="384">
    <w:name w:val="信息标题1"/>
    <w:basedOn w:val="1"/>
    <w:qFormat/>
    <w:uiPriority w:val="0"/>
    <w:pPr>
      <w:pBdr>
        <w:top w:val="single" w:color="000000" w:sz="6" w:space="1"/>
        <w:left w:val="single" w:color="000000" w:sz="6" w:space="1"/>
        <w:bottom w:val="single" w:color="000000" w:sz="6" w:space="1"/>
        <w:right w:val="single" w:color="000000" w:sz="6" w:space="1"/>
      </w:pBdr>
      <w:shd w:val="pct20" w:color="auto" w:fill="auto"/>
      <w:ind w:left="1080" w:leftChars="500" w:hanging="1080" w:hangingChars="500"/>
    </w:pPr>
    <w:rPr>
      <w:rFonts w:ascii="Cambria" w:hAnsi="Cambria" w:eastAsia="宋体"/>
      <w:sz w:val="24"/>
    </w:rPr>
  </w:style>
  <w:style w:type="paragraph" w:customStyle="1" w:styleId="385">
    <w:name w:val="列表接续 31"/>
    <w:basedOn w:val="1"/>
    <w:qFormat/>
    <w:uiPriority w:val="0"/>
    <w:pPr>
      <w:snapToGrid w:val="0"/>
      <w:spacing w:after="120" w:afterAutospacing="0" w:line="360" w:lineRule="auto"/>
      <w:ind w:left="1260" w:leftChars="600"/>
    </w:pPr>
    <w:rPr>
      <w:rFonts w:ascii="Times New Roman" w:hAnsi="Times New Roman" w:eastAsia="宋体"/>
      <w:sz w:val="24"/>
    </w:rPr>
  </w:style>
  <w:style w:type="paragraph" w:customStyle="1" w:styleId="386">
    <w:name w:val="目录 21"/>
    <w:basedOn w:val="1"/>
    <w:qFormat/>
    <w:uiPriority w:val="0"/>
    <w:pPr>
      <w:widowControl w:val="0"/>
      <w:spacing w:before="0" w:after="0"/>
      <w:ind w:left="420" w:leftChars="200" w:right="0"/>
      <w:jc w:val="both"/>
    </w:pPr>
    <w:rPr>
      <w:rFonts w:ascii="Times New Roman" w:hAnsi="Times New Roman" w:eastAsia="宋体"/>
      <w:kern w:val="2"/>
      <w:sz w:val="28"/>
      <w:lang w:val="en-US" w:eastAsia="zh-CN" w:bidi="ar-SA"/>
    </w:rPr>
  </w:style>
  <w:style w:type="paragraph" w:customStyle="1" w:styleId="387">
    <w:name w:val="列表项目符号 31"/>
    <w:basedOn w:val="1"/>
    <w:qFormat/>
    <w:uiPriority w:val="0"/>
    <w:pPr>
      <w:numPr>
        <w:ilvl w:val="0"/>
        <w:numId w:val="3"/>
      </w:numPr>
      <w:tabs>
        <w:tab w:val="clear" w:pos="1200"/>
      </w:tabs>
      <w:snapToGrid w:val="0"/>
      <w:spacing w:line="360" w:lineRule="auto"/>
    </w:pPr>
    <w:rPr>
      <w:rFonts w:ascii="Times New Roman" w:hAnsi="Times New Roman" w:eastAsia="宋体"/>
      <w:sz w:val="24"/>
    </w:rPr>
  </w:style>
  <w:style w:type="paragraph" w:customStyle="1" w:styleId="388">
    <w:name w:val="附件标题-1"/>
    <w:basedOn w:val="1"/>
    <w:qFormat/>
    <w:uiPriority w:val="0"/>
    <w:pPr>
      <w:jc w:val="center"/>
    </w:pPr>
    <w:rPr>
      <w:rFonts w:ascii="Times New Roman" w:hAnsi="Times New Roman" w:eastAsia="黑体"/>
      <w:sz w:val="32"/>
      <w:szCs w:val="24"/>
    </w:rPr>
  </w:style>
  <w:style w:type="paragraph" w:customStyle="1" w:styleId="389">
    <w:name w:val="摘要"/>
    <w:basedOn w:val="1"/>
    <w:qFormat/>
    <w:uiPriority w:val="0"/>
    <w:pPr>
      <w:spacing w:line="360" w:lineRule="auto"/>
    </w:pPr>
    <w:rPr>
      <w:rFonts w:ascii="Times New Roman" w:hAnsi="Times New Roman" w:eastAsia="黑体"/>
      <w:sz w:val="20"/>
    </w:rPr>
  </w:style>
  <w:style w:type="paragraph" w:customStyle="1" w:styleId="390">
    <w:name w:val="索引 41"/>
    <w:basedOn w:val="1"/>
    <w:qFormat/>
    <w:uiPriority w:val="0"/>
    <w:pPr>
      <w:ind w:left="600" w:leftChars="600"/>
    </w:pPr>
    <w:rPr>
      <w:rFonts w:ascii="Times New Roman" w:hAnsi="Times New Roman" w:eastAsia="宋体"/>
      <w:sz w:val="21"/>
      <w:szCs w:val="24"/>
    </w:rPr>
  </w:style>
  <w:style w:type="paragraph" w:customStyle="1" w:styleId="391">
    <w:name w:val="È±Ê¡ÎÄ±¾"/>
    <w:basedOn w:val="1"/>
    <w:qFormat/>
    <w:uiPriority w:val="0"/>
    <w:pPr>
      <w:widowControl/>
      <w:overflowPunct w:val="0"/>
      <w:autoSpaceDE w:val="0"/>
      <w:autoSpaceDN w:val="0"/>
      <w:jc w:val="left"/>
    </w:pPr>
    <w:rPr>
      <w:rFonts w:ascii="Times New Roman" w:hAnsi="Times New Roman" w:eastAsia="宋体"/>
      <w:kern w:val="0"/>
      <w:sz w:val="24"/>
    </w:rPr>
  </w:style>
  <w:style w:type="paragraph" w:customStyle="1" w:styleId="392">
    <w:name w:val="Title - Date"/>
    <w:basedOn w:val="78"/>
    <w:qFormat/>
    <w:uiPriority w:val="0"/>
    <w:pPr>
      <w:spacing w:before="240" w:beforeAutospacing="0" w:after="720" w:afterAutospacing="0"/>
    </w:pPr>
    <w:rPr>
      <w:rFonts w:ascii="Times New Roman" w:hAnsi="Times New Roman" w:eastAsia="宋体"/>
      <w:sz w:val="28"/>
    </w:rPr>
  </w:style>
  <w:style w:type="paragraph" w:customStyle="1" w:styleId="393">
    <w:name w:val="列表 21"/>
    <w:basedOn w:val="1"/>
    <w:qFormat/>
    <w:uiPriority w:val="0"/>
    <w:pPr>
      <w:snapToGrid w:val="0"/>
      <w:spacing w:line="360" w:lineRule="auto"/>
      <w:ind w:left="100" w:leftChars="200" w:hanging="200" w:hangingChars="200"/>
    </w:pPr>
    <w:rPr>
      <w:rFonts w:ascii="Times New Roman" w:hAnsi="Times New Roman" w:eastAsia="宋体"/>
      <w:sz w:val="24"/>
    </w:rPr>
  </w:style>
  <w:style w:type="paragraph" w:customStyle="1" w:styleId="394">
    <w:name w:val=" Char Char2 Char Char Char Char Char Char Char Char Char Char"/>
    <w:basedOn w:val="1"/>
    <w:qFormat/>
    <w:uiPriority w:val="0"/>
    <w:pPr>
      <w:snapToGrid w:val="0"/>
      <w:spacing w:line="360" w:lineRule="auto"/>
      <w:ind w:firstLine="200" w:firstLineChars="200"/>
    </w:pPr>
    <w:rPr>
      <w:rFonts w:ascii="Times New Roman" w:hAnsi="Times New Roman" w:eastAsia="仿宋_GB2312"/>
      <w:sz w:val="24"/>
      <w:szCs w:val="24"/>
    </w:rPr>
  </w:style>
  <w:style w:type="paragraph" w:customStyle="1" w:styleId="395">
    <w:name w:val="xl8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4"/>
      <w:szCs w:val="24"/>
    </w:rPr>
  </w:style>
  <w:style w:type="paragraph" w:customStyle="1" w:styleId="396">
    <w:name w:val="Char Char Char Char Char Char Char"/>
    <w:basedOn w:val="94"/>
    <w:qFormat/>
    <w:uiPriority w:val="0"/>
    <w:rPr>
      <w:rFonts w:ascii="宋体" w:hAnsi="Tahoma" w:eastAsia="宋体"/>
    </w:rPr>
  </w:style>
  <w:style w:type="paragraph" w:customStyle="1" w:styleId="397">
    <w:name w:val="目录 51"/>
    <w:basedOn w:val="1"/>
    <w:qFormat/>
    <w:uiPriority w:val="0"/>
    <w:pPr>
      <w:ind w:left="1680" w:leftChars="800"/>
    </w:pPr>
    <w:rPr>
      <w:rFonts w:ascii="Times New Roman" w:hAnsi="Times New Roman" w:eastAsia="宋体"/>
    </w:rPr>
  </w:style>
  <w:style w:type="paragraph" w:customStyle="1" w:styleId="398">
    <w:name w:val="样式 宋体 五号 两端对齐 行距: 单倍行距"/>
    <w:basedOn w:val="1"/>
    <w:qFormat/>
    <w:uiPriority w:val="0"/>
    <w:rPr>
      <w:rFonts w:ascii="宋体" w:hAnsi="宋体" w:eastAsia="宋体"/>
      <w:kern w:val="0"/>
      <w:sz w:val="21"/>
    </w:rPr>
  </w:style>
  <w:style w:type="paragraph" w:customStyle="1" w:styleId="399">
    <w:name w:val="Note"/>
    <w:basedOn w:val="1"/>
    <w:qFormat/>
    <w:uiPriority w:val="0"/>
    <w:pPr>
      <w:pBdr>
        <w:top w:val="single" w:color="000000" w:sz="12" w:space="3"/>
        <w:bottom w:val="single" w:color="000000" w:sz="12" w:space="3"/>
      </w:pBdr>
      <w:spacing w:line="360" w:lineRule="auto"/>
    </w:pPr>
    <w:rPr>
      <w:rFonts w:ascii="Times New Roman" w:hAnsi="Times New Roman" w:eastAsia="宋体"/>
      <w:sz w:val="24"/>
    </w:rPr>
  </w:style>
  <w:style w:type="paragraph" w:customStyle="1" w:styleId="400">
    <w:name w:val="目录 31"/>
    <w:basedOn w:val="1"/>
    <w:qFormat/>
    <w:uiPriority w:val="0"/>
    <w:pPr>
      <w:widowControl w:val="0"/>
      <w:spacing w:before="0" w:after="0"/>
      <w:ind w:left="840" w:leftChars="400" w:right="0"/>
      <w:jc w:val="both"/>
    </w:pPr>
    <w:rPr>
      <w:rFonts w:ascii="Times New Roman" w:hAnsi="Times New Roman" w:eastAsia="宋体"/>
      <w:kern w:val="2"/>
      <w:sz w:val="28"/>
      <w:lang w:val="en-US" w:eastAsia="zh-CN" w:bidi="ar-SA"/>
    </w:rPr>
  </w:style>
  <w:style w:type="paragraph" w:customStyle="1" w:styleId="401">
    <w:name w:val="xl9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0"/>
    </w:rPr>
  </w:style>
  <w:style w:type="paragraph" w:customStyle="1" w:styleId="402">
    <w:name w:val="简单回函地址"/>
    <w:basedOn w:val="1"/>
    <w:qFormat/>
    <w:uiPriority w:val="0"/>
    <w:pPr>
      <w:snapToGrid w:val="0"/>
      <w:spacing w:line="360" w:lineRule="auto"/>
    </w:pPr>
    <w:rPr>
      <w:rFonts w:ascii="Times New Roman" w:hAnsi="Times New Roman" w:eastAsia="宋体"/>
      <w:sz w:val="24"/>
    </w:rPr>
  </w:style>
  <w:style w:type="paragraph" w:customStyle="1" w:styleId="403">
    <w:name w:val="列表编号 31"/>
    <w:basedOn w:val="1"/>
    <w:qFormat/>
    <w:uiPriority w:val="0"/>
    <w:pPr>
      <w:tabs>
        <w:tab w:val="left" w:pos="2120"/>
      </w:tabs>
      <w:snapToGrid w:val="0"/>
      <w:spacing w:line="360" w:lineRule="auto"/>
      <w:ind w:left="2120" w:hanging="720"/>
    </w:pPr>
    <w:rPr>
      <w:rFonts w:ascii="Times New Roman" w:hAnsi="Times New Roman" w:eastAsia="宋体"/>
      <w:sz w:val="24"/>
    </w:rPr>
  </w:style>
  <w:style w:type="paragraph" w:customStyle="1" w:styleId="404">
    <w:name w:val="样式 正文缩进正文（首行缩进两字）表正文正文非缩进特点标题4段1 + 首行缩进:  2 字符"/>
    <w:basedOn w:val="373"/>
    <w:qFormat/>
    <w:uiPriority w:val="0"/>
    <w:pPr>
      <w:ind w:firstLine="480" w:firstLineChars="200"/>
    </w:pPr>
    <w:rPr>
      <w:rFonts w:ascii="Times New Roman" w:hAnsi="Times New Roman" w:eastAsia="宋体"/>
    </w:rPr>
  </w:style>
  <w:style w:type="paragraph" w:customStyle="1" w:styleId="405">
    <w:name w:val="列表项目符号 51"/>
    <w:basedOn w:val="1"/>
    <w:qFormat/>
    <w:uiPriority w:val="0"/>
    <w:pPr>
      <w:tabs>
        <w:tab w:val="left" w:pos="2040"/>
      </w:tabs>
      <w:ind w:left="2040" w:leftChars="800" w:hanging="360" w:hangingChars="200"/>
    </w:pPr>
    <w:rPr>
      <w:rFonts w:ascii="Times New Roman" w:hAnsi="Times New Roman" w:eastAsia="宋体"/>
      <w:sz w:val="21"/>
      <w:szCs w:val="24"/>
    </w:rPr>
  </w:style>
  <w:style w:type="paragraph" w:customStyle="1" w:styleId="406">
    <w:name w:val="Char1 Char Char Char"/>
    <w:basedOn w:val="1"/>
    <w:qFormat/>
    <w:uiPriority w:val="0"/>
    <w:rPr>
      <w:rFonts w:ascii="Tahoma" w:hAnsi="Tahoma" w:eastAsia="宋体"/>
      <w:sz w:val="30"/>
    </w:rPr>
  </w:style>
  <w:style w:type="paragraph" w:customStyle="1" w:styleId="407">
    <w:name w:val="列表接续1"/>
    <w:basedOn w:val="1"/>
    <w:qFormat/>
    <w:uiPriority w:val="0"/>
    <w:pPr>
      <w:snapToGrid w:val="0"/>
      <w:spacing w:after="120" w:afterAutospacing="0" w:line="360" w:lineRule="auto"/>
      <w:ind w:left="420" w:leftChars="200"/>
    </w:pPr>
    <w:rPr>
      <w:rFonts w:ascii="Times New Roman" w:hAnsi="Times New Roman" w:eastAsia="宋体"/>
      <w:sz w:val="24"/>
    </w:rPr>
  </w:style>
  <w:style w:type="paragraph" w:customStyle="1" w:styleId="408">
    <w:name w:val=" Char Char1"/>
    <w:basedOn w:val="1"/>
    <w:qFormat/>
    <w:uiPriority w:val="0"/>
    <w:pPr>
      <w:widowControl/>
      <w:spacing w:after="160" w:afterAutospacing="0" w:line="240" w:lineRule="exact"/>
      <w:jc w:val="left"/>
    </w:pPr>
    <w:rPr>
      <w:rFonts w:ascii="Verdana" w:hAnsi="Verdana" w:eastAsia="宋体"/>
      <w:kern w:val="0"/>
      <w:sz w:val="20"/>
      <w:lang w:eastAsia="en-US"/>
    </w:rPr>
  </w:style>
  <w:style w:type="paragraph" w:customStyle="1" w:styleId="409">
    <w:name w:val="文本块1"/>
    <w:basedOn w:val="1"/>
    <w:qFormat/>
    <w:uiPriority w:val="0"/>
    <w:pPr>
      <w:autoSpaceDE w:val="0"/>
      <w:autoSpaceDN w:val="0"/>
      <w:spacing w:line="1270" w:lineRule="exact"/>
      <w:ind w:left="2160" w:right="-20" w:hanging="2160" w:hangingChars="300"/>
      <w:jc w:val="left"/>
    </w:pPr>
    <w:rPr>
      <w:rFonts w:ascii="Times New Roman" w:hAnsi="Times New Roman" w:eastAsia="仿宋_GB2312"/>
      <w:sz w:val="72"/>
      <w:szCs w:val="24"/>
    </w:rPr>
  </w:style>
  <w:style w:type="paragraph" w:customStyle="1" w:styleId="410">
    <w:name w:val="自定样式1"/>
    <w:basedOn w:val="1"/>
    <w:qFormat/>
    <w:uiPriority w:val="0"/>
    <w:pPr>
      <w:suppressAutoHyphens/>
      <w:jc w:val="center"/>
    </w:pPr>
    <w:rPr>
      <w:rFonts w:ascii="宋体" w:hAnsi="宋体" w:eastAsia="宋体"/>
      <w:color w:val="000000"/>
      <w:sz w:val="18"/>
      <w:szCs w:val="24"/>
    </w:rPr>
  </w:style>
  <w:style w:type="paragraph" w:customStyle="1" w:styleId="411">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12">
    <w:name w:val="列表项目符号 21"/>
    <w:basedOn w:val="1"/>
    <w:qFormat/>
    <w:uiPriority w:val="0"/>
    <w:pPr>
      <w:numPr>
        <w:ilvl w:val="0"/>
        <w:numId w:val="4"/>
      </w:numPr>
      <w:tabs>
        <w:tab w:val="clear" w:pos="780"/>
      </w:tabs>
      <w:snapToGrid w:val="0"/>
      <w:spacing w:line="360" w:lineRule="auto"/>
    </w:pPr>
    <w:rPr>
      <w:rFonts w:ascii="Times New Roman" w:hAnsi="Times New Roman" w:eastAsia="宋体"/>
      <w:sz w:val="24"/>
    </w:rPr>
  </w:style>
  <w:style w:type="paragraph" w:customStyle="1" w:styleId="413">
    <w:name w:val="列表 51"/>
    <w:basedOn w:val="1"/>
    <w:qFormat/>
    <w:uiPriority w:val="0"/>
    <w:pPr>
      <w:snapToGrid w:val="0"/>
      <w:spacing w:line="360" w:lineRule="auto"/>
      <w:ind w:left="100" w:leftChars="800" w:hanging="200" w:hangingChars="200"/>
    </w:pPr>
    <w:rPr>
      <w:rFonts w:ascii="Times New Roman" w:hAnsi="Times New Roman" w:eastAsia="宋体"/>
      <w:sz w:val="24"/>
    </w:rPr>
  </w:style>
  <w:style w:type="paragraph" w:customStyle="1" w:styleId="414">
    <w:name w:val="样式4"/>
    <w:basedOn w:val="41"/>
    <w:qFormat/>
    <w:uiPriority w:val="0"/>
    <w:pPr>
      <w:snapToGrid w:val="0"/>
    </w:pPr>
    <w:rPr>
      <w:rFonts w:ascii="Times New Roman" w:hAnsi="Times New Roman" w:eastAsia="宋体"/>
    </w:rPr>
  </w:style>
  <w:style w:type="paragraph" w:customStyle="1" w:styleId="415">
    <w:name w:val="列表接续 41"/>
    <w:basedOn w:val="1"/>
    <w:qFormat/>
    <w:uiPriority w:val="0"/>
    <w:pPr>
      <w:snapToGrid w:val="0"/>
      <w:spacing w:after="120" w:afterAutospacing="0" w:line="360" w:lineRule="auto"/>
      <w:ind w:left="1680" w:leftChars="800"/>
    </w:pPr>
    <w:rPr>
      <w:rFonts w:ascii="Times New Roman" w:hAnsi="Times New Roman" w:eastAsia="宋体"/>
      <w:sz w:val="24"/>
    </w:rPr>
  </w:style>
  <w:style w:type="paragraph" w:customStyle="1" w:styleId="416">
    <w:name w:val=" Char7"/>
    <w:basedOn w:val="1"/>
    <w:qFormat/>
    <w:uiPriority w:val="0"/>
    <w:pPr>
      <w:widowControl/>
      <w:spacing w:after="160" w:line="240" w:lineRule="exact"/>
      <w:jc w:val="left"/>
    </w:pPr>
    <w:rPr>
      <w:rFonts w:ascii="Times New Roman" w:hAnsi="Times New Roman" w:eastAsia="宋体"/>
      <w:sz w:val="21"/>
    </w:rPr>
  </w:style>
  <w:style w:type="paragraph" w:customStyle="1" w:styleId="417">
    <w:name w:val="目录 41"/>
    <w:basedOn w:val="1"/>
    <w:qFormat/>
    <w:uiPriority w:val="0"/>
    <w:pPr>
      <w:ind w:left="1260" w:leftChars="600"/>
    </w:pPr>
    <w:rPr>
      <w:rFonts w:ascii="Times New Roman" w:hAnsi="Times New Roman" w:eastAsia="宋体"/>
    </w:rPr>
  </w:style>
  <w:style w:type="paragraph" w:customStyle="1" w:styleId="418">
    <w:name w:val="列表1"/>
    <w:basedOn w:val="1"/>
    <w:qFormat/>
    <w:uiPriority w:val="0"/>
    <w:pPr>
      <w:ind w:left="200" w:hanging="200" w:hangingChars="200"/>
    </w:pPr>
    <w:rPr>
      <w:rFonts w:ascii="Times New Roman" w:hAnsi="Times New Roman" w:eastAsia="宋体"/>
    </w:rPr>
  </w:style>
  <w:style w:type="paragraph" w:customStyle="1" w:styleId="419">
    <w:name w:val="xl89"/>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420">
    <w:name w:val="目录 61"/>
    <w:basedOn w:val="1"/>
    <w:qFormat/>
    <w:uiPriority w:val="0"/>
    <w:pPr>
      <w:ind w:left="2100" w:leftChars="1000"/>
    </w:pPr>
    <w:rPr>
      <w:rFonts w:ascii="Times New Roman" w:hAnsi="Times New Roman" w:eastAsia="宋体"/>
    </w:rPr>
  </w:style>
  <w:style w:type="paragraph" w:customStyle="1" w:styleId="421">
    <w:name w:val="图表目录1"/>
    <w:basedOn w:val="1"/>
    <w:qFormat/>
    <w:uiPriority w:val="0"/>
    <w:pPr>
      <w:tabs>
        <w:tab w:val="right" w:leader="dot" w:pos="8640"/>
      </w:tabs>
      <w:spacing w:line="360" w:lineRule="auto"/>
      <w:ind w:left="400" w:hanging="400"/>
    </w:pPr>
    <w:rPr>
      <w:rFonts w:ascii="Times New Roman" w:hAnsi="Times New Roman" w:eastAsia="宋体"/>
      <w:sz w:val="24"/>
    </w:rPr>
  </w:style>
  <w:style w:type="paragraph" w:customStyle="1" w:styleId="422">
    <w:name w:val="标题无"/>
    <w:basedOn w:val="1"/>
    <w:qFormat/>
    <w:uiPriority w:val="0"/>
    <w:pPr>
      <w:spacing w:line="360" w:lineRule="auto"/>
    </w:pPr>
    <w:rPr>
      <w:rFonts w:ascii="Times New Roman" w:hAnsi="Times New Roman" w:eastAsia="宋体"/>
      <w:sz w:val="24"/>
    </w:rPr>
  </w:style>
  <w:style w:type="paragraph" w:customStyle="1" w:styleId="423">
    <w:name w:val="Style Heading 3h3Heading 3 - oldLevel 3 HeadH3level_3PIM 3se..."/>
    <w:basedOn w:val="40"/>
    <w:qFormat/>
    <w:uiPriority w:val="0"/>
    <w:pPr>
      <w:numPr>
        <w:ilvl w:val="2"/>
        <w:numId w:val="2"/>
      </w:numPr>
      <w:tabs>
        <w:tab w:val="left" w:pos="709"/>
        <w:tab w:val="left" w:pos="1620"/>
      </w:tabs>
    </w:pPr>
    <w:rPr>
      <w:rFonts w:ascii="Times New Roman" w:hAnsi="Times New Roman" w:eastAsia="宋体"/>
    </w:rPr>
  </w:style>
  <w:style w:type="paragraph" w:customStyle="1" w:styleId="424">
    <w:name w:val="样式 首行缩进:  0.74 厘米"/>
    <w:basedOn w:val="1"/>
    <w:qFormat/>
    <w:uiPriority w:val="0"/>
    <w:pPr>
      <w:spacing w:line="360" w:lineRule="auto"/>
      <w:ind w:firstLine="420"/>
    </w:pPr>
    <w:rPr>
      <w:rFonts w:ascii="Times New Roman" w:hAnsi="Times New Roman" w:eastAsia="宋体"/>
      <w:sz w:val="24"/>
    </w:rPr>
  </w:style>
  <w:style w:type="paragraph" w:customStyle="1" w:styleId="425">
    <w:name w:val="标书正文1"/>
    <w:basedOn w:val="1"/>
    <w:qFormat/>
    <w:uiPriority w:val="0"/>
    <w:pPr>
      <w:spacing w:line="520" w:lineRule="exact"/>
      <w:ind w:firstLine="640" w:firstLineChars="200"/>
    </w:pPr>
    <w:rPr>
      <w:rFonts w:ascii="Times New Roman" w:hAnsi="Times New Roman" w:eastAsia="宋体"/>
    </w:rPr>
  </w:style>
  <w:style w:type="paragraph" w:customStyle="1" w:styleId="426">
    <w:name w:val=" Char Char Char Char Char Char1 Char"/>
    <w:basedOn w:val="1"/>
    <w:qFormat/>
    <w:uiPriority w:val="0"/>
    <w:pPr>
      <w:widowControl/>
      <w:spacing w:after="160" w:afterAutospacing="0" w:line="240" w:lineRule="exact"/>
      <w:jc w:val="left"/>
    </w:pPr>
    <w:rPr>
      <w:rFonts w:ascii="Verdana" w:hAnsi="Verdana" w:eastAsia="宋体"/>
      <w:kern w:val="0"/>
      <w:sz w:val="21"/>
      <w:lang w:eastAsia="en-US"/>
    </w:rPr>
  </w:style>
  <w:style w:type="paragraph" w:customStyle="1" w:styleId="427">
    <w:name w:val="样式 样式 首行缩进:  2 字符 + 首行缩进:  2 字符"/>
    <w:basedOn w:val="1"/>
    <w:qFormat/>
    <w:uiPriority w:val="0"/>
    <w:pPr>
      <w:numPr>
        <w:ilvl w:val="0"/>
        <w:numId w:val="5"/>
      </w:numPr>
      <w:tabs>
        <w:tab w:val="clear" w:pos="1230"/>
      </w:tabs>
      <w:spacing w:line="360" w:lineRule="auto"/>
      <w:ind w:firstLine="480" w:firstLineChars="200"/>
    </w:pPr>
    <w:rPr>
      <w:rFonts w:ascii="Times New Roman" w:hAnsi="Times New Roman" w:eastAsia="宋体"/>
      <w:sz w:val="24"/>
    </w:rPr>
  </w:style>
  <w:style w:type="paragraph" w:customStyle="1" w:styleId="428">
    <w:name w:val="xl68"/>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429">
    <w:name w:val="p19"/>
    <w:basedOn w:val="1"/>
    <w:qFormat/>
    <w:uiPriority w:val="0"/>
    <w:pPr>
      <w:widowControl/>
      <w:jc w:val="left"/>
    </w:pPr>
    <w:rPr>
      <w:rFonts w:ascii="Times New Roman" w:hAnsi="Times New Roman" w:eastAsia="宋体"/>
      <w:b/>
      <w:bCs/>
      <w:caps/>
      <w:kern w:val="0"/>
      <w:szCs w:val="28"/>
    </w:rPr>
  </w:style>
  <w:style w:type="paragraph" w:customStyle="1" w:styleId="430">
    <w:name w:val="p21"/>
    <w:basedOn w:val="1"/>
    <w:qFormat/>
    <w:uiPriority w:val="0"/>
    <w:pPr>
      <w:widowControl/>
      <w:jc w:val="left"/>
    </w:pPr>
    <w:rPr>
      <w:rFonts w:ascii="Times New Roman" w:hAnsi="Times New Roman" w:eastAsia="宋体"/>
      <w:kern w:val="0"/>
      <w:sz w:val="18"/>
      <w:szCs w:val="18"/>
    </w:rPr>
  </w:style>
  <w:style w:type="paragraph" w:customStyle="1" w:styleId="431">
    <w:name w:val="BodyText"/>
    <w:basedOn w:val="1"/>
    <w:qFormat/>
    <w:uiPriority w:val="0"/>
    <w:pPr>
      <w:jc w:val="both"/>
    </w:pPr>
    <w:rPr>
      <w:rFonts w:ascii="仿宋_GB2312" w:hAnsi="Times New Roman" w:eastAsia="仿宋_GB2312"/>
      <w:kern w:val="2"/>
      <w:sz w:val="32"/>
      <w:lang w:val="en-US" w:eastAsia="zh-CN" w:bidi="ar-SA"/>
    </w:rPr>
  </w:style>
  <w:style w:type="paragraph" w:customStyle="1" w:styleId="432">
    <w:name w:val="Char Char Char Char Char"/>
    <w:basedOn w:val="1"/>
    <w:qFormat/>
    <w:uiPriority w:val="0"/>
    <w:pPr>
      <w:tabs>
        <w:tab w:val="left" w:pos="425"/>
      </w:tabs>
      <w:ind w:left="1620" w:hanging="360"/>
    </w:pPr>
    <w:rPr>
      <w:rFonts w:ascii="Tahoma" w:hAnsi="Tahoma" w:eastAsia="宋体"/>
      <w:sz w:val="24"/>
    </w:rPr>
  </w:style>
  <w:style w:type="paragraph" w:customStyle="1" w:styleId="433">
    <w:name w:val=" Char2 Char Char Char Char Char Char"/>
    <w:basedOn w:val="1"/>
    <w:qFormat/>
    <w:uiPriority w:val="0"/>
    <w:rPr>
      <w:rFonts w:ascii="仿宋_GB2312" w:hAnsi="Times New Roman" w:eastAsia="宋体"/>
      <w:b/>
      <w:sz w:val="30"/>
    </w:rPr>
  </w:style>
  <w:style w:type="paragraph" w:customStyle="1" w:styleId="434">
    <w:name w:val="默认段落字体 Para Char Char Char Char Char Char Char"/>
    <w:basedOn w:val="1"/>
    <w:qFormat/>
    <w:uiPriority w:val="0"/>
    <w:rPr>
      <w:rFonts w:ascii="Tahoma" w:hAnsi="Tahoma" w:eastAsia="宋体"/>
      <w:sz w:val="24"/>
    </w:rPr>
  </w:style>
  <w:style w:type="paragraph" w:customStyle="1" w:styleId="435">
    <w:name w:val="样式 标题 6第五层条 + 三号 段前: 0.5 行"/>
    <w:basedOn w:val="43"/>
    <w:qFormat/>
    <w:uiPriority w:val="0"/>
    <w:pPr>
      <w:widowControl/>
      <w:numPr>
        <w:ilvl w:val="0"/>
        <w:numId w:val="0"/>
      </w:numPr>
      <w:tabs>
        <w:tab w:val="clear" w:pos="1152"/>
      </w:tabs>
      <w:snapToGrid/>
      <w:spacing w:beforeAutospacing="0"/>
      <w:ind w:left="1152" w:hanging="1152"/>
      <w:jc w:val="left"/>
    </w:pPr>
    <w:rPr>
      <w:rFonts w:ascii="Times New Roman" w:hAnsi="Times New Roman" w:eastAsia="宋体"/>
      <w:kern w:val="24"/>
      <w:sz w:val="28"/>
    </w:rPr>
  </w:style>
  <w:style w:type="paragraph" w:customStyle="1" w:styleId="436">
    <w:name w:val="正文表格"/>
    <w:basedOn w:val="1"/>
    <w:qFormat/>
    <w:uiPriority w:val="0"/>
    <w:pPr>
      <w:spacing w:before="40" w:beforeAutospacing="0" w:after="40" w:afterAutospacing="0"/>
    </w:pPr>
    <w:rPr>
      <w:rFonts w:ascii="Times New Roman" w:hAnsi="Times New Roman" w:eastAsia="宋体"/>
      <w:sz w:val="24"/>
    </w:rPr>
  </w:style>
  <w:style w:type="paragraph" w:customStyle="1" w:styleId="437">
    <w:name w:val="Char Char Char Char Char Char1 Char"/>
    <w:basedOn w:val="1"/>
    <w:qFormat/>
    <w:uiPriority w:val="0"/>
    <w:pPr>
      <w:widowControl/>
      <w:spacing w:after="160" w:line="240" w:lineRule="exact"/>
      <w:jc w:val="left"/>
    </w:pPr>
    <w:rPr>
      <w:rFonts w:ascii="Verdana" w:hAnsi="Verdana" w:eastAsia="宋体"/>
      <w:kern w:val="0"/>
      <w:sz w:val="21"/>
      <w:lang w:eastAsia="en-US"/>
    </w:rPr>
  </w:style>
  <w:style w:type="paragraph" w:customStyle="1" w:styleId="438">
    <w:name w:val="附录4"/>
    <w:basedOn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43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0">
    <w:name w:val="xl104"/>
    <w:basedOn w:val="1"/>
    <w:qFormat/>
    <w:uiPriority w:val="0"/>
    <w:pPr>
      <w:widowControl/>
      <w:pBdr>
        <w:top w:val="single" w:color="000000" w:sz="4" w:space="0"/>
        <w:bottom w:val="single" w:color="000000" w:sz="4" w:space="0"/>
      </w:pBdr>
      <w:spacing w:before="100" w:beforeAutospacing="1" w:after="100" w:afterAutospacing="1"/>
      <w:jc w:val="center"/>
    </w:pPr>
    <w:rPr>
      <w:rFonts w:ascii="Courier New" w:hAnsi="Courier New" w:eastAsia="宋体"/>
      <w:kern w:val="0"/>
      <w:sz w:val="20"/>
    </w:rPr>
  </w:style>
  <w:style w:type="paragraph" w:customStyle="1" w:styleId="441">
    <w:name w:val="正文（GB2312加粗）"/>
    <w:qFormat/>
    <w:uiPriority w:val="0"/>
    <w:pPr>
      <w:ind w:firstLine="200" w:firstLineChars="200"/>
    </w:pPr>
    <w:rPr>
      <w:rFonts w:ascii="Times New Roman" w:hAnsi="Times New Roman" w:eastAsia="仿宋_GB2312" w:cs="Times New Roman"/>
      <w:b/>
      <w:kern w:val="2"/>
      <w:sz w:val="24"/>
      <w:szCs w:val="24"/>
      <w:lang w:val="en-US" w:eastAsia="zh-CN" w:bidi="ar-SA"/>
    </w:rPr>
  </w:style>
  <w:style w:type="paragraph" w:customStyle="1" w:styleId="442">
    <w:name w:val="Char Char10 Char Char"/>
    <w:basedOn w:val="1"/>
    <w:qFormat/>
    <w:uiPriority w:val="0"/>
    <w:pPr>
      <w:widowControl/>
      <w:spacing w:after="160" w:line="240" w:lineRule="exact"/>
      <w:jc w:val="left"/>
    </w:pPr>
    <w:rPr>
      <w:rFonts w:ascii="Times New Roman" w:hAnsi="Times New Roman" w:eastAsia="宋体"/>
    </w:rPr>
  </w:style>
  <w:style w:type="paragraph" w:customStyle="1" w:styleId="443">
    <w:name w:val="Char Char1 Char Char Char Char Char Char Char"/>
    <w:basedOn w:val="1"/>
    <w:qFormat/>
    <w:uiPriority w:val="0"/>
    <w:pPr>
      <w:pageBreakBefore/>
    </w:pPr>
    <w:rPr>
      <w:rFonts w:ascii="宋体" w:hAnsi="Times New Roman" w:eastAsia="仿宋_GB2312"/>
      <w:szCs w:val="28"/>
    </w:rPr>
  </w:style>
  <w:style w:type="paragraph" w:customStyle="1" w:styleId="444">
    <w:name w:val="普通正文"/>
    <w:basedOn w:val="1"/>
    <w:qFormat/>
    <w:uiPriority w:val="0"/>
    <w:pPr>
      <w:spacing w:before="120" w:beforeAutospacing="0" w:after="120" w:afterAutospacing="0" w:line="360" w:lineRule="auto"/>
      <w:ind w:firstLine="480"/>
      <w:jc w:val="left"/>
    </w:pPr>
    <w:rPr>
      <w:rFonts w:ascii="Arial" w:hAnsi="Arial" w:eastAsia="宋体"/>
      <w:kern w:val="0"/>
      <w:sz w:val="24"/>
    </w:rPr>
  </w:style>
  <w:style w:type="paragraph" w:customStyle="1" w:styleId="445">
    <w:name w:val="正文4"/>
    <w:basedOn w:val="1"/>
    <w:qFormat/>
    <w:uiPriority w:val="0"/>
    <w:pPr>
      <w:tabs>
        <w:tab w:val="left" w:pos="1275"/>
      </w:tabs>
      <w:spacing w:before="60" w:beforeAutospacing="0" w:after="60" w:afterAutospacing="0" w:line="360" w:lineRule="auto"/>
      <w:ind w:left="820" w:leftChars="400" w:hanging="705"/>
    </w:pPr>
    <w:rPr>
      <w:rFonts w:ascii="Times New Roman" w:hAnsi="Times New Roman" w:eastAsia="宋体"/>
      <w:sz w:val="24"/>
    </w:rPr>
  </w:style>
  <w:style w:type="paragraph" w:customStyle="1" w:styleId="446">
    <w:name w:val="Char11"/>
    <w:basedOn w:val="1"/>
    <w:qFormat/>
    <w:uiPriority w:val="0"/>
    <w:rPr>
      <w:rFonts w:ascii="Tahoma" w:hAnsi="Tahoma" w:eastAsia="宋体"/>
      <w:sz w:val="24"/>
    </w:rPr>
  </w:style>
  <w:style w:type="paragraph" w:customStyle="1" w:styleId="447">
    <w:name w:val="xl10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Courier New" w:hAnsi="Courier New" w:eastAsia="宋体"/>
      <w:color w:val="000000"/>
      <w:kern w:val="0"/>
      <w:sz w:val="20"/>
    </w:rPr>
  </w:style>
  <w:style w:type="paragraph" w:customStyle="1" w:styleId="448">
    <w:name w:val="xl94"/>
    <w:basedOn w:val="1"/>
    <w:qFormat/>
    <w:uiPriority w:val="0"/>
    <w:pPr>
      <w:widowControl/>
      <w:pBdr>
        <w:bottom w:val="single" w:color="000000" w:sz="4" w:space="0"/>
      </w:pBdr>
      <w:spacing w:before="100" w:beforeAutospacing="1" w:after="100" w:afterAutospacing="1"/>
      <w:jc w:val="left"/>
    </w:pPr>
    <w:rPr>
      <w:rFonts w:ascii="黑体" w:hAnsi="宋体" w:eastAsia="黑体"/>
      <w:kern w:val="0"/>
      <w:sz w:val="24"/>
      <w:szCs w:val="24"/>
    </w:rPr>
  </w:style>
  <w:style w:type="paragraph" w:customStyle="1" w:styleId="449">
    <w:name w:val="xl93"/>
    <w:basedOn w:val="1"/>
    <w:qFormat/>
    <w:uiPriority w:val="0"/>
    <w:pPr>
      <w:widowControl/>
      <w:spacing w:before="100" w:beforeAutospacing="1" w:after="100" w:afterAutospacing="1"/>
      <w:jc w:val="center"/>
    </w:pPr>
    <w:rPr>
      <w:rFonts w:ascii="黑体" w:hAnsi="宋体" w:eastAsia="黑体"/>
      <w:b/>
      <w:bCs/>
      <w:kern w:val="0"/>
      <w:sz w:val="56"/>
      <w:szCs w:val="56"/>
    </w:rPr>
  </w:style>
  <w:style w:type="paragraph" w:customStyle="1" w:styleId="45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451">
    <w:name w:val="正文 + 三号"/>
    <w:basedOn w:val="1"/>
    <w:qFormat/>
    <w:uiPriority w:val="0"/>
    <w:rPr>
      <w:rFonts w:ascii="Times New Roman" w:hAnsi="Times New Roman" w:eastAsia="宋体"/>
      <w:sz w:val="21"/>
    </w:rPr>
  </w:style>
  <w:style w:type="paragraph" w:customStyle="1" w:styleId="452">
    <w:name w:val="List First"/>
    <w:basedOn w:val="418"/>
    <w:qFormat/>
    <w:uiPriority w:val="0"/>
    <w:pPr>
      <w:widowControl/>
      <w:tabs>
        <w:tab w:val="left" w:pos="720"/>
      </w:tabs>
      <w:overflowPunct w:val="0"/>
      <w:autoSpaceDE w:val="0"/>
      <w:autoSpaceDN w:val="0"/>
      <w:spacing w:before="80" w:after="80"/>
      <w:ind w:left="0"/>
      <w:jc w:val="left"/>
    </w:pPr>
    <w:rPr>
      <w:rFonts w:ascii="Times New Roman" w:hAnsi="Times New Roman" w:eastAsia="宋体"/>
      <w:kern w:val="0"/>
      <w:sz w:val="20"/>
    </w:rPr>
  </w:style>
  <w:style w:type="paragraph" w:customStyle="1" w:styleId="453">
    <w:name w:val="xl98"/>
    <w:basedOn w:val="1"/>
    <w:qFormat/>
    <w:uiPriority w:val="0"/>
    <w:pPr>
      <w:widowControl/>
      <w:pBdr>
        <w:top w:val="single" w:color="000000" w:sz="4" w:space="0"/>
        <w:bottom w:val="single" w:color="000000" w:sz="4" w:space="0"/>
      </w:pBdr>
      <w:spacing w:before="100" w:beforeAutospacing="1" w:after="100" w:afterAutospacing="1"/>
      <w:jc w:val="right"/>
    </w:pPr>
    <w:rPr>
      <w:rFonts w:ascii="黑体" w:hAnsi="宋体" w:eastAsia="黑体"/>
      <w:b/>
      <w:bCs/>
      <w:color w:val="FF0000"/>
      <w:kern w:val="0"/>
      <w:sz w:val="32"/>
      <w:szCs w:val="32"/>
    </w:rPr>
  </w:style>
  <w:style w:type="paragraph" w:customStyle="1" w:styleId="454">
    <w:name w:val="图例"/>
    <w:basedOn w:val="1"/>
    <w:qFormat/>
    <w:uiPriority w:val="0"/>
    <w:pPr>
      <w:spacing w:before="120" w:beforeAutospacing="0" w:after="120" w:afterAutospacing="0" w:line="360" w:lineRule="auto"/>
      <w:jc w:val="center"/>
    </w:pPr>
    <w:rPr>
      <w:rFonts w:ascii="Times New Roman" w:hAnsi="Times New Roman" w:eastAsia="仿宋_GB2312"/>
      <w:b/>
      <w:sz w:val="24"/>
    </w:rPr>
  </w:style>
  <w:style w:type="paragraph" w:customStyle="1" w:styleId="455">
    <w:name w:val="xl7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kern w:val="0"/>
      <w:sz w:val="20"/>
    </w:rPr>
  </w:style>
  <w:style w:type="paragraph" w:customStyle="1" w:styleId="45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7">
    <w:name w:val="BodyTextIndent"/>
    <w:basedOn w:val="1"/>
    <w:qFormat/>
    <w:uiPriority w:val="0"/>
    <w:pPr>
      <w:spacing w:line="700" w:lineRule="exact"/>
      <w:ind w:left="960"/>
      <w:jc w:val="both"/>
    </w:pPr>
    <w:rPr>
      <w:rFonts w:ascii="Times New Roman" w:hAnsi="Times New Roman" w:eastAsia="宋体"/>
      <w:kern w:val="2"/>
      <w:sz w:val="44"/>
      <w:lang w:val="en-US" w:eastAsia="zh-CN" w:bidi="ar-SA"/>
    </w:rPr>
  </w:style>
  <w:style w:type="paragraph" w:customStyle="1" w:styleId="458">
    <w:name w:val="font8"/>
    <w:basedOn w:val="1"/>
    <w:qFormat/>
    <w:uiPriority w:val="0"/>
    <w:pPr>
      <w:widowControl/>
      <w:spacing w:before="100" w:beforeAutospacing="1" w:after="100" w:afterAutospacing="1"/>
      <w:jc w:val="left"/>
    </w:pPr>
    <w:rPr>
      <w:rFonts w:ascii="Courier New" w:hAnsi="Courier New" w:eastAsia="宋体"/>
      <w:color w:val="FF0000"/>
      <w:kern w:val="0"/>
      <w:sz w:val="24"/>
      <w:szCs w:val="24"/>
    </w:rPr>
  </w:style>
  <w:style w:type="paragraph" w:customStyle="1" w:styleId="459">
    <w:name w:val="附录3"/>
    <w:basedOn w:val="1"/>
    <w:qFormat/>
    <w:uiPriority w:val="0"/>
    <w:pPr>
      <w:numPr>
        <w:ilvl w:val="0"/>
        <w:numId w:val="0"/>
      </w:numPr>
      <w:tabs>
        <w:tab w:val="left" w:pos="851"/>
      </w:tabs>
      <w:ind w:left="425" w:hanging="425"/>
      <w:outlineLvl w:val="2"/>
    </w:pPr>
    <w:rPr>
      <w:rFonts w:ascii="Times New Roman" w:hAnsi="Times New Roman" w:eastAsia="黑体"/>
      <w:b/>
      <w:sz w:val="32"/>
    </w:rPr>
  </w:style>
  <w:style w:type="paragraph" w:customStyle="1" w:styleId="460">
    <w:name w:val="pa-6"/>
    <w:basedOn w:val="1"/>
    <w:qFormat/>
    <w:uiPriority w:val="0"/>
    <w:pPr>
      <w:widowControl/>
      <w:spacing w:line="360" w:lineRule="atLeast"/>
      <w:jc w:val="left"/>
    </w:pPr>
    <w:rPr>
      <w:rFonts w:ascii="宋体" w:hAnsi="宋体" w:eastAsia="宋体"/>
      <w:kern w:val="0"/>
      <w:sz w:val="24"/>
      <w:szCs w:val="24"/>
    </w:rPr>
  </w:style>
  <w:style w:type="paragraph" w:customStyle="1" w:styleId="461">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462">
    <w:name w:val="正文格式 Char"/>
    <w:basedOn w:val="1"/>
    <w:qFormat/>
    <w:uiPriority w:val="0"/>
    <w:pPr>
      <w:widowControl/>
      <w:spacing w:line="440" w:lineRule="atLeast"/>
      <w:ind w:firstLine="510"/>
    </w:pPr>
    <w:rPr>
      <w:rFonts w:ascii="Times New Roman" w:hAnsi="Times New Roman" w:eastAsia="宋体"/>
      <w:kern w:val="0"/>
      <w:sz w:val="24"/>
    </w:rPr>
  </w:style>
  <w:style w:type="paragraph" w:customStyle="1" w:styleId="463">
    <w:name w:val="xl9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kern w:val="0"/>
      <w:sz w:val="22"/>
      <w:szCs w:val="22"/>
    </w:rPr>
  </w:style>
  <w:style w:type="paragraph" w:customStyle="1" w:styleId="464">
    <w:name w:val="xl8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kern w:val="0"/>
      <w:sz w:val="20"/>
    </w:rPr>
  </w:style>
  <w:style w:type="paragraph" w:customStyle="1" w:styleId="465">
    <w:name w:val="编号正文"/>
    <w:basedOn w:val="466"/>
    <w:qFormat/>
    <w:uiPriority w:val="0"/>
    <w:pPr>
      <w:snapToGrid/>
      <w:spacing w:line="360" w:lineRule="auto"/>
      <w:ind w:left="1407" w:hanging="1047"/>
      <w:jc w:val="left"/>
    </w:pPr>
    <w:rPr>
      <w:rFonts w:ascii="Times New Roman" w:hAnsi="Times New Roman" w:eastAsia="仿宋_GB2312"/>
    </w:rPr>
  </w:style>
  <w:style w:type="paragraph" w:customStyle="1" w:styleId="466">
    <w:name w:val="文档正文"/>
    <w:basedOn w:val="1"/>
    <w:qFormat/>
    <w:uiPriority w:val="0"/>
    <w:pPr>
      <w:snapToGrid w:val="0"/>
      <w:spacing w:line="440" w:lineRule="exact"/>
      <w:ind w:firstLine="567"/>
    </w:pPr>
    <w:rPr>
      <w:rFonts w:ascii="Arial Narrow" w:hAnsi="Arial Narrow" w:eastAsia="宋体"/>
      <w:kern w:val="0"/>
      <w:sz w:val="24"/>
    </w:rPr>
  </w:style>
  <w:style w:type="paragraph" w:customStyle="1" w:styleId="467">
    <w:name w:val="pa-27"/>
    <w:basedOn w:val="1"/>
    <w:qFormat/>
    <w:uiPriority w:val="0"/>
    <w:pPr>
      <w:widowControl/>
      <w:spacing w:line="360" w:lineRule="atLeast"/>
      <w:ind w:firstLine="420"/>
    </w:pPr>
    <w:rPr>
      <w:rFonts w:ascii="宋体" w:hAnsi="宋体" w:eastAsia="宋体"/>
      <w:kern w:val="0"/>
      <w:sz w:val="24"/>
      <w:szCs w:val="24"/>
    </w:rPr>
  </w:style>
  <w:style w:type="paragraph" w:styleId="468">
    <w:name w:val="List Paragraph"/>
    <w:basedOn w:val="1"/>
    <w:qFormat/>
    <w:uiPriority w:val="0"/>
    <w:pPr>
      <w:wordWrap w:val="0"/>
      <w:spacing w:line="360" w:lineRule="auto"/>
      <w:ind w:firstLine="420" w:firstLineChars="200"/>
    </w:pPr>
    <w:rPr>
      <w:rFonts w:ascii="Times New Roman" w:hAnsi="Times New Roman" w:eastAsia="仿宋_GB2312"/>
      <w:sz w:val="24"/>
      <w:szCs w:val="22"/>
    </w:rPr>
  </w:style>
  <w:style w:type="paragraph" w:customStyle="1" w:styleId="469">
    <w:name w:val="Char Char6 Char Char"/>
    <w:basedOn w:val="1"/>
    <w:qFormat/>
    <w:uiPriority w:val="0"/>
    <w:rPr>
      <w:rFonts w:ascii="Times New Roman" w:hAnsi="Times New Roman" w:eastAsia="宋体"/>
      <w:sz w:val="21"/>
      <w:szCs w:val="24"/>
    </w:rPr>
  </w:style>
  <w:style w:type="paragraph" w:customStyle="1" w:styleId="470">
    <w:name w:val="zz"/>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471">
    <w:name w:val="列出段落2"/>
    <w:basedOn w:val="1"/>
    <w:qFormat/>
    <w:uiPriority w:val="0"/>
    <w:pPr>
      <w:ind w:firstLine="420" w:firstLineChars="200"/>
    </w:pPr>
    <w:rPr>
      <w:rFonts w:ascii="Times New Roman" w:hAnsi="Times New Roman" w:eastAsia="宋体"/>
      <w:sz w:val="21"/>
    </w:rPr>
  </w:style>
  <w:style w:type="paragraph" w:customStyle="1" w:styleId="47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473">
    <w:name w:val="È¡ÀÊ¡ÎÄ¡À¾"/>
    <w:basedOn w:val="1"/>
    <w:qFormat/>
    <w:uiPriority w:val="0"/>
    <w:pPr>
      <w:widowControl/>
      <w:overflowPunct w:val="0"/>
      <w:autoSpaceDE w:val="0"/>
      <w:autoSpaceDN w:val="0"/>
      <w:jc w:val="left"/>
    </w:pPr>
    <w:rPr>
      <w:rFonts w:ascii="Times New Roman" w:hAnsi="Times New Roman" w:eastAsia="宋体"/>
      <w:kern w:val="0"/>
      <w:sz w:val="24"/>
    </w:rPr>
  </w:style>
  <w:style w:type="paragraph" w:customStyle="1" w:styleId="474">
    <w:name w:val="正文 A"/>
    <w:qFormat/>
    <w:uiPriority w:val="0"/>
    <w:pPr>
      <w:framePr w:wrap="around" w:vAnchor="margin" w:hAnchor="text" w:yAlign="top"/>
      <w:widowControl w:val="0"/>
      <w:jc w:val="both"/>
    </w:pPr>
    <w:rPr>
      <w:rFonts w:ascii="Arial Unicode MS" w:hAnsi="Arial Unicode MS" w:eastAsia="宋体" w:cs="Times New Roman"/>
      <w:color w:val="000000"/>
      <w:kern w:val="2"/>
      <w:sz w:val="21"/>
      <w:szCs w:val="21"/>
      <w:lang w:val="en-US" w:eastAsia="zh-CN" w:bidi="ar-SA"/>
    </w:rPr>
  </w:style>
  <w:style w:type="paragraph" w:customStyle="1" w:styleId="475">
    <w:name w:val="WW-表格标题"/>
    <w:basedOn w:val="476"/>
    <w:qFormat/>
    <w:uiPriority w:val="0"/>
    <w:rPr>
      <w:rFonts w:ascii="Times New Roman" w:hAnsi="Times New Roman" w:eastAsia="宋体"/>
    </w:rPr>
  </w:style>
  <w:style w:type="paragraph" w:customStyle="1" w:styleId="476">
    <w:name w:val="WW-表格内容"/>
    <w:basedOn w:val="1"/>
    <w:qFormat/>
    <w:uiPriority w:val="0"/>
    <w:pPr>
      <w:suppressLineNumbers/>
      <w:suppressAutoHyphens/>
    </w:pPr>
    <w:rPr>
      <w:rFonts w:ascii="Times New Roman" w:hAnsi="Times New Roman" w:eastAsia="宋体"/>
      <w:sz w:val="21"/>
      <w:szCs w:val="24"/>
    </w:rPr>
  </w:style>
  <w:style w:type="paragraph" w:customStyle="1" w:styleId="477">
    <w:name w:val="正文（首行不缩进）"/>
    <w:basedOn w:val="1"/>
    <w:qFormat/>
    <w:uiPriority w:val="0"/>
    <w:pPr>
      <w:autoSpaceDE w:val="0"/>
      <w:autoSpaceDN w:val="0"/>
      <w:spacing w:line="360" w:lineRule="auto"/>
      <w:jc w:val="left"/>
    </w:pPr>
    <w:rPr>
      <w:rFonts w:ascii="Times New Roman" w:hAnsi="Times New Roman" w:eastAsia="宋体"/>
      <w:kern w:val="0"/>
      <w:sz w:val="21"/>
    </w:rPr>
  </w:style>
  <w:style w:type="paragraph" w:customStyle="1" w:styleId="478">
    <w:name w:val="Char Char14 Char Char"/>
    <w:basedOn w:val="1"/>
    <w:qFormat/>
    <w:uiPriority w:val="0"/>
    <w:rPr>
      <w:rFonts w:ascii="Times New Roman" w:hAnsi="Times New Roman" w:eastAsia="宋体"/>
      <w:sz w:val="21"/>
      <w:szCs w:val="24"/>
    </w:rPr>
  </w:style>
  <w:style w:type="paragraph" w:customStyle="1" w:styleId="479">
    <w:name w:val="样式 标题 2 + 段前: 7.8 磅"/>
    <w:qFormat/>
    <w:uiPriority w:val="0"/>
    <w:pPr>
      <w:tabs>
        <w:tab w:val="left" w:pos="360"/>
      </w:tabs>
      <w:ind w:left="260"/>
    </w:pPr>
    <w:rPr>
      <w:rFonts w:ascii="Times New Roman" w:hAnsi="Times New Roman" w:eastAsia="黑体" w:cs="Times New Roman"/>
      <w:bCs/>
      <w:sz w:val="30"/>
      <w:lang w:val="en-US" w:eastAsia="zh-CN" w:bidi="ar-SA"/>
    </w:rPr>
  </w:style>
  <w:style w:type="paragraph" w:customStyle="1" w:styleId="480">
    <w:name w:val="xl71"/>
    <w:basedOn w:val="1"/>
    <w:qFormat/>
    <w:uiPriority w:val="0"/>
    <w:pPr>
      <w:widowControl/>
      <w:spacing w:before="100" w:beforeAutospacing="1" w:after="100" w:afterAutospacing="1"/>
      <w:jc w:val="left"/>
    </w:pPr>
    <w:rPr>
      <w:rFonts w:ascii="宋体" w:hAnsi="宋体" w:eastAsia="宋体"/>
      <w:kern w:val="0"/>
      <w:sz w:val="22"/>
      <w:szCs w:val="22"/>
    </w:rPr>
  </w:style>
  <w:style w:type="paragraph" w:customStyle="1" w:styleId="481">
    <w:name w:val="表格1"/>
    <w:basedOn w:val="1"/>
    <w:qFormat/>
    <w:uiPriority w:val="0"/>
    <w:pPr>
      <w:kinsoku w:val="0"/>
      <w:wordWrap w:val="0"/>
      <w:overflowPunct w:val="0"/>
      <w:autoSpaceDE w:val="0"/>
      <w:autoSpaceDN w:val="0"/>
      <w:spacing w:line="288" w:lineRule="auto"/>
      <w:jc w:val="center"/>
    </w:pPr>
    <w:rPr>
      <w:rFonts w:ascii="宋体" w:hAnsi="Times New Roman" w:eastAsia="宋体"/>
      <w:kern w:val="0"/>
      <w:sz w:val="18"/>
    </w:rPr>
  </w:style>
  <w:style w:type="paragraph" w:customStyle="1" w:styleId="482">
    <w:name w:val="xl69"/>
    <w:basedOn w:val="1"/>
    <w:qFormat/>
    <w:uiPriority w:val="0"/>
    <w:pPr>
      <w:widowControl/>
      <w:spacing w:before="100" w:beforeAutospacing="1" w:after="100" w:afterAutospacing="1"/>
      <w:jc w:val="center"/>
    </w:pPr>
    <w:rPr>
      <w:rFonts w:ascii="黑体" w:hAnsi="宋体" w:eastAsia="黑体"/>
      <w:kern w:val="0"/>
      <w:sz w:val="24"/>
      <w:szCs w:val="24"/>
    </w:rPr>
  </w:style>
  <w:style w:type="paragraph" w:customStyle="1" w:styleId="483">
    <w:name w:val="TOC 标题"/>
    <w:basedOn w:val="38"/>
    <w:qFormat/>
    <w:uiPriority w:val="0"/>
    <w:pPr>
      <w:keepLines/>
      <w:widowControl/>
      <w:snapToGrid/>
      <w:spacing w:before="480" w:line="276" w:lineRule="auto"/>
      <w:jc w:val="left"/>
      <w:outlineLvl w:val="9"/>
    </w:pPr>
    <w:rPr>
      <w:rFonts w:ascii="Cambria" w:hAnsi="Cambria" w:eastAsia="宋体"/>
      <w:b/>
      <w:bCs/>
      <w:color w:val="365F91"/>
      <w:kern w:val="0"/>
      <w:szCs w:val="28"/>
    </w:rPr>
  </w:style>
  <w:style w:type="paragraph" w:customStyle="1" w:styleId="484">
    <w:name w:val="规范文本"/>
    <w:basedOn w:val="135"/>
    <w:qFormat/>
    <w:uiPriority w:val="0"/>
    <w:pPr>
      <w:snapToGrid w:val="0"/>
      <w:spacing w:line="360" w:lineRule="exact"/>
      <w:ind w:firstLine="420"/>
      <w:jc w:val="left"/>
    </w:pPr>
    <w:rPr>
      <w:rFonts w:ascii="Times New Roman" w:hAnsi="Times New Roman" w:eastAsia="宋体"/>
      <w:kern w:val="0"/>
      <w:szCs w:val="21"/>
    </w:rPr>
  </w:style>
  <w:style w:type="paragraph" w:customStyle="1" w:styleId="485">
    <w:name w:val="正文0"/>
    <w:basedOn w:val="1"/>
    <w:qFormat/>
    <w:uiPriority w:val="0"/>
    <w:pPr>
      <w:spacing w:line="360" w:lineRule="auto"/>
      <w:ind w:firstLine="482"/>
    </w:pPr>
    <w:rPr>
      <w:rFonts w:ascii="Times New Roman" w:hAnsi="Times New Roman" w:eastAsia="宋体"/>
      <w:kern w:val="24"/>
      <w:sz w:val="24"/>
    </w:rPr>
  </w:style>
  <w:style w:type="paragraph" w:customStyle="1" w:styleId="486">
    <w:name w:val="font10"/>
    <w:basedOn w:val="1"/>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487">
    <w:name w:val="IN Step"/>
    <w:basedOn w:val="1"/>
    <w:qFormat/>
    <w:uiPriority w:val="0"/>
    <w:pPr>
      <w:keepLines/>
      <w:widowControl/>
      <w:tabs>
        <w:tab w:val="left" w:pos="1134"/>
      </w:tabs>
      <w:spacing w:before="80" w:beforeAutospacing="0" w:after="80" w:afterAutospacing="0" w:line="300" w:lineRule="auto"/>
      <w:ind w:left="1134" w:hanging="907"/>
      <w:outlineLvl w:val="8"/>
    </w:pPr>
    <w:rPr>
      <w:rFonts w:ascii="Arial" w:hAnsi="Arial" w:eastAsia="宋体"/>
      <w:kern w:val="0"/>
      <w:sz w:val="21"/>
    </w:rPr>
  </w:style>
  <w:style w:type="paragraph" w:customStyle="1" w:styleId="488">
    <w:name w:val="Char Char Char Char Char Char"/>
    <w:basedOn w:val="1"/>
    <w:qFormat/>
    <w:uiPriority w:val="0"/>
    <w:rPr>
      <w:rFonts w:ascii="Times New Roman" w:hAnsi="Times New Roman" w:eastAsia="宋体"/>
      <w:sz w:val="21"/>
    </w:rPr>
  </w:style>
  <w:style w:type="paragraph" w:customStyle="1" w:styleId="489">
    <w:name w:val=" Char Char1 Char"/>
    <w:basedOn w:val="1"/>
    <w:qFormat/>
    <w:uiPriority w:val="0"/>
    <w:rPr>
      <w:rFonts w:ascii="Tahoma" w:hAnsi="Tahoma" w:eastAsia="宋体"/>
      <w:sz w:val="24"/>
      <w:szCs w:val="24"/>
    </w:rPr>
  </w:style>
  <w:style w:type="paragraph" w:customStyle="1" w:styleId="490">
    <w:name w:val="xl8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color w:val="000000"/>
      <w:kern w:val="0"/>
      <w:sz w:val="20"/>
    </w:rPr>
  </w:style>
  <w:style w:type="paragraph" w:customStyle="1" w:styleId="491">
    <w:name w:val="表头样式"/>
    <w:basedOn w:val="1"/>
    <w:qFormat/>
    <w:uiPriority w:val="0"/>
    <w:pPr>
      <w:autoSpaceDE w:val="0"/>
      <w:autoSpaceDN w:val="0"/>
      <w:spacing w:line="360" w:lineRule="auto"/>
      <w:jc w:val="left"/>
    </w:pPr>
    <w:rPr>
      <w:rFonts w:ascii="Times New Roman" w:hAnsi="Times New Roman" w:eastAsia="宋体"/>
      <w:b/>
      <w:kern w:val="0"/>
      <w:sz w:val="21"/>
    </w:rPr>
  </w:style>
  <w:style w:type="paragraph" w:customStyle="1" w:styleId="492">
    <w:name w:val="pa-34"/>
    <w:basedOn w:val="1"/>
    <w:qFormat/>
    <w:uiPriority w:val="0"/>
    <w:pPr>
      <w:widowControl/>
      <w:spacing w:line="360" w:lineRule="atLeast"/>
      <w:ind w:firstLine="420"/>
      <w:jc w:val="left"/>
    </w:pPr>
    <w:rPr>
      <w:rFonts w:ascii="宋体" w:hAnsi="宋体" w:eastAsia="宋体"/>
      <w:kern w:val="0"/>
      <w:sz w:val="24"/>
      <w:szCs w:val="24"/>
    </w:rPr>
  </w:style>
  <w:style w:type="paragraph" w:customStyle="1" w:styleId="493">
    <w:name w:val="空半行"/>
    <w:basedOn w:val="1"/>
    <w:qFormat/>
    <w:uiPriority w:val="0"/>
    <w:pPr>
      <w:spacing w:line="120" w:lineRule="exact"/>
    </w:pPr>
    <w:rPr>
      <w:rFonts w:ascii="Times New Roman" w:hAnsi="Times New Roman" w:eastAsia="仿宋_GB2312"/>
      <w:color w:val="FFFFFF"/>
      <w:kern w:val="0"/>
      <w:sz w:val="30"/>
    </w:rPr>
  </w:style>
  <w:style w:type="paragraph" w:customStyle="1" w:styleId="494">
    <w:name w:val="Char Char Char Char"/>
    <w:basedOn w:val="1"/>
    <w:qFormat/>
    <w:uiPriority w:val="0"/>
    <w:pPr>
      <w:pageBreakBefore/>
      <w:widowControl/>
      <w:spacing w:after="160" w:line="240" w:lineRule="exact"/>
      <w:jc w:val="left"/>
    </w:pPr>
    <w:rPr>
      <w:rFonts w:ascii="Verdana" w:hAnsi="Verdana" w:eastAsia="宋体"/>
      <w:kern w:val="0"/>
      <w:sz w:val="20"/>
      <w:lang w:eastAsia="en-US"/>
    </w:rPr>
  </w:style>
  <w:style w:type="paragraph" w:customStyle="1" w:styleId="495">
    <w:name w:val="无间隔"/>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6">
    <w:name w:val="标题2"/>
    <w:basedOn w:val="39"/>
    <w:qFormat/>
    <w:uiPriority w:val="0"/>
    <w:pPr>
      <w:keepNext w:val="0"/>
      <w:keepLines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497">
    <w:name w:val="正文小标题"/>
    <w:basedOn w:val="1"/>
    <w:qFormat/>
    <w:uiPriority w:val="0"/>
    <w:pPr>
      <w:tabs>
        <w:tab w:val="left" w:pos="1140"/>
      </w:tabs>
      <w:overflowPunct w:val="0"/>
      <w:autoSpaceDE w:val="0"/>
      <w:autoSpaceDN w:val="0"/>
      <w:spacing w:line="360" w:lineRule="auto"/>
      <w:ind w:left="1140" w:hanging="720"/>
    </w:pPr>
    <w:rPr>
      <w:rFonts w:ascii="仿宋_GB2312" w:hAnsi="Arial" w:eastAsia="宋体"/>
      <w:kern w:val="0"/>
      <w:sz w:val="24"/>
    </w:rPr>
  </w:style>
  <w:style w:type="paragraph" w:customStyle="1" w:styleId="49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499">
    <w:name w:val="Char Char9 Char Char Char Char Char Char Char Char Char Char"/>
    <w:basedOn w:val="1"/>
    <w:qFormat/>
    <w:uiPriority w:val="0"/>
    <w:pPr>
      <w:widowControl/>
      <w:spacing w:after="160" w:line="240" w:lineRule="exact"/>
      <w:jc w:val="left"/>
    </w:pPr>
    <w:rPr>
      <w:rFonts w:ascii="Verdana" w:hAnsi="Verdana" w:eastAsia="宋体"/>
      <w:kern w:val="0"/>
      <w:sz w:val="20"/>
      <w:lang w:eastAsia="en-US"/>
    </w:rPr>
  </w:style>
  <w:style w:type="paragraph" w:customStyle="1" w:styleId="500">
    <w:name w:val="IN Featur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501">
    <w:name w:val="font5"/>
    <w:basedOn w:val="1"/>
    <w:qFormat/>
    <w:uiPriority w:val="0"/>
    <w:pPr>
      <w:widowControl/>
      <w:spacing w:before="100" w:beforeAutospacing="1" w:after="100" w:afterAutospacing="1"/>
      <w:jc w:val="left"/>
    </w:pPr>
    <w:rPr>
      <w:rFonts w:ascii="Courier New" w:hAnsi="Courier New" w:eastAsia="宋体"/>
      <w:kern w:val="0"/>
      <w:sz w:val="20"/>
    </w:rPr>
  </w:style>
  <w:style w:type="paragraph" w:customStyle="1" w:styleId="502">
    <w:name w:val="样式 标题 1 + (西文) 宋体 非加粗 黑色 两端对齐 左侧:  0 厘米 首行缩进:  0.89 厘米"/>
    <w:basedOn w:val="38"/>
    <w:qFormat/>
    <w:uiPriority w:val="0"/>
    <w:pPr>
      <w:tabs>
        <w:tab w:val="left" w:pos="1140"/>
      </w:tabs>
      <w:spacing w:line="360" w:lineRule="auto"/>
      <w:ind w:left="1140" w:hanging="720"/>
      <w:jc w:val="center"/>
    </w:pPr>
    <w:rPr>
      <w:rFonts w:ascii="Times New Roman" w:hAnsi="宋体" w:eastAsia="黑体"/>
      <w:b/>
      <w:color w:val="000000"/>
      <w:kern w:val="0"/>
      <w:sz w:val="30"/>
      <w:szCs w:val="30"/>
    </w:rPr>
  </w:style>
  <w:style w:type="paragraph" w:customStyle="1" w:styleId="503">
    <w:name w:val="_Style 55"/>
    <w:basedOn w:val="1"/>
    <w:qFormat/>
    <w:uiPriority w:val="0"/>
    <w:rPr>
      <w:rFonts w:ascii="Times New Roman" w:hAnsi="Times New Roman" w:eastAsia="宋体"/>
      <w:sz w:val="21"/>
      <w:szCs w:val="24"/>
    </w:rPr>
  </w:style>
  <w:style w:type="paragraph" w:customStyle="1" w:styleId="504">
    <w:name w:val="Table Contents"/>
    <w:basedOn w:val="31"/>
    <w:qFormat/>
    <w:uiPriority w:val="0"/>
    <w:pPr>
      <w:suppressAutoHyphens/>
      <w:jc w:val="left"/>
    </w:pPr>
    <w:rPr>
      <w:rFonts w:ascii="Times New Roman" w:hAnsi="Times New Roman" w:eastAsia="Times New Roman"/>
      <w:kern w:val="0"/>
      <w:sz w:val="24"/>
      <w:lang w:eastAsia="en-US"/>
    </w:rPr>
  </w:style>
  <w:style w:type="paragraph" w:customStyle="1" w:styleId="50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506">
    <w:name w:val="AA Numbering"/>
    <w:basedOn w:val="1"/>
    <w:qFormat/>
    <w:uiPriority w:val="0"/>
    <w:pPr>
      <w:widowControl/>
      <w:tabs>
        <w:tab w:val="left" w:pos="1134"/>
        <w:tab w:val="left" w:pos="1280"/>
      </w:tabs>
      <w:snapToGrid w:val="0"/>
      <w:spacing w:line="280" w:lineRule="atLeast"/>
      <w:jc w:val="left"/>
    </w:pPr>
    <w:rPr>
      <w:rFonts w:ascii="Times New Roman" w:hAnsi="Times New Roman" w:eastAsia="PMingLiU"/>
      <w:kern w:val="0"/>
      <w:sz w:val="24"/>
      <w:lang w:eastAsia="zh-TW"/>
    </w:rPr>
  </w:style>
  <w:style w:type="paragraph" w:customStyle="1" w:styleId="507">
    <w:name w:val="content"/>
    <w:basedOn w:val="1"/>
    <w:qFormat/>
    <w:uiPriority w:val="0"/>
    <w:pPr>
      <w:widowControl/>
      <w:spacing w:before="100" w:beforeAutospacing="1" w:after="100" w:afterAutospacing="1" w:line="280" w:lineRule="atLeast"/>
      <w:ind w:firstLine="375"/>
      <w:jc w:val="left"/>
    </w:pPr>
    <w:rPr>
      <w:rFonts w:ascii="宋体" w:hAnsi="宋体" w:eastAsia="宋体"/>
      <w:color w:val="000000"/>
      <w:kern w:val="0"/>
      <w:sz w:val="18"/>
    </w:rPr>
  </w:style>
  <w:style w:type="paragraph" w:customStyle="1" w:styleId="508">
    <w:name w:val=" Char Char Char Char Char Char Char Char Char Char Char Char Char Char Char Char"/>
    <w:basedOn w:val="1"/>
    <w:qFormat/>
    <w:uiPriority w:val="0"/>
    <w:pPr>
      <w:tabs>
        <w:tab w:val="left" w:pos="360"/>
      </w:tabs>
    </w:pPr>
    <w:rPr>
      <w:rFonts w:ascii="Times New Roman" w:hAnsi="Times New Roman" w:eastAsia="宋体"/>
      <w:sz w:val="24"/>
    </w:rPr>
  </w:style>
  <w:style w:type="paragraph" w:customStyle="1" w:styleId="509">
    <w:name w:val="样式 行距: 1.5 倍行距1"/>
    <w:basedOn w:val="1"/>
    <w:qFormat/>
    <w:uiPriority w:val="0"/>
    <w:pPr>
      <w:snapToGrid w:val="0"/>
    </w:pPr>
    <w:rPr>
      <w:rFonts w:ascii="Times New Roman" w:hAnsi="Times New Roman" w:eastAsia="宋体"/>
      <w:sz w:val="21"/>
    </w:rPr>
  </w:style>
  <w:style w:type="paragraph" w:customStyle="1" w:styleId="510">
    <w:name w:val="Char Char9 Char Char"/>
    <w:basedOn w:val="94"/>
    <w:qFormat/>
    <w:uiPriority w:val="0"/>
    <w:pPr>
      <w:spacing w:line="360" w:lineRule="auto"/>
      <w:ind w:firstLine="200" w:firstLineChars="200"/>
    </w:pPr>
    <w:rPr>
      <w:rFonts w:ascii="Times New Roman" w:hAnsi="Times New Roman" w:eastAsia="宋体"/>
      <w:sz w:val="21"/>
    </w:rPr>
  </w:style>
  <w:style w:type="paragraph" w:customStyle="1" w:styleId="511">
    <w:name w:val="目录文字"/>
    <w:basedOn w:val="1"/>
    <w:qFormat/>
    <w:uiPriority w:val="0"/>
    <w:pPr>
      <w:widowControl/>
      <w:spacing w:line="480" w:lineRule="auto"/>
      <w:jc w:val="left"/>
    </w:pPr>
    <w:rPr>
      <w:rFonts w:ascii="宋体" w:hAnsi="宋体" w:eastAsia="宋体"/>
      <w:kern w:val="0"/>
      <w:sz w:val="24"/>
    </w:rPr>
  </w:style>
  <w:style w:type="paragraph" w:customStyle="1" w:styleId="512">
    <w:name w:val="xl9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宋体" w:eastAsia="黑体"/>
      <w:b/>
      <w:bCs/>
      <w:kern w:val="0"/>
      <w:sz w:val="24"/>
      <w:szCs w:val="24"/>
    </w:rPr>
  </w:style>
  <w:style w:type="paragraph" w:customStyle="1" w:styleId="513">
    <w:name w:val="文档正文 Char Char Char Char Char"/>
    <w:basedOn w:val="1"/>
    <w:qFormat/>
    <w:uiPriority w:val="0"/>
    <w:pPr>
      <w:spacing w:line="440" w:lineRule="exact"/>
      <w:ind w:firstLine="420"/>
    </w:pPr>
    <w:rPr>
      <w:rFonts w:ascii="Arial Narrow" w:hAnsi="Arial Narrow" w:eastAsia="宋体"/>
      <w:kern w:val="0"/>
      <w:sz w:val="24"/>
    </w:rPr>
  </w:style>
  <w:style w:type="paragraph" w:customStyle="1" w:styleId="514">
    <w:name w:val="目录"/>
    <w:basedOn w:val="1"/>
    <w:qFormat/>
    <w:uiPriority w:val="0"/>
    <w:pPr>
      <w:widowControl/>
      <w:jc w:val="center"/>
    </w:pPr>
    <w:rPr>
      <w:rFonts w:ascii="宋体" w:hAnsi="Times New Roman" w:eastAsia="宋体"/>
      <w:b/>
      <w:kern w:val="0"/>
      <w:sz w:val="36"/>
    </w:rPr>
  </w:style>
  <w:style w:type="paragraph" w:customStyle="1" w:styleId="515">
    <w:name w:val="font6"/>
    <w:basedOn w:val="1"/>
    <w:qFormat/>
    <w:uiPriority w:val="0"/>
    <w:pPr>
      <w:widowControl/>
      <w:spacing w:before="100" w:beforeAutospacing="1" w:after="100" w:afterAutospacing="1"/>
      <w:jc w:val="left"/>
    </w:pPr>
    <w:rPr>
      <w:rFonts w:ascii="Courier New" w:hAnsi="Courier New" w:eastAsia="宋体"/>
      <w:color w:val="000000"/>
      <w:kern w:val="0"/>
      <w:sz w:val="20"/>
    </w:rPr>
  </w:style>
  <w:style w:type="paragraph" w:customStyle="1" w:styleId="516">
    <w:name w:val="reader-word-layer reader-word-s43-17"/>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517">
    <w:name w:val="表格文字居中"/>
    <w:basedOn w:val="1"/>
    <w:qFormat/>
    <w:uiPriority w:val="0"/>
    <w:pPr>
      <w:tabs>
        <w:tab w:val="left" w:pos="720"/>
        <w:tab w:val="left" w:pos="900"/>
      </w:tabs>
      <w:snapToGrid w:val="0"/>
      <w:spacing w:line="360" w:lineRule="auto"/>
      <w:jc w:val="center"/>
    </w:pPr>
    <w:rPr>
      <w:rFonts w:ascii="宋体" w:hAnsi="Arial" w:eastAsia="宋体"/>
      <w:kern w:val="0"/>
      <w:sz w:val="18"/>
    </w:rPr>
  </w:style>
  <w:style w:type="paragraph" w:customStyle="1" w:styleId="518">
    <w:name w:val=" Char Char30 Char Char Char Char"/>
    <w:basedOn w:val="1"/>
    <w:qFormat/>
    <w:uiPriority w:val="0"/>
    <w:rPr>
      <w:rFonts w:ascii="Times New Roman" w:hAnsi="Times New Roman" w:eastAsia="宋体"/>
      <w:sz w:val="21"/>
      <w:szCs w:val="24"/>
    </w:rPr>
  </w:style>
  <w:style w:type="paragraph" w:customStyle="1" w:styleId="519">
    <w:name w:val="xl53"/>
    <w:basedOn w:val="1"/>
    <w:qFormat/>
    <w:uiPriority w:val="0"/>
    <w:pPr>
      <w:widowControl/>
      <w:pBdr>
        <w:left w:val="single" w:color="000000" w:sz="4" w:space="0"/>
        <w:bottom w:val="single" w:color="000000" w:sz="4" w:space="0"/>
      </w:pBdr>
      <w:spacing w:before="100" w:beforeAutospacing="1" w:after="100" w:afterAutospacing="1"/>
      <w:jc w:val="center"/>
    </w:pPr>
    <w:rPr>
      <w:rFonts w:ascii="宋体" w:hAnsi="宋体" w:eastAsia="宋体"/>
      <w:kern w:val="0"/>
      <w:sz w:val="24"/>
    </w:rPr>
  </w:style>
  <w:style w:type="paragraph" w:customStyle="1" w:styleId="520">
    <w:name w:val="xl74"/>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521">
    <w:name w:val="列表段落"/>
    <w:basedOn w:val="1"/>
    <w:qFormat/>
    <w:uiPriority w:val="0"/>
    <w:pPr>
      <w:ind w:firstLine="420" w:firstLineChars="200"/>
    </w:pPr>
    <w:rPr>
      <w:rFonts w:ascii="Times New Roman" w:hAnsi="Times New Roman" w:eastAsia="宋体"/>
    </w:rPr>
  </w:style>
  <w:style w:type="paragraph" w:customStyle="1" w:styleId="522">
    <w:name w:val=" Char Char Char Char Char"/>
    <w:basedOn w:val="1"/>
    <w:qFormat/>
    <w:uiPriority w:val="0"/>
    <w:pPr>
      <w:numPr>
        <w:ilvl w:val="0"/>
        <w:numId w:val="2"/>
      </w:numPr>
      <w:tabs>
        <w:tab w:val="clear" w:pos="1620"/>
      </w:tabs>
    </w:pPr>
    <w:rPr>
      <w:rFonts w:ascii="Tahoma" w:hAnsi="Tahoma" w:eastAsia="宋体"/>
      <w:sz w:val="24"/>
    </w:rPr>
  </w:style>
  <w:style w:type="paragraph" w:customStyle="1" w:styleId="523">
    <w:name w:val="样式2"/>
    <w:basedOn w:val="41"/>
    <w:qFormat/>
    <w:uiPriority w:val="0"/>
    <w:pPr>
      <w:numPr>
        <w:ilvl w:val="0"/>
        <w:numId w:val="6"/>
      </w:numPr>
      <w:tabs>
        <w:tab w:val="clear" w:pos="720"/>
      </w:tabs>
      <w:spacing w:before="560" w:line="400" w:lineRule="exact"/>
      <w:jc w:val="center"/>
      <w:outlineLvl w:val="0"/>
    </w:pPr>
    <w:rPr>
      <w:rFonts w:ascii="Times New Roman" w:hAnsi="Times New Roman" w:eastAsia="宋体"/>
      <w:b w:val="0"/>
      <w:sz w:val="44"/>
    </w:rPr>
  </w:style>
  <w:style w:type="paragraph" w:customStyle="1" w:styleId="524">
    <w:name w:val="xl7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kern w:val="0"/>
      <w:sz w:val="20"/>
    </w:rPr>
  </w:style>
  <w:style w:type="paragraph" w:customStyle="1" w:styleId="525">
    <w:name w:val="正文文本 21"/>
    <w:basedOn w:val="1"/>
    <w:qFormat/>
    <w:uiPriority w:val="0"/>
    <w:pPr>
      <w:spacing w:before="120" w:line="360" w:lineRule="auto"/>
      <w:ind w:firstLine="480"/>
    </w:pPr>
    <w:rPr>
      <w:rFonts w:ascii="Times New Roman" w:hAnsi="Times New Roman" w:eastAsia="宋体"/>
      <w:sz w:val="24"/>
    </w:rPr>
  </w:style>
  <w:style w:type="paragraph" w:customStyle="1" w:styleId="526">
    <w:name w:val=" Char Char16 Char Char Char Char"/>
    <w:basedOn w:val="1"/>
    <w:qFormat/>
    <w:uiPriority w:val="0"/>
    <w:rPr>
      <w:rFonts w:ascii="Times New Roman" w:hAnsi="Times New Roman" w:eastAsia="宋体"/>
      <w:sz w:val="21"/>
      <w:szCs w:val="24"/>
    </w:rPr>
  </w:style>
  <w:style w:type="paragraph" w:customStyle="1" w:styleId="527">
    <w:name w:val="样式 标题 1 + 居中 段前: 6 磅 段后: 6 磅 行距: 1.5 倍行距"/>
    <w:basedOn w:val="38"/>
    <w:qFormat/>
    <w:uiPriority w:val="0"/>
    <w:pPr>
      <w:keepLines/>
      <w:spacing w:before="120" w:beforeAutospacing="0" w:after="120" w:afterAutospacing="0" w:line="360" w:lineRule="auto"/>
      <w:jc w:val="center"/>
    </w:pPr>
    <w:rPr>
      <w:rFonts w:ascii="Times New Roman" w:hAnsi="Times New Roman" w:eastAsia="宋体"/>
      <w:b/>
      <w:kern w:val="44"/>
      <w:sz w:val="32"/>
    </w:rPr>
  </w:style>
  <w:style w:type="paragraph" w:customStyle="1" w:styleId="528">
    <w:name w:val="rr"/>
    <w:basedOn w:val="1"/>
    <w:qFormat/>
    <w:uiPriority w:val="0"/>
    <w:pPr>
      <w:widowControl/>
      <w:spacing w:before="100" w:beforeAutospacing="1" w:after="100" w:afterAutospacing="1"/>
      <w:jc w:val="left"/>
    </w:pPr>
    <w:rPr>
      <w:rFonts w:hint="eastAsia" w:ascii="宋体" w:hAnsi="宋体" w:eastAsia="宋体"/>
      <w:kern w:val="0"/>
      <w:sz w:val="21"/>
      <w:szCs w:val="21"/>
    </w:rPr>
  </w:style>
  <w:style w:type="paragraph" w:customStyle="1" w:styleId="529">
    <w:name w:val="正文格式"/>
    <w:basedOn w:val="1"/>
    <w:qFormat/>
    <w:uiPriority w:val="0"/>
    <w:pPr>
      <w:widowControl/>
      <w:snapToGrid w:val="0"/>
      <w:spacing w:before="60" w:beforeAutospacing="0" w:line="360" w:lineRule="auto"/>
      <w:ind w:firstLine="480" w:firstLineChars="200"/>
      <w:jc w:val="left"/>
    </w:pPr>
    <w:rPr>
      <w:rFonts w:ascii="宋体" w:hAnsi="宋体" w:eastAsia="宋体"/>
      <w:color w:val="000000"/>
      <w:kern w:val="0"/>
      <w:sz w:val="24"/>
    </w:rPr>
  </w:style>
  <w:style w:type="paragraph" w:customStyle="1" w:styleId="530">
    <w:name w:val="样式3"/>
    <w:basedOn w:val="38"/>
    <w:qFormat/>
    <w:uiPriority w:val="0"/>
    <w:pPr>
      <w:keepLines/>
      <w:spacing w:before="340" w:beforeAutospacing="0" w:after="330" w:afterAutospacing="0" w:line="576" w:lineRule="auto"/>
    </w:pPr>
    <w:rPr>
      <w:rFonts w:ascii="Times New Roman" w:hAnsi="Times New Roman" w:eastAsia="黑体"/>
      <w:b/>
      <w:kern w:val="44"/>
      <w:sz w:val="44"/>
    </w:rPr>
  </w:style>
  <w:style w:type="paragraph" w:customStyle="1" w:styleId="531">
    <w:name w:val="Char Char Char1 Char Char Char Char Char Char Char Char Char Char Char Char Char"/>
    <w:basedOn w:val="1"/>
    <w:qFormat/>
    <w:uiPriority w:val="0"/>
    <w:pPr>
      <w:widowControl/>
      <w:spacing w:after="160" w:line="240" w:lineRule="exact"/>
      <w:jc w:val="left"/>
    </w:pPr>
    <w:rPr>
      <w:rFonts w:ascii="Verdana" w:hAnsi="Verdana" w:eastAsia="宋体"/>
      <w:kern w:val="0"/>
      <w:sz w:val="18"/>
      <w:lang w:eastAsia="en-US"/>
    </w:rPr>
  </w:style>
  <w:style w:type="paragraph" w:customStyle="1" w:styleId="532">
    <w:name w:val="1"/>
    <w:basedOn w:val="1"/>
    <w:qFormat/>
    <w:uiPriority w:val="0"/>
    <w:rPr>
      <w:rFonts w:ascii="宋体" w:hAnsi="Courier New" w:eastAsia="宋体"/>
      <w:sz w:val="21"/>
    </w:rPr>
  </w:style>
  <w:style w:type="paragraph" w:customStyle="1" w:styleId="533">
    <w:name w:val="文章正文"/>
    <w:basedOn w:val="1"/>
    <w:qFormat/>
    <w:uiPriority w:val="0"/>
    <w:pPr>
      <w:ind w:firstLine="560" w:firstLineChars="200"/>
    </w:pPr>
    <w:rPr>
      <w:rFonts w:ascii="仿宋_GB2312" w:hAnsi="宋体" w:eastAsia="仿宋_GB2312"/>
      <w:color w:val="000000"/>
    </w:rPr>
  </w:style>
  <w:style w:type="paragraph" w:customStyle="1" w:styleId="534">
    <w:name w:val="reader-word-layer reader-word-s43-4"/>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535">
    <w:name w:val="p18"/>
    <w:basedOn w:val="1"/>
    <w:qFormat/>
    <w:uiPriority w:val="0"/>
    <w:pPr>
      <w:widowControl/>
      <w:ind w:firstLine="420"/>
    </w:pPr>
    <w:rPr>
      <w:rFonts w:ascii="Times New Roman" w:hAnsi="Times New Roman" w:eastAsia="宋体"/>
      <w:kern w:val="0"/>
      <w:szCs w:val="28"/>
    </w:rPr>
  </w:style>
  <w:style w:type="paragraph" w:customStyle="1" w:styleId="536">
    <w:name w:val="操作步骤"/>
    <w:basedOn w:val="1"/>
    <w:qFormat/>
    <w:uiPriority w:val="0"/>
    <w:pPr>
      <w:numPr>
        <w:ilvl w:val="0"/>
        <w:numId w:val="7"/>
      </w:numPr>
      <w:tabs>
        <w:tab w:val="clear" w:pos="425"/>
      </w:tabs>
      <w:autoSpaceDE w:val="0"/>
      <w:autoSpaceDN w:val="0"/>
      <w:snapToGrid w:val="0"/>
      <w:spacing w:line="40" w:lineRule="atLeast"/>
    </w:pPr>
    <w:rPr>
      <w:rFonts w:ascii="昆仑楷体" w:hAnsi="Times New Roman" w:eastAsia="楷体_GB2312"/>
      <w:kern w:val="0"/>
      <w:sz w:val="21"/>
    </w:rPr>
  </w:style>
  <w:style w:type="paragraph" w:customStyle="1" w:styleId="537">
    <w:name w:val="xl8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kern w:val="0"/>
      <w:sz w:val="20"/>
    </w:rPr>
  </w:style>
  <w:style w:type="paragraph" w:customStyle="1" w:styleId="538">
    <w:name w:val="首行缩进"/>
    <w:basedOn w:val="1"/>
    <w:qFormat/>
    <w:uiPriority w:val="0"/>
    <w:pPr>
      <w:numPr>
        <w:ilvl w:val="0"/>
        <w:numId w:val="8"/>
      </w:numPr>
      <w:tabs>
        <w:tab w:val="clear" w:pos="540"/>
      </w:tabs>
      <w:spacing w:line="360" w:lineRule="auto"/>
    </w:pPr>
    <w:rPr>
      <w:rFonts w:ascii="Times New Roman" w:hAnsi="Times New Roman" w:eastAsia="仿宋_GB2312"/>
    </w:rPr>
  </w:style>
  <w:style w:type="paragraph" w:customStyle="1" w:styleId="539">
    <w:name w:val="表格标题"/>
    <w:basedOn w:val="540"/>
    <w:qFormat/>
    <w:uiPriority w:val="0"/>
    <w:rPr>
      <w:rFonts w:ascii="Times New Roman" w:hAnsi="Times New Roman" w:eastAsia="宋体"/>
    </w:rPr>
  </w:style>
  <w:style w:type="paragraph" w:customStyle="1" w:styleId="540">
    <w:name w:val="表格内容"/>
    <w:basedOn w:val="1"/>
    <w:qFormat/>
    <w:uiPriority w:val="0"/>
    <w:pPr>
      <w:suppressLineNumbers/>
      <w:suppressAutoHyphens/>
    </w:pPr>
    <w:rPr>
      <w:rFonts w:ascii="Times New Roman" w:hAnsi="Times New Roman" w:eastAsia="宋体"/>
      <w:sz w:val="21"/>
      <w:szCs w:val="24"/>
    </w:rPr>
  </w:style>
  <w:style w:type="paragraph" w:customStyle="1" w:styleId="541">
    <w:name w:val="一级条标题"/>
    <w:basedOn w:val="542"/>
    <w:qFormat/>
    <w:uiPriority w:val="0"/>
    <w:pPr>
      <w:numPr>
        <w:ilvl w:val="1"/>
        <w:numId w:val="0"/>
      </w:numPr>
      <w:spacing w:before="0" w:beforeAutospacing="0" w:after="0" w:afterAutospacing="0"/>
      <w:ind w:left="525"/>
      <w:outlineLvl w:val="2"/>
    </w:pPr>
    <w:rPr>
      <w:rFonts w:ascii="Times New Roman" w:hAnsi="Times New Roman" w:eastAsia="宋体"/>
      <w:sz w:val="21"/>
    </w:rPr>
  </w:style>
  <w:style w:type="paragraph" w:customStyle="1" w:styleId="542">
    <w:name w:val="章标题"/>
    <w:qFormat/>
    <w:uiPriority w:val="0"/>
    <w:pPr>
      <w:numPr>
        <w:ilvl w:val="1"/>
        <w:numId w:val="9"/>
      </w:numPr>
      <w:ind w:left="0"/>
      <w:jc w:val="both"/>
      <w:outlineLvl w:val="1"/>
    </w:pPr>
    <w:rPr>
      <w:rFonts w:ascii="黑体" w:hAnsi="Times New Roman" w:eastAsia="黑体" w:cs="Times New Roman"/>
      <w:sz w:val="24"/>
      <w:lang w:val="en-US" w:eastAsia="zh-CN" w:bidi="ar-SA"/>
    </w:rPr>
  </w:style>
  <w:style w:type="paragraph" w:customStyle="1" w:styleId="543">
    <w:name w:val="Table Description"/>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544">
    <w:name w:val="6'"/>
    <w:basedOn w:val="1"/>
    <w:qFormat/>
    <w:uiPriority w:val="0"/>
    <w:pPr>
      <w:autoSpaceDE w:val="0"/>
      <w:autoSpaceDN w:val="0"/>
      <w:snapToGrid w:val="0"/>
      <w:spacing w:line="320" w:lineRule="exact"/>
      <w:jc w:val="center"/>
    </w:pPr>
    <w:rPr>
      <w:rFonts w:ascii="Times New Roman" w:hAnsi="Times New Roman" w:eastAsia="宋体"/>
      <w:spacing w:val="20"/>
      <w:kern w:val="28"/>
      <w:sz w:val="21"/>
    </w:rPr>
  </w:style>
  <w:style w:type="paragraph" w:customStyle="1" w:styleId="54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6">
    <w:name w:val="修订1"/>
    <w:qFormat/>
    <w:uiPriority w:val="0"/>
    <w:rPr>
      <w:rFonts w:ascii="Times New Roman" w:hAnsi="Times New Roman" w:eastAsia="宋体" w:cs="Times New Roman"/>
      <w:kern w:val="2"/>
      <w:sz w:val="21"/>
      <w:lang w:val="en-US" w:eastAsia="zh-CN" w:bidi="ar-SA"/>
    </w:rPr>
  </w:style>
  <w:style w:type="paragraph" w:customStyle="1" w:styleId="547">
    <w:name w:val="g11"/>
    <w:basedOn w:val="1"/>
    <w:qFormat/>
    <w:uiPriority w:val="0"/>
    <w:pPr>
      <w:widowControl/>
      <w:spacing w:before="100" w:beforeAutospacing="1" w:after="100" w:afterAutospacing="1" w:line="465" w:lineRule="atLeast"/>
      <w:jc w:val="left"/>
    </w:pPr>
    <w:rPr>
      <w:rFonts w:ascii="华文中宋" w:hAnsi="华文中宋" w:eastAsia="华文中宋"/>
      <w:b/>
      <w:bCs/>
      <w:color w:val="FF0000"/>
      <w:kern w:val="0"/>
      <w:sz w:val="31"/>
      <w:szCs w:val="31"/>
    </w:rPr>
  </w:style>
  <w:style w:type="paragraph" w:customStyle="1" w:styleId="548">
    <w:name w:val="3 Char Char Char Char Char Char Char Char Char3 Char Char Char Char Char Char Char Char Char Char"/>
    <w:basedOn w:val="1"/>
    <w:qFormat/>
    <w:uiPriority w:val="0"/>
    <w:pPr>
      <w:snapToGrid w:val="0"/>
      <w:spacing w:line="360" w:lineRule="auto"/>
      <w:ind w:firstLine="200" w:firstLineChars="200"/>
    </w:pPr>
    <w:rPr>
      <w:rFonts w:ascii="Times New Roman" w:hAnsi="Times New Roman" w:eastAsia="仿宋_GB2312"/>
      <w:sz w:val="24"/>
      <w:szCs w:val="24"/>
    </w:rPr>
  </w:style>
  <w:style w:type="paragraph" w:customStyle="1" w:styleId="549">
    <w:name w:val="xl8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2"/>
      <w:szCs w:val="22"/>
    </w:rPr>
  </w:style>
  <w:style w:type="paragraph" w:customStyle="1" w:styleId="550">
    <w:name w:val="Item List"/>
    <w:qFormat/>
    <w:uiPriority w:val="0"/>
    <w:pPr>
      <w:numPr>
        <w:ilvl w:val="0"/>
        <w:numId w:val="10"/>
      </w:numPr>
      <w:tabs>
        <w:tab w:val="clear" w:pos="1644"/>
      </w:tabs>
      <w:spacing w:line="300" w:lineRule="auto"/>
      <w:jc w:val="both"/>
    </w:pPr>
    <w:rPr>
      <w:rFonts w:ascii="Arial" w:hAnsi="Arial" w:eastAsia="宋体" w:cs="Times New Roman"/>
      <w:sz w:val="21"/>
      <w:lang w:val="en-US" w:eastAsia="zh-CN" w:bidi="ar-SA"/>
    </w:rPr>
  </w:style>
  <w:style w:type="paragraph" w:customStyle="1" w:styleId="551">
    <w:name w:val="图标"/>
    <w:basedOn w:val="1"/>
    <w:qFormat/>
    <w:uiPriority w:val="0"/>
    <w:pPr>
      <w:tabs>
        <w:tab w:val="left" w:pos="420"/>
        <w:tab w:val="left" w:pos="567"/>
        <w:tab w:val="left" w:pos="720"/>
      </w:tabs>
      <w:autoSpaceDE w:val="0"/>
      <w:autoSpaceDN w:val="0"/>
      <w:snapToGrid w:val="0"/>
      <w:spacing w:before="120" w:beforeAutospacing="0" w:after="120" w:afterAutospacing="0" w:line="320" w:lineRule="atLeast"/>
      <w:ind w:left="420" w:hanging="420"/>
      <w:jc w:val="center"/>
    </w:pPr>
    <w:rPr>
      <w:rFonts w:ascii="Times New Roman" w:hAnsi="Times New Roman" w:eastAsia="仿宋_GB2312"/>
      <w:kern w:val="0"/>
      <w:sz w:val="24"/>
    </w:rPr>
  </w:style>
  <w:style w:type="paragraph" w:customStyle="1" w:styleId="552">
    <w:name w:val="首行缩进 1"/>
    <w:basedOn w:val="1"/>
    <w:qFormat/>
    <w:uiPriority w:val="0"/>
    <w:pPr>
      <w:spacing w:after="120" w:afterAutospacing="0" w:line="360" w:lineRule="auto"/>
      <w:ind w:firstLine="200" w:firstLineChars="200"/>
    </w:pPr>
    <w:rPr>
      <w:rFonts w:ascii="Times New Roman" w:hAnsi="Times New Roman" w:eastAsia="宋体"/>
      <w:sz w:val="24"/>
    </w:rPr>
  </w:style>
  <w:style w:type="paragraph" w:customStyle="1" w:styleId="553">
    <w:name w:val="xl100"/>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黑体" w:hAnsi="宋体" w:eastAsia="黑体"/>
      <w:color w:val="FF0000"/>
      <w:kern w:val="0"/>
      <w:sz w:val="32"/>
      <w:szCs w:val="32"/>
    </w:rPr>
  </w:style>
  <w:style w:type="paragraph" w:customStyle="1" w:styleId="554">
    <w:name w:val="列表项目"/>
    <w:basedOn w:val="1"/>
    <w:qFormat/>
    <w:uiPriority w:val="0"/>
    <w:pPr>
      <w:numPr>
        <w:ilvl w:val="0"/>
        <w:numId w:val="3"/>
      </w:numPr>
      <w:tabs>
        <w:tab w:val="clear" w:pos="1200"/>
      </w:tabs>
      <w:spacing w:line="288" w:lineRule="auto"/>
      <w:ind w:left="840" w:leftChars="200" w:hanging="420" w:hangingChars="200"/>
    </w:pPr>
    <w:rPr>
      <w:rFonts w:ascii="Times New Roman" w:hAnsi="Times New Roman" w:eastAsia="宋体"/>
      <w:sz w:val="21"/>
    </w:rPr>
  </w:style>
  <w:style w:type="paragraph" w:customStyle="1" w:styleId="555">
    <w:name w:val="Char Char Char1"/>
    <w:basedOn w:val="1"/>
    <w:qFormat/>
    <w:uiPriority w:val="0"/>
    <w:rPr>
      <w:rFonts w:ascii="Times New Roman" w:hAnsi="Times New Roman" w:eastAsia="宋体"/>
      <w:sz w:val="21"/>
      <w:szCs w:val="24"/>
    </w:rPr>
  </w:style>
  <w:style w:type="paragraph" w:customStyle="1" w:styleId="556">
    <w:name w:val="style1"/>
    <w:basedOn w:val="1"/>
    <w:qFormat/>
    <w:uiPriority w:val="0"/>
    <w:pPr>
      <w:widowControl/>
      <w:spacing w:before="100" w:beforeAutospacing="1" w:after="100" w:afterAutospacing="1"/>
      <w:jc w:val="left"/>
    </w:pPr>
    <w:rPr>
      <w:rFonts w:ascii="宋体" w:hAnsi="宋体" w:eastAsia="宋体"/>
      <w:kern w:val="0"/>
      <w:sz w:val="21"/>
    </w:rPr>
  </w:style>
  <w:style w:type="paragraph" w:customStyle="1" w:styleId="557">
    <w:name w:val="flNote"/>
    <w:basedOn w:val="1"/>
    <w:qFormat/>
    <w:uiPriority w:val="0"/>
    <w:pPr>
      <w:spacing w:before="320" w:after="160" w:line="360" w:lineRule="atLeast"/>
      <w:jc w:val="center"/>
    </w:pPr>
    <w:rPr>
      <w:rFonts w:ascii="Arial" w:hAnsi="Times New Roman" w:eastAsia="黑体"/>
      <w:kern w:val="0"/>
      <w:sz w:val="30"/>
    </w:rPr>
  </w:style>
  <w:style w:type="paragraph" w:customStyle="1" w:styleId="558">
    <w:name w:val="Char Char Char Char Char Char Char Char Char"/>
    <w:basedOn w:val="1"/>
    <w:qFormat/>
    <w:uiPriority w:val="0"/>
    <w:rPr>
      <w:rFonts w:ascii="Times New Roman" w:hAnsi="Times New Roman" w:eastAsia="宋体"/>
      <w:sz w:val="21"/>
      <w:szCs w:val="24"/>
    </w:rPr>
  </w:style>
  <w:style w:type="paragraph" w:customStyle="1" w:styleId="559">
    <w:name w:val="_"/>
    <w:basedOn w:val="1"/>
    <w:qFormat/>
    <w:uiPriority w:val="0"/>
    <w:pPr>
      <w:spacing w:line="360" w:lineRule="auto"/>
      <w:ind w:left="480" w:firstLine="200" w:firstLineChars="200"/>
    </w:pPr>
    <w:rPr>
      <w:rFonts w:ascii="Times New Roman" w:hAnsi="Times New Roman" w:eastAsia="宋体"/>
      <w:kern w:val="0"/>
      <w:sz w:val="24"/>
    </w:rPr>
  </w:style>
  <w:style w:type="paragraph" w:customStyle="1" w:styleId="560">
    <w:name w:val="内容标题"/>
    <w:basedOn w:val="94"/>
    <w:qFormat/>
    <w:uiPriority w:val="0"/>
    <w:rPr>
      <w:rFonts w:ascii="Tahoma" w:hAnsi="Tahoma" w:eastAsia="宋体"/>
      <w:sz w:val="24"/>
    </w:rPr>
  </w:style>
  <w:style w:type="paragraph" w:customStyle="1" w:styleId="561">
    <w:name w:val="Char Char1 Char Char Char Char Char Char Char Char Char Char Char Char Char Char"/>
    <w:basedOn w:val="1"/>
    <w:qFormat/>
    <w:uiPriority w:val="0"/>
    <w:pPr>
      <w:widowControl/>
      <w:spacing w:after="160" w:line="240" w:lineRule="exact"/>
      <w:jc w:val="left"/>
    </w:pPr>
    <w:rPr>
      <w:rFonts w:ascii="Verdana" w:hAnsi="Verdana" w:eastAsia="宋体"/>
      <w:kern w:val="0"/>
      <w:sz w:val="20"/>
      <w:lang w:eastAsia="en-US"/>
    </w:rPr>
  </w:style>
  <w:style w:type="paragraph" w:customStyle="1" w:styleId="562">
    <w:name w:val="p17"/>
    <w:basedOn w:val="1"/>
    <w:qFormat/>
    <w:uiPriority w:val="0"/>
    <w:pPr>
      <w:widowControl/>
    </w:pPr>
    <w:rPr>
      <w:rFonts w:ascii="Times New Roman" w:hAnsi="Times New Roman" w:eastAsia="宋体"/>
      <w:kern w:val="0"/>
      <w:sz w:val="21"/>
      <w:szCs w:val="21"/>
    </w:rPr>
  </w:style>
  <w:style w:type="paragraph" w:customStyle="1" w:styleId="563">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4">
    <w:name w:val="默认段落字体 Para Char Char Char Char Char Char Char Char Char Char Char Char Char"/>
    <w:basedOn w:val="1"/>
    <w:qFormat/>
    <w:uiPriority w:val="0"/>
    <w:rPr>
      <w:rFonts w:ascii="Times New Roman" w:hAnsi="Times New Roman" w:eastAsia="宋体"/>
      <w:sz w:val="21"/>
    </w:rPr>
  </w:style>
  <w:style w:type="paragraph" w:customStyle="1" w:styleId="565">
    <w:name w:val="Char1 Char Char Char1"/>
    <w:basedOn w:val="1"/>
    <w:qFormat/>
    <w:uiPriority w:val="0"/>
    <w:rPr>
      <w:rFonts w:ascii="Tahoma" w:hAnsi="Tahoma" w:eastAsia="宋体"/>
      <w:sz w:val="30"/>
    </w:rPr>
  </w:style>
  <w:style w:type="paragraph" w:customStyle="1" w:styleId="566">
    <w:name w:val="表格内文字"/>
    <w:basedOn w:val="135"/>
    <w:qFormat/>
    <w:uiPriority w:val="0"/>
    <w:rPr>
      <w:rFonts w:ascii="Times New Roman" w:hAnsi="Times New Roman" w:eastAsia="宋体"/>
      <w:color w:val="000000"/>
      <w:lang w:val="en-GB"/>
    </w:rPr>
  </w:style>
  <w:style w:type="paragraph" w:customStyle="1" w:styleId="567">
    <w:name w:val=" Char1"/>
    <w:basedOn w:val="1"/>
    <w:qFormat/>
    <w:uiPriority w:val="0"/>
    <w:rPr>
      <w:rFonts w:ascii="Times New Roman" w:hAnsi="Times New Roman" w:eastAsia="宋体"/>
      <w:sz w:val="21"/>
    </w:rPr>
  </w:style>
  <w:style w:type="paragraph" w:customStyle="1" w:styleId="568">
    <w:name w:val="表号"/>
    <w:basedOn w:val="1"/>
    <w:qFormat/>
    <w:uiPriority w:val="0"/>
    <w:pPr>
      <w:numPr>
        <w:ilvl w:val="0"/>
        <w:numId w:val="11"/>
      </w:numPr>
      <w:tabs>
        <w:tab w:val="clear" w:pos="360"/>
      </w:tabs>
      <w:autoSpaceDE w:val="0"/>
      <w:autoSpaceDN w:val="0"/>
      <w:spacing w:before="210" w:after="210"/>
      <w:ind w:left="425" w:hanging="137"/>
      <w:jc w:val="center"/>
    </w:pPr>
    <w:rPr>
      <w:rFonts w:ascii="Times New Roman" w:hAnsi="Times New Roman" w:eastAsia="宋体"/>
      <w:kern w:val="0"/>
      <w:sz w:val="21"/>
      <w:lang w:eastAsia="en-US"/>
    </w:rPr>
  </w:style>
  <w:style w:type="paragraph" w:customStyle="1" w:styleId="569">
    <w:name w:val="xl23"/>
    <w:basedOn w:val="1"/>
    <w:qFormat/>
    <w:uiPriority w:val="0"/>
    <w:pPr>
      <w:widowControl/>
      <w:spacing w:before="100" w:beforeAutospacing="1" w:after="100" w:afterAutospacing="1" w:line="360" w:lineRule="auto"/>
    </w:pPr>
    <w:rPr>
      <w:rFonts w:ascii="Times New Roman" w:hAnsi="Times New Roman" w:eastAsia="宋体"/>
      <w:kern w:val="0"/>
      <w:sz w:val="24"/>
    </w:rPr>
  </w:style>
  <w:style w:type="paragraph" w:customStyle="1" w:styleId="570">
    <w:name w:val="样式 正文 小四 行距: 1.5 倍行距 + 首行缩进:  2 字符"/>
    <w:basedOn w:val="1"/>
    <w:qFormat/>
    <w:uiPriority w:val="0"/>
    <w:pPr>
      <w:spacing w:line="360" w:lineRule="auto"/>
      <w:ind w:firstLine="480" w:firstLineChars="200"/>
    </w:pPr>
    <w:rPr>
      <w:rFonts w:ascii="宋体" w:hAnsi="宋体" w:eastAsia="宋体"/>
      <w:color w:val="000000"/>
      <w:sz w:val="24"/>
      <w:szCs w:val="24"/>
    </w:rPr>
  </w:style>
  <w:style w:type="paragraph" w:customStyle="1" w:styleId="571">
    <w:name w:val="标题1"/>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572">
    <w:name w:val="没有缩进（为图形使用）"/>
    <w:basedOn w:val="1"/>
    <w:qFormat/>
    <w:uiPriority w:val="0"/>
    <w:pPr>
      <w:spacing w:before="120" w:beforeAutospacing="0" w:after="120" w:afterAutospacing="0" w:line="360" w:lineRule="auto"/>
    </w:pPr>
    <w:rPr>
      <w:rFonts w:ascii="Times New Roman" w:hAnsi="Times New Roman" w:eastAsia="宋体"/>
      <w:sz w:val="24"/>
    </w:rPr>
  </w:style>
  <w:style w:type="paragraph" w:customStyle="1" w:styleId="573">
    <w:name w:val=" Char9"/>
    <w:basedOn w:val="94"/>
    <w:qFormat/>
    <w:uiPriority w:val="0"/>
    <w:pPr>
      <w:spacing w:line="360" w:lineRule="auto"/>
      <w:ind w:firstLine="200" w:firstLineChars="200"/>
    </w:pPr>
    <w:rPr>
      <w:rFonts w:ascii="Calibri" w:hAnsi="Calibri" w:eastAsia="宋体"/>
      <w:kern w:val="0"/>
      <w:sz w:val="20"/>
    </w:rPr>
  </w:style>
  <w:style w:type="paragraph" w:customStyle="1" w:styleId="574">
    <w:name w:val="样式 标题 1 + 黑体 三号 非加粗 居中 段前: 6 磅 段后: 6 磅 行距: 固定值 20 磅"/>
    <w:basedOn w:val="38"/>
    <w:qFormat/>
    <w:uiPriority w:val="0"/>
    <w:pPr>
      <w:keepLines/>
      <w:snapToGrid/>
      <w:spacing w:before="120" w:after="120" w:line="400" w:lineRule="exact"/>
      <w:jc w:val="center"/>
    </w:pPr>
    <w:rPr>
      <w:rFonts w:ascii="黑体" w:hAnsi="黑体" w:eastAsia="黑体"/>
      <w:kern w:val="44"/>
      <w:sz w:val="32"/>
    </w:rPr>
  </w:style>
  <w:style w:type="paragraph" w:customStyle="1" w:styleId="575">
    <w:name w:val="小标题 1"/>
    <w:basedOn w:val="1"/>
    <w:qFormat/>
    <w:uiPriority w:val="0"/>
    <w:pPr>
      <w:autoSpaceDE w:val="0"/>
      <w:autoSpaceDN w:val="0"/>
      <w:spacing w:line="360" w:lineRule="atLeast"/>
    </w:pPr>
    <w:rPr>
      <w:rFonts w:ascii="文鼎粗黑" w:hAnsi="Times New Roman" w:eastAsia="文鼎粗黑"/>
      <w:kern w:val="0"/>
      <w:sz w:val="22"/>
    </w:rPr>
  </w:style>
  <w:style w:type="paragraph" w:customStyle="1" w:styleId="576">
    <w:name w:val="文档正文 Char Char Char Char"/>
    <w:basedOn w:val="1"/>
    <w:qFormat/>
    <w:uiPriority w:val="0"/>
    <w:pPr>
      <w:spacing w:line="440" w:lineRule="exact"/>
      <w:ind w:firstLine="420"/>
    </w:pPr>
    <w:rPr>
      <w:rFonts w:ascii="Arial Narrow" w:hAnsi="Arial Narrow" w:eastAsia="宋体"/>
      <w:kern w:val="0"/>
      <w:sz w:val="24"/>
    </w:rPr>
  </w:style>
  <w:style w:type="paragraph" w:customStyle="1" w:styleId="577">
    <w:name w:val="CM95"/>
    <w:basedOn w:val="1"/>
    <w:qFormat/>
    <w:uiPriority w:val="0"/>
    <w:pPr>
      <w:autoSpaceDE w:val="0"/>
      <w:autoSpaceDN w:val="0"/>
      <w:spacing w:after="115"/>
      <w:jc w:val="left"/>
    </w:pPr>
    <w:rPr>
      <w:rFonts w:ascii="宋体" w:hAnsi="Times New Roman" w:eastAsia="宋体"/>
      <w:kern w:val="0"/>
      <w:sz w:val="24"/>
      <w:szCs w:val="24"/>
    </w:rPr>
  </w:style>
  <w:style w:type="paragraph" w:customStyle="1" w:styleId="578">
    <w:name w:val="附录1"/>
    <w:basedOn w:val="1"/>
    <w:qFormat/>
    <w:uiPriority w:val="0"/>
    <w:pPr>
      <w:tabs>
        <w:tab w:val="left" w:pos="1304"/>
      </w:tabs>
      <w:ind w:left="425" w:hanging="425"/>
      <w:outlineLvl w:val="0"/>
    </w:pPr>
    <w:rPr>
      <w:rFonts w:ascii="黑体" w:hAnsi="黑体" w:eastAsia="黑体"/>
      <w:b/>
      <w:sz w:val="44"/>
    </w:rPr>
  </w:style>
  <w:style w:type="paragraph" w:customStyle="1" w:styleId="579">
    <w:name w:val="_Style 57"/>
    <w:basedOn w:val="1"/>
    <w:qFormat/>
    <w:uiPriority w:val="0"/>
    <w:rPr>
      <w:rFonts w:ascii="Times New Roman" w:hAnsi="Times New Roman" w:eastAsia="宋体"/>
      <w:sz w:val="21"/>
    </w:rPr>
  </w:style>
  <w:style w:type="paragraph" w:customStyle="1" w:styleId="580">
    <w:name w:val="reader-word-layer reader-word-s43-6"/>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581">
    <w:name w:val="xl10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黑体" w:hAnsi="宋体" w:eastAsia="黑体"/>
      <w:b/>
      <w:bCs/>
      <w:color w:val="FF0000"/>
      <w:kern w:val="0"/>
      <w:sz w:val="32"/>
      <w:szCs w:val="32"/>
    </w:rPr>
  </w:style>
  <w:style w:type="paragraph" w:customStyle="1" w:styleId="582">
    <w:name w:val="Char Char Char1 Char1"/>
    <w:basedOn w:val="1"/>
    <w:qFormat/>
    <w:uiPriority w:val="0"/>
    <w:rPr>
      <w:rFonts w:ascii="Times New Roman" w:hAnsi="Times New Roman" w:eastAsia="宋体"/>
      <w:sz w:val="21"/>
    </w:rPr>
  </w:style>
  <w:style w:type="paragraph" w:customStyle="1" w:styleId="583">
    <w:name w:val="Char Char 字元 字元 字元 Char Char Char Char"/>
    <w:basedOn w:val="1"/>
    <w:qFormat/>
    <w:uiPriority w:val="0"/>
    <w:pPr>
      <w:spacing w:line="360" w:lineRule="auto"/>
    </w:pPr>
    <w:rPr>
      <w:rFonts w:ascii="Times New Roman" w:hAnsi="Times New Roman" w:eastAsia="宋体"/>
      <w:kern w:val="0"/>
      <w:sz w:val="24"/>
    </w:rPr>
  </w:style>
  <w:style w:type="paragraph" w:customStyle="1" w:styleId="584">
    <w:name w:val="样式"/>
    <w:qFormat/>
    <w:uiPriority w:val="0"/>
    <w:pPr>
      <w:widowControl w:val="0"/>
      <w:autoSpaceDE w:val="0"/>
      <w:autoSpaceDN w:val="0"/>
    </w:pPr>
    <w:rPr>
      <w:rFonts w:ascii="宋体" w:hAnsi="宋体" w:eastAsia="宋体" w:cs="Times New Roman"/>
      <w:sz w:val="24"/>
      <w:szCs w:val="24"/>
      <w:lang w:val="en-US" w:eastAsia="zh-CN" w:bidi="ar-SA"/>
    </w:rPr>
  </w:style>
  <w:style w:type="paragraph" w:customStyle="1" w:styleId="585">
    <w:name w:val="图片文字"/>
    <w:basedOn w:val="1"/>
    <w:qFormat/>
    <w:uiPriority w:val="0"/>
    <w:pPr>
      <w:spacing w:line="240" w:lineRule="atLeast"/>
      <w:jc w:val="center"/>
    </w:pPr>
    <w:rPr>
      <w:rFonts w:ascii="Times New Roman" w:hAnsi="Times New Roman" w:eastAsia="宋体"/>
      <w:sz w:val="21"/>
    </w:rPr>
  </w:style>
  <w:style w:type="paragraph" w:customStyle="1" w:styleId="586">
    <w:name w:val="表格文本"/>
    <w:qFormat/>
    <w:uiPriority w:val="0"/>
    <w:pPr>
      <w:tabs>
        <w:tab w:val="decimal" w:pos="0"/>
      </w:tabs>
    </w:pPr>
    <w:rPr>
      <w:rFonts w:ascii="Arial" w:hAnsi="Arial" w:eastAsia="宋体" w:cs="Times New Roman"/>
      <w:sz w:val="21"/>
      <w:lang w:val="en-US" w:eastAsia="zh-CN" w:bidi="ar-SA"/>
    </w:rPr>
  </w:style>
  <w:style w:type="paragraph" w:customStyle="1" w:styleId="587">
    <w:name w:val="附录2"/>
    <w:basedOn w:val="1"/>
    <w:qFormat/>
    <w:uiPriority w:val="0"/>
    <w:pPr>
      <w:tabs>
        <w:tab w:val="left" w:pos="420"/>
        <w:tab w:val="left" w:pos="624"/>
      </w:tabs>
      <w:ind w:left="420" w:hanging="420"/>
      <w:outlineLvl w:val="1"/>
    </w:pPr>
    <w:rPr>
      <w:rFonts w:ascii="黑体" w:hAnsi="黑体" w:eastAsia="黑体"/>
      <w:b/>
      <w:sz w:val="32"/>
    </w:rPr>
  </w:style>
  <w:style w:type="paragraph" w:customStyle="1" w:styleId="58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589">
    <w:name w:val="Char Char Char Char Char Char Char1"/>
    <w:basedOn w:val="94"/>
    <w:qFormat/>
    <w:uiPriority w:val="0"/>
    <w:rPr>
      <w:rFonts w:ascii="宋体" w:hAnsi="Tahoma" w:eastAsia="宋体"/>
      <w:kern w:val="0"/>
      <w:sz w:val="2"/>
    </w:rPr>
  </w:style>
  <w:style w:type="paragraph" w:customStyle="1" w:styleId="590">
    <w:name w:val="xl27"/>
    <w:basedOn w:val="1"/>
    <w:qFormat/>
    <w:uiPriority w:val="0"/>
    <w:pPr>
      <w:widowControl/>
      <w:pBdr>
        <w:left w:val="single" w:color="000000" w:sz="8" w:space="0"/>
        <w:bottom w:val="single" w:color="000000" w:sz="4" w:space="0"/>
        <w:right w:val="single" w:color="000000" w:sz="4" w:space="0"/>
      </w:pBdr>
      <w:spacing w:before="100" w:beforeAutospacing="1" w:after="100" w:afterAutospacing="1"/>
      <w:jc w:val="center"/>
    </w:pPr>
    <w:rPr>
      <w:rFonts w:ascii="宋体" w:hAnsi="宋体" w:eastAsia="宋体"/>
      <w:kern w:val="0"/>
      <w:sz w:val="21"/>
    </w:rPr>
  </w:style>
  <w:style w:type="paragraph" w:customStyle="1" w:styleId="591">
    <w:name w:val="xl95"/>
    <w:basedOn w:val="1"/>
    <w:qFormat/>
    <w:uiPriority w:val="0"/>
    <w:pPr>
      <w:widowControl/>
      <w:pBdr>
        <w:bottom w:val="single" w:color="000000" w:sz="4" w:space="0"/>
      </w:pBdr>
      <w:spacing w:before="100" w:beforeAutospacing="1" w:after="100" w:afterAutospacing="1"/>
      <w:jc w:val="center"/>
    </w:pPr>
    <w:rPr>
      <w:rFonts w:ascii="黑体" w:hAnsi="宋体" w:eastAsia="黑体"/>
      <w:kern w:val="0"/>
      <w:sz w:val="24"/>
      <w:szCs w:val="24"/>
    </w:rPr>
  </w:style>
  <w:style w:type="paragraph" w:customStyle="1" w:styleId="592">
    <w:name w:val="二级列表"/>
    <w:basedOn w:val="593"/>
    <w:qFormat/>
    <w:uiPriority w:val="0"/>
    <w:pPr>
      <w:tabs>
        <w:tab w:val="left" w:pos="2120"/>
      </w:tabs>
      <w:ind w:firstLine="0" w:firstLineChars="0"/>
    </w:pPr>
    <w:rPr>
      <w:rFonts w:ascii="Times New Roman" w:hAnsi="Times New Roman" w:eastAsia="宋体"/>
      <w:b/>
    </w:rPr>
  </w:style>
  <w:style w:type="paragraph" w:customStyle="1" w:styleId="593">
    <w:name w:val="段落正文"/>
    <w:basedOn w:val="1"/>
    <w:qFormat/>
    <w:uiPriority w:val="0"/>
    <w:pPr>
      <w:spacing w:beforeAutospacing="0" w:line="360" w:lineRule="auto"/>
      <w:ind w:firstLine="200" w:firstLineChars="200"/>
    </w:pPr>
    <w:rPr>
      <w:rFonts w:ascii="Times New Roman" w:hAnsi="Times New Roman" w:eastAsia="宋体"/>
      <w:spacing w:val="2"/>
      <w:sz w:val="24"/>
    </w:rPr>
  </w:style>
  <w:style w:type="paragraph" w:customStyle="1" w:styleId="594">
    <w:name w:val="默认段落字体 Para Char Char Char Char Char Char Char Char Char1 Char Char Char Char"/>
    <w:basedOn w:val="1"/>
    <w:qFormat/>
    <w:uiPriority w:val="0"/>
    <w:rPr>
      <w:rFonts w:ascii="Tahoma" w:hAnsi="Tahoma" w:eastAsia="宋体"/>
      <w:sz w:val="24"/>
    </w:rPr>
  </w:style>
  <w:style w:type="paragraph" w:customStyle="1" w:styleId="595">
    <w:name w:val="Char Char Char Char Char2 Char"/>
    <w:basedOn w:val="1"/>
    <w:qFormat/>
    <w:uiPriority w:val="0"/>
    <w:pPr>
      <w:snapToGrid w:val="0"/>
      <w:spacing w:line="360" w:lineRule="auto"/>
      <w:ind w:firstLine="200" w:firstLineChars="200"/>
    </w:pPr>
    <w:rPr>
      <w:rFonts w:ascii="Times New Roman" w:hAnsi="Times New Roman" w:eastAsia="宋体"/>
      <w:sz w:val="21"/>
    </w:rPr>
  </w:style>
  <w:style w:type="paragraph" w:customStyle="1" w:styleId="596">
    <w:name w:val="Pull Quote"/>
    <w:basedOn w:val="1"/>
    <w:qFormat/>
    <w:uiPriority w:val="0"/>
    <w:pPr>
      <w:pBdr>
        <w:top w:val="single" w:color="000000" w:sz="18" w:space="12"/>
        <w:left w:val="single" w:color="FFFFFF" w:sz="6" w:space="12"/>
        <w:bottom w:val="single" w:color="000000" w:sz="6" w:space="12"/>
        <w:right w:val="single" w:color="FFFFFF" w:sz="6" w:space="12"/>
      </w:pBdr>
      <w:shd w:val="pct10" w:color="auto" w:fill="auto"/>
      <w:spacing w:before="120" w:beforeAutospacing="0" w:after="240" w:afterAutospacing="0" w:line="288" w:lineRule="auto"/>
      <w:ind w:left="144" w:right="144"/>
      <w:jc w:val="center"/>
    </w:pPr>
    <w:rPr>
      <w:rFonts w:ascii="Times New Roman" w:hAnsi="Times New Roman" w:eastAsia="宋体"/>
      <w:b/>
      <w:i/>
      <w:sz w:val="24"/>
    </w:rPr>
  </w:style>
  <w:style w:type="paragraph" w:customStyle="1" w:styleId="597">
    <w:name w:val="Char Char Char Char Char Char Char Char Char Char Char Char Char Char Char Char"/>
    <w:basedOn w:val="1"/>
    <w:qFormat/>
    <w:uiPriority w:val="0"/>
    <w:pPr>
      <w:tabs>
        <w:tab w:val="left" w:pos="360"/>
      </w:tabs>
    </w:pPr>
    <w:rPr>
      <w:rFonts w:ascii="Times New Roman" w:hAnsi="Times New Roman" w:eastAsia="宋体"/>
      <w:sz w:val="24"/>
    </w:rPr>
  </w:style>
  <w:style w:type="paragraph" w:customStyle="1" w:styleId="598">
    <w:name w:val="样式 标题 2 + Times New Roman 四号 非加粗 段前: 5 磅 段后: 0 磅 行距: 固定值 20..."/>
    <w:basedOn w:val="39"/>
    <w:qFormat/>
    <w:uiPriority w:val="0"/>
    <w:pPr>
      <w:spacing w:before="100" w:after="0" w:line="400" w:lineRule="exact"/>
    </w:pPr>
    <w:rPr>
      <w:rFonts w:ascii="Times New Roman" w:hAnsi="Times New Roman" w:eastAsia="宋体"/>
      <w:b w:val="0"/>
      <w:sz w:val="28"/>
      <w:lang w:val="en-US" w:eastAsia="zh-CN"/>
    </w:rPr>
  </w:style>
  <w:style w:type="paragraph" w:customStyle="1" w:styleId="599">
    <w:name w:val="l-2"/>
    <w:basedOn w:val="1"/>
    <w:qFormat/>
    <w:uiPriority w:val="0"/>
    <w:pPr>
      <w:widowControl/>
      <w:spacing w:before="100" w:beforeAutospacing="1" w:after="100" w:afterAutospacing="1"/>
      <w:jc w:val="left"/>
    </w:pPr>
    <w:rPr>
      <w:rFonts w:ascii="宋体" w:hAnsi="宋体" w:eastAsia="宋体"/>
      <w:b/>
      <w:bCs/>
      <w:color w:val="000000"/>
      <w:kern w:val="0"/>
      <w:sz w:val="13"/>
      <w:szCs w:val="13"/>
    </w:rPr>
  </w:style>
  <w:style w:type="paragraph" w:customStyle="1" w:styleId="600">
    <w:name w:val="00"/>
    <w:basedOn w:val="1"/>
    <w:qFormat/>
    <w:uiPriority w:val="0"/>
    <w:pPr>
      <w:autoSpaceDE w:val="0"/>
      <w:autoSpaceDN w:val="0"/>
      <w:jc w:val="left"/>
    </w:pPr>
    <w:rPr>
      <w:rFonts w:ascii="黑体" w:hAnsi="Times New Roman" w:eastAsia="黑体"/>
      <w:b/>
      <w:kern w:val="0"/>
      <w:sz w:val="20"/>
    </w:rPr>
  </w:style>
  <w:style w:type="paragraph" w:customStyle="1" w:styleId="601">
    <w:name w:val="列出段落1"/>
    <w:basedOn w:val="1"/>
    <w:qFormat/>
    <w:uiPriority w:val="0"/>
    <w:pPr>
      <w:ind w:firstLine="200" w:firstLineChars="200"/>
    </w:pPr>
    <w:rPr>
      <w:rFonts w:ascii="Times New Roman" w:hAnsi="Times New Roman" w:eastAsia="宋体"/>
      <w:sz w:val="21"/>
    </w:rPr>
  </w:style>
  <w:style w:type="paragraph" w:customStyle="1" w:styleId="602">
    <w:name w:val="普通 (Web)"/>
    <w:basedOn w:val="1"/>
    <w:qFormat/>
    <w:uiPriority w:val="0"/>
    <w:pPr>
      <w:widowControl/>
      <w:spacing w:before="100" w:beforeAutospacing="1" w:after="100" w:afterAutospacing="1"/>
      <w:jc w:val="left"/>
    </w:pPr>
    <w:rPr>
      <w:rFonts w:ascii="宋体" w:hAnsi="宋体" w:eastAsia="宋体"/>
      <w:kern w:val="0"/>
      <w:sz w:val="24"/>
    </w:rPr>
  </w:style>
  <w:style w:type="paragraph" w:customStyle="1" w:styleId="603">
    <w:name w:val="ly"/>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604">
    <w:name w:val="xl99"/>
    <w:basedOn w:val="1"/>
    <w:qFormat/>
    <w:uiPriority w:val="0"/>
    <w:pPr>
      <w:widowControl/>
      <w:pBdr>
        <w:top w:val="single" w:color="000000" w:sz="4" w:space="0"/>
        <w:bottom w:val="single" w:color="000000" w:sz="4" w:space="0"/>
      </w:pBdr>
      <w:spacing w:before="100" w:beforeAutospacing="1" w:after="100" w:afterAutospacing="1"/>
      <w:jc w:val="left"/>
    </w:pPr>
    <w:rPr>
      <w:rFonts w:ascii="黑体" w:hAnsi="宋体" w:eastAsia="黑体"/>
      <w:color w:val="FF0000"/>
      <w:kern w:val="0"/>
      <w:sz w:val="32"/>
      <w:szCs w:val="32"/>
    </w:rPr>
  </w:style>
  <w:style w:type="paragraph" w:customStyle="1" w:styleId="605">
    <w:name w:val="Char Char Char1 Char"/>
    <w:basedOn w:val="1"/>
    <w:qFormat/>
    <w:uiPriority w:val="0"/>
    <w:rPr>
      <w:rFonts w:ascii="Times New Roman" w:hAnsi="Times New Roman" w:eastAsia="宋体"/>
      <w:sz w:val="21"/>
      <w:szCs w:val="24"/>
    </w:rPr>
  </w:style>
  <w:style w:type="paragraph" w:customStyle="1" w:styleId="606">
    <w:name w:val=" Char"/>
    <w:basedOn w:val="1"/>
    <w:qFormat/>
    <w:uiPriority w:val="0"/>
    <w:pPr>
      <w:spacing w:line="240" w:lineRule="atLeast"/>
      <w:ind w:left="420" w:firstLine="420"/>
    </w:pPr>
    <w:rPr>
      <w:rFonts w:ascii="Times New Roman" w:hAnsi="Times New Roman" w:eastAsia="宋体"/>
      <w:kern w:val="0"/>
      <w:sz w:val="21"/>
    </w:rPr>
  </w:style>
  <w:style w:type="paragraph" w:customStyle="1" w:styleId="607">
    <w:name w:val="正文1"/>
    <w:basedOn w:val="1"/>
    <w:qFormat/>
    <w:uiPriority w:val="0"/>
    <w:pPr>
      <w:spacing w:line="300" w:lineRule="auto"/>
      <w:ind w:firstLine="200" w:firstLineChars="200"/>
    </w:pPr>
    <w:rPr>
      <w:rFonts w:ascii="Times New Roman" w:hAnsi="Times New Roman" w:eastAsia="宋体"/>
      <w:sz w:val="24"/>
    </w:rPr>
  </w:style>
  <w:style w:type="paragraph" w:customStyle="1" w:styleId="608">
    <w:name w:val="tabletext"/>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609">
    <w:name w:val="xl8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kern w:val="0"/>
      <w:sz w:val="20"/>
    </w:rPr>
  </w:style>
  <w:style w:type="paragraph" w:customStyle="1" w:styleId="610">
    <w:name w:val="xl8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2"/>
      <w:szCs w:val="22"/>
    </w:rPr>
  </w:style>
  <w:style w:type="paragraph" w:customStyle="1" w:styleId="611">
    <w:name w:val="xl10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黑体" w:hAnsi="宋体" w:eastAsia="黑体"/>
      <w:color w:val="FF0000"/>
      <w:kern w:val="0"/>
      <w:sz w:val="32"/>
      <w:szCs w:val="32"/>
    </w:rPr>
  </w:style>
  <w:style w:type="paragraph" w:customStyle="1" w:styleId="612">
    <w:name w:val="样式 正文首行缩进 2 + 首行缩进:  2 字符"/>
    <w:basedOn w:val="1"/>
    <w:qFormat/>
    <w:uiPriority w:val="0"/>
    <w:pPr>
      <w:numPr>
        <w:ilvl w:val="0"/>
        <w:numId w:val="12"/>
      </w:numPr>
      <w:tabs>
        <w:tab w:val="clear" w:pos="987"/>
      </w:tabs>
      <w:snapToGrid w:val="0"/>
      <w:spacing w:line="360" w:lineRule="auto"/>
    </w:pPr>
    <w:rPr>
      <w:rFonts w:ascii="Arial" w:hAnsi="Arial" w:eastAsia="宋体"/>
      <w:b/>
      <w:sz w:val="24"/>
    </w:rPr>
  </w:style>
  <w:style w:type="paragraph" w:customStyle="1" w:styleId="613">
    <w:name w:val="标书正文:  0.74 厘米"/>
    <w:basedOn w:val="1"/>
    <w:qFormat/>
    <w:uiPriority w:val="0"/>
    <w:pPr>
      <w:snapToGrid w:val="0"/>
      <w:spacing w:line="360" w:lineRule="auto"/>
      <w:ind w:firstLine="420"/>
    </w:pPr>
    <w:rPr>
      <w:rFonts w:ascii="Times New Roman" w:hAnsi="Times New Roman" w:eastAsia="宋体"/>
      <w:sz w:val="24"/>
    </w:rPr>
  </w:style>
  <w:style w:type="paragraph" w:customStyle="1" w:styleId="614">
    <w:name w:val="关键词"/>
    <w:basedOn w:val="1"/>
    <w:qFormat/>
    <w:uiPriority w:val="0"/>
    <w:pPr>
      <w:spacing w:line="360" w:lineRule="auto"/>
    </w:pPr>
    <w:rPr>
      <w:rFonts w:ascii="Times New Roman" w:hAnsi="Times New Roman" w:eastAsia="黑体"/>
      <w:sz w:val="20"/>
    </w:rPr>
  </w:style>
  <w:style w:type="paragraph" w:customStyle="1" w:styleId="615">
    <w:name w:val="xl70"/>
    <w:basedOn w:val="1"/>
    <w:qFormat/>
    <w:uiPriority w:val="0"/>
    <w:pPr>
      <w:widowControl/>
      <w:spacing w:before="100" w:beforeAutospacing="1" w:after="100" w:afterAutospacing="1"/>
      <w:jc w:val="center"/>
    </w:pPr>
    <w:rPr>
      <w:rFonts w:ascii="宋体" w:hAnsi="宋体" w:eastAsia="宋体"/>
      <w:kern w:val="0"/>
      <w:szCs w:val="28"/>
    </w:rPr>
  </w:style>
  <w:style w:type="paragraph" w:customStyle="1" w:styleId="616">
    <w:name w:val="Char1"/>
    <w:basedOn w:val="1"/>
    <w:qFormat/>
    <w:uiPriority w:val="0"/>
    <w:rPr>
      <w:rFonts w:ascii="Times New Roman" w:hAnsi="Times New Roman" w:eastAsia="宋体"/>
      <w:sz w:val="21"/>
    </w:rPr>
  </w:style>
  <w:style w:type="paragraph" w:customStyle="1" w:styleId="617">
    <w:name w:val="Char Char Char"/>
    <w:basedOn w:val="1"/>
    <w:qFormat/>
    <w:uiPriority w:val="0"/>
    <w:rPr>
      <w:rFonts w:ascii="Tahoma" w:hAnsi="Tahoma" w:eastAsia="宋体"/>
      <w:sz w:val="24"/>
    </w:rPr>
  </w:style>
  <w:style w:type="paragraph" w:customStyle="1" w:styleId="618">
    <w:name w:val="Char Char1 Char"/>
    <w:basedOn w:val="1"/>
    <w:qFormat/>
    <w:uiPriority w:val="0"/>
    <w:rPr>
      <w:rFonts w:ascii="Tahoma" w:hAnsi="Tahoma" w:eastAsia="宋体"/>
      <w:sz w:val="24"/>
      <w:szCs w:val="24"/>
    </w:rPr>
  </w:style>
  <w:style w:type="paragraph" w:customStyle="1" w:styleId="619">
    <w:name w:val="TOC 标题1"/>
    <w:basedOn w:val="38"/>
    <w:qFormat/>
    <w:uiPriority w:val="0"/>
    <w:pPr>
      <w:keepLines/>
      <w:widowControl/>
      <w:snapToGrid/>
      <w:spacing w:before="480" w:line="276" w:lineRule="auto"/>
      <w:jc w:val="left"/>
      <w:outlineLvl w:val="9"/>
    </w:pPr>
    <w:rPr>
      <w:rFonts w:ascii="Cambria" w:hAnsi="Cambria" w:eastAsia="宋体"/>
      <w:b/>
      <w:bCs/>
      <w:color w:val="365F91"/>
      <w:kern w:val="0"/>
      <w:szCs w:val="28"/>
    </w:rPr>
  </w:style>
  <w:style w:type="paragraph" w:customStyle="1" w:styleId="620">
    <w:name w:val="xl10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621">
    <w:name w:val="xl10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kern w:val="0"/>
      <w:sz w:val="20"/>
    </w:rPr>
  </w:style>
  <w:style w:type="paragraph" w:customStyle="1" w:styleId="622">
    <w:name w:val="样式 标题 1章标题Heading 0Section HeadPIM 1H1h11st levell11H1..."/>
    <w:basedOn w:val="38"/>
    <w:qFormat/>
    <w:uiPriority w:val="0"/>
    <w:pPr>
      <w:keepLines/>
      <w:pageBreakBefore/>
      <w:tabs>
        <w:tab w:val="left" w:pos="432"/>
      </w:tabs>
      <w:autoSpaceDE w:val="0"/>
      <w:autoSpaceDN w:val="0"/>
      <w:spacing w:before="340" w:beforeAutospacing="0" w:after="330" w:afterAutospacing="0" w:line="578" w:lineRule="atLeast"/>
    </w:pPr>
    <w:rPr>
      <w:rFonts w:ascii="Times New Roman" w:hAnsi="宋体" w:eastAsia="黑体"/>
      <w:b/>
      <w:kern w:val="44"/>
      <w:sz w:val="36"/>
    </w:rPr>
  </w:style>
  <w:style w:type="paragraph" w:customStyle="1" w:styleId="623">
    <w:name w:val="xl10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624">
    <w:name w:val="Figure Description"/>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625">
    <w:name w:val="默认段落字体 Para Char Char Char Char"/>
    <w:basedOn w:val="1"/>
    <w:qFormat/>
    <w:uiPriority w:val="0"/>
    <w:rPr>
      <w:rFonts w:ascii="Times New Roman" w:hAnsi="Times New Roman" w:eastAsia="宋体"/>
      <w:sz w:val="21"/>
      <w:szCs w:val="24"/>
    </w:rPr>
  </w:style>
  <w:style w:type="paragraph" w:customStyle="1" w:styleId="626">
    <w:name w:val="font9"/>
    <w:basedOn w:val="1"/>
    <w:qFormat/>
    <w:uiPriority w:val="0"/>
    <w:pPr>
      <w:widowControl/>
      <w:spacing w:before="100" w:beforeAutospacing="1" w:after="100" w:afterAutospacing="1"/>
      <w:jc w:val="left"/>
    </w:pPr>
    <w:rPr>
      <w:rFonts w:ascii="Courier New" w:hAnsi="Courier New" w:eastAsia="宋体"/>
      <w:kern w:val="0"/>
      <w:sz w:val="24"/>
      <w:szCs w:val="24"/>
    </w:rPr>
  </w:style>
  <w:style w:type="paragraph" w:customStyle="1" w:styleId="627">
    <w:name w:val=" Char1 Char Char Char"/>
    <w:basedOn w:val="1"/>
    <w:qFormat/>
    <w:uiPriority w:val="0"/>
    <w:rPr>
      <w:rFonts w:ascii="Tahoma" w:hAnsi="Tahoma" w:eastAsia="宋体"/>
      <w:sz w:val="24"/>
    </w:rPr>
  </w:style>
  <w:style w:type="paragraph" w:customStyle="1" w:styleId="628">
    <w:name w:val="xl9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2"/>
      <w:szCs w:val="22"/>
    </w:rPr>
  </w:style>
  <w:style w:type="paragraph" w:customStyle="1" w:styleId="629">
    <w:name w:val="正文字缩2字"/>
    <w:basedOn w:val="1"/>
    <w:qFormat/>
    <w:uiPriority w:val="0"/>
    <w:pPr>
      <w:spacing w:before="60" w:beforeAutospacing="0" w:after="60" w:afterAutospacing="0" w:line="360" w:lineRule="auto"/>
      <w:ind w:left="200" w:leftChars="200" w:firstLine="200" w:firstLineChars="200"/>
    </w:pPr>
    <w:rPr>
      <w:rFonts w:ascii="Times New Roman" w:hAnsi="Times New Roman" w:eastAsia="宋体"/>
      <w:sz w:val="24"/>
    </w:rPr>
  </w:style>
  <w:style w:type="paragraph" w:customStyle="1" w:styleId="630">
    <w:name w:val=" Char Char Char Char Char Char Char Char Char Char Char Char Char"/>
    <w:basedOn w:val="1"/>
    <w:qFormat/>
    <w:uiPriority w:val="0"/>
    <w:pPr>
      <w:widowControl/>
      <w:spacing w:after="160" w:afterAutospacing="0" w:line="240" w:lineRule="exact"/>
      <w:jc w:val="left"/>
    </w:pPr>
    <w:rPr>
      <w:rFonts w:ascii="Verdana" w:hAnsi="Verdana" w:eastAsia="仿宋_GB2312"/>
      <w:kern w:val="0"/>
      <w:sz w:val="24"/>
      <w:lang w:eastAsia="en-US"/>
    </w:rPr>
  </w:style>
  <w:style w:type="paragraph" w:customStyle="1" w:styleId="631">
    <w:name w:val="Char2 Char Char Char Char Char Char"/>
    <w:basedOn w:val="1"/>
    <w:qFormat/>
    <w:uiPriority w:val="0"/>
    <w:rPr>
      <w:rFonts w:ascii="仿宋_GB2312" w:hAnsi="Times New Roman" w:eastAsia="宋体"/>
      <w:b/>
      <w:sz w:val="30"/>
    </w:rPr>
  </w:style>
  <w:style w:type="paragraph" w:customStyle="1" w:styleId="632">
    <w:name w:val="标准正文"/>
    <w:basedOn w:val="81"/>
    <w:qFormat/>
    <w:uiPriority w:val="0"/>
    <w:pPr>
      <w:spacing w:before="60" w:after="60" w:line="360" w:lineRule="auto"/>
      <w:ind w:left="0" w:firstLine="482"/>
    </w:pPr>
    <w:rPr>
      <w:rFonts w:ascii="Arial" w:hAnsi="Arial" w:eastAsia="宋体"/>
      <w:sz w:val="24"/>
    </w:rPr>
  </w:style>
  <w:style w:type="paragraph" w:customStyle="1" w:styleId="633">
    <w:name w:val="xl8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color w:val="000000"/>
      <w:kern w:val="0"/>
      <w:sz w:val="20"/>
    </w:rPr>
  </w:style>
  <w:style w:type="paragraph" w:customStyle="1" w:styleId="634">
    <w:name w:val="g2"/>
    <w:basedOn w:val="1"/>
    <w:qFormat/>
    <w:uiPriority w:val="0"/>
    <w:pPr>
      <w:widowControl/>
      <w:spacing w:before="100" w:beforeAutospacing="1" w:after="100" w:afterAutospacing="1"/>
      <w:jc w:val="left"/>
    </w:pPr>
    <w:rPr>
      <w:rFonts w:ascii="仿宋_GB2312" w:hAnsi="宋体" w:eastAsia="仿宋_GB2312"/>
      <w:kern w:val="0"/>
      <w:sz w:val="17"/>
      <w:szCs w:val="17"/>
    </w:rPr>
  </w:style>
  <w:style w:type="paragraph" w:customStyle="1" w:styleId="635">
    <w:name w:val="样式1xz"/>
    <w:basedOn w:val="1"/>
    <w:qFormat/>
    <w:uiPriority w:val="0"/>
    <w:pPr>
      <w:tabs>
        <w:tab w:val="left" w:pos="1050"/>
        <w:tab w:val="right" w:leader="dot" w:pos="8296"/>
      </w:tabs>
    </w:pPr>
    <w:rPr>
      <w:rFonts w:ascii="Times New Roman" w:hAnsi="Times New Roman" w:eastAsia="宋体"/>
      <w:caps/>
      <w:spacing w:val="20"/>
      <w:sz w:val="24"/>
    </w:rPr>
  </w:style>
  <w:style w:type="paragraph" w:customStyle="1" w:styleId="636">
    <w:name w:val=" Char Char 字元 字元 字元 Char Char Char Char"/>
    <w:basedOn w:val="1"/>
    <w:qFormat/>
    <w:uiPriority w:val="0"/>
    <w:pPr>
      <w:spacing w:line="360" w:lineRule="auto"/>
    </w:pPr>
    <w:rPr>
      <w:rFonts w:ascii="Times New Roman" w:hAnsi="Times New Roman" w:eastAsia="宋体"/>
      <w:kern w:val="0"/>
      <w:sz w:val="24"/>
    </w:rPr>
  </w:style>
  <w:style w:type="paragraph" w:customStyle="1" w:styleId="63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8">
    <w:name w:val=" Char Char Char1 Char Char Char Char Char Char Char Char Char Char Char Char Char"/>
    <w:basedOn w:val="1"/>
    <w:qFormat/>
    <w:uiPriority w:val="0"/>
    <w:pPr>
      <w:widowControl/>
      <w:spacing w:after="160" w:line="240" w:lineRule="exact"/>
      <w:jc w:val="left"/>
    </w:pPr>
    <w:rPr>
      <w:rFonts w:ascii="Verdana" w:hAnsi="Verdana" w:eastAsia="宋体"/>
      <w:kern w:val="0"/>
      <w:sz w:val="18"/>
      <w:lang w:eastAsia="en-US"/>
    </w:rPr>
  </w:style>
  <w:style w:type="paragraph" w:customStyle="1" w:styleId="639">
    <w:name w:val="1.正文"/>
    <w:basedOn w:val="1"/>
    <w:qFormat/>
    <w:uiPriority w:val="0"/>
    <w:pPr>
      <w:spacing w:line="360" w:lineRule="auto"/>
      <w:ind w:left="540" w:leftChars="225" w:firstLine="540" w:firstLineChars="225"/>
    </w:pPr>
    <w:rPr>
      <w:rFonts w:ascii="Times New Roman" w:hAnsi="Times New Roman" w:eastAsia="宋体"/>
      <w:sz w:val="24"/>
    </w:rPr>
  </w:style>
  <w:style w:type="paragraph" w:customStyle="1" w:styleId="640">
    <w:name w:val="bt"/>
    <w:basedOn w:val="1"/>
    <w:qFormat/>
    <w:uiPriority w:val="0"/>
    <w:pPr>
      <w:numPr>
        <w:ilvl w:val="0"/>
        <w:numId w:val="0"/>
      </w:numPr>
      <w:overflowPunct w:val="0"/>
      <w:autoSpaceDE w:val="0"/>
      <w:autoSpaceDN w:val="0"/>
      <w:snapToGrid w:val="0"/>
      <w:spacing w:before="100" w:beforeAutospacing="0" w:after="100" w:afterAutospacing="0" w:line="240" w:lineRule="atLeast"/>
      <w:ind w:left="2880" w:hanging="360"/>
    </w:pPr>
    <w:rPr>
      <w:rFonts w:ascii="宋体" w:hAnsi="Times New Roman" w:eastAsia="宋体"/>
      <w:kern w:val="0"/>
      <w:sz w:val="20"/>
    </w:rPr>
  </w:style>
  <w:style w:type="paragraph" w:customStyle="1" w:styleId="641">
    <w:name w:val="p20"/>
    <w:basedOn w:val="1"/>
    <w:qFormat/>
    <w:uiPriority w:val="0"/>
    <w:pPr>
      <w:widowControl/>
      <w:jc w:val="left"/>
    </w:pPr>
    <w:rPr>
      <w:rFonts w:ascii="宋体" w:hAnsi="宋体" w:eastAsia="宋体"/>
      <w:kern w:val="0"/>
      <w:sz w:val="24"/>
      <w:szCs w:val="24"/>
    </w:rPr>
  </w:style>
  <w:style w:type="paragraph" w:customStyle="1" w:styleId="642">
    <w:name w:val="项目"/>
    <w:basedOn w:val="1"/>
    <w:qFormat/>
    <w:uiPriority w:val="0"/>
    <w:pPr>
      <w:tabs>
        <w:tab w:val="left" w:pos="1280"/>
      </w:tabs>
      <w:spacing w:before="120" w:beforeAutospacing="0" w:after="120" w:afterAutospacing="0" w:line="360" w:lineRule="auto"/>
      <w:ind w:left="-7" w:firstLine="567"/>
      <w:jc w:val="left"/>
    </w:pPr>
    <w:rPr>
      <w:rFonts w:ascii="宋体" w:hAnsi="Times New Roman" w:eastAsia="宋体"/>
      <w:kern w:val="0"/>
      <w:sz w:val="24"/>
    </w:rPr>
  </w:style>
  <w:style w:type="paragraph" w:customStyle="1" w:styleId="643">
    <w:name w:val="xl7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CCFFCC"/>
      <w:spacing w:before="100" w:beforeAutospacing="1" w:after="100" w:afterAutospacing="1"/>
      <w:jc w:val="center"/>
    </w:pPr>
    <w:rPr>
      <w:rFonts w:ascii="黑体" w:hAnsi="宋体" w:eastAsia="黑体"/>
      <w:color w:val="000000"/>
      <w:kern w:val="0"/>
      <w:sz w:val="24"/>
      <w:szCs w:val="24"/>
    </w:rPr>
  </w:style>
  <w:style w:type="paragraph" w:customStyle="1" w:styleId="644">
    <w:name w:val="表文字"/>
    <w:qFormat/>
    <w:uiPriority w:val="0"/>
    <w:rPr>
      <w:rFonts w:ascii="宋体" w:hAnsi="Times New Roman" w:eastAsia="宋体" w:cs="Times New Roman"/>
      <w:kern w:val="2"/>
      <w:lang w:val="en-US" w:eastAsia="zh-CN" w:bidi="ar-SA"/>
    </w:rPr>
  </w:style>
  <w:style w:type="paragraph" w:customStyle="1" w:styleId="645">
    <w:name w:val="样式1"/>
    <w:basedOn w:val="41"/>
    <w:qFormat/>
    <w:uiPriority w:val="0"/>
    <w:pPr>
      <w:tabs>
        <w:tab w:val="left" w:pos="720"/>
      </w:tabs>
      <w:spacing w:before="500" w:beforeAutospacing="0" w:after="260" w:afterAutospacing="0" w:line="560" w:lineRule="atLeast"/>
      <w:ind w:left="420" w:hanging="420"/>
    </w:pPr>
    <w:rPr>
      <w:rFonts w:ascii="Times New Roman" w:hAnsi="Times New Roman" w:eastAsia="宋体"/>
    </w:rPr>
  </w:style>
  <w:style w:type="paragraph" w:customStyle="1" w:styleId="646">
    <w:name w:val="xl73"/>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647">
    <w:name w:val="xl10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Courier New" w:hAnsi="Courier New" w:eastAsia="宋体"/>
      <w:kern w:val="0"/>
      <w:sz w:val="20"/>
    </w:rPr>
  </w:style>
  <w:style w:type="paragraph" w:customStyle="1" w:styleId="648">
    <w:name w:val="zw"/>
    <w:basedOn w:val="1"/>
    <w:qFormat/>
    <w:uiPriority w:val="0"/>
    <w:pPr>
      <w:widowControl/>
      <w:spacing w:before="30"/>
      <w:ind w:left="100" w:right="100"/>
    </w:pPr>
    <w:rPr>
      <w:rFonts w:ascii="方正书宋简体" w:hAnsi="宋体" w:eastAsia="方正书宋简体"/>
      <w:color w:val="000000"/>
      <w:kern w:val="0"/>
      <w:sz w:val="21"/>
      <w:szCs w:val="21"/>
    </w:rPr>
  </w:style>
  <w:style w:type="paragraph" w:customStyle="1" w:styleId="649">
    <w:name w:val=" Char Char30 Char Char"/>
    <w:basedOn w:val="1"/>
    <w:qFormat/>
    <w:uiPriority w:val="0"/>
    <w:rPr>
      <w:rFonts w:ascii="Times New Roman" w:hAnsi="Times New Roman" w:eastAsia="宋体"/>
      <w:sz w:val="21"/>
      <w:szCs w:val="24"/>
    </w:rPr>
  </w:style>
  <w:style w:type="paragraph" w:customStyle="1" w:styleId="650">
    <w:name w:val="rw"/>
    <w:basedOn w:val="1"/>
    <w:qFormat/>
    <w:uiPriority w:val="0"/>
    <w:pPr>
      <w:widowControl/>
      <w:spacing w:before="30"/>
      <w:ind w:left="100" w:right="100"/>
      <w:jc w:val="right"/>
    </w:pPr>
    <w:rPr>
      <w:rFonts w:ascii="方正仿宋简体" w:hAnsi="宋体" w:eastAsia="方正仿宋简体"/>
      <w:color w:val="000000"/>
      <w:kern w:val="0"/>
      <w:sz w:val="21"/>
      <w:szCs w:val="21"/>
    </w:rPr>
  </w:style>
  <w:style w:type="paragraph" w:customStyle="1" w:styleId="651">
    <w:name w:val="样式 宋体 五号 行距: 单倍行距"/>
    <w:basedOn w:val="1"/>
    <w:qFormat/>
    <w:uiPriority w:val="0"/>
    <w:pPr>
      <w:jc w:val="left"/>
    </w:pPr>
    <w:rPr>
      <w:rFonts w:ascii="宋体" w:hAnsi="宋体" w:eastAsia="宋体"/>
      <w:kern w:val="0"/>
      <w:sz w:val="21"/>
    </w:rPr>
  </w:style>
  <w:style w:type="paragraph" w:customStyle="1" w:styleId="652">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53">
    <w:name w:val="Char3"/>
    <w:basedOn w:val="1"/>
    <w:qFormat/>
    <w:uiPriority w:val="0"/>
    <w:rPr>
      <w:rFonts w:ascii="Tahoma" w:hAnsi="Tahoma" w:eastAsia="宋体"/>
      <w:sz w:val="24"/>
    </w:rPr>
  </w:style>
  <w:style w:type="paragraph" w:customStyle="1" w:styleId="654">
    <w:name w:val="CSS1级正文 Char"/>
    <w:basedOn w:val="31"/>
    <w:qFormat/>
    <w:uiPriority w:val="0"/>
    <w:pPr>
      <w:snapToGrid w:val="0"/>
      <w:spacing w:line="360" w:lineRule="auto"/>
      <w:ind w:firstLine="480"/>
    </w:pPr>
    <w:rPr>
      <w:rFonts w:ascii="Times New Roman" w:hAnsi="Times New Roman" w:eastAsia="宋体"/>
      <w:sz w:val="24"/>
    </w:rPr>
  </w:style>
  <w:style w:type="paragraph" w:customStyle="1" w:styleId="655">
    <w:name w:val="xl75"/>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656">
    <w:name w:val="修订"/>
    <w:qFormat/>
    <w:uiPriority w:val="0"/>
    <w:rPr>
      <w:rFonts w:ascii="Times New Roman" w:hAnsi="Times New Roman" w:eastAsia="宋体" w:cs="Times New Roman"/>
      <w:kern w:val="2"/>
      <w:sz w:val="21"/>
      <w:lang w:val="en-US" w:eastAsia="zh-CN" w:bidi="ar-SA"/>
    </w:rPr>
  </w:style>
  <w:style w:type="paragraph" w:customStyle="1" w:styleId="657">
    <w:name w:val="intel1"/>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658">
    <w:name w:val="style12"/>
    <w:basedOn w:val="1"/>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659">
    <w:name w:val="正文文本缩进 21"/>
    <w:basedOn w:val="1"/>
    <w:qFormat/>
    <w:uiPriority w:val="0"/>
    <w:pPr>
      <w:spacing w:before="120"/>
      <w:ind w:firstLine="420"/>
    </w:pPr>
    <w:rPr>
      <w:rFonts w:ascii="Times New Roman" w:hAnsi="Times New Roman" w:eastAsia="宋体"/>
      <w:sz w:val="24"/>
    </w:rPr>
  </w:style>
  <w:style w:type="paragraph" w:customStyle="1" w:styleId="660">
    <w:name w:val="Item Step in Table"/>
    <w:qFormat/>
    <w:uiPriority w:val="0"/>
    <w:pPr>
      <w:numPr>
        <w:ilvl w:val="0"/>
        <w:numId w:val="9"/>
      </w:numPr>
      <w:tabs>
        <w:tab w:val="left" w:pos="397"/>
      </w:tabs>
      <w:spacing w:before="40" w:after="40"/>
      <w:jc w:val="both"/>
    </w:pPr>
    <w:rPr>
      <w:rFonts w:ascii="Arial" w:hAnsi="Arial" w:eastAsia="宋体" w:cs="Times New Roman"/>
      <w:sz w:val="18"/>
      <w:lang w:val="en-US" w:eastAsia="zh-CN" w:bidi="ar-SA"/>
    </w:rPr>
  </w:style>
  <w:style w:type="paragraph" w:customStyle="1" w:styleId="661">
    <w:name w:val="二级条标题"/>
    <w:basedOn w:val="541"/>
    <w:qFormat/>
    <w:uiPriority w:val="0"/>
    <w:pPr>
      <w:ind w:left="840"/>
      <w:outlineLvl w:val="3"/>
    </w:pPr>
    <w:rPr>
      <w:rFonts w:ascii="Times New Roman" w:hAnsi="Times New Roman" w:eastAsia="宋体"/>
    </w:rPr>
  </w:style>
  <w:style w:type="paragraph" w:customStyle="1" w:styleId="662">
    <w:name w:val="样式 样式 正文首行缩进 2 + 左  0 字符 + 首行缩进:  2.57 字符"/>
    <w:basedOn w:val="1"/>
    <w:qFormat/>
    <w:uiPriority w:val="0"/>
    <w:pPr>
      <w:snapToGrid w:val="0"/>
      <w:spacing w:after="120" w:afterAutospacing="0"/>
      <w:ind w:firstLine="540" w:firstLineChars="257"/>
    </w:pPr>
    <w:rPr>
      <w:rFonts w:ascii="Times New Roman" w:hAnsi="Times New Roman" w:eastAsia="宋体"/>
      <w:sz w:val="21"/>
    </w:rPr>
  </w:style>
  <w:style w:type="paragraph" w:customStyle="1" w:styleId="663">
    <w:name w:val="Table Paragraph"/>
    <w:basedOn w:val="1"/>
    <w:qFormat/>
    <w:uiPriority w:val="0"/>
    <w:rPr>
      <w:rFonts w:ascii="Times New Roman" w:hAnsi="Times New Roman" w:eastAsia="宋体"/>
      <w:sz w:val="21"/>
      <w:szCs w:val="24"/>
    </w:rPr>
  </w:style>
  <w:style w:type="paragraph" w:customStyle="1" w:styleId="664">
    <w:name w:val="正文：无缩进"/>
    <w:basedOn w:val="1"/>
    <w:qFormat/>
    <w:uiPriority w:val="0"/>
    <w:pPr>
      <w:jc w:val="left"/>
    </w:pPr>
    <w:rPr>
      <w:rFonts w:ascii="Times New Roman" w:hAnsi="Times New Roman" w:eastAsia="宋体"/>
      <w:bCs/>
      <w:color w:val="1F1C17"/>
      <w:kern w:val="0"/>
      <w:sz w:val="21"/>
      <w:szCs w:val="21"/>
    </w:rPr>
  </w:style>
  <w:style w:type="paragraph" w:customStyle="1" w:styleId="665">
    <w:name w:val=" Char Char1 Char Char Char Char Char Char Char Char Char Char Char Char Char Char"/>
    <w:basedOn w:val="1"/>
    <w:qFormat/>
    <w:uiPriority w:val="0"/>
    <w:pPr>
      <w:widowControl/>
      <w:spacing w:after="160" w:afterAutospacing="0" w:line="240" w:lineRule="exact"/>
      <w:jc w:val="left"/>
    </w:pPr>
    <w:rPr>
      <w:rFonts w:ascii="Verdana" w:hAnsi="Verdana" w:eastAsia="宋体"/>
      <w:kern w:val="0"/>
      <w:sz w:val="20"/>
      <w:lang w:eastAsia="en-US"/>
    </w:rPr>
  </w:style>
  <w:style w:type="paragraph" w:customStyle="1" w:styleId="666">
    <w:name w:val=" Char Char Char Char Char Char Char"/>
    <w:basedOn w:val="1"/>
    <w:qFormat/>
    <w:uiPriority w:val="0"/>
    <w:rPr>
      <w:rFonts w:ascii="Tahoma" w:hAnsi="Tahoma" w:eastAsia="宋体"/>
      <w:sz w:val="24"/>
    </w:rPr>
  </w:style>
  <w:style w:type="paragraph" w:customStyle="1" w:styleId="667">
    <w:name w:val="表头文本"/>
    <w:qFormat/>
    <w:uiPriority w:val="0"/>
    <w:pPr>
      <w:jc w:val="center"/>
    </w:pPr>
    <w:rPr>
      <w:rFonts w:ascii="Arial" w:hAnsi="Arial" w:eastAsia="宋体" w:cs="Times New Roman"/>
      <w:b/>
      <w:sz w:val="21"/>
      <w:lang w:val="en-US" w:eastAsia="zh-CN" w:bidi="ar-SA"/>
    </w:rPr>
  </w:style>
  <w:style w:type="paragraph" w:customStyle="1" w:styleId="668">
    <w:name w:val="电建正文"/>
    <w:basedOn w:val="452"/>
    <w:qFormat/>
    <w:uiPriority w:val="0"/>
    <w:pPr>
      <w:tabs>
        <w:tab w:val="clear" w:pos="720"/>
      </w:tabs>
      <w:spacing w:line="360" w:lineRule="auto"/>
      <w:ind w:firstLine="200" w:firstLineChars="200"/>
    </w:pPr>
    <w:rPr>
      <w:rFonts w:ascii="Tahoma" w:hAnsi="Tahoma" w:eastAsia="宋体"/>
      <w:sz w:val="24"/>
    </w:rPr>
  </w:style>
  <w:style w:type="paragraph" w:customStyle="1" w:styleId="669">
    <w:name w:val="af"/>
    <w:basedOn w:val="1"/>
    <w:qFormat/>
    <w:uiPriority w:val="0"/>
    <w:pPr>
      <w:widowControl/>
      <w:spacing w:line="300" w:lineRule="atLeast"/>
      <w:jc w:val="left"/>
    </w:pPr>
    <w:rPr>
      <w:rFonts w:ascii="宋体" w:hAnsi="宋体" w:eastAsia="宋体"/>
      <w:kern w:val="0"/>
      <w:sz w:val="18"/>
    </w:rPr>
  </w:style>
  <w:style w:type="paragraph" w:customStyle="1" w:styleId="670">
    <w:name w:val="xl72"/>
    <w:basedOn w:val="1"/>
    <w:qFormat/>
    <w:uiPriority w:val="0"/>
    <w:pPr>
      <w:widowControl/>
      <w:spacing w:before="100" w:beforeAutospacing="1" w:after="100" w:afterAutospacing="1"/>
      <w:jc w:val="left"/>
    </w:pPr>
    <w:rPr>
      <w:rFonts w:ascii="宋体" w:hAnsi="宋体" w:eastAsia="宋体"/>
      <w:kern w:val="0"/>
      <w:sz w:val="40"/>
      <w:szCs w:val="40"/>
    </w:rPr>
  </w:style>
  <w:style w:type="paragraph" w:customStyle="1" w:styleId="671">
    <w:name w:val="reader-word-layer reader-word-s43-8"/>
    <w:basedOn w:val="1"/>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672">
    <w:name w:val="xl97"/>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right"/>
    </w:pPr>
    <w:rPr>
      <w:rFonts w:ascii="黑体" w:hAnsi="宋体" w:eastAsia="黑体"/>
      <w:b/>
      <w:bCs/>
      <w:color w:val="FF0000"/>
      <w:kern w:val="0"/>
      <w:sz w:val="32"/>
      <w:szCs w:val="32"/>
    </w:rPr>
  </w:style>
  <w:style w:type="paragraph" w:customStyle="1" w:styleId="673">
    <w:name w:val="文本1"/>
    <w:basedOn w:val="1"/>
    <w:qFormat/>
    <w:uiPriority w:val="0"/>
    <w:pPr>
      <w:spacing w:line="312" w:lineRule="atLeast"/>
      <w:jc w:val="center"/>
    </w:pPr>
    <w:rPr>
      <w:rFonts w:ascii="Times New Roman" w:hAnsi="Times New Roman" w:eastAsia="宋体"/>
      <w:kern w:val="0"/>
      <w:sz w:val="18"/>
    </w:rPr>
  </w:style>
  <w:style w:type="paragraph" w:customStyle="1" w:styleId="674">
    <w:name w:val="表格5"/>
    <w:basedOn w:val="1"/>
    <w:qFormat/>
    <w:uiPriority w:val="0"/>
    <w:pPr>
      <w:spacing w:line="420" w:lineRule="atLeast"/>
      <w:ind w:left="1021" w:hanging="284"/>
      <w:jc w:val="left"/>
    </w:pPr>
    <w:rPr>
      <w:rFonts w:ascii="宋体" w:hAnsi="Times New Roman" w:eastAsia="宋体"/>
      <w:kern w:val="0"/>
      <w:sz w:val="21"/>
    </w:rPr>
  </w:style>
  <w:style w:type="paragraph" w:customStyle="1" w:styleId="675">
    <w:name w:val="文本框样式1"/>
    <w:basedOn w:val="1"/>
    <w:qFormat/>
    <w:uiPriority w:val="0"/>
    <w:pPr>
      <w:snapToGrid w:val="0"/>
      <w:spacing w:before="60" w:beforeAutospacing="0" w:line="180" w:lineRule="exact"/>
      <w:jc w:val="center"/>
    </w:pPr>
    <w:rPr>
      <w:rFonts w:ascii="Times New Roman" w:hAnsi="Times New Roman" w:eastAsia="宋体"/>
      <w:sz w:val="21"/>
    </w:rPr>
  </w:style>
  <w:style w:type="table" w:customStyle="1" w:styleId="676">
    <w:name w:val="网格型1"/>
    <w:basedOn w:val="48"/>
    <w:qFormat/>
    <w:uiPriority w:val="0"/>
    <w:rPr>
      <w:rFonts w:ascii="Times New Roman" w:hAnsi="Times New Roman" w:eastAsia="宋体"/>
    </w:rPr>
  </w:style>
  <w:style w:type="table" w:customStyle="1" w:styleId="677">
    <w:name w:val="Table Normal"/>
    <w:qFormat/>
    <w:uiPriority w:val="0"/>
    <w:rPr>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2207</Words>
  <Characters>2428</Characters>
  <Paragraphs>1017</Paragraphs>
  <TotalTime>15</TotalTime>
  <ScaleCrop>false</ScaleCrop>
  <LinksUpToDate>false</LinksUpToDate>
  <CharactersWithSpaces>2442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2023-07-06T07:30:00Z</dcterms:created>
  <dc:creator>杨作练</dc:creator>
  <cp:lastModifiedBy>Xian</cp:lastModifiedBy>
  <dcterms:modified xsi:type="dcterms:W3CDTF">2025-03-31T01:48:03Z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644F101B47634FF6AA64E245C4F214F1</vt:lpwstr>
  </property>
  <property fmtid="{D5CDD505-2E9C-101B-9397-08002B2CF9AE}" pid="4" name="KSOTemplateDocerSaveRecord">
    <vt:lpwstr>eyJoZGlkIjoiMjI1OGZlNTdhOWQzYTc4ZjMzZTc1NzAyNjEwY2IyZGUiLCJ1c2VySWQiOiIyMDIwMDA2MjUifQ==</vt:lpwstr>
  </property>
</Properties>
</file>