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BCB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重庆市潼南区中医院2025年度中药饮片遴选项目</w:t>
      </w:r>
    </w:p>
    <w:p w14:paraId="64BAC3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微软雅黑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更正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说明</w:t>
      </w:r>
    </w:p>
    <w:p w14:paraId="3DBA9B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3A37969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0" w:right="0" w:rightChars="0"/>
        <w:outlineLvl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更正信息</w:t>
      </w:r>
    </w:p>
    <w:p w14:paraId="61BAFA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本采购项目“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重庆市潼南区中医院2025年度中药饮片遴选项目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”中药饮片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招标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样品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目录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根据相关要求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于2025年6月3日14:00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时止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全部发送，在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采购人与采购代理后续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核对过程中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发现需重新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对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序号16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”、“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序号17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”的规格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作如下调整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，具体调整如下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 w14:paraId="744F65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样品目录</w:t>
      </w:r>
    </w:p>
    <w:tbl>
      <w:tblPr>
        <w:tblStyle w:val="5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014"/>
      </w:tblGrid>
      <w:tr w14:paraId="7CD1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0" w:type="dxa"/>
          </w:tcPr>
          <w:p w14:paraId="7B2083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样品目录</w:t>
            </w:r>
          </w:p>
        </w:tc>
        <w:tc>
          <w:tcPr>
            <w:tcW w:w="5014" w:type="dxa"/>
          </w:tcPr>
          <w:p w14:paraId="2C767E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更正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后的样品目录</w:t>
            </w:r>
          </w:p>
        </w:tc>
      </w:tr>
      <w:tr w14:paraId="62EC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100" w:type="dxa"/>
          </w:tcPr>
          <w:tbl>
            <w:tblPr>
              <w:tblStyle w:val="4"/>
              <w:tblpPr w:leftFromText="180" w:rightFromText="180" w:vertAnchor="text" w:horzAnchor="page" w:tblpX="347" w:tblpY="212"/>
              <w:tblOverlap w:val="never"/>
              <w:tblW w:w="439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1"/>
              <w:gridCol w:w="1571"/>
              <w:gridCol w:w="1629"/>
            </w:tblGrid>
            <w:tr w14:paraId="36F35C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1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E26E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样品序号</w:t>
                  </w:r>
                </w:p>
              </w:tc>
              <w:tc>
                <w:tcPr>
                  <w:tcW w:w="1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D725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品名</w:t>
                  </w:r>
                </w:p>
              </w:tc>
              <w:tc>
                <w:tcPr>
                  <w:tcW w:w="1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EC57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</w:tr>
            <w:tr w14:paraId="564193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1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3322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A584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酒黄精</w:t>
                  </w:r>
                </w:p>
              </w:tc>
              <w:tc>
                <w:tcPr>
                  <w:tcW w:w="1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F6997E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right="0" w:firstLine="240" w:firstLineChars="10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切制/片</w:t>
                  </w:r>
                </w:p>
              </w:tc>
            </w:tr>
            <w:tr w14:paraId="20BC8B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1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4EC2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4B25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醋延胡索</w:t>
                  </w:r>
                </w:p>
              </w:tc>
              <w:tc>
                <w:tcPr>
                  <w:tcW w:w="1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C18B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切制/片</w:t>
                  </w:r>
                </w:p>
              </w:tc>
            </w:tr>
          </w:tbl>
          <w:p w14:paraId="6AFB68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14" w:type="dxa"/>
          </w:tcPr>
          <w:tbl>
            <w:tblPr>
              <w:tblStyle w:val="4"/>
              <w:tblpPr w:leftFromText="180" w:rightFromText="180" w:vertAnchor="text" w:horzAnchor="page" w:tblpX="347" w:tblpY="212"/>
              <w:tblOverlap w:val="never"/>
              <w:tblW w:w="439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1"/>
              <w:gridCol w:w="1571"/>
              <w:gridCol w:w="1629"/>
            </w:tblGrid>
            <w:tr w14:paraId="70C568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1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E470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样品序号</w:t>
                  </w:r>
                </w:p>
              </w:tc>
              <w:tc>
                <w:tcPr>
                  <w:tcW w:w="1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C9F7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品名</w:t>
                  </w:r>
                </w:p>
              </w:tc>
              <w:tc>
                <w:tcPr>
                  <w:tcW w:w="1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A225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</w:tr>
            <w:tr w14:paraId="1A69B9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1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3CC2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DED5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酒黄精</w:t>
                  </w:r>
                </w:p>
              </w:tc>
              <w:tc>
                <w:tcPr>
                  <w:tcW w:w="1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D60C5F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420" w:lineRule="atLeast"/>
                    <w:ind w:left="0" w:right="0" w:firstLine="480" w:firstLineChars="20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酒制</w:t>
                  </w:r>
                </w:p>
              </w:tc>
            </w:tr>
            <w:tr w14:paraId="2B1D6D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1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93ED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BABD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醋延胡索</w:t>
                  </w:r>
                </w:p>
              </w:tc>
              <w:tc>
                <w:tcPr>
                  <w:tcW w:w="1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ACC3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醋炙</w:t>
                  </w:r>
                </w:p>
              </w:tc>
            </w:tr>
          </w:tbl>
          <w:p w14:paraId="13B9B6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</w:tbl>
    <w:p w14:paraId="443973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原“样品目录-重庆市潼南区中医院2025年度中药饮片”中涉及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序号16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”、“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序号17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”的规格由潜在供应商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自行更改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即可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无论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潜在供应商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更改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与否均不作为废标否决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或评审加减分）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条件。</w:t>
      </w:r>
    </w:p>
    <w:p w14:paraId="37A1E4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更正日期：202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 w14:paraId="62F732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、凡对本次公告内容提出询问，请按以下方式联系</w:t>
      </w:r>
    </w:p>
    <w:p w14:paraId="61A568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（一）代理机构：凌辉建设工程咨询有限公司</w:t>
      </w:r>
    </w:p>
    <w:p w14:paraId="1CB2C9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联系人：李老师       </w:t>
      </w:r>
    </w:p>
    <w:p w14:paraId="64E5E3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电  话：15086639504</w:t>
      </w:r>
    </w:p>
    <w:p w14:paraId="622550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地  址：重庆市渝中区长江一路地产大厦二号楼19-8 </w:t>
      </w:r>
    </w:p>
    <w:p w14:paraId="47C89C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（二）遴选单位：重庆市潼南区中医院</w:t>
      </w:r>
    </w:p>
    <w:p w14:paraId="53834E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联系人：李老师</w:t>
      </w:r>
    </w:p>
    <w:p w14:paraId="52C012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电  话： 023-44558362</w:t>
      </w:r>
    </w:p>
    <w:p w14:paraId="75F038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地  址：重庆市潼南区桂林街道办事处巴渝大道中段836号</w:t>
      </w:r>
    </w:p>
    <w:p w14:paraId="1C4BE673"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F6A4408"/>
    <w:p w14:paraId="219A5518"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jBlZmRmNTZlNDI5N2QxMmYwMGI5MzZmYTA3YjYifQ=="/>
  </w:docVars>
  <w:rsids>
    <w:rsidRoot w:val="4993448F"/>
    <w:rsid w:val="004040FA"/>
    <w:rsid w:val="00977B14"/>
    <w:rsid w:val="079B438E"/>
    <w:rsid w:val="08444A26"/>
    <w:rsid w:val="0EC42ED6"/>
    <w:rsid w:val="101E5B5C"/>
    <w:rsid w:val="103510F8"/>
    <w:rsid w:val="11C73152"/>
    <w:rsid w:val="1BDA0015"/>
    <w:rsid w:val="1C124C1B"/>
    <w:rsid w:val="1C4F3541"/>
    <w:rsid w:val="1CA7512B"/>
    <w:rsid w:val="1E5E1088"/>
    <w:rsid w:val="1E827BFE"/>
    <w:rsid w:val="23911F8C"/>
    <w:rsid w:val="254C70F0"/>
    <w:rsid w:val="25D069B4"/>
    <w:rsid w:val="25F71EBD"/>
    <w:rsid w:val="2618052E"/>
    <w:rsid w:val="26274F05"/>
    <w:rsid w:val="27906790"/>
    <w:rsid w:val="295977AD"/>
    <w:rsid w:val="2B3C638E"/>
    <w:rsid w:val="2BBA09D7"/>
    <w:rsid w:val="2D141CA3"/>
    <w:rsid w:val="304E570A"/>
    <w:rsid w:val="33C00B55"/>
    <w:rsid w:val="340053F5"/>
    <w:rsid w:val="34151AA9"/>
    <w:rsid w:val="36F54FB9"/>
    <w:rsid w:val="371B2546"/>
    <w:rsid w:val="371F6C0D"/>
    <w:rsid w:val="3CF25AF7"/>
    <w:rsid w:val="40063D93"/>
    <w:rsid w:val="41FB544E"/>
    <w:rsid w:val="42D32725"/>
    <w:rsid w:val="43CB0491"/>
    <w:rsid w:val="46BF69B2"/>
    <w:rsid w:val="470152B5"/>
    <w:rsid w:val="4993448F"/>
    <w:rsid w:val="4CA010CC"/>
    <w:rsid w:val="4DAA709B"/>
    <w:rsid w:val="4FEA4BD6"/>
    <w:rsid w:val="52E4352B"/>
    <w:rsid w:val="536C61AC"/>
    <w:rsid w:val="562E7748"/>
    <w:rsid w:val="56AF0889"/>
    <w:rsid w:val="56E71436"/>
    <w:rsid w:val="57DB3900"/>
    <w:rsid w:val="5E03770C"/>
    <w:rsid w:val="61F07FA8"/>
    <w:rsid w:val="63350368"/>
    <w:rsid w:val="63AB1CB4"/>
    <w:rsid w:val="667A7AC4"/>
    <w:rsid w:val="66877A9E"/>
    <w:rsid w:val="69A437DC"/>
    <w:rsid w:val="6ACD7C60"/>
    <w:rsid w:val="6B1F3F9C"/>
    <w:rsid w:val="71CC587B"/>
    <w:rsid w:val="71E178A3"/>
    <w:rsid w:val="78FA1F6A"/>
    <w:rsid w:val="7AFE32DE"/>
    <w:rsid w:val="7B9559F0"/>
    <w:rsid w:val="7F1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473</Characters>
  <Lines>0</Lines>
  <Paragraphs>0</Paragraphs>
  <TotalTime>5</TotalTime>
  <ScaleCrop>false</ScaleCrop>
  <LinksUpToDate>false</LinksUpToDate>
  <CharactersWithSpaces>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2021-02-08T01:59:00Z</dcterms:created>
  <dc:creator>メ错了而已</dc:creator>
  <cp:lastModifiedBy>果冻</cp:lastModifiedBy>
  <cp:lastPrinted>2025-05-27T08:29:00Z</cp:lastPrinted>
  <dcterms:modified xsi:type="dcterms:W3CDTF">2025-06-03T11:13:48Z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E4ADF23382A440DDB5CA467A8D7C8795_13</vt:lpwstr>
  </property>
  <property fmtid="{D5CDD505-2E9C-101B-9397-08002B2CF9AE}" pid="4" name="KSOTemplateDocerSaveRecord">
    <vt:lpwstr>eyJoZGlkIjoiNGY5ODE4ZDkxMWRmY2E0MTU1OTE0MTIyMTFmZGFiMmEifQ==</vt:lpwstr>
  </property>
</Properties>
</file>