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1.扑克牌1700份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产品规格：60*97mm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产品张数：54张（不设计）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产品工艺：自带布纹/覆膜/过光油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产品材质：310g黑芯纸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包装盒设计：需要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牌面设计：不需要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2.中柄铆钉扇10000份（1000*10）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扇面设计份数：10份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扇面规格：19cm*19cm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柄长：17cm左右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3.食源性疾病科普口袋书2000份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印刷纸张：A5纸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是否彩印：是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页数：75~80页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页面排版设计：需要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B3E34"/>
    <w:rsid w:val="04934A97"/>
    <w:rsid w:val="07E16DD0"/>
    <w:rsid w:val="08A3592E"/>
    <w:rsid w:val="095E1B17"/>
    <w:rsid w:val="097E0B24"/>
    <w:rsid w:val="0F0E7B3C"/>
    <w:rsid w:val="0FEF171B"/>
    <w:rsid w:val="103B4960"/>
    <w:rsid w:val="13A24CF6"/>
    <w:rsid w:val="14224631"/>
    <w:rsid w:val="144B713C"/>
    <w:rsid w:val="177C760C"/>
    <w:rsid w:val="19D13C3F"/>
    <w:rsid w:val="1D1722B1"/>
    <w:rsid w:val="1D813BCE"/>
    <w:rsid w:val="1F525822"/>
    <w:rsid w:val="20A0436C"/>
    <w:rsid w:val="22A5210D"/>
    <w:rsid w:val="29E654E5"/>
    <w:rsid w:val="30C916BD"/>
    <w:rsid w:val="30DB6CFA"/>
    <w:rsid w:val="30E16A06"/>
    <w:rsid w:val="334B63B9"/>
    <w:rsid w:val="34DA3E98"/>
    <w:rsid w:val="36127662"/>
    <w:rsid w:val="3FEB2932"/>
    <w:rsid w:val="444255B6"/>
    <w:rsid w:val="49865F45"/>
    <w:rsid w:val="49D92519"/>
    <w:rsid w:val="55965B70"/>
    <w:rsid w:val="56690780"/>
    <w:rsid w:val="56F56BC1"/>
    <w:rsid w:val="5E4E4E2C"/>
    <w:rsid w:val="61C13B66"/>
    <w:rsid w:val="6472739A"/>
    <w:rsid w:val="65B153E3"/>
    <w:rsid w:val="681F15E7"/>
    <w:rsid w:val="6C07661A"/>
    <w:rsid w:val="6C2076DB"/>
    <w:rsid w:val="71F907B3"/>
    <w:rsid w:val="751122B7"/>
    <w:rsid w:val="75954C96"/>
    <w:rsid w:val="77242776"/>
    <w:rsid w:val="78D855C6"/>
    <w:rsid w:val="7ACA3634"/>
    <w:rsid w:val="7B5E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179</Characters>
  <Lines>0</Lines>
  <Paragraphs>0</Paragraphs>
  <TotalTime>0</TotalTime>
  <ScaleCrop>false</ScaleCrop>
  <LinksUpToDate>false</LinksUpToDate>
  <CharactersWithSpaces>179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2025-11-03T08:15:00Z</dcterms:created>
  <dc:creator>ACER</dc:creator>
  <cp:lastModifiedBy>Lenovo</cp:lastModifiedBy>
  <dcterms:modified xsi:type="dcterms:W3CDTF">2025-11-27T03:46:08Z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KSOTemplateDocerSaveRecord">
    <vt:lpwstr>eyJoZGlkIjoiZDJkNDRiZWYzNmMzYTVhYzZiNDhlMTVkNDM1MDZkMjMiLCJ1c2VySWQiOiIyNDkxOTEwNjcifQ==</vt:lpwstr>
  </property>
  <property fmtid="{D5CDD505-2E9C-101B-9397-08002B2CF9AE}" pid="4" name="ICV">
    <vt:lpwstr>C066C2B8EE3642429C4F165C95F58FED_12</vt:lpwstr>
  </property>
</Properties>
</file>