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53EFB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重庆市合川育才中学军训服装采购</w:t>
      </w:r>
    </w:p>
    <w:p w14:paraId="24FD99B3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招标补遗二</w:t>
      </w:r>
    </w:p>
    <w:p w14:paraId="40D0B0F6">
      <w:pPr>
        <w:pageBreakBefore w:val="0"/>
        <w:numPr>
          <w:ilvl w:val="0"/>
          <w:numId w:val="0"/>
        </w:numPr>
        <w:kinsoku/>
        <w:topLinePunct w:val="0"/>
        <w:bidi w:val="0"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 w14:paraId="7D0C7A4B">
      <w:pPr>
        <w:pageBreakBefore w:val="0"/>
        <w:numPr>
          <w:ilvl w:val="0"/>
          <w:numId w:val="0"/>
        </w:numPr>
        <w:kinsoku/>
        <w:topLinePunct w:val="0"/>
        <w:bidi w:val="0"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1.本次电子竞采文件第4页中-“一、采购项目一览表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”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中“皮带数量900条”变更为“1800条”；</w:t>
      </w:r>
    </w:p>
    <w:p w14:paraId="4F134FC0">
      <w:pPr>
        <w:pageBreakBefore w:val="0"/>
        <w:numPr>
          <w:ilvl w:val="0"/>
          <w:numId w:val="0"/>
        </w:numPr>
        <w:kinsoku/>
        <w:topLinePunct w:val="0"/>
        <w:bidi w:val="0"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2.本次电子竞采文件第5页“（二）样品清单中皮带2根”系内、外腰皮带各一条，帆布材质，内腰带宽3cm。外腰带5cm。</w:t>
      </w:r>
    </w:p>
    <w:p w14:paraId="274F610B">
      <w:pPr>
        <w:pageBreakBefore w:val="0"/>
        <w:numPr>
          <w:ilvl w:val="0"/>
          <w:numId w:val="0"/>
        </w:numPr>
        <w:kinsoku/>
        <w:topLinePunct w:val="0"/>
        <w:bidi w:val="0"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本次竞采文件与上述招标补遗二内容不一致的，以本次招标补遗一内容为准。</w:t>
      </w:r>
    </w:p>
    <w:p w14:paraId="0ADCBB58">
      <w:pPr>
        <w:pStyle w:val="2"/>
        <w:jc w:val="center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bookmarkStart w:id="3" w:name="_GoBack"/>
      <w:bookmarkEnd w:id="3"/>
      <w:bookmarkStart w:id="0" w:name="_Toc21060"/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采 购 人：</w:t>
      </w:r>
      <w:bookmarkEnd w:id="0"/>
      <w:bookmarkStart w:id="1" w:name="_Toc14851"/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重庆市合川育才中学</w:t>
      </w:r>
    </w:p>
    <w:p w14:paraId="1598726C">
      <w:pPr>
        <w:pStyle w:val="2"/>
        <w:jc w:val="right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代理机构：</w:t>
      </w:r>
      <w:bookmarkEnd w:id="1"/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中知屹项目管理（重庆）有限责任公司</w:t>
      </w:r>
    </w:p>
    <w:p w14:paraId="52977579">
      <w:pPr>
        <w:pStyle w:val="2"/>
        <w:jc w:val="right"/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</w:pPr>
      <w:bookmarkStart w:id="2" w:name="_Toc12274"/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二〇二五年九月</w:t>
      </w:r>
      <w:bookmarkEnd w:id="2"/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二日</w:t>
      </w:r>
    </w:p>
    <w:p w14:paraId="11C37864">
      <w:pPr>
        <w:pStyle w:val="2"/>
        <w:rPr>
          <w:rFonts w:hint="default"/>
          <w:lang w:val="en-US" w:eastAsia="zh-CN"/>
        </w:rPr>
      </w:pPr>
    </w:p>
    <w:p w14:paraId="4388726E">
      <w:pPr>
        <w:pStyle w:val="2"/>
        <w:rPr>
          <w:rFonts w:hint="default"/>
          <w:lang w:val="en-US" w:eastAsia="zh-CN"/>
        </w:rPr>
      </w:pPr>
    </w:p>
    <w:p w14:paraId="39C8EA90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7F999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20504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20504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5772C0"/>
    <w:rsid w:val="13FB7F2B"/>
    <w:rsid w:val="19EC2827"/>
    <w:rsid w:val="1BCB46BE"/>
    <w:rsid w:val="1C0E117B"/>
    <w:rsid w:val="1CF540E9"/>
    <w:rsid w:val="1D3A1AFC"/>
    <w:rsid w:val="1EDA41DB"/>
    <w:rsid w:val="1EDF295B"/>
    <w:rsid w:val="29CC7F7F"/>
    <w:rsid w:val="2D6055AE"/>
    <w:rsid w:val="34086058"/>
    <w:rsid w:val="37FA215C"/>
    <w:rsid w:val="3A332A11"/>
    <w:rsid w:val="3AE55345"/>
    <w:rsid w:val="3B1874C8"/>
    <w:rsid w:val="3BCD02B3"/>
    <w:rsid w:val="3BDA29D0"/>
    <w:rsid w:val="3D0D46DF"/>
    <w:rsid w:val="3E2717D1"/>
    <w:rsid w:val="3F422D66"/>
    <w:rsid w:val="449F47B6"/>
    <w:rsid w:val="47372A84"/>
    <w:rsid w:val="49920446"/>
    <w:rsid w:val="4A934476"/>
    <w:rsid w:val="4C0B44E0"/>
    <w:rsid w:val="500444DE"/>
    <w:rsid w:val="5B3C2907"/>
    <w:rsid w:val="5E005E6E"/>
    <w:rsid w:val="5E9640DD"/>
    <w:rsid w:val="5EDB5F93"/>
    <w:rsid w:val="5FD70E51"/>
    <w:rsid w:val="5FEC48FC"/>
    <w:rsid w:val="5FF53085"/>
    <w:rsid w:val="62764951"/>
    <w:rsid w:val="632B573B"/>
    <w:rsid w:val="647E189B"/>
    <w:rsid w:val="66D83A8D"/>
    <w:rsid w:val="69513A22"/>
    <w:rsid w:val="6ABF5984"/>
    <w:rsid w:val="6C3B62C3"/>
    <w:rsid w:val="6E9C573F"/>
    <w:rsid w:val="6F5E47A3"/>
    <w:rsid w:val="74D62E63"/>
    <w:rsid w:val="757271FA"/>
    <w:rsid w:val="766C4D1C"/>
    <w:rsid w:val="786848E4"/>
    <w:rsid w:val="7AD24297"/>
    <w:rsid w:val="7BE95D3C"/>
    <w:rsid w:val="7E57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7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标题 3 字符1"/>
    <w:link w:val="2"/>
    <w:qFormat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188</Characters>
  <Lines>0</Lines>
  <Paragraphs>0</Paragraphs>
  <TotalTime>11</TotalTime>
  <ScaleCrop>false</ScaleCrop>
  <LinksUpToDate>false</LinksUpToDate>
  <CharactersWithSpaces>196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2025-09-01T08:24:00Z</dcterms:created>
  <dc:creator>Administrator</dc:creator>
  <cp:lastModifiedBy>春光明媚</cp:lastModifiedBy>
  <cp:lastPrinted>2025-09-01T08:43:00Z</cp:lastPrinted>
  <dcterms:modified xsi:type="dcterms:W3CDTF">2025-09-02T08:17:31Z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eyJoZGlkIjoiMGFlYzMwMDQ1N2ZlMTc0NmEzOWFhZDIwN2QzZjNlODMiLCJ1c2VySWQiOiI0NDI5NDgwNDIifQ==</vt:lpwstr>
  </property>
  <property fmtid="{D5CDD505-2E9C-101B-9397-08002B2CF9AE}" pid="4" name="ICV">
    <vt:lpwstr>EFF905A5DB734F7BAE1DCD41521094E7_12</vt:lpwstr>
  </property>
</Properties>
</file>