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ordWrap/>
        <w:adjustRightInd/>
        <w:spacing w:line="360" w:lineRule="auto"/>
        <w:textAlignment w:val="auto"/>
        <w:rPr>
          <w:rFonts w:hint="eastAsia" w:ascii="方正黑体_GBK" w:hAnsi="方正黑体_GBK" w:eastAsia="方正黑体_GBK" w:cs="方正黑体_GBK"/>
          <w:b/>
          <w:sz w:val="32"/>
          <w:szCs w:val="32"/>
        </w:rPr>
      </w:pPr>
      <w:bookmarkStart w:id="0" w:name="_GoBack"/>
      <w:bookmarkEnd w:id="0"/>
      <w:r>
        <w:rPr>
          <w:rFonts w:hint="eastAsia" w:ascii="方正仿宋_GBK" w:hAnsi="方正仿宋_GBK" w:eastAsia="方正仿宋_GBK" w:cs="方正仿宋_GBK"/>
          <w:caps/>
          <w:sz w:val="32"/>
          <w:szCs w:val="32"/>
          <w:lang w:eastAsia="zh-CN"/>
        </w:rPr>
        <w:t>附件</w:t>
      </w:r>
      <w:r>
        <w:rPr>
          <w:rFonts w:hint="eastAsia" w:ascii="方正仿宋_GBK" w:hAnsi="方正仿宋_GBK" w:eastAsia="方正仿宋_GBK" w:cs="方正仿宋_GBK"/>
          <w:caps/>
          <w:sz w:val="32"/>
          <w:szCs w:val="32"/>
          <w:lang w:val="en-US" w:eastAsia="zh-CN"/>
        </w:rPr>
        <w:t>2</w:t>
      </w:r>
    </w:p>
    <w:p>
      <w:pPr>
        <w:jc w:val="center"/>
        <w:rPr>
          <w:rFonts w:ascii="方正仿宋_GBK" w:hAnsi="方正仿宋_GBK" w:eastAsia="方正仿宋_GBK" w:cs="方正仿宋_GBK"/>
          <w:b/>
          <w:sz w:val="32"/>
          <w:szCs w:val="32"/>
          <w:lang w:val="zh-CN"/>
        </w:rPr>
      </w:pPr>
      <w:r>
        <w:rPr>
          <w:rFonts w:hint="eastAsia" w:ascii="方正黑体_GBK" w:hAnsi="方正黑体_GBK" w:eastAsia="方正黑体_GBK" w:cs="方正黑体_GBK"/>
          <w:b w:val="0"/>
          <w:bCs/>
          <w:sz w:val="44"/>
          <w:szCs w:val="44"/>
          <w:lang w:val="zh-CN"/>
        </w:rPr>
        <w:t>保密承诺书</w:t>
      </w:r>
    </w:p>
    <w:p>
      <w:pPr>
        <w:jc w:val="left"/>
        <w:rPr>
          <w:rFonts w:hint="eastAsia" w:ascii="方正仿宋_GBK" w:hAnsi="方正仿宋_GBK" w:eastAsia="方正仿宋_GBK" w:cs="方正仿宋_GBK"/>
          <w:b w:val="0"/>
          <w:bCs/>
          <w:sz w:val="32"/>
          <w:szCs w:val="32"/>
          <w:lang w:val="zh-CN"/>
        </w:rPr>
      </w:pPr>
    </w:p>
    <w:p>
      <w:pPr>
        <w:jc w:val="left"/>
        <w:rPr>
          <w:rFonts w:hint="eastAsia" w:ascii="方正仿宋_GBK" w:hAnsi="方正仿宋_GBK" w:eastAsia="方正仿宋_GBK" w:cs="方正仿宋_GBK"/>
          <w:b w:val="0"/>
          <w:bCs/>
          <w:sz w:val="32"/>
          <w:szCs w:val="32"/>
          <w:lang w:val="zh-CN"/>
        </w:rPr>
      </w:pPr>
      <w:r>
        <w:rPr>
          <w:rFonts w:hint="eastAsia" w:ascii="方正仿宋_GBK" w:hAnsi="方正仿宋_GBK" w:eastAsia="方正仿宋_GBK" w:cs="方正仿宋_GBK"/>
          <w:b w:val="0"/>
          <w:bCs/>
          <w:sz w:val="32"/>
          <w:szCs w:val="32"/>
          <w:lang w:val="zh-CN"/>
        </w:rPr>
        <w:t>中国人民银行</w:t>
      </w:r>
      <w:r>
        <w:rPr>
          <w:rFonts w:hint="eastAsia" w:ascii="方正仿宋_GBK" w:hAnsi="方正仿宋_GBK" w:eastAsia="方正仿宋_GBK" w:cs="方正仿宋_GBK"/>
          <w:b w:val="0"/>
          <w:bCs/>
          <w:sz w:val="32"/>
          <w:szCs w:val="32"/>
          <w:lang w:val="en-US" w:eastAsia="zh-CN"/>
        </w:rPr>
        <w:t>涪陵</w:t>
      </w:r>
      <w:r>
        <w:rPr>
          <w:rFonts w:hint="eastAsia" w:ascii="方正仿宋_GBK" w:hAnsi="方正仿宋_GBK" w:eastAsia="方正仿宋_GBK" w:cs="方正仿宋_GBK"/>
          <w:b w:val="0"/>
          <w:bCs/>
          <w:sz w:val="32"/>
          <w:szCs w:val="32"/>
          <w:lang w:val="zh-CN"/>
        </w:rPr>
        <w:t>分行：</w:t>
      </w:r>
    </w:p>
    <w:p>
      <w:pPr>
        <w:ind w:left="0" w:leftChars="0" w:firstLine="640" w:firstLineChars="200"/>
        <w:jc w:val="left"/>
        <w:rPr>
          <w:rFonts w:hint="eastAsia" w:ascii="方正仿宋_GBK" w:hAnsi="方正仿宋_GBK" w:eastAsia="方正仿宋_GBK" w:cs="方正仿宋_GBK"/>
          <w:b w:val="0"/>
          <w:bCs/>
          <w:sz w:val="32"/>
          <w:szCs w:val="32"/>
          <w:lang w:val="zh-CN"/>
        </w:rPr>
      </w:pPr>
      <w:r>
        <w:rPr>
          <w:rFonts w:hint="eastAsia" w:ascii="方正仿宋_GBK" w:hAnsi="方正仿宋_GBK" w:eastAsia="方正仿宋_GBK" w:cs="方正仿宋_GBK"/>
          <w:b w:val="0"/>
          <w:bCs/>
          <w:sz w:val="32"/>
          <w:szCs w:val="32"/>
          <w:lang w:val="zh-CN"/>
        </w:rPr>
        <w:t>在参与贵单位</w:t>
      </w:r>
      <w:r>
        <w:rPr>
          <w:rFonts w:hint="eastAsia" w:ascii="方正仿宋_GBK" w:hAnsi="方正仿宋_GBK" w:eastAsia="方正仿宋_GBK" w:cs="方正仿宋_GBK"/>
          <w:b w:val="0"/>
          <w:bCs/>
          <w:sz w:val="32"/>
          <w:szCs w:val="32"/>
          <w:lang w:val="en-US" w:eastAsia="zh-CN"/>
        </w:rPr>
        <w:t>办公楼部分楼层消防改造</w:t>
      </w:r>
      <w:r>
        <w:rPr>
          <w:rFonts w:hint="eastAsia" w:ascii="方正仿宋_GBK" w:hAnsi="方正仿宋_GBK" w:eastAsia="方正仿宋_GBK" w:cs="方正仿宋_GBK"/>
          <w:b w:val="0"/>
          <w:bCs/>
          <w:sz w:val="32"/>
          <w:szCs w:val="32"/>
          <w:lang w:val="zh-CN"/>
        </w:rPr>
        <w:t>项目中，我公司知晓了贵单位未向社会公开的相关信息及资料，我公司为严格履行保密责任，特做出以下承诺：</w:t>
      </w:r>
    </w:p>
    <w:p>
      <w:pPr>
        <w:ind w:left="0" w:leftChars="0" w:firstLine="640" w:firstLineChars="200"/>
        <w:jc w:val="left"/>
        <w:rPr>
          <w:rFonts w:hint="eastAsia" w:ascii="方正仿宋_GBK" w:hAnsi="方正仿宋_GBK" w:eastAsia="方正仿宋_GBK" w:cs="方正仿宋_GBK"/>
          <w:b w:val="0"/>
          <w:bCs/>
          <w:sz w:val="32"/>
          <w:szCs w:val="32"/>
          <w:lang w:val="zh-CN"/>
        </w:rPr>
      </w:pPr>
      <w:r>
        <w:rPr>
          <w:rFonts w:hint="eastAsia" w:ascii="方正仿宋_GBK" w:hAnsi="方正仿宋_GBK" w:eastAsia="方正仿宋_GBK" w:cs="方正仿宋_GBK"/>
          <w:b w:val="0"/>
          <w:bCs/>
          <w:sz w:val="32"/>
          <w:szCs w:val="32"/>
          <w:lang w:val="zh-CN"/>
        </w:rPr>
        <w:t>一、我公司承诺严格保密的信息包括上述采购项目涉及的所有相关信息及图纸、涉及中国人民银行涪陵分行所有未向社会公开的信息及资料。包括书面的、口头的、电子的或其他任何形式的上述信息。</w:t>
      </w:r>
    </w:p>
    <w:p>
      <w:pPr>
        <w:ind w:left="0" w:leftChars="0" w:firstLine="640" w:firstLineChars="200"/>
        <w:jc w:val="left"/>
        <w:rPr>
          <w:rFonts w:hint="eastAsia" w:ascii="方正仿宋_GBK" w:hAnsi="方正仿宋_GBK" w:eastAsia="方正仿宋_GBK" w:cs="方正仿宋_GBK"/>
          <w:b w:val="0"/>
          <w:bCs/>
          <w:sz w:val="32"/>
          <w:szCs w:val="32"/>
          <w:lang w:val="zh-CN"/>
        </w:rPr>
      </w:pPr>
      <w:r>
        <w:rPr>
          <w:rFonts w:hint="eastAsia" w:ascii="方正仿宋_GBK" w:hAnsi="方正仿宋_GBK" w:eastAsia="方正仿宋_GBK" w:cs="方正仿宋_GBK"/>
          <w:b w:val="0"/>
          <w:bCs/>
          <w:sz w:val="32"/>
          <w:szCs w:val="32"/>
          <w:lang w:val="zh-CN"/>
        </w:rPr>
        <w:t>二、未经贵方允许，我公司不留存与上述采购项目相关的任何纸质及电子资料。</w:t>
      </w:r>
    </w:p>
    <w:p>
      <w:pPr>
        <w:ind w:left="0" w:leftChars="0" w:firstLine="640" w:firstLineChars="200"/>
        <w:jc w:val="left"/>
        <w:rPr>
          <w:rFonts w:hint="eastAsia" w:ascii="方正仿宋_GBK" w:hAnsi="方正仿宋_GBK" w:eastAsia="方正仿宋_GBK" w:cs="方正仿宋_GBK"/>
          <w:b w:val="0"/>
          <w:bCs/>
          <w:sz w:val="32"/>
          <w:szCs w:val="32"/>
          <w:lang w:val="zh-CN"/>
        </w:rPr>
      </w:pPr>
      <w:r>
        <w:rPr>
          <w:rFonts w:hint="eastAsia" w:ascii="方正仿宋_GBK" w:hAnsi="方正仿宋_GBK" w:eastAsia="方正仿宋_GBK" w:cs="方正仿宋_GBK"/>
          <w:b w:val="0"/>
          <w:bCs/>
          <w:sz w:val="32"/>
          <w:szCs w:val="32"/>
          <w:lang w:val="zh-CN"/>
        </w:rPr>
        <w:t>三、未经贵方允许，我公司在参与上述采购项目过程中不对贵方的所有设施、设备、人员、地形等进行任何形式的拍照、录像或视频转播。</w:t>
      </w:r>
    </w:p>
    <w:p>
      <w:pPr>
        <w:ind w:left="0" w:leftChars="0" w:firstLine="640" w:firstLineChars="200"/>
        <w:jc w:val="left"/>
        <w:rPr>
          <w:rFonts w:hint="eastAsia" w:ascii="方正仿宋_GBK" w:hAnsi="方正仿宋_GBK" w:eastAsia="方正仿宋_GBK" w:cs="方正仿宋_GBK"/>
          <w:b w:val="0"/>
          <w:bCs/>
          <w:sz w:val="32"/>
          <w:szCs w:val="32"/>
          <w:lang w:val="zh-CN"/>
        </w:rPr>
      </w:pPr>
      <w:r>
        <w:rPr>
          <w:rFonts w:hint="eastAsia" w:ascii="方正仿宋_GBK" w:hAnsi="方正仿宋_GBK" w:eastAsia="方正仿宋_GBK" w:cs="方正仿宋_GBK"/>
          <w:b w:val="0"/>
          <w:bCs/>
          <w:sz w:val="32"/>
          <w:szCs w:val="32"/>
          <w:lang w:val="zh-CN"/>
        </w:rPr>
        <w:t>四、未经贵方允许，我公司不对任何个人或单位泄露本承诺书第一款所包括的所有信息及资料。</w:t>
      </w:r>
    </w:p>
    <w:p>
      <w:pPr>
        <w:ind w:left="0" w:leftChars="0" w:firstLine="640" w:firstLineChars="200"/>
        <w:jc w:val="left"/>
        <w:rPr>
          <w:rFonts w:hint="eastAsia" w:ascii="方正仿宋_GBK" w:hAnsi="方正仿宋_GBK" w:eastAsia="方正仿宋_GBK" w:cs="方正仿宋_GBK"/>
          <w:b w:val="0"/>
          <w:bCs/>
          <w:sz w:val="32"/>
          <w:szCs w:val="32"/>
          <w:lang w:val="zh-CN"/>
        </w:rPr>
      </w:pPr>
      <w:r>
        <w:rPr>
          <w:rFonts w:hint="eastAsia" w:ascii="方正仿宋_GBK" w:hAnsi="方正仿宋_GBK" w:eastAsia="方正仿宋_GBK" w:cs="方正仿宋_GBK"/>
          <w:b w:val="0"/>
          <w:bCs/>
          <w:sz w:val="32"/>
          <w:szCs w:val="32"/>
          <w:lang w:val="zh-CN"/>
        </w:rPr>
        <w:t>五、在参与上述采购项目过程中，严格遵守贵单位的保密规定。</w:t>
      </w:r>
    </w:p>
    <w:p>
      <w:pPr>
        <w:ind w:left="0" w:leftChars="0" w:firstLine="640" w:firstLineChars="200"/>
        <w:jc w:val="left"/>
        <w:rPr>
          <w:rFonts w:hint="eastAsia" w:ascii="方正仿宋_GBK" w:hAnsi="方正仿宋_GBK" w:eastAsia="方正仿宋_GBK" w:cs="方正仿宋_GBK"/>
          <w:b w:val="0"/>
          <w:bCs/>
          <w:sz w:val="32"/>
          <w:szCs w:val="32"/>
          <w:lang w:val="zh-CN"/>
        </w:rPr>
      </w:pPr>
      <w:r>
        <w:rPr>
          <w:rFonts w:hint="eastAsia" w:ascii="方正仿宋_GBK" w:hAnsi="方正仿宋_GBK" w:eastAsia="方正仿宋_GBK" w:cs="方正仿宋_GBK"/>
          <w:b w:val="0"/>
          <w:bCs/>
          <w:sz w:val="32"/>
          <w:szCs w:val="32"/>
          <w:lang w:val="zh-CN"/>
        </w:rPr>
        <w:t>六、我公司所知晓的所有涉及贵单位需严格保密的信息仅用于参与上述采购项目，不得另作他用。</w:t>
      </w:r>
      <w:r>
        <w:rPr>
          <w:rFonts w:hint="eastAsia" w:ascii="方正仿宋_GBK" w:hAnsi="方正仿宋_GBK" w:eastAsia="方正仿宋_GBK" w:cs="方正仿宋_GBK"/>
          <w:b w:val="0"/>
          <w:bCs/>
          <w:sz w:val="32"/>
          <w:szCs w:val="32"/>
          <w:lang w:val="en-US" w:eastAsia="zh-CN"/>
        </w:rPr>
        <w:t>我公司会采取专业、谨慎的措施确保保密信息不外泄、外传。</w:t>
      </w:r>
    </w:p>
    <w:p>
      <w:pPr>
        <w:ind w:left="0" w:leftChars="0" w:firstLine="640" w:firstLineChars="200"/>
        <w:jc w:val="left"/>
        <w:rPr>
          <w:rFonts w:hint="eastAsia" w:ascii="方正仿宋_GBK" w:hAnsi="方正仿宋_GBK" w:eastAsia="方正仿宋_GBK" w:cs="方正仿宋_GBK"/>
          <w:b w:val="0"/>
          <w:bCs/>
          <w:sz w:val="32"/>
          <w:szCs w:val="32"/>
          <w:lang w:val="zh-CN"/>
        </w:rPr>
      </w:pPr>
      <w:r>
        <w:rPr>
          <w:rFonts w:hint="eastAsia" w:ascii="方正仿宋_GBK" w:hAnsi="方正仿宋_GBK" w:eastAsia="方正仿宋_GBK" w:cs="方正仿宋_GBK"/>
          <w:b w:val="0"/>
          <w:bCs/>
          <w:sz w:val="32"/>
          <w:szCs w:val="32"/>
          <w:lang w:val="zh-CN"/>
        </w:rPr>
        <w:t>七、我公司如违反本承诺书</w:t>
      </w:r>
      <w:r>
        <w:rPr>
          <w:rFonts w:hint="eastAsia" w:ascii="方正仿宋_GBK" w:hAnsi="方正仿宋_GBK" w:eastAsia="方正仿宋_GBK" w:cs="方正仿宋_GBK"/>
          <w:b w:val="0"/>
          <w:bCs/>
          <w:sz w:val="32"/>
          <w:szCs w:val="32"/>
          <w:lang w:val="en-US" w:eastAsia="zh-CN"/>
        </w:rPr>
        <w:t>的保密义务或保密信息由我司外泄外传</w:t>
      </w:r>
      <w:r>
        <w:rPr>
          <w:rFonts w:hint="eastAsia" w:ascii="方正仿宋_GBK" w:hAnsi="方正仿宋_GBK" w:eastAsia="方正仿宋_GBK" w:cs="方正仿宋_GBK"/>
          <w:b w:val="0"/>
          <w:bCs/>
          <w:sz w:val="32"/>
          <w:szCs w:val="32"/>
          <w:lang w:val="zh-CN"/>
        </w:rPr>
        <w:t>，所引起法律责任将由我公司承担，对贵方造成损失的进行赔偿。</w:t>
      </w:r>
    </w:p>
    <w:p>
      <w:pPr>
        <w:ind w:left="0" w:leftChars="0" w:firstLine="640" w:firstLineChars="200"/>
        <w:jc w:val="left"/>
        <w:rPr>
          <w:rFonts w:hint="eastAsia" w:ascii="方正仿宋_GBK" w:hAnsi="方正仿宋_GBK" w:eastAsia="方正仿宋_GBK" w:cs="方正仿宋_GBK"/>
          <w:b w:val="0"/>
          <w:bCs/>
          <w:sz w:val="32"/>
          <w:szCs w:val="32"/>
          <w:lang w:val="zh-CN"/>
        </w:rPr>
      </w:pPr>
      <w:r>
        <w:rPr>
          <w:rFonts w:hint="eastAsia" w:ascii="方正仿宋_GBK" w:hAnsi="方正仿宋_GBK" w:eastAsia="方正仿宋_GBK" w:cs="方正仿宋_GBK"/>
          <w:b w:val="0"/>
          <w:bCs/>
          <w:sz w:val="32"/>
          <w:szCs w:val="32"/>
          <w:lang w:val="zh-CN"/>
        </w:rPr>
        <w:t>八、本承诺书长期有效，直至贵方同意解除保密要求时止。</w:t>
      </w:r>
    </w:p>
    <w:p>
      <w:pPr>
        <w:ind w:left="0" w:leftChars="0" w:firstLine="640" w:firstLineChars="200"/>
        <w:jc w:val="left"/>
        <w:rPr>
          <w:rFonts w:hint="eastAsia" w:ascii="方正仿宋_GBK" w:hAnsi="方正仿宋_GBK" w:eastAsia="方正仿宋_GBK" w:cs="方正仿宋_GBK"/>
          <w:b w:val="0"/>
          <w:bCs/>
          <w:sz w:val="32"/>
          <w:szCs w:val="32"/>
          <w:lang w:val="zh-CN"/>
        </w:rPr>
      </w:pPr>
    </w:p>
    <w:p>
      <w:pPr>
        <w:ind w:left="0" w:leftChars="0" w:firstLine="4800" w:firstLineChars="1500"/>
        <w:jc w:val="left"/>
        <w:rPr>
          <w:rFonts w:hint="eastAsia" w:ascii="方正仿宋_GBK" w:hAnsi="方正仿宋_GBK" w:eastAsia="方正仿宋_GBK" w:cs="方正仿宋_GBK"/>
          <w:b w:val="0"/>
          <w:bCs/>
          <w:sz w:val="32"/>
          <w:szCs w:val="32"/>
          <w:lang w:val="zh-CN"/>
        </w:rPr>
      </w:pPr>
      <w:r>
        <w:rPr>
          <w:rFonts w:hint="eastAsia" w:ascii="方正仿宋_GBK" w:hAnsi="方正仿宋_GBK" w:eastAsia="方正仿宋_GBK" w:cs="方正仿宋_GBK"/>
          <w:b w:val="0"/>
          <w:bCs/>
          <w:sz w:val="32"/>
          <w:szCs w:val="32"/>
          <w:lang w:val="zh-CN"/>
        </w:rPr>
        <w:t>保密承诺人（盖章）：</w:t>
      </w:r>
    </w:p>
    <w:p>
      <w:pPr>
        <w:ind w:left="0" w:leftChars="0" w:firstLine="5440" w:firstLineChars="1700"/>
        <w:jc w:val="left"/>
        <w:rPr>
          <w:rFonts w:hint="default" w:ascii="方正仿宋_GBK" w:hAnsi="方正仿宋_GBK" w:eastAsia="方正仿宋_GBK" w:cs="方正仿宋_GBK"/>
          <w:b w:val="0"/>
          <w:bCs/>
          <w:sz w:val="32"/>
          <w:szCs w:val="32"/>
          <w:lang w:val="en-US" w:eastAsia="zh-CN"/>
        </w:rPr>
      </w:pPr>
      <w:r>
        <w:rPr>
          <w:rFonts w:hint="eastAsia" w:ascii="方正仿宋_GBK" w:hAnsi="方正仿宋_GBK" w:eastAsia="方正仿宋_GBK" w:cs="方正仿宋_GBK"/>
          <w:b w:val="0"/>
          <w:bCs/>
          <w:sz w:val="32"/>
          <w:szCs w:val="32"/>
          <w:lang w:val="zh-CN"/>
        </w:rPr>
        <w:t>年</w:t>
      </w:r>
      <w:r>
        <w:rPr>
          <w:rFonts w:hint="eastAsia" w:ascii="方正仿宋_GBK" w:hAnsi="方正仿宋_GBK" w:eastAsia="方正仿宋_GBK" w:cs="方正仿宋_GBK"/>
          <w:b w:val="0"/>
          <w:bCs/>
          <w:sz w:val="32"/>
          <w:szCs w:val="32"/>
          <w:lang w:val="en-US" w:eastAsia="zh-CN"/>
        </w:rPr>
        <w:t xml:space="preserve">  月  日</w:t>
      </w:r>
    </w:p>
    <w:p>
      <w:pPr>
        <w:ind w:left="0" w:leftChars="0" w:firstLine="640" w:firstLineChars="200"/>
        <w:jc w:val="left"/>
        <w:rPr>
          <w:rFonts w:hint="eastAsia" w:ascii="方正仿宋_GBK" w:hAnsi="方正仿宋_GBK" w:eastAsia="方正仿宋_GBK" w:cs="方正仿宋_GBK"/>
          <w:b w:val="0"/>
          <w:bCs/>
          <w:sz w:val="32"/>
          <w:szCs w:val="32"/>
          <w:lang w:val="zh-CN"/>
        </w:rPr>
      </w:pPr>
    </w:p>
    <w:p>
      <w:pPr>
        <w:ind w:firstLine="160" w:firstLineChars="50"/>
        <w:rPr>
          <w:rFonts w:hint="eastAsia" w:ascii="方正仿宋_GBK" w:hAnsi="方正仿宋_GBK" w:eastAsia="方正仿宋_GBK" w:cs="方正仿宋_GBK"/>
          <w:color w:val="000000"/>
          <w:sz w:val="32"/>
          <w:szCs w:val="32"/>
        </w:rPr>
      </w:pPr>
    </w:p>
    <w:p>
      <w:pPr>
        <w:pStyle w:val="2"/>
        <w:ind w:left="1470" w:right="1470"/>
        <w:jc w:val="left"/>
        <w:rPr>
          <w:rFonts w:hint="eastAsia" w:ascii="方正仿宋_GBK" w:hAnsi="方正仿宋_GBK" w:eastAsia="方正仿宋_GBK" w:cs="方正仿宋_GBK"/>
          <w:sz w:val="32"/>
          <w:szCs w:val="32"/>
        </w:rPr>
      </w:pPr>
    </w:p>
    <w:p>
      <w:pPr>
        <w:pStyle w:val="2"/>
        <w:ind w:left="1470" w:right="1470"/>
        <w:jc w:val="left"/>
        <w:rPr>
          <w:rFonts w:hint="eastAsia" w:ascii="方正仿宋_GBK" w:hAnsi="方正仿宋_GBK" w:eastAsia="方正仿宋_GBK" w:cs="方正仿宋_GBK"/>
          <w:sz w:val="32"/>
          <w:szCs w:val="32"/>
        </w:rPr>
      </w:pPr>
    </w:p>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r>
      <w:rPr>
        <w:rFonts w:ascii="Times New Roman" w:hAnsi="Times New Roman" w:eastAsia="宋体" w:cs="Times New Roman"/>
        <w:kern w:val="2"/>
        <w:sz w:val="18"/>
        <w:szCs w:val="24"/>
        <w:lang w:val="en-US" w:eastAsia="zh-CN" w:bidi="ar-SA"/>
      </w:rPr>
      <w:pict>
        <v:rect id="文本框 1" o:spid="_x0000_s1025"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3"/>
                </w:pPr>
                <w:r>
                  <w:fldChar w:fldCharType="begin"/>
                </w:r>
                <w:r>
                  <w:instrText xml:space="preserve"> PAGE  \* MERGEFORMAT </w:instrText>
                </w:r>
                <w:r>
                  <w:fldChar w:fldCharType="separate"/>
                </w:r>
                <w:r>
                  <w:t>1</w:t>
                </w:r>
                <w: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MDI3ZGNhZTViYTRiMzA2ODUxYTcxYTE2YjE4YTBiNGMifQ=="/>
  </w:docVars>
  <w:rsids>
    <w:rsidRoot w:val="699A3D50"/>
    <w:rsid w:val="05607E43"/>
    <w:rsid w:val="11C61303"/>
    <w:rsid w:val="131B7048"/>
    <w:rsid w:val="151E0D5A"/>
    <w:rsid w:val="193703AB"/>
    <w:rsid w:val="1B3D2139"/>
    <w:rsid w:val="33CA1A96"/>
    <w:rsid w:val="533B4B1A"/>
    <w:rsid w:val="5CE47CD8"/>
    <w:rsid w:val="5FF65D09"/>
    <w:rsid w:val="699A3D50"/>
    <w:rsid w:val="6D892B04"/>
    <w:rsid w:val="704E305B"/>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Style w:val="6"/>
      <w:tblLayout w:type="fixed"/>
      <w:tblCellMar>
        <w:top w:w="0" w:type="dxa"/>
        <w:left w:w="108" w:type="dxa"/>
        <w:bottom w:w="0" w:type="dxa"/>
        <w:right w:w="108" w:type="dxa"/>
      </w:tblCellMar>
    </w:tblPr>
    <w:tcPr>
      <w:textDirection w:val="lrTb"/>
    </w:tcPr>
  </w:style>
  <w:style w:type="paragraph" w:styleId="2">
    <w:name w:val="Plain Text"/>
    <w:basedOn w:val="1"/>
    <w:qFormat/>
    <w:uiPriority w:val="0"/>
    <w:rPr>
      <w:rFonts w:ascii="宋体" w:hAnsi="Courier New"/>
      <w:kern w:val="0"/>
      <w:sz w:val="20"/>
      <w:szCs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msolist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509</Words>
  <Characters>509</Characters>
  <Lines>0</Lines>
  <Paragraphs>0</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2023-04-07T02:09:00Z</dcterms:created>
  <dc:creator>小溪</dc:creator>
  <cp:lastModifiedBy>Admin</cp:lastModifiedBy>
  <dcterms:modified xsi:type="dcterms:W3CDTF">2026-05-14T00:50:38Z</dcterms:modified>
  <dc:title>附件2</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4003F0EB8EB94AA086CF8188DE7DCBC4_13</vt:lpwstr>
  </property>
</Properties>
</file>