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1927" w:rsidRDefault="00861927">
      <w:pPr>
        <w:jc w:val="center"/>
        <w:rPr>
          <w:rFonts w:ascii="宋体" w:hAnsi="宋体" w:cs="宋体"/>
          <w:color w:val="000000" w:themeColor="text1"/>
          <w:sz w:val="72"/>
        </w:rPr>
      </w:pPr>
    </w:p>
    <w:p w:rsidR="00861927" w:rsidRDefault="00560007">
      <w:pPr>
        <w:jc w:val="center"/>
        <w:outlineLvl w:val="0"/>
        <w:rPr>
          <w:rFonts w:ascii="宋体" w:hAnsi="宋体" w:cs="宋体"/>
          <w:b/>
          <w:color w:val="000000" w:themeColor="text1"/>
          <w:spacing w:val="80"/>
          <w:sz w:val="84"/>
          <w:szCs w:val="84"/>
        </w:rPr>
      </w:pPr>
      <w:r>
        <w:rPr>
          <w:rFonts w:ascii="宋体" w:hAnsi="宋体" w:cs="宋体" w:hint="eastAsia"/>
          <w:b/>
          <w:color w:val="000000" w:themeColor="text1"/>
          <w:spacing w:val="80"/>
          <w:sz w:val="84"/>
          <w:szCs w:val="84"/>
        </w:rPr>
        <w:t>询价采购文件</w:t>
      </w:r>
    </w:p>
    <w:p w:rsidR="00861927" w:rsidRDefault="00560007">
      <w:pPr>
        <w:tabs>
          <w:tab w:val="left" w:pos="7762"/>
        </w:tabs>
        <w:spacing w:line="700" w:lineRule="exact"/>
        <w:jc w:val="left"/>
        <w:rPr>
          <w:rFonts w:ascii="宋体" w:hAnsi="宋体" w:cs="宋体"/>
          <w:color w:val="000000" w:themeColor="text1"/>
          <w:sz w:val="32"/>
        </w:rPr>
      </w:pPr>
      <w:r>
        <w:rPr>
          <w:rFonts w:ascii="宋体" w:hAnsi="宋体" w:cs="宋体" w:hint="eastAsia"/>
          <w:color w:val="000000" w:themeColor="text1"/>
          <w:sz w:val="32"/>
        </w:rPr>
        <w:tab/>
      </w:r>
    </w:p>
    <w:p w:rsidR="00861927" w:rsidRDefault="00861927">
      <w:pPr>
        <w:spacing w:line="700" w:lineRule="exact"/>
        <w:jc w:val="center"/>
        <w:rPr>
          <w:rFonts w:ascii="宋体" w:hAnsi="宋体" w:cs="宋体"/>
          <w:color w:val="000000" w:themeColor="text1"/>
          <w:sz w:val="32"/>
        </w:rPr>
      </w:pPr>
    </w:p>
    <w:p w:rsidR="00861927" w:rsidRDefault="00861927">
      <w:pPr>
        <w:spacing w:line="700" w:lineRule="exact"/>
        <w:jc w:val="center"/>
        <w:rPr>
          <w:rFonts w:ascii="宋体" w:hAnsi="宋体" w:cs="宋体"/>
          <w:color w:val="000000" w:themeColor="text1"/>
          <w:sz w:val="32"/>
        </w:rPr>
      </w:pPr>
    </w:p>
    <w:p w:rsidR="00861927" w:rsidRDefault="00861927">
      <w:pPr>
        <w:spacing w:line="700" w:lineRule="exact"/>
        <w:jc w:val="center"/>
        <w:rPr>
          <w:rFonts w:ascii="宋体" w:hAnsi="宋体" w:cs="宋体"/>
          <w:color w:val="000000" w:themeColor="text1"/>
          <w:sz w:val="32"/>
        </w:rPr>
      </w:pPr>
    </w:p>
    <w:p w:rsidR="00861927" w:rsidRDefault="00861927">
      <w:pPr>
        <w:spacing w:line="700" w:lineRule="exact"/>
        <w:jc w:val="center"/>
        <w:rPr>
          <w:rFonts w:ascii="宋体" w:hAnsi="宋体" w:cs="宋体"/>
          <w:color w:val="000000" w:themeColor="text1"/>
          <w:sz w:val="32"/>
        </w:rPr>
      </w:pPr>
    </w:p>
    <w:p w:rsidR="00861927" w:rsidRDefault="00560007">
      <w:pPr>
        <w:spacing w:line="700" w:lineRule="exact"/>
        <w:ind w:leftChars="342" w:left="3207" w:hangingChars="700" w:hanging="2249"/>
        <w:jc w:val="left"/>
        <w:rPr>
          <w:rFonts w:ascii="宋体" w:hAnsi="宋体" w:cs="宋体"/>
          <w:b/>
          <w:sz w:val="32"/>
          <w:szCs w:val="32"/>
        </w:rPr>
      </w:pPr>
      <w:r>
        <w:rPr>
          <w:rFonts w:ascii="宋体" w:hAnsi="宋体" w:cs="宋体" w:hint="eastAsia"/>
          <w:b/>
          <w:sz w:val="32"/>
          <w:szCs w:val="32"/>
        </w:rPr>
        <w:t>项目编号：WT202500</w:t>
      </w:r>
      <w:r w:rsidR="008968C6">
        <w:rPr>
          <w:rFonts w:ascii="宋体" w:hAnsi="宋体" w:cs="宋体"/>
          <w:b/>
          <w:sz w:val="32"/>
          <w:szCs w:val="32"/>
        </w:rPr>
        <w:t>2</w:t>
      </w:r>
    </w:p>
    <w:p w:rsidR="00861927" w:rsidRDefault="00560007" w:rsidP="008968C6">
      <w:pPr>
        <w:spacing w:line="700" w:lineRule="exact"/>
        <w:ind w:leftChars="342" w:left="3207" w:hangingChars="700" w:hanging="2249"/>
        <w:jc w:val="left"/>
        <w:rPr>
          <w:rFonts w:ascii="宋体" w:hAnsi="宋体" w:cs="宋体"/>
          <w:b/>
          <w:color w:val="000000" w:themeColor="text1"/>
          <w:sz w:val="32"/>
          <w:szCs w:val="32"/>
        </w:rPr>
      </w:pPr>
      <w:r>
        <w:rPr>
          <w:rFonts w:ascii="宋体" w:hAnsi="宋体" w:cs="宋体" w:hint="eastAsia"/>
          <w:b/>
          <w:color w:val="000000" w:themeColor="text1"/>
          <w:sz w:val="32"/>
          <w:szCs w:val="32"/>
        </w:rPr>
        <w:t>项目名称：</w:t>
      </w:r>
      <w:r w:rsidR="008968C6" w:rsidRPr="008968C6">
        <w:rPr>
          <w:rFonts w:ascii="宋体" w:hAnsi="宋体" w:cs="宋体" w:hint="eastAsia"/>
          <w:b/>
          <w:color w:val="000000" w:themeColor="text1"/>
          <w:sz w:val="32"/>
          <w:szCs w:val="32"/>
        </w:rPr>
        <w:t>便携式全数字彩色多普勒超声诊断仪</w:t>
      </w:r>
    </w:p>
    <w:p w:rsidR="00861927" w:rsidRDefault="00861927">
      <w:pPr>
        <w:spacing w:line="700" w:lineRule="exact"/>
        <w:ind w:firstLineChars="300" w:firstLine="964"/>
        <w:rPr>
          <w:rFonts w:ascii="宋体" w:hAnsi="宋体" w:cs="宋体"/>
          <w:b/>
          <w:color w:val="000000" w:themeColor="text1"/>
          <w:sz w:val="32"/>
          <w:szCs w:val="32"/>
        </w:rPr>
      </w:pPr>
    </w:p>
    <w:p w:rsidR="00861927" w:rsidRDefault="00861927">
      <w:pPr>
        <w:spacing w:line="700" w:lineRule="exact"/>
        <w:ind w:firstLineChars="300" w:firstLine="964"/>
        <w:rPr>
          <w:rFonts w:ascii="宋体" w:hAnsi="宋体" w:cs="宋体"/>
          <w:b/>
          <w:color w:val="000000" w:themeColor="text1"/>
          <w:sz w:val="32"/>
          <w:szCs w:val="32"/>
        </w:rPr>
      </w:pPr>
    </w:p>
    <w:p w:rsidR="00861927" w:rsidRDefault="00861927">
      <w:pPr>
        <w:spacing w:line="700" w:lineRule="exact"/>
        <w:ind w:firstLineChars="300" w:firstLine="964"/>
        <w:rPr>
          <w:rFonts w:ascii="宋体" w:hAnsi="宋体" w:cs="宋体"/>
          <w:b/>
          <w:color w:val="000000" w:themeColor="text1"/>
          <w:sz w:val="32"/>
          <w:szCs w:val="32"/>
        </w:rPr>
      </w:pPr>
    </w:p>
    <w:p w:rsidR="00861927" w:rsidRDefault="00861927">
      <w:pPr>
        <w:spacing w:line="700" w:lineRule="exact"/>
        <w:ind w:firstLineChars="300" w:firstLine="964"/>
        <w:rPr>
          <w:rFonts w:ascii="宋体" w:hAnsi="宋体" w:cs="宋体"/>
          <w:b/>
          <w:color w:val="000000" w:themeColor="text1"/>
          <w:sz w:val="32"/>
          <w:szCs w:val="32"/>
        </w:rPr>
      </w:pPr>
    </w:p>
    <w:p w:rsidR="00861927" w:rsidRDefault="00861927">
      <w:pPr>
        <w:spacing w:line="700" w:lineRule="exact"/>
        <w:ind w:firstLineChars="300" w:firstLine="964"/>
        <w:rPr>
          <w:rFonts w:ascii="宋体" w:hAnsi="宋体" w:cs="宋体"/>
          <w:b/>
          <w:color w:val="000000" w:themeColor="text1"/>
          <w:sz w:val="32"/>
          <w:szCs w:val="32"/>
        </w:rPr>
      </w:pPr>
    </w:p>
    <w:p w:rsidR="00861927" w:rsidRDefault="00560007">
      <w:pPr>
        <w:spacing w:line="700" w:lineRule="exact"/>
        <w:jc w:val="center"/>
        <w:rPr>
          <w:rFonts w:ascii="宋体" w:hAnsi="宋体" w:cs="宋体"/>
          <w:b/>
          <w:color w:val="000000" w:themeColor="text1"/>
          <w:sz w:val="32"/>
          <w:szCs w:val="32"/>
        </w:rPr>
      </w:pPr>
      <w:r>
        <w:rPr>
          <w:rFonts w:ascii="宋体" w:hAnsi="宋体" w:cs="宋体" w:hint="eastAsia"/>
          <w:b/>
          <w:color w:val="000000" w:themeColor="text1"/>
          <w:sz w:val="32"/>
          <w:szCs w:val="32"/>
        </w:rPr>
        <w:t>采购人：重庆市合川区渭沱镇卫生院</w:t>
      </w:r>
    </w:p>
    <w:p w:rsidR="00861927" w:rsidRDefault="00861927">
      <w:pPr>
        <w:spacing w:line="500" w:lineRule="exact"/>
        <w:outlineLvl w:val="0"/>
        <w:rPr>
          <w:rFonts w:ascii="宋体" w:hAnsi="宋体" w:cs="宋体"/>
          <w:b/>
          <w:color w:val="000000" w:themeColor="text1"/>
          <w:sz w:val="30"/>
          <w:szCs w:val="30"/>
        </w:rPr>
      </w:pPr>
    </w:p>
    <w:p w:rsidR="00861927" w:rsidRDefault="00560007">
      <w:pPr>
        <w:spacing w:line="500" w:lineRule="exact"/>
        <w:jc w:val="center"/>
        <w:outlineLvl w:val="0"/>
        <w:rPr>
          <w:rFonts w:ascii="宋体" w:hAnsi="宋体" w:cs="宋体"/>
          <w:b/>
          <w:color w:val="000000" w:themeColor="text1"/>
          <w:sz w:val="30"/>
          <w:szCs w:val="30"/>
        </w:rPr>
        <w:sectPr w:rsidR="00861927">
          <w:headerReference w:type="default" r:id="rId7"/>
          <w:footerReference w:type="even" r:id="rId8"/>
          <w:footerReference w:type="default" r:id="rId9"/>
          <w:pgSz w:w="11907" w:h="16840"/>
          <w:pgMar w:top="1440" w:right="1418" w:bottom="1440" w:left="1418" w:header="851" w:footer="992" w:gutter="0"/>
          <w:pgNumType w:start="0"/>
          <w:cols w:space="720"/>
          <w:titlePg/>
          <w:docGrid w:linePitch="380" w:charSpace="-5735"/>
        </w:sectPr>
      </w:pPr>
      <w:r>
        <w:rPr>
          <w:rFonts w:ascii="宋体" w:hAnsi="宋体" w:cs="宋体" w:hint="eastAsia"/>
          <w:b/>
          <w:color w:val="000000" w:themeColor="text1"/>
          <w:sz w:val="30"/>
          <w:szCs w:val="30"/>
        </w:rPr>
        <w:t>2025年</w:t>
      </w:r>
      <w:r w:rsidR="008968C6">
        <w:rPr>
          <w:rFonts w:ascii="宋体" w:hAnsi="宋体" w:cs="宋体"/>
          <w:b/>
          <w:color w:val="000000" w:themeColor="text1"/>
          <w:sz w:val="30"/>
          <w:szCs w:val="30"/>
        </w:rPr>
        <w:t>11</w:t>
      </w:r>
      <w:r>
        <w:rPr>
          <w:rFonts w:ascii="宋体" w:hAnsi="宋体" w:cs="宋体" w:hint="eastAsia"/>
          <w:b/>
          <w:color w:val="000000" w:themeColor="text1"/>
          <w:sz w:val="30"/>
          <w:szCs w:val="30"/>
        </w:rPr>
        <w:t>月</w:t>
      </w:r>
    </w:p>
    <w:p w:rsidR="00861927" w:rsidRDefault="00560007">
      <w:pPr>
        <w:spacing w:line="700" w:lineRule="exact"/>
        <w:jc w:val="center"/>
        <w:outlineLvl w:val="0"/>
        <w:rPr>
          <w:rFonts w:ascii="宋体" w:hAnsi="宋体" w:cs="宋体"/>
          <w:color w:val="000000" w:themeColor="text1"/>
          <w:szCs w:val="28"/>
        </w:rPr>
      </w:pPr>
      <w:bookmarkStart w:id="0" w:name="_Toc11641050"/>
      <w:bookmarkStart w:id="1" w:name="_Toc211393771"/>
      <w:bookmarkStart w:id="2" w:name="_Toc12789052"/>
      <w:r>
        <w:rPr>
          <w:rFonts w:ascii="宋体" w:hAnsi="宋体" w:cs="宋体" w:hint="eastAsia"/>
          <w:color w:val="000000" w:themeColor="text1"/>
          <w:szCs w:val="28"/>
        </w:rPr>
        <w:lastRenderedPageBreak/>
        <w:t>目   录</w:t>
      </w:r>
    </w:p>
    <w:p w:rsidR="00861927" w:rsidRDefault="00861927">
      <w:pPr>
        <w:pStyle w:val="10"/>
        <w:spacing w:line="480" w:lineRule="auto"/>
        <w:rPr>
          <w:rFonts w:ascii="宋体" w:hAnsi="宋体" w:cs="宋体"/>
          <w:color w:val="000000" w:themeColor="text1"/>
          <w:sz w:val="28"/>
          <w:szCs w:val="28"/>
        </w:rPr>
      </w:pPr>
    </w:p>
    <w:p w:rsidR="00861927" w:rsidRDefault="00861927">
      <w:pPr>
        <w:pStyle w:val="21"/>
        <w:tabs>
          <w:tab w:val="right" w:leader="dot" w:pos="8303"/>
        </w:tabs>
        <w:spacing w:line="360" w:lineRule="auto"/>
        <w:ind w:left="560"/>
        <w:rPr>
          <w:rFonts w:ascii="宋体" w:hAnsi="宋体" w:cs="宋体"/>
          <w:color w:val="000000" w:themeColor="text1"/>
          <w:szCs w:val="28"/>
        </w:rPr>
      </w:pPr>
      <w:r>
        <w:rPr>
          <w:rFonts w:ascii="宋体" w:hAnsi="宋体" w:cs="宋体" w:hint="eastAsia"/>
          <w:color w:val="000000" w:themeColor="text1"/>
          <w:szCs w:val="28"/>
        </w:rPr>
        <w:fldChar w:fldCharType="begin"/>
      </w:r>
      <w:r w:rsidR="00560007">
        <w:rPr>
          <w:rFonts w:ascii="宋体" w:hAnsi="宋体" w:cs="宋体" w:hint="eastAsia"/>
          <w:color w:val="000000" w:themeColor="text1"/>
          <w:szCs w:val="28"/>
        </w:rPr>
        <w:instrText xml:space="preserve"> TOC \o "1-3" \h \z </w:instrText>
      </w:r>
      <w:r>
        <w:rPr>
          <w:rFonts w:ascii="宋体" w:hAnsi="宋体" w:cs="宋体" w:hint="eastAsia"/>
          <w:color w:val="000000" w:themeColor="text1"/>
          <w:szCs w:val="28"/>
        </w:rPr>
        <w:fldChar w:fldCharType="separate"/>
      </w:r>
      <w:hyperlink w:anchor="_Toc407606243" w:history="1">
        <w:r w:rsidR="00560007">
          <w:rPr>
            <w:rStyle w:val="ad"/>
            <w:rFonts w:ascii="宋体" w:hAnsi="宋体" w:cs="宋体" w:hint="eastAsia"/>
            <w:color w:val="000000" w:themeColor="text1"/>
            <w:szCs w:val="28"/>
          </w:rPr>
          <w:t>第一篇  询价采购邀请书</w:t>
        </w:r>
        <w:r w:rsidR="00560007">
          <w:rPr>
            <w:rFonts w:ascii="宋体" w:hAnsi="宋体" w:cs="宋体" w:hint="eastAsia"/>
            <w:color w:val="000000" w:themeColor="text1"/>
            <w:szCs w:val="28"/>
          </w:rPr>
          <w:tab/>
        </w:r>
        <w:r>
          <w:rPr>
            <w:rFonts w:ascii="宋体" w:hAnsi="宋体" w:cs="宋体" w:hint="eastAsia"/>
            <w:color w:val="000000" w:themeColor="text1"/>
            <w:szCs w:val="28"/>
          </w:rPr>
          <w:fldChar w:fldCharType="begin"/>
        </w:r>
        <w:r w:rsidR="00560007">
          <w:rPr>
            <w:rFonts w:ascii="宋体" w:hAnsi="宋体" w:cs="宋体" w:hint="eastAsia"/>
            <w:color w:val="000000" w:themeColor="text1"/>
            <w:szCs w:val="28"/>
          </w:rPr>
          <w:instrText xml:space="preserve"> PAGEREF _Toc407606243 \h </w:instrText>
        </w:r>
        <w:r>
          <w:rPr>
            <w:rFonts w:ascii="宋体" w:hAnsi="宋体" w:cs="宋体" w:hint="eastAsia"/>
            <w:color w:val="000000" w:themeColor="text1"/>
            <w:szCs w:val="28"/>
          </w:rPr>
        </w:r>
        <w:r>
          <w:rPr>
            <w:rFonts w:ascii="宋体" w:hAnsi="宋体" w:cs="宋体" w:hint="eastAsia"/>
            <w:color w:val="000000" w:themeColor="text1"/>
            <w:szCs w:val="28"/>
          </w:rPr>
          <w:fldChar w:fldCharType="separate"/>
        </w:r>
        <w:r w:rsidR="00560007">
          <w:rPr>
            <w:rFonts w:ascii="宋体" w:hAnsi="宋体" w:cs="宋体" w:hint="eastAsia"/>
            <w:color w:val="000000" w:themeColor="text1"/>
            <w:szCs w:val="28"/>
          </w:rPr>
          <w:t>2</w:t>
        </w:r>
        <w:r>
          <w:rPr>
            <w:rFonts w:ascii="宋体" w:hAnsi="宋体" w:cs="宋体" w:hint="eastAsia"/>
            <w:color w:val="000000" w:themeColor="text1"/>
            <w:szCs w:val="28"/>
          </w:rPr>
          <w:fldChar w:fldCharType="end"/>
        </w:r>
      </w:hyperlink>
    </w:p>
    <w:p w:rsidR="00861927" w:rsidRDefault="00D338D7">
      <w:pPr>
        <w:pStyle w:val="21"/>
        <w:tabs>
          <w:tab w:val="right" w:leader="dot" w:pos="8303"/>
        </w:tabs>
        <w:spacing w:line="360" w:lineRule="auto"/>
        <w:ind w:left="560"/>
        <w:rPr>
          <w:rFonts w:ascii="宋体" w:hAnsi="宋体" w:cs="宋体"/>
          <w:color w:val="000000" w:themeColor="text1"/>
          <w:szCs w:val="28"/>
        </w:rPr>
      </w:pPr>
      <w:hyperlink w:anchor="_Toc407606244" w:history="1">
        <w:r w:rsidR="00560007">
          <w:rPr>
            <w:rStyle w:val="ad"/>
            <w:rFonts w:ascii="宋体" w:hAnsi="宋体" w:cs="宋体" w:hint="eastAsia"/>
            <w:color w:val="000000" w:themeColor="text1"/>
            <w:szCs w:val="28"/>
          </w:rPr>
          <w:t>第二篇  询价项目技术需求</w:t>
        </w:r>
        <w:r w:rsidR="00560007">
          <w:rPr>
            <w:rFonts w:ascii="宋体" w:hAnsi="宋体" w:cs="宋体" w:hint="eastAsia"/>
            <w:color w:val="000000" w:themeColor="text1"/>
            <w:szCs w:val="28"/>
          </w:rPr>
          <w:tab/>
          <w:t>4</w:t>
        </w:r>
      </w:hyperlink>
    </w:p>
    <w:p w:rsidR="00861927" w:rsidRDefault="00D338D7">
      <w:pPr>
        <w:pStyle w:val="21"/>
        <w:tabs>
          <w:tab w:val="right" w:leader="dot" w:pos="8303"/>
        </w:tabs>
        <w:spacing w:line="360" w:lineRule="auto"/>
        <w:ind w:left="560"/>
        <w:rPr>
          <w:rFonts w:ascii="宋体" w:hAnsi="宋体" w:cs="宋体"/>
          <w:color w:val="000000" w:themeColor="text1"/>
          <w:szCs w:val="28"/>
        </w:rPr>
      </w:pPr>
      <w:hyperlink w:anchor="_Toc407606245" w:history="1">
        <w:r w:rsidR="00560007">
          <w:rPr>
            <w:rStyle w:val="ad"/>
            <w:rFonts w:ascii="宋体" w:hAnsi="宋体" w:cs="宋体" w:hint="eastAsia"/>
            <w:color w:val="000000" w:themeColor="text1"/>
            <w:szCs w:val="28"/>
          </w:rPr>
          <w:t>第三篇  询价项目服务要求</w:t>
        </w:r>
        <w:r w:rsidR="00560007">
          <w:rPr>
            <w:rFonts w:ascii="宋体" w:hAnsi="宋体" w:cs="宋体" w:hint="eastAsia"/>
            <w:color w:val="000000" w:themeColor="text1"/>
            <w:szCs w:val="28"/>
          </w:rPr>
          <w:tab/>
          <w:t>5</w:t>
        </w:r>
      </w:hyperlink>
    </w:p>
    <w:p w:rsidR="00861927" w:rsidRDefault="00D338D7">
      <w:pPr>
        <w:pStyle w:val="30"/>
        <w:tabs>
          <w:tab w:val="right" w:leader="dot" w:pos="8303"/>
        </w:tabs>
        <w:spacing w:line="360" w:lineRule="auto"/>
        <w:ind w:left="1120"/>
        <w:rPr>
          <w:rFonts w:ascii="宋体" w:hAnsi="宋体" w:cs="宋体"/>
          <w:color w:val="000000" w:themeColor="text1"/>
          <w:szCs w:val="28"/>
        </w:rPr>
      </w:pPr>
      <w:hyperlink w:anchor="_Toc407606246" w:history="1">
        <w:r w:rsidR="00560007">
          <w:rPr>
            <w:rStyle w:val="ad"/>
            <w:rFonts w:ascii="宋体" w:hAnsi="宋体" w:cs="宋体" w:hint="eastAsia"/>
            <w:color w:val="000000" w:themeColor="text1"/>
            <w:kern w:val="0"/>
            <w:szCs w:val="28"/>
          </w:rPr>
          <w:t>一、交货时间、地点及验收方式：</w:t>
        </w:r>
        <w:r w:rsidR="00560007">
          <w:rPr>
            <w:rFonts w:ascii="宋体" w:hAnsi="宋体" w:cs="宋体" w:hint="eastAsia"/>
            <w:color w:val="000000" w:themeColor="text1"/>
            <w:szCs w:val="28"/>
          </w:rPr>
          <w:tab/>
        </w:r>
        <w:r w:rsidR="00861927">
          <w:rPr>
            <w:rFonts w:ascii="宋体" w:hAnsi="宋体" w:cs="宋体" w:hint="eastAsia"/>
            <w:color w:val="000000" w:themeColor="text1"/>
            <w:szCs w:val="28"/>
          </w:rPr>
          <w:fldChar w:fldCharType="begin"/>
        </w:r>
        <w:r w:rsidR="00560007">
          <w:rPr>
            <w:rFonts w:ascii="宋体" w:hAnsi="宋体" w:cs="宋体" w:hint="eastAsia"/>
            <w:color w:val="000000" w:themeColor="text1"/>
            <w:szCs w:val="28"/>
          </w:rPr>
          <w:instrText xml:space="preserve"> PAGEREF _Toc407606246 \h </w:instrText>
        </w:r>
        <w:r w:rsidR="00861927">
          <w:rPr>
            <w:rFonts w:ascii="宋体" w:hAnsi="宋体" w:cs="宋体" w:hint="eastAsia"/>
            <w:color w:val="000000" w:themeColor="text1"/>
            <w:szCs w:val="28"/>
          </w:rPr>
        </w:r>
        <w:r w:rsidR="00861927">
          <w:rPr>
            <w:rFonts w:ascii="宋体" w:hAnsi="宋体" w:cs="宋体" w:hint="eastAsia"/>
            <w:color w:val="000000" w:themeColor="text1"/>
            <w:szCs w:val="28"/>
          </w:rPr>
          <w:fldChar w:fldCharType="separate"/>
        </w:r>
        <w:r w:rsidR="00560007">
          <w:rPr>
            <w:rFonts w:ascii="宋体" w:hAnsi="宋体" w:cs="宋体" w:hint="eastAsia"/>
            <w:color w:val="000000" w:themeColor="text1"/>
            <w:szCs w:val="28"/>
          </w:rPr>
          <w:t xml:space="preserve">5 </w:t>
        </w:r>
        <w:r w:rsidR="00861927">
          <w:rPr>
            <w:rFonts w:ascii="宋体" w:hAnsi="宋体" w:cs="宋体" w:hint="eastAsia"/>
            <w:color w:val="000000" w:themeColor="text1"/>
            <w:szCs w:val="28"/>
          </w:rPr>
          <w:fldChar w:fldCharType="end"/>
        </w:r>
      </w:hyperlink>
    </w:p>
    <w:p w:rsidR="00861927" w:rsidRDefault="00D338D7">
      <w:pPr>
        <w:pStyle w:val="21"/>
        <w:tabs>
          <w:tab w:val="right" w:leader="dot" w:pos="8303"/>
        </w:tabs>
        <w:spacing w:line="360" w:lineRule="auto"/>
        <w:ind w:left="560"/>
        <w:rPr>
          <w:rFonts w:ascii="宋体" w:hAnsi="宋体" w:cs="宋体"/>
          <w:color w:val="000000" w:themeColor="text1"/>
          <w:szCs w:val="28"/>
        </w:rPr>
      </w:pPr>
      <w:hyperlink w:anchor="_Toc407606247" w:history="1">
        <w:r w:rsidR="00560007">
          <w:rPr>
            <w:rStyle w:val="ad"/>
            <w:rFonts w:ascii="宋体" w:hAnsi="宋体" w:cs="宋体" w:hint="eastAsia"/>
            <w:color w:val="000000" w:themeColor="text1"/>
            <w:szCs w:val="28"/>
          </w:rPr>
          <w:t>第四篇  供应商（投标）须知</w:t>
        </w:r>
        <w:r w:rsidR="00560007">
          <w:rPr>
            <w:rFonts w:ascii="宋体" w:hAnsi="宋体" w:cs="宋体" w:hint="eastAsia"/>
            <w:color w:val="000000" w:themeColor="text1"/>
            <w:szCs w:val="28"/>
          </w:rPr>
          <w:tab/>
          <w:t>7</w:t>
        </w:r>
      </w:hyperlink>
    </w:p>
    <w:p w:rsidR="00861927" w:rsidRDefault="00D338D7">
      <w:pPr>
        <w:pStyle w:val="30"/>
        <w:tabs>
          <w:tab w:val="right" w:leader="dot" w:pos="8303"/>
        </w:tabs>
        <w:spacing w:line="360" w:lineRule="auto"/>
        <w:ind w:left="1120"/>
        <w:rPr>
          <w:rFonts w:ascii="宋体" w:hAnsi="宋体" w:cs="宋体"/>
          <w:color w:val="000000" w:themeColor="text1"/>
          <w:szCs w:val="28"/>
        </w:rPr>
      </w:pPr>
      <w:hyperlink w:anchor="_Toc407606248" w:history="1">
        <w:r w:rsidR="00560007">
          <w:rPr>
            <w:rStyle w:val="ad"/>
            <w:rFonts w:ascii="宋体" w:hAnsi="宋体" w:cs="宋体" w:hint="eastAsia"/>
            <w:color w:val="000000" w:themeColor="text1"/>
            <w:szCs w:val="28"/>
          </w:rPr>
          <w:t>一、询价费用（即投标费用）</w:t>
        </w:r>
        <w:r w:rsidR="00560007">
          <w:rPr>
            <w:rFonts w:ascii="宋体" w:hAnsi="宋体" w:cs="宋体" w:hint="eastAsia"/>
            <w:color w:val="000000" w:themeColor="text1"/>
            <w:szCs w:val="28"/>
          </w:rPr>
          <w:tab/>
        </w:r>
        <w:r w:rsidR="00861927">
          <w:rPr>
            <w:rFonts w:ascii="宋体" w:hAnsi="宋体" w:cs="宋体" w:hint="eastAsia"/>
            <w:color w:val="000000" w:themeColor="text1"/>
            <w:szCs w:val="28"/>
          </w:rPr>
          <w:fldChar w:fldCharType="begin"/>
        </w:r>
        <w:r w:rsidR="00560007">
          <w:rPr>
            <w:rFonts w:ascii="宋体" w:hAnsi="宋体" w:cs="宋体" w:hint="eastAsia"/>
            <w:color w:val="000000" w:themeColor="text1"/>
            <w:szCs w:val="28"/>
          </w:rPr>
          <w:instrText xml:space="preserve"> PAGEREF _Toc407606248 \h </w:instrText>
        </w:r>
        <w:r w:rsidR="00861927">
          <w:rPr>
            <w:rFonts w:ascii="宋体" w:hAnsi="宋体" w:cs="宋体" w:hint="eastAsia"/>
            <w:color w:val="000000" w:themeColor="text1"/>
            <w:szCs w:val="28"/>
          </w:rPr>
        </w:r>
        <w:r w:rsidR="00861927">
          <w:rPr>
            <w:rFonts w:ascii="宋体" w:hAnsi="宋体" w:cs="宋体" w:hint="eastAsia"/>
            <w:color w:val="000000" w:themeColor="text1"/>
            <w:szCs w:val="28"/>
          </w:rPr>
          <w:fldChar w:fldCharType="separate"/>
        </w:r>
        <w:r w:rsidR="00560007">
          <w:rPr>
            <w:rFonts w:ascii="宋体" w:hAnsi="宋体" w:cs="宋体" w:hint="eastAsia"/>
            <w:color w:val="000000" w:themeColor="text1"/>
            <w:szCs w:val="28"/>
          </w:rPr>
          <w:t xml:space="preserve">7 </w:t>
        </w:r>
        <w:r w:rsidR="00861927">
          <w:rPr>
            <w:rFonts w:ascii="宋体" w:hAnsi="宋体" w:cs="宋体" w:hint="eastAsia"/>
            <w:color w:val="000000" w:themeColor="text1"/>
            <w:szCs w:val="28"/>
          </w:rPr>
          <w:fldChar w:fldCharType="end"/>
        </w:r>
      </w:hyperlink>
    </w:p>
    <w:p w:rsidR="00861927" w:rsidRDefault="00D338D7">
      <w:pPr>
        <w:pStyle w:val="30"/>
        <w:tabs>
          <w:tab w:val="right" w:leader="dot" w:pos="8303"/>
        </w:tabs>
        <w:spacing w:line="360" w:lineRule="auto"/>
        <w:ind w:left="1120"/>
        <w:rPr>
          <w:rFonts w:ascii="宋体" w:hAnsi="宋体" w:cs="宋体"/>
          <w:color w:val="000000" w:themeColor="text1"/>
          <w:szCs w:val="28"/>
        </w:rPr>
      </w:pPr>
      <w:hyperlink w:anchor="_Toc407606249" w:history="1">
        <w:r w:rsidR="00560007">
          <w:rPr>
            <w:rStyle w:val="ad"/>
            <w:rFonts w:ascii="宋体" w:hAnsi="宋体" w:cs="宋体" w:hint="eastAsia"/>
            <w:color w:val="000000" w:themeColor="text1"/>
            <w:szCs w:val="28"/>
          </w:rPr>
          <w:t>二、询价采购文件（即招标文件）</w:t>
        </w:r>
        <w:r w:rsidR="00560007">
          <w:rPr>
            <w:rFonts w:ascii="宋体" w:hAnsi="宋体" w:cs="宋体" w:hint="eastAsia"/>
            <w:color w:val="000000" w:themeColor="text1"/>
            <w:szCs w:val="28"/>
          </w:rPr>
          <w:tab/>
          <w:t>7</w:t>
        </w:r>
      </w:hyperlink>
    </w:p>
    <w:p w:rsidR="00861927" w:rsidRDefault="00D338D7">
      <w:pPr>
        <w:pStyle w:val="30"/>
        <w:tabs>
          <w:tab w:val="right" w:leader="dot" w:pos="8303"/>
        </w:tabs>
        <w:spacing w:line="360" w:lineRule="auto"/>
        <w:ind w:left="1120"/>
        <w:rPr>
          <w:rFonts w:ascii="宋体" w:hAnsi="宋体" w:cs="宋体"/>
          <w:color w:val="000000" w:themeColor="text1"/>
          <w:szCs w:val="28"/>
        </w:rPr>
      </w:pPr>
      <w:hyperlink w:anchor="_Toc407606250" w:history="1">
        <w:r w:rsidR="00560007">
          <w:rPr>
            <w:rStyle w:val="ad"/>
            <w:rFonts w:ascii="宋体" w:hAnsi="宋体" w:cs="宋体" w:hint="eastAsia"/>
            <w:color w:val="000000" w:themeColor="text1"/>
            <w:szCs w:val="28"/>
          </w:rPr>
          <w:t>三、询价采购要求</w:t>
        </w:r>
        <w:r w:rsidR="00560007">
          <w:rPr>
            <w:rFonts w:ascii="宋体" w:hAnsi="宋体" w:cs="宋体" w:hint="eastAsia"/>
            <w:color w:val="000000" w:themeColor="text1"/>
            <w:szCs w:val="28"/>
          </w:rPr>
          <w:tab/>
          <w:t>7</w:t>
        </w:r>
      </w:hyperlink>
    </w:p>
    <w:p w:rsidR="00861927" w:rsidRDefault="00D338D7">
      <w:pPr>
        <w:pStyle w:val="30"/>
        <w:tabs>
          <w:tab w:val="right" w:leader="dot" w:pos="8303"/>
        </w:tabs>
        <w:spacing w:line="360" w:lineRule="auto"/>
        <w:ind w:left="1120"/>
        <w:rPr>
          <w:rFonts w:ascii="宋体" w:hAnsi="宋体" w:cs="宋体"/>
          <w:color w:val="000000" w:themeColor="text1"/>
          <w:szCs w:val="28"/>
        </w:rPr>
      </w:pPr>
      <w:hyperlink w:anchor="_Toc407606251" w:history="1">
        <w:r w:rsidR="00560007">
          <w:rPr>
            <w:rStyle w:val="ad"/>
            <w:rFonts w:ascii="宋体" w:hAnsi="宋体" w:cs="宋体" w:hint="eastAsia"/>
            <w:color w:val="000000" w:themeColor="text1"/>
            <w:szCs w:val="28"/>
          </w:rPr>
          <w:t>四、询价程序</w:t>
        </w:r>
        <w:r w:rsidR="00560007">
          <w:rPr>
            <w:rFonts w:ascii="宋体" w:hAnsi="宋体" w:cs="宋体" w:hint="eastAsia"/>
            <w:color w:val="000000" w:themeColor="text1"/>
            <w:szCs w:val="28"/>
          </w:rPr>
          <w:tab/>
        </w:r>
        <w:r w:rsidR="00861927">
          <w:rPr>
            <w:rFonts w:ascii="宋体" w:hAnsi="宋体" w:cs="宋体" w:hint="eastAsia"/>
            <w:color w:val="000000" w:themeColor="text1"/>
            <w:szCs w:val="28"/>
          </w:rPr>
          <w:fldChar w:fldCharType="begin"/>
        </w:r>
        <w:r w:rsidR="00560007">
          <w:rPr>
            <w:rFonts w:ascii="宋体" w:hAnsi="宋体" w:cs="宋体" w:hint="eastAsia"/>
            <w:color w:val="000000" w:themeColor="text1"/>
            <w:szCs w:val="28"/>
          </w:rPr>
          <w:instrText xml:space="preserve"> PAGEREF _Toc407606251 \h </w:instrText>
        </w:r>
        <w:r w:rsidR="00861927">
          <w:rPr>
            <w:rFonts w:ascii="宋体" w:hAnsi="宋体" w:cs="宋体" w:hint="eastAsia"/>
            <w:color w:val="000000" w:themeColor="text1"/>
            <w:szCs w:val="28"/>
          </w:rPr>
        </w:r>
        <w:r w:rsidR="00861927">
          <w:rPr>
            <w:rFonts w:ascii="宋体" w:hAnsi="宋体" w:cs="宋体" w:hint="eastAsia"/>
            <w:color w:val="000000" w:themeColor="text1"/>
            <w:szCs w:val="28"/>
          </w:rPr>
          <w:fldChar w:fldCharType="separate"/>
        </w:r>
        <w:r w:rsidR="00560007">
          <w:rPr>
            <w:rFonts w:ascii="宋体" w:hAnsi="宋体" w:cs="宋体" w:hint="eastAsia"/>
            <w:color w:val="000000" w:themeColor="text1"/>
            <w:szCs w:val="28"/>
          </w:rPr>
          <w:t>8</w:t>
        </w:r>
        <w:r w:rsidR="00861927">
          <w:rPr>
            <w:rFonts w:ascii="宋体" w:hAnsi="宋体" w:cs="宋体" w:hint="eastAsia"/>
            <w:color w:val="000000" w:themeColor="text1"/>
            <w:szCs w:val="28"/>
          </w:rPr>
          <w:fldChar w:fldCharType="end"/>
        </w:r>
      </w:hyperlink>
    </w:p>
    <w:p w:rsidR="00861927" w:rsidRDefault="00D338D7">
      <w:pPr>
        <w:pStyle w:val="30"/>
        <w:tabs>
          <w:tab w:val="right" w:leader="dot" w:pos="8303"/>
        </w:tabs>
        <w:spacing w:line="360" w:lineRule="auto"/>
        <w:ind w:left="1120"/>
        <w:rPr>
          <w:rFonts w:ascii="宋体" w:hAnsi="宋体" w:cs="宋体"/>
          <w:color w:val="000000" w:themeColor="text1"/>
          <w:szCs w:val="28"/>
        </w:rPr>
      </w:pPr>
      <w:hyperlink w:anchor="_Toc407606252" w:history="1">
        <w:r w:rsidR="00560007">
          <w:rPr>
            <w:rStyle w:val="ad"/>
            <w:rFonts w:ascii="宋体" w:hAnsi="宋体" w:cs="宋体" w:hint="eastAsia"/>
            <w:color w:val="000000" w:themeColor="text1"/>
            <w:szCs w:val="28"/>
          </w:rPr>
          <w:t>五、询价依据</w:t>
        </w:r>
        <w:r w:rsidR="00560007">
          <w:rPr>
            <w:rFonts w:ascii="宋体" w:hAnsi="宋体" w:cs="宋体" w:hint="eastAsia"/>
            <w:color w:val="000000" w:themeColor="text1"/>
            <w:szCs w:val="28"/>
          </w:rPr>
          <w:tab/>
        </w:r>
        <w:r w:rsidR="00861927">
          <w:rPr>
            <w:rFonts w:ascii="宋体" w:hAnsi="宋体" w:cs="宋体" w:hint="eastAsia"/>
            <w:color w:val="000000" w:themeColor="text1"/>
            <w:szCs w:val="28"/>
          </w:rPr>
          <w:fldChar w:fldCharType="begin"/>
        </w:r>
        <w:r w:rsidR="00560007">
          <w:rPr>
            <w:rFonts w:ascii="宋体" w:hAnsi="宋体" w:cs="宋体" w:hint="eastAsia"/>
            <w:color w:val="000000" w:themeColor="text1"/>
            <w:szCs w:val="28"/>
          </w:rPr>
          <w:instrText xml:space="preserve"> PAGEREF _Toc407606252 \h </w:instrText>
        </w:r>
        <w:r w:rsidR="00861927">
          <w:rPr>
            <w:rFonts w:ascii="宋体" w:hAnsi="宋体" w:cs="宋体" w:hint="eastAsia"/>
            <w:color w:val="000000" w:themeColor="text1"/>
            <w:szCs w:val="28"/>
          </w:rPr>
        </w:r>
        <w:r w:rsidR="00861927">
          <w:rPr>
            <w:rFonts w:ascii="宋体" w:hAnsi="宋体" w:cs="宋体" w:hint="eastAsia"/>
            <w:color w:val="000000" w:themeColor="text1"/>
            <w:szCs w:val="28"/>
          </w:rPr>
          <w:fldChar w:fldCharType="separate"/>
        </w:r>
        <w:r w:rsidR="00560007">
          <w:rPr>
            <w:rFonts w:ascii="宋体" w:hAnsi="宋体" w:cs="宋体" w:hint="eastAsia"/>
            <w:color w:val="000000" w:themeColor="text1"/>
            <w:szCs w:val="28"/>
          </w:rPr>
          <w:t>8</w:t>
        </w:r>
        <w:r w:rsidR="00861927">
          <w:rPr>
            <w:rFonts w:ascii="宋体" w:hAnsi="宋体" w:cs="宋体" w:hint="eastAsia"/>
            <w:color w:val="000000" w:themeColor="text1"/>
            <w:szCs w:val="28"/>
          </w:rPr>
          <w:fldChar w:fldCharType="end"/>
        </w:r>
      </w:hyperlink>
    </w:p>
    <w:p w:rsidR="00861927" w:rsidRDefault="00D338D7">
      <w:pPr>
        <w:pStyle w:val="21"/>
        <w:tabs>
          <w:tab w:val="right" w:leader="dot" w:pos="8303"/>
        </w:tabs>
        <w:spacing w:line="360" w:lineRule="auto"/>
        <w:ind w:left="560"/>
        <w:rPr>
          <w:rFonts w:ascii="宋体" w:hAnsi="宋体" w:cs="宋体"/>
          <w:color w:val="000000" w:themeColor="text1"/>
          <w:szCs w:val="28"/>
        </w:rPr>
      </w:pPr>
      <w:hyperlink w:anchor="_Toc407606258" w:history="1">
        <w:r w:rsidR="00560007">
          <w:rPr>
            <w:rStyle w:val="ad"/>
            <w:rFonts w:ascii="宋体" w:hAnsi="宋体" w:cs="宋体" w:hint="eastAsia"/>
            <w:color w:val="000000" w:themeColor="text1"/>
            <w:szCs w:val="28"/>
          </w:rPr>
          <w:t>第五篇  响应文件（即投标文件）格式要求</w:t>
        </w:r>
        <w:r w:rsidR="00560007">
          <w:rPr>
            <w:rFonts w:ascii="宋体" w:hAnsi="宋体" w:cs="宋体" w:hint="eastAsia"/>
            <w:color w:val="000000" w:themeColor="text1"/>
            <w:szCs w:val="28"/>
          </w:rPr>
          <w:tab/>
          <w:t>9</w:t>
        </w:r>
      </w:hyperlink>
    </w:p>
    <w:p w:rsidR="00861927" w:rsidRDefault="00D338D7">
      <w:pPr>
        <w:pStyle w:val="30"/>
        <w:tabs>
          <w:tab w:val="right" w:leader="dot" w:pos="8303"/>
        </w:tabs>
        <w:spacing w:line="360" w:lineRule="auto"/>
        <w:ind w:left="1120"/>
        <w:rPr>
          <w:rFonts w:ascii="宋体" w:hAnsi="宋体" w:cs="宋体"/>
          <w:color w:val="000000" w:themeColor="text1"/>
          <w:szCs w:val="28"/>
        </w:rPr>
      </w:pPr>
      <w:hyperlink w:anchor="_Toc407606259" w:history="1">
        <w:r w:rsidR="00560007">
          <w:rPr>
            <w:rStyle w:val="ad"/>
            <w:rFonts w:ascii="宋体" w:hAnsi="宋体" w:cs="宋体" w:hint="eastAsia"/>
            <w:color w:val="000000" w:themeColor="text1"/>
            <w:szCs w:val="28"/>
          </w:rPr>
          <w:t>一、经济部分</w:t>
        </w:r>
        <w:r w:rsidR="00560007">
          <w:rPr>
            <w:rFonts w:ascii="宋体" w:hAnsi="宋体" w:cs="宋体" w:hint="eastAsia"/>
            <w:color w:val="000000" w:themeColor="text1"/>
            <w:szCs w:val="28"/>
          </w:rPr>
          <w:tab/>
          <w:t>10</w:t>
        </w:r>
      </w:hyperlink>
    </w:p>
    <w:p w:rsidR="00861927" w:rsidRDefault="00D338D7">
      <w:pPr>
        <w:pStyle w:val="30"/>
        <w:tabs>
          <w:tab w:val="right" w:leader="dot" w:pos="8303"/>
        </w:tabs>
        <w:spacing w:line="360" w:lineRule="auto"/>
        <w:ind w:left="1120"/>
        <w:rPr>
          <w:rFonts w:ascii="宋体" w:hAnsi="宋体" w:cs="宋体"/>
          <w:color w:val="000000" w:themeColor="text1"/>
          <w:szCs w:val="28"/>
        </w:rPr>
      </w:pPr>
      <w:hyperlink w:anchor="_Toc407606260" w:history="1">
        <w:r w:rsidR="00560007">
          <w:rPr>
            <w:rStyle w:val="ad"/>
            <w:rFonts w:ascii="宋体" w:hAnsi="宋体" w:cs="宋体" w:hint="eastAsia"/>
            <w:color w:val="000000" w:themeColor="text1"/>
            <w:szCs w:val="28"/>
          </w:rPr>
          <w:t>二、技术部分</w:t>
        </w:r>
        <w:r w:rsidR="00560007">
          <w:rPr>
            <w:rFonts w:ascii="宋体" w:hAnsi="宋体" w:cs="宋体" w:hint="eastAsia"/>
            <w:color w:val="000000" w:themeColor="text1"/>
            <w:szCs w:val="28"/>
          </w:rPr>
          <w:tab/>
          <w:t>12</w:t>
        </w:r>
      </w:hyperlink>
    </w:p>
    <w:p w:rsidR="00861927" w:rsidRDefault="00D338D7">
      <w:pPr>
        <w:pStyle w:val="30"/>
        <w:tabs>
          <w:tab w:val="right" w:leader="dot" w:pos="8303"/>
        </w:tabs>
        <w:spacing w:line="360" w:lineRule="auto"/>
        <w:ind w:left="1120"/>
        <w:rPr>
          <w:rFonts w:ascii="宋体" w:hAnsi="宋体" w:cs="宋体"/>
          <w:color w:val="000000" w:themeColor="text1"/>
          <w:szCs w:val="28"/>
        </w:rPr>
      </w:pPr>
      <w:hyperlink w:anchor="_Toc407606261" w:history="1">
        <w:r w:rsidR="00560007">
          <w:rPr>
            <w:rStyle w:val="ad"/>
            <w:rFonts w:ascii="宋体" w:hAnsi="宋体" w:cs="宋体" w:hint="eastAsia"/>
            <w:color w:val="000000" w:themeColor="text1"/>
            <w:szCs w:val="28"/>
          </w:rPr>
          <w:t>三、服务部分</w:t>
        </w:r>
        <w:r w:rsidR="00560007">
          <w:rPr>
            <w:rFonts w:ascii="宋体" w:hAnsi="宋体" w:cs="宋体" w:hint="eastAsia"/>
            <w:color w:val="000000" w:themeColor="text1"/>
            <w:szCs w:val="28"/>
          </w:rPr>
          <w:tab/>
          <w:t>13</w:t>
        </w:r>
      </w:hyperlink>
    </w:p>
    <w:p w:rsidR="00861927" w:rsidRDefault="00D338D7">
      <w:pPr>
        <w:pStyle w:val="30"/>
        <w:tabs>
          <w:tab w:val="right" w:leader="dot" w:pos="8303"/>
        </w:tabs>
        <w:spacing w:line="360" w:lineRule="auto"/>
        <w:ind w:left="1120"/>
        <w:rPr>
          <w:rFonts w:ascii="宋体" w:hAnsi="宋体" w:cs="宋体"/>
          <w:color w:val="000000" w:themeColor="text1"/>
          <w:szCs w:val="28"/>
        </w:rPr>
      </w:pPr>
      <w:hyperlink w:anchor="_Toc407606262" w:history="1">
        <w:r w:rsidR="00560007">
          <w:rPr>
            <w:rStyle w:val="ad"/>
            <w:rFonts w:ascii="宋体" w:hAnsi="宋体" w:cs="宋体" w:hint="eastAsia"/>
            <w:color w:val="000000" w:themeColor="text1"/>
            <w:szCs w:val="28"/>
          </w:rPr>
          <w:t>四、资格条件及其他</w:t>
        </w:r>
        <w:r w:rsidR="00560007">
          <w:rPr>
            <w:rFonts w:ascii="宋体" w:hAnsi="宋体" w:cs="宋体" w:hint="eastAsia"/>
            <w:color w:val="000000" w:themeColor="text1"/>
            <w:szCs w:val="28"/>
          </w:rPr>
          <w:tab/>
        </w:r>
        <w:r w:rsidR="00861927">
          <w:rPr>
            <w:rFonts w:ascii="宋体" w:hAnsi="宋体" w:cs="宋体" w:hint="eastAsia"/>
            <w:color w:val="000000" w:themeColor="text1"/>
            <w:szCs w:val="28"/>
          </w:rPr>
          <w:fldChar w:fldCharType="begin"/>
        </w:r>
        <w:r w:rsidR="00560007">
          <w:rPr>
            <w:rFonts w:ascii="宋体" w:hAnsi="宋体" w:cs="宋体" w:hint="eastAsia"/>
            <w:color w:val="000000" w:themeColor="text1"/>
            <w:szCs w:val="28"/>
          </w:rPr>
          <w:instrText xml:space="preserve"> PAGEREF _Toc407606262 \h </w:instrText>
        </w:r>
        <w:r w:rsidR="00861927">
          <w:rPr>
            <w:rFonts w:ascii="宋体" w:hAnsi="宋体" w:cs="宋体" w:hint="eastAsia"/>
            <w:color w:val="000000" w:themeColor="text1"/>
            <w:szCs w:val="28"/>
          </w:rPr>
        </w:r>
        <w:r w:rsidR="00861927">
          <w:rPr>
            <w:rFonts w:ascii="宋体" w:hAnsi="宋体" w:cs="宋体" w:hint="eastAsia"/>
            <w:color w:val="000000" w:themeColor="text1"/>
            <w:szCs w:val="28"/>
          </w:rPr>
          <w:fldChar w:fldCharType="separate"/>
        </w:r>
        <w:r w:rsidR="00560007">
          <w:rPr>
            <w:rFonts w:ascii="宋体" w:hAnsi="宋体" w:cs="宋体" w:hint="eastAsia"/>
            <w:color w:val="000000" w:themeColor="text1"/>
            <w:szCs w:val="28"/>
          </w:rPr>
          <w:t>14</w:t>
        </w:r>
        <w:r w:rsidR="00861927">
          <w:rPr>
            <w:rFonts w:ascii="宋体" w:hAnsi="宋体" w:cs="宋体" w:hint="eastAsia"/>
            <w:color w:val="000000" w:themeColor="text1"/>
            <w:szCs w:val="28"/>
          </w:rPr>
          <w:fldChar w:fldCharType="end"/>
        </w:r>
      </w:hyperlink>
    </w:p>
    <w:p w:rsidR="00861927" w:rsidRDefault="00861927" w:rsidP="00B64937">
      <w:pPr>
        <w:pStyle w:val="2"/>
        <w:spacing w:before="0" w:after="0" w:line="480" w:lineRule="auto"/>
        <w:ind w:firstLineChars="1145" w:firstLine="3219"/>
        <w:rPr>
          <w:rFonts w:ascii="宋体" w:eastAsia="宋体" w:hAnsi="宋体" w:cs="宋体"/>
          <w:color w:val="000000" w:themeColor="text1"/>
          <w:sz w:val="28"/>
          <w:szCs w:val="28"/>
        </w:rPr>
      </w:pPr>
      <w:r>
        <w:rPr>
          <w:rFonts w:ascii="宋体" w:eastAsia="宋体" w:hAnsi="宋体" w:cs="宋体" w:hint="eastAsia"/>
          <w:color w:val="000000" w:themeColor="text1"/>
          <w:sz w:val="28"/>
          <w:szCs w:val="28"/>
        </w:rPr>
        <w:fldChar w:fldCharType="end"/>
      </w:r>
    </w:p>
    <w:p w:rsidR="00861927" w:rsidRDefault="00861927">
      <w:pPr>
        <w:rPr>
          <w:rFonts w:ascii="宋体" w:hAnsi="宋体" w:cs="宋体"/>
          <w:color w:val="000000" w:themeColor="text1"/>
          <w:szCs w:val="28"/>
        </w:rPr>
      </w:pPr>
    </w:p>
    <w:p w:rsidR="00861927" w:rsidRDefault="00861927">
      <w:pPr>
        <w:pStyle w:val="2"/>
        <w:spacing w:before="0" w:after="0" w:line="480" w:lineRule="auto"/>
        <w:rPr>
          <w:rFonts w:ascii="宋体" w:eastAsia="宋体" w:hAnsi="宋体" w:cs="宋体"/>
          <w:color w:val="000000" w:themeColor="text1"/>
          <w:sz w:val="28"/>
          <w:szCs w:val="28"/>
        </w:rPr>
      </w:pPr>
    </w:p>
    <w:p w:rsidR="00861927" w:rsidRDefault="00861927">
      <w:pPr>
        <w:rPr>
          <w:rFonts w:ascii="宋体" w:hAnsi="宋体" w:cs="宋体"/>
          <w:color w:val="000000" w:themeColor="text1"/>
        </w:rPr>
      </w:pPr>
    </w:p>
    <w:p w:rsidR="00861927" w:rsidRDefault="00560007">
      <w:pPr>
        <w:pStyle w:val="2"/>
        <w:spacing w:before="0" w:after="0" w:line="480" w:lineRule="auto"/>
        <w:jc w:val="center"/>
        <w:rPr>
          <w:rFonts w:ascii="宋体" w:eastAsia="宋体" w:hAnsi="宋体" w:cs="宋体"/>
          <w:b w:val="0"/>
          <w:bCs w:val="0"/>
          <w:color w:val="000000" w:themeColor="text1"/>
          <w:sz w:val="28"/>
          <w:szCs w:val="28"/>
        </w:rPr>
      </w:pPr>
      <w:bookmarkStart w:id="3" w:name="_Toc211393783"/>
      <w:bookmarkEnd w:id="0"/>
      <w:bookmarkEnd w:id="1"/>
      <w:bookmarkEnd w:id="2"/>
      <w:r>
        <w:rPr>
          <w:rFonts w:ascii="宋体" w:eastAsia="宋体" w:hAnsi="宋体" w:cs="宋体" w:hint="eastAsia"/>
          <w:b w:val="0"/>
          <w:bCs w:val="0"/>
          <w:color w:val="000000" w:themeColor="text1"/>
          <w:sz w:val="28"/>
          <w:szCs w:val="28"/>
        </w:rPr>
        <w:lastRenderedPageBreak/>
        <w:t>第一篇  询价采购邀请书</w:t>
      </w:r>
    </w:p>
    <w:p w:rsidR="00861927" w:rsidRDefault="00560007">
      <w:pPr>
        <w:spacing w:line="360" w:lineRule="exact"/>
        <w:ind w:firstLineChars="196" w:firstLine="470"/>
        <w:rPr>
          <w:rFonts w:ascii="宋体" w:hAnsi="宋体" w:cs="宋体"/>
          <w:color w:val="000000" w:themeColor="text1"/>
          <w:sz w:val="24"/>
          <w:szCs w:val="24"/>
        </w:rPr>
      </w:pPr>
      <w:r>
        <w:rPr>
          <w:rFonts w:ascii="宋体" w:hAnsi="宋体" w:cs="宋体" w:hint="eastAsia"/>
          <w:color w:val="000000" w:themeColor="text1"/>
          <w:sz w:val="24"/>
          <w:szCs w:val="24"/>
        </w:rPr>
        <w:t>重庆市合川区渭沱镇卫生院对所需医疗设备进行询价采购，欢迎有资格的供应商前来参加询价。</w:t>
      </w:r>
    </w:p>
    <w:p w:rsidR="00861927" w:rsidRDefault="00560007">
      <w:pPr>
        <w:snapToGrid w:val="0"/>
        <w:spacing w:line="360" w:lineRule="exact"/>
        <w:ind w:left="720" w:hanging="720"/>
        <w:rPr>
          <w:rFonts w:ascii="宋体" w:hAnsi="宋体" w:cs="宋体"/>
          <w:b/>
          <w:color w:val="000000" w:themeColor="text1"/>
          <w:sz w:val="24"/>
          <w:szCs w:val="24"/>
        </w:rPr>
      </w:pPr>
      <w:r>
        <w:rPr>
          <w:rFonts w:ascii="宋体" w:hAnsi="宋体" w:cs="宋体"/>
          <w:b/>
          <w:color w:val="000000" w:themeColor="text1"/>
          <w:sz w:val="24"/>
          <w:szCs w:val="24"/>
        </w:rPr>
        <w:t>一、</w:t>
      </w:r>
      <w:r>
        <w:rPr>
          <w:rFonts w:ascii="宋体" w:hAnsi="宋体" w:cs="宋体" w:hint="eastAsia"/>
          <w:b/>
          <w:color w:val="000000" w:themeColor="text1"/>
          <w:sz w:val="24"/>
          <w:szCs w:val="24"/>
        </w:rPr>
        <w:t>询价采购内容</w:t>
      </w:r>
    </w:p>
    <w:tbl>
      <w:tblPr>
        <w:tblW w:w="8090" w:type="dxa"/>
        <w:tblInd w:w="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4"/>
        <w:gridCol w:w="4158"/>
        <w:gridCol w:w="1276"/>
        <w:gridCol w:w="1842"/>
      </w:tblGrid>
      <w:tr w:rsidR="00861927">
        <w:tc>
          <w:tcPr>
            <w:tcW w:w="814" w:type="dxa"/>
            <w:vAlign w:val="center"/>
          </w:tcPr>
          <w:p w:rsidR="00861927" w:rsidRDefault="00560007">
            <w:pPr>
              <w:pStyle w:val="a5"/>
            </w:pPr>
            <w:bookmarkStart w:id="4" w:name="OLE_LINK11"/>
            <w:bookmarkStart w:id="5" w:name="OLE_LINK12"/>
            <w:r>
              <w:rPr>
                <w:rFonts w:hint="eastAsia"/>
              </w:rPr>
              <w:t>分包号</w:t>
            </w:r>
          </w:p>
        </w:tc>
        <w:tc>
          <w:tcPr>
            <w:tcW w:w="4158" w:type="dxa"/>
            <w:vAlign w:val="center"/>
          </w:tcPr>
          <w:p w:rsidR="00861927" w:rsidRDefault="00560007">
            <w:pPr>
              <w:pStyle w:val="a5"/>
            </w:pPr>
            <w:r>
              <w:rPr>
                <w:rFonts w:hint="eastAsia"/>
              </w:rPr>
              <w:t>采购内容</w:t>
            </w:r>
          </w:p>
        </w:tc>
        <w:tc>
          <w:tcPr>
            <w:tcW w:w="1276" w:type="dxa"/>
            <w:vAlign w:val="center"/>
          </w:tcPr>
          <w:p w:rsidR="00861927" w:rsidRDefault="00560007">
            <w:pPr>
              <w:pStyle w:val="a5"/>
            </w:pPr>
            <w:r>
              <w:rPr>
                <w:rFonts w:hint="eastAsia"/>
              </w:rPr>
              <w:t>最高限价</w:t>
            </w:r>
          </w:p>
          <w:p w:rsidR="00861927" w:rsidRDefault="00560007">
            <w:pPr>
              <w:pStyle w:val="a5"/>
            </w:pPr>
            <w:r>
              <w:rPr>
                <w:rFonts w:hint="eastAsia"/>
              </w:rPr>
              <w:t>（元）</w:t>
            </w:r>
          </w:p>
        </w:tc>
        <w:tc>
          <w:tcPr>
            <w:tcW w:w="1842" w:type="dxa"/>
            <w:vAlign w:val="center"/>
          </w:tcPr>
          <w:p w:rsidR="00861927" w:rsidRDefault="00560007">
            <w:pPr>
              <w:pStyle w:val="a5"/>
            </w:pPr>
            <w:r>
              <w:rPr>
                <w:rFonts w:hint="eastAsia"/>
              </w:rPr>
              <w:t>投标保证金</w:t>
            </w:r>
          </w:p>
          <w:p w:rsidR="00861927" w:rsidRDefault="00560007">
            <w:pPr>
              <w:pStyle w:val="a5"/>
            </w:pPr>
            <w:r>
              <w:rPr>
                <w:rFonts w:hint="eastAsia"/>
              </w:rPr>
              <w:t>（元）</w:t>
            </w:r>
          </w:p>
        </w:tc>
      </w:tr>
      <w:tr w:rsidR="00861927">
        <w:trPr>
          <w:trHeight w:val="495"/>
        </w:trPr>
        <w:tc>
          <w:tcPr>
            <w:tcW w:w="814" w:type="dxa"/>
            <w:vAlign w:val="center"/>
          </w:tcPr>
          <w:p w:rsidR="00861927" w:rsidRDefault="00560007">
            <w:pPr>
              <w:pStyle w:val="a3"/>
              <w:spacing w:line="240" w:lineRule="atLeast"/>
              <w:ind w:firstLine="0"/>
              <w:jc w:val="center"/>
              <w:outlineLvl w:val="0"/>
              <w:rPr>
                <w:rFonts w:ascii="仿宋" w:eastAsia="仿宋" w:hAnsi="仿宋"/>
                <w:sz w:val="21"/>
                <w:szCs w:val="21"/>
              </w:rPr>
            </w:pPr>
            <w:r>
              <w:rPr>
                <w:rFonts w:ascii="仿宋" w:eastAsia="仿宋" w:hAnsi="仿宋" w:hint="eastAsia"/>
                <w:sz w:val="21"/>
                <w:szCs w:val="21"/>
              </w:rPr>
              <w:t>1</w:t>
            </w:r>
          </w:p>
        </w:tc>
        <w:tc>
          <w:tcPr>
            <w:tcW w:w="4158" w:type="dxa"/>
            <w:vAlign w:val="center"/>
          </w:tcPr>
          <w:p w:rsidR="00861927" w:rsidRPr="008968C6" w:rsidRDefault="008968C6" w:rsidP="00197173">
            <w:pPr>
              <w:pStyle w:val="a5"/>
              <w:rPr>
                <w:rFonts w:ascii="宋体" w:eastAsia="宋体" w:hAnsi="宋体" w:cs="宋体"/>
                <w:sz w:val="24"/>
                <w:szCs w:val="24"/>
              </w:rPr>
            </w:pPr>
            <w:r w:rsidRPr="00197173">
              <w:rPr>
                <w:rFonts w:hint="eastAsia"/>
              </w:rPr>
              <w:t>便携式全数字彩色多普勒超声诊断仪</w:t>
            </w:r>
          </w:p>
        </w:tc>
        <w:tc>
          <w:tcPr>
            <w:tcW w:w="1276" w:type="dxa"/>
            <w:vAlign w:val="center"/>
          </w:tcPr>
          <w:p w:rsidR="00861927" w:rsidRDefault="00560007">
            <w:pPr>
              <w:pStyle w:val="a5"/>
            </w:pPr>
            <w:r>
              <w:rPr>
                <w:rFonts w:hint="eastAsia"/>
              </w:rPr>
              <w:t>40000</w:t>
            </w:r>
          </w:p>
        </w:tc>
        <w:tc>
          <w:tcPr>
            <w:tcW w:w="1842" w:type="dxa"/>
            <w:vAlign w:val="center"/>
          </w:tcPr>
          <w:p w:rsidR="00861927" w:rsidRDefault="00560007">
            <w:pPr>
              <w:pStyle w:val="a5"/>
            </w:pPr>
            <w:r>
              <w:rPr>
                <w:rFonts w:hint="eastAsia"/>
              </w:rPr>
              <w:t>/</w:t>
            </w:r>
          </w:p>
        </w:tc>
      </w:tr>
    </w:tbl>
    <w:bookmarkEnd w:id="4"/>
    <w:bookmarkEnd w:id="5"/>
    <w:p w:rsidR="00861927" w:rsidRDefault="00560007">
      <w:pPr>
        <w:snapToGrid w:val="0"/>
        <w:spacing w:line="360" w:lineRule="exact"/>
        <w:ind w:left="720" w:hanging="720"/>
        <w:rPr>
          <w:rFonts w:ascii="宋体" w:hAnsi="宋体" w:cs="宋体"/>
          <w:b/>
          <w:color w:val="000000" w:themeColor="text1"/>
          <w:sz w:val="24"/>
          <w:szCs w:val="24"/>
        </w:rPr>
      </w:pPr>
      <w:r>
        <w:rPr>
          <w:rFonts w:ascii="宋体" w:hAnsi="宋体" w:cs="宋体"/>
          <w:b/>
          <w:color w:val="000000" w:themeColor="text1"/>
          <w:sz w:val="24"/>
          <w:szCs w:val="24"/>
        </w:rPr>
        <w:t>二、</w:t>
      </w:r>
      <w:r>
        <w:rPr>
          <w:rFonts w:ascii="宋体" w:hAnsi="宋体" w:cs="宋体" w:hint="eastAsia"/>
          <w:b/>
          <w:color w:val="000000" w:themeColor="text1"/>
          <w:sz w:val="24"/>
          <w:szCs w:val="24"/>
        </w:rPr>
        <w:t>资金来源</w:t>
      </w:r>
    </w:p>
    <w:p w:rsidR="00861927" w:rsidRDefault="00560007">
      <w:pPr>
        <w:spacing w:line="3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单位自筹</w:t>
      </w:r>
    </w:p>
    <w:p w:rsidR="00861927" w:rsidRDefault="00560007">
      <w:pPr>
        <w:spacing w:line="360" w:lineRule="exact"/>
        <w:rPr>
          <w:rFonts w:ascii="宋体" w:hAnsi="宋体" w:cs="宋体"/>
          <w:b/>
          <w:color w:val="000000" w:themeColor="text1"/>
          <w:sz w:val="24"/>
          <w:szCs w:val="24"/>
        </w:rPr>
      </w:pPr>
      <w:r>
        <w:rPr>
          <w:rFonts w:ascii="宋体" w:hAnsi="宋体" w:cs="宋体" w:hint="eastAsia"/>
          <w:b/>
          <w:color w:val="000000" w:themeColor="text1"/>
          <w:sz w:val="24"/>
          <w:szCs w:val="24"/>
        </w:rPr>
        <w:t>三、询价资格</w:t>
      </w:r>
    </w:p>
    <w:p w:rsidR="00861927" w:rsidRDefault="00560007">
      <w:pPr>
        <w:spacing w:line="3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询价供应商是指向采购人提供货物、工程或者服务的法人、其他组织或者自然人。以下简称供应商。合格的供应商应首先符合政府采购法第二十二条规定的基本条件，同时符合根据该项目特殊要求设置的特定资格条件。</w:t>
      </w:r>
    </w:p>
    <w:p w:rsidR="00861927" w:rsidRDefault="00560007">
      <w:pPr>
        <w:spacing w:line="3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（一）一般资格条件</w:t>
      </w:r>
    </w:p>
    <w:p w:rsidR="00861927" w:rsidRDefault="00560007">
      <w:pPr>
        <w:spacing w:line="3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1、具有独立承担民事责任的能力；</w:t>
      </w:r>
    </w:p>
    <w:p w:rsidR="00861927" w:rsidRDefault="00560007">
      <w:pPr>
        <w:spacing w:line="3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2、具有良好的商业信誉和健全的财务会计制度；</w:t>
      </w:r>
    </w:p>
    <w:p w:rsidR="00861927" w:rsidRDefault="00560007">
      <w:pPr>
        <w:spacing w:line="3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3、具有履行合同所必需的设备和专业技术能力；</w:t>
      </w:r>
    </w:p>
    <w:p w:rsidR="00861927" w:rsidRDefault="00560007">
      <w:pPr>
        <w:spacing w:line="3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4、参加政府采购活动前三年内，在经营活动中没有重大违法记录；</w:t>
      </w:r>
    </w:p>
    <w:p w:rsidR="00861927" w:rsidRDefault="00560007">
      <w:pPr>
        <w:spacing w:line="3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5、法律、行政法规规定的其他条件。</w:t>
      </w:r>
    </w:p>
    <w:p w:rsidR="00861927" w:rsidRDefault="00560007">
      <w:pPr>
        <w:spacing w:line="3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（二）特定资格条件</w:t>
      </w:r>
    </w:p>
    <w:p w:rsidR="00861927" w:rsidRDefault="00560007">
      <w:pPr>
        <w:pStyle w:val="11"/>
        <w:spacing w:line="360" w:lineRule="exact"/>
        <w:ind w:firstLineChars="200" w:firstLine="480"/>
        <w:rPr>
          <w:rFonts w:hAnsi="宋体" w:cs="宋体"/>
          <w:color w:val="000000" w:themeColor="text1"/>
          <w:sz w:val="24"/>
          <w:szCs w:val="24"/>
        </w:rPr>
      </w:pPr>
      <w:r>
        <w:rPr>
          <w:rFonts w:hAnsi="宋体" w:cs="宋体" w:hint="eastAsia"/>
          <w:color w:val="000000" w:themeColor="text1"/>
          <w:sz w:val="24"/>
          <w:szCs w:val="24"/>
        </w:rPr>
        <w:t>1、须具有所提供产品有效期内的《中华人民共和国医疗器械注册证》。（提供注册证复印件并加盖供应商公章）。</w:t>
      </w:r>
    </w:p>
    <w:p w:rsidR="00861927" w:rsidRDefault="00560007">
      <w:pPr>
        <w:pStyle w:val="11"/>
        <w:spacing w:line="360" w:lineRule="exact"/>
        <w:ind w:firstLineChars="200" w:firstLine="480"/>
        <w:rPr>
          <w:rFonts w:hAnsi="宋体" w:cs="宋体"/>
          <w:color w:val="000000" w:themeColor="text1"/>
          <w:sz w:val="24"/>
          <w:szCs w:val="24"/>
        </w:rPr>
      </w:pPr>
      <w:r>
        <w:rPr>
          <w:rFonts w:hAnsi="宋体" w:cs="宋体" w:hint="eastAsia"/>
          <w:color w:val="000000" w:themeColor="text1"/>
          <w:sz w:val="24"/>
          <w:szCs w:val="24"/>
        </w:rPr>
        <w:t>2、所提供产品属三类医疗器械的，供应商须具备有效期内《医疗器械经营企业许可证》或《医疗器械经营许可证》；所提供产品属二类医疗器械的，供应商须具备有效期内《医疗器械经营企业许可证》或《第二类医疗器械经营备案凭证》（提供许可证复印件或备案凭证复印件并加盖供应商公章）。</w:t>
      </w:r>
    </w:p>
    <w:p w:rsidR="00861927" w:rsidRDefault="00560007">
      <w:pPr>
        <w:spacing w:line="3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3、供应商须提供生产企业的《医疗器械生产企业许可证》（复印件并加盖供应商公章）。</w:t>
      </w:r>
    </w:p>
    <w:p w:rsidR="00861927" w:rsidRDefault="00560007">
      <w:pPr>
        <w:spacing w:line="360" w:lineRule="exact"/>
        <w:rPr>
          <w:rFonts w:ascii="宋体" w:hAnsi="宋体" w:cs="宋体"/>
          <w:b/>
          <w:color w:val="000000" w:themeColor="text1"/>
          <w:sz w:val="24"/>
          <w:szCs w:val="24"/>
        </w:rPr>
      </w:pPr>
      <w:r>
        <w:rPr>
          <w:rFonts w:ascii="宋体" w:hAnsi="宋体" w:cs="宋体" w:hint="eastAsia"/>
          <w:b/>
          <w:color w:val="000000" w:themeColor="text1"/>
          <w:sz w:val="24"/>
          <w:szCs w:val="24"/>
        </w:rPr>
        <w:t>四、询价采购有关说明</w:t>
      </w:r>
    </w:p>
    <w:p w:rsidR="00861927" w:rsidRDefault="00560007">
      <w:pPr>
        <w:widowControl/>
        <w:spacing w:line="3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1、供应商应通过行采家网（网址：</w:t>
      </w:r>
      <w:hyperlink r:id="rId10" w:history="1">
        <w:r>
          <w:rPr>
            <w:rFonts w:ascii="宋体" w:hAnsi="宋体" w:cs="宋体" w:hint="eastAsia"/>
            <w:color w:val="000000" w:themeColor="text1"/>
            <w:sz w:val="24"/>
            <w:szCs w:val="24"/>
          </w:rPr>
          <w:t>www.gec123.com</w:t>
        </w:r>
      </w:hyperlink>
      <w:r>
        <w:rPr>
          <w:rFonts w:ascii="宋体" w:hAnsi="宋体" w:cs="宋体" w:hint="eastAsia"/>
          <w:color w:val="000000" w:themeColor="text1"/>
          <w:sz w:val="24"/>
          <w:szCs w:val="24"/>
        </w:rPr>
        <w:t>）登记加入“供应商库”。</w:t>
      </w:r>
    </w:p>
    <w:p w:rsidR="00861927" w:rsidRDefault="00560007">
      <w:pPr>
        <w:widowControl/>
        <w:spacing w:line="3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2、凡有意参加询价的供应商，请在行采家网上下载本项目询价通知书以及澄清等报价前公布的所有项目资料，无论供应商下载或领取与否，均视为已知晓所有实质性要求内容。</w:t>
      </w:r>
    </w:p>
    <w:p w:rsidR="00861927" w:rsidRDefault="00560007">
      <w:pPr>
        <w:widowControl/>
        <w:spacing w:line="3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3、询价公告期限：自采购公告发布之日起</w:t>
      </w:r>
      <w:r w:rsidR="00B64937">
        <w:rPr>
          <w:rFonts w:ascii="宋体" w:hAnsi="宋体" w:cs="宋体" w:hint="eastAsia"/>
          <w:color w:val="000000" w:themeColor="text1"/>
          <w:sz w:val="24"/>
          <w:szCs w:val="24"/>
        </w:rPr>
        <w:t>五</w:t>
      </w:r>
      <w:r>
        <w:rPr>
          <w:rFonts w:ascii="宋体" w:hAnsi="宋体" w:cs="宋体" w:hint="eastAsia"/>
          <w:color w:val="000000" w:themeColor="text1"/>
          <w:sz w:val="24"/>
          <w:szCs w:val="24"/>
        </w:rPr>
        <w:t>个工作日。</w:t>
      </w:r>
    </w:p>
    <w:p w:rsidR="00861927" w:rsidRDefault="00560007">
      <w:pPr>
        <w:widowControl/>
        <w:spacing w:line="3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4、参与询价的报名方式：网上行采家报名。</w:t>
      </w:r>
    </w:p>
    <w:p w:rsidR="00861927" w:rsidRDefault="00560007">
      <w:pPr>
        <w:widowControl/>
        <w:spacing w:line="3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5、递交响应文件地点：用PDF格式上传行采家</w:t>
      </w:r>
    </w:p>
    <w:p w:rsidR="00861927" w:rsidRPr="000F7FBE" w:rsidRDefault="00560007">
      <w:pPr>
        <w:widowControl/>
        <w:spacing w:line="360" w:lineRule="exact"/>
        <w:ind w:firstLineChars="200" w:firstLine="480"/>
        <w:rPr>
          <w:rFonts w:ascii="宋体" w:hAnsi="宋体" w:cs="宋体"/>
          <w:color w:val="000000" w:themeColor="text1"/>
          <w:sz w:val="24"/>
          <w:szCs w:val="24"/>
          <w:highlight w:val="yellow"/>
        </w:rPr>
      </w:pPr>
      <w:r>
        <w:rPr>
          <w:rFonts w:ascii="宋体" w:hAnsi="宋体" w:cs="宋体" w:hint="eastAsia"/>
          <w:sz w:val="24"/>
          <w:szCs w:val="24"/>
        </w:rPr>
        <w:lastRenderedPageBreak/>
        <w:t>6、递交响应文件截止时间及询价采购开始时间：北京时间</w:t>
      </w:r>
      <w:r w:rsidRPr="000F7FBE">
        <w:rPr>
          <w:rFonts w:ascii="宋体" w:hAnsi="宋体" w:cs="宋体" w:hint="eastAsia"/>
          <w:color w:val="000000" w:themeColor="text1"/>
          <w:sz w:val="24"/>
          <w:szCs w:val="24"/>
        </w:rPr>
        <w:t>2025年</w:t>
      </w:r>
      <w:r w:rsidR="005A6732">
        <w:rPr>
          <w:rFonts w:ascii="宋体" w:hAnsi="宋体" w:cs="宋体"/>
          <w:color w:val="000000" w:themeColor="text1"/>
          <w:sz w:val="24"/>
          <w:szCs w:val="24"/>
        </w:rPr>
        <w:t>11</w:t>
      </w:r>
      <w:r w:rsidRPr="000F7FBE">
        <w:rPr>
          <w:rFonts w:ascii="宋体" w:hAnsi="宋体" w:cs="宋体" w:hint="eastAsia"/>
          <w:color w:val="000000" w:themeColor="text1"/>
          <w:sz w:val="24"/>
          <w:szCs w:val="24"/>
        </w:rPr>
        <w:t>月</w:t>
      </w:r>
      <w:r w:rsidR="005A6732">
        <w:rPr>
          <w:rFonts w:ascii="宋体" w:hAnsi="宋体" w:cs="宋体"/>
          <w:color w:val="000000" w:themeColor="text1"/>
          <w:sz w:val="24"/>
          <w:szCs w:val="24"/>
        </w:rPr>
        <w:t>18</w:t>
      </w:r>
      <w:r w:rsidRPr="000F7FBE">
        <w:rPr>
          <w:rFonts w:ascii="宋体" w:hAnsi="宋体" w:cs="宋体" w:hint="eastAsia"/>
          <w:color w:val="000000" w:themeColor="text1"/>
          <w:sz w:val="24"/>
          <w:szCs w:val="24"/>
        </w:rPr>
        <w:t>日</w:t>
      </w:r>
      <w:r w:rsidR="000F7FBE" w:rsidRPr="000F7FBE">
        <w:rPr>
          <w:rFonts w:ascii="宋体" w:hAnsi="宋体" w:cs="宋体" w:hint="eastAsia"/>
          <w:color w:val="000000" w:themeColor="text1"/>
          <w:sz w:val="24"/>
          <w:szCs w:val="24"/>
        </w:rPr>
        <w:t>1</w:t>
      </w:r>
      <w:r w:rsidR="005941D2">
        <w:rPr>
          <w:rFonts w:ascii="宋体" w:hAnsi="宋体" w:cs="宋体"/>
          <w:color w:val="000000" w:themeColor="text1"/>
          <w:sz w:val="24"/>
          <w:szCs w:val="24"/>
        </w:rPr>
        <w:t>6</w:t>
      </w:r>
      <w:r w:rsidRPr="000F7FBE">
        <w:rPr>
          <w:rFonts w:ascii="宋体" w:hAnsi="宋体" w:cs="宋体" w:hint="eastAsia"/>
          <w:color w:val="000000" w:themeColor="text1"/>
          <w:sz w:val="24"/>
          <w:szCs w:val="24"/>
        </w:rPr>
        <w:t>：00至2025年</w:t>
      </w:r>
      <w:r w:rsidR="005A6732">
        <w:rPr>
          <w:rFonts w:ascii="宋体" w:hAnsi="宋体" w:cs="宋体"/>
          <w:color w:val="000000" w:themeColor="text1"/>
          <w:sz w:val="24"/>
          <w:szCs w:val="24"/>
        </w:rPr>
        <w:t>11</w:t>
      </w:r>
      <w:r w:rsidRPr="000F7FBE">
        <w:rPr>
          <w:rFonts w:ascii="宋体" w:hAnsi="宋体" w:cs="宋体" w:hint="eastAsia"/>
          <w:color w:val="000000" w:themeColor="text1"/>
          <w:sz w:val="24"/>
          <w:szCs w:val="24"/>
        </w:rPr>
        <w:t>月</w:t>
      </w:r>
      <w:r w:rsidR="005A6732">
        <w:rPr>
          <w:rFonts w:ascii="宋体" w:hAnsi="宋体" w:cs="宋体"/>
          <w:color w:val="000000" w:themeColor="text1"/>
          <w:sz w:val="24"/>
          <w:szCs w:val="24"/>
        </w:rPr>
        <w:t>25</w:t>
      </w:r>
      <w:r w:rsidRPr="000F7FBE">
        <w:rPr>
          <w:rFonts w:ascii="宋体" w:hAnsi="宋体" w:cs="宋体" w:hint="eastAsia"/>
          <w:color w:val="000000" w:themeColor="text1"/>
          <w:sz w:val="24"/>
          <w:szCs w:val="24"/>
        </w:rPr>
        <w:t>日</w:t>
      </w:r>
      <w:r w:rsidR="000F7FBE" w:rsidRPr="000F7FBE">
        <w:rPr>
          <w:rFonts w:ascii="宋体" w:hAnsi="宋体" w:cs="宋体" w:hint="eastAsia"/>
          <w:color w:val="000000" w:themeColor="text1"/>
          <w:sz w:val="24"/>
          <w:szCs w:val="24"/>
        </w:rPr>
        <w:t>1</w:t>
      </w:r>
      <w:r w:rsidR="005941D2">
        <w:rPr>
          <w:rFonts w:ascii="宋体" w:hAnsi="宋体" w:cs="宋体"/>
          <w:color w:val="000000" w:themeColor="text1"/>
          <w:sz w:val="24"/>
          <w:szCs w:val="24"/>
        </w:rPr>
        <w:t>6</w:t>
      </w:r>
      <w:r w:rsidRPr="000F7FBE">
        <w:rPr>
          <w:rFonts w:ascii="宋体" w:hAnsi="宋体" w:cs="宋体" w:hint="eastAsia"/>
          <w:color w:val="000000" w:themeColor="text1"/>
          <w:sz w:val="24"/>
          <w:szCs w:val="24"/>
        </w:rPr>
        <w:t>:00（采购公告为准）。</w:t>
      </w:r>
    </w:p>
    <w:p w:rsidR="00861927" w:rsidRDefault="00560007">
      <w:pPr>
        <w:widowControl/>
        <w:spacing w:line="3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供应商须满足按时递交了响应文件和按时签到两种要件，其响应文件才被接受。超过截止时间递交响应文件、签到的，响应文件将被拒绝。</w:t>
      </w:r>
    </w:p>
    <w:p w:rsidR="00861927" w:rsidRDefault="00861927">
      <w:pPr>
        <w:widowControl/>
        <w:spacing w:line="360" w:lineRule="exact"/>
        <w:ind w:firstLineChars="200" w:firstLine="480"/>
        <w:rPr>
          <w:rFonts w:ascii="宋体" w:hAnsi="宋体" w:cs="宋体"/>
          <w:color w:val="FF0000"/>
          <w:sz w:val="24"/>
          <w:szCs w:val="24"/>
        </w:rPr>
      </w:pPr>
    </w:p>
    <w:p w:rsidR="00861927" w:rsidRDefault="00560007" w:rsidP="00B64937">
      <w:pPr>
        <w:widowControl/>
        <w:spacing w:line="360" w:lineRule="exact"/>
        <w:ind w:firstLineChars="200" w:firstLine="482"/>
        <w:rPr>
          <w:rFonts w:ascii="宋体" w:hAnsi="宋体" w:cs="宋体"/>
          <w:b/>
          <w:bCs/>
          <w:color w:val="000000" w:themeColor="text1"/>
          <w:sz w:val="24"/>
          <w:szCs w:val="24"/>
        </w:rPr>
      </w:pPr>
      <w:r>
        <w:rPr>
          <w:rFonts w:ascii="宋体" w:hAnsi="宋体" w:cs="宋体" w:hint="eastAsia"/>
          <w:b/>
          <w:bCs/>
          <w:color w:val="000000" w:themeColor="text1"/>
          <w:sz w:val="24"/>
          <w:szCs w:val="24"/>
        </w:rPr>
        <w:t>五、投标保证金：无</w:t>
      </w:r>
      <w:bookmarkStart w:id="6" w:name="_GoBack"/>
      <w:bookmarkEnd w:id="6"/>
    </w:p>
    <w:p w:rsidR="00861927" w:rsidRDefault="00560007" w:rsidP="00B64937">
      <w:pPr>
        <w:widowControl/>
        <w:spacing w:line="360" w:lineRule="exact"/>
        <w:ind w:firstLineChars="200" w:firstLine="482"/>
        <w:rPr>
          <w:rFonts w:ascii="宋体" w:hAnsi="宋体" w:cs="宋体"/>
          <w:b/>
          <w:bCs/>
          <w:color w:val="000000" w:themeColor="text1"/>
          <w:sz w:val="24"/>
          <w:szCs w:val="24"/>
        </w:rPr>
      </w:pPr>
      <w:r>
        <w:rPr>
          <w:rFonts w:ascii="宋体" w:hAnsi="宋体" w:cs="宋体" w:hint="eastAsia"/>
          <w:b/>
          <w:bCs/>
          <w:color w:val="000000" w:themeColor="text1"/>
          <w:sz w:val="24"/>
          <w:szCs w:val="24"/>
        </w:rPr>
        <w:t>六、联系方式</w:t>
      </w:r>
    </w:p>
    <w:p w:rsidR="00861927" w:rsidRDefault="00560007">
      <w:pPr>
        <w:widowControl/>
        <w:spacing w:line="3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采购人：重庆市合川区渭沱镇卫生院</w:t>
      </w:r>
    </w:p>
    <w:p w:rsidR="00861927" w:rsidRDefault="00560007">
      <w:pPr>
        <w:widowControl/>
        <w:spacing w:line="3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联系人：许鹏</w:t>
      </w:r>
    </w:p>
    <w:p w:rsidR="00861927" w:rsidRDefault="00560007">
      <w:pPr>
        <w:widowControl/>
        <w:spacing w:line="3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电  话：13618367113</w:t>
      </w:r>
    </w:p>
    <w:p w:rsidR="00861927" w:rsidRDefault="00560007">
      <w:pPr>
        <w:widowControl/>
        <w:spacing w:line="360" w:lineRule="exact"/>
        <w:ind w:firstLineChars="200" w:firstLine="480"/>
        <w:rPr>
          <w:rFonts w:ascii="宋体" w:hAnsi="宋体" w:cs="宋体"/>
          <w:color w:val="000000" w:themeColor="text1"/>
        </w:rPr>
      </w:pPr>
      <w:r>
        <w:rPr>
          <w:rFonts w:ascii="宋体" w:hAnsi="宋体" w:cs="宋体" w:hint="eastAsia"/>
          <w:color w:val="000000" w:themeColor="text1"/>
          <w:sz w:val="24"/>
          <w:szCs w:val="24"/>
        </w:rPr>
        <w:t>地  址：重庆市合川区渭沱镇奎星街78号</w:t>
      </w:r>
    </w:p>
    <w:p w:rsidR="00861927" w:rsidRDefault="00560007">
      <w:pPr>
        <w:pStyle w:val="2"/>
        <w:spacing w:before="0" w:after="0" w:line="276" w:lineRule="auto"/>
        <w:jc w:val="center"/>
        <w:rPr>
          <w:rFonts w:ascii="宋体" w:eastAsia="宋体" w:hAnsi="宋体" w:cs="宋体"/>
          <w:b w:val="0"/>
          <w:bCs w:val="0"/>
          <w:color w:val="000000" w:themeColor="text1"/>
          <w:sz w:val="28"/>
          <w:szCs w:val="28"/>
        </w:rPr>
      </w:pPr>
      <w:r>
        <w:rPr>
          <w:rFonts w:ascii="宋体" w:eastAsia="宋体" w:hAnsi="宋体" w:cs="宋体" w:hint="eastAsia"/>
          <w:b w:val="0"/>
          <w:bCs w:val="0"/>
          <w:color w:val="000000" w:themeColor="text1"/>
          <w:sz w:val="28"/>
          <w:szCs w:val="28"/>
        </w:rPr>
        <w:t xml:space="preserve">第二篇  </w:t>
      </w:r>
      <w:bookmarkEnd w:id="3"/>
      <w:r>
        <w:rPr>
          <w:rFonts w:ascii="宋体" w:eastAsia="宋体" w:hAnsi="宋体" w:cs="宋体" w:hint="eastAsia"/>
          <w:b w:val="0"/>
          <w:bCs w:val="0"/>
          <w:color w:val="000000" w:themeColor="text1"/>
          <w:sz w:val="28"/>
          <w:szCs w:val="28"/>
        </w:rPr>
        <w:t>询价项目技术需求</w:t>
      </w:r>
    </w:p>
    <w:p w:rsidR="00861927" w:rsidRDefault="00560007">
      <w:pPr>
        <w:rPr>
          <w:rFonts w:ascii="宋体" w:hAnsi="宋体" w:cs="宋体"/>
          <w:color w:val="000000" w:themeColor="text1"/>
          <w:sz w:val="24"/>
          <w:szCs w:val="24"/>
        </w:rPr>
      </w:pPr>
      <w:r>
        <w:rPr>
          <w:rFonts w:ascii="方正仿宋_GBK" w:eastAsia="方正仿宋_GBK" w:hint="eastAsia"/>
          <w:sz w:val="24"/>
        </w:rPr>
        <w:t>一、</w:t>
      </w:r>
      <w:r>
        <w:rPr>
          <w:rFonts w:ascii="宋体" w:hAnsi="宋体" w:cs="宋体" w:hint="eastAsia"/>
          <w:color w:val="000000" w:themeColor="text1"/>
          <w:sz w:val="24"/>
          <w:szCs w:val="24"/>
        </w:rPr>
        <w:t>询价项目一览</w:t>
      </w:r>
    </w:p>
    <w:tbl>
      <w:tblPr>
        <w:tblpPr w:leftFromText="180" w:rightFromText="180" w:vertAnchor="text" w:horzAnchor="page" w:tblpX="1545" w:tblpY="15"/>
        <w:tblOverlap w:val="neve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4837"/>
        <w:gridCol w:w="850"/>
        <w:gridCol w:w="1134"/>
        <w:gridCol w:w="1276"/>
      </w:tblGrid>
      <w:tr w:rsidR="00861927" w:rsidTr="00B83DA3">
        <w:tc>
          <w:tcPr>
            <w:tcW w:w="800" w:type="dxa"/>
          </w:tcPr>
          <w:p w:rsidR="00861927" w:rsidRDefault="00560007">
            <w:pPr>
              <w:snapToGrid w:val="0"/>
              <w:spacing w:line="380" w:lineRule="exact"/>
              <w:rPr>
                <w:rFonts w:ascii="方正仿宋_GBK" w:eastAsia="方正仿宋_GBK" w:hAnsi="宋体"/>
                <w:sz w:val="24"/>
                <w:szCs w:val="24"/>
              </w:rPr>
            </w:pPr>
            <w:r>
              <w:rPr>
                <w:rFonts w:ascii="方正仿宋_GBK" w:eastAsia="方正仿宋_GBK" w:hAnsi="宋体" w:hint="eastAsia"/>
                <w:sz w:val="24"/>
                <w:szCs w:val="24"/>
              </w:rPr>
              <w:t>序号</w:t>
            </w:r>
          </w:p>
        </w:tc>
        <w:tc>
          <w:tcPr>
            <w:tcW w:w="4837" w:type="dxa"/>
          </w:tcPr>
          <w:p w:rsidR="00861927" w:rsidRDefault="00560007">
            <w:pPr>
              <w:snapToGrid w:val="0"/>
              <w:spacing w:line="380" w:lineRule="exact"/>
              <w:rPr>
                <w:rFonts w:ascii="方正仿宋_GBK" w:eastAsia="方正仿宋_GBK" w:hAnsi="宋体"/>
                <w:sz w:val="24"/>
                <w:szCs w:val="24"/>
              </w:rPr>
            </w:pPr>
            <w:r>
              <w:rPr>
                <w:rFonts w:ascii="方正仿宋_GBK" w:eastAsia="方正仿宋_GBK" w:hAnsi="宋体" w:hint="eastAsia"/>
                <w:sz w:val="24"/>
                <w:szCs w:val="24"/>
              </w:rPr>
              <w:t>货物名称</w:t>
            </w:r>
          </w:p>
        </w:tc>
        <w:tc>
          <w:tcPr>
            <w:tcW w:w="850" w:type="dxa"/>
            <w:vAlign w:val="center"/>
          </w:tcPr>
          <w:p w:rsidR="00861927" w:rsidRDefault="00560007">
            <w:pPr>
              <w:snapToGrid w:val="0"/>
              <w:spacing w:line="380" w:lineRule="exact"/>
              <w:jc w:val="center"/>
              <w:rPr>
                <w:rFonts w:ascii="方正仿宋_GBK" w:eastAsia="方正仿宋_GBK" w:hAnsi="宋体"/>
                <w:sz w:val="24"/>
                <w:szCs w:val="24"/>
              </w:rPr>
            </w:pPr>
            <w:r>
              <w:rPr>
                <w:rFonts w:ascii="方正仿宋_GBK" w:eastAsia="方正仿宋_GBK" w:hAnsi="宋体" w:hint="eastAsia"/>
                <w:sz w:val="24"/>
                <w:szCs w:val="24"/>
              </w:rPr>
              <w:t>单位</w:t>
            </w:r>
          </w:p>
        </w:tc>
        <w:tc>
          <w:tcPr>
            <w:tcW w:w="1134" w:type="dxa"/>
            <w:vAlign w:val="center"/>
          </w:tcPr>
          <w:p w:rsidR="00861927" w:rsidRDefault="00560007">
            <w:pPr>
              <w:snapToGrid w:val="0"/>
              <w:spacing w:line="380" w:lineRule="exact"/>
              <w:ind w:firstLineChars="100" w:firstLine="240"/>
              <w:rPr>
                <w:rFonts w:ascii="方正仿宋_GBK" w:eastAsia="方正仿宋_GBK" w:hAnsi="宋体"/>
                <w:sz w:val="24"/>
                <w:szCs w:val="24"/>
              </w:rPr>
            </w:pPr>
            <w:r>
              <w:rPr>
                <w:rFonts w:ascii="方正仿宋_GBK" w:eastAsia="方正仿宋_GBK" w:hAnsi="宋体" w:hint="eastAsia"/>
                <w:sz w:val="24"/>
                <w:szCs w:val="24"/>
              </w:rPr>
              <w:t>数量</w:t>
            </w:r>
          </w:p>
        </w:tc>
        <w:tc>
          <w:tcPr>
            <w:tcW w:w="1276" w:type="dxa"/>
          </w:tcPr>
          <w:p w:rsidR="00861927" w:rsidRDefault="00560007" w:rsidP="00DD2EBE">
            <w:pPr>
              <w:snapToGrid w:val="0"/>
              <w:spacing w:line="380" w:lineRule="exact"/>
              <w:ind w:firstLineChars="200" w:firstLine="480"/>
              <w:jc w:val="center"/>
              <w:rPr>
                <w:rFonts w:ascii="方正仿宋_GBK" w:eastAsia="方正仿宋_GBK" w:hAnsi="宋体"/>
                <w:sz w:val="24"/>
                <w:szCs w:val="24"/>
              </w:rPr>
            </w:pPr>
            <w:r>
              <w:rPr>
                <w:rFonts w:ascii="方正仿宋_GBK" w:eastAsia="方正仿宋_GBK" w:hAnsi="宋体" w:hint="eastAsia"/>
                <w:sz w:val="24"/>
                <w:szCs w:val="24"/>
              </w:rPr>
              <w:t>备注</w:t>
            </w:r>
          </w:p>
        </w:tc>
      </w:tr>
      <w:tr w:rsidR="00861927" w:rsidTr="00B83DA3">
        <w:trPr>
          <w:trHeight w:val="438"/>
        </w:trPr>
        <w:tc>
          <w:tcPr>
            <w:tcW w:w="800" w:type="dxa"/>
            <w:vAlign w:val="center"/>
          </w:tcPr>
          <w:p w:rsidR="00861927" w:rsidRDefault="00560007">
            <w:pPr>
              <w:snapToGrid w:val="0"/>
              <w:spacing w:line="380" w:lineRule="exact"/>
              <w:rPr>
                <w:rFonts w:ascii="方正仿宋_GBK" w:eastAsia="方正仿宋_GBK" w:hAnsi="宋体"/>
                <w:sz w:val="24"/>
                <w:szCs w:val="24"/>
              </w:rPr>
            </w:pPr>
            <w:r>
              <w:rPr>
                <w:rFonts w:ascii="方正仿宋_GBK" w:eastAsia="方正仿宋_GBK" w:hAnsi="宋体" w:hint="eastAsia"/>
                <w:sz w:val="24"/>
                <w:szCs w:val="24"/>
              </w:rPr>
              <w:t>1</w:t>
            </w:r>
          </w:p>
        </w:tc>
        <w:tc>
          <w:tcPr>
            <w:tcW w:w="4837" w:type="dxa"/>
            <w:vAlign w:val="center"/>
          </w:tcPr>
          <w:p w:rsidR="00861927" w:rsidRDefault="008968C6">
            <w:pPr>
              <w:snapToGrid w:val="0"/>
              <w:spacing w:line="380" w:lineRule="exact"/>
              <w:rPr>
                <w:rFonts w:ascii="方正仿宋_GBK" w:eastAsia="方正仿宋_GBK" w:hAnsi="宋体"/>
                <w:sz w:val="24"/>
                <w:szCs w:val="24"/>
              </w:rPr>
            </w:pPr>
            <w:r w:rsidRPr="008968C6">
              <w:rPr>
                <w:rFonts w:ascii="宋体" w:hAnsi="宋体" w:cs="宋体" w:hint="eastAsia"/>
                <w:color w:val="000000" w:themeColor="text1"/>
                <w:sz w:val="24"/>
                <w:szCs w:val="24"/>
              </w:rPr>
              <w:t>便携式全数字彩色多普勒超声诊断仪</w:t>
            </w:r>
          </w:p>
        </w:tc>
        <w:tc>
          <w:tcPr>
            <w:tcW w:w="850" w:type="dxa"/>
            <w:vAlign w:val="center"/>
          </w:tcPr>
          <w:p w:rsidR="00861927" w:rsidRDefault="00560007">
            <w:pPr>
              <w:snapToGrid w:val="0"/>
              <w:spacing w:line="380" w:lineRule="exact"/>
              <w:ind w:firstLineChars="100" w:firstLine="240"/>
              <w:rPr>
                <w:rFonts w:ascii="方正仿宋_GBK" w:eastAsia="方正仿宋_GBK" w:hAnsi="宋体"/>
                <w:sz w:val="24"/>
                <w:szCs w:val="24"/>
              </w:rPr>
            </w:pPr>
            <w:r>
              <w:rPr>
                <w:rFonts w:ascii="方正仿宋_GBK" w:eastAsia="方正仿宋_GBK" w:hAnsi="宋体" w:hint="eastAsia"/>
                <w:sz w:val="24"/>
                <w:szCs w:val="24"/>
              </w:rPr>
              <w:t>台</w:t>
            </w:r>
          </w:p>
        </w:tc>
        <w:tc>
          <w:tcPr>
            <w:tcW w:w="1134" w:type="dxa"/>
            <w:vAlign w:val="center"/>
          </w:tcPr>
          <w:p w:rsidR="00861927" w:rsidRDefault="00560007">
            <w:pPr>
              <w:snapToGrid w:val="0"/>
              <w:spacing w:line="380" w:lineRule="exact"/>
              <w:ind w:firstLineChars="100" w:firstLine="240"/>
              <w:rPr>
                <w:rFonts w:ascii="方正仿宋_GBK" w:eastAsia="方正仿宋_GBK" w:hAnsi="宋体"/>
                <w:sz w:val="24"/>
                <w:szCs w:val="24"/>
              </w:rPr>
            </w:pPr>
            <w:r>
              <w:rPr>
                <w:rFonts w:ascii="方正仿宋_GBK" w:eastAsia="方正仿宋_GBK" w:hAnsi="宋体" w:hint="eastAsia"/>
                <w:sz w:val="24"/>
                <w:szCs w:val="24"/>
              </w:rPr>
              <w:t>1</w:t>
            </w:r>
          </w:p>
        </w:tc>
        <w:tc>
          <w:tcPr>
            <w:tcW w:w="1276" w:type="dxa"/>
          </w:tcPr>
          <w:p w:rsidR="00861927" w:rsidRDefault="00861927">
            <w:pPr>
              <w:snapToGrid w:val="0"/>
              <w:spacing w:line="380" w:lineRule="exact"/>
              <w:rPr>
                <w:rFonts w:ascii="方正仿宋_GBK" w:eastAsia="方正仿宋_GBK" w:hAnsi="宋体"/>
                <w:sz w:val="24"/>
                <w:szCs w:val="24"/>
              </w:rPr>
            </w:pPr>
          </w:p>
        </w:tc>
      </w:tr>
    </w:tbl>
    <w:p w:rsidR="00861927" w:rsidRDefault="00861927">
      <w:pPr>
        <w:pStyle w:val="13"/>
        <w:tabs>
          <w:tab w:val="left" w:pos="420"/>
        </w:tabs>
        <w:spacing w:line="440" w:lineRule="exact"/>
        <w:ind w:left="720" w:firstLineChars="0" w:hanging="720"/>
        <w:rPr>
          <w:rFonts w:ascii="宋体" w:hAnsi="宋体" w:cs="宋体"/>
          <w:color w:val="000000" w:themeColor="text1"/>
          <w:sz w:val="24"/>
          <w:szCs w:val="24"/>
        </w:rPr>
      </w:pPr>
    </w:p>
    <w:p w:rsidR="00861927" w:rsidRDefault="00560007">
      <w:pPr>
        <w:pStyle w:val="13"/>
        <w:tabs>
          <w:tab w:val="left" w:pos="420"/>
        </w:tabs>
        <w:spacing w:line="440" w:lineRule="exact"/>
        <w:ind w:firstLineChars="0" w:firstLine="0"/>
        <w:rPr>
          <w:rFonts w:ascii="宋体" w:hAnsi="宋体" w:cs="宋体"/>
          <w:color w:val="000000" w:themeColor="text1"/>
          <w:sz w:val="24"/>
          <w:szCs w:val="24"/>
        </w:rPr>
      </w:pPr>
      <w:r>
        <w:rPr>
          <w:rFonts w:ascii="宋体" w:hAnsi="宋体" w:cs="宋体" w:hint="eastAsia"/>
          <w:color w:val="000000" w:themeColor="text1"/>
          <w:sz w:val="24"/>
          <w:szCs w:val="24"/>
        </w:rPr>
        <w:t>二</w:t>
      </w:r>
      <w:r>
        <w:rPr>
          <w:rFonts w:ascii="宋体" w:hAnsi="宋体" w:cs="宋体"/>
          <w:color w:val="000000" w:themeColor="text1"/>
          <w:sz w:val="24"/>
          <w:szCs w:val="24"/>
        </w:rPr>
        <w:t>、</w:t>
      </w:r>
      <w:r>
        <w:rPr>
          <w:rFonts w:ascii="宋体" w:hAnsi="宋体" w:cs="宋体" w:hint="eastAsia"/>
          <w:color w:val="000000" w:themeColor="text1"/>
          <w:sz w:val="24"/>
          <w:szCs w:val="24"/>
        </w:rPr>
        <w:t>技术参数要求及其他</w:t>
      </w:r>
    </w:p>
    <w:tbl>
      <w:tblPr>
        <w:tblpPr w:leftFromText="180" w:rightFromText="180" w:vertAnchor="text" w:horzAnchor="page" w:tblpXSpec="center" w:tblpY="200"/>
        <w:tblOverlap w:val="never"/>
        <w:tblW w:w="4795" w:type="pct"/>
        <w:tblLook w:val="04A0" w:firstRow="1" w:lastRow="0" w:firstColumn="1" w:lastColumn="0" w:noHBand="0" w:noVBand="1"/>
      </w:tblPr>
      <w:tblGrid>
        <w:gridCol w:w="1434"/>
        <w:gridCol w:w="7728"/>
        <w:gridCol w:w="18"/>
      </w:tblGrid>
      <w:tr w:rsidR="00861927" w:rsidTr="00CA2A7D">
        <w:trPr>
          <w:trHeight w:val="90"/>
        </w:trPr>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rsidR="00861927" w:rsidRDefault="00861927">
            <w:pPr>
              <w:widowControl/>
              <w:jc w:val="center"/>
              <w:rPr>
                <w:rFonts w:ascii="宋体" w:hAnsi="宋体" w:cs="宋体"/>
                <w:color w:val="000000"/>
                <w:kern w:val="0"/>
                <w:sz w:val="48"/>
                <w:szCs w:val="48"/>
              </w:rPr>
            </w:pPr>
          </w:p>
        </w:tc>
        <w:tc>
          <w:tcPr>
            <w:tcW w:w="4219" w:type="pct"/>
            <w:gridSpan w:val="2"/>
            <w:tcBorders>
              <w:top w:val="single" w:sz="4" w:space="0" w:color="auto"/>
              <w:left w:val="nil"/>
              <w:bottom w:val="single" w:sz="4" w:space="0" w:color="auto"/>
              <w:right w:val="single" w:sz="4" w:space="0" w:color="auto"/>
            </w:tcBorders>
            <w:shd w:val="clear" w:color="auto" w:fill="auto"/>
            <w:vAlign w:val="center"/>
          </w:tcPr>
          <w:p w:rsidR="00861927" w:rsidRDefault="008968C6">
            <w:pPr>
              <w:widowControl/>
              <w:jc w:val="center"/>
              <w:rPr>
                <w:rFonts w:ascii="宋体" w:hAnsi="宋体" w:cs="宋体"/>
                <w:kern w:val="0"/>
                <w:sz w:val="22"/>
                <w:szCs w:val="22"/>
              </w:rPr>
            </w:pPr>
            <w:r>
              <w:rPr>
                <w:rFonts w:ascii="方正仿宋_GBK" w:eastAsia="方正仿宋_GBK" w:hint="eastAsia"/>
                <w:b/>
                <w:szCs w:val="28"/>
              </w:rPr>
              <w:t>便携式全数字彩色多普勒超声诊断仪</w:t>
            </w:r>
          </w:p>
        </w:tc>
      </w:tr>
      <w:tr w:rsidR="00CC6309" w:rsidRPr="00CC6309" w:rsidTr="00CA2A7D">
        <w:trPr>
          <w:gridAfter w:val="1"/>
          <w:wAfter w:w="10" w:type="pct"/>
          <w:trHeight w:val="492"/>
        </w:trPr>
        <w:tc>
          <w:tcPr>
            <w:tcW w:w="781" w:type="pct"/>
            <w:tcBorders>
              <w:top w:val="nil"/>
              <w:left w:val="single" w:sz="4" w:space="0" w:color="auto"/>
              <w:bottom w:val="single" w:sz="4" w:space="0" w:color="auto"/>
              <w:right w:val="single" w:sz="4" w:space="0" w:color="auto"/>
            </w:tcBorders>
            <w:shd w:val="clear" w:color="auto" w:fill="auto"/>
            <w:vAlign w:val="center"/>
          </w:tcPr>
          <w:p w:rsidR="00861927" w:rsidRPr="00CC6309" w:rsidRDefault="00560007">
            <w:pPr>
              <w:widowControl/>
              <w:rPr>
                <w:rFonts w:ascii="宋体" w:hAnsi="宋体" w:cs="宋体"/>
                <w:color w:val="000000" w:themeColor="text1"/>
                <w:kern w:val="0"/>
                <w:sz w:val="40"/>
                <w:szCs w:val="40"/>
              </w:rPr>
            </w:pPr>
            <w:r w:rsidRPr="00CC6309">
              <w:rPr>
                <w:rFonts w:ascii="宋体" w:hAnsi="宋体" w:cs="宋体" w:hint="eastAsia"/>
                <w:color w:val="000000" w:themeColor="text1"/>
                <w:kern w:val="0"/>
                <w:sz w:val="22"/>
                <w:szCs w:val="22"/>
              </w:rPr>
              <w:t>技术参数</w:t>
            </w:r>
          </w:p>
        </w:tc>
        <w:tc>
          <w:tcPr>
            <w:tcW w:w="4209" w:type="pct"/>
            <w:tcBorders>
              <w:top w:val="single" w:sz="4" w:space="0" w:color="auto"/>
              <w:left w:val="nil"/>
              <w:bottom w:val="single" w:sz="4" w:space="0" w:color="auto"/>
              <w:right w:val="single" w:sz="4" w:space="0" w:color="auto"/>
            </w:tcBorders>
            <w:shd w:val="clear" w:color="auto" w:fill="auto"/>
          </w:tcPr>
          <w:p w:rsidR="008968C6" w:rsidRPr="00CC6309" w:rsidRDefault="008968C6" w:rsidP="00197173">
            <w:pPr>
              <w:numPr>
                <w:ilvl w:val="0"/>
                <w:numId w:val="3"/>
              </w:numPr>
              <w:spacing w:line="360" w:lineRule="exact"/>
              <w:ind w:firstLineChars="200" w:firstLine="560"/>
              <w:rPr>
                <w:rFonts w:ascii="方正仿宋_GBK" w:eastAsia="方正仿宋_GBK"/>
                <w:color w:val="000000" w:themeColor="text1"/>
                <w:szCs w:val="28"/>
              </w:rPr>
            </w:pPr>
            <w:r w:rsidRPr="00CC6309">
              <w:rPr>
                <w:rFonts w:eastAsia="方正仿宋_GBK" w:hint="eastAsia"/>
                <w:color w:val="000000" w:themeColor="text1"/>
                <w:szCs w:val="28"/>
              </w:rPr>
              <w:t> </w:t>
            </w:r>
            <w:r w:rsidRPr="00CC6309">
              <w:rPr>
                <w:rFonts w:ascii="方正仿宋_GBK" w:eastAsia="方正仿宋_GBK" w:hint="eastAsia"/>
                <w:color w:val="000000" w:themeColor="text1"/>
                <w:szCs w:val="28"/>
              </w:rPr>
              <w:t>适用范围：主要适用于腹部、妇产科、心脏、浅表器官等体检及其它方面的检查和诊断。</w:t>
            </w:r>
          </w:p>
          <w:p w:rsidR="008968C6" w:rsidRPr="00CC6309" w:rsidRDefault="008968C6" w:rsidP="00197173">
            <w:pPr>
              <w:spacing w:line="360" w:lineRule="exact"/>
              <w:ind w:firstLineChars="200" w:firstLine="560"/>
              <w:rPr>
                <w:rFonts w:ascii="方正仿宋_GBK" w:eastAsia="方正仿宋_GBK"/>
                <w:color w:val="000000" w:themeColor="text1"/>
                <w:szCs w:val="28"/>
              </w:rPr>
            </w:pPr>
            <w:r w:rsidRPr="00CC6309">
              <w:rPr>
                <w:rFonts w:ascii="方正仿宋_GBK" w:eastAsia="方正仿宋_GBK" w:hint="eastAsia"/>
                <w:color w:val="000000" w:themeColor="text1"/>
                <w:szCs w:val="28"/>
              </w:rPr>
              <w:t>★2、主机操作系统：≥Windows 10操作系统。</w:t>
            </w:r>
          </w:p>
          <w:p w:rsidR="008968C6" w:rsidRPr="00CC6309" w:rsidRDefault="008968C6" w:rsidP="00197173">
            <w:pPr>
              <w:spacing w:line="360" w:lineRule="exact"/>
              <w:ind w:firstLineChars="200" w:firstLine="560"/>
              <w:rPr>
                <w:rFonts w:ascii="方正仿宋_GBK" w:eastAsia="方正仿宋_GBK"/>
                <w:color w:val="000000" w:themeColor="text1"/>
                <w:szCs w:val="28"/>
              </w:rPr>
            </w:pPr>
            <w:r w:rsidRPr="00CC6309">
              <w:rPr>
                <w:rFonts w:ascii="方正仿宋_GBK" w:eastAsia="方正仿宋_GBK" w:hint="eastAsia"/>
                <w:color w:val="000000" w:themeColor="text1"/>
                <w:szCs w:val="28"/>
              </w:rPr>
              <w:t>3、</w:t>
            </w:r>
            <w:r w:rsidR="00CC6309" w:rsidRPr="00CC6309">
              <w:rPr>
                <w:rFonts w:eastAsia="方正仿宋_GBK" w:hint="eastAsia"/>
                <w:color w:val="000000" w:themeColor="text1"/>
                <w:szCs w:val="28"/>
              </w:rPr>
              <w:t> </w:t>
            </w:r>
            <w:r w:rsidRPr="00CC6309">
              <w:rPr>
                <w:rFonts w:ascii="方正仿宋_GBK" w:eastAsia="方正仿宋_GBK" w:hint="eastAsia"/>
                <w:color w:val="000000" w:themeColor="text1"/>
                <w:szCs w:val="28"/>
              </w:rPr>
              <w:t>主要技术规格</w:t>
            </w:r>
          </w:p>
          <w:p w:rsidR="008968C6" w:rsidRPr="00CC6309" w:rsidRDefault="008968C6" w:rsidP="00197173">
            <w:pPr>
              <w:spacing w:line="360" w:lineRule="exact"/>
              <w:ind w:firstLineChars="200" w:firstLine="560"/>
              <w:rPr>
                <w:rFonts w:ascii="方正仿宋_GBK" w:eastAsia="方正仿宋_GBK"/>
                <w:color w:val="000000" w:themeColor="text1"/>
                <w:szCs w:val="28"/>
              </w:rPr>
            </w:pPr>
            <w:r w:rsidRPr="00CC6309">
              <w:rPr>
                <w:rFonts w:ascii="方正仿宋_GBK" w:eastAsia="方正仿宋_GBK" w:hint="eastAsia"/>
                <w:color w:val="000000" w:themeColor="text1"/>
                <w:szCs w:val="28"/>
              </w:rPr>
              <w:t>★3.1</w:t>
            </w:r>
            <w:r w:rsidRPr="00CC6309">
              <w:rPr>
                <w:rFonts w:ascii="方正仿宋_GBK" w:eastAsia="方正仿宋_GBK" w:hint="eastAsia"/>
                <w:color w:val="000000" w:themeColor="text1"/>
                <w:szCs w:val="28"/>
              </w:rPr>
              <w:t>  </w:t>
            </w:r>
            <w:r w:rsidRPr="00CC6309">
              <w:rPr>
                <w:rFonts w:ascii="方正仿宋_GBK" w:eastAsia="方正仿宋_GBK" w:hint="eastAsia"/>
                <w:color w:val="000000" w:themeColor="text1"/>
                <w:szCs w:val="28"/>
              </w:rPr>
              <w:t>全数字波束形成技术,产品注册证上名称为“全数字超声诊断系统”(提供注册证复印件证明）</w:t>
            </w:r>
          </w:p>
          <w:p w:rsidR="008968C6" w:rsidRPr="00CC6309" w:rsidRDefault="008968C6" w:rsidP="00197173">
            <w:pPr>
              <w:widowControl/>
              <w:spacing w:line="360" w:lineRule="exact"/>
              <w:ind w:firstLineChars="200" w:firstLine="560"/>
              <w:rPr>
                <w:rFonts w:ascii="方正仿宋_GBK" w:eastAsia="方正仿宋_GBK" w:hAnsi="方正仿宋_GBK" w:cs="方正仿宋_GBK"/>
                <w:color w:val="000000" w:themeColor="text1"/>
                <w:szCs w:val="28"/>
              </w:rPr>
            </w:pPr>
            <w:r w:rsidRPr="00CC6309">
              <w:rPr>
                <w:rFonts w:ascii="方正仿宋_GBK" w:eastAsia="方正仿宋_GBK" w:hint="eastAsia"/>
                <w:color w:val="000000" w:themeColor="text1"/>
                <w:szCs w:val="28"/>
              </w:rPr>
              <w:t xml:space="preserve">★3.2 </w:t>
            </w:r>
            <w:r w:rsidRPr="00CC6309">
              <w:rPr>
                <w:rFonts w:ascii="方正仿宋_GBK" w:eastAsia="方正仿宋_GBK" w:hAnsi="方正仿宋_GBK" w:cs="方正仿宋_GBK" w:hint="eastAsia"/>
                <w:color w:val="000000" w:themeColor="text1"/>
                <w:szCs w:val="28"/>
              </w:rPr>
              <w:t>监视器≥15英寸LCD高清晰液晶显示器，角度可调≥30度</w:t>
            </w:r>
          </w:p>
          <w:p w:rsidR="008968C6" w:rsidRPr="00CC6309" w:rsidRDefault="008968C6" w:rsidP="00CC6309">
            <w:pPr>
              <w:spacing w:line="360" w:lineRule="exact"/>
              <w:ind w:firstLineChars="200" w:firstLine="560"/>
              <w:rPr>
                <w:rFonts w:ascii="方正仿宋_GBK" w:eastAsia="方正仿宋_GBK"/>
                <w:color w:val="000000" w:themeColor="text1"/>
                <w:szCs w:val="28"/>
              </w:rPr>
            </w:pPr>
            <w:r w:rsidRPr="00CC6309">
              <w:rPr>
                <w:rFonts w:ascii="方正仿宋_GBK" w:eastAsia="方正仿宋_GBK" w:hint="eastAsia"/>
                <w:color w:val="000000" w:themeColor="text1"/>
                <w:szCs w:val="28"/>
              </w:rPr>
              <w:t>3.3探头接口：≥2个并全部激活。</w:t>
            </w:r>
          </w:p>
          <w:p w:rsidR="008968C6" w:rsidRPr="00CC6309" w:rsidRDefault="008968C6" w:rsidP="00CC6309">
            <w:pPr>
              <w:spacing w:line="360" w:lineRule="exact"/>
              <w:ind w:firstLineChars="200" w:firstLine="560"/>
              <w:rPr>
                <w:rFonts w:ascii="方正仿宋_GBK" w:eastAsia="方正仿宋_GBK"/>
                <w:color w:val="000000" w:themeColor="text1"/>
                <w:szCs w:val="28"/>
              </w:rPr>
            </w:pPr>
            <w:r w:rsidRPr="00CC6309">
              <w:rPr>
                <w:rFonts w:ascii="方正仿宋_GBK" w:eastAsia="方正仿宋_GBK" w:hint="eastAsia"/>
                <w:color w:val="000000" w:themeColor="text1"/>
                <w:szCs w:val="28"/>
              </w:rPr>
              <w:t>3.4探头规格：标配规格：电子凸阵，选配规格：电子线阵、腔内探头</w:t>
            </w:r>
          </w:p>
          <w:p w:rsidR="008968C6" w:rsidRPr="00CC6309" w:rsidRDefault="008968C6" w:rsidP="00CC6309">
            <w:pPr>
              <w:spacing w:line="360" w:lineRule="exact"/>
              <w:ind w:firstLineChars="200" w:firstLine="560"/>
              <w:rPr>
                <w:rFonts w:ascii="方正仿宋_GBK" w:eastAsia="方正仿宋_GBK"/>
                <w:color w:val="000000" w:themeColor="text1"/>
                <w:szCs w:val="28"/>
              </w:rPr>
            </w:pPr>
            <w:r w:rsidRPr="00CC6309">
              <w:rPr>
                <w:rFonts w:ascii="方正仿宋_GBK" w:eastAsia="方正仿宋_GBK" w:hint="eastAsia"/>
                <w:color w:val="000000" w:themeColor="text1"/>
                <w:szCs w:val="28"/>
              </w:rPr>
              <w:t>3.5</w:t>
            </w:r>
            <w:r w:rsidRPr="00CC6309">
              <w:rPr>
                <w:rFonts w:ascii="方正仿宋_GBK" w:eastAsia="方正仿宋_GBK" w:hint="eastAsia"/>
                <w:color w:val="000000" w:themeColor="text1"/>
                <w:szCs w:val="28"/>
              </w:rPr>
              <w:t> </w:t>
            </w:r>
            <w:r w:rsidRPr="00CC6309">
              <w:rPr>
                <w:rFonts w:ascii="方正仿宋_GBK" w:eastAsia="方正仿宋_GBK" w:hint="eastAsia"/>
                <w:color w:val="000000" w:themeColor="text1"/>
                <w:szCs w:val="28"/>
              </w:rPr>
              <w:t>频率范围：2.5-8.5</w:t>
            </w:r>
            <w:r w:rsidRPr="00CC6309">
              <w:rPr>
                <w:rFonts w:eastAsia="方正仿宋_GBK" w:hint="eastAsia"/>
                <w:color w:val="000000" w:themeColor="text1"/>
                <w:szCs w:val="28"/>
              </w:rPr>
              <w:t> </w:t>
            </w:r>
            <w:r w:rsidRPr="00CC6309">
              <w:rPr>
                <w:rFonts w:ascii="方正仿宋_GBK" w:eastAsia="方正仿宋_GBK" w:hint="eastAsia"/>
                <w:color w:val="000000" w:themeColor="text1"/>
                <w:szCs w:val="28"/>
              </w:rPr>
              <w:t>MHz，中心频率≥3种，可视可调。</w:t>
            </w:r>
          </w:p>
          <w:p w:rsidR="008968C6" w:rsidRPr="00CC6309" w:rsidRDefault="008968C6" w:rsidP="00CC6309">
            <w:pPr>
              <w:spacing w:line="360" w:lineRule="exact"/>
              <w:ind w:firstLineChars="200" w:firstLine="480"/>
              <w:rPr>
                <w:rFonts w:ascii="方正仿宋_GBK" w:eastAsia="方正仿宋_GBK"/>
                <w:color w:val="000000" w:themeColor="text1"/>
                <w:szCs w:val="28"/>
              </w:rPr>
            </w:pPr>
            <w:r w:rsidRPr="00CC6309">
              <w:rPr>
                <w:rFonts w:ascii="宋体" w:hAnsi="宋体" w:cs="宋体" w:hint="eastAsia"/>
                <w:color w:val="000000" w:themeColor="text1"/>
                <w:kern w:val="0"/>
                <w:sz w:val="24"/>
              </w:rPr>
              <w:t>★</w:t>
            </w:r>
            <w:r w:rsidRPr="00CC6309">
              <w:rPr>
                <w:rFonts w:ascii="方正仿宋_GBK" w:eastAsia="方正仿宋_GBK" w:hint="eastAsia"/>
                <w:color w:val="000000" w:themeColor="text1"/>
                <w:szCs w:val="28"/>
              </w:rPr>
              <w:t>3.6</w:t>
            </w:r>
            <w:r w:rsidRPr="00CC6309">
              <w:rPr>
                <w:rFonts w:eastAsia="方正仿宋_GBK" w:hint="eastAsia"/>
                <w:color w:val="000000" w:themeColor="text1"/>
                <w:szCs w:val="28"/>
              </w:rPr>
              <w:t> </w:t>
            </w:r>
            <w:r w:rsidRPr="00CC6309">
              <w:rPr>
                <w:rFonts w:ascii="方正仿宋_GBK" w:eastAsia="方正仿宋_GBK" w:hint="eastAsia"/>
                <w:color w:val="000000" w:themeColor="text1"/>
                <w:szCs w:val="28"/>
              </w:rPr>
              <w:t>电子凸阵频率范围：2.5-5.0 MHz（2.5/3.0/3.5/4.0/5.0MHz五级可调）</w:t>
            </w:r>
          </w:p>
          <w:p w:rsidR="008968C6" w:rsidRPr="00CC6309" w:rsidRDefault="008968C6" w:rsidP="00CC6309">
            <w:pPr>
              <w:spacing w:line="360" w:lineRule="exact"/>
              <w:ind w:firstLineChars="200" w:firstLine="480"/>
              <w:rPr>
                <w:rFonts w:ascii="方正仿宋_GBK" w:eastAsia="方正仿宋_GBK"/>
                <w:color w:val="000000" w:themeColor="text1"/>
                <w:szCs w:val="28"/>
              </w:rPr>
            </w:pPr>
            <w:r w:rsidRPr="00CC6309">
              <w:rPr>
                <w:rFonts w:ascii="宋体" w:hAnsi="宋体" w:cs="宋体" w:hint="eastAsia"/>
                <w:color w:val="000000" w:themeColor="text1"/>
                <w:kern w:val="0"/>
                <w:sz w:val="24"/>
              </w:rPr>
              <w:t>★</w:t>
            </w:r>
            <w:r w:rsidR="00CC6309">
              <w:rPr>
                <w:rFonts w:ascii="宋体" w:hAnsi="宋体" w:cs="宋体" w:hint="eastAsia"/>
                <w:color w:val="000000" w:themeColor="text1"/>
                <w:kern w:val="0"/>
                <w:sz w:val="24"/>
              </w:rPr>
              <w:t xml:space="preserve"> </w:t>
            </w:r>
            <w:r w:rsidR="00CC6309">
              <w:rPr>
                <w:rFonts w:ascii="宋体" w:hAnsi="宋体" w:cs="宋体"/>
                <w:color w:val="000000" w:themeColor="text1"/>
                <w:kern w:val="0"/>
                <w:sz w:val="24"/>
              </w:rPr>
              <w:t xml:space="preserve"> </w:t>
            </w:r>
            <w:r w:rsidRPr="00CC6309">
              <w:rPr>
                <w:rFonts w:ascii="方正仿宋_GBK" w:eastAsia="方正仿宋_GBK" w:hint="eastAsia"/>
                <w:color w:val="000000" w:themeColor="text1"/>
                <w:szCs w:val="28"/>
              </w:rPr>
              <w:t>3.7总增益：1-99db；动态范围：10-280dB，30级可调，每级间隔4dB</w:t>
            </w:r>
          </w:p>
          <w:p w:rsidR="008968C6" w:rsidRPr="00CC6309" w:rsidRDefault="008968C6" w:rsidP="00CC6309">
            <w:pPr>
              <w:spacing w:line="360" w:lineRule="exact"/>
              <w:ind w:firstLineChars="200" w:firstLine="560"/>
              <w:rPr>
                <w:rFonts w:ascii="方正仿宋_GBK" w:eastAsia="方正仿宋_GBK"/>
                <w:color w:val="000000" w:themeColor="text1"/>
                <w:szCs w:val="28"/>
              </w:rPr>
            </w:pPr>
            <w:r w:rsidRPr="00CC6309">
              <w:rPr>
                <w:rFonts w:ascii="方正仿宋_GBK" w:eastAsia="方正仿宋_GBK" w:hint="eastAsia"/>
                <w:color w:val="000000" w:themeColor="text1"/>
                <w:szCs w:val="28"/>
              </w:rPr>
              <w:t>3.8焦点调节：焦点数可调；</w:t>
            </w:r>
          </w:p>
          <w:p w:rsidR="008968C6" w:rsidRPr="00CC6309" w:rsidRDefault="008968C6" w:rsidP="00CC6309">
            <w:pPr>
              <w:spacing w:line="360" w:lineRule="exact"/>
              <w:ind w:firstLineChars="200" w:firstLine="560"/>
              <w:rPr>
                <w:rFonts w:ascii="方正仿宋_GBK" w:eastAsia="方正仿宋_GBK"/>
                <w:color w:val="000000" w:themeColor="text1"/>
                <w:szCs w:val="28"/>
              </w:rPr>
            </w:pPr>
            <w:r w:rsidRPr="00CC6309">
              <w:rPr>
                <w:rFonts w:ascii="方正仿宋_GBK" w:eastAsia="方正仿宋_GBK" w:hint="eastAsia"/>
                <w:color w:val="000000" w:themeColor="text1"/>
                <w:szCs w:val="28"/>
              </w:rPr>
              <w:lastRenderedPageBreak/>
              <w:t>3.9</w:t>
            </w:r>
            <w:r w:rsidRPr="00CC6309">
              <w:rPr>
                <w:rFonts w:eastAsia="方正仿宋_GBK" w:hint="eastAsia"/>
                <w:color w:val="000000" w:themeColor="text1"/>
                <w:szCs w:val="28"/>
              </w:rPr>
              <w:t> </w:t>
            </w:r>
            <w:r w:rsidRPr="00CC6309">
              <w:rPr>
                <w:rFonts w:ascii="方正仿宋_GBK" w:eastAsia="方正仿宋_GBK" w:hint="eastAsia"/>
                <w:color w:val="000000" w:themeColor="text1"/>
                <w:szCs w:val="28"/>
              </w:rPr>
              <w:t>灰阶度：</w:t>
            </w:r>
            <w:r w:rsidRPr="00CC6309">
              <w:rPr>
                <w:rFonts w:eastAsia="方正仿宋_GBK" w:hint="eastAsia"/>
                <w:color w:val="000000" w:themeColor="text1"/>
                <w:szCs w:val="28"/>
              </w:rPr>
              <w:t> </w:t>
            </w:r>
            <w:r w:rsidRPr="00CC6309">
              <w:rPr>
                <w:rFonts w:ascii="方正仿宋_GBK" w:eastAsia="方正仿宋_GBK" w:hint="eastAsia"/>
                <w:color w:val="000000" w:themeColor="text1"/>
                <w:szCs w:val="28"/>
              </w:rPr>
              <w:t>256级</w:t>
            </w:r>
          </w:p>
          <w:p w:rsidR="008968C6" w:rsidRPr="00CC6309" w:rsidRDefault="008968C6" w:rsidP="00CC6309">
            <w:pPr>
              <w:spacing w:line="360" w:lineRule="exact"/>
              <w:ind w:firstLineChars="200" w:firstLine="560"/>
              <w:rPr>
                <w:rFonts w:ascii="方正仿宋_GBK" w:eastAsia="方正仿宋_GBK"/>
                <w:color w:val="000000" w:themeColor="text1"/>
                <w:szCs w:val="28"/>
              </w:rPr>
            </w:pPr>
            <w:r w:rsidRPr="00CC6309">
              <w:rPr>
                <w:rFonts w:ascii="方正仿宋_GBK" w:eastAsia="方正仿宋_GBK" w:hint="eastAsia"/>
                <w:color w:val="000000" w:themeColor="text1"/>
                <w:szCs w:val="28"/>
              </w:rPr>
              <w:t>3.10</w:t>
            </w:r>
            <w:r w:rsidRPr="00CC6309">
              <w:rPr>
                <w:rFonts w:eastAsia="方正仿宋_GBK" w:hint="eastAsia"/>
                <w:color w:val="000000" w:themeColor="text1"/>
                <w:szCs w:val="28"/>
              </w:rPr>
              <w:t>  </w:t>
            </w:r>
            <w:r w:rsidRPr="00CC6309">
              <w:rPr>
                <w:rFonts w:ascii="方正仿宋_GBK" w:eastAsia="方正仿宋_GBK" w:hint="eastAsia"/>
                <w:color w:val="000000" w:themeColor="text1"/>
                <w:szCs w:val="28"/>
              </w:rPr>
              <w:t>显示模式：B、B/B、B+M</w:t>
            </w:r>
            <w:r w:rsidRPr="00CC6309">
              <w:rPr>
                <w:rFonts w:eastAsia="方正仿宋_GBK" w:hint="eastAsia"/>
                <w:color w:val="000000" w:themeColor="text1"/>
                <w:szCs w:val="28"/>
              </w:rPr>
              <w:t> </w:t>
            </w:r>
            <w:r w:rsidRPr="00CC6309">
              <w:rPr>
                <w:rFonts w:ascii="方正仿宋_GBK" w:eastAsia="方正仿宋_GBK" w:hint="eastAsia"/>
                <w:color w:val="000000" w:themeColor="text1"/>
                <w:szCs w:val="28"/>
              </w:rPr>
              <w:t>、M及4B方式，具有实时动态画中画局部放大功能</w:t>
            </w:r>
          </w:p>
          <w:p w:rsidR="008968C6" w:rsidRPr="00CC6309" w:rsidRDefault="008968C6" w:rsidP="00CC6309">
            <w:pPr>
              <w:spacing w:line="360" w:lineRule="exact"/>
              <w:ind w:firstLineChars="200" w:firstLine="560"/>
              <w:rPr>
                <w:rFonts w:ascii="方正仿宋_GBK" w:eastAsia="方正仿宋_GBK"/>
                <w:color w:val="000000" w:themeColor="text1"/>
                <w:szCs w:val="28"/>
              </w:rPr>
            </w:pPr>
            <w:r w:rsidRPr="00CC6309">
              <w:rPr>
                <w:rFonts w:ascii="方正仿宋_GBK" w:eastAsia="方正仿宋_GBK" w:hint="eastAsia"/>
                <w:color w:val="000000" w:themeColor="text1"/>
                <w:szCs w:val="28"/>
              </w:rPr>
              <w:t>3.11</w:t>
            </w:r>
            <w:r w:rsidRPr="00CC6309">
              <w:rPr>
                <w:rFonts w:eastAsia="方正仿宋_GBK" w:hint="eastAsia"/>
                <w:color w:val="000000" w:themeColor="text1"/>
                <w:szCs w:val="28"/>
              </w:rPr>
              <w:t> </w:t>
            </w:r>
            <w:r w:rsidRPr="00CC6309">
              <w:rPr>
                <w:rFonts w:ascii="方正仿宋_GBK" w:eastAsia="方正仿宋_GBK" w:hint="eastAsia"/>
                <w:color w:val="000000" w:themeColor="text1"/>
                <w:szCs w:val="28"/>
              </w:rPr>
              <w:t>最大探测深度：</w:t>
            </w:r>
            <w:r w:rsidRPr="00CC6309">
              <w:rPr>
                <w:rFonts w:eastAsia="方正仿宋_GBK" w:hint="eastAsia"/>
                <w:color w:val="000000" w:themeColor="text1"/>
                <w:szCs w:val="28"/>
              </w:rPr>
              <w:t> </w:t>
            </w:r>
            <w:r w:rsidRPr="00CC6309">
              <w:rPr>
                <w:rFonts w:ascii="方正仿宋_GBK" w:eastAsia="方正仿宋_GBK" w:hint="eastAsia"/>
                <w:color w:val="000000" w:themeColor="text1"/>
                <w:szCs w:val="28"/>
              </w:rPr>
              <w:t>240mm</w:t>
            </w:r>
          </w:p>
          <w:p w:rsidR="008968C6" w:rsidRPr="00CC6309" w:rsidRDefault="008968C6" w:rsidP="00CC6309">
            <w:pPr>
              <w:spacing w:line="360" w:lineRule="exact"/>
              <w:ind w:firstLineChars="200" w:firstLine="480"/>
              <w:rPr>
                <w:rFonts w:ascii="方正仿宋_GBK" w:eastAsia="方正仿宋_GBK"/>
                <w:color w:val="000000" w:themeColor="text1"/>
                <w:szCs w:val="28"/>
              </w:rPr>
            </w:pPr>
            <w:r w:rsidRPr="00CC6309">
              <w:rPr>
                <w:rFonts w:ascii="宋体" w:hAnsi="宋体" w:cs="宋体" w:hint="eastAsia"/>
                <w:color w:val="000000" w:themeColor="text1"/>
                <w:kern w:val="0"/>
                <w:sz w:val="24"/>
              </w:rPr>
              <w:t>★</w:t>
            </w:r>
            <w:r w:rsidR="00CC6309">
              <w:rPr>
                <w:rFonts w:ascii="宋体" w:hAnsi="宋体" w:cs="宋体" w:hint="eastAsia"/>
                <w:color w:val="000000" w:themeColor="text1"/>
                <w:kern w:val="0"/>
                <w:sz w:val="24"/>
              </w:rPr>
              <w:t xml:space="preserve"> </w:t>
            </w:r>
            <w:r w:rsidR="00CC6309">
              <w:rPr>
                <w:rFonts w:ascii="宋体" w:hAnsi="宋体" w:cs="宋体"/>
                <w:color w:val="000000" w:themeColor="text1"/>
                <w:kern w:val="0"/>
                <w:sz w:val="24"/>
              </w:rPr>
              <w:t xml:space="preserve"> </w:t>
            </w:r>
            <w:r w:rsidRPr="00CC6309">
              <w:rPr>
                <w:rFonts w:ascii="方正仿宋_GBK" w:eastAsia="方正仿宋_GBK" w:hint="eastAsia"/>
                <w:color w:val="000000" w:themeColor="text1"/>
                <w:szCs w:val="28"/>
              </w:rPr>
              <w:t>3.12</w:t>
            </w:r>
            <w:r w:rsidRPr="00CC6309">
              <w:rPr>
                <w:rFonts w:eastAsia="方正仿宋_GBK" w:hint="eastAsia"/>
                <w:color w:val="000000" w:themeColor="text1"/>
                <w:szCs w:val="28"/>
              </w:rPr>
              <w:t>  </w:t>
            </w:r>
            <w:r w:rsidRPr="00CC6309">
              <w:rPr>
                <w:rFonts w:ascii="方正仿宋_GBK" w:eastAsia="方正仿宋_GBK" w:hint="eastAsia"/>
                <w:color w:val="000000" w:themeColor="text1"/>
                <w:szCs w:val="28"/>
              </w:rPr>
              <w:t>TGC调节≥8段，背光键盘（提供图片证明）</w:t>
            </w:r>
          </w:p>
          <w:p w:rsidR="008968C6" w:rsidRPr="00CC6309" w:rsidRDefault="008968C6" w:rsidP="00197173">
            <w:pPr>
              <w:spacing w:line="360" w:lineRule="exact"/>
              <w:ind w:firstLineChars="200" w:firstLine="560"/>
              <w:rPr>
                <w:rFonts w:ascii="方正仿宋_GBK" w:eastAsia="方正仿宋_GBK"/>
                <w:color w:val="000000" w:themeColor="text1"/>
                <w:szCs w:val="28"/>
              </w:rPr>
            </w:pPr>
            <w:r w:rsidRPr="00CC6309">
              <w:rPr>
                <w:rFonts w:ascii="方正仿宋_GBK" w:eastAsia="方正仿宋_GBK" w:hint="eastAsia"/>
                <w:color w:val="000000" w:themeColor="text1"/>
                <w:szCs w:val="28"/>
              </w:rPr>
              <w:t>3.13</w:t>
            </w:r>
            <w:r w:rsidRPr="00CC6309">
              <w:rPr>
                <w:rFonts w:eastAsia="方正仿宋_GBK" w:hint="eastAsia"/>
                <w:color w:val="000000" w:themeColor="text1"/>
                <w:szCs w:val="28"/>
              </w:rPr>
              <w:t> </w:t>
            </w:r>
            <w:r w:rsidRPr="00CC6309">
              <w:rPr>
                <w:rFonts w:ascii="方正仿宋_GBK" w:eastAsia="方正仿宋_GBK" w:hint="eastAsia"/>
                <w:color w:val="000000" w:themeColor="text1"/>
                <w:szCs w:val="28"/>
              </w:rPr>
              <w:t>穿刺导向：具有探头穿刺导向</w:t>
            </w:r>
          </w:p>
          <w:p w:rsidR="008968C6" w:rsidRPr="00CC6309" w:rsidRDefault="008968C6" w:rsidP="00197173">
            <w:pPr>
              <w:spacing w:line="360" w:lineRule="exact"/>
              <w:ind w:firstLineChars="200" w:firstLine="560"/>
              <w:rPr>
                <w:rFonts w:ascii="方正仿宋_GBK" w:eastAsia="方正仿宋_GBK"/>
                <w:color w:val="000000" w:themeColor="text1"/>
                <w:szCs w:val="28"/>
              </w:rPr>
            </w:pPr>
            <w:r w:rsidRPr="00CC6309">
              <w:rPr>
                <w:rFonts w:ascii="方正仿宋_GBK" w:eastAsia="方正仿宋_GBK" w:hint="eastAsia"/>
                <w:color w:val="000000" w:themeColor="text1"/>
                <w:szCs w:val="28"/>
              </w:rPr>
              <w:t>3.14</w:t>
            </w:r>
            <w:r w:rsidRPr="00CC6309">
              <w:rPr>
                <w:rFonts w:eastAsia="方正仿宋_GBK" w:hint="eastAsia"/>
                <w:color w:val="000000" w:themeColor="text1"/>
                <w:szCs w:val="28"/>
              </w:rPr>
              <w:t> </w:t>
            </w:r>
            <w:r w:rsidRPr="00CC6309">
              <w:rPr>
                <w:rFonts w:ascii="方正仿宋_GBK" w:eastAsia="方正仿宋_GBK" w:hint="eastAsia"/>
                <w:color w:val="000000" w:themeColor="text1"/>
                <w:szCs w:val="28"/>
              </w:rPr>
              <w:t>体位标记：≥40种带有探头位置的体位标记</w:t>
            </w:r>
          </w:p>
          <w:p w:rsidR="008968C6" w:rsidRPr="00CC6309" w:rsidRDefault="008968C6" w:rsidP="00197173">
            <w:pPr>
              <w:spacing w:line="360" w:lineRule="exact"/>
              <w:ind w:firstLineChars="200" w:firstLine="560"/>
              <w:rPr>
                <w:rFonts w:ascii="方正仿宋_GBK" w:eastAsia="方正仿宋_GBK"/>
                <w:color w:val="000000" w:themeColor="text1"/>
                <w:szCs w:val="28"/>
              </w:rPr>
            </w:pPr>
            <w:r w:rsidRPr="00CC6309">
              <w:rPr>
                <w:rFonts w:ascii="方正仿宋_GBK" w:eastAsia="方正仿宋_GBK" w:hint="eastAsia"/>
                <w:color w:val="000000" w:themeColor="text1"/>
                <w:szCs w:val="28"/>
              </w:rPr>
              <w:t>3.15</w:t>
            </w:r>
            <w:r w:rsidRPr="00CC6309">
              <w:rPr>
                <w:rFonts w:eastAsia="方正仿宋_GBK" w:hint="eastAsia"/>
                <w:color w:val="000000" w:themeColor="text1"/>
                <w:szCs w:val="28"/>
              </w:rPr>
              <w:t>  </w:t>
            </w:r>
            <w:r w:rsidRPr="00CC6309">
              <w:rPr>
                <w:rFonts w:ascii="方正仿宋_GBK" w:eastAsia="方正仿宋_GBK" w:hint="eastAsia"/>
                <w:color w:val="000000" w:themeColor="text1"/>
                <w:szCs w:val="28"/>
              </w:rPr>
              <w:t>电影回放256幅，可手动或自动回放</w:t>
            </w:r>
            <w:r w:rsidRPr="00CC6309">
              <w:rPr>
                <w:rFonts w:eastAsia="方正仿宋_GBK" w:hint="eastAsia"/>
                <w:color w:val="000000" w:themeColor="text1"/>
                <w:szCs w:val="28"/>
              </w:rPr>
              <w:t> </w:t>
            </w:r>
            <w:r w:rsidRPr="00CC6309">
              <w:rPr>
                <w:rFonts w:ascii="方正仿宋_GBK" w:eastAsia="方正仿宋_GBK" w:hint="eastAsia"/>
                <w:color w:val="000000" w:themeColor="text1"/>
                <w:szCs w:val="28"/>
              </w:rPr>
              <w:t>，机器本身永久存储达127幅，并支持U盘存储。</w:t>
            </w:r>
          </w:p>
          <w:p w:rsidR="008968C6" w:rsidRPr="00CC6309" w:rsidRDefault="008968C6" w:rsidP="00197173">
            <w:pPr>
              <w:spacing w:line="360" w:lineRule="exact"/>
              <w:ind w:firstLineChars="200" w:firstLine="560"/>
              <w:rPr>
                <w:rFonts w:ascii="方正仿宋_GBK" w:eastAsia="方正仿宋_GBK"/>
                <w:color w:val="000000" w:themeColor="text1"/>
                <w:szCs w:val="28"/>
              </w:rPr>
            </w:pPr>
            <w:r w:rsidRPr="00CC6309">
              <w:rPr>
                <w:rFonts w:ascii="方正仿宋_GBK" w:eastAsia="方正仿宋_GBK" w:hint="eastAsia"/>
                <w:color w:val="000000" w:themeColor="text1"/>
                <w:szCs w:val="28"/>
              </w:rPr>
              <w:t>3.16</w:t>
            </w:r>
            <w:r w:rsidRPr="00CC6309">
              <w:rPr>
                <w:rFonts w:eastAsia="方正仿宋_GBK" w:hint="eastAsia"/>
                <w:color w:val="000000" w:themeColor="text1"/>
                <w:szCs w:val="28"/>
              </w:rPr>
              <w:t>  </w:t>
            </w:r>
            <w:r w:rsidRPr="00CC6309">
              <w:rPr>
                <w:rFonts w:ascii="方正仿宋_GBK" w:eastAsia="方正仿宋_GBK" w:hint="eastAsia"/>
                <w:color w:val="000000" w:themeColor="text1"/>
                <w:szCs w:val="28"/>
              </w:rPr>
              <w:t>图像帧频：最大30帧/秒；</w:t>
            </w:r>
          </w:p>
          <w:p w:rsidR="008968C6" w:rsidRPr="00CC6309" w:rsidRDefault="008968C6" w:rsidP="00197173">
            <w:pPr>
              <w:spacing w:line="360" w:lineRule="exact"/>
              <w:ind w:firstLineChars="200" w:firstLine="560"/>
              <w:rPr>
                <w:rFonts w:ascii="方正仿宋_GBK" w:eastAsia="方正仿宋_GBK"/>
                <w:color w:val="000000" w:themeColor="text1"/>
                <w:szCs w:val="28"/>
              </w:rPr>
            </w:pPr>
            <w:r w:rsidRPr="00CC6309">
              <w:rPr>
                <w:rFonts w:ascii="方正仿宋_GBK" w:eastAsia="方正仿宋_GBK" w:hint="eastAsia"/>
                <w:color w:val="000000" w:themeColor="text1"/>
                <w:szCs w:val="28"/>
              </w:rPr>
              <w:t>3.17</w:t>
            </w:r>
            <w:r w:rsidRPr="00CC6309">
              <w:rPr>
                <w:rFonts w:eastAsia="方正仿宋_GBK" w:hint="eastAsia"/>
                <w:color w:val="000000" w:themeColor="text1"/>
                <w:szCs w:val="28"/>
              </w:rPr>
              <w:t> </w:t>
            </w:r>
            <w:r w:rsidRPr="00CC6309">
              <w:rPr>
                <w:rFonts w:ascii="方正仿宋_GBK" w:eastAsia="方正仿宋_GBK" w:hint="eastAsia"/>
                <w:color w:val="000000" w:themeColor="text1"/>
                <w:szCs w:val="28"/>
              </w:rPr>
              <w:t>侧向分辨率：≤2（深度≤80），≤3（80＜深度≤130）；</w:t>
            </w:r>
          </w:p>
          <w:p w:rsidR="008968C6" w:rsidRPr="00CC6309" w:rsidRDefault="008968C6" w:rsidP="00197173">
            <w:pPr>
              <w:spacing w:line="360" w:lineRule="exact"/>
              <w:ind w:firstLineChars="200" w:firstLine="560"/>
              <w:rPr>
                <w:rFonts w:ascii="方正仿宋_GBK" w:eastAsia="方正仿宋_GBK"/>
                <w:color w:val="000000" w:themeColor="text1"/>
                <w:szCs w:val="28"/>
              </w:rPr>
            </w:pPr>
            <w:r w:rsidRPr="00CC6309">
              <w:rPr>
                <w:rFonts w:ascii="方正仿宋_GBK" w:eastAsia="方正仿宋_GBK" w:hint="eastAsia"/>
                <w:color w:val="000000" w:themeColor="text1"/>
                <w:szCs w:val="28"/>
              </w:rPr>
              <w:t>3.18</w:t>
            </w:r>
            <w:r w:rsidRPr="00CC6309">
              <w:rPr>
                <w:rFonts w:eastAsia="方正仿宋_GBK" w:hint="eastAsia"/>
                <w:color w:val="000000" w:themeColor="text1"/>
                <w:szCs w:val="28"/>
              </w:rPr>
              <w:t> </w:t>
            </w:r>
            <w:r w:rsidRPr="00CC6309">
              <w:rPr>
                <w:rFonts w:ascii="方正仿宋_GBK" w:eastAsia="方正仿宋_GBK" w:hint="eastAsia"/>
                <w:color w:val="000000" w:themeColor="text1"/>
                <w:szCs w:val="28"/>
              </w:rPr>
              <w:t>轴向分辨率：≤1（深度≤80），≤1（80＜深度≤130）；</w:t>
            </w:r>
          </w:p>
          <w:p w:rsidR="008968C6" w:rsidRPr="00CC6309" w:rsidRDefault="008968C6" w:rsidP="00197173">
            <w:pPr>
              <w:spacing w:line="360" w:lineRule="exact"/>
              <w:ind w:firstLineChars="200" w:firstLine="560"/>
              <w:rPr>
                <w:rFonts w:ascii="方正仿宋_GBK" w:eastAsia="方正仿宋_GBK"/>
                <w:color w:val="000000" w:themeColor="text1"/>
                <w:szCs w:val="28"/>
              </w:rPr>
            </w:pPr>
            <w:r w:rsidRPr="00CC6309">
              <w:rPr>
                <w:rFonts w:ascii="方正仿宋_GBK" w:eastAsia="方正仿宋_GBK" w:hint="eastAsia"/>
                <w:color w:val="000000" w:themeColor="text1"/>
                <w:szCs w:val="28"/>
              </w:rPr>
              <w:t>3.19</w:t>
            </w:r>
            <w:r w:rsidRPr="00CC6309">
              <w:rPr>
                <w:rFonts w:eastAsia="方正仿宋_GBK" w:hint="eastAsia"/>
                <w:color w:val="000000" w:themeColor="text1"/>
                <w:szCs w:val="28"/>
              </w:rPr>
              <w:t>  </w:t>
            </w:r>
            <w:r w:rsidRPr="00CC6309">
              <w:rPr>
                <w:rFonts w:ascii="方正仿宋_GBK" w:eastAsia="方正仿宋_GBK" w:hint="eastAsia"/>
                <w:color w:val="000000" w:themeColor="text1"/>
                <w:szCs w:val="28"/>
              </w:rPr>
              <w:t>盲区：≤3；</w:t>
            </w:r>
          </w:p>
          <w:p w:rsidR="008968C6" w:rsidRPr="00CC6309" w:rsidRDefault="008968C6" w:rsidP="00197173">
            <w:pPr>
              <w:spacing w:line="360" w:lineRule="exact"/>
              <w:ind w:firstLineChars="200" w:firstLine="560"/>
              <w:rPr>
                <w:rFonts w:ascii="方正仿宋_GBK" w:eastAsia="方正仿宋_GBK"/>
                <w:color w:val="000000" w:themeColor="text1"/>
                <w:szCs w:val="28"/>
              </w:rPr>
            </w:pPr>
            <w:r w:rsidRPr="00CC6309">
              <w:rPr>
                <w:rFonts w:ascii="方正仿宋_GBK" w:eastAsia="方正仿宋_GBK" w:hint="eastAsia"/>
                <w:color w:val="000000" w:themeColor="text1"/>
                <w:szCs w:val="28"/>
              </w:rPr>
              <w:t>3.20</w:t>
            </w:r>
            <w:r w:rsidRPr="00CC6309">
              <w:rPr>
                <w:rFonts w:eastAsia="方正仿宋_GBK" w:hint="eastAsia"/>
                <w:color w:val="000000" w:themeColor="text1"/>
                <w:szCs w:val="28"/>
              </w:rPr>
              <w:t> </w:t>
            </w:r>
            <w:r w:rsidRPr="00CC6309">
              <w:rPr>
                <w:rFonts w:ascii="方正仿宋_GBK" w:eastAsia="方正仿宋_GBK" w:hint="eastAsia"/>
                <w:color w:val="000000" w:themeColor="text1"/>
                <w:szCs w:val="28"/>
              </w:rPr>
              <w:t>几何位置精度：横向：≤5%；纵向：≤5%；</w:t>
            </w:r>
          </w:p>
          <w:p w:rsidR="008968C6" w:rsidRPr="00CC6309" w:rsidRDefault="008968C6" w:rsidP="00197173">
            <w:pPr>
              <w:spacing w:line="360" w:lineRule="exact"/>
              <w:ind w:firstLineChars="200" w:firstLine="560"/>
              <w:rPr>
                <w:rFonts w:ascii="方正仿宋_GBK" w:eastAsia="方正仿宋_GBK"/>
                <w:color w:val="000000" w:themeColor="text1"/>
                <w:szCs w:val="28"/>
              </w:rPr>
            </w:pPr>
            <w:r w:rsidRPr="00CC6309">
              <w:rPr>
                <w:rFonts w:ascii="方正仿宋_GBK" w:eastAsia="方正仿宋_GBK" w:hint="eastAsia"/>
                <w:color w:val="000000" w:themeColor="text1"/>
                <w:szCs w:val="28"/>
              </w:rPr>
              <w:t>3.21</w:t>
            </w:r>
            <w:r w:rsidRPr="00CC6309">
              <w:rPr>
                <w:rFonts w:eastAsia="方正仿宋_GBK" w:hint="eastAsia"/>
                <w:color w:val="000000" w:themeColor="text1"/>
                <w:szCs w:val="28"/>
              </w:rPr>
              <w:t>  </w:t>
            </w:r>
            <w:r w:rsidRPr="00CC6309">
              <w:rPr>
                <w:rFonts w:ascii="方正仿宋_GBK" w:eastAsia="方正仿宋_GBK" w:hint="eastAsia"/>
                <w:color w:val="000000" w:themeColor="text1"/>
                <w:szCs w:val="28"/>
              </w:rPr>
              <w:t>标记注释：自动显示日期、时间、、探头工作频率、焦点数、帧相关系数、增益、扫描深度、患者姓名、性别、年龄、医生姓名、医院名称注释。界面可进行中英文切换。</w:t>
            </w:r>
          </w:p>
          <w:p w:rsidR="008968C6" w:rsidRPr="00CC6309" w:rsidRDefault="008968C6" w:rsidP="00197173">
            <w:pPr>
              <w:spacing w:line="360" w:lineRule="exact"/>
              <w:ind w:firstLineChars="200" w:firstLine="560"/>
              <w:rPr>
                <w:rFonts w:ascii="方正仿宋_GBK" w:eastAsia="方正仿宋_GBK"/>
                <w:color w:val="000000" w:themeColor="text1"/>
                <w:szCs w:val="28"/>
              </w:rPr>
            </w:pPr>
            <w:r w:rsidRPr="00CC6309">
              <w:rPr>
                <w:rFonts w:ascii="方正仿宋_GBK" w:eastAsia="方正仿宋_GBK" w:hint="eastAsia"/>
                <w:color w:val="000000" w:themeColor="text1"/>
                <w:szCs w:val="28"/>
              </w:rPr>
              <w:t>3.22</w:t>
            </w:r>
            <w:r w:rsidRPr="00CC6309">
              <w:rPr>
                <w:rFonts w:eastAsia="方正仿宋_GBK" w:hint="eastAsia"/>
                <w:color w:val="000000" w:themeColor="text1"/>
                <w:szCs w:val="28"/>
              </w:rPr>
              <w:t> </w:t>
            </w:r>
            <w:r w:rsidRPr="00CC6309">
              <w:rPr>
                <w:rFonts w:ascii="方正仿宋_GBK" w:eastAsia="方正仿宋_GBK" w:hint="eastAsia"/>
                <w:color w:val="000000" w:themeColor="text1"/>
                <w:szCs w:val="28"/>
              </w:rPr>
              <w:t>测量：</w:t>
            </w:r>
            <w:r w:rsidRPr="00CC6309">
              <w:rPr>
                <w:rFonts w:ascii="方正仿宋_GBK" w:eastAsia="方正仿宋_GBK" w:hAnsi="方正仿宋_GBK" w:cs="方正仿宋_GBK" w:hint="eastAsia"/>
                <w:color w:val="000000" w:themeColor="text1"/>
                <w:szCs w:val="28"/>
              </w:rPr>
              <w:t>一般B型测量：</w:t>
            </w:r>
            <w:r w:rsidRPr="00CC6309">
              <w:rPr>
                <w:rFonts w:ascii="方正仿宋_GBK" w:eastAsia="方正仿宋_GBK" w:hint="eastAsia"/>
                <w:color w:val="000000" w:themeColor="text1"/>
                <w:szCs w:val="28"/>
              </w:rPr>
              <w:t>距离、周长、面积、体积、比例、时间、心率、斜率；</w:t>
            </w:r>
            <w:r w:rsidRPr="00CC6309">
              <w:rPr>
                <w:rFonts w:ascii="方正仿宋_GBK" w:eastAsia="方正仿宋_GBK" w:hAnsi="方正仿宋_GBK" w:cs="方正仿宋_GBK" w:hint="eastAsia"/>
                <w:color w:val="000000" w:themeColor="text1"/>
                <w:szCs w:val="28"/>
              </w:rPr>
              <w:t>妇产科测量：卵泡测量，子宫/宫颈等</w:t>
            </w:r>
            <w:r w:rsidRPr="00CC6309">
              <w:rPr>
                <w:rFonts w:ascii="方正仿宋_GBK" w:eastAsia="方正仿宋_GBK" w:hint="eastAsia"/>
                <w:color w:val="000000" w:themeColor="text1"/>
                <w:szCs w:val="28"/>
              </w:rPr>
              <w:t>测量结果显示位置、字体大小可根据需要进行调节</w:t>
            </w:r>
          </w:p>
          <w:p w:rsidR="008968C6" w:rsidRPr="00CC6309" w:rsidRDefault="008968C6" w:rsidP="00197173">
            <w:pPr>
              <w:autoSpaceDN w:val="0"/>
              <w:spacing w:line="360" w:lineRule="exact"/>
              <w:ind w:firstLineChars="200" w:firstLine="560"/>
              <w:rPr>
                <w:rFonts w:ascii="方正仿宋_GBK" w:eastAsia="方正仿宋_GBK"/>
                <w:color w:val="000000" w:themeColor="text1"/>
                <w:szCs w:val="28"/>
              </w:rPr>
            </w:pPr>
            <w:r w:rsidRPr="00CC6309">
              <w:rPr>
                <w:rFonts w:eastAsia="方正仿宋_GBK" w:hint="eastAsia"/>
                <w:color w:val="000000" w:themeColor="text1"/>
                <w:szCs w:val="28"/>
              </w:rPr>
              <w:t> </w:t>
            </w:r>
            <w:r w:rsidRPr="00CC6309">
              <w:rPr>
                <w:rFonts w:ascii="方正仿宋_GBK" w:eastAsia="方正仿宋_GBK" w:hint="eastAsia"/>
                <w:color w:val="000000" w:themeColor="text1"/>
                <w:szCs w:val="28"/>
              </w:rPr>
              <w:t>3.23 多种类型输出接口：USB、VGA、网口、标准PAL等</w:t>
            </w:r>
          </w:p>
          <w:p w:rsidR="008968C6" w:rsidRPr="00CC6309" w:rsidRDefault="008968C6" w:rsidP="00CC6309">
            <w:pPr>
              <w:autoSpaceDN w:val="0"/>
              <w:spacing w:line="360" w:lineRule="exact"/>
              <w:ind w:firstLineChars="200" w:firstLine="560"/>
              <w:rPr>
                <w:rFonts w:ascii="方正仿宋_GBK" w:eastAsia="方正仿宋_GBK"/>
                <w:color w:val="000000" w:themeColor="text1"/>
                <w:szCs w:val="28"/>
              </w:rPr>
            </w:pPr>
            <w:r w:rsidRPr="00CC6309">
              <w:rPr>
                <w:rFonts w:eastAsia="方正仿宋_GBK" w:hint="eastAsia"/>
                <w:color w:val="000000" w:themeColor="text1"/>
                <w:szCs w:val="28"/>
              </w:rPr>
              <w:t>★</w:t>
            </w:r>
            <w:r w:rsidRPr="00CC6309">
              <w:rPr>
                <w:rFonts w:ascii="方正仿宋_GBK" w:eastAsia="方正仿宋_GBK" w:hint="eastAsia"/>
                <w:color w:val="000000" w:themeColor="text1"/>
                <w:szCs w:val="28"/>
              </w:rPr>
              <w:t>4、报告类型≥16 种。</w:t>
            </w:r>
          </w:p>
          <w:p w:rsidR="008968C6" w:rsidRPr="00CC6309" w:rsidRDefault="008968C6" w:rsidP="00CC6309">
            <w:pPr>
              <w:autoSpaceDN w:val="0"/>
              <w:spacing w:line="360" w:lineRule="exact"/>
              <w:ind w:firstLineChars="200" w:firstLine="560"/>
              <w:rPr>
                <w:rFonts w:ascii="方正仿宋_GBK" w:eastAsia="方正仿宋_GBK"/>
                <w:color w:val="000000" w:themeColor="text1"/>
                <w:szCs w:val="28"/>
              </w:rPr>
            </w:pPr>
            <w:r w:rsidRPr="00CC6309">
              <w:rPr>
                <w:rFonts w:ascii="方正仿宋_GBK" w:eastAsia="方正仿宋_GBK" w:hint="eastAsia"/>
                <w:color w:val="000000" w:themeColor="text1"/>
                <w:szCs w:val="28"/>
              </w:rPr>
              <w:t>4.1一键快速报告图文管理</w:t>
            </w:r>
          </w:p>
          <w:p w:rsidR="008968C6" w:rsidRPr="00CC6309" w:rsidRDefault="008968C6" w:rsidP="00CC6309">
            <w:pPr>
              <w:autoSpaceDN w:val="0"/>
              <w:spacing w:line="360" w:lineRule="exact"/>
              <w:ind w:firstLineChars="200" w:firstLine="560"/>
              <w:rPr>
                <w:rFonts w:ascii="方正仿宋_GBK" w:eastAsia="方正仿宋_GBK"/>
                <w:color w:val="000000" w:themeColor="text1"/>
                <w:szCs w:val="28"/>
              </w:rPr>
            </w:pPr>
            <w:r w:rsidRPr="00CC6309">
              <w:rPr>
                <w:rFonts w:ascii="方正仿宋_GBK" w:eastAsia="方正仿宋_GBK" w:hint="eastAsia"/>
                <w:color w:val="000000" w:themeColor="text1"/>
                <w:szCs w:val="28"/>
              </w:rPr>
              <w:t>4.2具有DICOM3.0协</w:t>
            </w:r>
            <w:r w:rsidRPr="00CC6309">
              <w:rPr>
                <w:rFonts w:eastAsia="方正仿宋_GBK" w:hint="eastAsia"/>
                <w:color w:val="000000" w:themeColor="text1"/>
                <w:szCs w:val="28"/>
              </w:rPr>
              <w:t>议，可以连接</w:t>
            </w:r>
            <w:r w:rsidRPr="00CC6309">
              <w:rPr>
                <w:rFonts w:ascii="方正仿宋_GBK" w:eastAsia="方正仿宋_GBK" w:hint="eastAsia"/>
                <w:color w:val="000000" w:themeColor="text1"/>
                <w:szCs w:val="28"/>
              </w:rPr>
              <w:t>PACS系统</w:t>
            </w:r>
          </w:p>
          <w:p w:rsidR="008968C6" w:rsidRPr="00CC6309" w:rsidRDefault="008968C6" w:rsidP="00CC6309">
            <w:pPr>
              <w:spacing w:line="360" w:lineRule="exact"/>
              <w:ind w:firstLineChars="200" w:firstLine="480"/>
              <w:rPr>
                <w:rFonts w:ascii="微软雅黑" w:eastAsia="微软雅黑" w:hAnsi="微软雅黑" w:cs="微软雅黑"/>
                <w:color w:val="000000" w:themeColor="text1"/>
                <w:spacing w:val="10"/>
                <w:kern w:val="0"/>
                <w:sz w:val="24"/>
                <w:szCs w:val="24"/>
              </w:rPr>
            </w:pPr>
            <w:r w:rsidRPr="00CC6309">
              <w:rPr>
                <w:rFonts w:ascii="宋体" w:hAnsi="宋体" w:cs="宋体" w:hint="eastAsia"/>
                <w:color w:val="000000" w:themeColor="text1"/>
                <w:kern w:val="0"/>
                <w:sz w:val="24"/>
              </w:rPr>
              <w:t>★</w:t>
            </w:r>
            <w:r w:rsidR="00CC6309">
              <w:rPr>
                <w:rFonts w:ascii="宋体" w:hAnsi="宋体" w:cs="宋体" w:hint="eastAsia"/>
                <w:color w:val="000000" w:themeColor="text1"/>
                <w:kern w:val="0"/>
                <w:sz w:val="24"/>
              </w:rPr>
              <w:t xml:space="preserve"> </w:t>
            </w:r>
            <w:r w:rsidR="00CC6309">
              <w:rPr>
                <w:rFonts w:ascii="宋体" w:hAnsi="宋体" w:cs="宋体"/>
                <w:color w:val="000000" w:themeColor="text1"/>
                <w:kern w:val="0"/>
                <w:sz w:val="24"/>
              </w:rPr>
              <w:t xml:space="preserve"> </w:t>
            </w:r>
            <w:r w:rsidRPr="00CC6309">
              <w:rPr>
                <w:rFonts w:ascii="方正仿宋_GBK" w:eastAsia="方正仿宋_GBK" w:hint="eastAsia"/>
                <w:color w:val="000000" w:themeColor="text1"/>
                <w:szCs w:val="28"/>
              </w:rPr>
              <w:t>4、内置储存空间≥128G（512）</w:t>
            </w:r>
            <w:r w:rsidRPr="00CC6309">
              <w:rPr>
                <w:rFonts w:ascii="宋体" w:hAnsi="宋体" w:cs="宋体" w:hint="eastAsia"/>
                <w:color w:val="000000" w:themeColor="text1"/>
                <w:szCs w:val="28"/>
              </w:rPr>
              <w:t>固</w:t>
            </w:r>
            <w:r w:rsidRPr="00CC6309">
              <w:rPr>
                <w:rFonts w:ascii="___WRD_EMBED_SUB_41" w:eastAsia="___WRD_EMBED_SUB_41" w:hAnsi="___WRD_EMBED_SUB_41" w:cs="___WRD_EMBED_SUB_41" w:hint="eastAsia"/>
                <w:color w:val="000000" w:themeColor="text1"/>
                <w:szCs w:val="28"/>
              </w:rPr>
              <w:t>态</w:t>
            </w:r>
            <w:r w:rsidRPr="00CC6309">
              <w:rPr>
                <w:rFonts w:ascii="宋体" w:hAnsi="宋体" w:cs="宋体" w:hint="eastAsia"/>
                <w:color w:val="000000" w:themeColor="text1"/>
                <w:szCs w:val="28"/>
              </w:rPr>
              <w:t>硬盘</w:t>
            </w:r>
          </w:p>
          <w:p w:rsidR="008968C6" w:rsidRPr="00CC6309" w:rsidRDefault="008968C6" w:rsidP="00CC6309">
            <w:pPr>
              <w:spacing w:line="360" w:lineRule="exact"/>
              <w:ind w:firstLineChars="200" w:firstLine="480"/>
              <w:rPr>
                <w:rFonts w:ascii="微软雅黑" w:eastAsia="微软雅黑" w:hAnsi="微软雅黑" w:cs="微软雅黑"/>
                <w:color w:val="000000" w:themeColor="text1"/>
                <w:spacing w:val="10"/>
                <w:kern w:val="0"/>
                <w:sz w:val="24"/>
                <w:szCs w:val="24"/>
              </w:rPr>
            </w:pPr>
            <w:r w:rsidRPr="00CC6309">
              <w:rPr>
                <w:rFonts w:ascii="宋体" w:hAnsi="宋体" w:cs="宋体" w:hint="eastAsia"/>
                <w:color w:val="000000" w:themeColor="text1"/>
                <w:kern w:val="0"/>
                <w:sz w:val="24"/>
              </w:rPr>
              <w:t>★</w:t>
            </w:r>
            <w:r w:rsidR="00CC6309">
              <w:rPr>
                <w:rFonts w:ascii="宋体" w:hAnsi="宋体" w:cs="宋体" w:hint="eastAsia"/>
                <w:color w:val="000000" w:themeColor="text1"/>
                <w:kern w:val="0"/>
                <w:sz w:val="24"/>
              </w:rPr>
              <w:t xml:space="preserve"> </w:t>
            </w:r>
            <w:r w:rsidR="00CC6309">
              <w:rPr>
                <w:rFonts w:ascii="宋体" w:hAnsi="宋体" w:cs="宋体"/>
                <w:color w:val="000000" w:themeColor="text1"/>
                <w:kern w:val="0"/>
                <w:sz w:val="24"/>
              </w:rPr>
              <w:t xml:space="preserve"> </w:t>
            </w:r>
            <w:r w:rsidRPr="00CC6309">
              <w:rPr>
                <w:rFonts w:ascii="方正仿宋_GBK" w:eastAsia="方正仿宋_GBK" w:hint="eastAsia"/>
                <w:color w:val="000000" w:themeColor="text1"/>
                <w:szCs w:val="28"/>
              </w:rPr>
              <w:t>5、电</w:t>
            </w:r>
            <w:r w:rsidRPr="00CC6309">
              <w:rPr>
                <w:rFonts w:ascii="宋体" w:hAnsi="宋体" w:cs="宋体" w:hint="eastAsia"/>
                <w:color w:val="000000" w:themeColor="text1"/>
                <w:szCs w:val="28"/>
              </w:rPr>
              <w:t>池</w:t>
            </w:r>
            <w:r w:rsidRPr="00CC6309">
              <w:rPr>
                <w:rFonts w:eastAsia="方正仿宋_GBK" w:hint="eastAsia"/>
                <w:color w:val="000000" w:themeColor="text1"/>
                <w:szCs w:val="28"/>
              </w:rPr>
              <w:t>续</w:t>
            </w:r>
            <w:r w:rsidRPr="00CC6309">
              <w:rPr>
                <w:rFonts w:ascii="宋体" w:hAnsi="宋体" w:cs="宋体" w:hint="eastAsia"/>
                <w:color w:val="000000" w:themeColor="text1"/>
                <w:szCs w:val="28"/>
              </w:rPr>
              <w:t>航</w:t>
            </w:r>
            <w:r w:rsidRPr="00CC6309">
              <w:rPr>
                <w:rFonts w:ascii="方正仿宋_GBK" w:eastAsia="方正仿宋_GBK" w:hint="eastAsia"/>
                <w:color w:val="000000" w:themeColor="text1"/>
                <w:szCs w:val="28"/>
              </w:rPr>
              <w:t>工作时间≥1.5小时</w:t>
            </w:r>
          </w:p>
          <w:p w:rsidR="008968C6" w:rsidRPr="00CC6309" w:rsidRDefault="008968C6" w:rsidP="00197173">
            <w:pPr>
              <w:autoSpaceDN w:val="0"/>
              <w:spacing w:line="360" w:lineRule="exact"/>
              <w:ind w:firstLineChars="200" w:firstLine="480"/>
              <w:rPr>
                <w:rFonts w:ascii="方正仿宋_GBK" w:eastAsia="方正仿宋_GBK"/>
                <w:color w:val="000000" w:themeColor="text1"/>
                <w:szCs w:val="28"/>
              </w:rPr>
            </w:pPr>
            <w:r w:rsidRPr="00CC6309">
              <w:rPr>
                <w:rFonts w:ascii="宋体" w:hAnsi="宋体" w:cs="宋体" w:hint="eastAsia"/>
                <w:color w:val="000000" w:themeColor="text1"/>
                <w:kern w:val="0"/>
                <w:sz w:val="24"/>
              </w:rPr>
              <w:t>★</w:t>
            </w:r>
            <w:r w:rsidR="00CC6309">
              <w:rPr>
                <w:rFonts w:ascii="宋体" w:hAnsi="宋体" w:cs="宋体" w:hint="eastAsia"/>
                <w:color w:val="000000" w:themeColor="text1"/>
                <w:kern w:val="0"/>
                <w:sz w:val="24"/>
              </w:rPr>
              <w:t xml:space="preserve"> </w:t>
            </w:r>
            <w:r w:rsidR="00CC6309">
              <w:rPr>
                <w:rFonts w:ascii="宋体" w:hAnsi="宋体" w:cs="宋体"/>
                <w:color w:val="000000" w:themeColor="text1"/>
                <w:kern w:val="0"/>
                <w:sz w:val="24"/>
              </w:rPr>
              <w:t xml:space="preserve"> </w:t>
            </w:r>
            <w:r w:rsidRPr="00CC6309">
              <w:rPr>
                <w:rFonts w:ascii="方正仿宋_GBK" w:eastAsia="方正仿宋_GBK" w:hint="eastAsia"/>
                <w:color w:val="000000" w:themeColor="text1"/>
                <w:szCs w:val="28"/>
              </w:rPr>
              <w:t>6、质保期≥两年</w:t>
            </w:r>
          </w:p>
          <w:p w:rsidR="00861927" w:rsidRPr="00CC6309" w:rsidRDefault="008968C6" w:rsidP="00197173">
            <w:pPr>
              <w:spacing w:line="360" w:lineRule="exact"/>
              <w:ind w:firstLineChars="200" w:firstLine="482"/>
              <w:rPr>
                <w:rFonts w:ascii="方正仿宋_GBK" w:eastAsia="方正仿宋_GBK"/>
                <w:color w:val="000000" w:themeColor="text1"/>
                <w:szCs w:val="28"/>
              </w:rPr>
            </w:pPr>
            <w:r w:rsidRPr="00CC6309">
              <w:rPr>
                <w:rFonts w:ascii="宋体" w:hAnsi="宋体" w:cs="宋体" w:hint="eastAsia"/>
                <w:b/>
                <w:bCs/>
                <w:color w:val="000000" w:themeColor="text1"/>
                <w:kern w:val="0"/>
                <w:sz w:val="24"/>
              </w:rPr>
              <w:t>注：</w:t>
            </w:r>
            <w:r w:rsidRPr="00CC6309">
              <w:rPr>
                <w:rFonts w:ascii="宋体" w:hAnsi="宋体" w:cs="宋体" w:hint="eastAsia"/>
                <w:color w:val="000000" w:themeColor="text1"/>
                <w:kern w:val="0"/>
                <w:sz w:val="24"/>
              </w:rPr>
              <w:t>★</w:t>
            </w:r>
            <w:r w:rsidRPr="00CC6309">
              <w:rPr>
                <w:rFonts w:ascii="方正仿宋_GBK" w:eastAsia="方正仿宋_GBK" w:hint="eastAsia"/>
                <w:color w:val="000000" w:themeColor="text1"/>
                <w:szCs w:val="28"/>
              </w:rPr>
              <w:t>为必须满足参数</w:t>
            </w:r>
          </w:p>
        </w:tc>
      </w:tr>
    </w:tbl>
    <w:p w:rsidR="00861927" w:rsidRPr="00CC6309" w:rsidRDefault="00861927">
      <w:pPr>
        <w:pStyle w:val="13"/>
        <w:tabs>
          <w:tab w:val="left" w:pos="420"/>
        </w:tabs>
        <w:spacing w:line="440" w:lineRule="exact"/>
        <w:ind w:firstLineChars="0" w:firstLine="0"/>
        <w:rPr>
          <w:rFonts w:ascii="宋体" w:hAnsi="宋体" w:cs="宋体"/>
          <w:color w:val="000000" w:themeColor="text1"/>
          <w:sz w:val="24"/>
          <w:szCs w:val="24"/>
        </w:rPr>
      </w:pPr>
    </w:p>
    <w:p w:rsidR="00861927" w:rsidRDefault="00861927">
      <w:pPr>
        <w:pStyle w:val="13"/>
        <w:tabs>
          <w:tab w:val="left" w:pos="420"/>
        </w:tabs>
        <w:spacing w:line="440" w:lineRule="exact"/>
        <w:ind w:firstLineChars="0" w:firstLine="0"/>
        <w:rPr>
          <w:rFonts w:ascii="宋体" w:hAnsi="宋体" w:cs="宋体"/>
          <w:color w:val="000000" w:themeColor="text1"/>
          <w:sz w:val="24"/>
          <w:szCs w:val="24"/>
        </w:rPr>
      </w:pPr>
    </w:p>
    <w:p w:rsidR="00861927" w:rsidRDefault="00861927">
      <w:pPr>
        <w:pStyle w:val="12"/>
        <w:spacing w:line="312" w:lineRule="auto"/>
        <w:ind w:leftChars="200" w:left="560" w:firstLineChars="0" w:firstLine="0"/>
        <w:rPr>
          <w:rFonts w:ascii="宋体" w:hAnsi="宋体" w:cs="宋体"/>
          <w:color w:val="000000" w:themeColor="text1"/>
          <w:sz w:val="24"/>
          <w:szCs w:val="24"/>
        </w:rPr>
      </w:pPr>
    </w:p>
    <w:p w:rsidR="00861927" w:rsidRDefault="00560007" w:rsidP="00B64937">
      <w:pPr>
        <w:pStyle w:val="2"/>
        <w:spacing w:before="0" w:afterLines="100" w:after="312" w:line="340" w:lineRule="exact"/>
        <w:jc w:val="center"/>
        <w:rPr>
          <w:rFonts w:ascii="宋体" w:eastAsia="宋体" w:hAnsi="宋体" w:cs="宋体"/>
          <w:b w:val="0"/>
          <w:bCs w:val="0"/>
          <w:color w:val="000000" w:themeColor="text1"/>
          <w:sz w:val="28"/>
          <w:szCs w:val="28"/>
        </w:rPr>
      </w:pPr>
      <w:bookmarkStart w:id="7" w:name="_Hlt41879464"/>
      <w:bookmarkEnd w:id="7"/>
      <w:r>
        <w:rPr>
          <w:rFonts w:ascii="宋体" w:eastAsia="宋体" w:hAnsi="宋体" w:cs="宋体" w:hint="eastAsia"/>
          <w:b w:val="0"/>
          <w:bCs w:val="0"/>
          <w:color w:val="000000" w:themeColor="text1"/>
          <w:sz w:val="28"/>
          <w:szCs w:val="28"/>
        </w:rPr>
        <w:t>第三篇   询价项目服务要求</w:t>
      </w:r>
    </w:p>
    <w:p w:rsidR="00861927" w:rsidRDefault="00560007">
      <w:pPr>
        <w:pStyle w:val="3"/>
        <w:adjustRightInd w:val="0"/>
        <w:snapToGrid w:val="0"/>
        <w:spacing w:before="0" w:after="0" w:line="340" w:lineRule="exact"/>
        <w:ind w:firstLineChars="200" w:firstLine="480"/>
        <w:rPr>
          <w:rFonts w:ascii="宋体" w:hAnsi="宋体" w:cs="宋体"/>
          <w:b w:val="0"/>
          <w:bCs w:val="0"/>
          <w:color w:val="000000" w:themeColor="text1"/>
          <w:sz w:val="24"/>
          <w:szCs w:val="24"/>
        </w:rPr>
      </w:pPr>
      <w:bookmarkStart w:id="8" w:name="_Toc496776082"/>
      <w:bookmarkStart w:id="9" w:name="_Toc513714685"/>
      <w:bookmarkStart w:id="10" w:name="_Toc525201271"/>
      <w:bookmarkStart w:id="11" w:name="_Toc23416652"/>
      <w:bookmarkStart w:id="12" w:name="_Toc280687706"/>
      <w:bookmarkStart w:id="13" w:name="_Toc286672337"/>
      <w:bookmarkStart w:id="14" w:name="_Toc267320049"/>
      <w:r>
        <w:rPr>
          <w:rFonts w:ascii="宋体" w:hAnsi="宋体" w:cs="宋体" w:hint="eastAsia"/>
          <w:b w:val="0"/>
          <w:bCs w:val="0"/>
          <w:color w:val="000000" w:themeColor="text1"/>
          <w:sz w:val="24"/>
          <w:szCs w:val="24"/>
        </w:rPr>
        <w:t>一、供货时间、供货地点及验收方式</w:t>
      </w:r>
      <w:bookmarkEnd w:id="8"/>
      <w:bookmarkEnd w:id="9"/>
      <w:bookmarkEnd w:id="10"/>
      <w:bookmarkEnd w:id="11"/>
    </w:p>
    <w:p w:rsidR="00861927" w:rsidRDefault="00560007">
      <w:pPr>
        <w:pStyle w:val="3"/>
        <w:adjustRightInd w:val="0"/>
        <w:snapToGrid w:val="0"/>
        <w:spacing w:before="0" w:after="0" w:line="340" w:lineRule="exact"/>
        <w:ind w:firstLineChars="200" w:firstLine="480"/>
        <w:rPr>
          <w:rFonts w:ascii="宋体" w:hAnsi="宋体" w:cs="宋体"/>
          <w:b w:val="0"/>
          <w:color w:val="000000" w:themeColor="text1"/>
          <w:sz w:val="24"/>
          <w:szCs w:val="24"/>
        </w:rPr>
      </w:pPr>
      <w:r>
        <w:rPr>
          <w:rFonts w:ascii="宋体" w:hAnsi="宋体" w:cs="宋体" w:hint="eastAsia"/>
          <w:b w:val="0"/>
          <w:color w:val="000000" w:themeColor="text1"/>
          <w:sz w:val="24"/>
          <w:szCs w:val="24"/>
        </w:rPr>
        <w:t>（一）供货时间：合同签订后5个工作日内供货并安装调试完毕；</w:t>
      </w:r>
    </w:p>
    <w:p w:rsidR="00861927" w:rsidRDefault="00560007">
      <w:pPr>
        <w:adjustRightInd w:val="0"/>
        <w:snapToGrid w:val="0"/>
        <w:spacing w:line="34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（二）供货地点：采购人指定地点</w:t>
      </w:r>
    </w:p>
    <w:p w:rsidR="00861927" w:rsidRDefault="00560007">
      <w:pPr>
        <w:adjustRightInd w:val="0"/>
        <w:snapToGrid w:val="0"/>
        <w:spacing w:line="340" w:lineRule="exact"/>
        <w:ind w:firstLineChars="200" w:firstLine="480"/>
        <w:rPr>
          <w:rFonts w:ascii="宋体" w:hAnsi="宋体" w:cs="宋体"/>
          <w:color w:val="000000" w:themeColor="text1"/>
          <w:kern w:val="0"/>
          <w:sz w:val="24"/>
          <w:szCs w:val="24"/>
        </w:rPr>
      </w:pPr>
      <w:r>
        <w:rPr>
          <w:rFonts w:ascii="宋体" w:hAnsi="宋体" w:cs="宋体" w:hint="eastAsia"/>
          <w:color w:val="000000" w:themeColor="text1"/>
          <w:kern w:val="0"/>
          <w:sz w:val="24"/>
          <w:szCs w:val="24"/>
        </w:rPr>
        <w:t>（三）验收方式：</w:t>
      </w:r>
    </w:p>
    <w:p w:rsidR="00861927" w:rsidRDefault="00560007">
      <w:pPr>
        <w:adjustRightInd w:val="0"/>
        <w:snapToGrid w:val="0"/>
        <w:spacing w:line="340" w:lineRule="exact"/>
        <w:ind w:firstLineChars="200" w:firstLine="480"/>
        <w:rPr>
          <w:rFonts w:ascii="宋体" w:hAnsi="宋体" w:cs="宋体"/>
          <w:color w:val="000000" w:themeColor="text1"/>
          <w:sz w:val="24"/>
          <w:szCs w:val="24"/>
        </w:rPr>
      </w:pPr>
      <w:bookmarkStart w:id="15" w:name="_Toc449367806"/>
      <w:r>
        <w:rPr>
          <w:rFonts w:ascii="宋体" w:hAnsi="宋体" w:cs="宋体" w:hint="eastAsia"/>
          <w:color w:val="000000" w:themeColor="text1"/>
          <w:sz w:val="24"/>
          <w:szCs w:val="24"/>
        </w:rPr>
        <w:lastRenderedPageBreak/>
        <w:t>1.货物到达现场后，成交供应商应在使用单位人员在场情况下当面开箱，共同清点、检查外观，作出开箱记录，双方签字确认。</w:t>
      </w:r>
    </w:p>
    <w:p w:rsidR="00861927" w:rsidRDefault="00560007">
      <w:pPr>
        <w:adjustRightInd w:val="0"/>
        <w:snapToGrid w:val="0"/>
        <w:spacing w:line="34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2.成交供应商应保证货物到达采购人所在地完好无损，如有缺漏、损坏，由供应商负责调换、补齐或赔偿。</w:t>
      </w:r>
    </w:p>
    <w:p w:rsidR="00861927" w:rsidRDefault="00560007">
      <w:pPr>
        <w:adjustRightInd w:val="0"/>
        <w:snapToGrid w:val="0"/>
        <w:spacing w:line="34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3.成交供应商应提供完备的技术资料、装箱单和合格证等，并派遣专业技术人员进行现场安装调试。验收合格条件如下：</w:t>
      </w:r>
    </w:p>
    <w:p w:rsidR="00861927" w:rsidRDefault="00560007">
      <w:pPr>
        <w:adjustRightInd w:val="0"/>
        <w:snapToGrid w:val="0"/>
        <w:spacing w:line="34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（1）设备技术参数与采购合同一致，性能指标达到规定的标准。</w:t>
      </w:r>
    </w:p>
    <w:p w:rsidR="00861927" w:rsidRDefault="00560007">
      <w:pPr>
        <w:adjustRightInd w:val="0"/>
        <w:snapToGrid w:val="0"/>
        <w:spacing w:line="34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（2）货物技术资料、装箱单、合格证等资料齐全。</w:t>
      </w:r>
    </w:p>
    <w:p w:rsidR="00861927" w:rsidRDefault="00560007">
      <w:pPr>
        <w:adjustRightInd w:val="0"/>
        <w:snapToGrid w:val="0"/>
        <w:spacing w:line="34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（3）在系统试运行期间所出现的问题得到解决，并运行正常。</w:t>
      </w:r>
    </w:p>
    <w:p w:rsidR="00861927" w:rsidRDefault="00560007">
      <w:pPr>
        <w:adjustRightInd w:val="0"/>
        <w:snapToGrid w:val="0"/>
        <w:spacing w:line="34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（4）在规定时间内完成交货并验收，并经采购人确认。</w:t>
      </w:r>
    </w:p>
    <w:p w:rsidR="00861927" w:rsidRDefault="00560007">
      <w:pPr>
        <w:adjustRightInd w:val="0"/>
        <w:snapToGrid w:val="0"/>
        <w:spacing w:line="34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4.供应商提供的货物未达到询价文件规定要求，且对采购人造成损失的，由供应商承担一切责任，并赔偿所造成的损失。</w:t>
      </w:r>
    </w:p>
    <w:p w:rsidR="00861927" w:rsidRDefault="00560007">
      <w:pPr>
        <w:adjustRightInd w:val="0"/>
        <w:snapToGrid w:val="0"/>
        <w:spacing w:line="34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5.采购人需要制造商对成交供应商交付的产品（包括质量、技术参数等）进行确认的，制造商应予以配合，并出具书面意见。</w:t>
      </w:r>
    </w:p>
    <w:p w:rsidR="00861927" w:rsidRDefault="00560007">
      <w:pPr>
        <w:adjustRightInd w:val="0"/>
        <w:snapToGrid w:val="0"/>
        <w:spacing w:line="34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6.产品包装材料归采购人所有。</w:t>
      </w:r>
    </w:p>
    <w:p w:rsidR="00861927" w:rsidRDefault="00560007">
      <w:pPr>
        <w:adjustRightInd w:val="0"/>
        <w:snapToGrid w:val="0"/>
        <w:spacing w:line="34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7.</w:t>
      </w:r>
      <w:r>
        <w:rPr>
          <w:rFonts w:ascii="宋体" w:hAnsi="宋体" w:cs="宋体" w:hint="eastAsia"/>
          <w:color w:val="000000" w:themeColor="text1"/>
          <w:kern w:val="0"/>
          <w:sz w:val="24"/>
          <w:szCs w:val="24"/>
        </w:rPr>
        <w:t>大型或者复杂的政府采购项目，采购人应当邀请国家认可的质量检测机构参加验收工作。</w:t>
      </w:r>
    </w:p>
    <w:p w:rsidR="00861927" w:rsidRDefault="00560007">
      <w:pPr>
        <w:adjustRightInd w:val="0"/>
        <w:snapToGrid w:val="0"/>
        <w:spacing w:line="340" w:lineRule="exact"/>
        <w:ind w:firstLineChars="200" w:firstLine="480"/>
        <w:rPr>
          <w:rFonts w:ascii="宋体" w:hAnsi="宋体" w:cs="宋体"/>
          <w:color w:val="000000" w:themeColor="text1"/>
          <w:kern w:val="0"/>
          <w:sz w:val="24"/>
          <w:szCs w:val="24"/>
        </w:rPr>
      </w:pPr>
      <w:r>
        <w:rPr>
          <w:rFonts w:ascii="宋体" w:hAnsi="宋体" w:cs="宋体" w:hint="eastAsia"/>
          <w:color w:val="000000" w:themeColor="text1"/>
          <w:sz w:val="24"/>
          <w:szCs w:val="24"/>
        </w:rPr>
        <w:t>8.供货并安装调试完毕后，由采购人组织验收。验收组成员由采购人、相关专家三人以上的单数组成。如因产品质量问题发生争议时，由采购人委托相应的权威机构进行质量鉴定，以其鉴定结果为准，鉴定合格时费用由采购人承担，鉴定不合格时费用由成交供应商承担。</w:t>
      </w:r>
    </w:p>
    <w:p w:rsidR="00861927" w:rsidRDefault="00560007">
      <w:pPr>
        <w:pStyle w:val="3"/>
        <w:adjustRightInd w:val="0"/>
        <w:snapToGrid w:val="0"/>
        <w:spacing w:before="0" w:after="0" w:line="340" w:lineRule="exact"/>
        <w:ind w:firstLineChars="200" w:firstLine="480"/>
        <w:rPr>
          <w:rFonts w:ascii="宋体" w:hAnsi="宋体" w:cs="宋体"/>
          <w:b w:val="0"/>
          <w:bCs w:val="0"/>
          <w:color w:val="000000" w:themeColor="text1"/>
          <w:sz w:val="24"/>
          <w:szCs w:val="24"/>
        </w:rPr>
      </w:pPr>
      <w:bookmarkStart w:id="16" w:name="_Toc496776083"/>
      <w:bookmarkStart w:id="17" w:name="_Toc513714686"/>
      <w:bookmarkStart w:id="18" w:name="_Toc525201272"/>
      <w:bookmarkStart w:id="19" w:name="_Toc494100584"/>
      <w:bookmarkStart w:id="20" w:name="_Toc23416653"/>
      <w:r>
        <w:rPr>
          <w:rFonts w:ascii="宋体" w:hAnsi="宋体" w:cs="宋体" w:hint="eastAsia"/>
          <w:b w:val="0"/>
          <w:bCs w:val="0"/>
          <w:color w:val="000000" w:themeColor="text1"/>
          <w:sz w:val="24"/>
          <w:szCs w:val="24"/>
        </w:rPr>
        <w:t>二、报价要求</w:t>
      </w:r>
      <w:bookmarkEnd w:id="15"/>
      <w:bookmarkEnd w:id="16"/>
      <w:bookmarkEnd w:id="17"/>
      <w:bookmarkEnd w:id="18"/>
      <w:bookmarkEnd w:id="19"/>
      <w:bookmarkEnd w:id="20"/>
    </w:p>
    <w:p w:rsidR="00861927" w:rsidRDefault="00560007">
      <w:pPr>
        <w:adjustRightInd w:val="0"/>
        <w:snapToGrid w:val="0"/>
        <w:spacing w:line="340" w:lineRule="exact"/>
        <w:ind w:firstLineChars="200" w:firstLine="480"/>
        <w:rPr>
          <w:rFonts w:ascii="宋体" w:hAnsi="宋体" w:cs="宋体"/>
          <w:color w:val="000000" w:themeColor="text1"/>
          <w:kern w:val="0"/>
          <w:sz w:val="24"/>
          <w:szCs w:val="24"/>
        </w:rPr>
      </w:pPr>
      <w:bookmarkStart w:id="21" w:name="_Toc340223146"/>
      <w:bookmarkStart w:id="22" w:name="_Toc449367807"/>
      <w:r>
        <w:rPr>
          <w:rFonts w:ascii="宋体" w:hAnsi="宋体" w:cs="宋体" w:hint="eastAsia"/>
          <w:color w:val="000000" w:themeColor="text1"/>
          <w:kern w:val="0"/>
          <w:sz w:val="24"/>
          <w:szCs w:val="24"/>
        </w:rPr>
        <w:t>本次报价为人民币报价，包含设备价格、运输费（含装卸费）、保险费、安装调试、利润、税金、培训等全部费用。</w:t>
      </w:r>
    </w:p>
    <w:p w:rsidR="00861927" w:rsidRDefault="00560007">
      <w:pPr>
        <w:pStyle w:val="3"/>
        <w:adjustRightInd w:val="0"/>
        <w:snapToGrid w:val="0"/>
        <w:spacing w:before="0" w:after="0" w:line="340" w:lineRule="exact"/>
        <w:ind w:firstLineChars="200" w:firstLine="480"/>
        <w:rPr>
          <w:rFonts w:ascii="宋体" w:hAnsi="宋体" w:cs="宋体"/>
          <w:b w:val="0"/>
          <w:bCs w:val="0"/>
          <w:color w:val="000000" w:themeColor="text1"/>
          <w:sz w:val="24"/>
          <w:szCs w:val="24"/>
        </w:rPr>
      </w:pPr>
      <w:bookmarkStart w:id="23" w:name="_Toc494100585"/>
      <w:bookmarkStart w:id="24" w:name="_Toc23416654"/>
      <w:bookmarkEnd w:id="21"/>
      <w:r>
        <w:rPr>
          <w:rFonts w:ascii="宋体" w:hAnsi="宋体" w:cs="宋体" w:hint="eastAsia"/>
          <w:b w:val="0"/>
          <w:bCs w:val="0"/>
          <w:color w:val="000000" w:themeColor="text1"/>
          <w:sz w:val="24"/>
          <w:szCs w:val="24"/>
        </w:rPr>
        <w:t>三、</w:t>
      </w:r>
      <w:bookmarkEnd w:id="22"/>
      <w:r>
        <w:rPr>
          <w:rFonts w:ascii="宋体" w:hAnsi="宋体" w:cs="宋体" w:hint="eastAsia"/>
          <w:b w:val="0"/>
          <w:bCs w:val="0"/>
          <w:color w:val="000000" w:themeColor="text1"/>
          <w:sz w:val="24"/>
          <w:szCs w:val="24"/>
        </w:rPr>
        <w:t>项目产品规范和标准及产品质量保证期</w:t>
      </w:r>
      <w:bookmarkEnd w:id="23"/>
      <w:bookmarkEnd w:id="24"/>
    </w:p>
    <w:p w:rsidR="00861927" w:rsidRDefault="00560007">
      <w:pPr>
        <w:adjustRightInd w:val="0"/>
        <w:snapToGrid w:val="0"/>
        <w:spacing w:line="340" w:lineRule="exact"/>
        <w:ind w:firstLineChars="200" w:firstLine="480"/>
        <w:rPr>
          <w:rFonts w:ascii="宋体" w:hAnsi="宋体" w:cs="宋体"/>
          <w:color w:val="000000" w:themeColor="text1"/>
          <w:kern w:val="0"/>
          <w:sz w:val="24"/>
          <w:szCs w:val="24"/>
        </w:rPr>
      </w:pPr>
      <w:r>
        <w:rPr>
          <w:rFonts w:ascii="宋体" w:hAnsi="宋体" w:cs="宋体" w:hint="eastAsia"/>
          <w:color w:val="000000" w:themeColor="text1"/>
          <w:sz w:val="24"/>
          <w:szCs w:val="24"/>
        </w:rPr>
        <w:t>(一)质量标准及产品规范：</w:t>
      </w:r>
      <w:r>
        <w:rPr>
          <w:rFonts w:ascii="宋体" w:hAnsi="宋体" w:cs="宋体" w:hint="eastAsia"/>
          <w:color w:val="000000" w:themeColor="text1"/>
          <w:kern w:val="0"/>
          <w:sz w:val="24"/>
          <w:szCs w:val="24"/>
        </w:rPr>
        <w:t>供应商所投的设备必须提供由原厂生产的全新产品，规格型号、技术参数等与询价文件相符，环保、质量要求符合国家对同类产品规定的标准，不得出售假冒伪劣产品。</w:t>
      </w:r>
    </w:p>
    <w:p w:rsidR="00861927" w:rsidRDefault="00560007">
      <w:pPr>
        <w:pStyle w:val="a4"/>
        <w:adjustRightInd w:val="0"/>
        <w:snapToGrid w:val="0"/>
        <w:spacing w:line="340" w:lineRule="exact"/>
        <w:ind w:firstLineChars="200" w:firstLine="480"/>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（二）产品质量保证期：</w:t>
      </w:r>
    </w:p>
    <w:p w:rsidR="00861927" w:rsidRDefault="00560007">
      <w:pPr>
        <w:adjustRightInd w:val="0"/>
        <w:snapToGrid w:val="0"/>
        <w:spacing w:line="340" w:lineRule="exact"/>
        <w:ind w:firstLineChars="200" w:firstLine="480"/>
        <w:rPr>
          <w:rFonts w:ascii="宋体" w:hAnsi="宋体" w:cs="宋体"/>
          <w:bCs/>
          <w:color w:val="000000" w:themeColor="text1"/>
          <w:sz w:val="24"/>
          <w:szCs w:val="24"/>
        </w:rPr>
      </w:pPr>
      <w:r>
        <w:rPr>
          <w:rFonts w:ascii="宋体" w:hAnsi="宋体" w:cs="宋体" w:hint="eastAsia"/>
          <w:bCs/>
          <w:color w:val="000000" w:themeColor="text1"/>
          <w:sz w:val="24"/>
          <w:szCs w:val="24"/>
        </w:rPr>
        <w:t>1.供应商应明确承诺：</w:t>
      </w:r>
      <w:r>
        <w:rPr>
          <w:rFonts w:ascii="宋体" w:hAnsi="宋体" w:cs="宋体" w:hint="eastAsia"/>
          <w:bCs/>
          <w:sz w:val="24"/>
          <w:szCs w:val="24"/>
        </w:rPr>
        <w:t>整机免费质量保证期</w:t>
      </w:r>
      <w:r w:rsidR="006D1F8E">
        <w:rPr>
          <w:rFonts w:ascii="宋体" w:hAnsi="宋体" w:cs="宋体"/>
          <w:bCs/>
          <w:sz w:val="24"/>
          <w:szCs w:val="24"/>
        </w:rPr>
        <w:t>2</w:t>
      </w:r>
      <w:r>
        <w:rPr>
          <w:rFonts w:ascii="宋体" w:hAnsi="宋体" w:cs="宋体" w:hint="eastAsia"/>
          <w:bCs/>
          <w:sz w:val="24"/>
          <w:szCs w:val="24"/>
        </w:rPr>
        <w:t>年</w:t>
      </w:r>
      <w:r>
        <w:rPr>
          <w:rFonts w:ascii="宋体" w:hAnsi="宋体" w:cs="宋体" w:hint="eastAsia"/>
          <w:bCs/>
          <w:color w:val="000000" w:themeColor="text1"/>
          <w:sz w:val="24"/>
          <w:szCs w:val="24"/>
        </w:rPr>
        <w:t>；响应产品属于国家规定“三包”范围的，其产品质量保证期不得低于“三包”规定；供应商的质量保证期承诺优于国家“三包”规定的，按供应商实际承诺执行。</w:t>
      </w:r>
    </w:p>
    <w:p w:rsidR="00861927" w:rsidRDefault="00560007">
      <w:pPr>
        <w:adjustRightInd w:val="0"/>
        <w:snapToGrid w:val="0"/>
        <w:spacing w:line="340" w:lineRule="exact"/>
        <w:ind w:firstLineChars="200" w:firstLine="480"/>
        <w:rPr>
          <w:rFonts w:ascii="宋体" w:hAnsi="宋体" w:cs="宋体"/>
          <w:color w:val="000000" w:themeColor="text1"/>
          <w:sz w:val="24"/>
          <w:szCs w:val="24"/>
        </w:rPr>
      </w:pPr>
      <w:r>
        <w:rPr>
          <w:rFonts w:ascii="宋体" w:hAnsi="宋体" w:cs="宋体" w:hint="eastAsia"/>
          <w:bCs/>
          <w:color w:val="000000" w:themeColor="text1"/>
          <w:sz w:val="24"/>
          <w:szCs w:val="24"/>
        </w:rPr>
        <w:t>2.</w:t>
      </w:r>
      <w:r>
        <w:rPr>
          <w:rFonts w:ascii="宋体" w:hAnsi="宋体" w:cs="宋体" w:hint="eastAsia"/>
          <w:color w:val="000000" w:themeColor="text1"/>
          <w:sz w:val="24"/>
          <w:szCs w:val="24"/>
        </w:rPr>
        <w:t>供应商响应产品由制造商（指产品制造商，或其负责销售、售后服务机构，以下同）负责标准售后服务的，应当在响应文件中予以明确说明,并附制造商售后服务承诺。</w:t>
      </w:r>
    </w:p>
    <w:p w:rsidR="00861927" w:rsidRDefault="00560007">
      <w:pPr>
        <w:adjustRightInd w:val="0"/>
        <w:snapToGrid w:val="0"/>
        <w:spacing w:line="340" w:lineRule="exact"/>
        <w:ind w:firstLineChars="200" w:firstLine="480"/>
        <w:rPr>
          <w:rFonts w:ascii="宋体" w:hAnsi="宋体" w:cs="宋体"/>
          <w:color w:val="000000" w:themeColor="text1"/>
          <w:kern w:val="0"/>
          <w:sz w:val="24"/>
          <w:szCs w:val="24"/>
        </w:rPr>
      </w:pPr>
      <w:r>
        <w:rPr>
          <w:rFonts w:ascii="宋体" w:hAnsi="宋体" w:cs="宋体" w:hint="eastAsia"/>
          <w:color w:val="000000" w:themeColor="text1"/>
          <w:kern w:val="0"/>
          <w:sz w:val="24"/>
          <w:szCs w:val="24"/>
        </w:rPr>
        <w:t>（三）售后服务内容：</w:t>
      </w:r>
    </w:p>
    <w:p w:rsidR="00861927" w:rsidRDefault="00560007">
      <w:pPr>
        <w:adjustRightInd w:val="0"/>
        <w:snapToGrid w:val="0"/>
        <w:spacing w:line="34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1.质量保证期内服务要求</w:t>
      </w:r>
    </w:p>
    <w:p w:rsidR="00861927" w:rsidRDefault="00560007">
      <w:pPr>
        <w:adjustRightInd w:val="0"/>
        <w:snapToGrid w:val="0"/>
        <w:spacing w:line="34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1.1电话咨询：成交供应商和制造商应当为采购人提供技术援助电话，解答采购人在使用中遇到的问题，及时为采购人提出解决问题的建议。</w:t>
      </w:r>
    </w:p>
    <w:p w:rsidR="00861927" w:rsidRDefault="00560007">
      <w:pPr>
        <w:adjustRightInd w:val="0"/>
        <w:snapToGrid w:val="0"/>
        <w:spacing w:line="34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1.2现场响应：采购人遇到使用及技术问题，电话咨询不能解决的，成交供应商应在采购人通知后2小时内响应，8小时内派员到达现场进行免费维修或更换，确保产品正常工作；无法在24小时内解决的，应提供备用机服务，使采购人能够正常使用。若成交供</w:t>
      </w:r>
      <w:r>
        <w:rPr>
          <w:rFonts w:ascii="宋体" w:hAnsi="宋体" w:cs="宋体" w:hint="eastAsia"/>
          <w:color w:val="000000" w:themeColor="text1"/>
          <w:sz w:val="24"/>
          <w:szCs w:val="24"/>
        </w:rPr>
        <w:lastRenderedPageBreak/>
        <w:t>应商在接到通知后没有响应或派员前来处理问题，则视为成交供应商承认货物存在质量问题，由此发生的一切费用由成交供应商承担。质保期内免费维修、免费维保。</w:t>
      </w:r>
    </w:p>
    <w:p w:rsidR="00861927" w:rsidRDefault="00560007">
      <w:pPr>
        <w:adjustRightInd w:val="0"/>
        <w:snapToGrid w:val="0"/>
        <w:spacing w:line="34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1.3技术升级</w:t>
      </w:r>
    </w:p>
    <w:p w:rsidR="00861927" w:rsidRDefault="00560007">
      <w:pPr>
        <w:adjustRightInd w:val="0"/>
        <w:snapToGrid w:val="0"/>
        <w:spacing w:line="34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在质量保证期内，如果成交供应商和制造商的产品技术升级，供应商应及时通知采购人，如采购人有相应要求，成交供应商和制造商应对采购人购买的产品进行升级服务。</w:t>
      </w:r>
    </w:p>
    <w:p w:rsidR="00861927" w:rsidRDefault="00560007">
      <w:pPr>
        <w:adjustRightInd w:val="0"/>
        <w:snapToGrid w:val="0"/>
        <w:spacing w:line="34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2.质量保证期外服务要求</w:t>
      </w:r>
    </w:p>
    <w:p w:rsidR="00861927" w:rsidRDefault="00560007">
      <w:pPr>
        <w:adjustRightInd w:val="0"/>
        <w:snapToGrid w:val="0"/>
        <w:spacing w:line="34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2.1 质量保证期满后，成交供应商应同样提供免费电话咨询服务，并应承诺提供产品上门维护服务。</w:t>
      </w:r>
    </w:p>
    <w:p w:rsidR="00861927" w:rsidRDefault="00560007">
      <w:pPr>
        <w:adjustRightInd w:val="0"/>
        <w:snapToGrid w:val="0"/>
        <w:spacing w:line="34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2.2 质量保证期满后，采购人需要继续由原成交供应商和生产企业提供售后服务的，该供应商和生产企业应以优惠价格提供售后服务。质保期外的维修费用仅收取成本费。</w:t>
      </w:r>
    </w:p>
    <w:p w:rsidR="00861927" w:rsidRDefault="00560007">
      <w:pPr>
        <w:adjustRightInd w:val="0"/>
        <w:snapToGrid w:val="0"/>
        <w:spacing w:line="34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3、质保期从安装验收合格之日起计算。设备的维修保养服务内容、零部件和耗材供应及质保期后维修收费情况应在响应文件中详细报出。</w:t>
      </w:r>
    </w:p>
    <w:p w:rsidR="00861927" w:rsidRDefault="00560007">
      <w:pPr>
        <w:widowControl/>
        <w:adjustRightInd w:val="0"/>
        <w:snapToGrid w:val="0"/>
        <w:spacing w:line="34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（三）备品备件及易损件</w:t>
      </w:r>
    </w:p>
    <w:p w:rsidR="00861927" w:rsidRDefault="00560007">
      <w:pPr>
        <w:adjustRightInd w:val="0"/>
        <w:snapToGrid w:val="0"/>
        <w:spacing w:line="34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成交供应商和制造商售后服务中，维修使用的备品备件及易损件应为原厂配件，未经采购人同意不得使用非原厂配件。</w:t>
      </w:r>
    </w:p>
    <w:p w:rsidR="00861927" w:rsidRDefault="00560007">
      <w:pPr>
        <w:widowControl/>
        <w:adjustRightInd w:val="0"/>
        <w:snapToGrid w:val="0"/>
        <w:spacing w:line="34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（四）包装标准：按国家有关规定进行包装，因包装不当引起的损坏等责任由成交供应商承担。</w:t>
      </w:r>
    </w:p>
    <w:p w:rsidR="00861927" w:rsidRDefault="00560007">
      <w:pPr>
        <w:pStyle w:val="3"/>
        <w:adjustRightInd w:val="0"/>
        <w:snapToGrid w:val="0"/>
        <w:spacing w:before="0" w:after="0" w:line="340" w:lineRule="exact"/>
        <w:ind w:firstLineChars="200" w:firstLine="480"/>
        <w:rPr>
          <w:rFonts w:ascii="宋体" w:hAnsi="宋体" w:cs="宋体"/>
          <w:b w:val="0"/>
          <w:bCs w:val="0"/>
          <w:color w:val="000000" w:themeColor="text1"/>
          <w:sz w:val="24"/>
          <w:szCs w:val="24"/>
        </w:rPr>
      </w:pPr>
      <w:bookmarkStart w:id="25" w:name="_Toc494100586"/>
      <w:bookmarkStart w:id="26" w:name="_Toc496776084"/>
      <w:bookmarkStart w:id="27" w:name="_Toc525201273"/>
      <w:bookmarkStart w:id="28" w:name="_Toc23416655"/>
      <w:bookmarkStart w:id="29" w:name="_Toc513714687"/>
      <w:bookmarkStart w:id="30" w:name="_Toc267320051"/>
      <w:bookmarkStart w:id="31" w:name="_Toc449446995"/>
      <w:r>
        <w:rPr>
          <w:rFonts w:ascii="宋体" w:hAnsi="宋体" w:cs="宋体" w:hint="eastAsia"/>
          <w:b w:val="0"/>
          <w:bCs w:val="0"/>
          <w:color w:val="000000" w:themeColor="text1"/>
          <w:sz w:val="24"/>
          <w:szCs w:val="24"/>
        </w:rPr>
        <w:t>四、付款方式</w:t>
      </w:r>
      <w:bookmarkEnd w:id="25"/>
      <w:bookmarkEnd w:id="26"/>
      <w:bookmarkEnd w:id="27"/>
      <w:bookmarkEnd w:id="28"/>
      <w:bookmarkEnd w:id="29"/>
      <w:bookmarkEnd w:id="30"/>
      <w:bookmarkEnd w:id="31"/>
    </w:p>
    <w:p w:rsidR="00861927" w:rsidRDefault="00560007">
      <w:pPr>
        <w:adjustRightInd w:val="0"/>
        <w:snapToGrid w:val="0"/>
        <w:spacing w:line="340" w:lineRule="exact"/>
        <w:ind w:firstLineChars="200" w:firstLine="480"/>
        <w:rPr>
          <w:rFonts w:ascii="宋体" w:hAnsi="宋体" w:cs="宋体"/>
          <w:sz w:val="24"/>
          <w:szCs w:val="24"/>
        </w:rPr>
      </w:pPr>
      <w:r>
        <w:rPr>
          <w:rFonts w:ascii="宋体" w:hAnsi="宋体" w:cs="宋体" w:hint="eastAsia"/>
          <w:kern w:val="0"/>
          <w:sz w:val="24"/>
          <w:szCs w:val="24"/>
        </w:rPr>
        <w:t>供货并安装调试完毕，验收合格并且收到发票后，1个月内</w:t>
      </w:r>
      <w:r>
        <w:rPr>
          <w:rFonts w:ascii="宋体" w:hAnsi="宋体" w:cs="宋体" w:hint="eastAsia"/>
          <w:sz w:val="24"/>
          <w:szCs w:val="24"/>
        </w:rPr>
        <w:t>支付成交价格的95%，余5%为质保金，质保期满后1个月内无息支付</w:t>
      </w:r>
      <w:r>
        <w:rPr>
          <w:rFonts w:ascii="宋体" w:hAnsi="宋体" w:cs="宋体" w:hint="eastAsia"/>
          <w:kern w:val="0"/>
          <w:sz w:val="24"/>
          <w:szCs w:val="24"/>
        </w:rPr>
        <w:t>。</w:t>
      </w:r>
    </w:p>
    <w:p w:rsidR="00861927" w:rsidRDefault="00560007">
      <w:pPr>
        <w:pStyle w:val="3"/>
        <w:adjustRightInd w:val="0"/>
        <w:snapToGrid w:val="0"/>
        <w:spacing w:before="0" w:after="0" w:line="340" w:lineRule="exact"/>
        <w:ind w:firstLineChars="200" w:firstLine="480"/>
        <w:rPr>
          <w:rFonts w:ascii="宋体" w:hAnsi="宋体" w:cs="宋体"/>
          <w:b w:val="0"/>
          <w:bCs w:val="0"/>
          <w:color w:val="000000" w:themeColor="text1"/>
          <w:sz w:val="24"/>
          <w:szCs w:val="24"/>
        </w:rPr>
      </w:pPr>
      <w:bookmarkStart w:id="32" w:name="_Toc513714688"/>
      <w:bookmarkStart w:id="33" w:name="_Toc496776085"/>
      <w:bookmarkStart w:id="34" w:name="_Toc449446996"/>
      <w:bookmarkStart w:id="35" w:name="_Toc267320052"/>
      <w:bookmarkStart w:id="36" w:name="_Toc525201274"/>
      <w:bookmarkStart w:id="37" w:name="_Toc23416656"/>
      <w:bookmarkStart w:id="38" w:name="_Toc494100587"/>
      <w:r>
        <w:rPr>
          <w:rFonts w:ascii="宋体" w:hAnsi="宋体" w:cs="宋体" w:hint="eastAsia"/>
          <w:b w:val="0"/>
          <w:bCs w:val="0"/>
          <w:color w:val="000000" w:themeColor="text1"/>
          <w:sz w:val="24"/>
          <w:szCs w:val="24"/>
        </w:rPr>
        <w:t>五、知识产权</w:t>
      </w:r>
      <w:bookmarkEnd w:id="32"/>
      <w:bookmarkEnd w:id="33"/>
      <w:bookmarkEnd w:id="34"/>
      <w:bookmarkEnd w:id="35"/>
      <w:bookmarkEnd w:id="36"/>
      <w:bookmarkEnd w:id="37"/>
      <w:bookmarkEnd w:id="38"/>
    </w:p>
    <w:p w:rsidR="00861927" w:rsidRDefault="00560007">
      <w:pPr>
        <w:adjustRightInd w:val="0"/>
        <w:snapToGrid w:val="0"/>
        <w:spacing w:line="340" w:lineRule="exact"/>
        <w:ind w:firstLineChars="200" w:firstLine="480"/>
        <w:rPr>
          <w:rFonts w:ascii="宋体" w:hAnsi="宋体" w:cs="宋体"/>
          <w:color w:val="000000" w:themeColor="text1"/>
          <w:kern w:val="0"/>
          <w:sz w:val="24"/>
          <w:szCs w:val="24"/>
        </w:rPr>
      </w:pPr>
      <w:r>
        <w:rPr>
          <w:rFonts w:ascii="宋体" w:hAnsi="宋体" w:cs="宋体" w:hint="eastAsia"/>
          <w:color w:val="000000" w:themeColor="text1"/>
          <w:kern w:val="0"/>
          <w:sz w:val="24"/>
          <w:szCs w:val="24"/>
        </w:rPr>
        <w:t>采购人在中华人民共和国境内使用供应商提供的货物及服务时免受第三方提出的侵犯其专利权或其它知识产权的起诉。如果第三方提出侵权指控，成交供应商应承担由此而引起的一切法律责任和费用。</w:t>
      </w:r>
    </w:p>
    <w:p w:rsidR="00861927" w:rsidRDefault="00560007">
      <w:pPr>
        <w:pStyle w:val="3"/>
        <w:adjustRightInd w:val="0"/>
        <w:snapToGrid w:val="0"/>
        <w:spacing w:before="0" w:after="0" w:line="340" w:lineRule="exact"/>
        <w:ind w:firstLineChars="200" w:firstLine="480"/>
        <w:rPr>
          <w:rFonts w:ascii="宋体" w:hAnsi="宋体" w:cs="宋体"/>
          <w:b w:val="0"/>
          <w:bCs w:val="0"/>
          <w:color w:val="000000" w:themeColor="text1"/>
          <w:sz w:val="24"/>
          <w:szCs w:val="24"/>
        </w:rPr>
      </w:pPr>
      <w:bookmarkStart w:id="39" w:name="_Toc23416657"/>
      <w:bookmarkStart w:id="40" w:name="_Toc534641156"/>
      <w:bookmarkStart w:id="41" w:name="_Toc267320053"/>
      <w:bookmarkStart w:id="42" w:name="_Toc267320054"/>
      <w:bookmarkStart w:id="43" w:name="_Toc496776086"/>
      <w:bookmarkStart w:id="44" w:name="_Toc449446997"/>
      <w:bookmarkStart w:id="45" w:name="_Toc494100588"/>
      <w:bookmarkStart w:id="46" w:name="_Toc513714689"/>
      <w:bookmarkStart w:id="47" w:name="_Toc525201275"/>
      <w:r>
        <w:rPr>
          <w:rFonts w:ascii="宋体" w:hAnsi="宋体" w:cs="宋体" w:hint="eastAsia"/>
          <w:b w:val="0"/>
          <w:bCs w:val="0"/>
          <w:color w:val="000000" w:themeColor="text1"/>
          <w:sz w:val="24"/>
          <w:szCs w:val="24"/>
        </w:rPr>
        <w:t>六、培训</w:t>
      </w:r>
      <w:bookmarkEnd w:id="39"/>
      <w:bookmarkEnd w:id="40"/>
      <w:bookmarkEnd w:id="41"/>
    </w:p>
    <w:p w:rsidR="00861927" w:rsidRDefault="00560007">
      <w:pPr>
        <w:adjustRightInd w:val="0"/>
        <w:snapToGrid w:val="0"/>
        <w:spacing w:line="340" w:lineRule="exact"/>
        <w:ind w:firstLineChars="200" w:firstLine="480"/>
        <w:rPr>
          <w:rFonts w:ascii="宋体" w:hAnsi="宋体" w:cs="宋体"/>
          <w:color w:val="000000" w:themeColor="text1"/>
          <w:kern w:val="0"/>
          <w:sz w:val="24"/>
          <w:szCs w:val="24"/>
        </w:rPr>
      </w:pPr>
      <w:r>
        <w:rPr>
          <w:rFonts w:ascii="宋体" w:hAnsi="宋体" w:cs="宋体" w:hint="eastAsia"/>
          <w:color w:val="000000" w:themeColor="text1"/>
          <w:kern w:val="0"/>
          <w:sz w:val="24"/>
          <w:szCs w:val="24"/>
        </w:rPr>
        <w:t>供应商对其提供产品的使用和操作应尽培训义务。供应商应提供对采购人的基本免费培训，使采购人使用人员能够正常操作。</w:t>
      </w:r>
    </w:p>
    <w:p w:rsidR="00861927" w:rsidRDefault="00560007">
      <w:pPr>
        <w:pStyle w:val="3"/>
        <w:adjustRightInd w:val="0"/>
        <w:snapToGrid w:val="0"/>
        <w:spacing w:before="0" w:after="0" w:line="340" w:lineRule="exact"/>
        <w:ind w:firstLineChars="200" w:firstLine="480"/>
        <w:rPr>
          <w:rFonts w:ascii="宋体" w:hAnsi="宋体" w:cs="宋体"/>
          <w:b w:val="0"/>
          <w:bCs w:val="0"/>
          <w:color w:val="000000" w:themeColor="text1"/>
          <w:sz w:val="24"/>
          <w:szCs w:val="24"/>
        </w:rPr>
      </w:pPr>
      <w:bookmarkStart w:id="48" w:name="_Toc23416658"/>
      <w:bookmarkStart w:id="49" w:name="_Toc534641157"/>
      <w:r>
        <w:rPr>
          <w:rFonts w:ascii="宋体" w:hAnsi="宋体" w:cs="宋体" w:hint="eastAsia"/>
          <w:b w:val="0"/>
          <w:bCs w:val="0"/>
          <w:color w:val="000000" w:themeColor="text1"/>
          <w:sz w:val="24"/>
          <w:szCs w:val="24"/>
        </w:rPr>
        <w:t>七、附件包装要求</w:t>
      </w:r>
      <w:bookmarkEnd w:id="48"/>
      <w:bookmarkEnd w:id="49"/>
    </w:p>
    <w:p w:rsidR="00861927" w:rsidRDefault="00560007">
      <w:pPr>
        <w:adjustRightInd w:val="0"/>
        <w:snapToGrid w:val="0"/>
        <w:spacing w:line="34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所有设备按照制造商规定的产品包装和随机标准附件为准。</w:t>
      </w:r>
    </w:p>
    <w:p w:rsidR="00861927" w:rsidRDefault="00560007">
      <w:pPr>
        <w:pStyle w:val="3"/>
        <w:adjustRightInd w:val="0"/>
        <w:snapToGrid w:val="0"/>
        <w:spacing w:before="0" w:after="0" w:line="340" w:lineRule="exact"/>
        <w:ind w:firstLineChars="200" w:firstLine="480"/>
        <w:rPr>
          <w:rFonts w:ascii="宋体" w:hAnsi="宋体" w:cs="宋体"/>
          <w:b w:val="0"/>
          <w:bCs w:val="0"/>
          <w:color w:val="000000" w:themeColor="text1"/>
          <w:sz w:val="24"/>
          <w:szCs w:val="24"/>
        </w:rPr>
      </w:pPr>
      <w:bookmarkStart w:id="50" w:name="_Toc23416659"/>
      <w:r>
        <w:rPr>
          <w:rFonts w:ascii="宋体" w:hAnsi="宋体" w:cs="宋体" w:hint="eastAsia"/>
          <w:b w:val="0"/>
          <w:bCs w:val="0"/>
          <w:color w:val="000000" w:themeColor="text1"/>
          <w:sz w:val="24"/>
          <w:szCs w:val="24"/>
        </w:rPr>
        <w:t>八、</w:t>
      </w:r>
      <w:bookmarkStart w:id="51" w:name="_Toc496776087"/>
      <w:bookmarkEnd w:id="42"/>
      <w:bookmarkEnd w:id="43"/>
      <w:bookmarkEnd w:id="44"/>
      <w:bookmarkEnd w:id="45"/>
      <w:r>
        <w:rPr>
          <w:rFonts w:ascii="宋体" w:hAnsi="宋体" w:cs="宋体" w:hint="eastAsia"/>
          <w:b w:val="0"/>
          <w:bCs w:val="0"/>
          <w:color w:val="000000" w:themeColor="text1"/>
          <w:sz w:val="24"/>
          <w:szCs w:val="24"/>
        </w:rPr>
        <w:t>其他商务要求</w:t>
      </w:r>
      <w:bookmarkEnd w:id="46"/>
      <w:bookmarkEnd w:id="47"/>
      <w:bookmarkEnd w:id="50"/>
      <w:bookmarkEnd w:id="51"/>
    </w:p>
    <w:p w:rsidR="00861927" w:rsidRDefault="00560007">
      <w:pPr>
        <w:adjustRightInd w:val="0"/>
        <w:snapToGrid w:val="0"/>
        <w:spacing w:line="340" w:lineRule="exact"/>
        <w:ind w:firstLineChars="200" w:firstLine="480"/>
        <w:rPr>
          <w:rFonts w:ascii="宋体" w:hAnsi="宋体" w:cs="宋体"/>
          <w:color w:val="000000" w:themeColor="text1"/>
          <w:kern w:val="0"/>
          <w:sz w:val="24"/>
          <w:szCs w:val="24"/>
        </w:rPr>
      </w:pPr>
      <w:r>
        <w:rPr>
          <w:rFonts w:ascii="宋体" w:hAnsi="宋体" w:cs="宋体" w:hint="eastAsia"/>
          <w:color w:val="000000" w:themeColor="text1"/>
          <w:kern w:val="0"/>
          <w:sz w:val="24"/>
          <w:szCs w:val="24"/>
        </w:rPr>
        <w:t>（一）供应商必须在响应文件中对以上条款和服务承诺明确列出，承诺内容必须达到本篇及询价文件其他条款的要求。</w:t>
      </w:r>
    </w:p>
    <w:p w:rsidR="00861927" w:rsidRDefault="00560007">
      <w:pPr>
        <w:adjustRightInd w:val="0"/>
        <w:snapToGrid w:val="0"/>
        <w:spacing w:line="340" w:lineRule="exact"/>
        <w:ind w:firstLineChars="200" w:firstLine="480"/>
        <w:rPr>
          <w:rFonts w:ascii="宋体" w:hAnsi="宋体" w:cs="宋体"/>
          <w:color w:val="000000" w:themeColor="text1"/>
          <w:kern w:val="0"/>
          <w:sz w:val="24"/>
          <w:szCs w:val="24"/>
        </w:rPr>
      </w:pPr>
      <w:r>
        <w:rPr>
          <w:rFonts w:ascii="宋体" w:hAnsi="宋体" w:cs="宋体" w:hint="eastAsia"/>
          <w:color w:val="000000" w:themeColor="text1"/>
          <w:kern w:val="0"/>
          <w:sz w:val="24"/>
          <w:szCs w:val="24"/>
        </w:rPr>
        <w:t>（二）其他未尽事宜由供需双方在采购合同中详细约定。</w:t>
      </w:r>
      <w:bookmarkStart w:id="52" w:name="_Toc475624843"/>
      <w:bookmarkEnd w:id="12"/>
      <w:bookmarkEnd w:id="13"/>
      <w:bookmarkEnd w:id="14"/>
    </w:p>
    <w:p w:rsidR="00861927" w:rsidRDefault="00560007" w:rsidP="00B64937">
      <w:pPr>
        <w:pStyle w:val="2"/>
        <w:spacing w:before="0" w:afterLines="100" w:after="312" w:line="360" w:lineRule="exact"/>
        <w:jc w:val="center"/>
        <w:rPr>
          <w:rFonts w:ascii="宋体" w:eastAsia="宋体" w:hAnsi="宋体" w:cs="宋体"/>
          <w:b w:val="0"/>
          <w:bCs w:val="0"/>
          <w:color w:val="000000" w:themeColor="text1"/>
          <w:sz w:val="28"/>
          <w:szCs w:val="28"/>
        </w:rPr>
      </w:pPr>
      <w:r>
        <w:rPr>
          <w:rFonts w:ascii="宋体" w:eastAsia="宋体" w:hAnsi="宋体" w:cs="宋体" w:hint="eastAsia"/>
          <w:b w:val="0"/>
          <w:bCs w:val="0"/>
          <w:color w:val="000000" w:themeColor="text1"/>
          <w:sz w:val="28"/>
          <w:szCs w:val="28"/>
        </w:rPr>
        <w:t>第四篇  供应商（投标）须知</w:t>
      </w:r>
      <w:bookmarkEnd w:id="52"/>
    </w:p>
    <w:p w:rsidR="00861927" w:rsidRDefault="00560007">
      <w:pPr>
        <w:pStyle w:val="3"/>
        <w:spacing w:before="0" w:after="0" w:line="360" w:lineRule="exact"/>
        <w:ind w:firstLineChars="200" w:firstLine="480"/>
        <w:rPr>
          <w:rFonts w:ascii="宋体" w:hAnsi="宋体" w:cs="宋体"/>
          <w:b w:val="0"/>
          <w:bCs w:val="0"/>
          <w:color w:val="000000" w:themeColor="text1"/>
          <w:sz w:val="24"/>
          <w:szCs w:val="24"/>
        </w:rPr>
      </w:pPr>
      <w:bookmarkStart w:id="53" w:name="_Toc179714294"/>
      <w:bookmarkStart w:id="54" w:name="_Toc102227314"/>
      <w:bookmarkStart w:id="55" w:name="_Toc475624844"/>
      <w:r>
        <w:rPr>
          <w:rFonts w:ascii="宋体" w:hAnsi="宋体" w:cs="宋体" w:hint="eastAsia"/>
          <w:b w:val="0"/>
          <w:bCs w:val="0"/>
          <w:color w:val="000000" w:themeColor="text1"/>
          <w:sz w:val="24"/>
          <w:szCs w:val="24"/>
        </w:rPr>
        <w:t>一、询价费用</w:t>
      </w:r>
      <w:bookmarkEnd w:id="53"/>
      <w:bookmarkEnd w:id="54"/>
      <w:r>
        <w:rPr>
          <w:rFonts w:ascii="宋体" w:hAnsi="宋体" w:cs="宋体" w:hint="eastAsia"/>
          <w:b w:val="0"/>
          <w:bCs w:val="0"/>
          <w:color w:val="000000" w:themeColor="text1"/>
          <w:sz w:val="24"/>
          <w:szCs w:val="24"/>
        </w:rPr>
        <w:t>（即投标费用）</w:t>
      </w:r>
      <w:bookmarkEnd w:id="55"/>
    </w:p>
    <w:p w:rsidR="00861927" w:rsidRDefault="00560007">
      <w:pPr>
        <w:pStyle w:val="11"/>
        <w:spacing w:line="360" w:lineRule="exact"/>
        <w:ind w:firstLineChars="200" w:firstLine="480"/>
        <w:rPr>
          <w:rFonts w:hAnsi="宋体" w:cs="宋体"/>
          <w:color w:val="000000" w:themeColor="text1"/>
          <w:sz w:val="24"/>
          <w:szCs w:val="24"/>
        </w:rPr>
      </w:pPr>
      <w:r>
        <w:rPr>
          <w:rFonts w:hAnsi="宋体" w:cs="宋体" w:hint="eastAsia"/>
          <w:color w:val="000000" w:themeColor="text1"/>
          <w:sz w:val="24"/>
          <w:szCs w:val="24"/>
        </w:rPr>
        <w:t>参与询价的供应商应承担其编制询价文件与递交询价文件所涉及的一切费用，不论询价结果如何，采购人和集中采购机构在任何情况下无义务也无责任承担这些费用。</w:t>
      </w:r>
    </w:p>
    <w:p w:rsidR="00861927" w:rsidRDefault="00560007">
      <w:pPr>
        <w:pStyle w:val="3"/>
        <w:spacing w:before="0" w:after="0" w:line="360" w:lineRule="exact"/>
        <w:ind w:firstLineChars="200" w:firstLine="480"/>
        <w:rPr>
          <w:rFonts w:ascii="宋体" w:hAnsi="宋体" w:cs="宋体"/>
          <w:b w:val="0"/>
          <w:bCs w:val="0"/>
          <w:color w:val="000000" w:themeColor="text1"/>
          <w:sz w:val="24"/>
          <w:szCs w:val="24"/>
        </w:rPr>
      </w:pPr>
      <w:bookmarkStart w:id="56" w:name="_Toc179714295"/>
      <w:bookmarkStart w:id="57" w:name="_Toc102227316"/>
      <w:bookmarkStart w:id="58" w:name="_Toc475624845"/>
      <w:r>
        <w:rPr>
          <w:rFonts w:ascii="宋体" w:hAnsi="宋体" w:cs="宋体" w:hint="eastAsia"/>
          <w:b w:val="0"/>
          <w:bCs w:val="0"/>
          <w:color w:val="000000" w:themeColor="text1"/>
          <w:sz w:val="24"/>
          <w:szCs w:val="24"/>
        </w:rPr>
        <w:t>二、</w:t>
      </w:r>
      <w:bookmarkEnd w:id="56"/>
      <w:bookmarkEnd w:id="57"/>
      <w:r>
        <w:rPr>
          <w:rFonts w:ascii="宋体" w:hAnsi="宋体" w:cs="宋体" w:hint="eastAsia"/>
          <w:b w:val="0"/>
          <w:bCs w:val="0"/>
          <w:color w:val="000000" w:themeColor="text1"/>
          <w:sz w:val="24"/>
          <w:szCs w:val="24"/>
        </w:rPr>
        <w:t>询价采购文件（即招标文件）</w:t>
      </w:r>
      <w:bookmarkEnd w:id="58"/>
    </w:p>
    <w:p w:rsidR="00861927" w:rsidRDefault="00560007">
      <w:pPr>
        <w:spacing w:line="360" w:lineRule="exact"/>
        <w:ind w:firstLineChars="200" w:firstLine="480"/>
        <w:rPr>
          <w:rFonts w:ascii="宋体" w:hAnsi="宋体" w:cs="宋体"/>
          <w:color w:val="000000" w:themeColor="text1"/>
          <w:sz w:val="24"/>
          <w:szCs w:val="24"/>
        </w:rPr>
      </w:pPr>
      <w:bookmarkStart w:id="59" w:name="_Toc102227317"/>
      <w:bookmarkStart w:id="60" w:name="_Toc179714296"/>
      <w:r>
        <w:rPr>
          <w:rFonts w:ascii="宋体" w:hAnsi="宋体" w:cs="宋体" w:hint="eastAsia"/>
          <w:color w:val="000000" w:themeColor="text1"/>
          <w:sz w:val="24"/>
          <w:szCs w:val="24"/>
        </w:rPr>
        <w:t>1、询价采购文件由询价采购邀请书、供应商须知、询价项目技术需求、询价项目服</w:t>
      </w:r>
      <w:r>
        <w:rPr>
          <w:rFonts w:ascii="宋体" w:hAnsi="宋体" w:cs="宋体" w:hint="eastAsia"/>
          <w:color w:val="000000" w:themeColor="text1"/>
          <w:sz w:val="24"/>
          <w:szCs w:val="24"/>
        </w:rPr>
        <w:lastRenderedPageBreak/>
        <w:t>务需求、响应文件格式要求五部分组成。</w:t>
      </w:r>
    </w:p>
    <w:p w:rsidR="00861927" w:rsidRDefault="00560007">
      <w:pPr>
        <w:spacing w:line="3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2、采购人（或集中采购机构）所作的一切有效的书面通知、修改及补充，都是询价采购文件不可分割的部分。</w:t>
      </w:r>
    </w:p>
    <w:p w:rsidR="00861927" w:rsidRDefault="00560007">
      <w:pPr>
        <w:spacing w:line="3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3、询价采购文件的解释</w:t>
      </w:r>
    </w:p>
    <w:p w:rsidR="00861927" w:rsidRDefault="00560007">
      <w:pPr>
        <w:spacing w:line="3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供应商如对询价采购文件有疑问，必须以书面形式，在公示之日起2个工作日内向采购人（或集中采购机构）要求澄清，采购人（或集中采购机构）可视具体情况做出处理或答复。如供应商未提出疑问，视为完全理解并同意本询价采购文件。一经进入询价程序，即视为供应商已详细阅读全部文件资料，完全理解询价采购文件所有条款内容并同意放弃对这方面有不明白及误解的权利。</w:t>
      </w:r>
    </w:p>
    <w:p w:rsidR="00861927" w:rsidRDefault="00560007">
      <w:pPr>
        <w:spacing w:line="3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4、本询价采购文件中，询价小组根据与供应商询价情况可能实质性变动的内容为询价采购文件第三、四、五篇全部内容。</w:t>
      </w:r>
    </w:p>
    <w:p w:rsidR="00861927" w:rsidRDefault="00560007">
      <w:pPr>
        <w:pStyle w:val="3"/>
        <w:spacing w:before="0" w:after="0" w:line="360" w:lineRule="exact"/>
        <w:ind w:firstLineChars="200" w:firstLine="480"/>
        <w:rPr>
          <w:rFonts w:ascii="宋体" w:hAnsi="宋体" w:cs="宋体"/>
          <w:b w:val="0"/>
          <w:bCs w:val="0"/>
          <w:color w:val="000000" w:themeColor="text1"/>
          <w:sz w:val="24"/>
          <w:szCs w:val="24"/>
        </w:rPr>
      </w:pPr>
      <w:bookmarkStart w:id="61" w:name="_Toc475624846"/>
      <w:r>
        <w:rPr>
          <w:rFonts w:ascii="宋体" w:hAnsi="宋体" w:cs="宋体" w:hint="eastAsia"/>
          <w:b w:val="0"/>
          <w:bCs w:val="0"/>
          <w:color w:val="000000" w:themeColor="text1"/>
          <w:sz w:val="24"/>
          <w:szCs w:val="24"/>
        </w:rPr>
        <w:t>三、询价采购</w:t>
      </w:r>
      <w:bookmarkEnd w:id="59"/>
      <w:bookmarkEnd w:id="60"/>
      <w:r>
        <w:rPr>
          <w:rFonts w:ascii="宋体" w:hAnsi="宋体" w:cs="宋体" w:hint="eastAsia"/>
          <w:b w:val="0"/>
          <w:bCs w:val="0"/>
          <w:color w:val="000000" w:themeColor="text1"/>
          <w:sz w:val="24"/>
          <w:szCs w:val="24"/>
        </w:rPr>
        <w:t>要求</w:t>
      </w:r>
      <w:bookmarkEnd w:id="61"/>
    </w:p>
    <w:p w:rsidR="00861927" w:rsidRDefault="00560007">
      <w:pPr>
        <w:spacing w:line="360" w:lineRule="exact"/>
        <w:ind w:firstLineChars="200" w:firstLine="480"/>
        <w:rPr>
          <w:rFonts w:ascii="宋体" w:hAnsi="宋体" w:cs="宋体"/>
          <w:color w:val="000000" w:themeColor="text1"/>
          <w:sz w:val="24"/>
          <w:szCs w:val="24"/>
        </w:rPr>
      </w:pPr>
      <w:bookmarkStart w:id="62" w:name="_Toc179714297"/>
      <w:bookmarkStart w:id="63" w:name="_Toc102227318"/>
      <w:bookmarkStart w:id="64" w:name="_Toc475624847"/>
      <w:r>
        <w:rPr>
          <w:rFonts w:ascii="宋体" w:hAnsi="宋体" w:cs="宋体" w:hint="eastAsia"/>
          <w:color w:val="000000" w:themeColor="text1"/>
          <w:sz w:val="24"/>
          <w:szCs w:val="24"/>
        </w:rPr>
        <w:t>1、响应文件</w:t>
      </w:r>
    </w:p>
    <w:p w:rsidR="00861927" w:rsidRDefault="00560007">
      <w:pPr>
        <w:spacing w:line="3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供应商应当按照询价通知书的要求编制响应文件，并对询价通知书提出的要求和条件作出实质性响应，响应文件应采用粘胶合并装订成册（每份响应文件一册，不得采用活页夹装订）。响应文件的封面上注明采购项目编号及名称（若分包采购，含分包号和分包名称），单位名称及地址。</w:t>
      </w:r>
    </w:p>
    <w:p w:rsidR="00861927" w:rsidRDefault="00560007">
      <w:pPr>
        <w:spacing w:line="3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1.1响应文件组成</w:t>
      </w:r>
    </w:p>
    <w:p w:rsidR="00861927" w:rsidRDefault="00560007">
      <w:pPr>
        <w:spacing w:line="3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响应文件由第六篇“响应文件格式要求”规定的部分和供应商所作的一切有效补充、修改和承诺等文件组成，供应商应按照第六篇“响应文件格式”规定的目录顺序组织编写和装订，也可在基本格式基础上对表格进行扩展，未规定格式的由供应商自定格式。</w:t>
      </w:r>
    </w:p>
    <w:p w:rsidR="00861927" w:rsidRDefault="00560007">
      <w:pPr>
        <w:spacing w:line="3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1.2询价有效期：响应文件及有关承诺文件有效期为询价开始时间起90天。</w:t>
      </w:r>
    </w:p>
    <w:p w:rsidR="00861927" w:rsidRDefault="00560007">
      <w:pPr>
        <w:spacing w:line="3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2、保证金：</w:t>
      </w:r>
    </w:p>
    <w:p w:rsidR="00861927" w:rsidRDefault="00560007">
      <w:pPr>
        <w:spacing w:line="3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2.1供应商提交保证金金额和方式详见“</w:t>
      </w:r>
      <w:r>
        <w:rPr>
          <w:rFonts w:ascii="宋体" w:hAnsi="宋体" w:cs="宋体" w:hint="eastAsia"/>
          <w:color w:val="000000" w:themeColor="text1"/>
          <w:sz w:val="24"/>
          <w:szCs w:val="24"/>
          <w:u w:val="single"/>
        </w:rPr>
        <w:t>第一篇</w:t>
      </w:r>
      <w:r>
        <w:rPr>
          <w:rFonts w:ascii="宋体" w:hAnsi="宋体" w:cs="宋体" w:hint="eastAsia"/>
          <w:color w:val="000000" w:themeColor="text1"/>
          <w:sz w:val="24"/>
          <w:szCs w:val="24"/>
        </w:rPr>
        <w:t>；</w:t>
      </w:r>
    </w:p>
    <w:p w:rsidR="00861927" w:rsidRDefault="00560007">
      <w:pPr>
        <w:spacing w:line="3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2.2发生以下情况之一者，保证金不予退还：</w:t>
      </w:r>
    </w:p>
    <w:p w:rsidR="00861927" w:rsidRDefault="00560007">
      <w:pPr>
        <w:spacing w:line="3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2.2.1供应商在提交响应文件截止时间后撤回响应文件；</w:t>
      </w:r>
    </w:p>
    <w:p w:rsidR="00861927" w:rsidRDefault="00560007">
      <w:pPr>
        <w:spacing w:line="3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2.2.2供应商在响应文件中提供虚假材料；</w:t>
      </w:r>
    </w:p>
    <w:p w:rsidR="00861927" w:rsidRDefault="00560007">
      <w:pPr>
        <w:spacing w:line="3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2.2.3除因不可抗力或询价通知书认可的情形以外，成交供应商不与采购人签订合同；</w:t>
      </w:r>
    </w:p>
    <w:p w:rsidR="00861927" w:rsidRDefault="00560007">
      <w:pPr>
        <w:spacing w:line="3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2.2.4供应商与采购人、其他供应商或者集中采购机构恶意串通；</w:t>
      </w:r>
    </w:p>
    <w:p w:rsidR="00861927" w:rsidRDefault="00560007">
      <w:pPr>
        <w:spacing w:line="3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2.2.5成交供应商不按规定的时间或拒绝按成交状态签订合同（即不按照采购文件确定的合同文本以及采购标的、规格型号、采购金额、采购数量、技术和服务要求等事项签订政府采购合同）。</w:t>
      </w:r>
    </w:p>
    <w:p w:rsidR="00861927" w:rsidRDefault="00560007">
      <w:pPr>
        <w:spacing w:line="3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3、报价要求</w:t>
      </w:r>
    </w:p>
    <w:p w:rsidR="00861927" w:rsidRDefault="00560007">
      <w:pPr>
        <w:snapToGrid w:val="0"/>
        <w:spacing w:line="360" w:lineRule="exact"/>
        <w:ind w:firstLineChars="200" w:firstLine="480"/>
        <w:rPr>
          <w:rFonts w:ascii="宋体" w:hAnsi="宋体" w:cs="宋体"/>
          <w:bCs/>
          <w:color w:val="000000" w:themeColor="text1"/>
          <w:sz w:val="24"/>
          <w:szCs w:val="24"/>
        </w:rPr>
      </w:pPr>
      <w:r>
        <w:rPr>
          <w:rFonts w:ascii="宋体" w:hAnsi="宋体" w:cs="宋体" w:hint="eastAsia"/>
          <w:color w:val="000000" w:themeColor="text1"/>
          <w:sz w:val="24"/>
          <w:szCs w:val="24"/>
        </w:rPr>
        <w:t>询价报价包括完成本项目所需的设备或货物购买（制造）费、辅材费、运输费、装卸费、安装调试费、培训费及各种应纳的税费。因成交供应商自身原因造成漏报、少报皆由其自行承担责任，采购人不再补偿。本询价项目报价</w:t>
      </w:r>
      <w:r>
        <w:rPr>
          <w:rFonts w:ascii="宋体" w:hAnsi="宋体" w:cs="宋体" w:hint="eastAsia"/>
          <w:bCs/>
          <w:color w:val="000000" w:themeColor="text1"/>
          <w:sz w:val="24"/>
          <w:szCs w:val="24"/>
        </w:rPr>
        <w:t>以人民币报价。供应商一次性密封报价，不得更改，即响应文件中的报价。</w:t>
      </w:r>
    </w:p>
    <w:p w:rsidR="00861927" w:rsidRDefault="00560007">
      <w:pPr>
        <w:spacing w:line="3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4、修正错误</w:t>
      </w:r>
    </w:p>
    <w:p w:rsidR="00861927" w:rsidRDefault="00560007">
      <w:pPr>
        <w:spacing w:line="3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lastRenderedPageBreak/>
        <w:t>若供应商所递交的响应文件或所报价格出现大写和小写金额不一致的错误，以大写金额修正为准。</w:t>
      </w:r>
    </w:p>
    <w:p w:rsidR="00861927" w:rsidRDefault="00560007">
      <w:pPr>
        <w:spacing w:line="3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询价小组按上述修正错误的原则及方法修正供应商的报价，供应商同意并签字确认后，修正后的报价对供应商具有约束作用。如果供应商不接受修正后的价格，将失去成为成交供应商的资格。</w:t>
      </w:r>
    </w:p>
    <w:p w:rsidR="00861927" w:rsidRDefault="00560007">
      <w:pPr>
        <w:snapToGrid w:val="0"/>
        <w:spacing w:line="3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5、提交响应文件的份数和签署</w:t>
      </w:r>
    </w:p>
    <w:p w:rsidR="00861927" w:rsidRDefault="00560007">
      <w:pPr>
        <w:snapToGrid w:val="0"/>
        <w:spacing w:line="360" w:lineRule="exact"/>
        <w:ind w:firstLineChars="200" w:firstLine="480"/>
        <w:rPr>
          <w:rFonts w:ascii="宋体" w:hAnsi="宋体" w:cs="宋体"/>
          <w:sz w:val="24"/>
          <w:szCs w:val="24"/>
        </w:rPr>
      </w:pPr>
      <w:r>
        <w:rPr>
          <w:rFonts w:ascii="宋体" w:hAnsi="宋体" w:cs="宋体" w:hint="eastAsia"/>
          <w:color w:val="000000" w:themeColor="text1"/>
          <w:sz w:val="24"/>
          <w:szCs w:val="24"/>
        </w:rPr>
        <w:t>5.1响应文件电子文档一份。</w:t>
      </w:r>
      <w:r>
        <w:rPr>
          <w:rFonts w:ascii="宋体" w:hAnsi="宋体" w:cs="宋体" w:hint="eastAsia"/>
          <w:sz w:val="24"/>
          <w:szCs w:val="24"/>
        </w:rPr>
        <w:t>中标供应商提供纸质文档一份。</w:t>
      </w:r>
    </w:p>
    <w:p w:rsidR="00861927" w:rsidRDefault="00560007">
      <w:pPr>
        <w:snapToGrid w:val="0"/>
        <w:spacing w:line="360" w:lineRule="exact"/>
        <w:ind w:firstLineChars="200" w:firstLine="480"/>
        <w:rPr>
          <w:rFonts w:ascii="宋体" w:hAnsi="宋体" w:cs="宋体"/>
          <w:color w:val="FF0000"/>
          <w:sz w:val="24"/>
          <w:szCs w:val="24"/>
        </w:rPr>
      </w:pPr>
      <w:r>
        <w:rPr>
          <w:rFonts w:ascii="宋体" w:hAnsi="宋体" w:cs="宋体" w:hint="eastAsia"/>
          <w:color w:val="000000" w:themeColor="text1"/>
          <w:sz w:val="24"/>
          <w:szCs w:val="24"/>
        </w:rPr>
        <w:t>5.2询价通知书第六篇响应文件格式中规定签字、盖章的地方必须按其规定签字、盖章。</w:t>
      </w:r>
    </w:p>
    <w:p w:rsidR="00861927" w:rsidRDefault="00560007">
      <w:pPr>
        <w:snapToGrid w:val="0"/>
        <w:spacing w:line="3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6、响应文件的递交</w:t>
      </w:r>
    </w:p>
    <w:p w:rsidR="00861927" w:rsidRDefault="00560007">
      <w:pPr>
        <w:snapToGrid w:val="0"/>
        <w:spacing w:line="3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6.1响应文件的密封与标记</w:t>
      </w:r>
    </w:p>
    <w:p w:rsidR="00861927" w:rsidRDefault="00560007">
      <w:pPr>
        <w:snapToGrid w:val="0"/>
        <w:spacing w:line="3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响应文件的正本、副本采用信封密封。信封上注明项目名称、供应商名称、“正本”、“副本”、字样。信封的封口应加盖供应商公章或法人授权代表签字。</w:t>
      </w:r>
    </w:p>
    <w:p w:rsidR="00861927" w:rsidRDefault="00560007">
      <w:pPr>
        <w:snapToGrid w:val="0"/>
        <w:spacing w:line="3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6.2响应文件投递截止时间：参阅询价采购邀请书。</w:t>
      </w:r>
    </w:p>
    <w:p w:rsidR="00861927" w:rsidRDefault="00560007">
      <w:pPr>
        <w:snapToGrid w:val="0"/>
        <w:spacing w:line="3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7、响应文件语言：简体中文</w:t>
      </w:r>
    </w:p>
    <w:p w:rsidR="00861927" w:rsidRDefault="00560007">
      <w:pPr>
        <w:snapToGrid w:val="0"/>
        <w:spacing w:line="360" w:lineRule="exact"/>
        <w:ind w:firstLineChars="200" w:firstLine="480"/>
        <w:rPr>
          <w:rFonts w:ascii="宋体" w:hAnsi="宋体" w:cs="宋体"/>
          <w:sz w:val="24"/>
          <w:szCs w:val="24"/>
        </w:rPr>
      </w:pPr>
      <w:r>
        <w:rPr>
          <w:rFonts w:ascii="宋体" w:hAnsi="宋体" w:cs="宋体" w:hint="eastAsia"/>
          <w:sz w:val="24"/>
          <w:szCs w:val="24"/>
        </w:rPr>
        <w:t>8、供应商参与人员</w:t>
      </w:r>
    </w:p>
    <w:p w:rsidR="00861927" w:rsidRDefault="00560007">
      <w:pPr>
        <w:snapToGrid w:val="0"/>
        <w:spacing w:line="360" w:lineRule="exact"/>
        <w:ind w:firstLineChars="200" w:firstLine="480"/>
        <w:rPr>
          <w:rFonts w:ascii="宋体" w:hAnsi="宋体" w:cs="宋体"/>
          <w:color w:val="FF0000"/>
          <w:sz w:val="24"/>
          <w:szCs w:val="24"/>
        </w:rPr>
      </w:pPr>
      <w:r>
        <w:rPr>
          <w:rFonts w:ascii="宋体" w:hAnsi="宋体" w:cs="宋体" w:hint="eastAsia"/>
          <w:color w:val="FF0000"/>
          <w:sz w:val="24"/>
          <w:szCs w:val="24"/>
        </w:rPr>
        <w:t>/。</w:t>
      </w:r>
    </w:p>
    <w:p w:rsidR="00861927" w:rsidRDefault="00560007">
      <w:pPr>
        <w:pStyle w:val="3"/>
        <w:spacing w:before="0" w:after="0" w:line="360" w:lineRule="exact"/>
        <w:ind w:firstLineChars="200" w:firstLine="480"/>
        <w:rPr>
          <w:rFonts w:ascii="宋体" w:hAnsi="宋体" w:cs="宋体"/>
          <w:b w:val="0"/>
          <w:bCs w:val="0"/>
          <w:color w:val="000000" w:themeColor="text1"/>
          <w:sz w:val="24"/>
          <w:szCs w:val="24"/>
        </w:rPr>
      </w:pPr>
      <w:r>
        <w:rPr>
          <w:rFonts w:ascii="宋体" w:hAnsi="宋体" w:cs="宋体" w:hint="eastAsia"/>
          <w:b w:val="0"/>
          <w:bCs w:val="0"/>
          <w:color w:val="000000" w:themeColor="text1"/>
          <w:sz w:val="24"/>
          <w:szCs w:val="24"/>
        </w:rPr>
        <w:t>四、询价</w:t>
      </w:r>
      <w:bookmarkEnd w:id="62"/>
      <w:bookmarkEnd w:id="63"/>
      <w:r>
        <w:rPr>
          <w:rFonts w:ascii="宋体" w:hAnsi="宋体" w:cs="宋体" w:hint="eastAsia"/>
          <w:b w:val="0"/>
          <w:bCs w:val="0"/>
          <w:color w:val="000000" w:themeColor="text1"/>
          <w:sz w:val="24"/>
          <w:szCs w:val="24"/>
        </w:rPr>
        <w:t>程序</w:t>
      </w:r>
      <w:bookmarkEnd w:id="64"/>
    </w:p>
    <w:p w:rsidR="00861927" w:rsidRDefault="00560007">
      <w:pPr>
        <w:spacing w:line="360" w:lineRule="exact"/>
        <w:ind w:firstLineChars="200" w:firstLine="480"/>
        <w:rPr>
          <w:rFonts w:ascii="宋体" w:hAnsi="宋体" w:cs="宋体"/>
          <w:sz w:val="24"/>
          <w:szCs w:val="24"/>
        </w:rPr>
      </w:pPr>
      <w:r>
        <w:rPr>
          <w:rFonts w:ascii="宋体" w:hAnsi="宋体" w:cs="宋体" w:hint="eastAsia"/>
          <w:sz w:val="24"/>
          <w:szCs w:val="24"/>
        </w:rPr>
        <w:t>询价按询价采购文件规定的时间和地点进行。</w:t>
      </w:r>
    </w:p>
    <w:p w:rsidR="00861927" w:rsidRDefault="00560007">
      <w:pPr>
        <w:pStyle w:val="3"/>
        <w:spacing w:before="0" w:after="0" w:line="360" w:lineRule="exact"/>
        <w:ind w:firstLineChars="200" w:firstLine="480"/>
        <w:rPr>
          <w:rFonts w:ascii="宋体" w:hAnsi="宋体" w:cs="宋体"/>
          <w:b w:val="0"/>
          <w:bCs w:val="0"/>
          <w:color w:val="000000" w:themeColor="text1"/>
          <w:sz w:val="24"/>
          <w:szCs w:val="24"/>
        </w:rPr>
      </w:pPr>
      <w:bookmarkStart w:id="65" w:name="_Toc102227319"/>
      <w:bookmarkStart w:id="66" w:name="_Toc179714298"/>
      <w:bookmarkStart w:id="67" w:name="_Toc475624848"/>
      <w:r>
        <w:rPr>
          <w:rFonts w:ascii="宋体" w:hAnsi="宋体" w:cs="宋体" w:hint="eastAsia"/>
          <w:b w:val="0"/>
          <w:bCs w:val="0"/>
          <w:color w:val="000000" w:themeColor="text1"/>
          <w:sz w:val="24"/>
          <w:szCs w:val="24"/>
        </w:rPr>
        <w:t>五、询价</w:t>
      </w:r>
      <w:bookmarkEnd w:id="65"/>
      <w:bookmarkEnd w:id="66"/>
      <w:r>
        <w:rPr>
          <w:rFonts w:ascii="宋体" w:hAnsi="宋体" w:cs="宋体" w:hint="eastAsia"/>
          <w:b w:val="0"/>
          <w:bCs w:val="0"/>
          <w:color w:val="000000" w:themeColor="text1"/>
          <w:sz w:val="24"/>
          <w:szCs w:val="24"/>
        </w:rPr>
        <w:t>依据</w:t>
      </w:r>
      <w:bookmarkEnd w:id="67"/>
    </w:p>
    <w:p w:rsidR="00861927" w:rsidRDefault="00560007">
      <w:pPr>
        <w:spacing w:line="360" w:lineRule="exact"/>
        <w:ind w:firstLineChars="200" w:firstLine="480"/>
        <w:rPr>
          <w:rFonts w:ascii="宋体" w:hAnsi="宋体" w:cs="宋体"/>
          <w:color w:val="000000" w:themeColor="text1"/>
          <w:sz w:val="24"/>
          <w:szCs w:val="24"/>
        </w:rPr>
        <w:sectPr w:rsidR="00861927">
          <w:headerReference w:type="default" r:id="rId11"/>
          <w:pgSz w:w="11907" w:h="16840"/>
          <w:pgMar w:top="1440" w:right="1304" w:bottom="1440" w:left="1247" w:header="964" w:footer="992" w:gutter="0"/>
          <w:pgNumType w:fmt="numberInDash"/>
          <w:cols w:space="720"/>
          <w:docGrid w:type="linesAndChars" w:linePitch="312"/>
        </w:sectPr>
      </w:pPr>
      <w:r>
        <w:rPr>
          <w:rFonts w:ascii="宋体" w:hAnsi="宋体" w:cs="宋体" w:hint="eastAsia"/>
          <w:color w:val="000000" w:themeColor="text1"/>
          <w:sz w:val="24"/>
          <w:szCs w:val="24"/>
        </w:rPr>
        <w:t>评审的依据为询价（投标）响应文件（含有效的补充文件）。询价小组判断响应文件对询价采购文件的响应，仅基于响应文件本身而不靠外部证据。</w:t>
      </w:r>
    </w:p>
    <w:p w:rsidR="00861927" w:rsidRDefault="00560007">
      <w:pPr>
        <w:pStyle w:val="2"/>
        <w:spacing w:before="0" w:after="0" w:line="400" w:lineRule="exact"/>
        <w:ind w:firstLineChars="200" w:firstLine="562"/>
        <w:jc w:val="center"/>
        <w:rPr>
          <w:rFonts w:ascii="宋体" w:eastAsia="宋体" w:hAnsi="宋体" w:cs="宋体"/>
          <w:color w:val="000000" w:themeColor="text1"/>
          <w:sz w:val="28"/>
          <w:szCs w:val="28"/>
        </w:rPr>
      </w:pPr>
      <w:bookmarkStart w:id="68" w:name="_Toc475624856"/>
      <w:bookmarkStart w:id="69" w:name="_Toc403569797"/>
      <w:r>
        <w:rPr>
          <w:rFonts w:ascii="宋体" w:eastAsia="宋体" w:hAnsi="宋体" w:cs="宋体" w:hint="eastAsia"/>
          <w:color w:val="000000" w:themeColor="text1"/>
          <w:sz w:val="28"/>
          <w:szCs w:val="28"/>
        </w:rPr>
        <w:lastRenderedPageBreak/>
        <w:t>第五篇  响应文件（即投标文件）格式要求</w:t>
      </w:r>
      <w:bookmarkEnd w:id="68"/>
      <w:bookmarkEnd w:id="69"/>
    </w:p>
    <w:p w:rsidR="00861927" w:rsidRDefault="00861927">
      <w:pPr>
        <w:spacing w:line="400" w:lineRule="exact"/>
        <w:ind w:firstLineChars="200" w:firstLine="480"/>
        <w:jc w:val="left"/>
        <w:rPr>
          <w:rFonts w:ascii="宋体" w:hAnsi="宋体" w:cs="宋体"/>
          <w:color w:val="000000" w:themeColor="text1"/>
          <w:sz w:val="24"/>
          <w:szCs w:val="24"/>
        </w:rPr>
      </w:pPr>
    </w:p>
    <w:p w:rsidR="00861927" w:rsidRDefault="00560007">
      <w:pPr>
        <w:spacing w:line="400" w:lineRule="exact"/>
        <w:ind w:firstLineChars="200" w:firstLine="480"/>
        <w:jc w:val="left"/>
        <w:rPr>
          <w:rFonts w:ascii="宋体" w:hAnsi="宋体" w:cs="宋体"/>
          <w:color w:val="000000" w:themeColor="text1"/>
          <w:sz w:val="24"/>
          <w:szCs w:val="24"/>
        </w:rPr>
      </w:pPr>
      <w:r>
        <w:rPr>
          <w:rFonts w:ascii="宋体" w:hAnsi="宋体" w:cs="宋体" w:hint="eastAsia"/>
          <w:color w:val="000000" w:themeColor="text1"/>
          <w:sz w:val="24"/>
          <w:szCs w:val="24"/>
        </w:rPr>
        <w:t>一、经济部分</w:t>
      </w:r>
    </w:p>
    <w:p w:rsidR="00861927" w:rsidRDefault="00560007">
      <w:pPr>
        <w:spacing w:line="400" w:lineRule="exact"/>
        <w:ind w:firstLineChars="200" w:firstLine="480"/>
        <w:jc w:val="left"/>
        <w:rPr>
          <w:rFonts w:ascii="宋体" w:hAnsi="宋体" w:cs="宋体"/>
          <w:color w:val="000000" w:themeColor="text1"/>
          <w:sz w:val="24"/>
          <w:szCs w:val="24"/>
        </w:rPr>
      </w:pPr>
      <w:r>
        <w:rPr>
          <w:rFonts w:ascii="宋体" w:hAnsi="宋体" w:cs="宋体" w:hint="eastAsia"/>
          <w:color w:val="000000" w:themeColor="text1"/>
          <w:sz w:val="24"/>
          <w:szCs w:val="24"/>
        </w:rPr>
        <w:t>（一）询价采购报价函</w:t>
      </w:r>
    </w:p>
    <w:p w:rsidR="00861927" w:rsidRDefault="00560007">
      <w:pPr>
        <w:spacing w:line="400" w:lineRule="exact"/>
        <w:ind w:firstLineChars="200" w:firstLine="480"/>
        <w:jc w:val="left"/>
        <w:rPr>
          <w:rFonts w:ascii="宋体" w:hAnsi="宋体" w:cs="宋体"/>
          <w:color w:val="000000" w:themeColor="text1"/>
          <w:sz w:val="24"/>
          <w:szCs w:val="24"/>
        </w:rPr>
      </w:pPr>
      <w:r>
        <w:rPr>
          <w:rFonts w:ascii="宋体" w:hAnsi="宋体" w:cs="宋体" w:hint="eastAsia"/>
          <w:color w:val="000000" w:themeColor="text1"/>
          <w:sz w:val="24"/>
          <w:szCs w:val="24"/>
        </w:rPr>
        <w:t>（二）明细报价表</w:t>
      </w:r>
    </w:p>
    <w:p w:rsidR="00861927" w:rsidRDefault="00560007">
      <w:pPr>
        <w:spacing w:line="400" w:lineRule="exact"/>
        <w:ind w:firstLineChars="200" w:firstLine="480"/>
        <w:jc w:val="left"/>
        <w:rPr>
          <w:rFonts w:ascii="宋体" w:hAnsi="宋体" w:cs="宋体"/>
          <w:color w:val="000000" w:themeColor="text1"/>
          <w:sz w:val="24"/>
          <w:szCs w:val="24"/>
        </w:rPr>
      </w:pPr>
      <w:r>
        <w:rPr>
          <w:rFonts w:ascii="宋体" w:hAnsi="宋体" w:cs="宋体" w:hint="eastAsia"/>
          <w:color w:val="000000" w:themeColor="text1"/>
          <w:sz w:val="24"/>
          <w:szCs w:val="24"/>
        </w:rPr>
        <w:t>二、技术部分</w:t>
      </w:r>
    </w:p>
    <w:p w:rsidR="00861927" w:rsidRDefault="00560007">
      <w:pPr>
        <w:spacing w:line="400" w:lineRule="exact"/>
        <w:ind w:firstLineChars="200" w:firstLine="480"/>
        <w:jc w:val="left"/>
        <w:rPr>
          <w:rFonts w:ascii="宋体" w:hAnsi="宋体" w:cs="宋体"/>
          <w:color w:val="000000" w:themeColor="text1"/>
          <w:sz w:val="24"/>
          <w:szCs w:val="24"/>
        </w:rPr>
      </w:pPr>
      <w:r>
        <w:rPr>
          <w:rFonts w:ascii="宋体" w:hAnsi="宋体" w:cs="宋体" w:hint="eastAsia"/>
          <w:color w:val="000000" w:themeColor="text1"/>
          <w:sz w:val="24"/>
          <w:szCs w:val="24"/>
        </w:rPr>
        <w:t>（一）技术应答</w:t>
      </w:r>
    </w:p>
    <w:p w:rsidR="00861927" w:rsidRDefault="00560007">
      <w:pPr>
        <w:spacing w:line="400" w:lineRule="exact"/>
        <w:ind w:firstLineChars="200" w:firstLine="480"/>
        <w:jc w:val="left"/>
        <w:rPr>
          <w:rFonts w:ascii="宋体" w:hAnsi="宋体" w:cs="宋体"/>
          <w:color w:val="000000" w:themeColor="text1"/>
          <w:sz w:val="24"/>
          <w:szCs w:val="24"/>
        </w:rPr>
      </w:pPr>
      <w:r>
        <w:rPr>
          <w:rFonts w:ascii="宋体" w:hAnsi="宋体" w:cs="宋体" w:hint="eastAsia"/>
          <w:color w:val="000000" w:themeColor="text1"/>
          <w:sz w:val="24"/>
          <w:szCs w:val="24"/>
        </w:rPr>
        <w:t>（二）技术响应偏离表</w:t>
      </w:r>
    </w:p>
    <w:p w:rsidR="00861927" w:rsidRDefault="00560007">
      <w:pPr>
        <w:spacing w:line="400" w:lineRule="exact"/>
        <w:ind w:firstLineChars="200" w:firstLine="480"/>
        <w:jc w:val="left"/>
        <w:rPr>
          <w:rFonts w:ascii="宋体" w:hAnsi="宋体" w:cs="宋体"/>
          <w:color w:val="000000" w:themeColor="text1"/>
          <w:sz w:val="24"/>
          <w:szCs w:val="24"/>
        </w:rPr>
      </w:pPr>
      <w:r>
        <w:rPr>
          <w:rFonts w:ascii="宋体" w:hAnsi="宋体" w:cs="宋体" w:hint="eastAsia"/>
          <w:color w:val="000000" w:themeColor="text1"/>
          <w:sz w:val="24"/>
          <w:szCs w:val="24"/>
        </w:rPr>
        <w:t>三、服务部分</w:t>
      </w:r>
    </w:p>
    <w:p w:rsidR="00861927" w:rsidRDefault="00560007">
      <w:pPr>
        <w:spacing w:line="400" w:lineRule="exact"/>
        <w:ind w:firstLineChars="200" w:firstLine="480"/>
        <w:jc w:val="left"/>
        <w:rPr>
          <w:rFonts w:ascii="宋体" w:hAnsi="宋体" w:cs="宋体"/>
          <w:color w:val="000000" w:themeColor="text1"/>
          <w:sz w:val="24"/>
          <w:szCs w:val="24"/>
        </w:rPr>
      </w:pPr>
      <w:r>
        <w:rPr>
          <w:rFonts w:ascii="宋体" w:hAnsi="宋体" w:cs="宋体" w:hint="eastAsia"/>
          <w:color w:val="000000" w:themeColor="text1"/>
          <w:sz w:val="24"/>
          <w:szCs w:val="24"/>
        </w:rPr>
        <w:t>（一）服务要求响应情况</w:t>
      </w:r>
    </w:p>
    <w:p w:rsidR="00861927" w:rsidRDefault="00560007">
      <w:pPr>
        <w:spacing w:line="400" w:lineRule="exact"/>
        <w:ind w:firstLineChars="200" w:firstLine="480"/>
        <w:jc w:val="left"/>
        <w:rPr>
          <w:rFonts w:ascii="宋体" w:hAnsi="宋体" w:cs="宋体"/>
          <w:color w:val="000000" w:themeColor="text1"/>
          <w:sz w:val="24"/>
          <w:szCs w:val="24"/>
        </w:rPr>
      </w:pPr>
      <w:r>
        <w:rPr>
          <w:rFonts w:ascii="宋体" w:hAnsi="宋体" w:cs="宋体" w:hint="eastAsia"/>
          <w:color w:val="000000" w:themeColor="text1"/>
          <w:sz w:val="24"/>
          <w:szCs w:val="24"/>
        </w:rPr>
        <w:t>四、资格条件</w:t>
      </w:r>
    </w:p>
    <w:p w:rsidR="00861927" w:rsidRDefault="00560007">
      <w:pPr>
        <w:spacing w:line="400" w:lineRule="exact"/>
        <w:ind w:firstLineChars="200" w:firstLine="480"/>
        <w:jc w:val="left"/>
        <w:rPr>
          <w:rFonts w:ascii="宋体" w:hAnsi="宋体" w:cs="宋体"/>
          <w:color w:val="000000" w:themeColor="text1"/>
          <w:sz w:val="24"/>
          <w:szCs w:val="24"/>
        </w:rPr>
      </w:pPr>
      <w:r>
        <w:rPr>
          <w:rFonts w:ascii="宋体" w:hAnsi="宋体" w:cs="宋体" w:hint="eastAsia"/>
          <w:color w:val="000000" w:themeColor="text1"/>
          <w:sz w:val="24"/>
          <w:szCs w:val="24"/>
        </w:rPr>
        <w:t>（一）一般资格条件：</w:t>
      </w:r>
    </w:p>
    <w:p w:rsidR="00861927" w:rsidRDefault="00560007">
      <w:pPr>
        <w:spacing w:line="400" w:lineRule="exact"/>
        <w:ind w:firstLineChars="200" w:firstLine="480"/>
        <w:jc w:val="left"/>
        <w:rPr>
          <w:rFonts w:ascii="宋体" w:hAnsi="宋体" w:cs="宋体"/>
          <w:color w:val="000000" w:themeColor="text1"/>
          <w:sz w:val="24"/>
          <w:szCs w:val="24"/>
        </w:rPr>
      </w:pPr>
      <w:r>
        <w:rPr>
          <w:rFonts w:ascii="宋体" w:hAnsi="宋体" w:cs="宋体" w:hint="eastAsia"/>
          <w:color w:val="000000" w:themeColor="text1"/>
          <w:sz w:val="24"/>
          <w:szCs w:val="24"/>
        </w:rPr>
        <w:t>1.营业执照副本复印件</w:t>
      </w:r>
    </w:p>
    <w:p w:rsidR="00861927" w:rsidRDefault="00560007">
      <w:pPr>
        <w:spacing w:line="400" w:lineRule="exact"/>
        <w:ind w:firstLineChars="200" w:firstLine="480"/>
        <w:jc w:val="left"/>
        <w:rPr>
          <w:rFonts w:ascii="宋体" w:hAnsi="宋体" w:cs="宋体"/>
          <w:color w:val="000000" w:themeColor="text1"/>
          <w:sz w:val="24"/>
          <w:szCs w:val="24"/>
        </w:rPr>
      </w:pPr>
      <w:r>
        <w:rPr>
          <w:rFonts w:ascii="宋体" w:hAnsi="宋体" w:cs="宋体" w:hint="eastAsia"/>
          <w:color w:val="000000" w:themeColor="text1"/>
          <w:sz w:val="24"/>
          <w:szCs w:val="24"/>
        </w:rPr>
        <w:t>2.法定代表人身份证明书（格式）</w:t>
      </w:r>
    </w:p>
    <w:p w:rsidR="00861927" w:rsidRDefault="00560007">
      <w:pPr>
        <w:spacing w:line="400" w:lineRule="exact"/>
        <w:ind w:firstLineChars="200" w:firstLine="480"/>
        <w:jc w:val="left"/>
        <w:rPr>
          <w:rFonts w:ascii="宋体" w:hAnsi="宋体" w:cs="宋体"/>
          <w:color w:val="000000" w:themeColor="text1"/>
          <w:sz w:val="24"/>
          <w:szCs w:val="24"/>
        </w:rPr>
      </w:pPr>
      <w:r>
        <w:rPr>
          <w:rFonts w:ascii="宋体" w:hAnsi="宋体" w:cs="宋体" w:hint="eastAsia"/>
          <w:color w:val="000000" w:themeColor="text1"/>
          <w:sz w:val="24"/>
          <w:szCs w:val="24"/>
        </w:rPr>
        <w:t>3.法定代表人授权委托书（格式）</w:t>
      </w:r>
    </w:p>
    <w:p w:rsidR="00861927" w:rsidRDefault="00560007">
      <w:pPr>
        <w:spacing w:line="400" w:lineRule="exact"/>
        <w:ind w:firstLineChars="200" w:firstLine="480"/>
        <w:jc w:val="left"/>
        <w:rPr>
          <w:rFonts w:ascii="宋体" w:hAnsi="宋体" w:cs="宋体"/>
          <w:color w:val="000000" w:themeColor="text1"/>
          <w:sz w:val="24"/>
          <w:szCs w:val="24"/>
        </w:rPr>
      </w:pPr>
      <w:r>
        <w:rPr>
          <w:rFonts w:ascii="宋体" w:hAnsi="宋体" w:cs="宋体" w:hint="eastAsia"/>
          <w:color w:val="000000" w:themeColor="text1"/>
          <w:sz w:val="24"/>
          <w:szCs w:val="24"/>
        </w:rPr>
        <w:t>4.诚信声明（格式）</w:t>
      </w:r>
    </w:p>
    <w:p w:rsidR="00861927" w:rsidRDefault="00560007">
      <w:pPr>
        <w:spacing w:line="400" w:lineRule="exact"/>
        <w:ind w:firstLineChars="200" w:firstLine="480"/>
        <w:jc w:val="left"/>
        <w:rPr>
          <w:rFonts w:ascii="宋体" w:hAnsi="宋体" w:cs="宋体"/>
          <w:color w:val="000000" w:themeColor="text1"/>
          <w:sz w:val="24"/>
          <w:szCs w:val="24"/>
        </w:rPr>
      </w:pPr>
      <w:r>
        <w:rPr>
          <w:rFonts w:ascii="宋体" w:hAnsi="宋体" w:cs="宋体" w:hint="eastAsia"/>
          <w:color w:val="000000" w:themeColor="text1"/>
          <w:sz w:val="24"/>
          <w:szCs w:val="24"/>
        </w:rPr>
        <w:t>（二）特定资格条件证明材料复印件</w:t>
      </w:r>
    </w:p>
    <w:p w:rsidR="00861927" w:rsidRDefault="00861927">
      <w:pPr>
        <w:snapToGrid w:val="0"/>
        <w:spacing w:line="400" w:lineRule="exact"/>
        <w:ind w:firstLineChars="200" w:firstLine="560"/>
        <w:jc w:val="left"/>
        <w:rPr>
          <w:rFonts w:ascii="宋体" w:hAnsi="宋体" w:cs="宋体"/>
          <w:color w:val="000000" w:themeColor="text1"/>
          <w:szCs w:val="28"/>
          <w:bdr w:val="single" w:sz="4" w:space="0" w:color="auto"/>
        </w:rPr>
        <w:sectPr w:rsidR="00861927">
          <w:pgSz w:w="11907" w:h="16840"/>
          <w:pgMar w:top="1134" w:right="1191" w:bottom="1134" w:left="1304" w:header="851" w:footer="992" w:gutter="0"/>
          <w:cols w:space="720"/>
          <w:docGrid w:linePitch="380" w:charSpace="-5735"/>
        </w:sectPr>
      </w:pPr>
    </w:p>
    <w:p w:rsidR="00861927" w:rsidRDefault="00560007">
      <w:pPr>
        <w:pStyle w:val="3"/>
        <w:spacing w:before="0" w:after="0" w:line="240" w:lineRule="auto"/>
        <w:rPr>
          <w:rFonts w:ascii="宋体" w:hAnsi="宋体" w:cs="宋体"/>
          <w:b w:val="0"/>
          <w:bCs w:val="0"/>
          <w:color w:val="000000" w:themeColor="text1"/>
          <w:sz w:val="24"/>
          <w:szCs w:val="24"/>
        </w:rPr>
      </w:pPr>
      <w:bookmarkStart w:id="70" w:name="_Toc313008356"/>
      <w:bookmarkStart w:id="71" w:name="_Toc342913419"/>
      <w:bookmarkStart w:id="72" w:name="_Toc313888360"/>
      <w:bookmarkStart w:id="73" w:name="_Toc475624857"/>
      <w:bookmarkStart w:id="74" w:name="_Toc283382454"/>
      <w:bookmarkStart w:id="75" w:name="_Toc403569798"/>
      <w:r>
        <w:rPr>
          <w:rFonts w:ascii="宋体" w:hAnsi="宋体" w:cs="宋体" w:hint="eastAsia"/>
          <w:b w:val="0"/>
          <w:bCs w:val="0"/>
          <w:color w:val="000000" w:themeColor="text1"/>
          <w:sz w:val="24"/>
          <w:szCs w:val="24"/>
        </w:rPr>
        <w:lastRenderedPageBreak/>
        <w:t>一、经济部分</w:t>
      </w:r>
      <w:bookmarkEnd w:id="70"/>
      <w:bookmarkEnd w:id="71"/>
      <w:bookmarkEnd w:id="72"/>
      <w:bookmarkEnd w:id="73"/>
      <w:bookmarkEnd w:id="74"/>
      <w:bookmarkEnd w:id="75"/>
    </w:p>
    <w:p w:rsidR="00861927" w:rsidRDefault="00560007">
      <w:pPr>
        <w:pStyle w:val="3"/>
        <w:spacing w:before="0" w:after="0" w:line="240" w:lineRule="auto"/>
        <w:rPr>
          <w:rFonts w:ascii="宋体" w:hAnsi="宋体" w:cs="宋体"/>
          <w:b w:val="0"/>
          <w:bCs w:val="0"/>
          <w:color w:val="000000" w:themeColor="text1"/>
          <w:sz w:val="24"/>
          <w:szCs w:val="24"/>
        </w:rPr>
      </w:pPr>
      <w:r>
        <w:rPr>
          <w:rFonts w:ascii="宋体" w:hAnsi="宋体" w:cs="宋体" w:hint="eastAsia"/>
          <w:b w:val="0"/>
          <w:bCs w:val="0"/>
          <w:color w:val="000000" w:themeColor="text1"/>
          <w:sz w:val="24"/>
          <w:szCs w:val="24"/>
        </w:rPr>
        <w:t>（一）询价采购报价函</w:t>
      </w:r>
    </w:p>
    <w:p w:rsidR="00861927" w:rsidRDefault="00560007">
      <w:pPr>
        <w:tabs>
          <w:tab w:val="left" w:pos="6300"/>
        </w:tabs>
        <w:snapToGrid w:val="0"/>
        <w:jc w:val="center"/>
        <w:outlineLvl w:val="0"/>
        <w:rPr>
          <w:rFonts w:ascii="宋体" w:hAnsi="宋体" w:cs="宋体"/>
          <w:bCs/>
          <w:color w:val="000000" w:themeColor="text1"/>
          <w:sz w:val="24"/>
          <w:szCs w:val="24"/>
        </w:rPr>
      </w:pPr>
      <w:r>
        <w:rPr>
          <w:rFonts w:ascii="宋体" w:hAnsi="宋体" w:cs="宋体" w:hint="eastAsia"/>
          <w:bCs/>
          <w:color w:val="000000" w:themeColor="text1"/>
          <w:sz w:val="24"/>
          <w:szCs w:val="24"/>
        </w:rPr>
        <w:t>询价采购报价函</w:t>
      </w:r>
    </w:p>
    <w:p w:rsidR="00861927" w:rsidRDefault="00861927">
      <w:pPr>
        <w:tabs>
          <w:tab w:val="left" w:pos="6300"/>
        </w:tabs>
        <w:snapToGrid w:val="0"/>
        <w:rPr>
          <w:rFonts w:ascii="宋体" w:hAnsi="宋体" w:cs="宋体"/>
          <w:color w:val="000000" w:themeColor="text1"/>
          <w:sz w:val="24"/>
          <w:szCs w:val="24"/>
          <w:u w:val="single"/>
        </w:rPr>
      </w:pPr>
    </w:p>
    <w:p w:rsidR="00861927" w:rsidRDefault="00560007">
      <w:pPr>
        <w:tabs>
          <w:tab w:val="left" w:pos="6300"/>
        </w:tabs>
        <w:snapToGrid w:val="0"/>
        <w:spacing w:line="360" w:lineRule="auto"/>
        <w:rPr>
          <w:rFonts w:ascii="宋体" w:hAnsi="宋体" w:cs="宋体"/>
          <w:color w:val="000000" w:themeColor="text1"/>
          <w:sz w:val="24"/>
          <w:szCs w:val="24"/>
        </w:rPr>
      </w:pPr>
      <w:r>
        <w:rPr>
          <w:rFonts w:ascii="宋体" w:hAnsi="宋体" w:cs="宋体" w:hint="eastAsia"/>
          <w:color w:val="000000" w:themeColor="text1"/>
          <w:sz w:val="24"/>
          <w:szCs w:val="24"/>
          <w:u w:val="single"/>
        </w:rPr>
        <w:t>（采购人）</w:t>
      </w:r>
      <w:r>
        <w:rPr>
          <w:rFonts w:ascii="宋体" w:hAnsi="宋体" w:cs="宋体" w:hint="eastAsia"/>
          <w:color w:val="000000" w:themeColor="text1"/>
          <w:sz w:val="24"/>
          <w:szCs w:val="24"/>
        </w:rPr>
        <w:t>：</w:t>
      </w:r>
    </w:p>
    <w:p w:rsidR="00861927" w:rsidRDefault="00560007">
      <w:pPr>
        <w:tabs>
          <w:tab w:val="left" w:pos="6300"/>
        </w:tabs>
        <w:snapToGrid w:val="0"/>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我方收到____________________________（询价项目名称）的询价采购文件，经详细研究，决定参加该询价项目的投标报价。</w:t>
      </w:r>
    </w:p>
    <w:p w:rsidR="00861927" w:rsidRDefault="00560007">
      <w:pPr>
        <w:tabs>
          <w:tab w:val="left" w:pos="6300"/>
        </w:tabs>
        <w:snapToGrid w:val="0"/>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1.愿意按照询价采购文件中的一切要求，提供本项目的交货及技术服务，一次性报价（闭口价）为人民币大写：元整；人民币小写：元。</w:t>
      </w:r>
    </w:p>
    <w:p w:rsidR="00861927" w:rsidRDefault="00560007">
      <w:pPr>
        <w:tabs>
          <w:tab w:val="left" w:pos="6300"/>
        </w:tabs>
        <w:snapToGrid w:val="0"/>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2.我方现提交的响应文件为：响应文件正本份，副本份。</w:t>
      </w:r>
    </w:p>
    <w:p w:rsidR="00861927" w:rsidRDefault="00560007">
      <w:pPr>
        <w:tabs>
          <w:tab w:val="left" w:pos="6300"/>
        </w:tabs>
        <w:snapToGrid w:val="0"/>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3.我方承诺：本次询价的有效期为90天。</w:t>
      </w:r>
    </w:p>
    <w:p w:rsidR="00861927" w:rsidRDefault="00560007">
      <w:pPr>
        <w:tabs>
          <w:tab w:val="left" w:pos="6300"/>
        </w:tabs>
        <w:snapToGrid w:val="0"/>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4.我方完全理解和接受贵方询价采购文件的一切规定和要求及询价评审办法。</w:t>
      </w:r>
    </w:p>
    <w:p w:rsidR="00861927" w:rsidRDefault="00560007">
      <w:pPr>
        <w:tabs>
          <w:tab w:val="left" w:pos="6300"/>
        </w:tabs>
        <w:snapToGrid w:val="0"/>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5.在整个询价采购过程中，我方若有违规行为，接受按照《中华人民共和国政府采购法》和《询价采购文件》之规定给予惩罚。</w:t>
      </w:r>
    </w:p>
    <w:p w:rsidR="00861927" w:rsidRDefault="00560007">
      <w:pPr>
        <w:tabs>
          <w:tab w:val="left" w:pos="6300"/>
        </w:tabs>
        <w:snapToGrid w:val="0"/>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6.我方若成为成交供应商，将按照最终询价结果签订合同，并且严格履行合同义务。本承诺函将成为合同不可分割的一部分，与合同具有同等的法律效力。</w:t>
      </w:r>
    </w:p>
    <w:p w:rsidR="00861927" w:rsidRDefault="00560007">
      <w:pPr>
        <w:tabs>
          <w:tab w:val="left" w:pos="6300"/>
        </w:tabs>
        <w:snapToGrid w:val="0"/>
        <w:spacing w:line="360" w:lineRule="auto"/>
        <w:ind w:firstLine="570"/>
        <w:rPr>
          <w:rFonts w:ascii="宋体" w:hAnsi="宋体" w:cs="宋体"/>
          <w:color w:val="000000" w:themeColor="text1"/>
          <w:sz w:val="24"/>
          <w:szCs w:val="24"/>
        </w:rPr>
      </w:pPr>
      <w:r>
        <w:rPr>
          <w:rFonts w:ascii="宋体" w:hAnsi="宋体" w:cs="宋体" w:hint="eastAsia"/>
          <w:color w:val="000000" w:themeColor="text1"/>
          <w:sz w:val="24"/>
          <w:szCs w:val="24"/>
        </w:rPr>
        <w:t>供应商（公章）：</w:t>
      </w:r>
    </w:p>
    <w:p w:rsidR="00861927" w:rsidRDefault="00560007">
      <w:pPr>
        <w:tabs>
          <w:tab w:val="left" w:pos="6300"/>
        </w:tabs>
        <w:snapToGrid w:val="0"/>
        <w:spacing w:line="360" w:lineRule="auto"/>
        <w:ind w:firstLine="570"/>
        <w:rPr>
          <w:rFonts w:ascii="宋体" w:hAnsi="宋体" w:cs="宋体"/>
          <w:color w:val="000000" w:themeColor="text1"/>
          <w:sz w:val="24"/>
          <w:szCs w:val="24"/>
        </w:rPr>
      </w:pPr>
      <w:r>
        <w:rPr>
          <w:rFonts w:ascii="宋体" w:hAnsi="宋体" w:cs="宋体" w:hint="eastAsia"/>
          <w:color w:val="000000" w:themeColor="text1"/>
          <w:sz w:val="24"/>
          <w:szCs w:val="24"/>
        </w:rPr>
        <w:t xml:space="preserve">地址：  </w:t>
      </w:r>
    </w:p>
    <w:p w:rsidR="00861927" w:rsidRDefault="00560007">
      <w:pPr>
        <w:tabs>
          <w:tab w:val="left" w:pos="6300"/>
        </w:tabs>
        <w:snapToGrid w:val="0"/>
        <w:spacing w:line="360" w:lineRule="auto"/>
        <w:ind w:firstLine="570"/>
        <w:rPr>
          <w:rFonts w:ascii="宋体" w:hAnsi="宋体" w:cs="宋体"/>
          <w:color w:val="000000" w:themeColor="text1"/>
          <w:sz w:val="24"/>
          <w:szCs w:val="24"/>
        </w:rPr>
      </w:pPr>
      <w:r>
        <w:rPr>
          <w:rFonts w:ascii="宋体" w:hAnsi="宋体" w:cs="宋体" w:hint="eastAsia"/>
          <w:color w:val="000000" w:themeColor="text1"/>
          <w:sz w:val="24"/>
          <w:szCs w:val="24"/>
        </w:rPr>
        <w:t>电话：                           传真：</w:t>
      </w:r>
    </w:p>
    <w:p w:rsidR="00861927" w:rsidRDefault="00560007">
      <w:pPr>
        <w:tabs>
          <w:tab w:val="left" w:pos="6300"/>
        </w:tabs>
        <w:snapToGrid w:val="0"/>
        <w:spacing w:line="360" w:lineRule="auto"/>
        <w:ind w:firstLine="570"/>
        <w:rPr>
          <w:rFonts w:ascii="宋体" w:hAnsi="宋体" w:cs="宋体"/>
          <w:color w:val="000000" w:themeColor="text1"/>
          <w:sz w:val="24"/>
          <w:szCs w:val="24"/>
        </w:rPr>
      </w:pPr>
      <w:r>
        <w:rPr>
          <w:rFonts w:ascii="宋体" w:hAnsi="宋体" w:cs="宋体" w:hint="eastAsia"/>
          <w:color w:val="000000" w:themeColor="text1"/>
          <w:sz w:val="24"/>
          <w:szCs w:val="24"/>
        </w:rPr>
        <w:t>网址：                           邮编：</w:t>
      </w:r>
    </w:p>
    <w:p w:rsidR="00861927" w:rsidRDefault="00560007">
      <w:pPr>
        <w:tabs>
          <w:tab w:val="left" w:pos="6300"/>
        </w:tabs>
        <w:snapToGrid w:val="0"/>
        <w:spacing w:line="360" w:lineRule="auto"/>
        <w:ind w:firstLine="570"/>
        <w:rPr>
          <w:rFonts w:ascii="宋体" w:hAnsi="宋体" w:cs="宋体"/>
          <w:color w:val="000000" w:themeColor="text1"/>
          <w:sz w:val="24"/>
          <w:szCs w:val="24"/>
        </w:rPr>
      </w:pPr>
      <w:r>
        <w:rPr>
          <w:rFonts w:ascii="宋体" w:hAnsi="宋体" w:cs="宋体" w:hint="eastAsia"/>
          <w:color w:val="000000" w:themeColor="text1"/>
          <w:sz w:val="24"/>
          <w:szCs w:val="24"/>
        </w:rPr>
        <w:t>联系人：</w:t>
      </w:r>
    </w:p>
    <w:p w:rsidR="00861927" w:rsidRDefault="00560007">
      <w:pPr>
        <w:snapToGrid w:val="0"/>
        <w:spacing w:line="360" w:lineRule="auto"/>
        <w:ind w:firstLineChars="200" w:firstLine="480"/>
        <w:rPr>
          <w:rFonts w:ascii="宋体" w:hAnsi="宋体" w:cs="宋体"/>
          <w:color w:val="000000" w:themeColor="text1"/>
          <w:sz w:val="24"/>
          <w:szCs w:val="24"/>
        </w:rPr>
        <w:sectPr w:rsidR="00861927">
          <w:pgSz w:w="11907" w:h="16840"/>
          <w:pgMar w:top="1134" w:right="1191" w:bottom="1134" w:left="1304" w:header="851" w:footer="992" w:gutter="0"/>
          <w:cols w:space="720"/>
          <w:docGrid w:linePitch="380" w:charSpace="-5735"/>
        </w:sectPr>
      </w:pPr>
      <w:r>
        <w:rPr>
          <w:rFonts w:ascii="宋体" w:hAnsi="宋体" w:cs="宋体" w:hint="eastAsia"/>
          <w:color w:val="000000" w:themeColor="text1"/>
          <w:sz w:val="24"/>
          <w:szCs w:val="24"/>
        </w:rPr>
        <w:t xml:space="preserve">                               年   月   日</w:t>
      </w:r>
    </w:p>
    <w:p w:rsidR="00861927" w:rsidRDefault="00560007">
      <w:pPr>
        <w:tabs>
          <w:tab w:val="left" w:pos="2895"/>
        </w:tabs>
        <w:spacing w:line="240" w:lineRule="atLeas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lastRenderedPageBreak/>
        <w:t>（二）明细报价表</w:t>
      </w:r>
    </w:p>
    <w:p w:rsidR="00861927" w:rsidRDefault="00560007">
      <w:pPr>
        <w:spacing w:line="240" w:lineRule="atLeast"/>
        <w:ind w:firstLineChars="200" w:firstLine="480"/>
        <w:jc w:val="center"/>
        <w:rPr>
          <w:rFonts w:ascii="宋体" w:hAnsi="宋体" w:cs="宋体"/>
          <w:bCs/>
          <w:color w:val="000000" w:themeColor="text1"/>
          <w:sz w:val="24"/>
          <w:szCs w:val="24"/>
        </w:rPr>
      </w:pPr>
      <w:r>
        <w:rPr>
          <w:rFonts w:ascii="宋体" w:hAnsi="宋体" w:cs="宋体" w:hint="eastAsia"/>
          <w:bCs/>
          <w:color w:val="000000" w:themeColor="text1"/>
          <w:sz w:val="24"/>
          <w:szCs w:val="24"/>
        </w:rPr>
        <w:t>明细报价表</w:t>
      </w:r>
    </w:p>
    <w:p w:rsidR="00861927" w:rsidRDefault="00560007">
      <w:pPr>
        <w:spacing w:line="240" w:lineRule="atLeast"/>
        <w:ind w:firstLineChars="200" w:firstLine="480"/>
        <w:rPr>
          <w:rFonts w:ascii="宋体" w:hAnsi="宋体" w:cs="宋体"/>
          <w:color w:val="000000" w:themeColor="text1"/>
          <w:sz w:val="24"/>
          <w:szCs w:val="24"/>
          <w:u w:val="single"/>
        </w:rPr>
      </w:pPr>
      <w:r>
        <w:rPr>
          <w:rFonts w:ascii="宋体" w:hAnsi="宋体" w:cs="宋体" w:hint="eastAsia"/>
          <w:color w:val="000000" w:themeColor="text1"/>
          <w:sz w:val="24"/>
          <w:szCs w:val="24"/>
        </w:rPr>
        <w:t>项目编号：</w:t>
      </w:r>
    </w:p>
    <w:tbl>
      <w:tblPr>
        <w:tblW w:w="8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0"/>
        <w:gridCol w:w="1721"/>
        <w:gridCol w:w="1250"/>
        <w:gridCol w:w="867"/>
        <w:gridCol w:w="1186"/>
        <w:gridCol w:w="1187"/>
      </w:tblGrid>
      <w:tr w:rsidR="00861927">
        <w:trPr>
          <w:trHeight w:val="885"/>
          <w:jc w:val="center"/>
        </w:trPr>
        <w:tc>
          <w:tcPr>
            <w:tcW w:w="2340" w:type="dxa"/>
            <w:vAlign w:val="center"/>
          </w:tcPr>
          <w:p w:rsidR="00861927" w:rsidRDefault="00560007">
            <w:pPr>
              <w:spacing w:line="240" w:lineRule="atLeast"/>
              <w:jc w:val="center"/>
              <w:rPr>
                <w:rFonts w:ascii="宋体" w:hAnsi="宋体" w:cs="宋体"/>
                <w:color w:val="000000" w:themeColor="text1"/>
                <w:sz w:val="24"/>
                <w:szCs w:val="24"/>
              </w:rPr>
            </w:pPr>
            <w:r>
              <w:rPr>
                <w:rFonts w:ascii="宋体" w:hAnsi="宋体" w:cs="宋体" w:hint="eastAsia"/>
                <w:color w:val="000000" w:themeColor="text1"/>
                <w:sz w:val="24"/>
                <w:szCs w:val="24"/>
              </w:rPr>
              <w:t>产品名称</w:t>
            </w:r>
          </w:p>
        </w:tc>
        <w:tc>
          <w:tcPr>
            <w:tcW w:w="1721" w:type="dxa"/>
            <w:vAlign w:val="center"/>
          </w:tcPr>
          <w:p w:rsidR="00861927" w:rsidRDefault="00560007">
            <w:pPr>
              <w:spacing w:line="240" w:lineRule="atLeast"/>
              <w:jc w:val="center"/>
              <w:rPr>
                <w:rFonts w:ascii="宋体" w:hAnsi="宋体" w:cs="宋体"/>
                <w:color w:val="000000" w:themeColor="text1"/>
                <w:sz w:val="24"/>
                <w:szCs w:val="24"/>
              </w:rPr>
            </w:pPr>
            <w:r>
              <w:rPr>
                <w:rFonts w:ascii="宋体" w:hAnsi="宋体" w:cs="宋体" w:hint="eastAsia"/>
                <w:color w:val="000000" w:themeColor="text1"/>
                <w:sz w:val="24"/>
                <w:szCs w:val="24"/>
              </w:rPr>
              <w:t>品牌及产地</w:t>
            </w:r>
          </w:p>
        </w:tc>
        <w:tc>
          <w:tcPr>
            <w:tcW w:w="1250" w:type="dxa"/>
            <w:vAlign w:val="center"/>
          </w:tcPr>
          <w:p w:rsidR="00861927" w:rsidRDefault="00560007">
            <w:pPr>
              <w:spacing w:line="240" w:lineRule="atLeast"/>
              <w:jc w:val="center"/>
              <w:rPr>
                <w:rFonts w:ascii="宋体" w:hAnsi="宋体" w:cs="宋体"/>
                <w:color w:val="000000" w:themeColor="text1"/>
                <w:sz w:val="24"/>
                <w:szCs w:val="24"/>
              </w:rPr>
            </w:pPr>
            <w:r>
              <w:rPr>
                <w:rFonts w:ascii="宋体" w:hAnsi="宋体" w:cs="宋体" w:hint="eastAsia"/>
                <w:color w:val="000000" w:themeColor="text1"/>
                <w:sz w:val="24"/>
                <w:szCs w:val="24"/>
              </w:rPr>
              <w:t>规格型号</w:t>
            </w:r>
          </w:p>
        </w:tc>
        <w:tc>
          <w:tcPr>
            <w:tcW w:w="867" w:type="dxa"/>
            <w:vAlign w:val="center"/>
          </w:tcPr>
          <w:p w:rsidR="00861927" w:rsidRDefault="00560007">
            <w:pPr>
              <w:spacing w:line="240" w:lineRule="atLeast"/>
              <w:jc w:val="center"/>
              <w:rPr>
                <w:rFonts w:ascii="宋体" w:hAnsi="宋体" w:cs="宋体"/>
                <w:color w:val="000000" w:themeColor="text1"/>
                <w:sz w:val="24"/>
                <w:szCs w:val="24"/>
              </w:rPr>
            </w:pPr>
            <w:r>
              <w:rPr>
                <w:rFonts w:ascii="宋体" w:hAnsi="宋体" w:cs="宋体" w:hint="eastAsia"/>
                <w:color w:val="000000" w:themeColor="text1"/>
                <w:sz w:val="24"/>
                <w:szCs w:val="24"/>
              </w:rPr>
              <w:t>数量</w:t>
            </w:r>
          </w:p>
        </w:tc>
        <w:tc>
          <w:tcPr>
            <w:tcW w:w="1186" w:type="dxa"/>
            <w:vAlign w:val="center"/>
          </w:tcPr>
          <w:p w:rsidR="00861927" w:rsidRDefault="00560007">
            <w:pPr>
              <w:pStyle w:val="a8"/>
              <w:spacing w:line="240" w:lineRule="atLeast"/>
              <w:jc w:val="center"/>
              <w:rPr>
                <w:rFonts w:ascii="宋体" w:hAnsi="宋体" w:cs="宋体"/>
                <w:color w:val="000000" w:themeColor="text1"/>
                <w:sz w:val="24"/>
                <w:szCs w:val="24"/>
              </w:rPr>
            </w:pPr>
            <w:r>
              <w:rPr>
                <w:rFonts w:ascii="宋体" w:hAnsi="宋体" w:cs="宋体" w:hint="eastAsia"/>
                <w:color w:val="000000" w:themeColor="text1"/>
                <w:sz w:val="24"/>
                <w:szCs w:val="24"/>
              </w:rPr>
              <w:t>单价</w:t>
            </w:r>
          </w:p>
          <w:p w:rsidR="00861927" w:rsidRDefault="00560007">
            <w:pPr>
              <w:pStyle w:val="a8"/>
              <w:spacing w:line="240" w:lineRule="atLeast"/>
              <w:jc w:val="center"/>
              <w:rPr>
                <w:rFonts w:ascii="宋体" w:hAnsi="宋体" w:cs="宋体"/>
                <w:color w:val="000000" w:themeColor="text1"/>
                <w:sz w:val="24"/>
                <w:szCs w:val="24"/>
              </w:rPr>
            </w:pPr>
            <w:r>
              <w:rPr>
                <w:rFonts w:ascii="宋体" w:hAnsi="宋体" w:cs="宋体" w:hint="eastAsia"/>
                <w:color w:val="000000" w:themeColor="text1"/>
                <w:sz w:val="24"/>
                <w:szCs w:val="24"/>
              </w:rPr>
              <w:t>（   ）</w:t>
            </w:r>
          </w:p>
        </w:tc>
        <w:tc>
          <w:tcPr>
            <w:tcW w:w="1187" w:type="dxa"/>
            <w:vAlign w:val="center"/>
          </w:tcPr>
          <w:p w:rsidR="00861927" w:rsidRDefault="00560007">
            <w:pPr>
              <w:spacing w:line="240" w:lineRule="atLeast"/>
              <w:jc w:val="center"/>
              <w:rPr>
                <w:rFonts w:ascii="宋体" w:hAnsi="宋体" w:cs="宋体"/>
                <w:color w:val="000000" w:themeColor="text1"/>
                <w:sz w:val="24"/>
                <w:szCs w:val="24"/>
              </w:rPr>
            </w:pPr>
            <w:r>
              <w:rPr>
                <w:rFonts w:ascii="宋体" w:hAnsi="宋体" w:cs="宋体" w:hint="eastAsia"/>
                <w:color w:val="000000" w:themeColor="text1"/>
                <w:sz w:val="24"/>
                <w:szCs w:val="24"/>
              </w:rPr>
              <w:t>合计</w:t>
            </w:r>
          </w:p>
          <w:p w:rsidR="00861927" w:rsidRDefault="00560007">
            <w:pPr>
              <w:spacing w:line="240" w:lineRule="atLeast"/>
              <w:jc w:val="center"/>
              <w:rPr>
                <w:rFonts w:ascii="宋体" w:hAnsi="宋体" w:cs="宋体"/>
                <w:color w:val="000000" w:themeColor="text1"/>
                <w:sz w:val="24"/>
                <w:szCs w:val="24"/>
              </w:rPr>
            </w:pPr>
            <w:r>
              <w:rPr>
                <w:rFonts w:ascii="宋体" w:hAnsi="宋体" w:cs="宋体" w:hint="eastAsia"/>
                <w:color w:val="000000" w:themeColor="text1"/>
                <w:sz w:val="24"/>
                <w:szCs w:val="24"/>
              </w:rPr>
              <w:t>（   ）</w:t>
            </w:r>
          </w:p>
        </w:tc>
      </w:tr>
      <w:tr w:rsidR="00861927">
        <w:trPr>
          <w:trHeight w:val="724"/>
          <w:jc w:val="center"/>
        </w:trPr>
        <w:tc>
          <w:tcPr>
            <w:tcW w:w="2340" w:type="dxa"/>
            <w:tcBorders>
              <w:bottom w:val="single" w:sz="4" w:space="0" w:color="auto"/>
            </w:tcBorders>
            <w:vAlign w:val="center"/>
          </w:tcPr>
          <w:p w:rsidR="00861927" w:rsidRDefault="00861927">
            <w:pPr>
              <w:spacing w:line="240" w:lineRule="atLeast"/>
              <w:ind w:firstLineChars="200" w:firstLine="480"/>
              <w:jc w:val="center"/>
              <w:rPr>
                <w:rFonts w:ascii="宋体" w:hAnsi="宋体" w:cs="宋体"/>
                <w:color w:val="000000" w:themeColor="text1"/>
                <w:sz w:val="24"/>
                <w:szCs w:val="24"/>
              </w:rPr>
            </w:pPr>
          </w:p>
        </w:tc>
        <w:tc>
          <w:tcPr>
            <w:tcW w:w="1721" w:type="dxa"/>
            <w:tcBorders>
              <w:bottom w:val="single" w:sz="4" w:space="0" w:color="auto"/>
            </w:tcBorders>
            <w:vAlign w:val="center"/>
          </w:tcPr>
          <w:p w:rsidR="00861927" w:rsidRDefault="00861927">
            <w:pPr>
              <w:spacing w:line="240" w:lineRule="atLeast"/>
              <w:ind w:firstLineChars="200" w:firstLine="480"/>
              <w:jc w:val="center"/>
              <w:rPr>
                <w:rFonts w:ascii="宋体" w:hAnsi="宋体" w:cs="宋体"/>
                <w:color w:val="000000" w:themeColor="text1"/>
                <w:sz w:val="24"/>
                <w:szCs w:val="24"/>
              </w:rPr>
            </w:pPr>
          </w:p>
        </w:tc>
        <w:tc>
          <w:tcPr>
            <w:tcW w:w="1250" w:type="dxa"/>
            <w:tcBorders>
              <w:bottom w:val="single" w:sz="4" w:space="0" w:color="auto"/>
            </w:tcBorders>
            <w:vAlign w:val="center"/>
          </w:tcPr>
          <w:p w:rsidR="00861927" w:rsidRDefault="00861927">
            <w:pPr>
              <w:spacing w:line="240" w:lineRule="atLeast"/>
              <w:ind w:firstLineChars="200" w:firstLine="480"/>
              <w:jc w:val="center"/>
              <w:rPr>
                <w:rFonts w:ascii="宋体" w:hAnsi="宋体" w:cs="宋体"/>
                <w:color w:val="000000" w:themeColor="text1"/>
                <w:sz w:val="24"/>
                <w:szCs w:val="24"/>
              </w:rPr>
            </w:pPr>
          </w:p>
        </w:tc>
        <w:tc>
          <w:tcPr>
            <w:tcW w:w="867" w:type="dxa"/>
            <w:tcBorders>
              <w:bottom w:val="single" w:sz="4" w:space="0" w:color="auto"/>
            </w:tcBorders>
            <w:vAlign w:val="center"/>
          </w:tcPr>
          <w:p w:rsidR="00861927" w:rsidRDefault="00861927">
            <w:pPr>
              <w:spacing w:line="240" w:lineRule="atLeast"/>
              <w:ind w:firstLineChars="200" w:firstLine="480"/>
              <w:jc w:val="center"/>
              <w:rPr>
                <w:rFonts w:ascii="宋体" w:hAnsi="宋体" w:cs="宋体"/>
                <w:color w:val="000000" w:themeColor="text1"/>
                <w:sz w:val="24"/>
                <w:szCs w:val="24"/>
              </w:rPr>
            </w:pPr>
          </w:p>
        </w:tc>
        <w:tc>
          <w:tcPr>
            <w:tcW w:w="1186" w:type="dxa"/>
            <w:tcBorders>
              <w:bottom w:val="single" w:sz="4" w:space="0" w:color="auto"/>
            </w:tcBorders>
            <w:vAlign w:val="center"/>
          </w:tcPr>
          <w:p w:rsidR="00861927" w:rsidRDefault="00861927">
            <w:pPr>
              <w:spacing w:line="240" w:lineRule="atLeast"/>
              <w:ind w:firstLineChars="200" w:firstLine="480"/>
              <w:jc w:val="center"/>
              <w:rPr>
                <w:rFonts w:ascii="宋体" w:hAnsi="宋体" w:cs="宋体"/>
                <w:color w:val="000000" w:themeColor="text1"/>
                <w:sz w:val="24"/>
                <w:szCs w:val="24"/>
              </w:rPr>
            </w:pPr>
          </w:p>
        </w:tc>
        <w:tc>
          <w:tcPr>
            <w:tcW w:w="1187" w:type="dxa"/>
            <w:tcBorders>
              <w:bottom w:val="single" w:sz="4" w:space="0" w:color="auto"/>
            </w:tcBorders>
            <w:vAlign w:val="center"/>
          </w:tcPr>
          <w:p w:rsidR="00861927" w:rsidRDefault="00861927">
            <w:pPr>
              <w:spacing w:line="240" w:lineRule="atLeast"/>
              <w:ind w:firstLineChars="200" w:firstLine="480"/>
              <w:jc w:val="center"/>
              <w:rPr>
                <w:rFonts w:ascii="宋体" w:hAnsi="宋体" w:cs="宋体"/>
                <w:color w:val="000000" w:themeColor="text1"/>
                <w:sz w:val="24"/>
                <w:szCs w:val="24"/>
              </w:rPr>
            </w:pPr>
          </w:p>
        </w:tc>
      </w:tr>
      <w:tr w:rsidR="00861927">
        <w:trPr>
          <w:trHeight w:val="756"/>
          <w:jc w:val="center"/>
        </w:trPr>
        <w:tc>
          <w:tcPr>
            <w:tcW w:w="2340" w:type="dxa"/>
            <w:vAlign w:val="center"/>
          </w:tcPr>
          <w:p w:rsidR="00861927" w:rsidRDefault="00861927">
            <w:pPr>
              <w:spacing w:line="240" w:lineRule="atLeast"/>
              <w:ind w:firstLineChars="200" w:firstLine="480"/>
              <w:jc w:val="center"/>
              <w:rPr>
                <w:rFonts w:ascii="宋体" w:hAnsi="宋体" w:cs="宋体"/>
                <w:color w:val="000000" w:themeColor="text1"/>
                <w:sz w:val="24"/>
                <w:szCs w:val="24"/>
              </w:rPr>
            </w:pPr>
          </w:p>
        </w:tc>
        <w:tc>
          <w:tcPr>
            <w:tcW w:w="1721" w:type="dxa"/>
            <w:vAlign w:val="center"/>
          </w:tcPr>
          <w:p w:rsidR="00861927" w:rsidRDefault="00861927">
            <w:pPr>
              <w:spacing w:line="240" w:lineRule="atLeast"/>
              <w:ind w:firstLineChars="200" w:firstLine="480"/>
              <w:jc w:val="center"/>
              <w:rPr>
                <w:rFonts w:ascii="宋体" w:hAnsi="宋体" w:cs="宋体"/>
                <w:color w:val="000000" w:themeColor="text1"/>
                <w:sz w:val="24"/>
                <w:szCs w:val="24"/>
              </w:rPr>
            </w:pPr>
          </w:p>
        </w:tc>
        <w:tc>
          <w:tcPr>
            <w:tcW w:w="1250" w:type="dxa"/>
            <w:vAlign w:val="center"/>
          </w:tcPr>
          <w:p w:rsidR="00861927" w:rsidRDefault="00861927">
            <w:pPr>
              <w:spacing w:line="240" w:lineRule="atLeast"/>
              <w:ind w:firstLineChars="200" w:firstLine="480"/>
              <w:jc w:val="center"/>
              <w:rPr>
                <w:rFonts w:ascii="宋体" w:hAnsi="宋体" w:cs="宋体"/>
                <w:color w:val="000000" w:themeColor="text1"/>
                <w:sz w:val="24"/>
                <w:szCs w:val="24"/>
              </w:rPr>
            </w:pPr>
          </w:p>
        </w:tc>
        <w:tc>
          <w:tcPr>
            <w:tcW w:w="867" w:type="dxa"/>
            <w:vAlign w:val="center"/>
          </w:tcPr>
          <w:p w:rsidR="00861927" w:rsidRDefault="00861927">
            <w:pPr>
              <w:spacing w:line="240" w:lineRule="atLeast"/>
              <w:ind w:firstLineChars="200" w:firstLine="480"/>
              <w:jc w:val="center"/>
              <w:rPr>
                <w:rFonts w:ascii="宋体" w:hAnsi="宋体" w:cs="宋体"/>
                <w:color w:val="000000" w:themeColor="text1"/>
                <w:sz w:val="24"/>
                <w:szCs w:val="24"/>
              </w:rPr>
            </w:pPr>
          </w:p>
        </w:tc>
        <w:tc>
          <w:tcPr>
            <w:tcW w:w="1186" w:type="dxa"/>
            <w:vAlign w:val="center"/>
          </w:tcPr>
          <w:p w:rsidR="00861927" w:rsidRDefault="00861927">
            <w:pPr>
              <w:spacing w:line="240" w:lineRule="atLeast"/>
              <w:ind w:firstLineChars="200" w:firstLine="480"/>
              <w:jc w:val="center"/>
              <w:rPr>
                <w:rFonts w:ascii="宋体" w:hAnsi="宋体" w:cs="宋体"/>
                <w:color w:val="000000" w:themeColor="text1"/>
                <w:sz w:val="24"/>
                <w:szCs w:val="24"/>
              </w:rPr>
            </w:pPr>
          </w:p>
        </w:tc>
        <w:tc>
          <w:tcPr>
            <w:tcW w:w="1187" w:type="dxa"/>
            <w:vAlign w:val="center"/>
          </w:tcPr>
          <w:p w:rsidR="00861927" w:rsidRDefault="00861927">
            <w:pPr>
              <w:spacing w:line="240" w:lineRule="atLeast"/>
              <w:ind w:firstLineChars="200" w:firstLine="480"/>
              <w:jc w:val="center"/>
              <w:rPr>
                <w:rFonts w:ascii="宋体" w:hAnsi="宋体" w:cs="宋体"/>
                <w:color w:val="000000" w:themeColor="text1"/>
                <w:sz w:val="24"/>
                <w:szCs w:val="24"/>
              </w:rPr>
            </w:pPr>
          </w:p>
        </w:tc>
      </w:tr>
      <w:tr w:rsidR="00861927">
        <w:trPr>
          <w:trHeight w:val="746"/>
          <w:jc w:val="center"/>
        </w:trPr>
        <w:tc>
          <w:tcPr>
            <w:tcW w:w="2340" w:type="dxa"/>
            <w:vAlign w:val="center"/>
          </w:tcPr>
          <w:p w:rsidR="00861927" w:rsidRDefault="00861927">
            <w:pPr>
              <w:spacing w:line="240" w:lineRule="atLeast"/>
              <w:ind w:firstLineChars="200" w:firstLine="480"/>
              <w:jc w:val="center"/>
              <w:rPr>
                <w:rFonts w:ascii="宋体" w:hAnsi="宋体" w:cs="宋体"/>
                <w:color w:val="000000" w:themeColor="text1"/>
                <w:sz w:val="24"/>
                <w:szCs w:val="24"/>
              </w:rPr>
            </w:pPr>
          </w:p>
        </w:tc>
        <w:tc>
          <w:tcPr>
            <w:tcW w:w="1721" w:type="dxa"/>
            <w:vAlign w:val="center"/>
          </w:tcPr>
          <w:p w:rsidR="00861927" w:rsidRDefault="00861927">
            <w:pPr>
              <w:spacing w:line="240" w:lineRule="atLeast"/>
              <w:ind w:firstLineChars="200" w:firstLine="480"/>
              <w:jc w:val="center"/>
              <w:rPr>
                <w:rFonts w:ascii="宋体" w:hAnsi="宋体" w:cs="宋体"/>
                <w:color w:val="000000" w:themeColor="text1"/>
                <w:sz w:val="24"/>
                <w:szCs w:val="24"/>
              </w:rPr>
            </w:pPr>
          </w:p>
        </w:tc>
        <w:tc>
          <w:tcPr>
            <w:tcW w:w="1250" w:type="dxa"/>
            <w:vAlign w:val="center"/>
          </w:tcPr>
          <w:p w:rsidR="00861927" w:rsidRDefault="00861927">
            <w:pPr>
              <w:spacing w:line="240" w:lineRule="atLeast"/>
              <w:ind w:firstLineChars="200" w:firstLine="480"/>
              <w:jc w:val="center"/>
              <w:rPr>
                <w:rFonts w:ascii="宋体" w:hAnsi="宋体" w:cs="宋体"/>
                <w:color w:val="000000" w:themeColor="text1"/>
                <w:sz w:val="24"/>
                <w:szCs w:val="24"/>
              </w:rPr>
            </w:pPr>
          </w:p>
        </w:tc>
        <w:tc>
          <w:tcPr>
            <w:tcW w:w="867" w:type="dxa"/>
            <w:vAlign w:val="center"/>
          </w:tcPr>
          <w:p w:rsidR="00861927" w:rsidRDefault="00861927">
            <w:pPr>
              <w:spacing w:line="240" w:lineRule="atLeast"/>
              <w:ind w:firstLineChars="200" w:firstLine="480"/>
              <w:jc w:val="center"/>
              <w:rPr>
                <w:rFonts w:ascii="宋体" w:hAnsi="宋体" w:cs="宋体"/>
                <w:color w:val="000000" w:themeColor="text1"/>
                <w:sz w:val="24"/>
                <w:szCs w:val="24"/>
              </w:rPr>
            </w:pPr>
          </w:p>
        </w:tc>
        <w:tc>
          <w:tcPr>
            <w:tcW w:w="1186" w:type="dxa"/>
            <w:vAlign w:val="center"/>
          </w:tcPr>
          <w:p w:rsidR="00861927" w:rsidRDefault="00861927">
            <w:pPr>
              <w:spacing w:line="240" w:lineRule="atLeast"/>
              <w:ind w:firstLineChars="200" w:firstLine="480"/>
              <w:jc w:val="center"/>
              <w:rPr>
                <w:rFonts w:ascii="宋体" w:hAnsi="宋体" w:cs="宋体"/>
                <w:color w:val="000000" w:themeColor="text1"/>
                <w:sz w:val="24"/>
                <w:szCs w:val="24"/>
              </w:rPr>
            </w:pPr>
          </w:p>
        </w:tc>
        <w:tc>
          <w:tcPr>
            <w:tcW w:w="1187" w:type="dxa"/>
            <w:vAlign w:val="center"/>
          </w:tcPr>
          <w:p w:rsidR="00861927" w:rsidRDefault="00861927">
            <w:pPr>
              <w:spacing w:line="240" w:lineRule="atLeast"/>
              <w:ind w:firstLineChars="200" w:firstLine="480"/>
              <w:jc w:val="center"/>
              <w:rPr>
                <w:rFonts w:ascii="宋体" w:hAnsi="宋体" w:cs="宋体"/>
                <w:color w:val="000000" w:themeColor="text1"/>
                <w:sz w:val="24"/>
                <w:szCs w:val="24"/>
              </w:rPr>
            </w:pPr>
          </w:p>
        </w:tc>
      </w:tr>
    </w:tbl>
    <w:p w:rsidR="00861927" w:rsidRDefault="00560007">
      <w:pPr>
        <w:snapToGrid w:val="0"/>
        <w:spacing w:line="240" w:lineRule="atLeas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注：1.请供应商完整填写本表。</w:t>
      </w:r>
    </w:p>
    <w:p w:rsidR="00861927" w:rsidRDefault="00560007">
      <w:pPr>
        <w:snapToGrid w:val="0"/>
        <w:spacing w:line="240" w:lineRule="atLeas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 xml:space="preserve">    2.该表可扩展</w:t>
      </w:r>
      <w:bookmarkStart w:id="76" w:name="OLE_LINK2"/>
      <w:bookmarkStart w:id="77" w:name="OLE_LINK1"/>
      <w:r>
        <w:rPr>
          <w:rFonts w:ascii="宋体" w:hAnsi="宋体" w:cs="宋体" w:hint="eastAsia"/>
          <w:color w:val="000000" w:themeColor="text1"/>
          <w:sz w:val="24"/>
          <w:szCs w:val="24"/>
        </w:rPr>
        <w:t>，</w:t>
      </w:r>
      <w:bookmarkEnd w:id="76"/>
      <w:bookmarkEnd w:id="77"/>
      <w:r>
        <w:rPr>
          <w:rFonts w:ascii="宋体" w:hAnsi="宋体" w:cs="宋体" w:hint="eastAsia"/>
          <w:color w:val="000000" w:themeColor="text1"/>
          <w:sz w:val="24"/>
          <w:szCs w:val="24"/>
        </w:rPr>
        <w:t>该表可扩展，投标人可自行根据采购项目特点编制明细组成项目及报价,但明细分项报价汇总金额与投标报价总额相符,明细分项组成内容不得少于且满足采购文件第二篇中规定的采购需求内容。</w:t>
      </w:r>
    </w:p>
    <w:p w:rsidR="00861927" w:rsidRDefault="00861927">
      <w:pPr>
        <w:pStyle w:val="10"/>
        <w:spacing w:line="240" w:lineRule="atLeast"/>
        <w:ind w:firstLineChars="200" w:firstLine="480"/>
        <w:rPr>
          <w:rFonts w:ascii="宋体" w:hAnsi="宋体" w:cs="宋体"/>
          <w:color w:val="000000" w:themeColor="text1"/>
          <w:sz w:val="24"/>
          <w:szCs w:val="24"/>
        </w:rPr>
      </w:pPr>
    </w:p>
    <w:p w:rsidR="00861927" w:rsidRDefault="00560007">
      <w:pPr>
        <w:spacing w:line="240" w:lineRule="atLeas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 xml:space="preserve">                                              供应商名称（公章）：</w:t>
      </w:r>
    </w:p>
    <w:p w:rsidR="00861927" w:rsidRDefault="00560007">
      <w:pPr>
        <w:spacing w:line="240" w:lineRule="atLeast"/>
        <w:ind w:right="480" w:firstLineChars="200" w:firstLine="480"/>
        <w:jc w:val="center"/>
        <w:rPr>
          <w:rFonts w:ascii="宋体" w:hAnsi="宋体" w:cs="宋体"/>
          <w:color w:val="000000" w:themeColor="text1"/>
          <w:sz w:val="24"/>
          <w:szCs w:val="24"/>
        </w:rPr>
      </w:pPr>
      <w:r>
        <w:rPr>
          <w:rFonts w:ascii="宋体" w:hAnsi="宋体" w:cs="宋体" w:hint="eastAsia"/>
          <w:color w:val="000000" w:themeColor="text1"/>
          <w:sz w:val="24"/>
          <w:szCs w:val="24"/>
        </w:rPr>
        <w:t xml:space="preserve">                                       年     月    日</w:t>
      </w:r>
    </w:p>
    <w:p w:rsidR="00861927" w:rsidRDefault="00560007">
      <w:pPr>
        <w:pStyle w:val="3"/>
        <w:spacing w:before="0" w:after="0" w:line="240" w:lineRule="atLeast"/>
        <w:ind w:firstLineChars="200" w:firstLine="480"/>
        <w:rPr>
          <w:rFonts w:ascii="宋体" w:hAnsi="宋体" w:cs="宋体"/>
          <w:b w:val="0"/>
          <w:bCs w:val="0"/>
          <w:color w:val="000000" w:themeColor="text1"/>
          <w:sz w:val="24"/>
          <w:szCs w:val="24"/>
        </w:rPr>
      </w:pPr>
      <w:bookmarkStart w:id="78" w:name="_Toc475624858"/>
      <w:bookmarkStart w:id="79" w:name="_Toc313008357"/>
      <w:bookmarkStart w:id="80" w:name="_Toc403569799"/>
      <w:bookmarkStart w:id="81" w:name="_Toc313888361"/>
      <w:bookmarkStart w:id="82" w:name="_Toc342913420"/>
      <w:r>
        <w:rPr>
          <w:rFonts w:ascii="宋体" w:hAnsi="宋体" w:cs="宋体" w:hint="eastAsia"/>
          <w:b w:val="0"/>
          <w:bCs w:val="0"/>
          <w:color w:val="000000" w:themeColor="text1"/>
          <w:sz w:val="24"/>
          <w:szCs w:val="24"/>
        </w:rPr>
        <w:t>二、技术部分</w:t>
      </w:r>
      <w:bookmarkEnd w:id="78"/>
      <w:bookmarkEnd w:id="79"/>
      <w:bookmarkEnd w:id="80"/>
      <w:bookmarkEnd w:id="81"/>
      <w:bookmarkEnd w:id="82"/>
    </w:p>
    <w:p w:rsidR="00861927" w:rsidRDefault="00560007">
      <w:pPr>
        <w:snapToGrid w:val="0"/>
        <w:spacing w:line="240" w:lineRule="atLeas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（一）技术应答（格式自定）</w:t>
      </w:r>
    </w:p>
    <w:p w:rsidR="00861927" w:rsidRDefault="00560007">
      <w:pPr>
        <w:tabs>
          <w:tab w:val="left" w:pos="6300"/>
        </w:tabs>
        <w:snapToGrid w:val="0"/>
        <w:spacing w:line="240" w:lineRule="atLeas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（二）技术响应偏离表</w:t>
      </w:r>
    </w:p>
    <w:p w:rsidR="00861927" w:rsidRDefault="00560007">
      <w:pPr>
        <w:pStyle w:val="a8"/>
        <w:tabs>
          <w:tab w:val="left" w:pos="6300"/>
        </w:tabs>
        <w:snapToGrid w:val="0"/>
        <w:spacing w:line="240" w:lineRule="atLeast"/>
        <w:ind w:firstLineChars="200" w:firstLine="480"/>
        <w:outlineLvl w:val="0"/>
        <w:rPr>
          <w:rFonts w:ascii="宋体" w:hAnsi="宋体" w:cs="宋体"/>
          <w:color w:val="000000" w:themeColor="text1"/>
          <w:sz w:val="24"/>
          <w:szCs w:val="24"/>
        </w:rPr>
      </w:pPr>
      <w:r>
        <w:rPr>
          <w:rFonts w:ascii="宋体" w:hAnsi="宋体" w:cs="宋体" w:hint="eastAsia"/>
          <w:color w:val="000000" w:themeColor="text1"/>
          <w:sz w:val="24"/>
          <w:szCs w:val="24"/>
        </w:rPr>
        <w:t>采购项目名称：</w:t>
      </w:r>
    </w:p>
    <w:tbl>
      <w:tblPr>
        <w:tblW w:w="86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8"/>
        <w:gridCol w:w="2658"/>
        <w:gridCol w:w="2759"/>
        <w:gridCol w:w="2067"/>
      </w:tblGrid>
      <w:tr w:rsidR="00861927">
        <w:trPr>
          <w:trHeight w:val="515"/>
          <w:jc w:val="center"/>
        </w:trPr>
        <w:tc>
          <w:tcPr>
            <w:tcW w:w="1138" w:type="dxa"/>
            <w:vAlign w:val="center"/>
          </w:tcPr>
          <w:p w:rsidR="00861927" w:rsidRDefault="00560007">
            <w:pPr>
              <w:tabs>
                <w:tab w:val="left" w:pos="6300"/>
              </w:tabs>
              <w:snapToGrid w:val="0"/>
              <w:spacing w:line="240" w:lineRule="atLeast"/>
              <w:jc w:val="center"/>
              <w:outlineLvl w:val="0"/>
              <w:rPr>
                <w:rFonts w:ascii="宋体" w:hAnsi="宋体" w:cs="宋体"/>
                <w:color w:val="000000" w:themeColor="text1"/>
                <w:sz w:val="24"/>
                <w:szCs w:val="24"/>
              </w:rPr>
            </w:pPr>
            <w:r>
              <w:rPr>
                <w:rFonts w:ascii="宋体" w:hAnsi="宋体" w:cs="宋体" w:hint="eastAsia"/>
                <w:color w:val="000000" w:themeColor="text1"/>
                <w:sz w:val="24"/>
                <w:szCs w:val="24"/>
              </w:rPr>
              <w:t>序号</w:t>
            </w:r>
          </w:p>
        </w:tc>
        <w:tc>
          <w:tcPr>
            <w:tcW w:w="2658" w:type="dxa"/>
            <w:vAlign w:val="center"/>
          </w:tcPr>
          <w:p w:rsidR="00861927" w:rsidRDefault="00560007">
            <w:pPr>
              <w:tabs>
                <w:tab w:val="left" w:pos="6300"/>
              </w:tabs>
              <w:snapToGrid w:val="0"/>
              <w:spacing w:line="240" w:lineRule="atLeast"/>
              <w:jc w:val="center"/>
              <w:outlineLvl w:val="0"/>
              <w:rPr>
                <w:rFonts w:ascii="宋体" w:hAnsi="宋体" w:cs="宋体"/>
                <w:color w:val="000000" w:themeColor="text1"/>
                <w:sz w:val="24"/>
                <w:szCs w:val="24"/>
              </w:rPr>
            </w:pPr>
            <w:r>
              <w:rPr>
                <w:rFonts w:ascii="宋体" w:hAnsi="宋体" w:cs="宋体" w:hint="eastAsia"/>
                <w:color w:val="000000" w:themeColor="text1"/>
                <w:sz w:val="24"/>
                <w:szCs w:val="24"/>
              </w:rPr>
              <w:t>采购需求</w:t>
            </w:r>
          </w:p>
        </w:tc>
        <w:tc>
          <w:tcPr>
            <w:tcW w:w="2759" w:type="dxa"/>
            <w:vAlign w:val="center"/>
          </w:tcPr>
          <w:p w:rsidR="00861927" w:rsidRDefault="00560007">
            <w:pPr>
              <w:tabs>
                <w:tab w:val="left" w:pos="6300"/>
              </w:tabs>
              <w:snapToGrid w:val="0"/>
              <w:spacing w:line="240" w:lineRule="atLeast"/>
              <w:jc w:val="center"/>
              <w:outlineLvl w:val="0"/>
              <w:rPr>
                <w:rFonts w:ascii="宋体" w:hAnsi="宋体" w:cs="宋体"/>
                <w:color w:val="000000" w:themeColor="text1"/>
                <w:sz w:val="24"/>
                <w:szCs w:val="24"/>
              </w:rPr>
            </w:pPr>
            <w:r>
              <w:rPr>
                <w:rFonts w:ascii="宋体" w:hAnsi="宋体" w:cs="宋体" w:hint="eastAsia"/>
                <w:color w:val="000000" w:themeColor="text1"/>
                <w:sz w:val="24"/>
                <w:szCs w:val="24"/>
              </w:rPr>
              <w:t>响应情况</w:t>
            </w:r>
          </w:p>
        </w:tc>
        <w:tc>
          <w:tcPr>
            <w:tcW w:w="2067" w:type="dxa"/>
            <w:vAlign w:val="center"/>
          </w:tcPr>
          <w:p w:rsidR="00861927" w:rsidRDefault="00560007">
            <w:pPr>
              <w:tabs>
                <w:tab w:val="left" w:pos="6300"/>
              </w:tabs>
              <w:snapToGrid w:val="0"/>
              <w:spacing w:line="240" w:lineRule="atLeast"/>
              <w:jc w:val="center"/>
              <w:outlineLvl w:val="0"/>
              <w:rPr>
                <w:rFonts w:ascii="宋体" w:hAnsi="宋体" w:cs="宋体"/>
                <w:color w:val="000000" w:themeColor="text1"/>
                <w:sz w:val="24"/>
                <w:szCs w:val="24"/>
              </w:rPr>
            </w:pPr>
            <w:r>
              <w:rPr>
                <w:rFonts w:ascii="宋体" w:hAnsi="宋体" w:cs="宋体" w:hint="eastAsia"/>
                <w:color w:val="000000" w:themeColor="text1"/>
                <w:sz w:val="24"/>
                <w:szCs w:val="24"/>
              </w:rPr>
              <w:t>差异说明</w:t>
            </w:r>
          </w:p>
        </w:tc>
      </w:tr>
      <w:tr w:rsidR="00861927">
        <w:trPr>
          <w:trHeight w:val="599"/>
          <w:jc w:val="center"/>
        </w:trPr>
        <w:tc>
          <w:tcPr>
            <w:tcW w:w="1138" w:type="dxa"/>
            <w:vAlign w:val="center"/>
          </w:tcPr>
          <w:p w:rsidR="00861927" w:rsidRDefault="00861927">
            <w:pPr>
              <w:tabs>
                <w:tab w:val="left" w:pos="6300"/>
              </w:tabs>
              <w:snapToGrid w:val="0"/>
              <w:spacing w:line="240" w:lineRule="atLeast"/>
              <w:ind w:firstLineChars="200" w:firstLine="480"/>
              <w:jc w:val="center"/>
              <w:outlineLvl w:val="0"/>
              <w:rPr>
                <w:rFonts w:ascii="宋体" w:hAnsi="宋体" w:cs="宋体"/>
                <w:color w:val="000000" w:themeColor="text1"/>
                <w:sz w:val="24"/>
                <w:szCs w:val="24"/>
              </w:rPr>
            </w:pPr>
          </w:p>
        </w:tc>
        <w:tc>
          <w:tcPr>
            <w:tcW w:w="2658" w:type="dxa"/>
            <w:vAlign w:val="center"/>
          </w:tcPr>
          <w:p w:rsidR="00861927" w:rsidRDefault="00861927">
            <w:pPr>
              <w:tabs>
                <w:tab w:val="left" w:pos="6300"/>
              </w:tabs>
              <w:snapToGrid w:val="0"/>
              <w:spacing w:line="240" w:lineRule="atLeast"/>
              <w:ind w:firstLineChars="200" w:firstLine="480"/>
              <w:jc w:val="center"/>
              <w:outlineLvl w:val="0"/>
              <w:rPr>
                <w:rFonts w:ascii="宋体" w:hAnsi="宋体" w:cs="宋体"/>
                <w:color w:val="000000" w:themeColor="text1"/>
                <w:sz w:val="24"/>
                <w:szCs w:val="24"/>
              </w:rPr>
            </w:pPr>
          </w:p>
        </w:tc>
        <w:tc>
          <w:tcPr>
            <w:tcW w:w="2759" w:type="dxa"/>
            <w:vAlign w:val="center"/>
          </w:tcPr>
          <w:p w:rsidR="00861927" w:rsidRDefault="00861927">
            <w:pPr>
              <w:tabs>
                <w:tab w:val="left" w:pos="6300"/>
              </w:tabs>
              <w:snapToGrid w:val="0"/>
              <w:spacing w:line="240" w:lineRule="atLeast"/>
              <w:ind w:firstLineChars="200" w:firstLine="480"/>
              <w:jc w:val="center"/>
              <w:outlineLvl w:val="0"/>
              <w:rPr>
                <w:rFonts w:ascii="宋体" w:hAnsi="宋体" w:cs="宋体"/>
                <w:color w:val="000000" w:themeColor="text1"/>
                <w:sz w:val="24"/>
                <w:szCs w:val="24"/>
              </w:rPr>
            </w:pPr>
          </w:p>
        </w:tc>
        <w:tc>
          <w:tcPr>
            <w:tcW w:w="2067" w:type="dxa"/>
            <w:vAlign w:val="center"/>
          </w:tcPr>
          <w:p w:rsidR="00861927" w:rsidRDefault="00861927">
            <w:pPr>
              <w:tabs>
                <w:tab w:val="left" w:pos="6300"/>
              </w:tabs>
              <w:snapToGrid w:val="0"/>
              <w:spacing w:line="240" w:lineRule="atLeast"/>
              <w:ind w:firstLineChars="200" w:firstLine="480"/>
              <w:jc w:val="center"/>
              <w:outlineLvl w:val="0"/>
              <w:rPr>
                <w:rFonts w:ascii="宋体" w:hAnsi="宋体" w:cs="宋体"/>
                <w:color w:val="000000" w:themeColor="text1"/>
                <w:sz w:val="24"/>
                <w:szCs w:val="24"/>
              </w:rPr>
            </w:pPr>
          </w:p>
        </w:tc>
      </w:tr>
      <w:tr w:rsidR="00861927">
        <w:trPr>
          <w:trHeight w:val="599"/>
          <w:jc w:val="center"/>
        </w:trPr>
        <w:tc>
          <w:tcPr>
            <w:tcW w:w="1138" w:type="dxa"/>
            <w:vAlign w:val="center"/>
          </w:tcPr>
          <w:p w:rsidR="00861927" w:rsidRDefault="00861927">
            <w:pPr>
              <w:tabs>
                <w:tab w:val="left" w:pos="6300"/>
              </w:tabs>
              <w:snapToGrid w:val="0"/>
              <w:spacing w:line="240" w:lineRule="atLeast"/>
              <w:ind w:firstLineChars="200" w:firstLine="480"/>
              <w:jc w:val="center"/>
              <w:outlineLvl w:val="0"/>
              <w:rPr>
                <w:rFonts w:ascii="宋体" w:hAnsi="宋体" w:cs="宋体"/>
                <w:color w:val="000000" w:themeColor="text1"/>
                <w:sz w:val="24"/>
                <w:szCs w:val="24"/>
              </w:rPr>
            </w:pPr>
          </w:p>
        </w:tc>
        <w:tc>
          <w:tcPr>
            <w:tcW w:w="2658" w:type="dxa"/>
            <w:vAlign w:val="center"/>
          </w:tcPr>
          <w:p w:rsidR="00861927" w:rsidRDefault="00861927">
            <w:pPr>
              <w:tabs>
                <w:tab w:val="left" w:pos="6300"/>
              </w:tabs>
              <w:snapToGrid w:val="0"/>
              <w:spacing w:line="240" w:lineRule="atLeast"/>
              <w:ind w:firstLineChars="200" w:firstLine="480"/>
              <w:jc w:val="center"/>
              <w:outlineLvl w:val="0"/>
              <w:rPr>
                <w:rFonts w:ascii="宋体" w:hAnsi="宋体" w:cs="宋体"/>
                <w:color w:val="000000" w:themeColor="text1"/>
                <w:sz w:val="24"/>
                <w:szCs w:val="24"/>
              </w:rPr>
            </w:pPr>
          </w:p>
        </w:tc>
        <w:tc>
          <w:tcPr>
            <w:tcW w:w="2759" w:type="dxa"/>
            <w:vAlign w:val="center"/>
          </w:tcPr>
          <w:p w:rsidR="00861927" w:rsidRDefault="00861927">
            <w:pPr>
              <w:tabs>
                <w:tab w:val="left" w:pos="6300"/>
              </w:tabs>
              <w:snapToGrid w:val="0"/>
              <w:spacing w:line="240" w:lineRule="atLeast"/>
              <w:ind w:firstLineChars="200" w:firstLine="480"/>
              <w:jc w:val="center"/>
              <w:outlineLvl w:val="0"/>
              <w:rPr>
                <w:rFonts w:ascii="宋体" w:hAnsi="宋体" w:cs="宋体"/>
                <w:color w:val="000000" w:themeColor="text1"/>
                <w:sz w:val="24"/>
                <w:szCs w:val="24"/>
              </w:rPr>
            </w:pPr>
          </w:p>
        </w:tc>
        <w:tc>
          <w:tcPr>
            <w:tcW w:w="2067" w:type="dxa"/>
            <w:vAlign w:val="center"/>
          </w:tcPr>
          <w:p w:rsidR="00861927" w:rsidRDefault="00861927">
            <w:pPr>
              <w:tabs>
                <w:tab w:val="left" w:pos="6300"/>
              </w:tabs>
              <w:snapToGrid w:val="0"/>
              <w:spacing w:line="240" w:lineRule="atLeast"/>
              <w:ind w:firstLineChars="200" w:firstLine="480"/>
              <w:jc w:val="center"/>
              <w:outlineLvl w:val="0"/>
              <w:rPr>
                <w:rFonts w:ascii="宋体" w:hAnsi="宋体" w:cs="宋体"/>
                <w:color w:val="000000" w:themeColor="text1"/>
                <w:sz w:val="24"/>
                <w:szCs w:val="24"/>
              </w:rPr>
            </w:pPr>
          </w:p>
        </w:tc>
      </w:tr>
      <w:tr w:rsidR="00861927">
        <w:trPr>
          <w:trHeight w:val="599"/>
          <w:jc w:val="center"/>
        </w:trPr>
        <w:tc>
          <w:tcPr>
            <w:tcW w:w="1138" w:type="dxa"/>
            <w:vAlign w:val="center"/>
          </w:tcPr>
          <w:p w:rsidR="00861927" w:rsidRDefault="00861927">
            <w:pPr>
              <w:tabs>
                <w:tab w:val="left" w:pos="6300"/>
              </w:tabs>
              <w:snapToGrid w:val="0"/>
              <w:spacing w:line="240" w:lineRule="atLeast"/>
              <w:ind w:firstLineChars="200" w:firstLine="480"/>
              <w:jc w:val="center"/>
              <w:outlineLvl w:val="0"/>
              <w:rPr>
                <w:rFonts w:ascii="宋体" w:hAnsi="宋体" w:cs="宋体"/>
                <w:color w:val="000000" w:themeColor="text1"/>
                <w:sz w:val="24"/>
                <w:szCs w:val="24"/>
              </w:rPr>
            </w:pPr>
          </w:p>
        </w:tc>
        <w:tc>
          <w:tcPr>
            <w:tcW w:w="2658" w:type="dxa"/>
            <w:vAlign w:val="center"/>
          </w:tcPr>
          <w:p w:rsidR="00861927" w:rsidRDefault="00861927">
            <w:pPr>
              <w:tabs>
                <w:tab w:val="left" w:pos="6300"/>
              </w:tabs>
              <w:snapToGrid w:val="0"/>
              <w:spacing w:line="240" w:lineRule="atLeast"/>
              <w:ind w:firstLineChars="200" w:firstLine="480"/>
              <w:jc w:val="center"/>
              <w:outlineLvl w:val="0"/>
              <w:rPr>
                <w:rFonts w:ascii="宋体" w:hAnsi="宋体" w:cs="宋体"/>
                <w:color w:val="000000" w:themeColor="text1"/>
                <w:sz w:val="24"/>
                <w:szCs w:val="24"/>
              </w:rPr>
            </w:pPr>
          </w:p>
        </w:tc>
        <w:tc>
          <w:tcPr>
            <w:tcW w:w="2759" w:type="dxa"/>
            <w:vAlign w:val="center"/>
          </w:tcPr>
          <w:p w:rsidR="00861927" w:rsidRDefault="00861927">
            <w:pPr>
              <w:tabs>
                <w:tab w:val="left" w:pos="6300"/>
              </w:tabs>
              <w:snapToGrid w:val="0"/>
              <w:spacing w:line="240" w:lineRule="atLeast"/>
              <w:ind w:firstLineChars="200" w:firstLine="480"/>
              <w:jc w:val="center"/>
              <w:outlineLvl w:val="0"/>
              <w:rPr>
                <w:rFonts w:ascii="宋体" w:hAnsi="宋体" w:cs="宋体"/>
                <w:color w:val="000000" w:themeColor="text1"/>
                <w:sz w:val="24"/>
                <w:szCs w:val="24"/>
              </w:rPr>
            </w:pPr>
          </w:p>
        </w:tc>
        <w:tc>
          <w:tcPr>
            <w:tcW w:w="2067" w:type="dxa"/>
            <w:vAlign w:val="center"/>
          </w:tcPr>
          <w:p w:rsidR="00861927" w:rsidRDefault="00861927">
            <w:pPr>
              <w:tabs>
                <w:tab w:val="left" w:pos="6300"/>
              </w:tabs>
              <w:snapToGrid w:val="0"/>
              <w:spacing w:line="240" w:lineRule="atLeast"/>
              <w:ind w:firstLineChars="200" w:firstLine="480"/>
              <w:jc w:val="center"/>
              <w:outlineLvl w:val="0"/>
              <w:rPr>
                <w:rFonts w:ascii="宋体" w:hAnsi="宋体" w:cs="宋体"/>
                <w:color w:val="000000" w:themeColor="text1"/>
                <w:sz w:val="24"/>
                <w:szCs w:val="24"/>
              </w:rPr>
            </w:pPr>
          </w:p>
        </w:tc>
      </w:tr>
    </w:tbl>
    <w:p w:rsidR="00861927" w:rsidRDefault="00560007">
      <w:pPr>
        <w:spacing w:line="240" w:lineRule="atLeas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供应商：                                      法人授权代表：</w:t>
      </w:r>
    </w:p>
    <w:p w:rsidR="00861927" w:rsidRDefault="00861927">
      <w:pPr>
        <w:spacing w:line="240" w:lineRule="atLeast"/>
        <w:ind w:firstLineChars="200" w:firstLine="480"/>
        <w:rPr>
          <w:rFonts w:ascii="宋体" w:hAnsi="宋体" w:cs="宋体"/>
          <w:color w:val="000000" w:themeColor="text1"/>
          <w:sz w:val="24"/>
          <w:szCs w:val="24"/>
        </w:rPr>
      </w:pPr>
    </w:p>
    <w:p w:rsidR="00861927" w:rsidRDefault="00560007">
      <w:pPr>
        <w:spacing w:line="240" w:lineRule="atLeas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（供应商公章）                               （签字或盖章）</w:t>
      </w:r>
    </w:p>
    <w:p w:rsidR="00861927" w:rsidRDefault="00560007">
      <w:pPr>
        <w:tabs>
          <w:tab w:val="left" w:pos="6300"/>
        </w:tabs>
        <w:snapToGrid w:val="0"/>
        <w:spacing w:line="240" w:lineRule="atLeas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 xml:space="preserve">                                            年     月     日</w:t>
      </w:r>
    </w:p>
    <w:p w:rsidR="00861927" w:rsidRDefault="00560007">
      <w:pPr>
        <w:tabs>
          <w:tab w:val="left" w:pos="6300"/>
        </w:tabs>
        <w:snapToGrid w:val="0"/>
        <w:spacing w:line="240" w:lineRule="atLeas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注：1.本表即为对本项目“第二篇  询价项目技术需求”中所列技术要求进行比较和响应；</w:t>
      </w:r>
    </w:p>
    <w:p w:rsidR="00861927" w:rsidRDefault="00560007">
      <w:pPr>
        <w:tabs>
          <w:tab w:val="left" w:pos="6300"/>
        </w:tabs>
        <w:snapToGrid w:val="0"/>
        <w:spacing w:line="240" w:lineRule="atLeast"/>
        <w:ind w:firstLineChars="400" w:firstLine="960"/>
        <w:rPr>
          <w:rFonts w:ascii="宋体" w:hAnsi="宋体" w:cs="宋体"/>
          <w:color w:val="000000" w:themeColor="text1"/>
          <w:sz w:val="24"/>
          <w:szCs w:val="24"/>
        </w:rPr>
      </w:pPr>
      <w:r>
        <w:rPr>
          <w:rFonts w:ascii="宋体" w:hAnsi="宋体" w:cs="宋体" w:hint="eastAsia"/>
          <w:color w:val="000000" w:themeColor="text1"/>
          <w:sz w:val="24"/>
          <w:szCs w:val="24"/>
        </w:rPr>
        <w:t>2.该表必须按照询价采购要求逐条如实填写，根据响应情况在“差异说明”项填写正偏离或负偏离及原因，完全符合的填写“无差异”；</w:t>
      </w:r>
    </w:p>
    <w:p w:rsidR="00861927" w:rsidRDefault="00560007">
      <w:pPr>
        <w:tabs>
          <w:tab w:val="left" w:pos="6300"/>
        </w:tabs>
        <w:snapToGrid w:val="0"/>
        <w:spacing w:line="240" w:lineRule="atLeast"/>
        <w:ind w:firstLineChars="400" w:firstLine="960"/>
        <w:rPr>
          <w:rFonts w:ascii="宋体" w:hAnsi="宋体" w:cs="宋体"/>
          <w:color w:val="000000" w:themeColor="text1"/>
          <w:sz w:val="24"/>
          <w:szCs w:val="24"/>
        </w:rPr>
      </w:pPr>
      <w:r>
        <w:rPr>
          <w:rFonts w:ascii="宋体" w:hAnsi="宋体" w:cs="宋体" w:hint="eastAsia"/>
          <w:color w:val="000000" w:themeColor="text1"/>
          <w:sz w:val="24"/>
          <w:szCs w:val="24"/>
        </w:rPr>
        <w:t>3.该表可扩展，并逐页签字或盖章；</w:t>
      </w:r>
    </w:p>
    <w:p w:rsidR="00861927" w:rsidRDefault="00560007">
      <w:pPr>
        <w:tabs>
          <w:tab w:val="left" w:pos="6300"/>
        </w:tabs>
        <w:snapToGrid w:val="0"/>
        <w:spacing w:line="240" w:lineRule="atLeast"/>
        <w:ind w:firstLineChars="400" w:firstLine="960"/>
        <w:rPr>
          <w:rFonts w:ascii="宋体" w:hAnsi="宋体" w:cs="宋体"/>
          <w:color w:val="000000" w:themeColor="text1"/>
          <w:sz w:val="24"/>
          <w:szCs w:val="24"/>
        </w:rPr>
      </w:pPr>
      <w:r>
        <w:rPr>
          <w:rFonts w:ascii="宋体" w:hAnsi="宋体" w:cs="宋体" w:hint="eastAsia"/>
          <w:color w:val="000000" w:themeColor="text1"/>
          <w:sz w:val="24"/>
          <w:szCs w:val="24"/>
        </w:rPr>
        <w:t>4.可附相关技术支撑材料。（格式自定）</w:t>
      </w:r>
    </w:p>
    <w:p w:rsidR="00861927" w:rsidRDefault="00560007">
      <w:pPr>
        <w:pStyle w:val="3"/>
        <w:spacing w:before="0" w:after="0" w:line="240" w:lineRule="auto"/>
        <w:ind w:firstLineChars="200" w:firstLine="480"/>
        <w:rPr>
          <w:rFonts w:ascii="宋体" w:hAnsi="宋体" w:cs="宋体"/>
          <w:b w:val="0"/>
          <w:bCs w:val="0"/>
          <w:color w:val="000000" w:themeColor="text1"/>
          <w:sz w:val="24"/>
          <w:szCs w:val="24"/>
        </w:rPr>
      </w:pPr>
      <w:bookmarkStart w:id="83" w:name="_Toc313888362"/>
      <w:bookmarkStart w:id="84" w:name="_Toc342913421"/>
      <w:bookmarkStart w:id="85" w:name="_Toc475624859"/>
      <w:bookmarkStart w:id="86" w:name="_Toc403569800"/>
      <w:bookmarkStart w:id="87" w:name="_Toc313008358"/>
      <w:r>
        <w:rPr>
          <w:rFonts w:ascii="宋体" w:hAnsi="宋体" w:cs="宋体" w:hint="eastAsia"/>
          <w:b w:val="0"/>
          <w:bCs w:val="0"/>
          <w:color w:val="000000" w:themeColor="text1"/>
          <w:sz w:val="24"/>
          <w:szCs w:val="24"/>
        </w:rPr>
        <w:t>三、服务部分</w:t>
      </w:r>
      <w:bookmarkEnd w:id="83"/>
      <w:bookmarkEnd w:id="84"/>
      <w:bookmarkEnd w:id="85"/>
      <w:bookmarkEnd w:id="86"/>
      <w:bookmarkEnd w:id="87"/>
    </w:p>
    <w:p w:rsidR="00861927" w:rsidRDefault="00560007">
      <w:pPr>
        <w:pStyle w:val="3"/>
        <w:spacing w:before="0" w:after="0" w:line="240" w:lineRule="auto"/>
        <w:ind w:firstLineChars="200" w:firstLine="480"/>
        <w:rPr>
          <w:rFonts w:ascii="宋体" w:hAnsi="宋体" w:cs="宋体"/>
          <w:b w:val="0"/>
          <w:bCs w:val="0"/>
          <w:color w:val="000000" w:themeColor="text1"/>
          <w:sz w:val="24"/>
          <w:szCs w:val="24"/>
        </w:rPr>
      </w:pPr>
      <w:r>
        <w:rPr>
          <w:rFonts w:ascii="宋体" w:hAnsi="宋体" w:cs="宋体" w:hint="eastAsia"/>
          <w:b w:val="0"/>
          <w:bCs w:val="0"/>
          <w:color w:val="000000" w:themeColor="text1"/>
          <w:sz w:val="24"/>
          <w:szCs w:val="24"/>
        </w:rPr>
        <w:t>（一）服务要求响应情况：交货期、交货地点、服务条款等（格式自定）</w:t>
      </w:r>
    </w:p>
    <w:p w:rsidR="00861927" w:rsidRDefault="00560007">
      <w:pPr>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（二）服务响应偏离表</w:t>
      </w:r>
    </w:p>
    <w:p w:rsidR="00861927" w:rsidRDefault="00560007">
      <w:pPr>
        <w:snapToGrid w:val="0"/>
        <w:ind w:firstLineChars="200" w:firstLine="480"/>
        <w:jc w:val="center"/>
        <w:rPr>
          <w:rFonts w:ascii="宋体" w:hAnsi="宋体" w:cs="宋体"/>
          <w:bCs/>
          <w:color w:val="000000" w:themeColor="text1"/>
          <w:sz w:val="24"/>
          <w:szCs w:val="24"/>
        </w:rPr>
      </w:pPr>
      <w:r>
        <w:rPr>
          <w:rFonts w:ascii="宋体" w:hAnsi="宋体" w:cs="宋体" w:hint="eastAsia"/>
          <w:bCs/>
          <w:color w:val="000000" w:themeColor="text1"/>
          <w:sz w:val="24"/>
          <w:szCs w:val="24"/>
        </w:rPr>
        <w:t>服务响应偏离表（本表可自行设计格式）</w:t>
      </w:r>
    </w:p>
    <w:p w:rsidR="00861927" w:rsidRDefault="00560007">
      <w:pPr>
        <w:snapToGrid w:val="0"/>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lastRenderedPageBreak/>
        <w:t>对于询价采购文件的服务要求，如有任何偏离请如实填写下表：</w:t>
      </w:r>
    </w:p>
    <w:tbl>
      <w:tblPr>
        <w:tblW w:w="9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0"/>
        <w:gridCol w:w="3179"/>
        <w:gridCol w:w="2434"/>
        <w:gridCol w:w="2355"/>
      </w:tblGrid>
      <w:tr w:rsidR="00861927">
        <w:trPr>
          <w:trHeight w:val="717"/>
        </w:trPr>
        <w:tc>
          <w:tcPr>
            <w:tcW w:w="1510" w:type="dxa"/>
            <w:vAlign w:val="center"/>
          </w:tcPr>
          <w:p w:rsidR="00861927" w:rsidRDefault="00560007">
            <w:pPr>
              <w:tabs>
                <w:tab w:val="left" w:pos="6300"/>
              </w:tabs>
              <w:snapToGrid w:val="0"/>
              <w:jc w:val="center"/>
              <w:outlineLvl w:val="0"/>
              <w:rPr>
                <w:rFonts w:ascii="宋体" w:hAnsi="宋体" w:cs="宋体"/>
                <w:color w:val="000000" w:themeColor="text1"/>
                <w:sz w:val="24"/>
                <w:szCs w:val="24"/>
              </w:rPr>
            </w:pPr>
            <w:r>
              <w:rPr>
                <w:rFonts w:ascii="宋体" w:hAnsi="宋体" w:cs="宋体" w:hint="eastAsia"/>
                <w:color w:val="000000" w:themeColor="text1"/>
                <w:sz w:val="24"/>
                <w:szCs w:val="24"/>
              </w:rPr>
              <w:t>序号</w:t>
            </w:r>
          </w:p>
        </w:tc>
        <w:tc>
          <w:tcPr>
            <w:tcW w:w="3179" w:type="dxa"/>
            <w:vAlign w:val="center"/>
          </w:tcPr>
          <w:p w:rsidR="00861927" w:rsidRDefault="00560007">
            <w:pPr>
              <w:tabs>
                <w:tab w:val="left" w:pos="6300"/>
              </w:tabs>
              <w:snapToGrid w:val="0"/>
              <w:jc w:val="center"/>
              <w:outlineLvl w:val="0"/>
              <w:rPr>
                <w:rFonts w:ascii="宋体" w:hAnsi="宋体" w:cs="宋体"/>
                <w:color w:val="000000" w:themeColor="text1"/>
                <w:sz w:val="24"/>
                <w:szCs w:val="24"/>
              </w:rPr>
            </w:pPr>
            <w:r>
              <w:rPr>
                <w:rFonts w:ascii="宋体" w:hAnsi="宋体" w:cs="宋体" w:hint="eastAsia"/>
                <w:color w:val="000000" w:themeColor="text1"/>
                <w:sz w:val="24"/>
                <w:szCs w:val="24"/>
              </w:rPr>
              <w:t>询价项目需求</w:t>
            </w:r>
          </w:p>
        </w:tc>
        <w:tc>
          <w:tcPr>
            <w:tcW w:w="2434" w:type="dxa"/>
            <w:vAlign w:val="center"/>
          </w:tcPr>
          <w:p w:rsidR="00861927" w:rsidRDefault="00560007">
            <w:pPr>
              <w:tabs>
                <w:tab w:val="left" w:pos="6300"/>
              </w:tabs>
              <w:snapToGrid w:val="0"/>
              <w:jc w:val="center"/>
              <w:outlineLvl w:val="0"/>
              <w:rPr>
                <w:rFonts w:ascii="宋体" w:hAnsi="宋体" w:cs="宋体"/>
                <w:color w:val="000000" w:themeColor="text1"/>
                <w:sz w:val="24"/>
                <w:szCs w:val="24"/>
              </w:rPr>
            </w:pPr>
            <w:r>
              <w:rPr>
                <w:rFonts w:ascii="宋体" w:hAnsi="宋体" w:cs="宋体" w:hint="eastAsia"/>
                <w:color w:val="000000" w:themeColor="text1"/>
                <w:sz w:val="24"/>
                <w:szCs w:val="24"/>
              </w:rPr>
              <w:t>响应情况</w:t>
            </w:r>
          </w:p>
        </w:tc>
        <w:tc>
          <w:tcPr>
            <w:tcW w:w="2355" w:type="dxa"/>
            <w:vAlign w:val="center"/>
          </w:tcPr>
          <w:p w:rsidR="00861927" w:rsidRDefault="00560007">
            <w:pPr>
              <w:tabs>
                <w:tab w:val="left" w:pos="6300"/>
              </w:tabs>
              <w:snapToGrid w:val="0"/>
              <w:jc w:val="center"/>
              <w:outlineLvl w:val="0"/>
              <w:rPr>
                <w:rFonts w:ascii="宋体" w:hAnsi="宋体" w:cs="宋体"/>
                <w:color w:val="000000" w:themeColor="text1"/>
                <w:sz w:val="24"/>
                <w:szCs w:val="24"/>
              </w:rPr>
            </w:pPr>
            <w:r>
              <w:rPr>
                <w:rFonts w:ascii="宋体" w:hAnsi="宋体" w:cs="宋体" w:hint="eastAsia"/>
                <w:color w:val="000000" w:themeColor="text1"/>
                <w:sz w:val="24"/>
                <w:szCs w:val="24"/>
              </w:rPr>
              <w:t>偏离说明</w:t>
            </w:r>
          </w:p>
        </w:tc>
      </w:tr>
      <w:tr w:rsidR="00861927">
        <w:trPr>
          <w:trHeight w:val="703"/>
        </w:trPr>
        <w:tc>
          <w:tcPr>
            <w:tcW w:w="1510" w:type="dxa"/>
            <w:vAlign w:val="center"/>
          </w:tcPr>
          <w:p w:rsidR="00861927" w:rsidRDefault="00861927">
            <w:pPr>
              <w:tabs>
                <w:tab w:val="left" w:pos="6300"/>
              </w:tabs>
              <w:snapToGrid w:val="0"/>
              <w:ind w:firstLineChars="200" w:firstLine="480"/>
              <w:jc w:val="center"/>
              <w:outlineLvl w:val="0"/>
              <w:rPr>
                <w:rFonts w:ascii="宋体" w:hAnsi="宋体" w:cs="宋体"/>
                <w:color w:val="000000" w:themeColor="text1"/>
                <w:sz w:val="24"/>
                <w:szCs w:val="24"/>
              </w:rPr>
            </w:pPr>
          </w:p>
        </w:tc>
        <w:tc>
          <w:tcPr>
            <w:tcW w:w="3179" w:type="dxa"/>
            <w:vAlign w:val="center"/>
          </w:tcPr>
          <w:p w:rsidR="00861927" w:rsidRDefault="00861927">
            <w:pPr>
              <w:tabs>
                <w:tab w:val="left" w:pos="6300"/>
              </w:tabs>
              <w:snapToGrid w:val="0"/>
              <w:ind w:firstLineChars="200" w:firstLine="480"/>
              <w:jc w:val="center"/>
              <w:outlineLvl w:val="0"/>
              <w:rPr>
                <w:rFonts w:ascii="宋体" w:hAnsi="宋体" w:cs="宋体"/>
                <w:color w:val="000000" w:themeColor="text1"/>
                <w:sz w:val="24"/>
                <w:szCs w:val="24"/>
              </w:rPr>
            </w:pPr>
          </w:p>
        </w:tc>
        <w:tc>
          <w:tcPr>
            <w:tcW w:w="2434" w:type="dxa"/>
            <w:vAlign w:val="center"/>
          </w:tcPr>
          <w:p w:rsidR="00861927" w:rsidRDefault="00861927">
            <w:pPr>
              <w:tabs>
                <w:tab w:val="left" w:pos="6300"/>
              </w:tabs>
              <w:snapToGrid w:val="0"/>
              <w:ind w:firstLineChars="200" w:firstLine="480"/>
              <w:jc w:val="center"/>
              <w:outlineLvl w:val="0"/>
              <w:rPr>
                <w:rFonts w:ascii="宋体" w:hAnsi="宋体" w:cs="宋体"/>
                <w:color w:val="000000" w:themeColor="text1"/>
                <w:sz w:val="24"/>
                <w:szCs w:val="24"/>
              </w:rPr>
            </w:pPr>
          </w:p>
        </w:tc>
        <w:tc>
          <w:tcPr>
            <w:tcW w:w="2355" w:type="dxa"/>
            <w:vAlign w:val="center"/>
          </w:tcPr>
          <w:p w:rsidR="00861927" w:rsidRDefault="00861927">
            <w:pPr>
              <w:tabs>
                <w:tab w:val="left" w:pos="6300"/>
              </w:tabs>
              <w:snapToGrid w:val="0"/>
              <w:ind w:firstLineChars="200" w:firstLine="480"/>
              <w:jc w:val="center"/>
              <w:outlineLvl w:val="0"/>
              <w:rPr>
                <w:rFonts w:ascii="宋体" w:hAnsi="宋体" w:cs="宋体"/>
                <w:color w:val="000000" w:themeColor="text1"/>
                <w:sz w:val="24"/>
                <w:szCs w:val="24"/>
              </w:rPr>
            </w:pPr>
          </w:p>
        </w:tc>
      </w:tr>
      <w:tr w:rsidR="00861927">
        <w:trPr>
          <w:trHeight w:val="703"/>
        </w:trPr>
        <w:tc>
          <w:tcPr>
            <w:tcW w:w="1510" w:type="dxa"/>
            <w:vAlign w:val="center"/>
          </w:tcPr>
          <w:p w:rsidR="00861927" w:rsidRDefault="00861927">
            <w:pPr>
              <w:tabs>
                <w:tab w:val="left" w:pos="6300"/>
              </w:tabs>
              <w:snapToGrid w:val="0"/>
              <w:ind w:firstLineChars="200" w:firstLine="480"/>
              <w:jc w:val="center"/>
              <w:outlineLvl w:val="0"/>
              <w:rPr>
                <w:rFonts w:ascii="宋体" w:hAnsi="宋体" w:cs="宋体"/>
                <w:color w:val="000000" w:themeColor="text1"/>
                <w:sz w:val="24"/>
                <w:szCs w:val="24"/>
              </w:rPr>
            </w:pPr>
          </w:p>
        </w:tc>
        <w:tc>
          <w:tcPr>
            <w:tcW w:w="3179" w:type="dxa"/>
            <w:vAlign w:val="center"/>
          </w:tcPr>
          <w:p w:rsidR="00861927" w:rsidRDefault="00861927">
            <w:pPr>
              <w:tabs>
                <w:tab w:val="left" w:pos="6300"/>
              </w:tabs>
              <w:snapToGrid w:val="0"/>
              <w:ind w:firstLineChars="200" w:firstLine="480"/>
              <w:jc w:val="center"/>
              <w:outlineLvl w:val="0"/>
              <w:rPr>
                <w:rFonts w:ascii="宋体" w:hAnsi="宋体" w:cs="宋体"/>
                <w:color w:val="000000" w:themeColor="text1"/>
                <w:sz w:val="24"/>
                <w:szCs w:val="24"/>
              </w:rPr>
            </w:pPr>
          </w:p>
        </w:tc>
        <w:tc>
          <w:tcPr>
            <w:tcW w:w="2434" w:type="dxa"/>
            <w:vAlign w:val="center"/>
          </w:tcPr>
          <w:p w:rsidR="00861927" w:rsidRDefault="00861927">
            <w:pPr>
              <w:tabs>
                <w:tab w:val="left" w:pos="6300"/>
              </w:tabs>
              <w:snapToGrid w:val="0"/>
              <w:ind w:firstLineChars="200" w:firstLine="480"/>
              <w:jc w:val="center"/>
              <w:outlineLvl w:val="0"/>
              <w:rPr>
                <w:rFonts w:ascii="宋体" w:hAnsi="宋体" w:cs="宋体"/>
                <w:color w:val="000000" w:themeColor="text1"/>
                <w:sz w:val="24"/>
                <w:szCs w:val="24"/>
              </w:rPr>
            </w:pPr>
          </w:p>
        </w:tc>
        <w:tc>
          <w:tcPr>
            <w:tcW w:w="2355" w:type="dxa"/>
            <w:vAlign w:val="center"/>
          </w:tcPr>
          <w:p w:rsidR="00861927" w:rsidRDefault="00861927">
            <w:pPr>
              <w:tabs>
                <w:tab w:val="left" w:pos="6300"/>
              </w:tabs>
              <w:snapToGrid w:val="0"/>
              <w:ind w:firstLineChars="200" w:firstLine="480"/>
              <w:jc w:val="center"/>
              <w:outlineLvl w:val="0"/>
              <w:rPr>
                <w:rFonts w:ascii="宋体" w:hAnsi="宋体" w:cs="宋体"/>
                <w:color w:val="000000" w:themeColor="text1"/>
                <w:sz w:val="24"/>
                <w:szCs w:val="24"/>
              </w:rPr>
            </w:pPr>
          </w:p>
        </w:tc>
      </w:tr>
    </w:tbl>
    <w:p w:rsidR="00861927" w:rsidRDefault="00560007">
      <w:pPr>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供应商：                                      法人授权代表：</w:t>
      </w:r>
    </w:p>
    <w:p w:rsidR="00861927" w:rsidRDefault="00560007">
      <w:pPr>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 xml:space="preserve">    （供应商公章）                           （签字或盖章）</w:t>
      </w:r>
    </w:p>
    <w:p w:rsidR="00861927" w:rsidRDefault="00560007">
      <w:pPr>
        <w:tabs>
          <w:tab w:val="left" w:pos="6300"/>
        </w:tabs>
        <w:snapToGrid w:val="0"/>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 xml:space="preserve">                                            年     月     日</w:t>
      </w:r>
    </w:p>
    <w:p w:rsidR="00861927" w:rsidRDefault="00861927">
      <w:pPr>
        <w:tabs>
          <w:tab w:val="left" w:pos="6300"/>
        </w:tabs>
        <w:snapToGrid w:val="0"/>
        <w:ind w:firstLineChars="200" w:firstLine="480"/>
        <w:rPr>
          <w:rFonts w:ascii="宋体" w:hAnsi="宋体" w:cs="宋体"/>
          <w:color w:val="000000" w:themeColor="text1"/>
          <w:sz w:val="24"/>
          <w:szCs w:val="24"/>
        </w:rPr>
      </w:pPr>
    </w:p>
    <w:p w:rsidR="00861927" w:rsidRDefault="00560007">
      <w:pPr>
        <w:tabs>
          <w:tab w:val="left" w:pos="6300"/>
        </w:tabs>
        <w:snapToGrid w:val="0"/>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注：1.本表即为对本项目“第三篇 询价项目服务需求”中所列服务要求进行比较和响应；</w:t>
      </w:r>
    </w:p>
    <w:p w:rsidR="00861927" w:rsidRDefault="00560007">
      <w:pPr>
        <w:tabs>
          <w:tab w:val="left" w:pos="6300"/>
        </w:tabs>
        <w:snapToGrid w:val="0"/>
        <w:ind w:firstLineChars="400" w:firstLine="960"/>
        <w:rPr>
          <w:rFonts w:ascii="宋体" w:hAnsi="宋体" w:cs="宋体"/>
          <w:color w:val="000000" w:themeColor="text1"/>
          <w:sz w:val="24"/>
          <w:szCs w:val="24"/>
        </w:rPr>
      </w:pPr>
      <w:r>
        <w:rPr>
          <w:rFonts w:ascii="宋体" w:hAnsi="宋体" w:cs="宋体" w:hint="eastAsia"/>
          <w:color w:val="000000" w:themeColor="text1"/>
          <w:sz w:val="24"/>
          <w:szCs w:val="24"/>
        </w:rPr>
        <w:t>2.该表必须按照询价采购要求逐条如实填写，根据响应情况在“差异说明”项填写正偏离或负偏离及原因，完全符合的填写“无差异”；</w:t>
      </w:r>
    </w:p>
    <w:p w:rsidR="00861927" w:rsidRDefault="00560007">
      <w:pPr>
        <w:tabs>
          <w:tab w:val="left" w:pos="6300"/>
        </w:tabs>
        <w:snapToGrid w:val="0"/>
        <w:ind w:firstLineChars="400" w:firstLine="960"/>
        <w:rPr>
          <w:rFonts w:ascii="宋体" w:hAnsi="宋体" w:cs="宋体"/>
          <w:color w:val="000000" w:themeColor="text1"/>
          <w:sz w:val="24"/>
          <w:szCs w:val="24"/>
        </w:rPr>
      </w:pPr>
      <w:r>
        <w:rPr>
          <w:rFonts w:ascii="宋体" w:hAnsi="宋体" w:cs="宋体" w:hint="eastAsia"/>
          <w:color w:val="000000" w:themeColor="text1"/>
          <w:sz w:val="24"/>
          <w:szCs w:val="24"/>
        </w:rPr>
        <w:t>3.该表可扩展。</w:t>
      </w:r>
    </w:p>
    <w:p w:rsidR="00861927" w:rsidRDefault="00560007">
      <w:pPr>
        <w:ind w:firstLineChars="200" w:firstLine="480"/>
        <w:rPr>
          <w:rFonts w:ascii="宋体" w:hAnsi="宋体" w:cs="宋体"/>
          <w:b/>
          <w:color w:val="000000" w:themeColor="text1"/>
          <w:sz w:val="24"/>
          <w:szCs w:val="24"/>
        </w:rPr>
        <w:sectPr w:rsidR="00861927">
          <w:pgSz w:w="11907" w:h="16840"/>
          <w:pgMar w:top="1134" w:right="1191" w:bottom="1134" w:left="1304" w:header="851" w:footer="992" w:gutter="0"/>
          <w:cols w:space="720"/>
          <w:docGrid w:linePitch="380" w:charSpace="-5735"/>
        </w:sectPr>
      </w:pPr>
      <w:r>
        <w:rPr>
          <w:rFonts w:ascii="宋体" w:hAnsi="宋体" w:cs="宋体" w:hint="eastAsia"/>
          <w:color w:val="000000" w:themeColor="text1"/>
          <w:sz w:val="24"/>
          <w:szCs w:val="24"/>
        </w:rPr>
        <w:t>（三）其它优惠承诺（格式自定）</w:t>
      </w:r>
    </w:p>
    <w:p w:rsidR="00861927" w:rsidRDefault="00560007">
      <w:pPr>
        <w:pStyle w:val="3"/>
        <w:spacing w:before="0" w:after="0" w:line="240" w:lineRule="auto"/>
        <w:ind w:firstLineChars="200" w:firstLine="480"/>
        <w:rPr>
          <w:rFonts w:ascii="宋体" w:hAnsi="宋体" w:cs="宋体"/>
          <w:b w:val="0"/>
          <w:bCs w:val="0"/>
          <w:color w:val="000000" w:themeColor="text1"/>
          <w:sz w:val="24"/>
          <w:szCs w:val="24"/>
        </w:rPr>
      </w:pPr>
      <w:bookmarkStart w:id="88" w:name="_Toc475624860"/>
      <w:bookmarkStart w:id="89" w:name="_Toc342913422"/>
      <w:bookmarkStart w:id="90" w:name="_Toc313008359"/>
      <w:bookmarkStart w:id="91" w:name="_Toc403569801"/>
      <w:bookmarkStart w:id="92" w:name="_Toc313888363"/>
      <w:r>
        <w:rPr>
          <w:rFonts w:ascii="宋体" w:hAnsi="宋体" w:cs="宋体" w:hint="eastAsia"/>
          <w:b w:val="0"/>
          <w:bCs w:val="0"/>
          <w:color w:val="000000" w:themeColor="text1"/>
          <w:sz w:val="24"/>
          <w:szCs w:val="24"/>
        </w:rPr>
        <w:lastRenderedPageBreak/>
        <w:t>四、资格条件及其他</w:t>
      </w:r>
      <w:bookmarkEnd w:id="88"/>
      <w:bookmarkEnd w:id="89"/>
      <w:bookmarkEnd w:id="90"/>
      <w:bookmarkEnd w:id="91"/>
      <w:bookmarkEnd w:id="92"/>
    </w:p>
    <w:p w:rsidR="00861927" w:rsidRDefault="00560007">
      <w:pPr>
        <w:tabs>
          <w:tab w:val="left" w:pos="6300"/>
        </w:tabs>
        <w:snapToGrid w:val="0"/>
        <w:spacing w:line="40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（一）一般资格条件</w:t>
      </w:r>
    </w:p>
    <w:p w:rsidR="00861927" w:rsidRDefault="00560007">
      <w:pPr>
        <w:tabs>
          <w:tab w:val="left" w:pos="6300"/>
        </w:tabs>
        <w:snapToGrid w:val="0"/>
        <w:spacing w:line="400" w:lineRule="exact"/>
        <w:ind w:firstLineChars="200" w:firstLine="480"/>
        <w:rPr>
          <w:rFonts w:ascii="宋体" w:hAnsi="宋体" w:cs="宋体"/>
          <w:bCs/>
          <w:color w:val="000000" w:themeColor="text1"/>
          <w:szCs w:val="24"/>
        </w:rPr>
      </w:pPr>
      <w:r>
        <w:rPr>
          <w:rFonts w:ascii="宋体" w:hAnsi="宋体" w:cs="宋体" w:hint="eastAsia"/>
          <w:bCs/>
          <w:color w:val="000000" w:themeColor="text1"/>
          <w:sz w:val="24"/>
          <w:szCs w:val="24"/>
        </w:rPr>
        <w:t>1.营业执照（副本）或事业单位法人证书（副本）复印件</w:t>
      </w:r>
    </w:p>
    <w:p w:rsidR="00861927" w:rsidRDefault="00560007">
      <w:pPr>
        <w:spacing w:line="400" w:lineRule="exact"/>
        <w:ind w:firstLineChars="200" w:firstLine="480"/>
        <w:rPr>
          <w:rFonts w:ascii="宋体" w:hAnsi="宋体" w:cs="宋体"/>
          <w:bCs/>
          <w:color w:val="000000" w:themeColor="text1"/>
          <w:sz w:val="24"/>
          <w:szCs w:val="24"/>
        </w:rPr>
      </w:pPr>
      <w:r>
        <w:rPr>
          <w:rFonts w:ascii="宋体" w:hAnsi="宋体" w:cs="宋体" w:hint="eastAsia"/>
          <w:bCs/>
          <w:color w:val="000000" w:themeColor="text1"/>
          <w:sz w:val="24"/>
          <w:szCs w:val="24"/>
        </w:rPr>
        <w:t>2.法定代表人身份证明书（格式）</w:t>
      </w:r>
    </w:p>
    <w:p w:rsidR="00861927" w:rsidRDefault="00861927">
      <w:pPr>
        <w:tabs>
          <w:tab w:val="left" w:pos="6300"/>
        </w:tabs>
        <w:snapToGrid w:val="0"/>
        <w:spacing w:line="400" w:lineRule="exact"/>
        <w:ind w:firstLineChars="200" w:firstLine="480"/>
        <w:rPr>
          <w:rFonts w:ascii="宋体" w:hAnsi="宋体" w:cs="宋体"/>
          <w:color w:val="000000" w:themeColor="text1"/>
          <w:sz w:val="24"/>
          <w:szCs w:val="24"/>
        </w:rPr>
      </w:pPr>
    </w:p>
    <w:p w:rsidR="00861927" w:rsidRDefault="00560007">
      <w:pPr>
        <w:tabs>
          <w:tab w:val="left" w:pos="6300"/>
        </w:tabs>
        <w:snapToGrid w:val="0"/>
        <w:spacing w:line="40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（法定代表人姓名）在（供应商名称）任（职务名称）职务，是__________________（投标人名称）的法定代表人。</w:t>
      </w:r>
    </w:p>
    <w:p w:rsidR="00861927" w:rsidRDefault="00560007">
      <w:pPr>
        <w:tabs>
          <w:tab w:val="left" w:pos="6300"/>
        </w:tabs>
        <w:snapToGrid w:val="0"/>
        <w:spacing w:line="400" w:lineRule="exact"/>
        <w:ind w:firstLineChars="200" w:firstLine="480"/>
        <w:outlineLvl w:val="0"/>
        <w:rPr>
          <w:rFonts w:ascii="宋体" w:hAnsi="宋体" w:cs="宋体"/>
          <w:color w:val="000000" w:themeColor="text1"/>
          <w:sz w:val="24"/>
          <w:szCs w:val="24"/>
        </w:rPr>
      </w:pPr>
      <w:r>
        <w:rPr>
          <w:rFonts w:ascii="宋体" w:hAnsi="宋体" w:cs="宋体" w:hint="eastAsia"/>
          <w:color w:val="000000" w:themeColor="text1"/>
          <w:sz w:val="24"/>
          <w:szCs w:val="24"/>
        </w:rPr>
        <w:t>特此证明。</w:t>
      </w:r>
    </w:p>
    <w:p w:rsidR="00861927" w:rsidRDefault="00560007">
      <w:pPr>
        <w:tabs>
          <w:tab w:val="left" w:pos="6300"/>
        </w:tabs>
        <w:snapToGrid w:val="0"/>
        <w:spacing w:line="400" w:lineRule="exact"/>
        <w:ind w:firstLineChars="200" w:firstLine="480"/>
        <w:outlineLvl w:val="0"/>
        <w:rPr>
          <w:rFonts w:ascii="宋体" w:hAnsi="宋体" w:cs="宋体"/>
          <w:color w:val="000000" w:themeColor="text1"/>
          <w:sz w:val="24"/>
          <w:szCs w:val="24"/>
        </w:rPr>
      </w:pPr>
      <w:r>
        <w:rPr>
          <w:rFonts w:ascii="宋体" w:hAnsi="宋体" w:cs="宋体" w:hint="eastAsia"/>
          <w:color w:val="000000" w:themeColor="text1"/>
          <w:sz w:val="24"/>
          <w:szCs w:val="24"/>
        </w:rPr>
        <w:t xml:space="preserve">                                            （供应商全称）</w:t>
      </w:r>
    </w:p>
    <w:p w:rsidR="00861927" w:rsidRDefault="00560007">
      <w:pPr>
        <w:tabs>
          <w:tab w:val="left" w:pos="6300"/>
        </w:tabs>
        <w:snapToGrid w:val="0"/>
        <w:spacing w:line="40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 xml:space="preserve">                                             年   月   日</w:t>
      </w:r>
    </w:p>
    <w:p w:rsidR="00861927" w:rsidRDefault="00560007">
      <w:pPr>
        <w:tabs>
          <w:tab w:val="left" w:pos="6300"/>
        </w:tabs>
        <w:snapToGrid w:val="0"/>
        <w:spacing w:line="40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 xml:space="preserve">                                               （公章）</w:t>
      </w:r>
    </w:p>
    <w:p w:rsidR="00861927" w:rsidRDefault="00560007">
      <w:pPr>
        <w:tabs>
          <w:tab w:val="left" w:pos="6300"/>
        </w:tabs>
        <w:snapToGrid w:val="0"/>
        <w:spacing w:line="40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（附：法定代表人身份证复印件）</w:t>
      </w:r>
    </w:p>
    <w:p w:rsidR="00861927" w:rsidRDefault="00861927">
      <w:pPr>
        <w:tabs>
          <w:tab w:val="left" w:pos="6300"/>
        </w:tabs>
        <w:snapToGrid w:val="0"/>
        <w:spacing w:line="400" w:lineRule="exact"/>
        <w:ind w:firstLineChars="200" w:firstLine="480"/>
        <w:rPr>
          <w:rFonts w:ascii="宋体" w:hAnsi="宋体" w:cs="宋体"/>
          <w:color w:val="000000" w:themeColor="text1"/>
          <w:sz w:val="24"/>
          <w:szCs w:val="24"/>
        </w:rPr>
      </w:pPr>
    </w:p>
    <w:p w:rsidR="00861927" w:rsidRDefault="00560007">
      <w:pPr>
        <w:tabs>
          <w:tab w:val="left" w:pos="6300"/>
        </w:tabs>
        <w:snapToGrid w:val="0"/>
        <w:spacing w:line="400" w:lineRule="exact"/>
        <w:ind w:firstLineChars="200" w:firstLine="480"/>
        <w:outlineLvl w:val="0"/>
        <w:rPr>
          <w:rFonts w:ascii="宋体" w:hAnsi="宋体" w:cs="宋体"/>
          <w:bCs/>
          <w:color w:val="000000" w:themeColor="text1"/>
          <w:sz w:val="24"/>
          <w:szCs w:val="24"/>
        </w:rPr>
      </w:pPr>
      <w:r>
        <w:rPr>
          <w:rFonts w:ascii="宋体" w:hAnsi="宋体" w:cs="宋体" w:hint="eastAsia"/>
          <w:bCs/>
          <w:color w:val="000000" w:themeColor="text1"/>
          <w:sz w:val="24"/>
          <w:szCs w:val="24"/>
        </w:rPr>
        <w:t>3.法定代表人授权委托书（格式）</w:t>
      </w:r>
    </w:p>
    <w:p w:rsidR="00861927" w:rsidRDefault="00560007">
      <w:pPr>
        <w:tabs>
          <w:tab w:val="left" w:pos="6300"/>
        </w:tabs>
        <w:snapToGrid w:val="0"/>
        <w:spacing w:line="40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项目名称：_______________</w:t>
      </w:r>
    </w:p>
    <w:p w:rsidR="00861927" w:rsidRDefault="00560007">
      <w:pPr>
        <w:tabs>
          <w:tab w:val="left" w:pos="6300"/>
        </w:tabs>
        <w:snapToGrid w:val="0"/>
        <w:spacing w:line="40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日    期：_______________</w:t>
      </w:r>
    </w:p>
    <w:p w:rsidR="00861927" w:rsidRDefault="00560007">
      <w:pPr>
        <w:tabs>
          <w:tab w:val="left" w:pos="6300"/>
        </w:tabs>
        <w:snapToGrid w:val="0"/>
        <w:spacing w:line="40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致：_____________________（采购人）</w:t>
      </w:r>
    </w:p>
    <w:p w:rsidR="00861927" w:rsidRDefault="00560007">
      <w:pPr>
        <w:tabs>
          <w:tab w:val="left" w:pos="6300"/>
        </w:tabs>
        <w:snapToGrid w:val="0"/>
        <w:spacing w:line="40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_____________________（供应商名称）是中华人民共和国合法企业，法定地址______________________________。</w:t>
      </w:r>
    </w:p>
    <w:p w:rsidR="00861927" w:rsidRDefault="00560007">
      <w:pPr>
        <w:tabs>
          <w:tab w:val="left" w:pos="6300"/>
        </w:tabs>
        <w:snapToGrid w:val="0"/>
        <w:spacing w:line="40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 xml:space="preserve"> _________（供应商法定代表人姓名）特授权_________（被授权人姓名及身份证代码）代表我单位全权办理对上述项目的询价、签约等具体工作，并签署全部有关的文件、协议及合同。</w:t>
      </w:r>
    </w:p>
    <w:p w:rsidR="00861927" w:rsidRDefault="00560007">
      <w:pPr>
        <w:tabs>
          <w:tab w:val="left" w:pos="6300"/>
        </w:tabs>
        <w:snapToGrid w:val="0"/>
        <w:spacing w:line="40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我单位对被授权人的签字负全部责任。</w:t>
      </w:r>
    </w:p>
    <w:p w:rsidR="00861927" w:rsidRDefault="00560007">
      <w:pPr>
        <w:tabs>
          <w:tab w:val="left" w:pos="6300"/>
        </w:tabs>
        <w:snapToGrid w:val="0"/>
        <w:spacing w:line="40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在撤消授权的书面通知以前，本授权书一直有效。被授权人签署的所有文件（在授权书有效期内签署的）不因授权的撤消而失效。</w:t>
      </w:r>
    </w:p>
    <w:p w:rsidR="00861927" w:rsidRDefault="00560007">
      <w:pPr>
        <w:tabs>
          <w:tab w:val="left" w:pos="6300"/>
        </w:tabs>
        <w:snapToGrid w:val="0"/>
        <w:spacing w:line="40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被授权人：                                      法定代表人：</w:t>
      </w:r>
    </w:p>
    <w:p w:rsidR="00861927" w:rsidRDefault="00560007">
      <w:pPr>
        <w:tabs>
          <w:tab w:val="left" w:pos="6300"/>
        </w:tabs>
        <w:snapToGrid w:val="0"/>
        <w:spacing w:line="40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（签字或盖章）                                （签字或盖章）：</w:t>
      </w:r>
    </w:p>
    <w:p w:rsidR="00861927" w:rsidRDefault="00560007">
      <w:pPr>
        <w:tabs>
          <w:tab w:val="left" w:pos="6300"/>
        </w:tabs>
        <w:snapToGrid w:val="0"/>
        <w:spacing w:line="400" w:lineRule="exact"/>
        <w:ind w:firstLineChars="200" w:firstLine="480"/>
        <w:rPr>
          <w:rFonts w:ascii="宋体" w:hAnsi="宋体" w:cs="宋体"/>
          <w:color w:val="000000" w:themeColor="text1"/>
          <w:sz w:val="24"/>
          <w:szCs w:val="24"/>
        </w:rPr>
      </w:pPr>
      <w:bookmarkStart w:id="93" w:name="OLE_LINK3"/>
      <w:bookmarkStart w:id="94" w:name="OLE_LINK4"/>
      <w:r>
        <w:rPr>
          <w:rFonts w:ascii="宋体" w:hAnsi="宋体" w:cs="宋体" w:hint="eastAsia"/>
          <w:color w:val="000000" w:themeColor="text1"/>
          <w:sz w:val="24"/>
          <w:szCs w:val="24"/>
        </w:rPr>
        <w:t>（附：被授权人身份证复印件）</w:t>
      </w:r>
      <w:bookmarkEnd w:id="93"/>
      <w:bookmarkEnd w:id="94"/>
      <w:r>
        <w:rPr>
          <w:rFonts w:ascii="宋体" w:hAnsi="宋体" w:cs="宋体" w:hint="eastAsia"/>
          <w:color w:val="000000" w:themeColor="text1"/>
          <w:sz w:val="24"/>
          <w:szCs w:val="24"/>
        </w:rPr>
        <w:t xml:space="preserve">                   （供应商公章）</w:t>
      </w:r>
    </w:p>
    <w:p w:rsidR="00861927" w:rsidRDefault="00861927">
      <w:pPr>
        <w:snapToGrid w:val="0"/>
        <w:spacing w:line="400" w:lineRule="exact"/>
        <w:ind w:firstLineChars="200" w:firstLine="480"/>
        <w:rPr>
          <w:rFonts w:ascii="宋体" w:hAnsi="宋体" w:cs="宋体"/>
          <w:color w:val="000000" w:themeColor="text1"/>
          <w:sz w:val="24"/>
          <w:szCs w:val="24"/>
        </w:rPr>
      </w:pPr>
    </w:p>
    <w:p w:rsidR="00861927" w:rsidRDefault="00560007">
      <w:pPr>
        <w:snapToGrid w:val="0"/>
        <w:spacing w:line="400" w:lineRule="exact"/>
        <w:ind w:firstLineChars="300" w:firstLine="720"/>
        <w:jc w:val="center"/>
        <w:rPr>
          <w:rFonts w:ascii="宋体" w:hAnsi="宋体" w:cs="宋体"/>
          <w:color w:val="000000" w:themeColor="text1"/>
          <w:sz w:val="24"/>
          <w:szCs w:val="24"/>
        </w:rPr>
      </w:pPr>
      <w:r>
        <w:rPr>
          <w:rFonts w:ascii="宋体" w:hAnsi="宋体" w:cs="宋体" w:hint="eastAsia"/>
          <w:color w:val="000000" w:themeColor="text1"/>
          <w:sz w:val="24"/>
          <w:szCs w:val="24"/>
        </w:rPr>
        <w:t xml:space="preserve">                                     年   月   日</w:t>
      </w:r>
      <w:r>
        <w:rPr>
          <w:rFonts w:ascii="宋体" w:hAnsi="宋体" w:cs="宋体" w:hint="eastAsia"/>
          <w:b/>
          <w:color w:val="000000" w:themeColor="text1"/>
          <w:sz w:val="24"/>
          <w:szCs w:val="24"/>
        </w:rPr>
        <w:br w:type="page"/>
      </w:r>
    </w:p>
    <w:p w:rsidR="00861927" w:rsidRDefault="00560007">
      <w:pPr>
        <w:tabs>
          <w:tab w:val="left" w:pos="6300"/>
        </w:tabs>
        <w:snapToGrid w:val="0"/>
        <w:spacing w:line="400" w:lineRule="exact"/>
        <w:ind w:firstLineChars="200" w:firstLine="480"/>
        <w:outlineLvl w:val="0"/>
        <w:rPr>
          <w:rFonts w:ascii="宋体" w:hAnsi="宋体" w:cs="宋体"/>
          <w:bCs/>
          <w:color w:val="000000" w:themeColor="text1"/>
          <w:sz w:val="24"/>
          <w:szCs w:val="24"/>
        </w:rPr>
      </w:pPr>
      <w:r>
        <w:rPr>
          <w:rFonts w:ascii="宋体" w:hAnsi="宋体" w:cs="宋体" w:hint="eastAsia"/>
          <w:bCs/>
          <w:color w:val="000000" w:themeColor="text1"/>
          <w:sz w:val="24"/>
          <w:szCs w:val="24"/>
        </w:rPr>
        <w:lastRenderedPageBreak/>
        <w:t>4.诚信声明（格式）</w:t>
      </w:r>
    </w:p>
    <w:p w:rsidR="00861927" w:rsidRDefault="00560007">
      <w:pPr>
        <w:tabs>
          <w:tab w:val="left" w:pos="6300"/>
        </w:tabs>
        <w:snapToGrid w:val="0"/>
        <w:spacing w:line="400" w:lineRule="exact"/>
        <w:ind w:firstLineChars="200" w:firstLine="480"/>
        <w:rPr>
          <w:rFonts w:ascii="宋体" w:hAnsi="宋体" w:cs="宋体"/>
          <w:color w:val="000000" w:themeColor="text1"/>
          <w:sz w:val="24"/>
          <w:szCs w:val="24"/>
          <w:u w:val="single"/>
        </w:rPr>
      </w:pPr>
      <w:r>
        <w:rPr>
          <w:rFonts w:ascii="宋体" w:hAnsi="宋体" w:cs="宋体" w:hint="eastAsia"/>
          <w:color w:val="000000" w:themeColor="text1"/>
          <w:sz w:val="24"/>
          <w:szCs w:val="24"/>
        </w:rPr>
        <w:t>采购项目名称：</w:t>
      </w:r>
    </w:p>
    <w:p w:rsidR="00861927" w:rsidRDefault="00861927">
      <w:pPr>
        <w:tabs>
          <w:tab w:val="left" w:pos="6300"/>
        </w:tabs>
        <w:snapToGrid w:val="0"/>
        <w:spacing w:line="400" w:lineRule="exact"/>
        <w:ind w:firstLineChars="200" w:firstLine="480"/>
        <w:rPr>
          <w:rFonts w:ascii="宋体" w:hAnsi="宋体" w:cs="宋体"/>
          <w:color w:val="000000" w:themeColor="text1"/>
          <w:sz w:val="24"/>
          <w:szCs w:val="24"/>
        </w:rPr>
      </w:pPr>
    </w:p>
    <w:p w:rsidR="00861927" w:rsidRDefault="00560007">
      <w:pPr>
        <w:tabs>
          <w:tab w:val="left" w:pos="6300"/>
        </w:tabs>
        <w:snapToGrid w:val="0"/>
        <w:spacing w:line="40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致：（采购人）：</w:t>
      </w:r>
    </w:p>
    <w:p w:rsidR="00861927" w:rsidRDefault="00560007">
      <w:pPr>
        <w:pStyle w:val="11"/>
        <w:spacing w:line="400" w:lineRule="exact"/>
        <w:ind w:firstLineChars="200" w:firstLine="480"/>
        <w:rPr>
          <w:rFonts w:hAnsi="宋体" w:cs="宋体"/>
          <w:color w:val="000000" w:themeColor="text1"/>
          <w:sz w:val="24"/>
          <w:szCs w:val="24"/>
        </w:rPr>
      </w:pPr>
      <w:r>
        <w:rPr>
          <w:rFonts w:hAnsi="宋体" w:cs="宋体" w:hint="eastAsia"/>
          <w:color w:val="000000" w:themeColor="text1"/>
          <w:sz w:val="24"/>
          <w:szCs w:val="24"/>
        </w:rPr>
        <w:t>（供应商名称）郑重声明，我公司具有良好的商业信誉和健全的财务会计制度，具有履行合同所必需的设备和专业技术能力，有依法缴纳税收和社会保障资金良好记录，在合同签订前后随时愿意提供相关证明材料；我公司还同时声明参加本项目采购活动前三年内无重大违法活动记录，符合《政府采购法》规定的供应商资格条件。我方对以上声明负全部法律责任。</w:t>
      </w:r>
    </w:p>
    <w:p w:rsidR="00861927" w:rsidRDefault="00560007">
      <w:pPr>
        <w:tabs>
          <w:tab w:val="left" w:pos="6300"/>
        </w:tabs>
        <w:snapToGrid w:val="0"/>
        <w:spacing w:line="40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 xml:space="preserve">    特此声明。</w:t>
      </w:r>
    </w:p>
    <w:p w:rsidR="00861927" w:rsidRDefault="00560007">
      <w:pPr>
        <w:tabs>
          <w:tab w:val="left" w:pos="6300"/>
        </w:tabs>
        <w:snapToGrid w:val="0"/>
        <w:spacing w:line="400" w:lineRule="exact"/>
        <w:ind w:firstLineChars="200" w:firstLine="480"/>
        <w:jc w:val="center"/>
        <w:rPr>
          <w:rFonts w:ascii="宋体" w:hAnsi="宋体" w:cs="宋体"/>
          <w:color w:val="000000" w:themeColor="text1"/>
          <w:sz w:val="24"/>
          <w:szCs w:val="24"/>
        </w:rPr>
      </w:pPr>
      <w:r>
        <w:rPr>
          <w:rFonts w:ascii="宋体" w:hAnsi="宋体" w:cs="宋体" w:hint="eastAsia"/>
          <w:color w:val="000000" w:themeColor="text1"/>
          <w:sz w:val="24"/>
          <w:szCs w:val="24"/>
        </w:rPr>
        <w:t xml:space="preserve">                                   （供应商公章）</w:t>
      </w:r>
    </w:p>
    <w:p w:rsidR="00861927" w:rsidRDefault="00560007">
      <w:pPr>
        <w:tabs>
          <w:tab w:val="left" w:pos="6300"/>
        </w:tabs>
        <w:snapToGrid w:val="0"/>
        <w:spacing w:line="400" w:lineRule="exact"/>
        <w:ind w:firstLineChars="200" w:firstLine="480"/>
        <w:jc w:val="center"/>
        <w:rPr>
          <w:rFonts w:ascii="宋体" w:hAnsi="宋体" w:cs="宋体"/>
          <w:color w:val="000000" w:themeColor="text1"/>
          <w:sz w:val="24"/>
          <w:szCs w:val="24"/>
        </w:rPr>
      </w:pPr>
      <w:r>
        <w:rPr>
          <w:rFonts w:ascii="宋体" w:hAnsi="宋体" w:cs="宋体" w:hint="eastAsia"/>
          <w:color w:val="000000" w:themeColor="text1"/>
          <w:sz w:val="24"/>
          <w:szCs w:val="24"/>
        </w:rPr>
        <w:t xml:space="preserve">                                    年   月   日</w:t>
      </w:r>
    </w:p>
    <w:p w:rsidR="00861927" w:rsidRDefault="00560007">
      <w:pPr>
        <w:tabs>
          <w:tab w:val="left" w:pos="6300"/>
        </w:tabs>
        <w:snapToGrid w:val="0"/>
        <w:spacing w:line="400" w:lineRule="exact"/>
        <w:ind w:firstLineChars="200" w:firstLine="480"/>
        <w:outlineLvl w:val="0"/>
        <w:rPr>
          <w:rFonts w:ascii="宋体" w:hAnsi="宋体" w:cs="宋体"/>
          <w:color w:val="000000" w:themeColor="text1"/>
          <w:sz w:val="24"/>
          <w:szCs w:val="24"/>
        </w:rPr>
      </w:pPr>
      <w:r>
        <w:rPr>
          <w:rFonts w:ascii="宋体" w:hAnsi="宋体" w:cs="宋体" w:hint="eastAsia"/>
          <w:color w:val="000000" w:themeColor="text1"/>
          <w:sz w:val="24"/>
          <w:szCs w:val="24"/>
        </w:rPr>
        <w:t>（二）特定资格条件</w:t>
      </w:r>
    </w:p>
    <w:p w:rsidR="00861927" w:rsidRDefault="00560007">
      <w:pPr>
        <w:tabs>
          <w:tab w:val="left" w:pos="6300"/>
        </w:tabs>
        <w:snapToGrid w:val="0"/>
        <w:spacing w:line="40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提供证明材料复印件</w:t>
      </w:r>
    </w:p>
    <w:p w:rsidR="00861927" w:rsidRDefault="00560007">
      <w:pPr>
        <w:tabs>
          <w:tab w:val="left" w:pos="6300"/>
        </w:tabs>
        <w:snapToGrid w:val="0"/>
        <w:spacing w:line="40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（三）其他应提供的资料</w:t>
      </w:r>
    </w:p>
    <w:p w:rsidR="00861927" w:rsidRDefault="00861927">
      <w:pPr>
        <w:spacing w:line="400" w:lineRule="exact"/>
        <w:ind w:firstLineChars="200" w:firstLine="480"/>
        <w:rPr>
          <w:rFonts w:ascii="宋体" w:hAnsi="宋体" w:cs="宋体"/>
          <w:color w:val="000000" w:themeColor="text1"/>
          <w:sz w:val="24"/>
          <w:szCs w:val="24"/>
        </w:rPr>
      </w:pPr>
    </w:p>
    <w:p w:rsidR="00861927" w:rsidRDefault="00560007">
      <w:pPr>
        <w:spacing w:line="400" w:lineRule="exact"/>
        <w:ind w:firstLineChars="200" w:firstLine="480"/>
        <w:jc w:val="right"/>
        <w:rPr>
          <w:rFonts w:ascii="宋体" w:hAnsi="宋体" w:cs="宋体"/>
          <w:color w:val="000000" w:themeColor="text1"/>
        </w:rPr>
      </w:pPr>
      <w:r>
        <w:rPr>
          <w:rFonts w:ascii="宋体" w:hAnsi="宋体" w:cs="宋体" w:hint="eastAsia"/>
          <w:color w:val="000000" w:themeColor="text1"/>
          <w:sz w:val="24"/>
          <w:szCs w:val="24"/>
        </w:rPr>
        <w:t xml:space="preserve">                                                 ——（结束）</w:t>
      </w:r>
    </w:p>
    <w:p w:rsidR="00861927" w:rsidRDefault="00861927">
      <w:pPr>
        <w:ind w:firstLineChars="200" w:firstLine="560"/>
        <w:jc w:val="center"/>
        <w:rPr>
          <w:rFonts w:ascii="宋体" w:hAnsi="宋体" w:cs="宋体"/>
          <w:color w:val="000000" w:themeColor="text1"/>
        </w:rPr>
      </w:pPr>
    </w:p>
    <w:sectPr w:rsidR="00861927" w:rsidSect="00861927">
      <w:headerReference w:type="default" r:id="rId12"/>
      <w:footerReference w:type="default" r:id="rId13"/>
      <w:pgSz w:w="11907" w:h="16840"/>
      <w:pgMar w:top="1134" w:right="1191" w:bottom="1134" w:left="1304" w:header="851" w:footer="992" w:gutter="0"/>
      <w:cols w:space="720"/>
      <w:docGrid w:linePitch="380" w:charSpace="-57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38D7" w:rsidRDefault="00D338D7" w:rsidP="00861927">
      <w:r>
        <w:separator/>
      </w:r>
    </w:p>
  </w:endnote>
  <w:endnote w:type="continuationSeparator" w:id="0">
    <w:p w:rsidR="00D338D7" w:rsidRDefault="00D338D7" w:rsidP="00861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embedRegular r:id="rId1" w:subsetted="1" w:fontKey="{86E48FF4-AE65-43C7-8CB5-3ED0891AD778}"/>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方正仿宋_GBK">
    <w:altName w:val="Microsoft YaHei UI"/>
    <w:charset w:val="86"/>
    <w:family w:val="script"/>
    <w:pitch w:val="fixed"/>
    <w:sig w:usb0="00000001" w:usb1="080E0000" w:usb2="00000010" w:usb3="00000000" w:csb0="00040000" w:csb1="00000000"/>
    <w:embedRegular r:id="rId2" w:subsetted="1" w:fontKey="{196D4A6B-9908-4D3D-BF3E-AA7B80E1B124}"/>
    <w:embedBold r:id="rId3" w:subsetted="1" w:fontKey="{572DA3B4-25FD-4DB7-AE00-9E2AEB98091C}"/>
  </w:font>
  <w:font w:name="___WRD_EMBED_SUB_41">
    <w:altName w:val="Microsoft YaHei UI"/>
    <w:charset w:val="86"/>
    <w:family w:val="auto"/>
    <w:pitch w:val="default"/>
    <w:sig w:usb0="00000000" w:usb1="38CF7CFA" w:usb2="00082016" w:usb3="00000000" w:csb0="00040001" w:csb1="00000000"/>
  </w:font>
  <w:font w:name="Calibri Light">
    <w:altName w:val="Calibri"/>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927" w:rsidRDefault="00861927">
    <w:pPr>
      <w:pStyle w:val="a9"/>
      <w:framePr w:wrap="around" w:vAnchor="text" w:hAnchor="margin" w:xAlign="center" w:y="1"/>
      <w:rPr>
        <w:rStyle w:val="ac"/>
      </w:rPr>
    </w:pPr>
    <w:r>
      <w:rPr>
        <w:rStyle w:val="ac"/>
      </w:rPr>
      <w:fldChar w:fldCharType="begin"/>
    </w:r>
    <w:r w:rsidR="00560007">
      <w:rPr>
        <w:rStyle w:val="ac"/>
      </w:rPr>
      <w:instrText xml:space="preserve">PAGE  </w:instrText>
    </w:r>
    <w:r>
      <w:rPr>
        <w:rStyle w:val="ac"/>
      </w:rPr>
      <w:fldChar w:fldCharType="end"/>
    </w:r>
  </w:p>
  <w:p w:rsidR="00861927" w:rsidRDefault="00861927">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927" w:rsidRDefault="00560007">
    <w:pPr>
      <w:pStyle w:val="a9"/>
      <w:framePr w:wrap="around" w:vAnchor="text" w:hAnchor="margin" w:xAlign="center" w:y="1"/>
      <w:jc w:val="center"/>
      <w:rPr>
        <w:rStyle w:val="ac"/>
        <w:rFonts w:ascii="宋体"/>
        <w:sz w:val="24"/>
        <w:szCs w:val="24"/>
      </w:rPr>
    </w:pPr>
    <w:r>
      <w:rPr>
        <w:rStyle w:val="ac"/>
        <w:rFonts w:ascii="宋体" w:hint="eastAsia"/>
        <w:sz w:val="24"/>
        <w:szCs w:val="24"/>
      </w:rPr>
      <w:t>-</w:t>
    </w:r>
    <w:r w:rsidR="00861927">
      <w:rPr>
        <w:rStyle w:val="ac"/>
        <w:rFonts w:ascii="宋体"/>
        <w:sz w:val="24"/>
        <w:szCs w:val="24"/>
      </w:rPr>
      <w:fldChar w:fldCharType="begin"/>
    </w:r>
    <w:r>
      <w:rPr>
        <w:rStyle w:val="ac"/>
        <w:rFonts w:ascii="宋体"/>
        <w:sz w:val="24"/>
        <w:szCs w:val="24"/>
      </w:rPr>
      <w:instrText xml:space="preserve">PAGE  </w:instrText>
    </w:r>
    <w:r w:rsidR="00861927">
      <w:rPr>
        <w:rStyle w:val="ac"/>
        <w:rFonts w:ascii="宋体"/>
        <w:sz w:val="24"/>
        <w:szCs w:val="24"/>
      </w:rPr>
      <w:fldChar w:fldCharType="separate"/>
    </w:r>
    <w:r w:rsidR="005941D2">
      <w:rPr>
        <w:rStyle w:val="ac"/>
        <w:rFonts w:ascii="宋体"/>
        <w:noProof/>
        <w:sz w:val="24"/>
        <w:szCs w:val="24"/>
      </w:rPr>
      <w:t>- 3 -</w:t>
    </w:r>
    <w:r w:rsidR="00861927">
      <w:rPr>
        <w:rStyle w:val="ac"/>
        <w:rFonts w:ascii="宋体"/>
        <w:sz w:val="24"/>
        <w:szCs w:val="24"/>
      </w:rPr>
      <w:fldChar w:fldCharType="end"/>
    </w:r>
    <w:r>
      <w:rPr>
        <w:rStyle w:val="ac"/>
        <w:rFonts w:ascii="宋体" w:hint="eastAsia"/>
        <w:sz w:val="24"/>
        <w:szCs w:val="24"/>
      </w:rPr>
      <w:t>-</w:t>
    </w:r>
  </w:p>
  <w:p w:rsidR="00861927" w:rsidRDefault="00861927">
    <w:pPr>
      <w:pStyle w:val="a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927" w:rsidRDefault="00861927">
    <w:pPr>
      <w:pStyle w:val="a9"/>
      <w:jc w:val="center"/>
      <w:rPr>
        <w:rFonts w:ascii="宋体" w:hAnsi="宋体"/>
        <w:sz w:val="28"/>
        <w:szCs w:val="28"/>
      </w:rPr>
    </w:pPr>
    <w:r>
      <w:rPr>
        <w:rStyle w:val="ac"/>
        <w:rFonts w:ascii="宋体" w:hAnsi="宋体"/>
        <w:sz w:val="28"/>
        <w:szCs w:val="28"/>
      </w:rPr>
      <w:fldChar w:fldCharType="begin"/>
    </w:r>
    <w:r w:rsidR="00560007">
      <w:rPr>
        <w:rStyle w:val="ac"/>
        <w:rFonts w:ascii="宋体" w:hAnsi="宋体"/>
        <w:sz w:val="28"/>
        <w:szCs w:val="28"/>
      </w:rPr>
      <w:instrText xml:space="preserve"> PAGE </w:instrText>
    </w:r>
    <w:r>
      <w:rPr>
        <w:rStyle w:val="ac"/>
        <w:rFonts w:ascii="宋体" w:hAnsi="宋体"/>
        <w:sz w:val="28"/>
        <w:szCs w:val="28"/>
      </w:rPr>
      <w:fldChar w:fldCharType="separate"/>
    </w:r>
    <w:r w:rsidR="005941D2">
      <w:rPr>
        <w:rStyle w:val="ac"/>
        <w:rFonts w:ascii="宋体" w:hAnsi="宋体"/>
        <w:noProof/>
        <w:sz w:val="28"/>
        <w:szCs w:val="28"/>
      </w:rPr>
      <w:t>13</w:t>
    </w:r>
    <w:r>
      <w:rPr>
        <w:rStyle w:val="ac"/>
        <w:rFonts w:ascii="宋体" w:hAnsi="宋体"/>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38D7" w:rsidRDefault="00D338D7" w:rsidP="00861927">
      <w:r>
        <w:separator/>
      </w:r>
    </w:p>
  </w:footnote>
  <w:footnote w:type="continuationSeparator" w:id="0">
    <w:p w:rsidR="00D338D7" w:rsidRDefault="00D338D7" w:rsidP="008619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927" w:rsidRDefault="00560007">
    <w:pPr>
      <w:pStyle w:val="aa"/>
      <w:jc w:val="both"/>
      <w:rPr>
        <w:sz w:val="21"/>
        <w:szCs w:val="21"/>
      </w:rPr>
    </w:pPr>
    <w:r>
      <w:rPr>
        <w:rFonts w:hint="eastAsia"/>
        <w:sz w:val="21"/>
        <w:szCs w:val="21"/>
      </w:rPr>
      <w:t xml:space="preserve">万州区疾控中心　　　　　</w:t>
    </w:r>
    <w:r>
      <w:rPr>
        <w:rFonts w:hint="eastAsia"/>
        <w:sz w:val="21"/>
        <w:szCs w:val="21"/>
      </w:rPr>
      <w:t xml:space="preserve">       </w:t>
    </w:r>
    <w:r>
      <w:rPr>
        <w:rFonts w:hint="eastAsia"/>
        <w:sz w:val="21"/>
        <w:szCs w:val="21"/>
      </w:rPr>
      <w:t>政府采购（分散）采购文件</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927" w:rsidRDefault="00560007">
    <w:pPr>
      <w:pStyle w:val="aa"/>
      <w:jc w:val="both"/>
      <w:rPr>
        <w:sz w:val="28"/>
      </w:rPr>
    </w:pPr>
    <w:r>
      <w:rPr>
        <w:rFonts w:hint="eastAsia"/>
        <w:szCs w:val="18"/>
      </w:rPr>
      <w:t>合川区渭沱镇卫生院</w:t>
    </w:r>
    <w:r>
      <w:rPr>
        <w:rFonts w:hint="eastAsia"/>
        <w:szCs w:val="18"/>
      </w:rPr>
      <w:t xml:space="preserve">                                                                         </w:t>
    </w:r>
    <w:r>
      <w:rPr>
        <w:rFonts w:hint="eastAsia"/>
        <w:szCs w:val="18"/>
      </w:rPr>
      <w:t>询价采购文件</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927" w:rsidRDefault="0086192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74E10A4"/>
    <w:multiLevelType w:val="singleLevel"/>
    <w:tmpl w:val="E74E10A4"/>
    <w:lvl w:ilvl="0">
      <w:start w:val="1"/>
      <w:numFmt w:val="decimal"/>
      <w:suff w:val="nothing"/>
      <w:lvlText w:val="%1、"/>
      <w:lvlJc w:val="left"/>
    </w:lvl>
  </w:abstractNum>
  <w:abstractNum w:abstractNumId="1" w15:restartNumberingAfterBreak="0">
    <w:nsid w:val="0000000A"/>
    <w:multiLevelType w:val="multilevel"/>
    <w:tmpl w:val="0000000A"/>
    <w:lvl w:ilvl="0">
      <w:start w:val="1"/>
      <w:numFmt w:val="decimal"/>
      <w:pStyle w:val="1"/>
      <w:lvlText w:val="%1"/>
      <w:lvlJc w:val="left"/>
      <w:pPr>
        <w:ind w:left="425" w:hanging="425"/>
      </w:pPr>
      <w:rPr>
        <w:rFonts w:hint="eastAsia"/>
      </w:rPr>
    </w:lvl>
    <w:lvl w:ilvl="1">
      <w:start w:val="1"/>
      <w:numFmt w:val="decimal"/>
      <w:isLgl/>
      <w:lvlText w:val="%1.%2"/>
      <w:lvlJc w:val="left"/>
      <w:pPr>
        <w:ind w:left="992" w:hanging="567"/>
      </w:pPr>
      <w:rPr>
        <w:rFonts w:eastAsia="微软雅黑" w:hint="eastAsia"/>
        <w:b/>
        <w:i w:val="0"/>
        <w:sz w:val="24"/>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15:restartNumberingAfterBreak="0">
    <w:nsid w:val="44F12027"/>
    <w:multiLevelType w:val="multilevel"/>
    <w:tmpl w:val="44F12027"/>
    <w:lvl w:ilvl="0">
      <w:start w:val="9"/>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mY2NTRiNDQ5ODRhMmUzNWI4NTNlY2Q3YzlmNjQ0M2UifQ=="/>
  </w:docVars>
  <w:rsids>
    <w:rsidRoot w:val="4E9006FC"/>
    <w:rsid w:val="00001409"/>
    <w:rsid w:val="00032CFD"/>
    <w:rsid w:val="000748F1"/>
    <w:rsid w:val="000F4A53"/>
    <w:rsid w:val="000F7FBE"/>
    <w:rsid w:val="001525F5"/>
    <w:rsid w:val="00154DC5"/>
    <w:rsid w:val="00164CA4"/>
    <w:rsid w:val="00197173"/>
    <w:rsid w:val="001B4E8B"/>
    <w:rsid w:val="00207E65"/>
    <w:rsid w:val="00235FDB"/>
    <w:rsid w:val="00240820"/>
    <w:rsid w:val="002616E4"/>
    <w:rsid w:val="003327E0"/>
    <w:rsid w:val="00376405"/>
    <w:rsid w:val="00382A40"/>
    <w:rsid w:val="00405A3D"/>
    <w:rsid w:val="00416394"/>
    <w:rsid w:val="00434B0B"/>
    <w:rsid w:val="00471168"/>
    <w:rsid w:val="004B5A47"/>
    <w:rsid w:val="00541AF1"/>
    <w:rsid w:val="00560007"/>
    <w:rsid w:val="005641B7"/>
    <w:rsid w:val="005941D2"/>
    <w:rsid w:val="005A6732"/>
    <w:rsid w:val="005A7E65"/>
    <w:rsid w:val="005C013C"/>
    <w:rsid w:val="005C280A"/>
    <w:rsid w:val="005D6D21"/>
    <w:rsid w:val="00627E5B"/>
    <w:rsid w:val="00640AC4"/>
    <w:rsid w:val="006740AE"/>
    <w:rsid w:val="006A3A5E"/>
    <w:rsid w:val="006D1F8E"/>
    <w:rsid w:val="006E323B"/>
    <w:rsid w:val="00725621"/>
    <w:rsid w:val="0078407A"/>
    <w:rsid w:val="007875E4"/>
    <w:rsid w:val="00850D84"/>
    <w:rsid w:val="00861927"/>
    <w:rsid w:val="0089058C"/>
    <w:rsid w:val="008968C6"/>
    <w:rsid w:val="009472D6"/>
    <w:rsid w:val="009A24ED"/>
    <w:rsid w:val="009A6CBD"/>
    <w:rsid w:val="00AA3C87"/>
    <w:rsid w:val="00AB381F"/>
    <w:rsid w:val="00B64937"/>
    <w:rsid w:val="00B70450"/>
    <w:rsid w:val="00B83DA3"/>
    <w:rsid w:val="00BA1438"/>
    <w:rsid w:val="00C44113"/>
    <w:rsid w:val="00C94B99"/>
    <w:rsid w:val="00CA2A7D"/>
    <w:rsid w:val="00CC6309"/>
    <w:rsid w:val="00D338D7"/>
    <w:rsid w:val="00DB6D26"/>
    <w:rsid w:val="00DD2EBE"/>
    <w:rsid w:val="00E216AE"/>
    <w:rsid w:val="00E52916"/>
    <w:rsid w:val="00E66C36"/>
    <w:rsid w:val="00E767CD"/>
    <w:rsid w:val="00E96362"/>
    <w:rsid w:val="00F50643"/>
    <w:rsid w:val="00F9292B"/>
    <w:rsid w:val="00FA0AAA"/>
    <w:rsid w:val="00FA6CB0"/>
    <w:rsid w:val="00FF3ACF"/>
    <w:rsid w:val="00FF4A57"/>
    <w:rsid w:val="010D7DD7"/>
    <w:rsid w:val="015A016E"/>
    <w:rsid w:val="01AA1AC9"/>
    <w:rsid w:val="03031491"/>
    <w:rsid w:val="03192A63"/>
    <w:rsid w:val="056D52E8"/>
    <w:rsid w:val="0575419C"/>
    <w:rsid w:val="05E530D0"/>
    <w:rsid w:val="06002833"/>
    <w:rsid w:val="062A142B"/>
    <w:rsid w:val="064917CD"/>
    <w:rsid w:val="066F6E3E"/>
    <w:rsid w:val="06712BB6"/>
    <w:rsid w:val="068C65AB"/>
    <w:rsid w:val="06F2019A"/>
    <w:rsid w:val="07097292"/>
    <w:rsid w:val="07EF6488"/>
    <w:rsid w:val="085D7896"/>
    <w:rsid w:val="08805332"/>
    <w:rsid w:val="09815806"/>
    <w:rsid w:val="09D41DD9"/>
    <w:rsid w:val="0A0501E5"/>
    <w:rsid w:val="0AE918B4"/>
    <w:rsid w:val="0B1C3A38"/>
    <w:rsid w:val="0BCC290A"/>
    <w:rsid w:val="0C4F5747"/>
    <w:rsid w:val="0EA16002"/>
    <w:rsid w:val="0F6F50C4"/>
    <w:rsid w:val="10D56614"/>
    <w:rsid w:val="10F845FF"/>
    <w:rsid w:val="116933CD"/>
    <w:rsid w:val="120F7F7D"/>
    <w:rsid w:val="13904FC3"/>
    <w:rsid w:val="13E7095B"/>
    <w:rsid w:val="14292D22"/>
    <w:rsid w:val="149D3294"/>
    <w:rsid w:val="14CB5B87"/>
    <w:rsid w:val="16210154"/>
    <w:rsid w:val="16377978"/>
    <w:rsid w:val="17571954"/>
    <w:rsid w:val="17CE7E68"/>
    <w:rsid w:val="1A1D75F8"/>
    <w:rsid w:val="1A4A57A0"/>
    <w:rsid w:val="1A4C156C"/>
    <w:rsid w:val="1B475F27"/>
    <w:rsid w:val="1BC070EE"/>
    <w:rsid w:val="1C913F96"/>
    <w:rsid w:val="1DEC22A1"/>
    <w:rsid w:val="1ED02718"/>
    <w:rsid w:val="1EF56AA0"/>
    <w:rsid w:val="1FBB4554"/>
    <w:rsid w:val="202A07DC"/>
    <w:rsid w:val="21570ECE"/>
    <w:rsid w:val="21DC13D3"/>
    <w:rsid w:val="221C2118"/>
    <w:rsid w:val="227F6D14"/>
    <w:rsid w:val="22D4615C"/>
    <w:rsid w:val="23E46C65"/>
    <w:rsid w:val="24092228"/>
    <w:rsid w:val="241B3300"/>
    <w:rsid w:val="24CF521F"/>
    <w:rsid w:val="24EA3E07"/>
    <w:rsid w:val="2503311B"/>
    <w:rsid w:val="254E25E8"/>
    <w:rsid w:val="259D531E"/>
    <w:rsid w:val="26C003D2"/>
    <w:rsid w:val="27DB648E"/>
    <w:rsid w:val="28143A84"/>
    <w:rsid w:val="29634271"/>
    <w:rsid w:val="2A377AEF"/>
    <w:rsid w:val="2AA902C1"/>
    <w:rsid w:val="2AFB12FC"/>
    <w:rsid w:val="2C94502D"/>
    <w:rsid w:val="2DA336ED"/>
    <w:rsid w:val="2DC773DC"/>
    <w:rsid w:val="2DF56476"/>
    <w:rsid w:val="2E6609A2"/>
    <w:rsid w:val="2F84322F"/>
    <w:rsid w:val="3096561A"/>
    <w:rsid w:val="312B1A2F"/>
    <w:rsid w:val="3136151B"/>
    <w:rsid w:val="313B16F7"/>
    <w:rsid w:val="32245107"/>
    <w:rsid w:val="32BB5C28"/>
    <w:rsid w:val="32D3412D"/>
    <w:rsid w:val="331A5F4A"/>
    <w:rsid w:val="33A361F5"/>
    <w:rsid w:val="340547BA"/>
    <w:rsid w:val="34190265"/>
    <w:rsid w:val="3431735D"/>
    <w:rsid w:val="34711E4F"/>
    <w:rsid w:val="35D07049"/>
    <w:rsid w:val="35DA1C76"/>
    <w:rsid w:val="361433DA"/>
    <w:rsid w:val="36E83F1F"/>
    <w:rsid w:val="371734CB"/>
    <w:rsid w:val="37AB4B5F"/>
    <w:rsid w:val="3801798E"/>
    <w:rsid w:val="38B10E44"/>
    <w:rsid w:val="3A2B253A"/>
    <w:rsid w:val="3A563FC1"/>
    <w:rsid w:val="3A571AE7"/>
    <w:rsid w:val="3B2319C9"/>
    <w:rsid w:val="3C330E21"/>
    <w:rsid w:val="3CFB745D"/>
    <w:rsid w:val="3D3B6DDB"/>
    <w:rsid w:val="3DBB238D"/>
    <w:rsid w:val="3E3A59A8"/>
    <w:rsid w:val="3E73782B"/>
    <w:rsid w:val="3EC750EC"/>
    <w:rsid w:val="3EF36B45"/>
    <w:rsid w:val="3F47212A"/>
    <w:rsid w:val="40B97058"/>
    <w:rsid w:val="41036525"/>
    <w:rsid w:val="41874A60"/>
    <w:rsid w:val="41876E85"/>
    <w:rsid w:val="431F5F4D"/>
    <w:rsid w:val="432B495E"/>
    <w:rsid w:val="43A15B81"/>
    <w:rsid w:val="44316F05"/>
    <w:rsid w:val="445C6678"/>
    <w:rsid w:val="446948F1"/>
    <w:rsid w:val="44B00772"/>
    <w:rsid w:val="46144D30"/>
    <w:rsid w:val="461A17CC"/>
    <w:rsid w:val="46B61944"/>
    <w:rsid w:val="46C2653A"/>
    <w:rsid w:val="46E16CA5"/>
    <w:rsid w:val="470D19F1"/>
    <w:rsid w:val="47732FC1"/>
    <w:rsid w:val="47F22E4F"/>
    <w:rsid w:val="48A028AB"/>
    <w:rsid w:val="49385DD0"/>
    <w:rsid w:val="4A4A0D21"/>
    <w:rsid w:val="4B2279CD"/>
    <w:rsid w:val="4B5A4F93"/>
    <w:rsid w:val="4B9A7A86"/>
    <w:rsid w:val="4C2D4456"/>
    <w:rsid w:val="4C5B2226"/>
    <w:rsid w:val="4CBB7CB4"/>
    <w:rsid w:val="4D1B14CB"/>
    <w:rsid w:val="4D671BE9"/>
    <w:rsid w:val="4DBC6316"/>
    <w:rsid w:val="4E604FB7"/>
    <w:rsid w:val="4E9006FC"/>
    <w:rsid w:val="4ECA68D4"/>
    <w:rsid w:val="4F601ECF"/>
    <w:rsid w:val="4F6E3703"/>
    <w:rsid w:val="4F7800DE"/>
    <w:rsid w:val="4FCB6460"/>
    <w:rsid w:val="501A6F39"/>
    <w:rsid w:val="51851810"/>
    <w:rsid w:val="51C13FBE"/>
    <w:rsid w:val="51F6018F"/>
    <w:rsid w:val="5245699D"/>
    <w:rsid w:val="533407C0"/>
    <w:rsid w:val="537F7C8D"/>
    <w:rsid w:val="53852DC9"/>
    <w:rsid w:val="53C01C5E"/>
    <w:rsid w:val="54B01994"/>
    <w:rsid w:val="54D556BB"/>
    <w:rsid w:val="54ED0C26"/>
    <w:rsid w:val="5507722E"/>
    <w:rsid w:val="56EE28AB"/>
    <w:rsid w:val="57341010"/>
    <w:rsid w:val="578979E8"/>
    <w:rsid w:val="57B343A9"/>
    <w:rsid w:val="57F95B34"/>
    <w:rsid w:val="582E57DE"/>
    <w:rsid w:val="588B432B"/>
    <w:rsid w:val="59351CF1"/>
    <w:rsid w:val="59B9557B"/>
    <w:rsid w:val="59F42A57"/>
    <w:rsid w:val="5A0C1B4F"/>
    <w:rsid w:val="5A853B90"/>
    <w:rsid w:val="5BB66216"/>
    <w:rsid w:val="5D913701"/>
    <w:rsid w:val="5DA64068"/>
    <w:rsid w:val="5DBD31CB"/>
    <w:rsid w:val="5DF9302C"/>
    <w:rsid w:val="5E6E2DD8"/>
    <w:rsid w:val="5E7423B8"/>
    <w:rsid w:val="5EA467FA"/>
    <w:rsid w:val="5EB427B5"/>
    <w:rsid w:val="604F7100"/>
    <w:rsid w:val="62A82630"/>
    <w:rsid w:val="62D376AD"/>
    <w:rsid w:val="634F23DF"/>
    <w:rsid w:val="6393508F"/>
    <w:rsid w:val="63B15515"/>
    <w:rsid w:val="64992B79"/>
    <w:rsid w:val="64DD2A65"/>
    <w:rsid w:val="650A1380"/>
    <w:rsid w:val="651D5558"/>
    <w:rsid w:val="655D5FF8"/>
    <w:rsid w:val="66E14363"/>
    <w:rsid w:val="682E182A"/>
    <w:rsid w:val="68A3001C"/>
    <w:rsid w:val="6B6C4701"/>
    <w:rsid w:val="6B923E7E"/>
    <w:rsid w:val="6C9D5896"/>
    <w:rsid w:val="6E0A5F70"/>
    <w:rsid w:val="6E810905"/>
    <w:rsid w:val="6EA42846"/>
    <w:rsid w:val="6EE449F0"/>
    <w:rsid w:val="6F3E05A4"/>
    <w:rsid w:val="6FDE7692"/>
    <w:rsid w:val="7000057E"/>
    <w:rsid w:val="706236ED"/>
    <w:rsid w:val="710C022E"/>
    <w:rsid w:val="71EF5B86"/>
    <w:rsid w:val="72AE3C93"/>
    <w:rsid w:val="74406B6D"/>
    <w:rsid w:val="747D56CB"/>
    <w:rsid w:val="749F3E80"/>
    <w:rsid w:val="75D67789"/>
    <w:rsid w:val="78175E36"/>
    <w:rsid w:val="79272787"/>
    <w:rsid w:val="79766B8D"/>
    <w:rsid w:val="79FF5287"/>
    <w:rsid w:val="7A1940E8"/>
    <w:rsid w:val="7A5423FD"/>
    <w:rsid w:val="7AF75AAB"/>
    <w:rsid w:val="7B1623D5"/>
    <w:rsid w:val="7B5A4E73"/>
    <w:rsid w:val="7C6333F8"/>
    <w:rsid w:val="7C705B15"/>
    <w:rsid w:val="7C905528"/>
    <w:rsid w:val="7F3663C0"/>
    <w:rsid w:val="7FB072C0"/>
    <w:rsid w:val="7FF0144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4D7D7F"/>
  <w15:docId w15:val="{5C5F5E48-FD91-4D82-B1D3-24241D1E3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1927"/>
    <w:pPr>
      <w:widowControl w:val="0"/>
      <w:jc w:val="both"/>
    </w:pPr>
    <w:rPr>
      <w:kern w:val="2"/>
      <w:sz w:val="28"/>
    </w:rPr>
  </w:style>
  <w:style w:type="paragraph" w:styleId="1">
    <w:name w:val="heading 1"/>
    <w:basedOn w:val="a"/>
    <w:next w:val="a"/>
    <w:autoRedefine/>
    <w:uiPriority w:val="9"/>
    <w:qFormat/>
    <w:rsid w:val="00861927"/>
    <w:pPr>
      <w:keepNext/>
      <w:keepLines/>
      <w:numPr>
        <w:numId w:val="1"/>
      </w:numPr>
      <w:outlineLvl w:val="0"/>
    </w:pPr>
    <w:rPr>
      <w:rFonts w:ascii="Calibri" w:eastAsia="微软雅黑" w:hAnsi="Calibri"/>
      <w:bCs/>
      <w:kern w:val="44"/>
      <w:szCs w:val="44"/>
    </w:rPr>
  </w:style>
  <w:style w:type="paragraph" w:styleId="2">
    <w:name w:val="heading 2"/>
    <w:basedOn w:val="a"/>
    <w:next w:val="a"/>
    <w:autoRedefine/>
    <w:qFormat/>
    <w:rsid w:val="00861927"/>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autoRedefine/>
    <w:qFormat/>
    <w:rsid w:val="0086192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861927"/>
    <w:pPr>
      <w:adjustRightInd w:val="0"/>
      <w:snapToGrid w:val="0"/>
      <w:spacing w:line="360" w:lineRule="auto"/>
      <w:ind w:firstLine="420"/>
    </w:pPr>
    <w:rPr>
      <w:sz w:val="24"/>
    </w:rPr>
  </w:style>
  <w:style w:type="paragraph" w:styleId="a4">
    <w:name w:val="Body Text"/>
    <w:basedOn w:val="a"/>
    <w:next w:val="a"/>
    <w:autoRedefine/>
    <w:uiPriority w:val="99"/>
    <w:qFormat/>
    <w:rsid w:val="00861927"/>
    <w:rPr>
      <w:rFonts w:ascii="楷体_GB2312" w:eastAsia="楷体_GB2312" w:hAnsi="Arial"/>
      <w:szCs w:val="28"/>
    </w:rPr>
  </w:style>
  <w:style w:type="paragraph" w:styleId="a5">
    <w:name w:val="Body Text Indent"/>
    <w:basedOn w:val="a"/>
    <w:link w:val="a6"/>
    <w:autoRedefine/>
    <w:qFormat/>
    <w:rsid w:val="00861927"/>
    <w:pPr>
      <w:spacing w:line="240" w:lineRule="atLeast"/>
      <w:jc w:val="center"/>
      <w:outlineLvl w:val="0"/>
    </w:pPr>
    <w:rPr>
      <w:rFonts w:ascii="仿宋" w:eastAsia="仿宋" w:hAnsi="仿宋"/>
      <w:color w:val="000000" w:themeColor="text1"/>
      <w:sz w:val="21"/>
      <w:szCs w:val="21"/>
    </w:rPr>
  </w:style>
  <w:style w:type="paragraph" w:styleId="30">
    <w:name w:val="toc 3"/>
    <w:basedOn w:val="a"/>
    <w:next w:val="a"/>
    <w:autoRedefine/>
    <w:uiPriority w:val="39"/>
    <w:qFormat/>
    <w:rsid w:val="00861927"/>
    <w:pPr>
      <w:ind w:leftChars="400" w:left="840"/>
    </w:pPr>
  </w:style>
  <w:style w:type="paragraph" w:styleId="a7">
    <w:name w:val="Plain Text"/>
    <w:basedOn w:val="a"/>
    <w:autoRedefine/>
    <w:qFormat/>
    <w:rsid w:val="00861927"/>
    <w:pPr>
      <w:spacing w:line="360" w:lineRule="auto"/>
    </w:pPr>
    <w:rPr>
      <w:rFonts w:ascii="宋体" w:hAnsi="Courier New"/>
      <w:sz w:val="21"/>
      <w:szCs w:val="24"/>
    </w:rPr>
  </w:style>
  <w:style w:type="paragraph" w:styleId="a8">
    <w:name w:val="Date"/>
    <w:basedOn w:val="a"/>
    <w:next w:val="a"/>
    <w:autoRedefine/>
    <w:qFormat/>
    <w:rsid w:val="00861927"/>
  </w:style>
  <w:style w:type="paragraph" w:styleId="20">
    <w:name w:val="Body Text Indent 2"/>
    <w:basedOn w:val="a"/>
    <w:autoRedefine/>
    <w:qFormat/>
    <w:rsid w:val="00861927"/>
    <w:pPr>
      <w:snapToGrid w:val="0"/>
      <w:spacing w:line="560" w:lineRule="atLeast"/>
      <w:ind w:firstLine="540"/>
    </w:pPr>
  </w:style>
  <w:style w:type="paragraph" w:styleId="a9">
    <w:name w:val="footer"/>
    <w:basedOn w:val="a"/>
    <w:autoRedefine/>
    <w:qFormat/>
    <w:rsid w:val="00861927"/>
    <w:pPr>
      <w:tabs>
        <w:tab w:val="center" w:pos="4153"/>
        <w:tab w:val="right" w:pos="8306"/>
      </w:tabs>
      <w:snapToGrid w:val="0"/>
      <w:jc w:val="left"/>
    </w:pPr>
    <w:rPr>
      <w:sz w:val="18"/>
    </w:rPr>
  </w:style>
  <w:style w:type="paragraph" w:styleId="aa">
    <w:name w:val="header"/>
    <w:basedOn w:val="a"/>
    <w:autoRedefine/>
    <w:qFormat/>
    <w:rsid w:val="00861927"/>
    <w:pPr>
      <w:pBdr>
        <w:bottom w:val="single" w:sz="6" w:space="1" w:color="auto"/>
      </w:pBdr>
      <w:tabs>
        <w:tab w:val="center" w:pos="4153"/>
        <w:tab w:val="right" w:pos="8306"/>
      </w:tabs>
      <w:snapToGrid w:val="0"/>
      <w:jc w:val="center"/>
    </w:pPr>
    <w:rPr>
      <w:sz w:val="18"/>
    </w:rPr>
  </w:style>
  <w:style w:type="paragraph" w:styleId="10">
    <w:name w:val="toc 1"/>
    <w:basedOn w:val="a"/>
    <w:next w:val="a"/>
    <w:autoRedefine/>
    <w:semiHidden/>
    <w:qFormat/>
    <w:rsid w:val="00861927"/>
    <w:pPr>
      <w:spacing w:line="180" w:lineRule="auto"/>
      <w:jc w:val="center"/>
    </w:pPr>
    <w:rPr>
      <w:sz w:val="30"/>
      <w:szCs w:val="30"/>
    </w:rPr>
  </w:style>
  <w:style w:type="paragraph" w:styleId="21">
    <w:name w:val="toc 2"/>
    <w:basedOn w:val="a"/>
    <w:next w:val="a"/>
    <w:autoRedefine/>
    <w:uiPriority w:val="39"/>
    <w:qFormat/>
    <w:rsid w:val="00861927"/>
    <w:pPr>
      <w:ind w:leftChars="200" w:left="420"/>
    </w:pPr>
  </w:style>
  <w:style w:type="paragraph" w:styleId="ab">
    <w:name w:val="Body Text First Indent"/>
    <w:basedOn w:val="a4"/>
    <w:autoRedefine/>
    <w:qFormat/>
    <w:rsid w:val="00861927"/>
    <w:pPr>
      <w:spacing w:line="360" w:lineRule="auto"/>
      <w:ind w:firstLineChars="200" w:firstLine="200"/>
    </w:pPr>
    <w:rPr>
      <w:rFonts w:ascii="仿宋_GB2312" w:eastAsia="仿宋_GB2312" w:hAnsi="Times New Roman"/>
      <w:sz w:val="30"/>
      <w:szCs w:val="30"/>
    </w:rPr>
  </w:style>
  <w:style w:type="paragraph" w:styleId="22">
    <w:name w:val="Body Text First Indent 2"/>
    <w:basedOn w:val="a5"/>
    <w:autoRedefine/>
    <w:qFormat/>
    <w:rsid w:val="00861927"/>
    <w:pPr>
      <w:spacing w:line="360" w:lineRule="exact"/>
      <w:ind w:firstLine="482"/>
    </w:pPr>
    <w:rPr>
      <w:rFonts w:ascii="Arial" w:hAnsi="Arial"/>
      <w:sz w:val="24"/>
    </w:rPr>
  </w:style>
  <w:style w:type="character" w:styleId="ac">
    <w:name w:val="page number"/>
    <w:basedOn w:val="a0"/>
    <w:autoRedefine/>
    <w:qFormat/>
    <w:rsid w:val="00861927"/>
  </w:style>
  <w:style w:type="character" w:styleId="ad">
    <w:name w:val="Hyperlink"/>
    <w:basedOn w:val="a0"/>
    <w:autoRedefine/>
    <w:uiPriority w:val="99"/>
    <w:qFormat/>
    <w:rsid w:val="00861927"/>
    <w:rPr>
      <w:color w:val="0000FF"/>
      <w:u w:val="single"/>
    </w:rPr>
  </w:style>
  <w:style w:type="paragraph" w:customStyle="1" w:styleId="11">
    <w:name w:val="1"/>
    <w:basedOn w:val="a"/>
    <w:next w:val="a7"/>
    <w:autoRedefine/>
    <w:uiPriority w:val="99"/>
    <w:qFormat/>
    <w:rsid w:val="00861927"/>
    <w:rPr>
      <w:rFonts w:ascii="宋体" w:hAnsi="Courier New"/>
      <w:sz w:val="21"/>
    </w:rPr>
  </w:style>
  <w:style w:type="paragraph" w:customStyle="1" w:styleId="12">
    <w:name w:val="列表段落1"/>
    <w:basedOn w:val="a"/>
    <w:autoRedefine/>
    <w:uiPriority w:val="34"/>
    <w:qFormat/>
    <w:rsid w:val="00861927"/>
    <w:pPr>
      <w:ind w:firstLineChars="200" w:firstLine="420"/>
    </w:pPr>
  </w:style>
  <w:style w:type="paragraph" w:customStyle="1" w:styleId="13">
    <w:name w:val="列出段落1"/>
    <w:basedOn w:val="a"/>
    <w:uiPriority w:val="34"/>
    <w:qFormat/>
    <w:rsid w:val="00861927"/>
    <w:pPr>
      <w:ind w:firstLineChars="200" w:firstLine="420"/>
    </w:pPr>
  </w:style>
  <w:style w:type="character" w:customStyle="1" w:styleId="a6">
    <w:name w:val="正文文本缩进 字符"/>
    <w:basedOn w:val="a0"/>
    <w:link w:val="a5"/>
    <w:qFormat/>
    <w:rsid w:val="00861927"/>
    <w:rPr>
      <w:rFonts w:ascii="仿宋" w:eastAsia="仿宋" w:hAnsi="仿宋"/>
      <w:color w:val="000000" w:themeColor="text1"/>
      <w:kern w:val="2"/>
      <w:sz w:val="21"/>
      <w:szCs w:val="21"/>
    </w:rPr>
  </w:style>
  <w:style w:type="paragraph" w:styleId="ae">
    <w:name w:val="List Paragraph"/>
    <w:basedOn w:val="a"/>
    <w:uiPriority w:val="99"/>
    <w:unhideWhenUsed/>
    <w:qFormat/>
    <w:rsid w:val="0086192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gec123.com"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15</Pages>
  <Words>1466</Words>
  <Characters>8357</Characters>
  <Application>Microsoft Office Word</Application>
  <DocSecurity>0</DocSecurity>
  <Lines>69</Lines>
  <Paragraphs>19</Paragraphs>
  <ScaleCrop>false</ScaleCrop>
  <Company>China</Company>
  <LinksUpToDate>false</LinksUpToDate>
  <CharactersWithSpaces>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冰 儿</dc:creator>
  <cp:lastModifiedBy>Administrator</cp:lastModifiedBy>
  <cp:revision>18</cp:revision>
  <dcterms:created xsi:type="dcterms:W3CDTF">2025-03-19T02:10:00Z</dcterms:created>
  <dcterms:modified xsi:type="dcterms:W3CDTF">2025-11-18T07:18:00Z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18A7A769C2D344B69AD8C5D0398468FE_13</vt:lpwstr>
  </property>
  <property fmtid="{D5CDD505-2E9C-101B-9397-08002B2CF9AE}" pid="4" name="KSOTemplateDocerSaveRecord">
    <vt:lpwstr>eyJoZGlkIjoiMmIyOTA1YTkzZDdkZTE3YWUxYmRlODhlNzMzNjI0YTkiLCJ1c2VySWQiOiIxMDQxNzQ3MzI5In0=</vt:lpwstr>
  </property>
</Properties>
</file>