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418CF">
      <w:pPr>
        <w:spacing w:line="700" w:lineRule="exact"/>
        <w:ind w:firstLine="2200" w:firstLineChars="500"/>
        <w:jc w:val="both"/>
        <w:rPr>
          <w:rFonts w:hint="default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  <w:t>更正文件（一）</w:t>
      </w:r>
    </w:p>
    <w:p w14:paraId="02A5BE4D">
      <w:pPr>
        <w:spacing w:line="7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各潜在供应商现对询价通知书作出如下修改：</w:t>
      </w:r>
    </w:p>
    <w:p w14:paraId="3371ED2F">
      <w:pPr>
        <w:spacing w:line="700" w:lineRule="exac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一、询价通知书中“</w:t>
      </w:r>
      <w:bookmarkStart w:id="0" w:name="_Toc1292"/>
      <w:bookmarkStart w:id="1" w:name="_Toc106034778"/>
      <w:bookmarkStart w:id="2" w:name="_Toc65660338"/>
      <w:bookmarkStart w:id="3" w:name="_Toc11327"/>
      <w:bookmarkStart w:id="4" w:name="_Toc14516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bookmarkStart w:id="5" w:name="_Toc18034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第二篇 询价项目技术（质量）需求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”中“</w:t>
      </w:r>
      <w:bookmarkStart w:id="6" w:name="_Toc65660339"/>
      <w:bookmarkStart w:id="7" w:name="_Toc106034779"/>
      <w:bookmarkStart w:id="8" w:name="_Toc26971"/>
      <w:bookmarkStart w:id="9" w:name="_Toc16329"/>
      <w:bookmarkStart w:id="10" w:name="_Toc24129"/>
      <w:bookmarkStart w:id="11" w:name="_Toc446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一、项目一览表</w:t>
      </w:r>
      <w:bookmarkEnd w:id="6"/>
      <w:bookmarkEnd w:id="7"/>
      <w:bookmarkEnd w:id="8"/>
      <w:bookmarkEnd w:id="9"/>
      <w:bookmarkEnd w:id="10"/>
      <w:bookmarkEnd w:id="1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”内容由：</w:t>
      </w:r>
    </w:p>
    <w:tbl>
      <w:tblPr>
        <w:tblStyle w:val="8"/>
        <w:tblW w:w="9157" w:type="dxa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850"/>
        <w:gridCol w:w="2150"/>
        <w:gridCol w:w="1598"/>
        <w:gridCol w:w="1994"/>
        <w:gridCol w:w="1538"/>
      </w:tblGrid>
      <w:tr w14:paraId="3707A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27" w:type="dxa"/>
            <w:noWrap/>
            <w:vAlign w:val="center"/>
          </w:tcPr>
          <w:p w14:paraId="0F4E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000" w:type="dxa"/>
            <w:gridSpan w:val="2"/>
            <w:noWrap/>
            <w:vAlign w:val="center"/>
          </w:tcPr>
          <w:p w14:paraId="4778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产品名称（设备名称）</w:t>
            </w:r>
          </w:p>
        </w:tc>
        <w:tc>
          <w:tcPr>
            <w:tcW w:w="1598" w:type="dxa"/>
            <w:noWrap/>
            <w:vAlign w:val="center"/>
          </w:tcPr>
          <w:p w14:paraId="35C4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数量/单位</w:t>
            </w:r>
          </w:p>
        </w:tc>
        <w:tc>
          <w:tcPr>
            <w:tcW w:w="1994" w:type="dxa"/>
            <w:noWrap/>
            <w:vAlign w:val="center"/>
          </w:tcPr>
          <w:p w14:paraId="3009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分项最高限价（元）</w:t>
            </w:r>
          </w:p>
        </w:tc>
        <w:tc>
          <w:tcPr>
            <w:tcW w:w="1538" w:type="dxa"/>
            <w:noWrap/>
            <w:vAlign w:val="center"/>
          </w:tcPr>
          <w:p w14:paraId="3310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394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27" w:type="dxa"/>
            <w:noWrap/>
            <w:vAlign w:val="center"/>
          </w:tcPr>
          <w:p w14:paraId="50F07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000" w:type="dxa"/>
            <w:gridSpan w:val="2"/>
            <w:noWrap/>
            <w:vAlign w:val="center"/>
          </w:tcPr>
          <w:p w14:paraId="0D68F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多功能活动桌</w:t>
            </w:r>
          </w:p>
        </w:tc>
        <w:tc>
          <w:tcPr>
            <w:tcW w:w="1598" w:type="dxa"/>
            <w:noWrap/>
            <w:vAlign w:val="center"/>
          </w:tcPr>
          <w:p w14:paraId="30861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12组</w:t>
            </w:r>
          </w:p>
        </w:tc>
        <w:tc>
          <w:tcPr>
            <w:tcW w:w="1994" w:type="dxa"/>
            <w:noWrap/>
            <w:vAlign w:val="center"/>
          </w:tcPr>
          <w:p w14:paraId="141FE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38280</w:t>
            </w:r>
          </w:p>
        </w:tc>
        <w:tc>
          <w:tcPr>
            <w:tcW w:w="1538" w:type="dxa"/>
            <w:vMerge w:val="restart"/>
            <w:noWrap/>
            <w:vAlign w:val="center"/>
          </w:tcPr>
          <w:p w14:paraId="12607B1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1.所提供产品必须为中国关境内生产，若为进口产品按无效响应处理。</w:t>
            </w:r>
          </w:p>
          <w:p w14:paraId="23714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2.分项总报价超过对应分项最高限价为无效响应。</w:t>
            </w:r>
          </w:p>
          <w:p w14:paraId="22DF3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3.本项目为货物类采购项目，填写中小企业声明函时需按照本表中“产品名称（设备名称）”全部填写。</w:t>
            </w:r>
          </w:p>
        </w:tc>
      </w:tr>
      <w:tr w14:paraId="51CB5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27" w:type="dxa"/>
            <w:noWrap/>
            <w:vAlign w:val="center"/>
          </w:tcPr>
          <w:p w14:paraId="4240B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 w14:paraId="53C8D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多功能活动椅</w:t>
            </w:r>
          </w:p>
        </w:tc>
        <w:tc>
          <w:tcPr>
            <w:tcW w:w="1598" w:type="dxa"/>
            <w:noWrap w:val="0"/>
            <w:vAlign w:val="center"/>
          </w:tcPr>
          <w:p w14:paraId="5A9C8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312把</w:t>
            </w:r>
          </w:p>
        </w:tc>
        <w:tc>
          <w:tcPr>
            <w:tcW w:w="1994" w:type="dxa"/>
            <w:noWrap/>
            <w:vAlign w:val="center"/>
          </w:tcPr>
          <w:p w14:paraId="4D475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65520</w:t>
            </w:r>
          </w:p>
        </w:tc>
        <w:tc>
          <w:tcPr>
            <w:tcW w:w="1538" w:type="dxa"/>
            <w:vMerge w:val="continue"/>
            <w:noWrap/>
            <w:vAlign w:val="center"/>
          </w:tcPr>
          <w:p w14:paraId="6B226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F4E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27" w:type="dxa"/>
            <w:noWrap/>
            <w:vAlign w:val="center"/>
          </w:tcPr>
          <w:p w14:paraId="7531A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0E038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定制柜</w:t>
            </w:r>
          </w:p>
        </w:tc>
        <w:tc>
          <w:tcPr>
            <w:tcW w:w="2150" w:type="dxa"/>
            <w:noWrap w:val="0"/>
            <w:vAlign w:val="center"/>
          </w:tcPr>
          <w:p w14:paraId="7413D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4000*800mm（±10mm)</w:t>
            </w:r>
          </w:p>
        </w:tc>
        <w:tc>
          <w:tcPr>
            <w:tcW w:w="1598" w:type="dxa"/>
            <w:noWrap w:val="0"/>
            <w:vAlign w:val="center"/>
          </w:tcPr>
          <w:p w14:paraId="3BD1D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组</w:t>
            </w:r>
          </w:p>
        </w:tc>
        <w:tc>
          <w:tcPr>
            <w:tcW w:w="1994" w:type="dxa"/>
            <w:noWrap/>
            <w:vAlign w:val="center"/>
          </w:tcPr>
          <w:p w14:paraId="35021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5800</w:t>
            </w:r>
          </w:p>
        </w:tc>
        <w:tc>
          <w:tcPr>
            <w:tcW w:w="1538" w:type="dxa"/>
            <w:vMerge w:val="continue"/>
            <w:noWrap/>
            <w:vAlign w:val="center"/>
          </w:tcPr>
          <w:p w14:paraId="50278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124F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27" w:type="dxa"/>
            <w:noWrap/>
            <w:vAlign w:val="center"/>
          </w:tcPr>
          <w:p w14:paraId="2EC6F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 w14:paraId="6ABCD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50" w:type="dxa"/>
            <w:noWrap w:val="0"/>
            <w:vAlign w:val="center"/>
          </w:tcPr>
          <w:p w14:paraId="1F514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4500*2360mm（±10mm)</w:t>
            </w:r>
          </w:p>
        </w:tc>
        <w:tc>
          <w:tcPr>
            <w:tcW w:w="1598" w:type="dxa"/>
            <w:noWrap w:val="0"/>
            <w:vAlign w:val="center"/>
          </w:tcPr>
          <w:p w14:paraId="40C49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组</w:t>
            </w:r>
          </w:p>
        </w:tc>
        <w:tc>
          <w:tcPr>
            <w:tcW w:w="1994" w:type="dxa"/>
            <w:noWrap/>
            <w:vAlign w:val="center"/>
          </w:tcPr>
          <w:p w14:paraId="2F4D1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5800</w:t>
            </w:r>
          </w:p>
        </w:tc>
        <w:tc>
          <w:tcPr>
            <w:tcW w:w="1538" w:type="dxa"/>
            <w:vMerge w:val="continue"/>
            <w:noWrap/>
            <w:vAlign w:val="center"/>
          </w:tcPr>
          <w:p w14:paraId="722E4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253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27" w:type="dxa"/>
            <w:noWrap/>
            <w:vAlign w:val="center"/>
          </w:tcPr>
          <w:p w14:paraId="10C1B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 w14:paraId="3D2B1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50" w:type="dxa"/>
            <w:noWrap w:val="0"/>
            <w:vAlign w:val="center"/>
          </w:tcPr>
          <w:p w14:paraId="6E514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2200*2360mm（±10mm)</w:t>
            </w:r>
          </w:p>
        </w:tc>
        <w:tc>
          <w:tcPr>
            <w:tcW w:w="1598" w:type="dxa"/>
            <w:noWrap w:val="0"/>
            <w:vAlign w:val="center"/>
          </w:tcPr>
          <w:p w14:paraId="43B2D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组</w:t>
            </w:r>
          </w:p>
        </w:tc>
        <w:tc>
          <w:tcPr>
            <w:tcW w:w="1994" w:type="dxa"/>
            <w:noWrap/>
            <w:vAlign w:val="center"/>
          </w:tcPr>
          <w:p w14:paraId="60521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5800</w:t>
            </w:r>
          </w:p>
        </w:tc>
        <w:tc>
          <w:tcPr>
            <w:tcW w:w="1538" w:type="dxa"/>
            <w:vMerge w:val="continue"/>
            <w:noWrap/>
            <w:vAlign w:val="center"/>
          </w:tcPr>
          <w:p w14:paraId="27259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7D41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27" w:type="dxa"/>
            <w:noWrap/>
            <w:vAlign w:val="center"/>
          </w:tcPr>
          <w:p w14:paraId="61B89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 w14:paraId="5039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50" w:type="dxa"/>
            <w:noWrap w:val="0"/>
            <w:vAlign w:val="center"/>
          </w:tcPr>
          <w:p w14:paraId="2308E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2930*900mm（±10mm)</w:t>
            </w:r>
          </w:p>
        </w:tc>
        <w:tc>
          <w:tcPr>
            <w:tcW w:w="1598" w:type="dxa"/>
            <w:noWrap w:val="0"/>
            <w:vAlign w:val="center"/>
          </w:tcPr>
          <w:p w14:paraId="24AB4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组</w:t>
            </w:r>
          </w:p>
        </w:tc>
        <w:tc>
          <w:tcPr>
            <w:tcW w:w="1994" w:type="dxa"/>
            <w:noWrap/>
            <w:vAlign w:val="center"/>
          </w:tcPr>
          <w:p w14:paraId="71CFD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3200</w:t>
            </w:r>
          </w:p>
        </w:tc>
        <w:tc>
          <w:tcPr>
            <w:tcW w:w="1538" w:type="dxa"/>
            <w:vMerge w:val="continue"/>
            <w:noWrap/>
            <w:vAlign w:val="center"/>
          </w:tcPr>
          <w:p w14:paraId="026E0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A8C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27" w:type="dxa"/>
            <w:noWrap/>
            <w:vAlign w:val="center"/>
          </w:tcPr>
          <w:p w14:paraId="0AF37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 w14:paraId="6AA39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50" w:type="dxa"/>
            <w:noWrap w:val="0"/>
            <w:vAlign w:val="center"/>
          </w:tcPr>
          <w:p w14:paraId="671AB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1500*900mm（±10mm)</w:t>
            </w:r>
          </w:p>
        </w:tc>
        <w:tc>
          <w:tcPr>
            <w:tcW w:w="1598" w:type="dxa"/>
            <w:noWrap w:val="0"/>
            <w:vAlign w:val="center"/>
          </w:tcPr>
          <w:p w14:paraId="2F3E4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组</w:t>
            </w:r>
          </w:p>
        </w:tc>
        <w:tc>
          <w:tcPr>
            <w:tcW w:w="1994" w:type="dxa"/>
            <w:noWrap/>
            <w:vAlign w:val="center"/>
          </w:tcPr>
          <w:p w14:paraId="674FA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9200</w:t>
            </w:r>
          </w:p>
        </w:tc>
        <w:tc>
          <w:tcPr>
            <w:tcW w:w="1538" w:type="dxa"/>
            <w:vMerge w:val="continue"/>
            <w:noWrap/>
            <w:vAlign w:val="center"/>
          </w:tcPr>
          <w:p w14:paraId="21111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3D8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27" w:type="dxa"/>
            <w:noWrap/>
            <w:vAlign w:val="center"/>
          </w:tcPr>
          <w:p w14:paraId="3141B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 w14:paraId="67F1F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50" w:type="dxa"/>
            <w:noWrap w:val="0"/>
            <w:vAlign w:val="center"/>
          </w:tcPr>
          <w:p w14:paraId="10F76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6700*900mm（±10mm)</w:t>
            </w:r>
          </w:p>
        </w:tc>
        <w:tc>
          <w:tcPr>
            <w:tcW w:w="1598" w:type="dxa"/>
            <w:noWrap w:val="0"/>
            <w:vAlign w:val="center"/>
          </w:tcPr>
          <w:p w14:paraId="6D4FF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组</w:t>
            </w:r>
          </w:p>
        </w:tc>
        <w:tc>
          <w:tcPr>
            <w:tcW w:w="1994" w:type="dxa"/>
            <w:noWrap/>
            <w:vAlign w:val="center"/>
          </w:tcPr>
          <w:p w14:paraId="7D92A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5200</w:t>
            </w:r>
          </w:p>
        </w:tc>
        <w:tc>
          <w:tcPr>
            <w:tcW w:w="1538" w:type="dxa"/>
            <w:vMerge w:val="continue"/>
            <w:noWrap/>
            <w:vAlign w:val="center"/>
          </w:tcPr>
          <w:p w14:paraId="2F605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E71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27" w:type="dxa"/>
            <w:noWrap/>
            <w:vAlign w:val="center"/>
          </w:tcPr>
          <w:p w14:paraId="2D188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 w14:paraId="7583B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可拼接圆形会议桌</w:t>
            </w:r>
          </w:p>
        </w:tc>
        <w:tc>
          <w:tcPr>
            <w:tcW w:w="1598" w:type="dxa"/>
            <w:noWrap w:val="0"/>
            <w:vAlign w:val="center"/>
          </w:tcPr>
          <w:p w14:paraId="4F784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4套</w:t>
            </w:r>
          </w:p>
        </w:tc>
        <w:tc>
          <w:tcPr>
            <w:tcW w:w="1994" w:type="dxa"/>
            <w:noWrap/>
            <w:vAlign w:val="center"/>
          </w:tcPr>
          <w:p w14:paraId="33DB1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5600</w:t>
            </w:r>
          </w:p>
        </w:tc>
        <w:tc>
          <w:tcPr>
            <w:tcW w:w="1538" w:type="dxa"/>
            <w:vMerge w:val="continue"/>
            <w:noWrap/>
            <w:vAlign w:val="center"/>
          </w:tcPr>
          <w:p w14:paraId="12066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C4FE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027" w:type="dxa"/>
            <w:noWrap/>
            <w:vAlign w:val="center"/>
          </w:tcPr>
          <w:p w14:paraId="5E3DE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 w14:paraId="69801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多功能学生活动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方桌</w:t>
            </w:r>
          </w:p>
        </w:tc>
        <w:tc>
          <w:tcPr>
            <w:tcW w:w="1598" w:type="dxa"/>
            <w:noWrap w:val="0"/>
            <w:vAlign w:val="center"/>
          </w:tcPr>
          <w:p w14:paraId="2D2F1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120张</w:t>
            </w:r>
          </w:p>
        </w:tc>
        <w:tc>
          <w:tcPr>
            <w:tcW w:w="1994" w:type="dxa"/>
            <w:noWrap/>
            <w:vAlign w:val="center"/>
          </w:tcPr>
          <w:p w14:paraId="6D7BD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85200</w:t>
            </w:r>
          </w:p>
        </w:tc>
        <w:tc>
          <w:tcPr>
            <w:tcW w:w="1538" w:type="dxa"/>
            <w:vMerge w:val="continue"/>
            <w:noWrap/>
            <w:vAlign w:val="center"/>
          </w:tcPr>
          <w:p w14:paraId="48351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55347592">
      <w:pPr>
        <w:spacing w:line="7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修改为：</w:t>
      </w:r>
    </w:p>
    <w:tbl>
      <w:tblPr>
        <w:tblStyle w:val="8"/>
        <w:tblW w:w="9157" w:type="dxa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850"/>
        <w:gridCol w:w="2150"/>
        <w:gridCol w:w="1598"/>
        <w:gridCol w:w="1994"/>
        <w:gridCol w:w="1538"/>
      </w:tblGrid>
      <w:tr w14:paraId="2B6C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27" w:type="dxa"/>
            <w:noWrap/>
            <w:vAlign w:val="center"/>
          </w:tcPr>
          <w:p w14:paraId="5563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000" w:type="dxa"/>
            <w:gridSpan w:val="2"/>
            <w:noWrap/>
            <w:vAlign w:val="center"/>
          </w:tcPr>
          <w:p w14:paraId="737A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产品名称（设备名称）</w:t>
            </w:r>
          </w:p>
        </w:tc>
        <w:tc>
          <w:tcPr>
            <w:tcW w:w="1598" w:type="dxa"/>
            <w:noWrap/>
            <w:vAlign w:val="center"/>
          </w:tcPr>
          <w:p w14:paraId="3DAD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数量/单位</w:t>
            </w:r>
          </w:p>
        </w:tc>
        <w:tc>
          <w:tcPr>
            <w:tcW w:w="1994" w:type="dxa"/>
            <w:noWrap/>
            <w:vAlign w:val="center"/>
          </w:tcPr>
          <w:p w14:paraId="26A3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分项最高限价（元）</w:t>
            </w:r>
          </w:p>
        </w:tc>
        <w:tc>
          <w:tcPr>
            <w:tcW w:w="1538" w:type="dxa"/>
            <w:noWrap/>
            <w:vAlign w:val="center"/>
          </w:tcPr>
          <w:p w14:paraId="467A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CAC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27" w:type="dxa"/>
            <w:noWrap/>
            <w:vAlign w:val="center"/>
          </w:tcPr>
          <w:p w14:paraId="30F2C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000" w:type="dxa"/>
            <w:gridSpan w:val="2"/>
            <w:noWrap/>
            <w:vAlign w:val="center"/>
          </w:tcPr>
          <w:p w14:paraId="041B9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多功能活动桌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（一组含6张小桌）</w:t>
            </w:r>
          </w:p>
        </w:tc>
        <w:tc>
          <w:tcPr>
            <w:tcW w:w="1598" w:type="dxa"/>
            <w:noWrap/>
            <w:vAlign w:val="center"/>
          </w:tcPr>
          <w:p w14:paraId="1E30A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12组</w:t>
            </w:r>
          </w:p>
        </w:tc>
        <w:tc>
          <w:tcPr>
            <w:tcW w:w="1994" w:type="dxa"/>
            <w:noWrap/>
            <w:vAlign w:val="center"/>
          </w:tcPr>
          <w:p w14:paraId="710DF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38280</w:t>
            </w:r>
          </w:p>
        </w:tc>
        <w:tc>
          <w:tcPr>
            <w:tcW w:w="1538" w:type="dxa"/>
            <w:vMerge w:val="restart"/>
            <w:noWrap/>
            <w:vAlign w:val="center"/>
          </w:tcPr>
          <w:p w14:paraId="038E25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1.所提供产品必须为中国关境内生产，若为进口产品按无效响应处理。</w:t>
            </w:r>
          </w:p>
          <w:p w14:paraId="4151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2.分项总报价超过对应分项最高限价为无效响应。</w:t>
            </w:r>
          </w:p>
          <w:p w14:paraId="117C8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3.本项目为货物类采购项目，填写中小企业声明函时需按照本表中“产品名称（设备名称）”全部填写。</w:t>
            </w:r>
          </w:p>
        </w:tc>
      </w:tr>
      <w:tr w14:paraId="09A5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27" w:type="dxa"/>
            <w:noWrap/>
            <w:vAlign w:val="center"/>
          </w:tcPr>
          <w:p w14:paraId="2DCAF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 w14:paraId="1DA39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多功能活动椅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460*530*840mm（±5mm)</w:t>
            </w:r>
          </w:p>
        </w:tc>
        <w:tc>
          <w:tcPr>
            <w:tcW w:w="1598" w:type="dxa"/>
            <w:noWrap w:val="0"/>
            <w:vAlign w:val="center"/>
          </w:tcPr>
          <w:p w14:paraId="2F253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312把</w:t>
            </w:r>
          </w:p>
        </w:tc>
        <w:tc>
          <w:tcPr>
            <w:tcW w:w="1994" w:type="dxa"/>
            <w:noWrap/>
            <w:vAlign w:val="center"/>
          </w:tcPr>
          <w:p w14:paraId="48AAC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65520</w:t>
            </w:r>
          </w:p>
        </w:tc>
        <w:tc>
          <w:tcPr>
            <w:tcW w:w="1538" w:type="dxa"/>
            <w:vMerge w:val="continue"/>
            <w:noWrap/>
            <w:vAlign w:val="center"/>
          </w:tcPr>
          <w:p w14:paraId="5D487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85B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27" w:type="dxa"/>
            <w:vMerge w:val="restart"/>
            <w:noWrap/>
            <w:vAlign w:val="center"/>
          </w:tcPr>
          <w:p w14:paraId="4C73D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  <w:p w14:paraId="2C847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0" w:type="dxa"/>
            <w:vMerge w:val="restart"/>
            <w:noWrap w:val="0"/>
            <w:vAlign w:val="center"/>
          </w:tcPr>
          <w:p w14:paraId="769DF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定制柜</w:t>
            </w:r>
          </w:p>
        </w:tc>
        <w:tc>
          <w:tcPr>
            <w:tcW w:w="2150" w:type="dxa"/>
            <w:noWrap w:val="0"/>
            <w:vAlign w:val="center"/>
          </w:tcPr>
          <w:p w14:paraId="1FDE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4520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（长）*400（宽）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*900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（高）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mm（±10mm)</w:t>
            </w:r>
          </w:p>
        </w:tc>
        <w:tc>
          <w:tcPr>
            <w:tcW w:w="1598" w:type="dxa"/>
            <w:noWrap w:val="0"/>
            <w:vAlign w:val="center"/>
          </w:tcPr>
          <w:p w14:paraId="63C00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组</w:t>
            </w:r>
          </w:p>
        </w:tc>
        <w:tc>
          <w:tcPr>
            <w:tcW w:w="1994" w:type="dxa"/>
            <w:noWrap/>
            <w:vAlign w:val="center"/>
          </w:tcPr>
          <w:p w14:paraId="01568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3210</w:t>
            </w:r>
          </w:p>
        </w:tc>
        <w:tc>
          <w:tcPr>
            <w:tcW w:w="1538" w:type="dxa"/>
            <w:vMerge w:val="continue"/>
            <w:noWrap/>
            <w:vAlign w:val="center"/>
          </w:tcPr>
          <w:p w14:paraId="1A45C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006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27" w:type="dxa"/>
            <w:vMerge w:val="continue"/>
            <w:noWrap/>
            <w:vAlign w:val="center"/>
          </w:tcPr>
          <w:p w14:paraId="2A05B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6FE5E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red"/>
              </w:rPr>
            </w:pPr>
          </w:p>
        </w:tc>
        <w:tc>
          <w:tcPr>
            <w:tcW w:w="2150" w:type="dxa"/>
            <w:noWrap w:val="0"/>
            <w:vAlign w:val="center"/>
          </w:tcPr>
          <w:p w14:paraId="5712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6640*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（长）*400（宽）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（高）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mm（±10mm)</w:t>
            </w:r>
          </w:p>
        </w:tc>
        <w:tc>
          <w:tcPr>
            <w:tcW w:w="1598" w:type="dxa"/>
            <w:noWrap w:val="0"/>
            <w:vAlign w:val="center"/>
          </w:tcPr>
          <w:p w14:paraId="0F388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组</w:t>
            </w:r>
          </w:p>
        </w:tc>
        <w:tc>
          <w:tcPr>
            <w:tcW w:w="1994" w:type="dxa"/>
            <w:noWrap/>
            <w:vAlign w:val="center"/>
          </w:tcPr>
          <w:p w14:paraId="5F956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3982</w:t>
            </w:r>
          </w:p>
        </w:tc>
        <w:tc>
          <w:tcPr>
            <w:tcW w:w="1538" w:type="dxa"/>
            <w:vMerge w:val="continue"/>
            <w:noWrap/>
            <w:vAlign w:val="center"/>
          </w:tcPr>
          <w:p w14:paraId="6AD2A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434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27" w:type="dxa"/>
            <w:vMerge w:val="continue"/>
            <w:noWrap/>
            <w:vAlign w:val="center"/>
          </w:tcPr>
          <w:p w14:paraId="6F0CD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436F6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red"/>
              </w:rPr>
            </w:pPr>
          </w:p>
        </w:tc>
        <w:tc>
          <w:tcPr>
            <w:tcW w:w="2150" w:type="dxa"/>
            <w:noWrap w:val="0"/>
            <w:vAlign w:val="center"/>
          </w:tcPr>
          <w:p w14:paraId="47105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3900*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（长）*587（宽）*900（高）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mm（±10mm)</w:t>
            </w:r>
          </w:p>
        </w:tc>
        <w:tc>
          <w:tcPr>
            <w:tcW w:w="1598" w:type="dxa"/>
            <w:noWrap w:val="0"/>
            <w:vAlign w:val="center"/>
          </w:tcPr>
          <w:p w14:paraId="095F0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组</w:t>
            </w:r>
          </w:p>
        </w:tc>
        <w:tc>
          <w:tcPr>
            <w:tcW w:w="1994" w:type="dxa"/>
            <w:noWrap/>
            <w:vAlign w:val="center"/>
          </w:tcPr>
          <w:p w14:paraId="3B3B1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3320</w:t>
            </w:r>
          </w:p>
        </w:tc>
        <w:tc>
          <w:tcPr>
            <w:tcW w:w="1538" w:type="dxa"/>
            <w:vMerge w:val="continue"/>
            <w:noWrap/>
            <w:vAlign w:val="center"/>
          </w:tcPr>
          <w:p w14:paraId="3BC9E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CB7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27" w:type="dxa"/>
            <w:vMerge w:val="continue"/>
            <w:noWrap/>
            <w:vAlign w:val="center"/>
          </w:tcPr>
          <w:p w14:paraId="4EF54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77694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red"/>
              </w:rPr>
            </w:pPr>
          </w:p>
        </w:tc>
        <w:tc>
          <w:tcPr>
            <w:tcW w:w="2150" w:type="dxa"/>
            <w:noWrap w:val="0"/>
            <w:vAlign w:val="center"/>
          </w:tcPr>
          <w:p w14:paraId="691D5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4428*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（长）*587（宽）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（高）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mm（±10mm)</w:t>
            </w:r>
          </w:p>
        </w:tc>
        <w:tc>
          <w:tcPr>
            <w:tcW w:w="1598" w:type="dxa"/>
            <w:noWrap w:val="0"/>
            <w:vAlign w:val="center"/>
          </w:tcPr>
          <w:p w14:paraId="52234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组</w:t>
            </w:r>
          </w:p>
        </w:tc>
        <w:tc>
          <w:tcPr>
            <w:tcW w:w="1994" w:type="dxa"/>
            <w:noWrap/>
            <w:vAlign w:val="center"/>
          </w:tcPr>
          <w:p w14:paraId="4B3CE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3580</w:t>
            </w:r>
          </w:p>
        </w:tc>
        <w:tc>
          <w:tcPr>
            <w:tcW w:w="1538" w:type="dxa"/>
            <w:vMerge w:val="continue"/>
            <w:noWrap/>
            <w:vAlign w:val="center"/>
          </w:tcPr>
          <w:p w14:paraId="3B413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F06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27" w:type="dxa"/>
            <w:vMerge w:val="continue"/>
            <w:noWrap/>
            <w:vAlign w:val="center"/>
          </w:tcPr>
          <w:p w14:paraId="6F570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03C4C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red"/>
              </w:rPr>
            </w:pPr>
          </w:p>
        </w:tc>
        <w:tc>
          <w:tcPr>
            <w:tcW w:w="2150" w:type="dxa"/>
            <w:noWrap w:val="0"/>
            <w:vAlign w:val="center"/>
          </w:tcPr>
          <w:p w14:paraId="2DFEB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3513*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（长）*587（宽）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（高）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mm（±10mm)</w:t>
            </w:r>
          </w:p>
        </w:tc>
        <w:tc>
          <w:tcPr>
            <w:tcW w:w="1598" w:type="dxa"/>
            <w:noWrap w:val="0"/>
            <w:vAlign w:val="center"/>
          </w:tcPr>
          <w:p w14:paraId="29434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组</w:t>
            </w:r>
          </w:p>
        </w:tc>
        <w:tc>
          <w:tcPr>
            <w:tcW w:w="1994" w:type="dxa"/>
            <w:noWrap/>
            <w:vAlign w:val="center"/>
          </w:tcPr>
          <w:p w14:paraId="149B7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2508</w:t>
            </w:r>
          </w:p>
        </w:tc>
        <w:tc>
          <w:tcPr>
            <w:tcW w:w="1538" w:type="dxa"/>
            <w:vMerge w:val="continue"/>
            <w:noWrap/>
            <w:vAlign w:val="center"/>
          </w:tcPr>
          <w:p w14:paraId="4FFE0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D07A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27" w:type="dxa"/>
            <w:vMerge w:val="continue"/>
            <w:noWrap/>
            <w:vAlign w:val="center"/>
          </w:tcPr>
          <w:p w14:paraId="4EA2A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06A01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red"/>
              </w:rPr>
            </w:pPr>
          </w:p>
        </w:tc>
        <w:tc>
          <w:tcPr>
            <w:tcW w:w="2150" w:type="dxa"/>
            <w:noWrap w:val="0"/>
            <w:vAlign w:val="center"/>
          </w:tcPr>
          <w:p w14:paraId="4FC3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3920*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（长）*400（宽）3000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（高）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（±10mm)</w:t>
            </w:r>
          </w:p>
        </w:tc>
        <w:tc>
          <w:tcPr>
            <w:tcW w:w="1598" w:type="dxa"/>
            <w:noWrap w:val="0"/>
            <w:vAlign w:val="center"/>
          </w:tcPr>
          <w:p w14:paraId="2D029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组</w:t>
            </w:r>
          </w:p>
        </w:tc>
        <w:tc>
          <w:tcPr>
            <w:tcW w:w="1994" w:type="dxa"/>
            <w:noWrap/>
            <w:vAlign w:val="center"/>
          </w:tcPr>
          <w:p w14:paraId="10C04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6200</w:t>
            </w:r>
          </w:p>
        </w:tc>
        <w:tc>
          <w:tcPr>
            <w:tcW w:w="1538" w:type="dxa"/>
            <w:vMerge w:val="continue"/>
            <w:noWrap/>
            <w:vAlign w:val="center"/>
          </w:tcPr>
          <w:p w14:paraId="463C5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7C0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27" w:type="dxa"/>
            <w:noWrap/>
            <w:vAlign w:val="center"/>
          </w:tcPr>
          <w:p w14:paraId="12DEC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 w14:paraId="49482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可拼接圆形会议桌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一套含6张小桌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6把座椅），座椅规格：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460*530*840mm（±5mm)</w:t>
            </w:r>
          </w:p>
        </w:tc>
        <w:tc>
          <w:tcPr>
            <w:tcW w:w="1598" w:type="dxa"/>
            <w:noWrap w:val="0"/>
            <w:vAlign w:val="center"/>
          </w:tcPr>
          <w:p w14:paraId="75F2D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4套</w:t>
            </w:r>
          </w:p>
        </w:tc>
        <w:tc>
          <w:tcPr>
            <w:tcW w:w="1994" w:type="dxa"/>
            <w:noWrap/>
            <w:vAlign w:val="center"/>
          </w:tcPr>
          <w:p w14:paraId="1478D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17800</w:t>
            </w:r>
          </w:p>
        </w:tc>
        <w:tc>
          <w:tcPr>
            <w:tcW w:w="1538" w:type="dxa"/>
            <w:vMerge w:val="continue"/>
            <w:noWrap/>
            <w:vAlign w:val="center"/>
          </w:tcPr>
          <w:p w14:paraId="71443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B2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027" w:type="dxa"/>
            <w:noWrap/>
            <w:vAlign w:val="center"/>
          </w:tcPr>
          <w:p w14:paraId="60959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 w14:paraId="35F5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多功能学生活动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1200*500*750（±10mm)</w:t>
            </w:r>
          </w:p>
        </w:tc>
        <w:tc>
          <w:tcPr>
            <w:tcW w:w="1598" w:type="dxa"/>
            <w:noWrap w:val="0"/>
            <w:vAlign w:val="center"/>
          </w:tcPr>
          <w:p w14:paraId="73009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120张</w:t>
            </w:r>
          </w:p>
        </w:tc>
        <w:tc>
          <w:tcPr>
            <w:tcW w:w="1994" w:type="dxa"/>
            <w:noWrap/>
            <w:vAlign w:val="center"/>
          </w:tcPr>
          <w:p w14:paraId="71002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85200</w:t>
            </w:r>
          </w:p>
        </w:tc>
        <w:tc>
          <w:tcPr>
            <w:tcW w:w="1538" w:type="dxa"/>
            <w:vMerge w:val="continue"/>
            <w:noWrap/>
            <w:vAlign w:val="center"/>
          </w:tcPr>
          <w:p w14:paraId="4912E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5FBF7A3A">
      <w:pPr>
        <w:numPr>
          <w:ilvl w:val="0"/>
          <w:numId w:val="1"/>
        </w:numPr>
        <w:spacing w:line="7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询价通知书中“ 第二篇 询价项目技术（质量）需求”中</w:t>
      </w:r>
      <w:bookmarkStart w:id="12" w:name="_Toc16369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“二、技术规格及质量要求</w:t>
      </w:r>
      <w:bookmarkEnd w:id="1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”内容由：</w:t>
      </w:r>
    </w:p>
    <w:p w14:paraId="49410ED3">
      <w:pPr>
        <w:pStyle w:val="7"/>
        <w:spacing w:line="400" w:lineRule="exact"/>
        <w:ind w:firstLine="482" w:firstLineChars="200"/>
        <w:outlineLvl w:val="2"/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  <w:t>※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（一）总体要求</w:t>
      </w:r>
    </w:p>
    <w:p w14:paraId="5823D180">
      <w:pPr>
        <w:pStyle w:val="7"/>
        <w:spacing w:line="400" w:lineRule="exact"/>
        <w:ind w:firstLine="480" w:firstLineChars="200"/>
        <w:outlineLvl w:val="2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1.本项目所有板材的甲醛释放量均须达到国标E0级环保要求。</w:t>
      </w:r>
    </w:p>
    <w:p w14:paraId="1A9C3AF0">
      <w:pPr>
        <w:pStyle w:val="7"/>
        <w:spacing w:line="400" w:lineRule="exact"/>
        <w:ind w:firstLine="480" w:firstLineChars="200"/>
        <w:outlineLvl w:val="2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2.家具颜色需在中标后根据采购人要求确定。</w:t>
      </w:r>
    </w:p>
    <w:p w14:paraId="311F738A">
      <w:pPr>
        <w:pStyle w:val="7"/>
        <w:spacing w:line="400" w:lineRule="exact"/>
        <w:ind w:left="0" w:leftChars="0" w:firstLine="0" w:firstLineChars="0"/>
        <w:jc w:val="both"/>
        <w:outlineLvl w:val="2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  <w:t>※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（二）具体要求</w:t>
      </w:r>
    </w:p>
    <w:tbl>
      <w:tblPr>
        <w:tblStyle w:val="8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646"/>
        <w:gridCol w:w="773"/>
        <w:gridCol w:w="5850"/>
        <w:gridCol w:w="1596"/>
      </w:tblGrid>
      <w:tr w14:paraId="4329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12" w:type="dxa"/>
            <w:noWrap w:val="0"/>
            <w:vAlign w:val="center"/>
          </w:tcPr>
          <w:p w14:paraId="29C5BD37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646" w:type="dxa"/>
            <w:noWrap w:val="0"/>
            <w:vAlign w:val="center"/>
          </w:tcPr>
          <w:p w14:paraId="23C18BF5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/>
                <w:color w:val="auto"/>
                <w:sz w:val="21"/>
                <w:szCs w:val="21"/>
                <w:highlight w:val="none"/>
              </w:rPr>
              <w:t>设备名称</w:t>
            </w:r>
          </w:p>
        </w:tc>
        <w:tc>
          <w:tcPr>
            <w:tcW w:w="773" w:type="dxa"/>
            <w:noWrap w:val="0"/>
            <w:vAlign w:val="center"/>
          </w:tcPr>
          <w:p w14:paraId="1DB52D0C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规格（mm）</w:t>
            </w:r>
          </w:p>
        </w:tc>
        <w:tc>
          <w:tcPr>
            <w:tcW w:w="5850" w:type="dxa"/>
            <w:noWrap w:val="0"/>
            <w:vAlign w:val="center"/>
          </w:tcPr>
          <w:p w14:paraId="27B08180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技术要求</w:t>
            </w:r>
          </w:p>
        </w:tc>
        <w:tc>
          <w:tcPr>
            <w:tcW w:w="1596" w:type="dxa"/>
            <w:noWrap w:val="0"/>
            <w:vAlign w:val="center"/>
          </w:tcPr>
          <w:p w14:paraId="6D2CC121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参考图片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（图片内容只作参考，不作评审要求）</w:t>
            </w:r>
          </w:p>
        </w:tc>
      </w:tr>
      <w:tr w14:paraId="3F4C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512" w:type="dxa"/>
            <w:noWrap w:val="0"/>
            <w:vAlign w:val="center"/>
          </w:tcPr>
          <w:p w14:paraId="776997DA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46" w:type="dxa"/>
            <w:noWrap w:val="0"/>
            <w:vAlign w:val="center"/>
          </w:tcPr>
          <w:p w14:paraId="06F9B5E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多功能活动桌</w:t>
            </w:r>
          </w:p>
        </w:tc>
        <w:tc>
          <w:tcPr>
            <w:tcW w:w="773" w:type="dxa"/>
            <w:noWrap w:val="0"/>
            <w:vAlign w:val="center"/>
          </w:tcPr>
          <w:p w14:paraId="56BF71C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直径800mm*宽500mm*高300mm（±10mm)</w:t>
            </w:r>
          </w:p>
        </w:tc>
        <w:tc>
          <w:tcPr>
            <w:tcW w:w="5850" w:type="dxa"/>
            <w:noWrap w:val="0"/>
            <w:vAlign w:val="center"/>
          </w:tcPr>
          <w:p w14:paraId="35B99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▲1、采用E0级浸渍胶膜纸饰面板 （刨花板），符合GB/T15102-2017、GB18580-2017、GB/T39600-2021、GB/T44690-2024标准。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2、封边条：采用环保封边条，符合QB/T 4463-2013标准。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▲3、热熔胶：采用环保热熔胶，符合GB 33372-2020、HG/T 5989-2021标准。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4、脚架：采用钢管，符合GB/T4336-2016、GB/T228.1-2021、QB/T4767-2014、GB/T 3325-2024、GB/T 19746-2018标准。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5、五金：采用五金配件。</w:t>
            </w:r>
          </w:p>
        </w:tc>
        <w:tc>
          <w:tcPr>
            <w:tcW w:w="1596" w:type="dxa"/>
            <w:noWrap w:val="0"/>
            <w:vAlign w:val="center"/>
          </w:tcPr>
          <w:p w14:paraId="1668C47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882650" cy="505460"/>
                  <wp:effectExtent l="0" t="0" r="12700" b="8890"/>
                  <wp:docPr id="14" name="图片 1" descr="企业微信截图_17513380215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 descr="企业微信截图_175133802158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78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512" w:type="dxa"/>
            <w:noWrap w:val="0"/>
            <w:vAlign w:val="center"/>
          </w:tcPr>
          <w:p w14:paraId="2CBD7541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646" w:type="dxa"/>
            <w:noWrap w:val="0"/>
            <w:vAlign w:val="center"/>
          </w:tcPr>
          <w:p w14:paraId="58D0A37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多功能活动椅</w:t>
            </w:r>
          </w:p>
        </w:tc>
        <w:tc>
          <w:tcPr>
            <w:tcW w:w="773" w:type="dxa"/>
            <w:noWrap w:val="0"/>
            <w:vAlign w:val="center"/>
          </w:tcPr>
          <w:p w14:paraId="57A1BC0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410*580*800mm（±10mm)</w:t>
            </w:r>
          </w:p>
        </w:tc>
        <w:tc>
          <w:tcPr>
            <w:tcW w:w="5850" w:type="dxa"/>
            <w:noWrap w:val="0"/>
            <w:vAlign w:val="center"/>
          </w:tcPr>
          <w:p w14:paraId="1F053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1、椅背PP塑料一体成型。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▲2、脚架：采用钢管，符合GB/T4336-2016、GB/T228.1-2021、QB/T4767-2014、GB/T 3325-2024、GB/T 19746-2018标准。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▲3、塑料件：符合GB/T32487-2016、GB/T1633-2000、GB/T 39715.2-2021标准，塑料件外观应无裂纹、明显变形、缩水、针孔、应无凹陷、飞边、折皱、疙瘩、应无气泡、杂质、伤痕、白印、表面应光洁、应无划痕、毛刺、拉毛、污渍、应无明显色差符合要求。</w:t>
            </w:r>
          </w:p>
        </w:tc>
        <w:tc>
          <w:tcPr>
            <w:tcW w:w="1596" w:type="dxa"/>
            <w:noWrap w:val="0"/>
            <w:vAlign w:val="center"/>
          </w:tcPr>
          <w:p w14:paraId="374D2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929640" cy="532765"/>
                  <wp:effectExtent l="0" t="0" r="3810" b="635"/>
                  <wp:docPr id="9" name="图片 2" descr="企业微信截图_17513380215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企业微信截图_175133802158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C2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512" w:type="dxa"/>
            <w:vMerge w:val="restart"/>
            <w:noWrap w:val="0"/>
            <w:vAlign w:val="center"/>
          </w:tcPr>
          <w:p w14:paraId="7C77E5AE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646" w:type="dxa"/>
            <w:vMerge w:val="restart"/>
            <w:noWrap w:val="0"/>
            <w:vAlign w:val="center"/>
          </w:tcPr>
          <w:p w14:paraId="2433663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定制柜</w:t>
            </w:r>
          </w:p>
        </w:tc>
        <w:tc>
          <w:tcPr>
            <w:tcW w:w="773" w:type="dxa"/>
            <w:noWrap w:val="0"/>
            <w:vAlign w:val="center"/>
          </w:tcPr>
          <w:p w14:paraId="6B026E7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4000*800mm（±10mm)</w:t>
            </w:r>
          </w:p>
        </w:tc>
        <w:tc>
          <w:tcPr>
            <w:tcW w:w="5850" w:type="dxa"/>
            <w:noWrap w:val="0"/>
            <w:vAlign w:val="center"/>
          </w:tcPr>
          <w:p w14:paraId="2F778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1、采用E0级浸渍胶膜纸饰面板 （刨花板）。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▲2、封边条：采用环保封边条，符合QB/T 4463-2013标准。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3、热熔胶：采用环保热熔胶，符合GB 33372-2020、HG/T 5989-2021标准。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4、五金：采用五金配件。</w:t>
            </w:r>
          </w:p>
        </w:tc>
        <w:tc>
          <w:tcPr>
            <w:tcW w:w="1596" w:type="dxa"/>
            <w:vMerge w:val="restart"/>
            <w:noWrap w:val="0"/>
            <w:vAlign w:val="center"/>
          </w:tcPr>
          <w:p w14:paraId="1CB3B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drawing>
                <wp:inline distT="0" distB="0" distL="114300" distR="114300">
                  <wp:extent cx="889000" cy="506730"/>
                  <wp:effectExtent l="0" t="0" r="6350" b="7620"/>
                  <wp:docPr id="15" name="图片 3" descr="c07a5736-fd5e-4c35-b3a5-92d7256715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 descr="c07a5736-fd5e-4c35-b3a5-92d7256715b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1E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 w14:paraId="4C34551B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 w14:paraId="0E5B803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EC752B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4500*2360mm（±10mm)</w:t>
            </w:r>
          </w:p>
        </w:tc>
        <w:tc>
          <w:tcPr>
            <w:tcW w:w="5850" w:type="dxa"/>
            <w:noWrap w:val="0"/>
            <w:vAlign w:val="center"/>
          </w:tcPr>
          <w:p w14:paraId="05DF1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1、采用E0级浸渍胶膜纸饰面板 （刨花板）。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▲2、封边条：采用环保封边条，符合QB/T 4463-2013标准。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3、热熔胶：采用环保热熔胶，符合GB 33372-2020、HG/T 5989-2021标准。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4、五金：采用五金配件。</w:t>
            </w:r>
          </w:p>
        </w:tc>
        <w:tc>
          <w:tcPr>
            <w:tcW w:w="1596" w:type="dxa"/>
            <w:vMerge w:val="continue"/>
            <w:noWrap w:val="0"/>
            <w:vAlign w:val="center"/>
          </w:tcPr>
          <w:p w14:paraId="7662DD2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30D4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 w14:paraId="039EE3A1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 w14:paraId="55433F1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A8DDF6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2200*2360mm（±10mm)</w:t>
            </w:r>
          </w:p>
        </w:tc>
        <w:tc>
          <w:tcPr>
            <w:tcW w:w="5850" w:type="dxa"/>
            <w:noWrap w:val="0"/>
            <w:vAlign w:val="center"/>
          </w:tcPr>
          <w:p w14:paraId="5FC8F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1、采用E0级浸渍胶膜纸饰面板 （刨花板）。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▲2、封边条：采用环保封边条，符合QB/T 4463-2013标准。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3、热熔胶：采用环保热熔胶，符合GB 33372-2020、HG/T 5989-2021标准。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4、五金：采用五金配件。</w:t>
            </w:r>
          </w:p>
        </w:tc>
        <w:tc>
          <w:tcPr>
            <w:tcW w:w="1596" w:type="dxa"/>
            <w:vMerge w:val="continue"/>
            <w:noWrap w:val="0"/>
            <w:vAlign w:val="center"/>
          </w:tcPr>
          <w:p w14:paraId="05B8F31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4C22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 w14:paraId="39DBB345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 w14:paraId="6815539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77C40F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2930*900mm（±10mm)</w:t>
            </w:r>
          </w:p>
        </w:tc>
        <w:tc>
          <w:tcPr>
            <w:tcW w:w="5850" w:type="dxa"/>
            <w:noWrap w:val="0"/>
            <w:vAlign w:val="center"/>
          </w:tcPr>
          <w:p w14:paraId="1EAA8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1、采用E0级浸渍胶膜纸饰面板 （刨花板）。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▲2、封边条：采用环保封边条，符合QB/T 4463-2013标准。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3、热熔胶：采用环保热熔胶，符合GB 33372-2020、HG/T 5989-2021标准。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4、五金：采用五金配件。</w:t>
            </w:r>
          </w:p>
        </w:tc>
        <w:tc>
          <w:tcPr>
            <w:tcW w:w="1596" w:type="dxa"/>
            <w:vMerge w:val="continue"/>
            <w:noWrap w:val="0"/>
            <w:vAlign w:val="center"/>
          </w:tcPr>
          <w:p w14:paraId="55E78B2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28F3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 w14:paraId="183BCDF7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 w14:paraId="728E2C2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C750EA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1500*900mm（±10mm)</w:t>
            </w:r>
          </w:p>
        </w:tc>
        <w:tc>
          <w:tcPr>
            <w:tcW w:w="5850" w:type="dxa"/>
            <w:noWrap w:val="0"/>
            <w:vAlign w:val="center"/>
          </w:tcPr>
          <w:p w14:paraId="1A58F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1、采用E0级浸渍胶膜纸饰面板 （刨花板）。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▲2、封边条：采用环保封边条，符合QB/T 4463-2013标准。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3、热熔胶：采用环保热熔胶，符合GB 33372-2020、HG/T 5989-2021标准。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4、五金：采用五金配件。</w:t>
            </w:r>
          </w:p>
        </w:tc>
        <w:tc>
          <w:tcPr>
            <w:tcW w:w="1596" w:type="dxa"/>
            <w:vMerge w:val="continue"/>
            <w:noWrap w:val="0"/>
            <w:vAlign w:val="center"/>
          </w:tcPr>
          <w:p w14:paraId="54DD87C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45D77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 w14:paraId="3054CD19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 w14:paraId="4E78E8B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D83489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6700*900mm（±10mm)</w:t>
            </w:r>
          </w:p>
        </w:tc>
        <w:tc>
          <w:tcPr>
            <w:tcW w:w="5850" w:type="dxa"/>
            <w:noWrap w:val="0"/>
            <w:vAlign w:val="center"/>
          </w:tcPr>
          <w:p w14:paraId="5D77A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1、采用E0级浸渍胶膜纸饰面板 （刨花板）。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▲2、封边条：采用环保封边条，符合QB/T 4463-2013标准。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3、热熔胶：采用环保热熔胶，符合GB 33372-2020、HG/T 5989-2021标准。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4、五金：采用五金配件。</w:t>
            </w:r>
          </w:p>
        </w:tc>
        <w:tc>
          <w:tcPr>
            <w:tcW w:w="1596" w:type="dxa"/>
            <w:vMerge w:val="continue"/>
            <w:noWrap w:val="0"/>
            <w:vAlign w:val="center"/>
          </w:tcPr>
          <w:p w14:paraId="550D36B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4970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512" w:type="dxa"/>
            <w:noWrap w:val="0"/>
            <w:vAlign w:val="center"/>
          </w:tcPr>
          <w:p w14:paraId="062F55F0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646" w:type="dxa"/>
            <w:noWrap w:val="0"/>
            <w:vAlign w:val="center"/>
          </w:tcPr>
          <w:p w14:paraId="427FB89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可拼接圆形会议桌</w:t>
            </w:r>
          </w:p>
        </w:tc>
        <w:tc>
          <w:tcPr>
            <w:tcW w:w="773" w:type="dxa"/>
            <w:noWrap w:val="0"/>
            <w:vAlign w:val="center"/>
          </w:tcPr>
          <w:p w14:paraId="0492D4C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直径1600mm</w:t>
            </w:r>
          </w:p>
        </w:tc>
        <w:tc>
          <w:tcPr>
            <w:tcW w:w="5850" w:type="dxa"/>
            <w:noWrap w:val="0"/>
            <w:vAlign w:val="center"/>
          </w:tcPr>
          <w:p w14:paraId="24854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1、采用E0级浸渍胶膜纸饰面板 （刨花板），符合GB/T15102-2017、GB18580-2017、GB/T39600-2021、GB/T44690-2024标准。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2、封边条：采用环保封边条，符合QB/T 4463-2013标准。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3、热熔胶：采用环保热熔胶，符合GB 33372-2020、HG/T 5989-2021标准。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4、五金：采用五金配件。</w:t>
            </w:r>
          </w:p>
        </w:tc>
        <w:tc>
          <w:tcPr>
            <w:tcW w:w="1596" w:type="dxa"/>
            <w:noWrap w:val="0"/>
            <w:vAlign w:val="center"/>
          </w:tcPr>
          <w:p w14:paraId="7101E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757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512" w:type="dxa"/>
            <w:noWrap w:val="0"/>
            <w:vAlign w:val="center"/>
          </w:tcPr>
          <w:p w14:paraId="6863961E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646" w:type="dxa"/>
            <w:noWrap w:val="0"/>
            <w:vAlign w:val="center"/>
          </w:tcPr>
          <w:p w14:paraId="2251F76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多功能学生活动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方桌</w:t>
            </w:r>
          </w:p>
        </w:tc>
        <w:tc>
          <w:tcPr>
            <w:tcW w:w="773" w:type="dxa"/>
            <w:noWrap w:val="0"/>
            <w:vAlign w:val="center"/>
          </w:tcPr>
          <w:p w14:paraId="22D90AE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1200*500*750（±10mm)</w:t>
            </w:r>
          </w:p>
        </w:tc>
        <w:tc>
          <w:tcPr>
            <w:tcW w:w="5850" w:type="dxa"/>
            <w:noWrap w:val="0"/>
            <w:vAlign w:val="center"/>
          </w:tcPr>
          <w:p w14:paraId="66C5A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1、采用E0级浸渍胶膜纸饰面板 （刨花板），符合GB/T15102-2017、GB18580-2017、GB/T39600-2021、GB/T44690-2024标准。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2、封边条：采用环保封边条，符合QB/T 4463-2013标准。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3、热熔胶：采用环保热熔胶，符合GB 33372-2020、HG/T 5989-2021标准。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4、脚架：采用钢管，符合GB/T4336-2016、GB/T228.1-2021、QB/T4767-2014、GB/T 3325-2024、GB/T 19746-2018标准。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5、五金：采用五金配件。</w:t>
            </w:r>
          </w:p>
        </w:tc>
        <w:tc>
          <w:tcPr>
            <w:tcW w:w="1596" w:type="dxa"/>
            <w:noWrap w:val="0"/>
            <w:vAlign w:val="center"/>
          </w:tcPr>
          <w:p w14:paraId="1DEAE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965835" cy="542925"/>
                  <wp:effectExtent l="0" t="0" r="5715" b="9525"/>
                  <wp:docPr id="13" name="图片 4" descr="企业微信截图_17513397836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4" descr="企业微信截图_1751339783659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A417D3">
      <w:pPr>
        <w:numPr>
          <w:ilvl w:val="0"/>
          <w:numId w:val="0"/>
        </w:numPr>
        <w:spacing w:line="7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修改为：</w:t>
      </w:r>
    </w:p>
    <w:p w14:paraId="21E05A1F">
      <w:pPr>
        <w:pStyle w:val="7"/>
        <w:spacing w:line="400" w:lineRule="exact"/>
        <w:ind w:firstLine="482" w:firstLineChars="200"/>
        <w:outlineLvl w:val="2"/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  <w:t>※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（一）总体要求</w:t>
      </w:r>
    </w:p>
    <w:p w14:paraId="4A3F1707">
      <w:pPr>
        <w:pStyle w:val="7"/>
        <w:spacing w:line="400" w:lineRule="exact"/>
        <w:ind w:firstLine="480" w:firstLineChars="200"/>
        <w:outlineLvl w:val="2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1.本项目所有板材的甲醛释放量均须达到国标E0级环保要求。</w:t>
      </w:r>
    </w:p>
    <w:p w14:paraId="33A09F49">
      <w:pPr>
        <w:pStyle w:val="7"/>
        <w:spacing w:line="400" w:lineRule="exact"/>
        <w:ind w:firstLine="480" w:firstLineChars="200"/>
        <w:outlineLvl w:val="2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2.家具颜色需在中标后根据采购人要求确定。</w:t>
      </w:r>
    </w:p>
    <w:p w14:paraId="43F2F375">
      <w:pPr>
        <w:pStyle w:val="7"/>
        <w:spacing w:line="400" w:lineRule="exact"/>
        <w:ind w:left="0" w:leftChars="0" w:firstLine="241" w:firstLineChars="100"/>
        <w:jc w:val="both"/>
        <w:outlineLvl w:val="2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  <w:t>※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（二）具体要求</w:t>
      </w:r>
    </w:p>
    <w:tbl>
      <w:tblPr>
        <w:tblStyle w:val="8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646"/>
        <w:gridCol w:w="1109"/>
        <w:gridCol w:w="5514"/>
        <w:gridCol w:w="1596"/>
      </w:tblGrid>
      <w:tr w14:paraId="33B1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12" w:type="dxa"/>
            <w:noWrap w:val="0"/>
            <w:vAlign w:val="center"/>
          </w:tcPr>
          <w:p w14:paraId="1A261E7B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646" w:type="dxa"/>
            <w:noWrap w:val="0"/>
            <w:vAlign w:val="center"/>
          </w:tcPr>
          <w:p w14:paraId="1D1A5226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/>
                <w:color w:val="auto"/>
                <w:sz w:val="21"/>
                <w:szCs w:val="21"/>
                <w:highlight w:val="none"/>
              </w:rPr>
              <w:t>设备名称</w:t>
            </w:r>
          </w:p>
        </w:tc>
        <w:tc>
          <w:tcPr>
            <w:tcW w:w="1109" w:type="dxa"/>
            <w:noWrap w:val="0"/>
            <w:vAlign w:val="center"/>
          </w:tcPr>
          <w:p w14:paraId="584F5FFA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规格（mm）</w:t>
            </w:r>
          </w:p>
        </w:tc>
        <w:tc>
          <w:tcPr>
            <w:tcW w:w="5514" w:type="dxa"/>
            <w:noWrap w:val="0"/>
            <w:vAlign w:val="center"/>
          </w:tcPr>
          <w:p w14:paraId="64AB4E1D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技术要求</w:t>
            </w:r>
          </w:p>
        </w:tc>
        <w:tc>
          <w:tcPr>
            <w:tcW w:w="1596" w:type="dxa"/>
            <w:noWrap w:val="0"/>
            <w:vAlign w:val="center"/>
          </w:tcPr>
          <w:p w14:paraId="5AB8C313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参考图片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（图片内容只作参考，不作评审要求）</w:t>
            </w:r>
          </w:p>
        </w:tc>
      </w:tr>
      <w:tr w14:paraId="5BE18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2" w:type="dxa"/>
            <w:noWrap w:val="0"/>
            <w:vAlign w:val="center"/>
          </w:tcPr>
          <w:p w14:paraId="66A3F879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46" w:type="dxa"/>
            <w:noWrap w:val="0"/>
            <w:vAlign w:val="center"/>
          </w:tcPr>
          <w:p w14:paraId="33399BC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多功能活动桌</w:t>
            </w:r>
          </w:p>
        </w:tc>
        <w:tc>
          <w:tcPr>
            <w:tcW w:w="1109" w:type="dxa"/>
            <w:noWrap w:val="0"/>
            <w:vAlign w:val="center"/>
          </w:tcPr>
          <w:p w14:paraId="21306ED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边外弧长800mm*宽550mm*高750mm（±5mm)</w:t>
            </w:r>
          </w:p>
        </w:tc>
        <w:tc>
          <w:tcPr>
            <w:tcW w:w="5514" w:type="dxa"/>
            <w:noWrap w:val="0"/>
            <w:vAlign w:val="center"/>
          </w:tcPr>
          <w:p w14:paraId="68E9A8D6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▲1、采用E0级浸渍胶膜纸饰面板 （刨花板），符合GB/T15102-2017、GB18580-2017、GB/T39600-2021、GB/T44690-2024标准，</w:t>
            </w:r>
            <w:r>
              <w:rPr>
                <w:rFonts w:hint="default"/>
                <w:color w:val="auto"/>
                <w:lang w:val="en-US" w:eastAsia="zh-CN"/>
              </w:rPr>
              <w:t>挥发性有机化合物释放量分级TVOC Ⅰ级：未检出（＜10）</w:t>
            </w:r>
            <w:r>
              <w:rPr>
                <w:rFonts w:hint="eastAsia"/>
                <w:color w:val="auto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2、封边条：采用环保封边条，符合QB/T 4463-2013标准。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▲3、热熔胶：采用环保热熔胶，符合GB 33372-2020、HG/T 5989-2021标准，</w:t>
            </w:r>
            <w:r>
              <w:rPr>
                <w:rFonts w:hint="default"/>
                <w:color w:val="auto"/>
                <w:lang w:val="en-US" w:eastAsia="zh-CN"/>
              </w:rPr>
              <w:t>游离甲醛未检出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4、脚架：采用钢管，符合GB/T4336-2016、GB/T228.1-2021、QB/T4767-2014、GB/T 3325-2024、GB/T 19746-2018标准。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5、五金：采用五金配件。</w:t>
            </w:r>
          </w:p>
          <w:p w14:paraId="7D289C1D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一组含6张小桌（参照指定规格）。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6张小桌拼凑成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直径1600mm的圆桌。</w:t>
            </w:r>
          </w:p>
        </w:tc>
        <w:tc>
          <w:tcPr>
            <w:tcW w:w="1596" w:type="dxa"/>
            <w:noWrap w:val="0"/>
            <w:vAlign w:val="center"/>
          </w:tcPr>
          <w:p w14:paraId="0A473DB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882650" cy="505460"/>
                  <wp:effectExtent l="0" t="0" r="12700" b="8890"/>
                  <wp:docPr id="24" name="图片 5" descr="企业微信截图_17513380215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5" descr="企业微信截图_175133802158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931A3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DBDCAF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869315" cy="796290"/>
                  <wp:effectExtent l="0" t="0" r="6985" b="3810"/>
                  <wp:docPr id="21" name="图片 6" descr="a9b0b581d62eb4c1f1d16ee142123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6" descr="a9b0b581d62eb4c1f1d16ee14212360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315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873125" cy="749935"/>
                  <wp:effectExtent l="0" t="0" r="3175" b="12065"/>
                  <wp:docPr id="16" name="图片 7" descr="3d7893afb747dd41f8953088049f7f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7" descr="3d7893afb747dd41f8953088049f7f1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5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7D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512" w:type="dxa"/>
            <w:noWrap w:val="0"/>
            <w:vAlign w:val="center"/>
          </w:tcPr>
          <w:p w14:paraId="2B767D83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646" w:type="dxa"/>
            <w:noWrap w:val="0"/>
            <w:vAlign w:val="center"/>
          </w:tcPr>
          <w:p w14:paraId="28E409B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多功能活动椅</w:t>
            </w:r>
          </w:p>
        </w:tc>
        <w:tc>
          <w:tcPr>
            <w:tcW w:w="1109" w:type="dxa"/>
            <w:noWrap w:val="0"/>
            <w:vAlign w:val="center"/>
          </w:tcPr>
          <w:p w14:paraId="4C8DCDA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460*530*840mm（±5mm)</w:t>
            </w:r>
          </w:p>
        </w:tc>
        <w:tc>
          <w:tcPr>
            <w:tcW w:w="5514" w:type="dxa"/>
            <w:noWrap w:val="0"/>
            <w:vAlign w:val="center"/>
          </w:tcPr>
          <w:p w14:paraId="7CFAD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1、椅背PP塑料一体成型。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▲2、脚架：采用钢管，符合GB/T4336-2016、GB/T228.1-2021、QB/T4767-2014、GB/T 3325-2024、GB/T 19746-2018标准。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▲3、塑料件：符合GB/T32487-2016、GB/T1633-2000、GB/T 39715.2-2021标准，塑料件外观应无裂纹、明显变形、缩水、针孔、应无凹陷、飞边、折皱、疙瘩、应无气泡、杂质、伤痕、白印、表面应光洁、应无划痕、毛刺、拉毛、污渍、应无明显色差符合要求。</w:t>
            </w:r>
          </w:p>
        </w:tc>
        <w:tc>
          <w:tcPr>
            <w:tcW w:w="1596" w:type="dxa"/>
            <w:noWrap w:val="0"/>
            <w:vAlign w:val="center"/>
          </w:tcPr>
          <w:p w14:paraId="21CED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746760" cy="427990"/>
                  <wp:effectExtent l="0" t="0" r="15240" b="10160"/>
                  <wp:docPr id="17" name="图片 8" descr="企业微信截图_17513380215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8" descr="企业微信截图_175133802158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580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874395" cy="1029970"/>
                  <wp:effectExtent l="0" t="0" r="1905" b="17780"/>
                  <wp:docPr id="18" name="图片 9" descr="d52ffdc9bcd2517f4d1c90aa301579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9" descr="d52ffdc9bcd2517f4d1c90aa301579a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B2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512" w:type="dxa"/>
            <w:vMerge w:val="restart"/>
            <w:noWrap w:val="0"/>
            <w:vAlign w:val="center"/>
          </w:tcPr>
          <w:p w14:paraId="06E1B5F9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646" w:type="dxa"/>
            <w:vMerge w:val="restart"/>
            <w:noWrap w:val="0"/>
            <w:vAlign w:val="center"/>
          </w:tcPr>
          <w:p w14:paraId="542BC97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定制柜</w:t>
            </w:r>
          </w:p>
        </w:tc>
        <w:tc>
          <w:tcPr>
            <w:tcW w:w="1109" w:type="dxa"/>
            <w:noWrap w:val="0"/>
            <w:vAlign w:val="center"/>
          </w:tcPr>
          <w:p w14:paraId="514BF98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4520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（长）*400（宽）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*900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（高）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mm（±10mm)</w:t>
            </w:r>
          </w:p>
        </w:tc>
        <w:tc>
          <w:tcPr>
            <w:tcW w:w="5514" w:type="dxa"/>
            <w:noWrap w:val="0"/>
            <w:vAlign w:val="center"/>
          </w:tcPr>
          <w:p w14:paraId="1D24B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1、采用E0级浸渍胶膜纸饰面板 （刨花板）。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▲2、封边条：采用环保封边条，符合QB/T 4463-2013标准。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3、热熔胶：采用环保热熔胶，符合GB 33372-2020、HG/T 5989-2021标准。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4、五金：采用五金配件。</w:t>
            </w:r>
          </w:p>
        </w:tc>
        <w:tc>
          <w:tcPr>
            <w:tcW w:w="1596" w:type="dxa"/>
            <w:vMerge w:val="restart"/>
            <w:noWrap w:val="0"/>
            <w:vAlign w:val="center"/>
          </w:tcPr>
          <w:p w14:paraId="230BB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drawing>
                <wp:inline distT="0" distB="0" distL="114300" distR="114300">
                  <wp:extent cx="889000" cy="506730"/>
                  <wp:effectExtent l="0" t="0" r="6350" b="7620"/>
                  <wp:docPr id="20" name="图片 10" descr="c07a5736-fd5e-4c35-b3a5-92d7256715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0" descr="c07a5736-fd5e-4c35-b3a5-92d7256715b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00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 w14:paraId="34879459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 w14:paraId="12F78E0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0C8043F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6640*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（长）*400（宽）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（高）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mm（±10mm)</w:t>
            </w:r>
          </w:p>
        </w:tc>
        <w:tc>
          <w:tcPr>
            <w:tcW w:w="5514" w:type="dxa"/>
            <w:noWrap w:val="0"/>
            <w:vAlign w:val="center"/>
          </w:tcPr>
          <w:p w14:paraId="4FBE0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1、采用E0级浸渍胶膜纸饰面板 （刨花板）。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▲2、封边条：采用环保封边条，符合QB/T 4463-2013标准。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3、热熔胶：采用环保热熔胶，符合GB 33372-2020、HG/T 5989-2021标准。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4、五金：采用五金配件。</w:t>
            </w:r>
          </w:p>
        </w:tc>
        <w:tc>
          <w:tcPr>
            <w:tcW w:w="1596" w:type="dxa"/>
            <w:vMerge w:val="continue"/>
            <w:noWrap w:val="0"/>
            <w:vAlign w:val="center"/>
          </w:tcPr>
          <w:p w14:paraId="707CDC4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4585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 w14:paraId="3742418A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 w14:paraId="10F1A52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1BBDD1D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3900*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（长）*587（宽）*900（高）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mm（±10mm)</w:t>
            </w:r>
          </w:p>
        </w:tc>
        <w:tc>
          <w:tcPr>
            <w:tcW w:w="5514" w:type="dxa"/>
            <w:noWrap w:val="0"/>
            <w:vAlign w:val="center"/>
          </w:tcPr>
          <w:p w14:paraId="606D1DF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采用E0级浸渍胶膜纸饰面板 （刨花板）。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▲2、封边条：采用环保封边条，符合QB/T 4463-2013标准。</w:t>
            </w:r>
          </w:p>
          <w:p w14:paraId="71EF5C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3、热熔胶：采用环保热熔胶，符合GB 33372-2020、HG/T 5989-2021标准。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4、五金：采用五金配件。</w:t>
            </w:r>
          </w:p>
        </w:tc>
        <w:tc>
          <w:tcPr>
            <w:tcW w:w="1596" w:type="dxa"/>
            <w:vMerge w:val="continue"/>
            <w:noWrap w:val="0"/>
            <w:vAlign w:val="center"/>
          </w:tcPr>
          <w:p w14:paraId="711E710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50B7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 w14:paraId="082B34D2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 w14:paraId="636C579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7701D71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4428*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（长）*587（宽）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（高）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mm（±10mm)</w:t>
            </w:r>
          </w:p>
        </w:tc>
        <w:tc>
          <w:tcPr>
            <w:tcW w:w="5514" w:type="dxa"/>
            <w:noWrap w:val="0"/>
            <w:vAlign w:val="center"/>
          </w:tcPr>
          <w:p w14:paraId="4164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1、采用E0级浸渍胶膜纸饰面板 （刨花板）。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▲2、封边条：采用环保封边条，符合QB/T 4463-2013标准。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3、热熔胶：采用环保热熔胶，符合GB 33372-2020、HG/T 5989-2021标准。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4、五金：采用五金配件。</w:t>
            </w:r>
          </w:p>
        </w:tc>
        <w:tc>
          <w:tcPr>
            <w:tcW w:w="1596" w:type="dxa"/>
            <w:vMerge w:val="continue"/>
            <w:noWrap w:val="0"/>
            <w:vAlign w:val="center"/>
          </w:tcPr>
          <w:p w14:paraId="16E5C85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1538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 w14:paraId="4A847782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 w14:paraId="2722EF5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212B92F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3513*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（长）*587（宽）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（高）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mm（±10mm)</w:t>
            </w:r>
          </w:p>
        </w:tc>
        <w:tc>
          <w:tcPr>
            <w:tcW w:w="5514" w:type="dxa"/>
            <w:noWrap w:val="0"/>
            <w:vAlign w:val="center"/>
          </w:tcPr>
          <w:p w14:paraId="484E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1、采用E0级浸渍胶膜纸饰面板 （刨花板）。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▲2、封边条：采用环保封边条，符合QB/T 4463-2013标准。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3、热熔胶：采用环保热熔胶，符合GB 33372-2020、HG/T 5989-2021标准。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4、五金：采用五金配件。</w:t>
            </w:r>
          </w:p>
        </w:tc>
        <w:tc>
          <w:tcPr>
            <w:tcW w:w="1596" w:type="dxa"/>
            <w:vMerge w:val="continue"/>
            <w:noWrap w:val="0"/>
            <w:vAlign w:val="center"/>
          </w:tcPr>
          <w:p w14:paraId="56CA118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2BC0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 w14:paraId="11D127C8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 w14:paraId="47792A3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5516CC7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3920*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（长）*400（宽）3000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（高）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（±10mm)</w:t>
            </w:r>
          </w:p>
        </w:tc>
        <w:tc>
          <w:tcPr>
            <w:tcW w:w="5514" w:type="dxa"/>
            <w:noWrap w:val="0"/>
            <w:vAlign w:val="center"/>
          </w:tcPr>
          <w:p w14:paraId="2CFD0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1、采用E0级浸渍胶膜纸饰面板 （刨花板）。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▲2、封边条：采用环保封边条，符合QB/T 4463-2013标准。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3、热熔胶：采用环保热熔胶，符合GB 33372-2020、HG/T 5989-2021标准。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4、五金：采用五金配件。</w:t>
            </w:r>
          </w:p>
        </w:tc>
        <w:tc>
          <w:tcPr>
            <w:tcW w:w="1596" w:type="dxa"/>
            <w:vMerge w:val="continue"/>
            <w:noWrap w:val="0"/>
            <w:vAlign w:val="center"/>
          </w:tcPr>
          <w:p w14:paraId="0266286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31A8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512" w:type="dxa"/>
            <w:noWrap w:val="0"/>
            <w:vAlign w:val="center"/>
          </w:tcPr>
          <w:p w14:paraId="084770C6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646" w:type="dxa"/>
            <w:noWrap w:val="0"/>
            <w:vAlign w:val="center"/>
          </w:tcPr>
          <w:p w14:paraId="352F8D9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可拼接圆形会议桌</w:t>
            </w:r>
          </w:p>
        </w:tc>
        <w:tc>
          <w:tcPr>
            <w:tcW w:w="1109" w:type="dxa"/>
            <w:noWrap w:val="0"/>
            <w:vAlign w:val="center"/>
          </w:tcPr>
          <w:p w14:paraId="0891549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边外弧长800mm*宽550mm*高750mm（±10mm)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座椅规格：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460*530*840mm（±5mm)</w:t>
            </w:r>
          </w:p>
        </w:tc>
        <w:tc>
          <w:tcPr>
            <w:tcW w:w="5514" w:type="dxa"/>
            <w:noWrap w:val="0"/>
            <w:vAlign w:val="center"/>
          </w:tcPr>
          <w:p w14:paraId="18E8953B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采用E0级浸渍胶膜纸饰面板 （刨花板），符合GB/T15102-2017、GB18580-2017、GB/T39600-2021、GB/T44690-2024标准。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2、封边条：采用环保封边条，符合QB/T 4463-2013标准。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3、热熔胶：采用环保热熔胶，符合GB 33372-2020、HG/T 5989-2021标准。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4、五金：采用五金配件。</w:t>
            </w:r>
          </w:p>
          <w:p w14:paraId="3268E4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5、一套含6张小桌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（参照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可拼接圆形会议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规格）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、6把座椅（参照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多功能活动椅规格）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。6张小桌拼凑成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直径1600mm的圆桌。</w:t>
            </w:r>
          </w:p>
        </w:tc>
        <w:tc>
          <w:tcPr>
            <w:tcW w:w="1596" w:type="dxa"/>
            <w:noWrap w:val="0"/>
            <w:vAlign w:val="center"/>
          </w:tcPr>
          <w:p w14:paraId="711C285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含6把座椅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869315" cy="796290"/>
                  <wp:effectExtent l="0" t="0" r="6985" b="3810"/>
                  <wp:docPr id="19" name="图片 11" descr="a9b0b581d62eb4c1f1d16ee142123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1" descr="a9b0b581d62eb4c1f1d16ee14212360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315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874395" cy="1029970"/>
                  <wp:effectExtent l="0" t="0" r="1905" b="17780"/>
                  <wp:docPr id="22" name="图片 12" descr="d52ffdc9bcd2517f4d1c90aa301579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2" descr="d52ffdc9bcd2517f4d1c90aa301579a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34B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512" w:type="dxa"/>
            <w:noWrap w:val="0"/>
            <w:vAlign w:val="center"/>
          </w:tcPr>
          <w:p w14:paraId="383F61F4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131479A9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12CAB76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0F13A6D6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13E4BEEC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3A9E992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062098BB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785DFB3C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  <w:p w14:paraId="1C252D6D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E9E615F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E0BE6E7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0E3ED782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328A7C65">
            <w:pPr>
              <w:pStyle w:val="6"/>
              <w:spacing w:line="240" w:lineRule="auto"/>
              <w:ind w:left="0" w:leftChars="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4F8BBFDE">
            <w:pPr>
              <w:pStyle w:val="6"/>
              <w:spacing w:line="240" w:lineRule="auto"/>
              <w:ind w:left="0" w:leftChars="0"/>
              <w:jc w:val="both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6" w:type="dxa"/>
            <w:noWrap w:val="0"/>
            <w:vAlign w:val="center"/>
          </w:tcPr>
          <w:p w14:paraId="050275F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多功能学生活动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方桌</w:t>
            </w:r>
          </w:p>
        </w:tc>
        <w:tc>
          <w:tcPr>
            <w:tcW w:w="1109" w:type="dxa"/>
            <w:noWrap w:val="0"/>
            <w:vAlign w:val="center"/>
          </w:tcPr>
          <w:p w14:paraId="7FDBE1B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1200*500*750（±10mm)</w:t>
            </w:r>
          </w:p>
        </w:tc>
        <w:tc>
          <w:tcPr>
            <w:tcW w:w="5514" w:type="dxa"/>
            <w:noWrap w:val="0"/>
            <w:vAlign w:val="center"/>
          </w:tcPr>
          <w:p w14:paraId="4FB5D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1、采用E0级浸渍胶膜纸饰面板 （刨花板），符合GB/T15102-2017、GB18580-2017、GB/T39600-2021、GB/T44690-2024标准。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2、封边条：采用环保封边条，符合QB/T 4463-2013标准。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3、热熔胶：采用环保热熔胶，符合GB 33372-2020、HG/T 5989-2021标准。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4、脚架：采用钢管，符合GB/T4336-2016、GB/T228.1-2021、QB/T4767-2014、GB/T 3325-2024、GB/T 19746-2018标准。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5、五金：采用五金配件。</w:t>
            </w:r>
          </w:p>
        </w:tc>
        <w:tc>
          <w:tcPr>
            <w:tcW w:w="1596" w:type="dxa"/>
            <w:noWrap w:val="0"/>
            <w:vAlign w:val="center"/>
          </w:tcPr>
          <w:p w14:paraId="6192B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965835" cy="542925"/>
                  <wp:effectExtent l="0" t="0" r="5715" b="9525"/>
                  <wp:docPr id="23" name="图片 13" descr="企业微信截图_17513397836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3" descr="企业微信截图_1751339783659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4D8F5C">
      <w:pPr>
        <w:pStyle w:val="7"/>
        <w:spacing w:line="400" w:lineRule="exact"/>
        <w:ind w:firstLine="480" w:firstLineChars="200"/>
        <w:outlineLvl w:val="2"/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3964C46">
      <w:pPr>
        <w:pStyle w:val="7"/>
        <w:spacing w:line="400" w:lineRule="exact"/>
        <w:ind w:left="0" w:leftChars="0" w:firstLine="0" w:firstLineChars="0"/>
        <w:outlineLvl w:val="2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三、本项目开评标时间顺延，具体如下：响应文件递交开始时间由2025年11月21日北京时间9:30延期为：2025年11月26日北京时间9:30；响应文件递交截止时间由2025年11月21日北京时间10:00延期为：2025年11月26日北京时间10:00；采购/评审开始时间由2025年11月21日北京时间10:00延期为：2025年11月26日北京时间10:00；保证金到账截止时间延期为：2025年11月26日北京时间10:00。</w:t>
      </w:r>
    </w:p>
    <w:p w14:paraId="5363AA05">
      <w:pPr>
        <w:spacing w:line="7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669F4973">
      <w:pPr>
        <w:spacing w:line="7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其他事项不变！</w:t>
      </w:r>
    </w:p>
    <w:p w14:paraId="74474A5E">
      <w:pPr>
        <w:spacing w:line="7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13" w:name="_GoBack"/>
      <w:bookmarkEnd w:id="13"/>
    </w:p>
    <w:p w14:paraId="6BB70900">
      <w:pPr>
        <w:jc w:val="both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B21168"/>
    <w:multiLevelType w:val="singleLevel"/>
    <w:tmpl w:val="8DB2116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858F42"/>
    <w:multiLevelType w:val="singleLevel"/>
    <w:tmpl w:val="DF858F4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A385B92"/>
    <w:multiLevelType w:val="singleLevel"/>
    <w:tmpl w:val="EA385B9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4AAC09B"/>
    <w:multiLevelType w:val="singleLevel"/>
    <w:tmpl w:val="04AAC09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30E7E"/>
    <w:rsid w:val="09A6526C"/>
    <w:rsid w:val="0B5071F9"/>
    <w:rsid w:val="0B734665"/>
    <w:rsid w:val="0B9C25CA"/>
    <w:rsid w:val="0F936707"/>
    <w:rsid w:val="10B1077E"/>
    <w:rsid w:val="11FA6155"/>
    <w:rsid w:val="14BF67D5"/>
    <w:rsid w:val="177644D0"/>
    <w:rsid w:val="19B5232E"/>
    <w:rsid w:val="1A8213DE"/>
    <w:rsid w:val="1C0C71B1"/>
    <w:rsid w:val="303B19BB"/>
    <w:rsid w:val="30DA11D4"/>
    <w:rsid w:val="381476C1"/>
    <w:rsid w:val="395E4A32"/>
    <w:rsid w:val="3C32587C"/>
    <w:rsid w:val="3D581DFE"/>
    <w:rsid w:val="3E7964D0"/>
    <w:rsid w:val="44F1532A"/>
    <w:rsid w:val="45570BED"/>
    <w:rsid w:val="4585575A"/>
    <w:rsid w:val="54F621D1"/>
    <w:rsid w:val="55DF2C65"/>
    <w:rsid w:val="5C7752C2"/>
    <w:rsid w:val="60D009DF"/>
    <w:rsid w:val="65242442"/>
    <w:rsid w:val="70553DF8"/>
    <w:rsid w:val="7508257A"/>
    <w:rsid w:val="752C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4">
    <w:name w:val="Body Text"/>
    <w:basedOn w:val="1"/>
    <w:next w:val="5"/>
    <w:qFormat/>
    <w:uiPriority w:val="0"/>
    <w:rPr>
      <w:rFonts w:ascii="仿宋_GB2312" w:eastAsia="仿宋_GB2312"/>
      <w:sz w:val="32"/>
    </w:rPr>
  </w:style>
  <w:style w:type="paragraph" w:styleId="5">
    <w:name w:val="index 7"/>
    <w:basedOn w:val="1"/>
    <w:next w:val="1"/>
    <w:qFormat/>
    <w:uiPriority w:val="0"/>
    <w:pPr>
      <w:ind w:left="2520"/>
    </w:pPr>
  </w:style>
  <w:style w:type="paragraph" w:styleId="6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7">
    <w:name w:val="Body Text Indent 2"/>
    <w:basedOn w:val="1"/>
    <w:qFormat/>
    <w:uiPriority w:val="0"/>
    <w:pPr>
      <w:snapToGrid w:val="0"/>
      <w:spacing w:line="560" w:lineRule="atLeast"/>
      <w:ind w:firstLine="54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3255</Words>
  <Characters>5269</Characters>
  <Lines>0</Lines>
  <Paragraphs>0</Paragraphs>
  <TotalTime>0</TotalTime>
  <ScaleCrop>false</ScaleCrop>
  <LinksUpToDate>false</LinksUpToDate>
  <CharactersWithSpaces>5360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2025-11-18T05:55:00Z</dcterms:created>
  <dc:creator>Administrator</dc:creator>
  <cp:lastModifiedBy>123</cp:lastModifiedBy>
  <dcterms:modified xsi:type="dcterms:W3CDTF">2025-11-20T01:43:51Z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eyJoZGlkIjoiZTllNTM4YjAzNjc3MTkyMTVlMTYxZjYyOTllYTM3MzYiLCJ1c2VySWQiOiIxNDI3NzcwODkwIn0=</vt:lpwstr>
  </property>
  <property fmtid="{D5CDD505-2E9C-101B-9397-08002B2CF9AE}" pid="4" name="ICV">
    <vt:lpwstr>8F9FA42A7ED44F419304737D9B16DDEC_12</vt:lpwstr>
  </property>
</Properties>
</file>