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890B1">
      <w:pPr>
        <w:spacing w:line="58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石柱土家族自治县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疾病预防控制中心</w:t>
      </w:r>
    </w:p>
    <w:p w14:paraId="4F246C33">
      <w:pPr>
        <w:spacing w:line="580" w:lineRule="exact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多重呼吸道病原预混核酸检测试剂</w:t>
      </w:r>
    </w:p>
    <w:p w14:paraId="3C49CE2D">
      <w:pPr>
        <w:spacing w:line="58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采购公告</w:t>
      </w:r>
    </w:p>
    <w:p w14:paraId="7C29FE94">
      <w:pPr>
        <w:spacing w:line="580" w:lineRule="exact"/>
        <w:ind w:firstLine="520" w:firstLineChars="100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57D62689">
      <w:pPr>
        <w:numPr>
          <w:ilvl w:val="0"/>
          <w:numId w:val="1"/>
        </w:numPr>
        <w:spacing w:line="600" w:lineRule="exact"/>
        <w:ind w:firstLine="640" w:firstLineChars="200"/>
        <w:rPr>
          <w:rFonts w:ascii="方正黑体_GBK" w:hAnsi="微软雅黑" w:eastAsia="方正黑体_GBK"/>
          <w:color w:val="000000"/>
          <w:sz w:val="32"/>
          <w:szCs w:val="32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采购单位</w:t>
      </w:r>
    </w:p>
    <w:p w14:paraId="41C273D7">
      <w:pPr>
        <w:spacing w:line="600" w:lineRule="exact"/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  <w:lang w:val="en-US" w:eastAsia="zh-CN"/>
        </w:rPr>
        <w:t>石柱土家族自治县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疾病预防控制中心</w:t>
      </w:r>
    </w:p>
    <w:p w14:paraId="22DA686C">
      <w:pPr>
        <w:spacing w:line="600" w:lineRule="exact"/>
        <w:ind w:firstLine="640" w:firstLineChars="200"/>
        <w:rPr>
          <w:rFonts w:ascii="方正黑体_GBK" w:hAnsi="微软雅黑" w:eastAsia="方正黑体_GBK"/>
          <w:color w:val="000000"/>
          <w:sz w:val="32"/>
          <w:szCs w:val="32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二、项目实施地点</w:t>
      </w:r>
    </w:p>
    <w:p w14:paraId="26312BD0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  <w:lang w:val="en-US" w:eastAsia="zh-CN"/>
        </w:rPr>
        <w:t>石柱县万安街道都督大道23号附2号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（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  <w:lang w:val="en-US" w:eastAsia="zh-CN"/>
        </w:rPr>
        <w:t>石柱土家族自治县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疾病预防控制中心）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</w:p>
    <w:p w14:paraId="7A53F66B">
      <w:pPr>
        <w:numPr>
          <w:ilvl w:val="0"/>
          <w:numId w:val="2"/>
        </w:num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项目名称</w:t>
      </w:r>
    </w:p>
    <w:p w14:paraId="3A879512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多重呼吸道病原预混核酸检测试剂采购项目</w:t>
      </w:r>
    </w:p>
    <w:p w14:paraId="32BC6DCB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四、项目预算</w:t>
      </w:r>
    </w:p>
    <w:p w14:paraId="7E733D66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本项目预算（最高限价）人民币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248400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元（大写：贰拾肆万捌仟肆佰元整）。</w:t>
      </w:r>
    </w:p>
    <w:p w14:paraId="48E8F8DC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五、采购物资及方式</w:t>
      </w:r>
    </w:p>
    <w:p w14:paraId="6E4A808A">
      <w:pPr>
        <w:spacing w:line="580" w:lineRule="exact"/>
        <w:ind w:firstLine="64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（一）采购物资</w:t>
      </w:r>
    </w:p>
    <w:p w14:paraId="45DDC701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详见：多重呼吸道病原预混核酸检测试剂采购清单</w:t>
      </w:r>
    </w:p>
    <w:p w14:paraId="6178515A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（二）采购方式</w:t>
      </w:r>
    </w:p>
    <w:p w14:paraId="6624EB74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在“行采家”公开发布公告方式进行招标（询价采购），最低价中标。</w:t>
      </w:r>
    </w:p>
    <w:p w14:paraId="30A411C0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六、投标单位（资质）要求</w:t>
      </w:r>
    </w:p>
    <w:p w14:paraId="0B7BC2F1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（一）具有独立承担民事责任的能力；</w:t>
      </w:r>
    </w:p>
    <w:p w14:paraId="7314F5E5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（二）具有良好的商业信誉和健全的财务会计制度；</w:t>
      </w:r>
    </w:p>
    <w:p w14:paraId="477B09D1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（三）具有履行合同所必需的设备和专业技术能力；</w:t>
      </w:r>
    </w:p>
    <w:p w14:paraId="05B58D34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（四）有依法缴纳税收和社会保障资金的良好记录；</w:t>
      </w:r>
    </w:p>
    <w:p w14:paraId="55D90C9B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（五）参加采购活动前三年内，在经营活动中没有重大违法记录（提供声明函）；</w:t>
      </w:r>
    </w:p>
    <w:p w14:paraId="04D30616"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（六）营业执照含实验试剂、化学试剂、检验试剂耗材销售等相关营业范围。</w:t>
      </w:r>
    </w:p>
    <w:p w14:paraId="45018488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七、项目实施</w:t>
      </w:r>
    </w:p>
    <w:p w14:paraId="60509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中选后，3个工作日内签订合同；合同签订后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按我单位需求量分阶段供货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</w:rPr>
        <w:t>。</w:t>
      </w:r>
    </w:p>
    <w:p w14:paraId="133AF5C7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八、付款方式</w:t>
      </w:r>
    </w:p>
    <w:p w14:paraId="3BE8634F"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项目实施完成，采购方按政府采购相关管理办法实施验收，验收合格后成交供应商凭正式发票向采购人申请付款，采购方在收到发票之日起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个工作日内以转账方式付款至成交供应商对公账户。</w:t>
      </w:r>
    </w:p>
    <w:p w14:paraId="36531AA4"/>
    <w:sectPr>
      <w:pgSz w:w="11906" w:h="16838"/>
      <w:pgMar w:top="1610" w:right="1610" w:bottom="1701" w:left="1610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DB842"/>
    <w:multiLevelType w:val="singleLevel"/>
    <w:tmpl w:val="C3ADB8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B02AC1"/>
    <w:multiLevelType w:val="singleLevel"/>
    <w:tmpl w:val="5FB02A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Q0MmRkYWQzZGFkNDE3NjdmNDVhMTdmNGE3NDg3ZGIifQ=="/>
  </w:docVars>
  <w:rsids>
    <w:rsidRoot w:val="00EB2295"/>
    <w:rsid w:val="00067EBA"/>
    <w:rsid w:val="00087B36"/>
    <w:rsid w:val="000E7F90"/>
    <w:rsid w:val="00151AD6"/>
    <w:rsid w:val="00160AC4"/>
    <w:rsid w:val="00160C60"/>
    <w:rsid w:val="0020743C"/>
    <w:rsid w:val="002118C0"/>
    <w:rsid w:val="00226286"/>
    <w:rsid w:val="00263C5F"/>
    <w:rsid w:val="00334723"/>
    <w:rsid w:val="003362B1"/>
    <w:rsid w:val="003A343A"/>
    <w:rsid w:val="004140D5"/>
    <w:rsid w:val="00452BFD"/>
    <w:rsid w:val="00456B69"/>
    <w:rsid w:val="00466518"/>
    <w:rsid w:val="00496989"/>
    <w:rsid w:val="004D0403"/>
    <w:rsid w:val="004D7A97"/>
    <w:rsid w:val="005406A6"/>
    <w:rsid w:val="005423AA"/>
    <w:rsid w:val="00552C9F"/>
    <w:rsid w:val="005970A2"/>
    <w:rsid w:val="00597E5B"/>
    <w:rsid w:val="005A7DE9"/>
    <w:rsid w:val="005B579C"/>
    <w:rsid w:val="006368CE"/>
    <w:rsid w:val="006E61A6"/>
    <w:rsid w:val="00700D30"/>
    <w:rsid w:val="007178EA"/>
    <w:rsid w:val="00761A4B"/>
    <w:rsid w:val="007F703F"/>
    <w:rsid w:val="00822957"/>
    <w:rsid w:val="008308BF"/>
    <w:rsid w:val="008640D1"/>
    <w:rsid w:val="00867839"/>
    <w:rsid w:val="00893C1D"/>
    <w:rsid w:val="008C2478"/>
    <w:rsid w:val="008F063D"/>
    <w:rsid w:val="008F70A1"/>
    <w:rsid w:val="00943185"/>
    <w:rsid w:val="00985136"/>
    <w:rsid w:val="009E23E8"/>
    <w:rsid w:val="00A00BE2"/>
    <w:rsid w:val="00A020D2"/>
    <w:rsid w:val="00A65E05"/>
    <w:rsid w:val="00A71523"/>
    <w:rsid w:val="00A95957"/>
    <w:rsid w:val="00AE740C"/>
    <w:rsid w:val="00B1754E"/>
    <w:rsid w:val="00B211D7"/>
    <w:rsid w:val="00BA5E21"/>
    <w:rsid w:val="00BD0162"/>
    <w:rsid w:val="00BE260A"/>
    <w:rsid w:val="00C227B8"/>
    <w:rsid w:val="00D67BBC"/>
    <w:rsid w:val="00D807D0"/>
    <w:rsid w:val="00D85F2F"/>
    <w:rsid w:val="00D87086"/>
    <w:rsid w:val="00DA4C58"/>
    <w:rsid w:val="00DB0CC0"/>
    <w:rsid w:val="00EA5B53"/>
    <w:rsid w:val="00EB2295"/>
    <w:rsid w:val="00EE6282"/>
    <w:rsid w:val="00F24ABE"/>
    <w:rsid w:val="00F37CD5"/>
    <w:rsid w:val="00F465F2"/>
    <w:rsid w:val="00F63509"/>
    <w:rsid w:val="00F71B9A"/>
    <w:rsid w:val="00FB0FE4"/>
    <w:rsid w:val="00FB3261"/>
    <w:rsid w:val="00FB350B"/>
    <w:rsid w:val="00FC5AE0"/>
    <w:rsid w:val="040748BD"/>
    <w:rsid w:val="0B3335DD"/>
    <w:rsid w:val="0B5603D0"/>
    <w:rsid w:val="0F7E33BB"/>
    <w:rsid w:val="11D609BF"/>
    <w:rsid w:val="15E659E6"/>
    <w:rsid w:val="1EAE00DE"/>
    <w:rsid w:val="21F416EF"/>
    <w:rsid w:val="229622C0"/>
    <w:rsid w:val="231569B5"/>
    <w:rsid w:val="23F023B2"/>
    <w:rsid w:val="25F2167A"/>
    <w:rsid w:val="2BA9459A"/>
    <w:rsid w:val="2ED02F54"/>
    <w:rsid w:val="2F2553B7"/>
    <w:rsid w:val="31B54982"/>
    <w:rsid w:val="34082201"/>
    <w:rsid w:val="349870BA"/>
    <w:rsid w:val="36B200CF"/>
    <w:rsid w:val="37AD3C2A"/>
    <w:rsid w:val="38BA043B"/>
    <w:rsid w:val="3B117DC4"/>
    <w:rsid w:val="3BD462EE"/>
    <w:rsid w:val="3E484C39"/>
    <w:rsid w:val="41B57325"/>
    <w:rsid w:val="42401562"/>
    <w:rsid w:val="430748A2"/>
    <w:rsid w:val="43F9712C"/>
    <w:rsid w:val="485D5371"/>
    <w:rsid w:val="4876453B"/>
    <w:rsid w:val="488949B6"/>
    <w:rsid w:val="4A9A489A"/>
    <w:rsid w:val="4C15604A"/>
    <w:rsid w:val="4F8209CF"/>
    <w:rsid w:val="5AD77685"/>
    <w:rsid w:val="60546C51"/>
    <w:rsid w:val="60BB3377"/>
    <w:rsid w:val="62E167FD"/>
    <w:rsid w:val="630901C6"/>
    <w:rsid w:val="65900380"/>
    <w:rsid w:val="66AB0841"/>
    <w:rsid w:val="678F2FF3"/>
    <w:rsid w:val="69F26AC0"/>
    <w:rsid w:val="6B1D0A25"/>
    <w:rsid w:val="6DF81C5E"/>
    <w:rsid w:val="6FB90D26"/>
    <w:rsid w:val="741B6000"/>
    <w:rsid w:val="79DD499C"/>
    <w:rsid w:val="7A8A62FF"/>
    <w:rsid w:val="7B615FD2"/>
    <w:rsid w:val="7BBF09E2"/>
    <w:rsid w:val="7EC32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534</Words>
  <Characters>541</Characters>
  <Lines>5</Lines>
  <Paragraphs>1</Paragraphs>
  <TotalTime>3</TotalTime>
  <ScaleCrop>false</ScaleCrop>
  <LinksUpToDate>false</LinksUpToDate>
  <CharactersWithSpaces>542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2023-03-02T03:26:00Z</dcterms:created>
  <dc:creator>丁俊</dc:creator>
  <cp:lastModifiedBy>黄丹丹</cp:lastModifiedBy>
  <dcterms:modified xsi:type="dcterms:W3CDTF">2025-02-08T09:32:17Z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10EB039998C44EA5B0F2BCECC0DF183B_12</vt:lpwstr>
  </property>
</Properties>
</file>