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96905">
      <w:pPr>
        <w:spacing w:line="240" w:lineRule="auto"/>
        <w:outlineLvl w:val="0"/>
        <w:rPr>
          <w:rFonts w:hAnsi="宋体"/>
          <w:color w:val="000000"/>
          <w:spacing w:val="80"/>
          <w:sz w:val="72"/>
          <w:szCs w:val="72"/>
        </w:rPr>
      </w:pPr>
    </w:p>
    <w:p w14:paraId="10383F97">
      <w:pPr>
        <w:spacing w:line="240" w:lineRule="auto"/>
        <w:jc w:val="center"/>
        <w:outlineLvl w:val="0"/>
        <w:rPr>
          <w:rFonts w:ascii="黑体" w:hAnsi="黑体" w:eastAsia="黑体"/>
          <w:color w:val="000000"/>
          <w:spacing w:val="80"/>
          <w:sz w:val="96"/>
          <w:szCs w:val="96"/>
        </w:rPr>
      </w:pPr>
      <w:r>
        <w:rPr>
          <w:rFonts w:hint="eastAsia" w:ascii="黑体" w:hAnsi="黑体" w:eastAsia="黑体"/>
          <w:color w:val="000000"/>
          <w:spacing w:val="80"/>
          <w:sz w:val="96"/>
          <w:szCs w:val="96"/>
        </w:rPr>
        <w:t>采购文件</w:t>
      </w:r>
    </w:p>
    <w:p w14:paraId="4DD55C5A">
      <w:pPr>
        <w:spacing w:line="360" w:lineRule="auto"/>
        <w:jc w:val="center"/>
        <w:outlineLvl w:val="0"/>
        <w:rPr>
          <w:rFonts w:ascii="黑体" w:hAnsi="黑体" w:eastAsia="黑体"/>
          <w:color w:val="000000"/>
          <w:spacing w:val="80"/>
          <w:sz w:val="44"/>
          <w:szCs w:val="44"/>
        </w:rPr>
      </w:pPr>
      <w:r>
        <w:rPr>
          <w:rFonts w:hint="eastAsia" w:ascii="黑体" w:hAnsi="黑体" w:eastAsia="黑体"/>
          <w:color w:val="000000"/>
          <w:spacing w:val="80"/>
          <w:sz w:val="44"/>
          <w:szCs w:val="44"/>
        </w:rPr>
        <w:t>（最低价法）</w:t>
      </w:r>
    </w:p>
    <w:p w14:paraId="6D0B08B6">
      <w:pPr>
        <w:spacing w:line="360" w:lineRule="auto"/>
        <w:ind w:left="2880" w:hanging="2880" w:hangingChars="800"/>
        <w:jc w:val="center"/>
        <w:rPr>
          <w:rFonts w:ascii="黑体" w:hAnsi="黑体" w:eastAsia="黑体"/>
          <w:color w:val="000000"/>
          <w:sz w:val="36"/>
          <w:szCs w:val="30"/>
        </w:rPr>
      </w:pPr>
      <w:r>
        <w:rPr>
          <w:rFonts w:hint="eastAsia" w:ascii="黑体" w:hAnsi="黑体" w:eastAsia="黑体"/>
          <w:color w:val="000000"/>
          <w:sz w:val="36"/>
          <w:szCs w:val="30"/>
        </w:rPr>
        <w:t>项目编号：GLCG240021</w:t>
      </w:r>
    </w:p>
    <w:p w14:paraId="57FB7D91">
      <w:pPr>
        <w:pStyle w:val="23"/>
        <w:spacing w:before="48" w:after="48" w:line="360" w:lineRule="auto"/>
        <w:ind w:firstLine="182"/>
        <w:rPr>
          <w:rFonts w:ascii="黑体" w:hAnsi="黑体"/>
          <w:color w:val="000000"/>
        </w:rPr>
      </w:pPr>
    </w:p>
    <w:p w14:paraId="788853EB">
      <w:pPr>
        <w:ind w:firstLine="480"/>
        <w:rPr>
          <w:rFonts w:ascii="黑体" w:hAnsi="黑体" w:eastAsia="黑体"/>
          <w:color w:val="000000"/>
        </w:rPr>
      </w:pPr>
    </w:p>
    <w:p w14:paraId="2B1B772A">
      <w:pPr>
        <w:ind w:firstLine="480"/>
        <w:rPr>
          <w:rFonts w:ascii="黑体" w:hAnsi="黑体" w:eastAsia="黑体"/>
          <w:color w:val="000000"/>
        </w:rPr>
      </w:pPr>
    </w:p>
    <w:p w14:paraId="2097B607">
      <w:pPr>
        <w:spacing w:line="360" w:lineRule="auto"/>
        <w:ind w:left="2880" w:hanging="2880" w:hangingChars="800"/>
        <w:rPr>
          <w:rFonts w:ascii="黑体" w:hAnsi="黑体" w:eastAsia="黑体"/>
          <w:color w:val="000000"/>
          <w:sz w:val="36"/>
          <w:szCs w:val="30"/>
        </w:rPr>
      </w:pPr>
      <w:r>
        <w:rPr>
          <w:rFonts w:hint="eastAsia" w:ascii="黑体" w:hAnsi="黑体" w:eastAsia="黑体"/>
          <w:color w:val="000000"/>
          <w:sz w:val="36"/>
          <w:szCs w:val="30"/>
        </w:rPr>
        <w:t xml:space="preserve">      项目名称：大足区双塔中学音乐卫生科技劳技数学地理设备采购</w:t>
      </w:r>
    </w:p>
    <w:p w14:paraId="2402C609">
      <w:pPr>
        <w:pStyle w:val="23"/>
        <w:spacing w:before="48" w:after="48" w:line="360" w:lineRule="auto"/>
        <w:ind w:firstLine="0" w:firstLineChars="0"/>
        <w:rPr>
          <w:rFonts w:ascii="黑体" w:hAnsi="黑体"/>
          <w:color w:val="000000"/>
        </w:rPr>
      </w:pPr>
    </w:p>
    <w:p w14:paraId="069DEA95">
      <w:pPr>
        <w:rPr>
          <w:rFonts w:ascii="黑体" w:hAnsi="黑体" w:eastAsia="黑体"/>
          <w:color w:val="000000"/>
        </w:rPr>
      </w:pPr>
    </w:p>
    <w:p w14:paraId="3D1D6E8B">
      <w:pPr>
        <w:pStyle w:val="90"/>
        <w:rPr>
          <w:color w:val="000000"/>
          <w:lang w:eastAsia="zh-CN"/>
        </w:rPr>
      </w:pPr>
    </w:p>
    <w:p w14:paraId="5F318E98">
      <w:pPr>
        <w:ind w:firstLine="480"/>
        <w:rPr>
          <w:rFonts w:ascii="黑体" w:hAnsi="黑体" w:eastAsia="黑体"/>
          <w:color w:val="000000"/>
        </w:rPr>
      </w:pPr>
    </w:p>
    <w:p w14:paraId="180E2E80">
      <w:pPr>
        <w:ind w:firstLine="480"/>
        <w:rPr>
          <w:rFonts w:ascii="黑体" w:hAnsi="黑体" w:eastAsia="黑体"/>
          <w:color w:val="000000"/>
        </w:rPr>
      </w:pPr>
    </w:p>
    <w:p w14:paraId="522E9F57">
      <w:pPr>
        <w:pStyle w:val="23"/>
        <w:ind w:firstLine="182"/>
        <w:rPr>
          <w:rFonts w:ascii="黑体" w:hAnsi="黑体"/>
          <w:color w:val="000000"/>
        </w:rPr>
      </w:pPr>
    </w:p>
    <w:p w14:paraId="7307C387">
      <w:pPr>
        <w:rPr>
          <w:color w:val="000000"/>
        </w:rPr>
      </w:pPr>
    </w:p>
    <w:p w14:paraId="09FC062D">
      <w:pPr>
        <w:spacing w:line="480" w:lineRule="auto"/>
        <w:ind w:firstLine="1080" w:firstLineChars="300"/>
        <w:rPr>
          <w:color w:val="000000"/>
        </w:rPr>
      </w:pPr>
      <w:r>
        <w:rPr>
          <w:rFonts w:hint="eastAsia" w:ascii="黑体" w:hAnsi="黑体" w:eastAsia="黑体"/>
          <w:color w:val="000000"/>
          <w:sz w:val="36"/>
          <w:szCs w:val="30"/>
        </w:rPr>
        <w:t>采 购 人：重庆市大足区双塔中学</w:t>
      </w:r>
    </w:p>
    <w:p w14:paraId="7F428DA9">
      <w:pPr>
        <w:spacing w:line="480" w:lineRule="auto"/>
        <w:ind w:firstLine="1080" w:firstLineChars="300"/>
        <w:outlineLvl w:val="0"/>
        <w:rPr>
          <w:rFonts w:ascii="黑体" w:hAnsi="黑体" w:eastAsia="黑体"/>
          <w:color w:val="000000"/>
          <w:sz w:val="36"/>
          <w:szCs w:val="30"/>
        </w:rPr>
      </w:pPr>
      <w:r>
        <w:rPr>
          <w:rFonts w:hint="eastAsia" w:ascii="黑体" w:hAnsi="黑体" w:eastAsia="黑体"/>
          <w:color w:val="000000"/>
          <w:sz w:val="36"/>
          <w:szCs w:val="30"/>
        </w:rPr>
        <w:t>代理机构：</w:t>
      </w:r>
      <w:bookmarkStart w:id="0" w:name="OLE_LINK3"/>
      <w:bookmarkStart w:id="1" w:name="OLE_LINK2"/>
      <w:r>
        <w:rPr>
          <w:rFonts w:hint="eastAsia" w:ascii="黑体" w:hAnsi="黑体" w:eastAsia="黑体"/>
          <w:color w:val="000000"/>
          <w:sz w:val="36"/>
          <w:szCs w:val="30"/>
        </w:rPr>
        <w:t>重庆耀顺</w:t>
      </w:r>
      <w:bookmarkEnd w:id="0"/>
      <w:bookmarkEnd w:id="1"/>
      <w:r>
        <w:rPr>
          <w:rFonts w:hint="eastAsia" w:ascii="黑体" w:hAnsi="黑体" w:eastAsia="黑体"/>
          <w:color w:val="000000"/>
          <w:sz w:val="36"/>
          <w:szCs w:val="30"/>
        </w:rPr>
        <w:t>工程管理咨询有限公司</w:t>
      </w:r>
    </w:p>
    <w:p w14:paraId="4863670F">
      <w:pPr>
        <w:spacing w:line="480" w:lineRule="auto"/>
        <w:ind w:firstLine="1080" w:firstLineChars="300"/>
        <w:outlineLvl w:val="0"/>
        <w:rPr>
          <w:rFonts w:ascii="黑体" w:hAnsi="黑体" w:eastAsia="黑体"/>
          <w:color w:val="000000"/>
          <w:sz w:val="36"/>
          <w:szCs w:val="36"/>
        </w:rPr>
        <w:sectPr>
          <w:headerReference r:id="rId7" w:type="first"/>
          <w:footerReference r:id="rId10" w:type="first"/>
          <w:headerReference r:id="rId5" w:type="default"/>
          <w:footerReference r:id="rId8" w:type="default"/>
          <w:headerReference r:id="rId6" w:type="even"/>
          <w:footerReference r:id="rId9" w:type="even"/>
          <w:pgSz w:w="11907" w:h="16840"/>
          <w:pgMar w:top="1134" w:right="1191" w:bottom="1134" w:left="1304" w:header="851" w:footer="992" w:gutter="0"/>
          <w:pgNumType w:start="1"/>
          <w:cols w:space="720" w:num="1"/>
          <w:docGrid w:linePitch="380" w:charSpace="-5735"/>
        </w:sectPr>
      </w:pPr>
      <w:r>
        <w:rPr>
          <w:rFonts w:hint="eastAsia" w:ascii="黑体" w:hAnsi="黑体" w:eastAsia="黑体"/>
          <w:color w:val="000000"/>
          <w:sz w:val="36"/>
          <w:szCs w:val="36"/>
        </w:rPr>
        <w:t>编制时间：二〇二五年十一月</w:t>
      </w:r>
    </w:p>
    <w:p w14:paraId="4BAFFF24">
      <w:pPr>
        <w:pStyle w:val="21"/>
        <w:spacing w:before="120" w:after="120"/>
        <w:rPr>
          <w:rFonts w:hAnsi="宋体" w:eastAsia="宋体"/>
          <w:color w:val="000000"/>
        </w:rPr>
      </w:pPr>
      <w:r>
        <w:rPr>
          <w:rFonts w:hint="eastAsia" w:hAnsi="宋体" w:eastAsia="宋体"/>
          <w:color w:val="000000"/>
        </w:rPr>
        <w:t>第一篇 采购公告</w:t>
      </w:r>
    </w:p>
    <w:p w14:paraId="7111F665">
      <w:pPr>
        <w:widowControl/>
        <w:spacing w:line="700" w:lineRule="exact"/>
        <w:ind w:firstLine="480"/>
        <w:rPr>
          <w:rFonts w:hAnsi="宋体"/>
          <w:color w:val="000000"/>
        </w:rPr>
      </w:pPr>
      <w:r>
        <w:rPr>
          <w:rFonts w:hint="eastAsia" w:hAnsi="宋体"/>
          <w:color w:val="000000"/>
          <w:sz w:val="28"/>
          <w:szCs w:val="16"/>
        </w:rPr>
        <w:t>重庆耀顺工程管理咨询有限公司接受重庆市大足区双塔中学的委托，对</w:t>
      </w:r>
      <w:r>
        <w:rPr>
          <w:rFonts w:hint="eastAsia" w:hAnsi="宋体"/>
          <w:color w:val="000000"/>
          <w:sz w:val="28"/>
          <w:szCs w:val="16"/>
          <w:u w:val="single"/>
        </w:rPr>
        <w:t>大足区双塔中学音乐卫生科技劳技数学地理设备采购</w:t>
      </w:r>
      <w:r>
        <w:rPr>
          <w:rFonts w:hint="eastAsia" w:hAnsi="宋体"/>
          <w:color w:val="000000"/>
          <w:sz w:val="28"/>
          <w:szCs w:val="16"/>
        </w:rPr>
        <w:t>进行询价采购。</w:t>
      </w:r>
      <w:r>
        <w:rPr>
          <w:rFonts w:hint="eastAsia"/>
          <w:color w:val="000000"/>
          <w:sz w:val="28"/>
          <w:szCs w:val="16"/>
        </w:rPr>
        <w:t>现邀请各供应商参与本项目竞标</w:t>
      </w:r>
      <w:r>
        <w:rPr>
          <w:rFonts w:hint="eastAsia" w:hAnsi="宋体"/>
          <w:color w:val="000000"/>
          <w:sz w:val="28"/>
          <w:szCs w:val="16"/>
        </w:rPr>
        <w:t>。</w:t>
      </w:r>
    </w:p>
    <w:p w14:paraId="7B8D407B">
      <w:pPr>
        <w:spacing w:line="480" w:lineRule="auto"/>
        <w:outlineLvl w:val="0"/>
        <w:rPr>
          <w:rFonts w:hAnsi="宋体"/>
          <w:color w:val="000000"/>
        </w:rPr>
      </w:pPr>
      <w:r>
        <w:rPr>
          <w:rFonts w:hint="eastAsia" w:hAnsi="宋体"/>
          <w:b/>
          <w:color w:val="000000"/>
          <w:sz w:val="28"/>
          <w:szCs w:val="22"/>
        </w:rPr>
        <w:t>一、项目内容</w:t>
      </w:r>
    </w:p>
    <w:tbl>
      <w:tblPr>
        <w:tblStyle w:val="17"/>
        <w:tblW w:w="9900" w:type="dxa"/>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7"/>
        <w:gridCol w:w="2267"/>
        <w:gridCol w:w="1669"/>
        <w:gridCol w:w="2487"/>
      </w:tblGrid>
      <w:tr w14:paraId="6431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477" w:type="dxa"/>
            <w:vAlign w:val="center"/>
          </w:tcPr>
          <w:p w14:paraId="0E1F4E82">
            <w:pPr>
              <w:widowControl/>
              <w:spacing w:line="700" w:lineRule="exact"/>
              <w:jc w:val="left"/>
              <w:rPr>
                <w:rFonts w:hAnsi="宋体"/>
                <w:color w:val="000000"/>
                <w:sz w:val="24"/>
                <w:szCs w:val="15"/>
              </w:rPr>
            </w:pPr>
            <w:r>
              <w:rPr>
                <w:rFonts w:hint="eastAsia" w:hAnsi="宋体"/>
                <w:color w:val="000000"/>
                <w:sz w:val="24"/>
                <w:szCs w:val="15"/>
              </w:rPr>
              <w:t>项目名称</w:t>
            </w:r>
          </w:p>
        </w:tc>
        <w:tc>
          <w:tcPr>
            <w:tcW w:w="2267" w:type="dxa"/>
            <w:vAlign w:val="center"/>
          </w:tcPr>
          <w:p w14:paraId="149E46C2">
            <w:pPr>
              <w:widowControl/>
              <w:spacing w:line="700" w:lineRule="exact"/>
              <w:jc w:val="left"/>
              <w:rPr>
                <w:rFonts w:hAnsi="宋体"/>
                <w:color w:val="000000"/>
                <w:sz w:val="24"/>
                <w:szCs w:val="15"/>
              </w:rPr>
            </w:pPr>
            <w:r>
              <w:rPr>
                <w:rFonts w:hint="eastAsia" w:hAnsi="宋体"/>
                <w:color w:val="000000"/>
                <w:sz w:val="24"/>
                <w:szCs w:val="15"/>
              </w:rPr>
              <w:t>采购限价（元）</w:t>
            </w:r>
          </w:p>
        </w:tc>
        <w:tc>
          <w:tcPr>
            <w:tcW w:w="1669" w:type="dxa"/>
            <w:vAlign w:val="center"/>
          </w:tcPr>
          <w:p w14:paraId="03889619">
            <w:pPr>
              <w:widowControl/>
              <w:spacing w:line="700" w:lineRule="exact"/>
              <w:jc w:val="left"/>
              <w:rPr>
                <w:rFonts w:hAnsi="宋体"/>
                <w:color w:val="000000"/>
                <w:sz w:val="24"/>
                <w:szCs w:val="15"/>
              </w:rPr>
            </w:pPr>
            <w:r>
              <w:rPr>
                <w:rFonts w:hint="eastAsia" w:hAnsi="宋体"/>
                <w:color w:val="000000"/>
                <w:sz w:val="24"/>
                <w:szCs w:val="15"/>
              </w:rPr>
              <w:t>资金来源</w:t>
            </w:r>
          </w:p>
        </w:tc>
        <w:tc>
          <w:tcPr>
            <w:tcW w:w="2487" w:type="dxa"/>
            <w:vAlign w:val="center"/>
          </w:tcPr>
          <w:p w14:paraId="69E6EF58">
            <w:pPr>
              <w:widowControl/>
              <w:spacing w:line="700" w:lineRule="exact"/>
              <w:jc w:val="left"/>
              <w:rPr>
                <w:rFonts w:hAnsi="宋体"/>
                <w:color w:val="000000"/>
                <w:sz w:val="24"/>
                <w:szCs w:val="15"/>
              </w:rPr>
            </w:pPr>
            <w:r>
              <w:rPr>
                <w:rFonts w:hint="eastAsia" w:hAnsi="宋体"/>
                <w:color w:val="000000"/>
                <w:sz w:val="24"/>
                <w:szCs w:val="15"/>
              </w:rPr>
              <w:t>备注</w:t>
            </w:r>
          </w:p>
        </w:tc>
      </w:tr>
      <w:tr w14:paraId="7E48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3477" w:type="dxa"/>
            <w:vAlign w:val="center"/>
          </w:tcPr>
          <w:p w14:paraId="24E910D2">
            <w:pPr>
              <w:widowControl/>
              <w:spacing w:line="700" w:lineRule="exact"/>
              <w:jc w:val="left"/>
              <w:rPr>
                <w:rFonts w:hAnsi="宋体"/>
                <w:color w:val="000000"/>
                <w:sz w:val="24"/>
                <w:szCs w:val="15"/>
              </w:rPr>
            </w:pPr>
            <w:r>
              <w:rPr>
                <w:rFonts w:hint="eastAsia" w:hAnsi="宋体"/>
                <w:color w:val="000000"/>
                <w:sz w:val="24"/>
                <w:szCs w:val="15"/>
              </w:rPr>
              <w:t>大足区双塔中学音乐卫生科技劳技数学地理设备采购</w:t>
            </w:r>
          </w:p>
        </w:tc>
        <w:tc>
          <w:tcPr>
            <w:tcW w:w="2267" w:type="dxa"/>
            <w:vAlign w:val="center"/>
          </w:tcPr>
          <w:p w14:paraId="07023679">
            <w:pPr>
              <w:widowControl/>
              <w:spacing w:line="700" w:lineRule="exact"/>
              <w:ind w:firstLine="480"/>
              <w:jc w:val="left"/>
              <w:rPr>
                <w:rFonts w:hAnsi="宋体"/>
                <w:color w:val="000000"/>
                <w:sz w:val="24"/>
                <w:szCs w:val="15"/>
              </w:rPr>
            </w:pPr>
            <w:bookmarkStart w:id="2" w:name="OLE_LINK18"/>
            <w:bookmarkStart w:id="3" w:name="OLE_LINK17"/>
            <w:r>
              <w:rPr>
                <w:rFonts w:hint="eastAsia" w:hAnsi="宋体"/>
                <w:color w:val="000000"/>
                <w:sz w:val="24"/>
                <w:szCs w:val="15"/>
              </w:rPr>
              <w:t>131630.30</w:t>
            </w:r>
            <w:bookmarkEnd w:id="2"/>
            <w:bookmarkEnd w:id="3"/>
          </w:p>
        </w:tc>
        <w:tc>
          <w:tcPr>
            <w:tcW w:w="1669" w:type="dxa"/>
            <w:vAlign w:val="center"/>
          </w:tcPr>
          <w:p w14:paraId="589265E0">
            <w:pPr>
              <w:widowControl/>
              <w:spacing w:line="700" w:lineRule="exact"/>
              <w:jc w:val="left"/>
              <w:rPr>
                <w:rFonts w:hAnsi="宋体"/>
                <w:color w:val="000000"/>
                <w:sz w:val="24"/>
                <w:szCs w:val="15"/>
              </w:rPr>
            </w:pPr>
            <w:r>
              <w:rPr>
                <w:rFonts w:hint="eastAsia" w:hAnsi="宋体"/>
                <w:color w:val="000000"/>
                <w:sz w:val="24"/>
                <w:szCs w:val="15"/>
              </w:rPr>
              <w:t>财政性资金</w:t>
            </w:r>
          </w:p>
        </w:tc>
        <w:tc>
          <w:tcPr>
            <w:tcW w:w="2487" w:type="dxa"/>
            <w:vAlign w:val="center"/>
          </w:tcPr>
          <w:p w14:paraId="409B0703">
            <w:pPr>
              <w:widowControl/>
              <w:spacing w:line="700" w:lineRule="exact"/>
              <w:jc w:val="left"/>
              <w:rPr>
                <w:rFonts w:hAnsi="宋体"/>
                <w:color w:val="000000"/>
                <w:sz w:val="24"/>
                <w:szCs w:val="15"/>
              </w:rPr>
            </w:pPr>
            <w:r>
              <w:rPr>
                <w:rFonts w:hint="eastAsia" w:hAnsi="宋体"/>
                <w:color w:val="000000"/>
                <w:sz w:val="24"/>
                <w:szCs w:val="15"/>
              </w:rPr>
              <w:t>不接受联合体投标</w:t>
            </w:r>
          </w:p>
        </w:tc>
      </w:tr>
    </w:tbl>
    <w:p w14:paraId="2A74F14A">
      <w:pPr>
        <w:wordWrap w:val="0"/>
        <w:spacing w:line="360" w:lineRule="auto"/>
        <w:ind w:firstLine="482"/>
        <w:rPr>
          <w:rFonts w:hint="eastAsia" w:hAnsi="宋体" w:cs="宋体"/>
          <w:b/>
        </w:rPr>
      </w:pPr>
      <w:r>
        <w:rPr>
          <w:rFonts w:hint="eastAsia" w:hAnsi="宋体" w:cs="宋体"/>
          <w:b/>
        </w:rPr>
        <w:t>二、供应商资格条件</w:t>
      </w:r>
    </w:p>
    <w:p w14:paraId="106D30E2">
      <w:pPr>
        <w:wordWrap w:val="0"/>
        <w:spacing w:line="360" w:lineRule="auto"/>
        <w:ind w:firstLine="480"/>
        <w:rPr>
          <w:rFonts w:hint="eastAsia" w:hAnsi="宋体"/>
          <w:color w:val="000000"/>
          <w:sz w:val="28"/>
          <w:szCs w:val="16"/>
        </w:rPr>
      </w:pPr>
      <w:r>
        <w:rPr>
          <w:rFonts w:hint="eastAsia" w:hAnsi="宋体"/>
          <w:color w:val="000000"/>
          <w:sz w:val="28"/>
          <w:szCs w:val="16"/>
        </w:rPr>
        <w:t>（一）满足《中华人民共和国政府采购法》第二十二条规定：</w:t>
      </w:r>
    </w:p>
    <w:p w14:paraId="053D0A0C">
      <w:pPr>
        <w:wordWrap w:val="0"/>
        <w:spacing w:line="360" w:lineRule="auto"/>
        <w:ind w:firstLine="480"/>
        <w:rPr>
          <w:rFonts w:hint="eastAsia" w:hAnsi="宋体"/>
          <w:color w:val="000000"/>
          <w:sz w:val="28"/>
          <w:szCs w:val="16"/>
        </w:rPr>
      </w:pPr>
      <w:r>
        <w:rPr>
          <w:rFonts w:hint="eastAsia" w:hAnsi="宋体"/>
          <w:color w:val="000000"/>
          <w:sz w:val="28"/>
          <w:szCs w:val="16"/>
        </w:rPr>
        <w:t>1、具有独立承担民事责任的能力；</w:t>
      </w:r>
    </w:p>
    <w:p w14:paraId="68138C82">
      <w:pPr>
        <w:wordWrap w:val="0"/>
        <w:spacing w:line="360" w:lineRule="auto"/>
        <w:ind w:firstLine="480"/>
        <w:rPr>
          <w:rFonts w:hint="eastAsia" w:hAnsi="宋体"/>
          <w:color w:val="000000"/>
          <w:sz w:val="28"/>
          <w:szCs w:val="16"/>
        </w:rPr>
      </w:pPr>
      <w:r>
        <w:rPr>
          <w:rFonts w:hint="eastAsia" w:hAnsi="宋体"/>
          <w:color w:val="000000"/>
          <w:sz w:val="28"/>
          <w:szCs w:val="16"/>
        </w:rPr>
        <w:t>2、具有良好的商业信誉和健全的财务会计制度；</w:t>
      </w:r>
    </w:p>
    <w:p w14:paraId="270F237B">
      <w:pPr>
        <w:wordWrap w:val="0"/>
        <w:spacing w:line="360" w:lineRule="auto"/>
        <w:ind w:firstLine="480"/>
        <w:rPr>
          <w:rFonts w:hint="eastAsia" w:hAnsi="宋体"/>
          <w:color w:val="000000"/>
          <w:sz w:val="28"/>
          <w:szCs w:val="16"/>
        </w:rPr>
      </w:pPr>
      <w:r>
        <w:rPr>
          <w:rFonts w:hint="eastAsia" w:hAnsi="宋体"/>
          <w:color w:val="000000"/>
          <w:sz w:val="28"/>
          <w:szCs w:val="16"/>
        </w:rPr>
        <w:t>3、具有履行合同所必需的设备和专业技术能力；</w:t>
      </w:r>
    </w:p>
    <w:p w14:paraId="7E0F6BBC">
      <w:pPr>
        <w:wordWrap w:val="0"/>
        <w:spacing w:line="360" w:lineRule="auto"/>
        <w:ind w:firstLine="480"/>
        <w:rPr>
          <w:rFonts w:hint="eastAsia" w:hAnsi="宋体"/>
          <w:color w:val="000000"/>
          <w:sz w:val="28"/>
          <w:szCs w:val="16"/>
        </w:rPr>
      </w:pPr>
      <w:r>
        <w:rPr>
          <w:rFonts w:hint="eastAsia" w:hAnsi="宋体"/>
          <w:color w:val="000000"/>
          <w:sz w:val="28"/>
          <w:szCs w:val="16"/>
        </w:rPr>
        <w:t>4、有依法缴纳税收和社会保障资金的良好记录；</w:t>
      </w:r>
    </w:p>
    <w:p w14:paraId="293E2519">
      <w:pPr>
        <w:wordWrap w:val="0"/>
        <w:spacing w:line="360" w:lineRule="auto"/>
        <w:ind w:firstLine="480"/>
        <w:rPr>
          <w:rFonts w:hint="eastAsia" w:hAnsi="宋体"/>
          <w:color w:val="000000"/>
          <w:sz w:val="28"/>
          <w:szCs w:val="16"/>
        </w:rPr>
      </w:pPr>
      <w:r>
        <w:rPr>
          <w:rFonts w:hint="eastAsia" w:hAnsi="宋体"/>
          <w:color w:val="000000"/>
          <w:sz w:val="28"/>
          <w:szCs w:val="16"/>
        </w:rPr>
        <w:t>5、三年内在经营活动中无重大违纪记录；</w:t>
      </w:r>
    </w:p>
    <w:p w14:paraId="0AB51765">
      <w:pPr>
        <w:wordWrap w:val="0"/>
        <w:spacing w:line="360" w:lineRule="auto"/>
        <w:ind w:firstLine="480"/>
        <w:rPr>
          <w:rFonts w:hint="eastAsia" w:hAnsi="宋体"/>
          <w:color w:val="000000"/>
          <w:sz w:val="28"/>
          <w:szCs w:val="16"/>
        </w:rPr>
      </w:pPr>
      <w:r>
        <w:rPr>
          <w:rFonts w:hint="eastAsia" w:hAnsi="宋体"/>
          <w:color w:val="000000"/>
          <w:sz w:val="28"/>
          <w:szCs w:val="16"/>
        </w:rPr>
        <w:t>6、法律、行政法规规定的其他条件。</w:t>
      </w:r>
    </w:p>
    <w:p w14:paraId="1049DBF8">
      <w:pPr>
        <w:wordWrap w:val="0"/>
        <w:spacing w:line="360" w:lineRule="auto"/>
        <w:ind w:firstLine="480"/>
        <w:rPr>
          <w:rFonts w:hint="eastAsia" w:hAnsi="宋体"/>
          <w:color w:val="000000"/>
          <w:sz w:val="28"/>
          <w:szCs w:val="16"/>
        </w:rPr>
      </w:pPr>
      <w:r>
        <w:rPr>
          <w:rFonts w:hint="eastAsia" w:hAnsi="宋体"/>
          <w:color w:val="000000"/>
          <w:sz w:val="28"/>
          <w:szCs w:val="16"/>
        </w:rPr>
        <w:t>（二）本项目的特定资格要求：无。</w:t>
      </w:r>
    </w:p>
    <w:p w14:paraId="2C9DBF86">
      <w:pPr>
        <w:wordWrap w:val="0"/>
        <w:spacing w:line="360" w:lineRule="auto"/>
        <w:ind w:firstLine="482"/>
        <w:rPr>
          <w:rFonts w:hint="eastAsia" w:hAnsi="宋体"/>
          <w:color w:val="000000"/>
          <w:sz w:val="28"/>
          <w:szCs w:val="16"/>
        </w:rPr>
      </w:pPr>
      <w:r>
        <w:rPr>
          <w:rFonts w:hint="eastAsia" w:hAnsi="宋体"/>
          <w:color w:val="000000"/>
          <w:sz w:val="28"/>
          <w:szCs w:val="16"/>
        </w:rPr>
        <w:t>三、询价有关说明</w:t>
      </w:r>
    </w:p>
    <w:p w14:paraId="254E0AEA">
      <w:pPr>
        <w:wordWrap w:val="0"/>
        <w:spacing w:line="360" w:lineRule="auto"/>
        <w:ind w:firstLine="480"/>
        <w:rPr>
          <w:rFonts w:hint="eastAsia" w:hAnsi="宋体"/>
          <w:color w:val="000000"/>
          <w:sz w:val="28"/>
          <w:szCs w:val="16"/>
        </w:rPr>
      </w:pPr>
      <w:r>
        <w:rPr>
          <w:rFonts w:hint="eastAsia" w:hAnsi="宋体"/>
          <w:color w:val="000000"/>
          <w:sz w:val="28"/>
          <w:szCs w:val="16"/>
        </w:rPr>
        <w:t>（一）凡有意参加本次采购的供应商，请在行采家·电子竞采（https://www.gec123.com/xe/）上下载或到采购代理机构处领取本项目询价文件以及澄清等询价前公布的所有项目资料，无论供应商下载或领取与否，均视为已知晓所有询价实质性要求内容。</w:t>
      </w:r>
    </w:p>
    <w:p w14:paraId="0E78FAF4">
      <w:pPr>
        <w:wordWrap w:val="0"/>
        <w:spacing w:line="360" w:lineRule="auto"/>
        <w:ind w:firstLine="480"/>
        <w:rPr>
          <w:rFonts w:hint="eastAsia" w:hAnsi="宋体"/>
          <w:color w:val="000000"/>
          <w:sz w:val="28"/>
          <w:szCs w:val="16"/>
        </w:rPr>
      </w:pPr>
      <w:r>
        <w:rPr>
          <w:rFonts w:hint="eastAsia" w:hAnsi="宋体"/>
          <w:color w:val="000000"/>
          <w:sz w:val="28"/>
          <w:szCs w:val="16"/>
        </w:rPr>
        <w:t>（二）获取采购文件期限：</w:t>
      </w:r>
    </w:p>
    <w:p w14:paraId="03AC39FD">
      <w:pPr>
        <w:wordWrap w:val="0"/>
        <w:spacing w:line="360" w:lineRule="auto"/>
        <w:ind w:firstLine="480"/>
        <w:rPr>
          <w:rFonts w:hint="eastAsia" w:hAnsi="宋体"/>
          <w:color w:val="000000"/>
          <w:sz w:val="28"/>
          <w:szCs w:val="16"/>
        </w:rPr>
      </w:pPr>
      <w:r>
        <w:rPr>
          <w:rFonts w:hint="eastAsia" w:hAnsi="宋体"/>
          <w:color w:val="000000"/>
          <w:sz w:val="28"/>
          <w:szCs w:val="16"/>
        </w:rPr>
        <w:t>1.采购文件提供期限：同采购公告期限（发布之日起五天）。</w:t>
      </w:r>
    </w:p>
    <w:p w14:paraId="4CEEA06D">
      <w:pPr>
        <w:wordWrap w:val="0"/>
        <w:spacing w:line="360" w:lineRule="auto"/>
        <w:ind w:firstLine="480"/>
        <w:rPr>
          <w:rFonts w:hint="eastAsia" w:hAnsi="宋体"/>
          <w:color w:val="000000"/>
          <w:sz w:val="28"/>
          <w:szCs w:val="16"/>
        </w:rPr>
      </w:pPr>
      <w:r>
        <w:rPr>
          <w:rFonts w:hint="eastAsia" w:hAnsi="宋体"/>
          <w:color w:val="000000"/>
          <w:sz w:val="28"/>
          <w:szCs w:val="16"/>
        </w:rPr>
        <w:t>2.报名费：300.00元/份</w:t>
      </w:r>
    </w:p>
    <w:p w14:paraId="6D472D78">
      <w:pPr>
        <w:wordWrap w:val="0"/>
        <w:spacing w:line="360" w:lineRule="auto"/>
        <w:ind w:firstLine="480"/>
        <w:rPr>
          <w:rFonts w:hint="eastAsia" w:hAnsi="宋体"/>
          <w:color w:val="000000"/>
          <w:sz w:val="28"/>
          <w:szCs w:val="16"/>
        </w:rPr>
      </w:pPr>
      <w:r>
        <w:rPr>
          <w:rFonts w:hint="eastAsia" w:hAnsi="宋体"/>
          <w:color w:val="000000"/>
          <w:sz w:val="28"/>
          <w:szCs w:val="16"/>
        </w:rPr>
        <w:t>3.报名时间：2025年11月27日至2025年12月2日17：00。</w:t>
      </w:r>
    </w:p>
    <w:p w14:paraId="6699A898">
      <w:pPr>
        <w:wordWrap w:val="0"/>
        <w:spacing w:line="360" w:lineRule="auto"/>
        <w:ind w:firstLine="480"/>
        <w:rPr>
          <w:rFonts w:hint="eastAsia" w:hAnsi="宋体"/>
          <w:color w:val="000000"/>
          <w:sz w:val="28"/>
          <w:szCs w:val="16"/>
        </w:rPr>
      </w:pPr>
      <w:r>
        <w:rPr>
          <w:rFonts w:hint="eastAsia" w:hAnsi="宋体"/>
          <w:color w:val="000000"/>
          <w:sz w:val="28"/>
          <w:szCs w:val="16"/>
        </w:rPr>
        <w:t>4.报名方式：现场报名</w:t>
      </w:r>
    </w:p>
    <w:p w14:paraId="61ED98CD">
      <w:pPr>
        <w:wordWrap w:val="0"/>
        <w:spacing w:line="360" w:lineRule="auto"/>
        <w:ind w:firstLine="480"/>
        <w:rPr>
          <w:rFonts w:hint="eastAsia" w:hAnsi="宋体"/>
          <w:color w:val="000000"/>
          <w:sz w:val="28"/>
          <w:szCs w:val="16"/>
        </w:rPr>
      </w:pPr>
      <w:r>
        <w:rPr>
          <w:rFonts w:hint="eastAsia" w:hAnsi="宋体"/>
          <w:color w:val="000000"/>
          <w:sz w:val="28"/>
          <w:szCs w:val="16"/>
        </w:rPr>
        <w:t>在报名期内，供应商到</w:t>
      </w:r>
      <w:bookmarkStart w:id="4" w:name="OLE_LINK15"/>
      <w:bookmarkStart w:id="5" w:name="OLE_LINK16"/>
      <w:r>
        <w:rPr>
          <w:rFonts w:hint="eastAsia" w:hAnsi="宋体"/>
          <w:color w:val="000000"/>
          <w:sz w:val="28"/>
          <w:szCs w:val="16"/>
        </w:rPr>
        <w:t>重庆耀顺工程管理咨询有限公司</w:t>
      </w:r>
      <w:bookmarkEnd w:id="4"/>
      <w:bookmarkEnd w:id="5"/>
      <w:r>
        <w:rPr>
          <w:rFonts w:hint="eastAsia" w:hAnsi="宋体"/>
          <w:color w:val="000000"/>
          <w:sz w:val="28"/>
          <w:szCs w:val="16"/>
        </w:rPr>
        <w:t>（</w:t>
      </w:r>
      <w:bookmarkStart w:id="6" w:name="OLE_LINK19"/>
      <w:r>
        <w:rPr>
          <w:rFonts w:hint="eastAsia" w:hAnsi="宋体"/>
          <w:color w:val="000000"/>
          <w:sz w:val="28"/>
          <w:szCs w:val="16"/>
        </w:rPr>
        <w:t>重庆市大足区棠香街道五星社区办公楼四楼</w:t>
      </w:r>
      <w:bookmarkEnd w:id="6"/>
      <w:r>
        <w:rPr>
          <w:rFonts w:hint="eastAsia" w:hAnsi="宋体"/>
          <w:color w:val="000000"/>
          <w:sz w:val="28"/>
          <w:szCs w:val="16"/>
        </w:rPr>
        <w:t>），登记递交了《重庆耀顺工程管理咨询有限公司采购文件报名登记表，格式详见附件》并缴纳报名费，其报名才被接收。</w:t>
      </w:r>
    </w:p>
    <w:p w14:paraId="354EAB61">
      <w:pPr>
        <w:wordWrap w:val="0"/>
        <w:spacing w:line="360" w:lineRule="auto"/>
        <w:ind w:firstLine="480"/>
        <w:rPr>
          <w:rFonts w:hint="eastAsia" w:hAnsi="宋体"/>
          <w:color w:val="000000"/>
          <w:sz w:val="28"/>
          <w:szCs w:val="16"/>
        </w:rPr>
      </w:pPr>
      <w:r>
        <w:rPr>
          <w:rFonts w:hint="eastAsia" w:hAnsi="宋体"/>
          <w:color w:val="000000"/>
          <w:sz w:val="28"/>
          <w:szCs w:val="16"/>
        </w:rPr>
        <w:t>（五）线下递交响应文件时间：2025年12月3日15：00至15：30 （北京时间）</w:t>
      </w:r>
    </w:p>
    <w:p w14:paraId="679BADD1">
      <w:pPr>
        <w:wordWrap w:val="0"/>
        <w:spacing w:line="360" w:lineRule="auto"/>
        <w:ind w:firstLine="480"/>
        <w:rPr>
          <w:rFonts w:hint="eastAsia" w:hAnsi="宋体"/>
          <w:color w:val="000000"/>
          <w:sz w:val="28"/>
          <w:szCs w:val="16"/>
        </w:rPr>
      </w:pPr>
      <w:r>
        <w:rPr>
          <w:rFonts w:hint="eastAsia" w:hAnsi="宋体"/>
          <w:color w:val="000000"/>
          <w:sz w:val="28"/>
          <w:szCs w:val="16"/>
        </w:rPr>
        <w:t>注：供应商提交响应文件时，一并提交以下资料：</w:t>
      </w:r>
    </w:p>
    <w:p w14:paraId="0485F826">
      <w:pPr>
        <w:wordWrap w:val="0"/>
        <w:spacing w:line="360" w:lineRule="auto"/>
        <w:ind w:firstLine="480"/>
        <w:rPr>
          <w:rFonts w:hint="eastAsia" w:hAnsi="宋体"/>
          <w:color w:val="000000"/>
          <w:sz w:val="28"/>
          <w:szCs w:val="16"/>
        </w:rPr>
      </w:pPr>
      <w:r>
        <w:rPr>
          <w:rFonts w:hint="eastAsia" w:hAnsi="宋体"/>
          <w:color w:val="000000"/>
          <w:sz w:val="28"/>
          <w:szCs w:val="16"/>
        </w:rPr>
        <w:t>1.提交报名费缴纳凭据复印件，加盖供应商公章；</w:t>
      </w:r>
    </w:p>
    <w:p w14:paraId="091BFC21">
      <w:pPr>
        <w:wordWrap w:val="0"/>
        <w:spacing w:line="360" w:lineRule="auto"/>
        <w:ind w:firstLine="480"/>
        <w:rPr>
          <w:rFonts w:hint="eastAsia" w:hAnsi="宋体"/>
          <w:color w:val="000000"/>
          <w:sz w:val="28"/>
          <w:szCs w:val="16"/>
        </w:rPr>
      </w:pPr>
      <w:r>
        <w:rPr>
          <w:rFonts w:hint="eastAsia" w:hAnsi="宋体"/>
          <w:color w:val="000000"/>
          <w:sz w:val="28"/>
          <w:szCs w:val="16"/>
        </w:rPr>
        <w:t>2.提交询价保证金银行转账凭据，加盖供应商公章；</w:t>
      </w:r>
    </w:p>
    <w:p w14:paraId="61089C30">
      <w:pPr>
        <w:wordWrap w:val="0"/>
        <w:spacing w:line="360" w:lineRule="auto"/>
        <w:ind w:firstLine="480"/>
        <w:rPr>
          <w:rFonts w:hint="eastAsia" w:hAnsi="宋体"/>
          <w:color w:val="000000"/>
          <w:sz w:val="28"/>
          <w:szCs w:val="16"/>
        </w:rPr>
      </w:pPr>
      <w:r>
        <w:rPr>
          <w:rFonts w:hint="eastAsia" w:hAnsi="宋体"/>
          <w:color w:val="000000"/>
          <w:sz w:val="28"/>
          <w:szCs w:val="16"/>
        </w:rPr>
        <w:t>3.递交“供应商信息卡”（格式详见附件），内容填写完整，加盖供应商公章；</w:t>
      </w:r>
    </w:p>
    <w:p w14:paraId="05CB79A8">
      <w:pPr>
        <w:wordWrap w:val="0"/>
        <w:spacing w:line="360" w:lineRule="auto"/>
        <w:ind w:firstLine="480"/>
        <w:rPr>
          <w:rFonts w:hint="eastAsia" w:hAnsi="宋体"/>
          <w:color w:val="000000"/>
          <w:sz w:val="28"/>
          <w:szCs w:val="16"/>
        </w:rPr>
      </w:pPr>
      <w:r>
        <w:rPr>
          <w:rFonts w:hint="eastAsia" w:hAnsi="宋体"/>
          <w:color w:val="000000"/>
          <w:sz w:val="28"/>
          <w:szCs w:val="16"/>
        </w:rPr>
        <w:t>4.递交供应商银行“基本账户信息”或“开户许可证”复印件，加盖供应商公章；</w:t>
      </w:r>
    </w:p>
    <w:p w14:paraId="703AB064">
      <w:pPr>
        <w:wordWrap w:val="0"/>
        <w:spacing w:line="360" w:lineRule="auto"/>
        <w:ind w:firstLine="480"/>
        <w:rPr>
          <w:rFonts w:hint="eastAsia" w:hAnsi="宋体"/>
          <w:color w:val="000000"/>
          <w:sz w:val="28"/>
          <w:szCs w:val="16"/>
        </w:rPr>
      </w:pPr>
      <w:r>
        <w:rPr>
          <w:rFonts w:hint="eastAsia" w:hAnsi="宋体"/>
          <w:color w:val="000000"/>
          <w:sz w:val="28"/>
          <w:szCs w:val="16"/>
        </w:rPr>
        <w:t>5.递交《采购文件发售登记表》（格式详见附件），加盖供应商公章；</w:t>
      </w:r>
    </w:p>
    <w:p w14:paraId="1C6E18B4">
      <w:pPr>
        <w:wordWrap w:val="0"/>
        <w:spacing w:line="360" w:lineRule="auto"/>
        <w:ind w:firstLine="480"/>
        <w:rPr>
          <w:rFonts w:hint="eastAsia" w:hAnsi="宋体"/>
          <w:color w:val="000000"/>
          <w:sz w:val="28"/>
          <w:szCs w:val="16"/>
        </w:rPr>
      </w:pPr>
      <w:r>
        <w:rPr>
          <w:rFonts w:hint="eastAsia" w:hAnsi="宋体"/>
          <w:color w:val="000000"/>
          <w:sz w:val="28"/>
          <w:szCs w:val="16"/>
        </w:rPr>
        <w:t>说明：以上资料为手持件，不得密封。</w:t>
      </w:r>
    </w:p>
    <w:p w14:paraId="4AB5E812">
      <w:pPr>
        <w:wordWrap w:val="0"/>
        <w:spacing w:line="360" w:lineRule="auto"/>
        <w:ind w:firstLine="480"/>
        <w:rPr>
          <w:rFonts w:hint="eastAsia" w:hAnsi="宋体"/>
          <w:color w:val="000000"/>
          <w:sz w:val="28"/>
          <w:szCs w:val="16"/>
        </w:rPr>
      </w:pPr>
      <w:r>
        <w:rPr>
          <w:rFonts w:hint="eastAsia" w:hAnsi="宋体"/>
          <w:color w:val="000000"/>
          <w:sz w:val="28"/>
          <w:szCs w:val="16"/>
        </w:rPr>
        <w:t>（六）线下递交响应文件地点：重庆耀顺工程管理咨询有限公司（大足区棠香街道五星社区办公楼四楼）</w:t>
      </w:r>
    </w:p>
    <w:p w14:paraId="29DA6909">
      <w:pPr>
        <w:wordWrap w:val="0"/>
        <w:spacing w:line="360" w:lineRule="auto"/>
        <w:ind w:firstLine="480"/>
        <w:rPr>
          <w:rFonts w:hint="eastAsia" w:hAnsi="宋体"/>
          <w:color w:val="000000"/>
          <w:sz w:val="28"/>
          <w:szCs w:val="16"/>
        </w:rPr>
      </w:pPr>
      <w:r>
        <w:rPr>
          <w:rFonts w:hint="eastAsia" w:hAnsi="宋体"/>
          <w:color w:val="000000"/>
          <w:sz w:val="28"/>
          <w:szCs w:val="16"/>
        </w:rPr>
        <w:t xml:space="preserve">（七）询价开始时间：2025年12月3日15:30 </w:t>
      </w:r>
    </w:p>
    <w:p w14:paraId="0A7B8835">
      <w:pPr>
        <w:wordWrap w:val="0"/>
        <w:spacing w:line="360" w:lineRule="auto"/>
        <w:ind w:firstLine="482"/>
        <w:rPr>
          <w:rFonts w:hint="eastAsia" w:hAnsi="宋体"/>
          <w:color w:val="000000"/>
          <w:sz w:val="28"/>
          <w:szCs w:val="16"/>
        </w:rPr>
      </w:pPr>
      <w:r>
        <w:rPr>
          <w:rFonts w:hint="eastAsia" w:hAnsi="宋体"/>
          <w:color w:val="000000"/>
          <w:sz w:val="28"/>
          <w:szCs w:val="16"/>
        </w:rPr>
        <w:t>四、保证金</w:t>
      </w:r>
    </w:p>
    <w:p w14:paraId="4E35571C">
      <w:pPr>
        <w:wordWrap w:val="0"/>
        <w:spacing w:line="360" w:lineRule="auto"/>
        <w:ind w:firstLine="480"/>
        <w:rPr>
          <w:rFonts w:hint="eastAsia" w:hAnsi="宋体"/>
          <w:color w:val="000000"/>
          <w:sz w:val="28"/>
          <w:szCs w:val="16"/>
        </w:rPr>
      </w:pPr>
      <w:r>
        <w:rPr>
          <w:rFonts w:hint="eastAsia" w:hAnsi="宋体"/>
          <w:color w:val="000000"/>
          <w:sz w:val="28"/>
          <w:szCs w:val="16"/>
        </w:rPr>
        <w:t>无。</w:t>
      </w:r>
    </w:p>
    <w:p w14:paraId="7E474985">
      <w:pPr>
        <w:wordWrap w:val="0"/>
        <w:spacing w:line="360" w:lineRule="auto"/>
        <w:ind w:firstLine="482"/>
        <w:rPr>
          <w:rFonts w:hint="eastAsia" w:hAnsi="宋体"/>
          <w:color w:val="000000"/>
          <w:sz w:val="28"/>
          <w:szCs w:val="16"/>
        </w:rPr>
      </w:pPr>
      <w:r>
        <w:rPr>
          <w:rFonts w:hint="eastAsia" w:hAnsi="宋体"/>
          <w:color w:val="000000"/>
          <w:sz w:val="28"/>
          <w:szCs w:val="16"/>
        </w:rPr>
        <w:t>五、其它有关规定</w:t>
      </w:r>
    </w:p>
    <w:p w14:paraId="69DF997C">
      <w:pPr>
        <w:wordWrap w:val="0"/>
        <w:spacing w:line="360" w:lineRule="auto"/>
        <w:ind w:firstLine="480"/>
        <w:rPr>
          <w:rFonts w:hint="eastAsia" w:hAnsi="宋体"/>
          <w:color w:val="000000"/>
          <w:sz w:val="28"/>
          <w:szCs w:val="16"/>
        </w:rPr>
      </w:pPr>
      <w:r>
        <w:rPr>
          <w:rFonts w:hint="eastAsia" w:hAnsi="宋体"/>
          <w:color w:val="000000"/>
          <w:sz w:val="28"/>
          <w:szCs w:val="16"/>
        </w:rPr>
        <w:t>（一）单位负责人为同一人或者存在直接控股、管理关系的不同供应商，不得参加同一合同项（包）下的询价活动，否则均为无效。</w:t>
      </w:r>
    </w:p>
    <w:p w14:paraId="2814ED2C">
      <w:pPr>
        <w:wordWrap w:val="0"/>
        <w:spacing w:line="360" w:lineRule="auto"/>
        <w:ind w:firstLine="480"/>
        <w:rPr>
          <w:rFonts w:hint="eastAsia" w:hAnsi="宋体"/>
          <w:color w:val="000000"/>
          <w:sz w:val="28"/>
          <w:szCs w:val="16"/>
        </w:rPr>
      </w:pPr>
      <w:r>
        <w:rPr>
          <w:rFonts w:hint="eastAsia" w:hAnsi="宋体"/>
          <w:color w:val="000000"/>
          <w:sz w:val="28"/>
          <w:szCs w:val="16"/>
        </w:rPr>
        <w:t>（二）本项目在响应文件提交截止时间前发布的询价文件及补遗文件（如果有）一律在行采家·电子竞采（https://www.gec123.com/xe/）上发布，请各供应商无论下载与否，均视同供应商已知晓本项目询价文件、补遗文件（如果有）的内容。</w:t>
      </w:r>
    </w:p>
    <w:p w14:paraId="18313C6F">
      <w:pPr>
        <w:wordWrap w:val="0"/>
        <w:spacing w:line="360" w:lineRule="auto"/>
        <w:ind w:firstLine="480"/>
        <w:rPr>
          <w:rFonts w:hint="eastAsia" w:hAnsi="宋体"/>
          <w:color w:val="000000"/>
          <w:sz w:val="28"/>
          <w:szCs w:val="16"/>
        </w:rPr>
      </w:pPr>
      <w:r>
        <w:rPr>
          <w:rFonts w:hint="eastAsia" w:hAnsi="宋体"/>
          <w:color w:val="000000"/>
          <w:sz w:val="28"/>
          <w:szCs w:val="16"/>
        </w:rPr>
        <w:t>（三）超过响应文件截止时间递交的响应文件，恕不接收。</w:t>
      </w:r>
    </w:p>
    <w:p w14:paraId="119BDDFB">
      <w:pPr>
        <w:wordWrap w:val="0"/>
        <w:spacing w:line="360" w:lineRule="auto"/>
        <w:ind w:firstLine="480"/>
        <w:rPr>
          <w:rFonts w:hint="eastAsia" w:hAnsi="宋体"/>
          <w:color w:val="000000"/>
          <w:sz w:val="28"/>
          <w:szCs w:val="16"/>
        </w:rPr>
      </w:pPr>
      <w:r>
        <w:rPr>
          <w:rFonts w:hint="eastAsia" w:hAnsi="宋体"/>
          <w:color w:val="000000"/>
          <w:sz w:val="28"/>
          <w:szCs w:val="16"/>
        </w:rPr>
        <w:t>（四）询价费用：无论询价结果如何，供应商参与本项目询价的所有费用均应由供应商自行承担。</w:t>
      </w:r>
    </w:p>
    <w:p w14:paraId="60FC4736">
      <w:pPr>
        <w:wordWrap w:val="0"/>
        <w:spacing w:line="360" w:lineRule="auto"/>
        <w:ind w:firstLine="480"/>
        <w:rPr>
          <w:rFonts w:hint="eastAsia" w:hAnsi="宋体"/>
          <w:color w:val="000000"/>
          <w:sz w:val="28"/>
          <w:szCs w:val="16"/>
        </w:rPr>
      </w:pPr>
      <w:r>
        <w:rPr>
          <w:rFonts w:hint="eastAsia" w:hAnsi="宋体"/>
          <w:color w:val="000000"/>
          <w:sz w:val="28"/>
          <w:szCs w:val="16"/>
        </w:rPr>
        <w:t>（五）本项目不接受联合体参与，否则按无效处理。</w:t>
      </w:r>
    </w:p>
    <w:p w14:paraId="7BD110D0">
      <w:pPr>
        <w:wordWrap w:val="0"/>
        <w:spacing w:line="360" w:lineRule="auto"/>
        <w:ind w:firstLine="480"/>
        <w:rPr>
          <w:rFonts w:hint="eastAsia" w:hAnsi="宋体"/>
          <w:color w:val="000000"/>
          <w:sz w:val="28"/>
          <w:szCs w:val="16"/>
        </w:rPr>
      </w:pPr>
      <w:r>
        <w:rPr>
          <w:rFonts w:hint="eastAsia" w:hAnsi="宋体"/>
          <w:color w:val="000000"/>
          <w:sz w:val="28"/>
          <w:szCs w:val="16"/>
        </w:rPr>
        <w:t>（六）本项目不接受合同分包，否则按无效处理。</w:t>
      </w:r>
    </w:p>
    <w:p w14:paraId="4CC1F3A7">
      <w:pPr>
        <w:wordWrap w:val="0"/>
        <w:spacing w:line="360" w:lineRule="auto"/>
        <w:ind w:firstLine="480"/>
        <w:rPr>
          <w:rFonts w:hint="eastAsia" w:hAnsi="宋体"/>
          <w:color w:val="000000"/>
          <w:sz w:val="28"/>
          <w:szCs w:val="16"/>
        </w:rPr>
      </w:pPr>
      <w:r>
        <w:rPr>
          <w:rFonts w:hint="eastAsia" w:hAnsi="宋体"/>
          <w:color w:val="000000"/>
          <w:sz w:val="28"/>
          <w:szCs w:val="16"/>
        </w:rPr>
        <w:t>（七）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4F1BB5A">
      <w:pPr>
        <w:wordWrap w:val="0"/>
        <w:spacing w:line="360" w:lineRule="auto"/>
        <w:ind w:firstLine="482"/>
        <w:rPr>
          <w:rFonts w:hint="eastAsia" w:hAnsi="宋体"/>
          <w:color w:val="000000"/>
          <w:sz w:val="28"/>
          <w:szCs w:val="16"/>
        </w:rPr>
      </w:pPr>
      <w:r>
        <w:rPr>
          <w:rFonts w:hint="eastAsia" w:hAnsi="宋体"/>
          <w:color w:val="000000"/>
          <w:sz w:val="28"/>
          <w:szCs w:val="16"/>
        </w:rPr>
        <w:t>六、联系方式</w:t>
      </w:r>
    </w:p>
    <w:p w14:paraId="51EC0043">
      <w:pPr>
        <w:wordWrap w:val="0"/>
        <w:spacing w:line="360" w:lineRule="auto"/>
        <w:ind w:firstLine="480"/>
        <w:rPr>
          <w:rFonts w:hint="eastAsia" w:hAnsi="宋体"/>
          <w:color w:val="000000"/>
          <w:sz w:val="28"/>
          <w:szCs w:val="16"/>
        </w:rPr>
      </w:pPr>
      <w:r>
        <w:rPr>
          <w:rFonts w:hint="eastAsia" w:hAnsi="宋体"/>
          <w:color w:val="000000"/>
          <w:sz w:val="28"/>
          <w:szCs w:val="16"/>
        </w:rPr>
        <w:t>采 购 人：重庆市大足区双塔中学</w:t>
      </w:r>
    </w:p>
    <w:p w14:paraId="648E070B">
      <w:pPr>
        <w:wordWrap w:val="0"/>
        <w:spacing w:line="360" w:lineRule="auto"/>
        <w:ind w:firstLine="480"/>
        <w:rPr>
          <w:rFonts w:hint="eastAsia" w:hAnsi="宋体"/>
          <w:color w:val="000000"/>
          <w:sz w:val="28"/>
          <w:szCs w:val="16"/>
        </w:rPr>
      </w:pPr>
      <w:r>
        <w:rPr>
          <w:rFonts w:hint="eastAsia" w:hAnsi="宋体"/>
          <w:color w:val="000000"/>
          <w:sz w:val="28"/>
          <w:szCs w:val="16"/>
        </w:rPr>
        <w:t xml:space="preserve">联 系 人：高老师 </w:t>
      </w:r>
    </w:p>
    <w:p w14:paraId="79C07151">
      <w:pPr>
        <w:wordWrap w:val="0"/>
        <w:spacing w:line="360" w:lineRule="auto"/>
        <w:ind w:firstLine="480"/>
        <w:rPr>
          <w:rFonts w:hint="eastAsia" w:hAnsi="宋体"/>
          <w:color w:val="000000"/>
          <w:sz w:val="28"/>
          <w:szCs w:val="16"/>
        </w:rPr>
      </w:pPr>
      <w:r>
        <w:rPr>
          <w:rFonts w:hint="eastAsia" w:hAnsi="宋体"/>
          <w:color w:val="000000"/>
          <w:sz w:val="28"/>
          <w:szCs w:val="16"/>
        </w:rPr>
        <w:t>电    话：13500325934</w:t>
      </w:r>
    </w:p>
    <w:p w14:paraId="544F9DDD">
      <w:pPr>
        <w:wordWrap w:val="0"/>
        <w:spacing w:line="360" w:lineRule="auto"/>
        <w:ind w:firstLine="480"/>
        <w:rPr>
          <w:rFonts w:hint="eastAsia" w:hAnsi="宋体"/>
          <w:color w:val="000000"/>
          <w:sz w:val="28"/>
          <w:szCs w:val="16"/>
        </w:rPr>
      </w:pPr>
      <w:r>
        <w:rPr>
          <w:rFonts w:hint="eastAsia" w:hAnsi="宋体"/>
          <w:color w:val="000000"/>
          <w:sz w:val="28"/>
          <w:szCs w:val="16"/>
        </w:rPr>
        <w:t>地  址：重庆市大足区棠香街道五星大道北段369号</w:t>
      </w:r>
    </w:p>
    <w:p w14:paraId="6BCA7678">
      <w:pPr>
        <w:wordWrap w:val="0"/>
        <w:spacing w:line="360" w:lineRule="auto"/>
        <w:ind w:firstLine="480"/>
        <w:rPr>
          <w:rFonts w:hint="eastAsia" w:hAnsi="宋体"/>
          <w:color w:val="000000"/>
          <w:sz w:val="28"/>
          <w:szCs w:val="16"/>
        </w:rPr>
      </w:pPr>
      <w:r>
        <w:rPr>
          <w:rFonts w:hint="eastAsia" w:hAnsi="宋体"/>
          <w:color w:val="000000"/>
          <w:sz w:val="28"/>
          <w:szCs w:val="16"/>
        </w:rPr>
        <w:t>采购代理机构：</w:t>
      </w:r>
      <w:bookmarkStart w:id="7" w:name="OLE_LINK11"/>
      <w:bookmarkStart w:id="8" w:name="OLE_LINK12"/>
      <w:r>
        <w:rPr>
          <w:rFonts w:hint="eastAsia" w:hAnsi="宋体"/>
          <w:color w:val="000000"/>
          <w:sz w:val="28"/>
          <w:szCs w:val="16"/>
        </w:rPr>
        <w:t>重庆耀顺工程管理咨询有限公司</w:t>
      </w:r>
      <w:bookmarkEnd w:id="7"/>
      <w:bookmarkEnd w:id="8"/>
    </w:p>
    <w:p w14:paraId="6C330940">
      <w:pPr>
        <w:wordWrap w:val="0"/>
        <w:spacing w:line="360" w:lineRule="auto"/>
        <w:ind w:firstLine="480"/>
        <w:rPr>
          <w:rFonts w:hint="eastAsia" w:hAnsi="宋体"/>
          <w:color w:val="000000"/>
          <w:sz w:val="28"/>
          <w:szCs w:val="16"/>
        </w:rPr>
      </w:pPr>
      <w:r>
        <w:rPr>
          <w:rFonts w:hint="eastAsia" w:hAnsi="宋体"/>
          <w:color w:val="000000"/>
          <w:sz w:val="28"/>
          <w:szCs w:val="16"/>
        </w:rPr>
        <w:t>联系人：卢老师</w:t>
      </w:r>
    </w:p>
    <w:p w14:paraId="3E0A2969">
      <w:pPr>
        <w:wordWrap w:val="0"/>
        <w:spacing w:line="360" w:lineRule="auto"/>
        <w:ind w:firstLine="480"/>
        <w:rPr>
          <w:rFonts w:hint="eastAsia" w:hAnsi="宋体"/>
          <w:color w:val="000000"/>
          <w:sz w:val="28"/>
          <w:szCs w:val="16"/>
        </w:rPr>
      </w:pPr>
      <w:r>
        <w:rPr>
          <w:rFonts w:hint="eastAsia" w:hAnsi="宋体"/>
          <w:color w:val="000000"/>
          <w:sz w:val="28"/>
          <w:szCs w:val="16"/>
        </w:rPr>
        <w:t>电  话：15823891998</w:t>
      </w:r>
    </w:p>
    <w:p w14:paraId="1D562789">
      <w:pPr>
        <w:wordWrap w:val="0"/>
        <w:spacing w:line="360" w:lineRule="auto"/>
        <w:ind w:firstLine="480"/>
        <w:rPr>
          <w:rFonts w:hint="eastAsia" w:hAnsi="宋体"/>
          <w:color w:val="000000"/>
          <w:sz w:val="28"/>
          <w:szCs w:val="16"/>
        </w:rPr>
      </w:pPr>
      <w:r>
        <w:rPr>
          <w:rFonts w:hint="eastAsia" w:hAnsi="宋体"/>
          <w:color w:val="000000"/>
          <w:sz w:val="28"/>
          <w:szCs w:val="16"/>
        </w:rPr>
        <w:t>地址：</w:t>
      </w:r>
      <w:bookmarkStart w:id="9" w:name="OLE_LINK13"/>
      <w:bookmarkStart w:id="10" w:name="OLE_LINK14"/>
      <w:r>
        <w:rPr>
          <w:rFonts w:hint="eastAsia" w:hAnsi="宋体"/>
          <w:color w:val="000000"/>
          <w:sz w:val="28"/>
          <w:szCs w:val="16"/>
        </w:rPr>
        <w:t>重庆市大足区棠香街道五星社区办公楼四楼</w:t>
      </w:r>
    </w:p>
    <w:bookmarkEnd w:id="9"/>
    <w:bookmarkEnd w:id="10"/>
    <w:p w14:paraId="1A66DE50">
      <w:pPr>
        <w:pStyle w:val="2"/>
        <w:spacing w:before="48" w:after="48"/>
        <w:ind w:firstLine="394"/>
        <w:rPr>
          <w:rFonts w:hint="eastAsia" w:eastAsia="宋体" w:cs="宋体"/>
          <w:sz w:val="28"/>
          <w:szCs w:val="22"/>
        </w:rPr>
      </w:pPr>
    </w:p>
    <w:p w14:paraId="4948D7A8">
      <w:pPr>
        <w:rPr>
          <w:rFonts w:hint="eastAsia"/>
        </w:rPr>
      </w:pPr>
    </w:p>
    <w:p w14:paraId="6A6889E1">
      <w:pPr>
        <w:rPr>
          <w:rFonts w:hint="eastAsia"/>
        </w:rPr>
      </w:pPr>
    </w:p>
    <w:p w14:paraId="28B015A6">
      <w:pPr>
        <w:ind w:firstLine="480"/>
        <w:rPr>
          <w:rFonts w:hint="eastAsia" w:ascii="Verdana" w:hAnsi="Verdana"/>
        </w:rPr>
      </w:pPr>
    </w:p>
    <w:p w14:paraId="5236C354">
      <w:pPr>
        <w:pStyle w:val="22"/>
        <w:spacing w:before="48" w:after="48"/>
        <w:ind w:firstLine="0" w:firstLineChars="0"/>
        <w:jc w:val="center"/>
        <w:rPr>
          <w:rFonts w:eastAsia="宋体"/>
          <w:color w:val="000000"/>
          <w:sz w:val="32"/>
          <w:szCs w:val="32"/>
        </w:rPr>
      </w:pPr>
      <w:bookmarkStart w:id="11" w:name="_Toc21936"/>
      <w:r>
        <w:rPr>
          <w:rFonts w:hint="eastAsia" w:eastAsia="宋体"/>
          <w:color w:val="000000"/>
          <w:sz w:val="32"/>
          <w:szCs w:val="32"/>
        </w:rPr>
        <w:t>第二篇、项目技术要求</w:t>
      </w:r>
    </w:p>
    <w:p w14:paraId="7EB28132">
      <w:pPr>
        <w:rPr>
          <w:rFonts w:hAnsi="宋体"/>
          <w:b/>
          <w:color w:val="000000"/>
          <w:sz w:val="24"/>
          <w:szCs w:val="15"/>
        </w:rPr>
      </w:pPr>
      <w:r>
        <w:rPr>
          <w:rFonts w:hint="eastAsia" w:hAnsi="宋体"/>
          <w:b/>
          <w:color w:val="000000"/>
          <w:sz w:val="28"/>
          <w:szCs w:val="22"/>
        </w:rPr>
        <w:t>1.</w:t>
      </w:r>
      <w:r>
        <w:rPr>
          <w:rFonts w:hint="eastAsia" w:hAnsi="宋体"/>
          <w:b/>
          <w:color w:val="000000"/>
          <w:sz w:val="24"/>
          <w:szCs w:val="15"/>
        </w:rPr>
        <w:t>初中音乐器材设备</w:t>
      </w:r>
    </w:p>
    <w:tbl>
      <w:tblPr>
        <w:tblStyle w:val="17"/>
        <w:tblW w:w="4998" w:type="pct"/>
        <w:tblInd w:w="0" w:type="dxa"/>
        <w:tblLayout w:type="autofit"/>
        <w:tblCellMar>
          <w:top w:w="0" w:type="dxa"/>
          <w:left w:w="108" w:type="dxa"/>
          <w:bottom w:w="0" w:type="dxa"/>
          <w:right w:w="108" w:type="dxa"/>
        </w:tblCellMar>
      </w:tblPr>
      <w:tblGrid>
        <w:gridCol w:w="1082"/>
        <w:gridCol w:w="1084"/>
        <w:gridCol w:w="5286"/>
        <w:gridCol w:w="1086"/>
        <w:gridCol w:w="1086"/>
      </w:tblGrid>
      <w:tr w14:paraId="5D4B9C46">
        <w:tblPrEx>
          <w:tblCellMar>
            <w:top w:w="0" w:type="dxa"/>
            <w:left w:w="108" w:type="dxa"/>
            <w:bottom w:w="0" w:type="dxa"/>
            <w:right w:w="108" w:type="dxa"/>
          </w:tblCellMar>
        </w:tblPrEx>
        <w:trPr>
          <w:trHeight w:val="700" w:hRule="atLeast"/>
        </w:trPr>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9388B">
            <w:pPr>
              <w:widowControl/>
              <w:jc w:val="center"/>
              <w:textAlignment w:val="center"/>
              <w:rPr>
                <w:rFonts w:hAnsi="宋体" w:cs="宋体"/>
                <w:color w:val="000000"/>
                <w:sz w:val="24"/>
                <w:szCs w:val="24"/>
              </w:rPr>
            </w:pPr>
            <w:r>
              <w:rPr>
                <w:rFonts w:hint="eastAsia" w:hAnsi="宋体" w:cs="宋体"/>
                <w:color w:val="000000"/>
                <w:sz w:val="24"/>
                <w:szCs w:val="24"/>
                <w:lang w:bidi="ar"/>
              </w:rPr>
              <w:t>序号</w:t>
            </w:r>
          </w:p>
        </w:tc>
        <w:tc>
          <w:tcPr>
            <w:tcW w:w="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FBE052">
            <w:pPr>
              <w:widowControl/>
              <w:jc w:val="center"/>
              <w:textAlignment w:val="center"/>
              <w:rPr>
                <w:rFonts w:ascii="黑体" w:hAnsi="宋体" w:eastAsia="黑体" w:cs="黑体"/>
                <w:color w:val="000000"/>
                <w:sz w:val="20"/>
              </w:rPr>
            </w:pPr>
            <w:r>
              <w:rPr>
                <w:rFonts w:hint="eastAsia" w:ascii="黑体" w:hAnsi="宋体" w:eastAsia="黑体" w:cs="黑体"/>
                <w:color w:val="000000"/>
                <w:sz w:val="20"/>
                <w:lang w:bidi="ar"/>
              </w:rPr>
              <w:t>名  称</w:t>
            </w:r>
          </w:p>
        </w:tc>
        <w:tc>
          <w:tcPr>
            <w:tcW w:w="27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20B45">
            <w:pPr>
              <w:widowControl/>
              <w:jc w:val="center"/>
              <w:textAlignment w:val="center"/>
              <w:rPr>
                <w:rFonts w:ascii="黑体" w:hAnsi="宋体" w:eastAsia="黑体" w:cs="黑体"/>
                <w:color w:val="000000"/>
                <w:sz w:val="20"/>
              </w:rPr>
            </w:pPr>
            <w:r>
              <w:rPr>
                <w:rFonts w:hint="eastAsia" w:ascii="黑体" w:hAnsi="宋体" w:eastAsia="黑体" w:cs="黑体"/>
                <w:color w:val="000000"/>
                <w:sz w:val="20"/>
                <w:lang w:bidi="ar"/>
              </w:rPr>
              <w:t>规格  型号  功能</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00826D">
            <w:pPr>
              <w:widowControl/>
              <w:jc w:val="center"/>
              <w:textAlignment w:val="center"/>
              <w:rPr>
                <w:rFonts w:ascii="黑体" w:hAnsi="宋体" w:eastAsia="黑体" w:cs="黑体"/>
                <w:color w:val="000000"/>
                <w:sz w:val="20"/>
              </w:rPr>
            </w:pPr>
            <w:r>
              <w:rPr>
                <w:rFonts w:hint="eastAsia" w:ascii="黑体" w:hAnsi="宋体" w:eastAsia="黑体" w:cs="黑体"/>
                <w:color w:val="000000"/>
                <w:sz w:val="20"/>
                <w:lang w:bidi="ar"/>
              </w:rPr>
              <w:t>单位</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B0D80C">
            <w:pPr>
              <w:widowControl/>
              <w:jc w:val="center"/>
              <w:textAlignment w:val="center"/>
              <w:rPr>
                <w:rFonts w:hAnsi="宋体" w:cs="宋体"/>
                <w:color w:val="000000"/>
                <w:sz w:val="20"/>
              </w:rPr>
            </w:pPr>
            <w:r>
              <w:rPr>
                <w:rFonts w:hint="eastAsia" w:hAnsi="宋体" w:cs="宋体"/>
                <w:color w:val="000000"/>
                <w:sz w:val="20"/>
                <w:lang w:bidi="ar"/>
              </w:rPr>
              <w:t>采购数量</w:t>
            </w:r>
          </w:p>
        </w:tc>
      </w:tr>
      <w:tr w14:paraId="4216DB88">
        <w:tblPrEx>
          <w:tblCellMar>
            <w:top w:w="0" w:type="dxa"/>
            <w:left w:w="108" w:type="dxa"/>
            <w:bottom w:w="0" w:type="dxa"/>
            <w:right w:w="108" w:type="dxa"/>
          </w:tblCellMar>
        </w:tblPrEx>
        <w:trPr>
          <w:trHeight w:val="1160" w:hRule="atLeast"/>
        </w:trPr>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EB20F">
            <w:pPr>
              <w:widowControl/>
              <w:jc w:val="center"/>
              <w:textAlignment w:val="center"/>
              <w:rPr>
                <w:rFonts w:hAnsi="宋体" w:cs="宋体"/>
                <w:color w:val="000000"/>
                <w:sz w:val="24"/>
                <w:szCs w:val="24"/>
              </w:rPr>
            </w:pPr>
            <w:r>
              <w:rPr>
                <w:rFonts w:hint="eastAsia" w:hAnsi="宋体" w:cs="宋体"/>
                <w:color w:val="000000"/>
                <w:sz w:val="24"/>
                <w:szCs w:val="24"/>
                <w:lang w:bidi="ar"/>
              </w:rPr>
              <w:t>1</w:t>
            </w:r>
          </w:p>
        </w:tc>
        <w:tc>
          <w:tcPr>
            <w:tcW w:w="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06109">
            <w:pPr>
              <w:widowControl/>
              <w:jc w:val="left"/>
              <w:textAlignment w:val="center"/>
              <w:rPr>
                <w:rFonts w:ascii="Arial Unicode MS" w:hAnsi="Arial Unicode MS" w:eastAsia="Arial Unicode MS" w:cs="Arial Unicode MS"/>
                <w:color w:val="000000"/>
                <w:sz w:val="20"/>
              </w:rPr>
            </w:pPr>
            <w:r>
              <w:rPr>
                <w:rFonts w:ascii="Arial Unicode MS" w:hAnsi="Arial Unicode MS" w:eastAsia="Arial Unicode MS" w:cs="Arial Unicode MS"/>
                <w:color w:val="000000"/>
                <w:sz w:val="20"/>
                <w:lang w:bidi="ar"/>
              </w:rPr>
              <w:t>铃鼓（标准型）</w:t>
            </w:r>
          </w:p>
        </w:tc>
        <w:tc>
          <w:tcPr>
            <w:tcW w:w="27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0A2B8">
            <w:pPr>
              <w:widowControl/>
              <w:jc w:val="center"/>
              <w:textAlignment w:val="center"/>
              <w:rPr>
                <w:rFonts w:ascii="Arial Unicode MS" w:hAnsi="Arial Unicode MS" w:eastAsia="Arial Unicode MS" w:cs="Arial Unicode MS"/>
                <w:color w:val="000000"/>
                <w:sz w:val="20"/>
              </w:rPr>
            </w:pPr>
            <w:r>
              <w:rPr>
                <w:rFonts w:ascii="Arial Unicode MS" w:hAnsi="Arial Unicode MS" w:eastAsia="Arial Unicode MS" w:cs="Arial Unicode MS"/>
                <w:color w:val="000000"/>
                <w:sz w:val="20"/>
                <w:lang w:bidi="ar"/>
              </w:rPr>
              <w:t>1.单面蒙皮，鼓面用整块羊皮蒙制，无裂皱，坚韧而弹性好；2.鼓框的周围嵌有五对金属钹片；用手碰及摇动时，均可发音，鼓声与金属声混合发音明显。</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22B2C8">
            <w:pPr>
              <w:widowControl/>
              <w:jc w:val="center"/>
              <w:textAlignment w:val="center"/>
              <w:rPr>
                <w:rFonts w:ascii="Arial Unicode MS" w:hAnsi="Arial Unicode MS" w:eastAsia="Arial Unicode MS" w:cs="Arial Unicode MS"/>
                <w:color w:val="000000"/>
                <w:sz w:val="20"/>
              </w:rPr>
            </w:pPr>
            <w:r>
              <w:rPr>
                <w:rFonts w:ascii="Arial Unicode MS" w:hAnsi="Arial Unicode MS" w:eastAsia="Arial Unicode MS" w:cs="Arial Unicode MS"/>
                <w:color w:val="000000"/>
                <w:sz w:val="20"/>
                <w:lang w:bidi="ar"/>
              </w:rPr>
              <w:t>个</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EEF61">
            <w:pPr>
              <w:widowControl/>
              <w:jc w:val="center"/>
              <w:textAlignment w:val="center"/>
              <w:rPr>
                <w:rFonts w:hAnsi="宋体" w:cs="宋体"/>
                <w:color w:val="000000"/>
                <w:sz w:val="24"/>
                <w:szCs w:val="24"/>
              </w:rPr>
            </w:pPr>
            <w:r>
              <w:rPr>
                <w:rFonts w:hint="eastAsia" w:hAnsi="宋体" w:cs="宋体"/>
                <w:color w:val="000000"/>
                <w:sz w:val="24"/>
                <w:szCs w:val="24"/>
                <w:lang w:bidi="ar"/>
              </w:rPr>
              <w:t>2</w:t>
            </w:r>
          </w:p>
        </w:tc>
      </w:tr>
      <w:tr w14:paraId="78121C28">
        <w:tblPrEx>
          <w:tblCellMar>
            <w:top w:w="0" w:type="dxa"/>
            <w:left w:w="108" w:type="dxa"/>
            <w:bottom w:w="0" w:type="dxa"/>
            <w:right w:w="108" w:type="dxa"/>
          </w:tblCellMar>
        </w:tblPrEx>
        <w:trPr>
          <w:trHeight w:val="520" w:hRule="atLeast"/>
        </w:trPr>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CC2A5">
            <w:pPr>
              <w:widowControl/>
              <w:jc w:val="center"/>
              <w:textAlignment w:val="center"/>
              <w:rPr>
                <w:rFonts w:hAnsi="宋体" w:cs="宋体"/>
                <w:color w:val="000000"/>
                <w:sz w:val="24"/>
                <w:szCs w:val="24"/>
              </w:rPr>
            </w:pPr>
            <w:r>
              <w:rPr>
                <w:rFonts w:hint="eastAsia" w:hAnsi="宋体" w:cs="宋体"/>
                <w:color w:val="000000"/>
                <w:sz w:val="24"/>
                <w:szCs w:val="24"/>
                <w:lang w:bidi="ar"/>
              </w:rPr>
              <w:t>2</w:t>
            </w:r>
          </w:p>
        </w:tc>
        <w:tc>
          <w:tcPr>
            <w:tcW w:w="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349CDA">
            <w:pPr>
              <w:widowControl/>
              <w:jc w:val="left"/>
              <w:textAlignment w:val="center"/>
              <w:rPr>
                <w:rFonts w:hAnsi="宋体" w:cs="宋体"/>
                <w:color w:val="000000"/>
                <w:sz w:val="20"/>
              </w:rPr>
            </w:pPr>
            <w:r>
              <w:rPr>
                <w:rFonts w:hint="eastAsia" w:hAnsi="宋体" w:cs="宋体"/>
                <w:color w:val="000000"/>
                <w:sz w:val="20"/>
                <w:lang w:bidi="ar"/>
              </w:rPr>
              <w:t>移动存储器</w:t>
            </w:r>
          </w:p>
        </w:tc>
        <w:tc>
          <w:tcPr>
            <w:tcW w:w="27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8ECCE">
            <w:pPr>
              <w:widowControl/>
              <w:jc w:val="left"/>
              <w:textAlignment w:val="center"/>
              <w:rPr>
                <w:rFonts w:hAnsi="宋体" w:cs="宋体"/>
                <w:color w:val="000000"/>
                <w:sz w:val="20"/>
              </w:rPr>
            </w:pPr>
            <w:r>
              <w:rPr>
                <w:rFonts w:hint="eastAsia" w:hAnsi="宋体" w:cs="宋体"/>
                <w:color w:val="000000"/>
                <w:sz w:val="20"/>
                <w:lang w:bidi="ar"/>
              </w:rPr>
              <w:t>1T</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01066">
            <w:pPr>
              <w:widowControl/>
              <w:jc w:val="center"/>
              <w:textAlignment w:val="center"/>
              <w:rPr>
                <w:rFonts w:hAnsi="宋体" w:cs="宋体"/>
                <w:color w:val="000000"/>
                <w:sz w:val="20"/>
              </w:rPr>
            </w:pPr>
            <w:r>
              <w:rPr>
                <w:rFonts w:hint="eastAsia" w:hAnsi="宋体" w:cs="宋体"/>
                <w:color w:val="000000"/>
                <w:sz w:val="20"/>
                <w:lang w:bidi="ar"/>
              </w:rPr>
              <w:t>个</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E940B">
            <w:pPr>
              <w:widowControl/>
              <w:jc w:val="center"/>
              <w:textAlignment w:val="center"/>
              <w:rPr>
                <w:rFonts w:hAnsi="宋体" w:cs="宋体"/>
                <w:color w:val="000000"/>
                <w:sz w:val="24"/>
                <w:szCs w:val="24"/>
              </w:rPr>
            </w:pPr>
            <w:r>
              <w:rPr>
                <w:rFonts w:hint="eastAsia" w:hAnsi="宋体" w:cs="宋体"/>
                <w:color w:val="000000"/>
                <w:sz w:val="24"/>
                <w:szCs w:val="24"/>
                <w:lang w:bidi="ar"/>
              </w:rPr>
              <w:t>2</w:t>
            </w:r>
          </w:p>
        </w:tc>
      </w:tr>
      <w:tr w14:paraId="6BCECF11">
        <w:tblPrEx>
          <w:tblCellMar>
            <w:top w:w="0" w:type="dxa"/>
            <w:left w:w="108" w:type="dxa"/>
            <w:bottom w:w="0" w:type="dxa"/>
            <w:right w:w="108" w:type="dxa"/>
          </w:tblCellMar>
        </w:tblPrEx>
        <w:trPr>
          <w:trHeight w:val="680" w:hRule="atLeast"/>
        </w:trPr>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D7B2D">
            <w:pPr>
              <w:widowControl/>
              <w:jc w:val="center"/>
              <w:textAlignment w:val="center"/>
              <w:rPr>
                <w:rFonts w:hAnsi="宋体" w:cs="宋体"/>
                <w:color w:val="000000"/>
                <w:sz w:val="24"/>
                <w:szCs w:val="24"/>
              </w:rPr>
            </w:pPr>
            <w:r>
              <w:rPr>
                <w:rFonts w:hint="eastAsia" w:hAnsi="宋体" w:cs="宋体"/>
                <w:color w:val="000000"/>
                <w:sz w:val="24"/>
                <w:szCs w:val="24"/>
                <w:lang w:bidi="ar"/>
              </w:rPr>
              <w:t>3</w:t>
            </w:r>
          </w:p>
        </w:tc>
        <w:tc>
          <w:tcPr>
            <w:tcW w:w="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854E0">
            <w:pPr>
              <w:widowControl/>
              <w:jc w:val="left"/>
              <w:textAlignment w:val="center"/>
              <w:rPr>
                <w:rFonts w:hAnsi="宋体" w:cs="宋体"/>
                <w:color w:val="000000"/>
                <w:sz w:val="20"/>
              </w:rPr>
            </w:pPr>
            <w:r>
              <w:rPr>
                <w:rFonts w:hint="eastAsia" w:hAnsi="宋体" w:cs="宋体"/>
                <w:color w:val="000000"/>
                <w:sz w:val="20"/>
                <w:lang w:bidi="ar"/>
              </w:rPr>
              <w:t>电子钢琴</w:t>
            </w:r>
          </w:p>
        </w:tc>
        <w:tc>
          <w:tcPr>
            <w:tcW w:w="27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4B842">
            <w:pPr>
              <w:widowControl/>
              <w:jc w:val="left"/>
              <w:textAlignment w:val="center"/>
              <w:rPr>
                <w:rFonts w:hAnsi="宋体" w:cs="宋体"/>
                <w:color w:val="000000"/>
                <w:sz w:val="20"/>
              </w:rPr>
            </w:pPr>
            <w:r>
              <w:rPr>
                <w:rFonts w:hint="eastAsia" w:hAnsi="宋体" w:cs="宋体"/>
                <w:color w:val="000000"/>
                <w:sz w:val="20"/>
                <w:lang w:bidi="ar"/>
              </w:rPr>
              <w:t>88键配重键盘，有MIDI接口，带踏板和琴架</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A84E0C">
            <w:pPr>
              <w:widowControl/>
              <w:jc w:val="center"/>
              <w:textAlignment w:val="center"/>
              <w:rPr>
                <w:rFonts w:hAnsi="宋体" w:cs="宋体"/>
                <w:color w:val="000000"/>
                <w:sz w:val="20"/>
              </w:rPr>
            </w:pPr>
            <w:r>
              <w:rPr>
                <w:rFonts w:hint="eastAsia" w:hAnsi="宋体" w:cs="宋体"/>
                <w:color w:val="000000"/>
                <w:sz w:val="20"/>
                <w:lang w:bidi="ar"/>
              </w:rPr>
              <w:t>台</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8D1E6">
            <w:pPr>
              <w:widowControl/>
              <w:jc w:val="center"/>
              <w:textAlignment w:val="center"/>
              <w:rPr>
                <w:rFonts w:hAnsi="宋体" w:cs="宋体"/>
                <w:color w:val="000000"/>
                <w:sz w:val="24"/>
                <w:szCs w:val="24"/>
              </w:rPr>
            </w:pPr>
            <w:r>
              <w:rPr>
                <w:rFonts w:hint="eastAsia" w:hAnsi="宋体" w:cs="宋体"/>
                <w:color w:val="000000"/>
                <w:sz w:val="24"/>
                <w:szCs w:val="24"/>
                <w:lang w:bidi="ar"/>
              </w:rPr>
              <w:t>1</w:t>
            </w:r>
          </w:p>
        </w:tc>
      </w:tr>
      <w:tr w14:paraId="21BB754D">
        <w:tblPrEx>
          <w:tblCellMar>
            <w:top w:w="0" w:type="dxa"/>
            <w:left w:w="108" w:type="dxa"/>
            <w:bottom w:w="0" w:type="dxa"/>
            <w:right w:w="108" w:type="dxa"/>
          </w:tblCellMar>
        </w:tblPrEx>
        <w:trPr>
          <w:trHeight w:val="3800" w:hRule="atLeast"/>
        </w:trPr>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2AA70">
            <w:pPr>
              <w:widowControl/>
              <w:jc w:val="center"/>
              <w:textAlignment w:val="center"/>
              <w:rPr>
                <w:rFonts w:hAnsi="宋体" w:cs="宋体"/>
                <w:color w:val="000000"/>
                <w:sz w:val="24"/>
                <w:szCs w:val="24"/>
              </w:rPr>
            </w:pPr>
            <w:r>
              <w:rPr>
                <w:rFonts w:hint="eastAsia" w:hAnsi="宋体" w:cs="宋体"/>
                <w:color w:val="000000"/>
                <w:sz w:val="24"/>
                <w:szCs w:val="24"/>
                <w:lang w:bidi="ar"/>
              </w:rPr>
              <w:t>4</w:t>
            </w:r>
          </w:p>
        </w:tc>
        <w:tc>
          <w:tcPr>
            <w:tcW w:w="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7EF5B">
            <w:pPr>
              <w:widowControl/>
              <w:jc w:val="left"/>
              <w:textAlignment w:val="center"/>
              <w:rPr>
                <w:rFonts w:hAnsi="宋体" w:cs="宋体"/>
                <w:color w:val="000000"/>
                <w:sz w:val="20"/>
              </w:rPr>
            </w:pPr>
            <w:r>
              <w:rPr>
                <w:rFonts w:hint="eastAsia" w:hAnsi="宋体" w:cs="宋体"/>
                <w:color w:val="000000"/>
                <w:sz w:val="20"/>
                <w:lang w:bidi="ar"/>
              </w:rPr>
              <w:t>指挥台（含指挥棒）</w:t>
            </w:r>
          </w:p>
        </w:tc>
        <w:tc>
          <w:tcPr>
            <w:tcW w:w="27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094614">
            <w:pPr>
              <w:widowControl/>
              <w:jc w:val="left"/>
              <w:textAlignment w:val="center"/>
              <w:rPr>
                <w:rFonts w:hAnsi="宋体" w:cs="宋体"/>
                <w:color w:val="000000"/>
                <w:sz w:val="20"/>
              </w:rPr>
            </w:pPr>
            <w:r>
              <w:rPr>
                <w:rFonts w:hint="eastAsia" w:hAnsi="宋体" w:cs="宋体"/>
                <w:color w:val="000000"/>
                <w:sz w:val="20"/>
                <w:lang w:bidi="ar"/>
              </w:rPr>
              <w:t>1.规格：由站台.谱架.谱板.附兰组成，站台1200mm×1000mm×260mm，台面板材厚度25mm，铺防滑垫，板材厚度20mm，安全护栏高度900mm，加固方38mm×38mm，谱架：升降式，高度800mm～1000mm，升降范围200mm，谱架木方400mm×400mm。谱板：木板600mm×400mm×10mm下沿安装档条。指挥棒：棒体长度380mm，手柄为水滴形状，长度60mm；</w:t>
            </w:r>
            <w:r>
              <w:rPr>
                <w:rFonts w:hint="eastAsia" w:hAnsi="宋体" w:cs="宋体"/>
                <w:color w:val="000000"/>
                <w:sz w:val="20"/>
                <w:lang w:bidi="ar"/>
              </w:rPr>
              <w:br w:type="textWrapping"/>
            </w:r>
            <w:r>
              <w:rPr>
                <w:rFonts w:hint="eastAsia" w:hAnsi="宋体" w:cs="宋体"/>
                <w:color w:val="000000"/>
                <w:sz w:val="20"/>
                <w:lang w:bidi="ar"/>
              </w:rPr>
              <w:t>2.材质：站台.加固方均为榉木，台面防滑垫，站台四周框边铝合金：谱架样木，谱板生态板，指挥棒棒体树脂。手柄榉木；</w:t>
            </w:r>
            <w:r>
              <w:rPr>
                <w:rFonts w:hint="eastAsia" w:hAnsi="宋体" w:cs="宋体"/>
                <w:color w:val="000000"/>
                <w:sz w:val="20"/>
                <w:lang w:bidi="ar"/>
              </w:rPr>
              <w:br w:type="textWrapping"/>
            </w:r>
            <w:r>
              <w:rPr>
                <w:rFonts w:hint="eastAsia" w:hAnsi="宋体" w:cs="宋体"/>
                <w:color w:val="000000"/>
                <w:sz w:val="20"/>
                <w:lang w:bidi="ar"/>
              </w:rPr>
              <w:t>3.功能：适用于集体演奏.合唱等；</w:t>
            </w:r>
            <w:r>
              <w:rPr>
                <w:rFonts w:hint="eastAsia" w:hAnsi="宋体" w:cs="宋体"/>
                <w:color w:val="000000"/>
                <w:sz w:val="20"/>
                <w:lang w:bidi="ar"/>
              </w:rPr>
              <w:br w:type="textWrapping"/>
            </w:r>
            <w:r>
              <w:rPr>
                <w:rFonts w:hint="eastAsia" w:hAnsi="宋体" w:cs="宋体"/>
                <w:color w:val="000000"/>
                <w:sz w:val="20"/>
                <w:lang w:bidi="ar"/>
              </w:rPr>
              <w:t>4.质量：指挥台台面平整，四周墙身牢固，油漆光滑，台面铺设防滑垫，指挥者站在指挥台上安全可靠.不晃动，指挥台载重50Kg。谱架升降灵活，谱板板面倾斜，角度可调。指挥棒符合指挥者要求，确保指挥人员安全。</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15A923">
            <w:pPr>
              <w:widowControl/>
              <w:jc w:val="center"/>
              <w:textAlignment w:val="center"/>
              <w:rPr>
                <w:rFonts w:hAnsi="宋体" w:cs="宋体"/>
                <w:color w:val="000000"/>
                <w:sz w:val="20"/>
              </w:rPr>
            </w:pPr>
            <w:r>
              <w:rPr>
                <w:rFonts w:hint="eastAsia" w:hAnsi="宋体" w:cs="宋体"/>
                <w:color w:val="000000"/>
                <w:sz w:val="20"/>
                <w:lang w:bidi="ar"/>
              </w:rPr>
              <w:t>个</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606CC">
            <w:pPr>
              <w:widowControl/>
              <w:jc w:val="center"/>
              <w:textAlignment w:val="center"/>
              <w:rPr>
                <w:rFonts w:hAnsi="宋体" w:cs="宋体"/>
                <w:color w:val="000000"/>
                <w:sz w:val="24"/>
                <w:szCs w:val="24"/>
              </w:rPr>
            </w:pPr>
            <w:r>
              <w:rPr>
                <w:rFonts w:hint="eastAsia" w:hAnsi="宋体" w:cs="宋体"/>
                <w:color w:val="000000"/>
                <w:sz w:val="24"/>
                <w:szCs w:val="24"/>
                <w:lang w:bidi="ar"/>
              </w:rPr>
              <w:t>2</w:t>
            </w:r>
          </w:p>
        </w:tc>
      </w:tr>
      <w:tr w14:paraId="782E1EF3">
        <w:tblPrEx>
          <w:tblCellMar>
            <w:top w:w="0" w:type="dxa"/>
            <w:left w:w="108" w:type="dxa"/>
            <w:bottom w:w="0" w:type="dxa"/>
            <w:right w:w="108" w:type="dxa"/>
          </w:tblCellMar>
        </w:tblPrEx>
        <w:trPr>
          <w:trHeight w:val="3840" w:hRule="atLeast"/>
        </w:trPr>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B1CBA">
            <w:pPr>
              <w:widowControl/>
              <w:jc w:val="center"/>
              <w:textAlignment w:val="center"/>
              <w:rPr>
                <w:rFonts w:hAnsi="宋体" w:cs="宋体"/>
                <w:color w:val="000000"/>
                <w:sz w:val="24"/>
                <w:szCs w:val="24"/>
              </w:rPr>
            </w:pPr>
            <w:r>
              <w:rPr>
                <w:rFonts w:hint="eastAsia" w:hAnsi="宋体" w:cs="宋体"/>
                <w:color w:val="000000"/>
                <w:sz w:val="24"/>
                <w:szCs w:val="24"/>
                <w:lang w:bidi="ar"/>
              </w:rPr>
              <w:t>5</w:t>
            </w:r>
          </w:p>
        </w:tc>
        <w:tc>
          <w:tcPr>
            <w:tcW w:w="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C15341">
            <w:pPr>
              <w:widowControl/>
              <w:jc w:val="left"/>
              <w:textAlignment w:val="center"/>
              <w:rPr>
                <w:rFonts w:hAnsi="宋体" w:cs="宋体"/>
                <w:color w:val="000000"/>
                <w:sz w:val="20"/>
              </w:rPr>
            </w:pPr>
            <w:r>
              <w:rPr>
                <w:rFonts w:hint="eastAsia" w:hAnsi="宋体" w:cs="宋体"/>
                <w:color w:val="000000"/>
                <w:sz w:val="20"/>
                <w:lang w:bidi="ar"/>
              </w:rPr>
              <w:t>合唱台</w:t>
            </w:r>
          </w:p>
        </w:tc>
        <w:tc>
          <w:tcPr>
            <w:tcW w:w="27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515FEF">
            <w:pPr>
              <w:widowControl/>
              <w:jc w:val="left"/>
              <w:textAlignment w:val="center"/>
              <w:rPr>
                <w:rFonts w:hAnsi="宋体" w:cs="宋体"/>
                <w:color w:val="000000"/>
                <w:sz w:val="20"/>
              </w:rPr>
            </w:pPr>
            <w:r>
              <w:rPr>
                <w:rFonts w:hint="eastAsia" w:hAnsi="宋体" w:cs="宋体"/>
                <w:color w:val="000000"/>
                <w:sz w:val="20"/>
                <w:lang w:bidi="ar"/>
              </w:rPr>
              <w:t>1.规格：抽拉式，由抽拉框架板.台阶柜.附栏架组成。每组长度1200mm，三阶，抽拉推出最宽1200mm，收回后整体高800mm，宽400mm，器材柜样式。抽拉框架立板：榉木直接板长1200mm，宽400mm，板材厚度25mm，框架高度780mm。每阶设抽拉滑道，抽拉滑动灵活，设安全防护措施。抽拉台阶柜：台阶柜长1180mm，宽400mm，高26mm，榉木板面长1180mm，板面厚度25mm。抽拉梯步安全可靠，铺防滑垫。附栏架：高度900mm，木方宽60mm，厚30mm，附栏立柱4根均匀；</w:t>
            </w:r>
            <w:r>
              <w:rPr>
                <w:rFonts w:hint="eastAsia" w:hAnsi="宋体" w:cs="宋体"/>
                <w:color w:val="000000"/>
                <w:sz w:val="20"/>
                <w:lang w:bidi="ar"/>
              </w:rPr>
              <w:br w:type="textWrapping"/>
            </w:r>
            <w:r>
              <w:rPr>
                <w:rFonts w:hint="eastAsia" w:hAnsi="宋体" w:cs="宋体"/>
                <w:color w:val="000000"/>
                <w:sz w:val="20"/>
                <w:lang w:bidi="ar"/>
              </w:rPr>
              <w:t>2.材质：框架板，台阶柜用杉木木生态板，附栏用杉木，连接公母穿枕加锣钉固定；</w:t>
            </w:r>
            <w:r>
              <w:rPr>
                <w:rFonts w:hint="eastAsia" w:hAnsi="宋体" w:cs="宋体"/>
                <w:color w:val="000000"/>
                <w:sz w:val="20"/>
                <w:lang w:bidi="ar"/>
              </w:rPr>
              <w:br w:type="textWrapping"/>
            </w:r>
            <w:r>
              <w:rPr>
                <w:rFonts w:hint="eastAsia" w:hAnsi="宋体" w:cs="宋体"/>
                <w:color w:val="000000"/>
                <w:sz w:val="20"/>
                <w:lang w:bidi="ar"/>
              </w:rPr>
              <w:t>3.功能和用途：适合集体，分组合唱，会议摄影等；</w:t>
            </w:r>
            <w:r>
              <w:rPr>
                <w:rFonts w:hint="eastAsia" w:hAnsi="宋体" w:cs="宋体"/>
                <w:color w:val="000000"/>
                <w:sz w:val="20"/>
                <w:lang w:bidi="ar"/>
              </w:rPr>
              <w:br w:type="textWrapping"/>
            </w:r>
            <w:r>
              <w:rPr>
                <w:rFonts w:hint="eastAsia" w:hAnsi="宋体" w:cs="宋体"/>
                <w:color w:val="000000"/>
                <w:sz w:val="20"/>
                <w:lang w:bidi="ar"/>
              </w:rPr>
              <w:t>4.质量：合唱台抽拉灵活，抽拉收回后成形为器材柜样式，能保证每阶3人，整组9人在合唱表情时的活动，整体载重150Kg。保证稳固，安全可靠，使用方便，出厂有安全警方标识牌。</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00297">
            <w:pPr>
              <w:widowControl/>
              <w:jc w:val="center"/>
              <w:textAlignment w:val="center"/>
              <w:rPr>
                <w:rFonts w:hAnsi="宋体" w:cs="宋体"/>
                <w:color w:val="000000"/>
                <w:sz w:val="20"/>
              </w:rPr>
            </w:pPr>
            <w:r>
              <w:rPr>
                <w:rFonts w:hint="eastAsia" w:hAnsi="宋体" w:cs="宋体"/>
                <w:color w:val="000000"/>
                <w:sz w:val="20"/>
                <w:lang w:bidi="ar"/>
              </w:rPr>
              <w:t>组</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7C9EB">
            <w:pPr>
              <w:widowControl/>
              <w:jc w:val="center"/>
              <w:textAlignment w:val="center"/>
              <w:rPr>
                <w:rFonts w:hAnsi="宋体" w:cs="宋体"/>
                <w:color w:val="000000"/>
                <w:sz w:val="24"/>
                <w:szCs w:val="24"/>
              </w:rPr>
            </w:pPr>
            <w:r>
              <w:rPr>
                <w:rFonts w:hint="eastAsia" w:hAnsi="宋体" w:cs="宋体"/>
                <w:color w:val="000000"/>
                <w:sz w:val="24"/>
                <w:szCs w:val="24"/>
                <w:lang w:bidi="ar"/>
              </w:rPr>
              <w:t>1</w:t>
            </w:r>
          </w:p>
        </w:tc>
      </w:tr>
      <w:tr w14:paraId="1E9B3175">
        <w:tblPrEx>
          <w:tblCellMar>
            <w:top w:w="0" w:type="dxa"/>
            <w:left w:w="108" w:type="dxa"/>
            <w:bottom w:w="0" w:type="dxa"/>
            <w:right w:w="108" w:type="dxa"/>
          </w:tblCellMar>
        </w:tblPrEx>
        <w:trPr>
          <w:trHeight w:val="5160" w:hRule="atLeast"/>
        </w:trPr>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61060">
            <w:pPr>
              <w:widowControl/>
              <w:jc w:val="center"/>
              <w:textAlignment w:val="center"/>
              <w:rPr>
                <w:rFonts w:hAnsi="宋体" w:cs="宋体"/>
                <w:color w:val="000000"/>
                <w:sz w:val="24"/>
                <w:szCs w:val="24"/>
              </w:rPr>
            </w:pPr>
            <w:r>
              <w:rPr>
                <w:rFonts w:hint="eastAsia" w:hAnsi="宋体" w:cs="宋体"/>
                <w:color w:val="000000"/>
                <w:sz w:val="24"/>
                <w:szCs w:val="24"/>
                <w:lang w:bidi="ar"/>
              </w:rPr>
              <w:t>6</w:t>
            </w:r>
          </w:p>
        </w:tc>
        <w:tc>
          <w:tcPr>
            <w:tcW w:w="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B49DE">
            <w:pPr>
              <w:widowControl/>
              <w:jc w:val="left"/>
              <w:textAlignment w:val="center"/>
              <w:rPr>
                <w:rFonts w:hAnsi="宋体" w:cs="宋体"/>
                <w:color w:val="000000"/>
                <w:sz w:val="20"/>
              </w:rPr>
            </w:pPr>
            <w:r>
              <w:rPr>
                <w:rFonts w:hint="eastAsia" w:hAnsi="宋体" w:cs="宋体"/>
                <w:color w:val="000000"/>
                <w:sz w:val="20"/>
                <w:lang w:bidi="ar"/>
              </w:rPr>
              <w:t>音乐节拍器</w:t>
            </w:r>
          </w:p>
        </w:tc>
        <w:tc>
          <w:tcPr>
            <w:tcW w:w="27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4D4E05">
            <w:pPr>
              <w:widowControl/>
              <w:jc w:val="left"/>
              <w:textAlignment w:val="center"/>
              <w:rPr>
                <w:rFonts w:hAnsi="宋体" w:cs="宋体"/>
                <w:color w:val="000000"/>
                <w:sz w:val="20"/>
              </w:rPr>
            </w:pPr>
            <w:r>
              <w:rPr>
                <w:rFonts w:hint="eastAsia" w:hAnsi="宋体" w:cs="宋体"/>
                <w:color w:val="000000"/>
                <w:sz w:val="20"/>
                <w:lang w:bidi="ar"/>
              </w:rPr>
              <w:t>1.规格：分为机械式节拍器和电子节拍器。机械式节拍器应有0.2.3.4.6五种节拍，电子节拍器应有0/4.1/4.2/4.3/4.3/8.6/8或0~9八种节拍；</w:t>
            </w:r>
            <w:r>
              <w:rPr>
                <w:rFonts w:hint="eastAsia" w:hAnsi="宋体" w:cs="宋体"/>
                <w:color w:val="000000"/>
                <w:sz w:val="20"/>
                <w:lang w:bidi="ar"/>
              </w:rPr>
              <w:br w:type="textWrapping"/>
            </w:r>
            <w:r>
              <w:rPr>
                <w:rFonts w:hint="eastAsia" w:hAnsi="宋体" w:cs="宋体"/>
                <w:color w:val="000000"/>
                <w:sz w:val="20"/>
                <w:lang w:bidi="ar"/>
              </w:rPr>
              <w:t>2.机械式节拍器功能：选择0节拍类型时，各拍发声均应为“哒”声，选择2.3.4.6节拍类型时，第一拍发声应为“叮”，之后各拍均发声为“哒”声，速度范围应在40拍/min～208拍/min，可调；</w:t>
            </w:r>
            <w:r>
              <w:rPr>
                <w:rFonts w:hint="eastAsia" w:hAnsi="宋体" w:cs="宋体"/>
                <w:color w:val="000000"/>
                <w:sz w:val="20"/>
                <w:lang w:bidi="ar"/>
              </w:rPr>
              <w:br w:type="textWrapping"/>
            </w:r>
            <w:r>
              <w:rPr>
                <w:rFonts w:hint="eastAsia" w:hAnsi="宋体" w:cs="宋体"/>
                <w:color w:val="000000"/>
                <w:sz w:val="20"/>
                <w:lang w:bidi="ar"/>
              </w:rPr>
              <w:t xml:space="preserve">3.机械式节拍器质量：应能在各种速度中打拍稳定，误差不大于2%，上满发条后设置为高速度时工作时间不得小于9 min。速度刻度分左排和右排，刻线平直端正，粗细均匀，无断线，拉杆推拉无卡滞。节拍声应清脆.均匀，不应出现哑音.杂音。机型应美观大方，节拍准确，刻度清晰，发条启动应保持稳定，指针摆动应灵活； </w:t>
            </w:r>
            <w:r>
              <w:rPr>
                <w:rFonts w:hint="eastAsia" w:hAnsi="宋体" w:cs="宋体"/>
                <w:color w:val="000000"/>
                <w:sz w:val="20"/>
                <w:lang w:bidi="ar"/>
              </w:rPr>
              <w:br w:type="textWrapping"/>
            </w:r>
            <w:r>
              <w:rPr>
                <w:rFonts w:hint="eastAsia" w:hAnsi="宋体" w:cs="宋体"/>
                <w:color w:val="000000"/>
                <w:sz w:val="20"/>
                <w:lang w:bidi="ar"/>
              </w:rPr>
              <w:t>4.电子节拍器功能：节拍频率范围低频为30拍/min～40拍/min，高频为208拍/min～280拍/min，中频频率可调；</w:t>
            </w:r>
            <w:r>
              <w:rPr>
                <w:rFonts w:hint="eastAsia" w:hAnsi="宋体" w:cs="宋体"/>
                <w:color w:val="000000"/>
                <w:sz w:val="20"/>
                <w:lang w:bidi="ar"/>
              </w:rPr>
              <w:br w:type="textWrapping"/>
            </w:r>
            <w:r>
              <w:rPr>
                <w:rFonts w:hint="eastAsia" w:hAnsi="宋体" w:cs="宋体"/>
                <w:color w:val="000000"/>
                <w:sz w:val="20"/>
                <w:lang w:bidi="ar"/>
              </w:rPr>
              <w:t>5.电子节拍器质量：误差值不应大于设定值的1%，LCD显示屏应无明显划伤.裂痕，亮度均匀，不应有暗亮.错亮.不亮现象，刻度指示应准确，刻度板与配重块上平面错位不应超过0.3 mm。节拍声应清脆.均匀，不应出现哑音.杂音。外壳应光滑.无划痕.污损及色差；</w:t>
            </w:r>
            <w:r>
              <w:rPr>
                <w:rFonts w:hint="eastAsia" w:hAnsi="宋体" w:cs="宋体"/>
                <w:color w:val="000000"/>
                <w:sz w:val="20"/>
                <w:lang w:bidi="ar"/>
              </w:rPr>
              <w:br w:type="textWrapping"/>
            </w:r>
            <w:r>
              <w:rPr>
                <w:rFonts w:hint="eastAsia" w:hAnsi="宋体" w:cs="宋体"/>
                <w:color w:val="000000"/>
                <w:sz w:val="20"/>
                <w:lang w:bidi="ar"/>
              </w:rPr>
              <w:t>6.其余符合QB/T 5170中的对应要求</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3DE399">
            <w:pPr>
              <w:widowControl/>
              <w:jc w:val="center"/>
              <w:textAlignment w:val="center"/>
              <w:rPr>
                <w:rFonts w:hAnsi="宋体" w:cs="宋体"/>
                <w:color w:val="000000"/>
                <w:sz w:val="20"/>
              </w:rPr>
            </w:pPr>
            <w:r>
              <w:rPr>
                <w:rFonts w:hint="eastAsia" w:hAnsi="宋体" w:cs="宋体"/>
                <w:color w:val="000000"/>
                <w:sz w:val="20"/>
                <w:lang w:bidi="ar"/>
              </w:rPr>
              <w:t>个</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B2876">
            <w:pPr>
              <w:widowControl/>
              <w:jc w:val="center"/>
              <w:textAlignment w:val="center"/>
              <w:rPr>
                <w:rFonts w:hAnsi="宋体" w:cs="宋体"/>
                <w:color w:val="000000"/>
                <w:sz w:val="24"/>
                <w:szCs w:val="24"/>
              </w:rPr>
            </w:pPr>
            <w:r>
              <w:rPr>
                <w:rFonts w:hint="eastAsia" w:hAnsi="宋体" w:cs="宋体"/>
                <w:color w:val="000000"/>
                <w:sz w:val="24"/>
                <w:szCs w:val="24"/>
                <w:lang w:bidi="ar"/>
              </w:rPr>
              <w:t>1</w:t>
            </w:r>
          </w:p>
        </w:tc>
      </w:tr>
      <w:tr w14:paraId="393C22C6">
        <w:tblPrEx>
          <w:tblCellMar>
            <w:top w:w="0" w:type="dxa"/>
            <w:left w:w="108" w:type="dxa"/>
            <w:bottom w:w="0" w:type="dxa"/>
            <w:right w:w="108" w:type="dxa"/>
          </w:tblCellMar>
        </w:tblPrEx>
        <w:trPr>
          <w:trHeight w:val="285" w:hRule="atLeast"/>
        </w:trPr>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BB709">
            <w:pPr>
              <w:widowControl/>
              <w:jc w:val="center"/>
              <w:textAlignment w:val="center"/>
              <w:rPr>
                <w:rFonts w:hAnsi="宋体" w:cs="宋体"/>
                <w:color w:val="000000"/>
                <w:sz w:val="24"/>
                <w:szCs w:val="24"/>
              </w:rPr>
            </w:pPr>
            <w:r>
              <w:rPr>
                <w:rFonts w:hint="eastAsia" w:hAnsi="宋体" w:cs="宋体"/>
                <w:color w:val="000000"/>
                <w:sz w:val="24"/>
                <w:szCs w:val="24"/>
                <w:lang w:bidi="ar"/>
              </w:rPr>
              <w:t>7</w:t>
            </w:r>
          </w:p>
        </w:tc>
        <w:tc>
          <w:tcPr>
            <w:tcW w:w="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7F057">
            <w:pPr>
              <w:widowControl/>
              <w:jc w:val="left"/>
              <w:textAlignment w:val="center"/>
              <w:rPr>
                <w:rFonts w:hAnsi="宋体" w:cs="宋体"/>
                <w:color w:val="000000"/>
                <w:sz w:val="20"/>
              </w:rPr>
            </w:pPr>
            <w:r>
              <w:rPr>
                <w:rFonts w:hint="eastAsia" w:hAnsi="宋体" w:cs="宋体"/>
                <w:color w:val="000000"/>
                <w:sz w:val="20"/>
                <w:lang w:bidi="ar"/>
              </w:rPr>
              <w:t>音叉</w:t>
            </w:r>
          </w:p>
        </w:tc>
        <w:tc>
          <w:tcPr>
            <w:tcW w:w="27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61628">
            <w:pPr>
              <w:widowControl/>
              <w:jc w:val="left"/>
              <w:textAlignment w:val="center"/>
              <w:rPr>
                <w:rFonts w:hAnsi="宋体" w:cs="宋体"/>
                <w:color w:val="000000"/>
                <w:sz w:val="20"/>
              </w:rPr>
            </w:pPr>
            <w:r>
              <w:rPr>
                <w:rFonts w:hint="eastAsia" w:hAnsi="宋体" w:cs="宋体"/>
                <w:color w:val="000000"/>
                <w:sz w:val="20"/>
                <w:lang w:bidi="ar"/>
              </w:rPr>
              <w:t>钢制，440Hz</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5D643">
            <w:pPr>
              <w:widowControl/>
              <w:jc w:val="center"/>
              <w:textAlignment w:val="center"/>
              <w:rPr>
                <w:rFonts w:hAnsi="宋体" w:cs="宋体"/>
                <w:color w:val="000000"/>
                <w:sz w:val="20"/>
              </w:rPr>
            </w:pPr>
            <w:r>
              <w:rPr>
                <w:rFonts w:hint="eastAsia" w:hAnsi="宋体" w:cs="宋体"/>
                <w:color w:val="000000"/>
                <w:sz w:val="20"/>
                <w:lang w:bidi="ar"/>
              </w:rPr>
              <w:t>个</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EF5B8">
            <w:pPr>
              <w:widowControl/>
              <w:jc w:val="center"/>
              <w:textAlignment w:val="center"/>
              <w:rPr>
                <w:rFonts w:hAnsi="宋体" w:cs="宋体"/>
                <w:color w:val="000000"/>
                <w:sz w:val="24"/>
                <w:szCs w:val="24"/>
              </w:rPr>
            </w:pPr>
            <w:r>
              <w:rPr>
                <w:rFonts w:hint="eastAsia" w:hAnsi="宋体" w:cs="宋体"/>
                <w:color w:val="000000"/>
                <w:sz w:val="24"/>
                <w:szCs w:val="24"/>
                <w:lang w:bidi="ar"/>
              </w:rPr>
              <w:t>1</w:t>
            </w:r>
          </w:p>
        </w:tc>
      </w:tr>
      <w:tr w14:paraId="03421F58">
        <w:tblPrEx>
          <w:tblCellMar>
            <w:top w:w="0" w:type="dxa"/>
            <w:left w:w="108" w:type="dxa"/>
            <w:bottom w:w="0" w:type="dxa"/>
            <w:right w:w="108" w:type="dxa"/>
          </w:tblCellMar>
        </w:tblPrEx>
        <w:trPr>
          <w:trHeight w:val="2300" w:hRule="atLeast"/>
        </w:trPr>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12AB8">
            <w:pPr>
              <w:widowControl/>
              <w:jc w:val="center"/>
              <w:textAlignment w:val="center"/>
              <w:rPr>
                <w:rFonts w:hAnsi="宋体" w:cs="宋体"/>
                <w:color w:val="000000"/>
                <w:sz w:val="24"/>
                <w:szCs w:val="24"/>
              </w:rPr>
            </w:pPr>
            <w:r>
              <w:rPr>
                <w:rFonts w:hint="eastAsia" w:hAnsi="宋体" w:cs="宋体"/>
                <w:color w:val="000000"/>
                <w:sz w:val="24"/>
                <w:szCs w:val="24"/>
                <w:lang w:bidi="ar"/>
              </w:rPr>
              <w:t>8</w:t>
            </w:r>
          </w:p>
        </w:tc>
        <w:tc>
          <w:tcPr>
            <w:tcW w:w="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64893">
            <w:pPr>
              <w:widowControl/>
              <w:jc w:val="left"/>
              <w:textAlignment w:val="center"/>
              <w:rPr>
                <w:rFonts w:hAnsi="宋体" w:cs="宋体"/>
                <w:color w:val="000000"/>
                <w:sz w:val="20"/>
              </w:rPr>
            </w:pPr>
            <w:r>
              <w:rPr>
                <w:rFonts w:hint="eastAsia" w:hAnsi="宋体" w:cs="宋体"/>
                <w:color w:val="000000"/>
                <w:sz w:val="20"/>
                <w:lang w:bidi="ar"/>
              </w:rPr>
              <w:t>乐器储藏柜</w:t>
            </w:r>
          </w:p>
        </w:tc>
        <w:tc>
          <w:tcPr>
            <w:tcW w:w="27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65354">
            <w:pPr>
              <w:widowControl/>
              <w:jc w:val="left"/>
              <w:textAlignment w:val="center"/>
              <w:rPr>
                <w:rFonts w:hAnsi="宋体" w:cs="宋体"/>
                <w:color w:val="000000"/>
                <w:sz w:val="20"/>
              </w:rPr>
            </w:pPr>
            <w:r>
              <w:rPr>
                <w:rFonts w:hint="eastAsia" w:hAnsi="宋体" w:cs="宋体"/>
                <w:color w:val="000000"/>
                <w:sz w:val="20"/>
                <w:lang w:bidi="ar"/>
              </w:rPr>
              <w:t>1.规格：柜体不小于2000 mm×450 mm×1000 mm；</w:t>
            </w:r>
            <w:r>
              <w:rPr>
                <w:rFonts w:hint="eastAsia" w:hAnsi="宋体" w:cs="宋体"/>
                <w:color w:val="000000"/>
                <w:sz w:val="20"/>
                <w:lang w:bidi="ar"/>
              </w:rPr>
              <w:br w:type="textWrapping"/>
            </w:r>
            <w:r>
              <w:rPr>
                <w:rFonts w:hint="eastAsia" w:hAnsi="宋体" w:cs="宋体"/>
                <w:color w:val="000000"/>
                <w:sz w:val="20"/>
                <w:lang w:bidi="ar"/>
              </w:rPr>
              <w:t>2.材质：钢制柜体结构，采用不小于1.2 mm厚冷轧钢板成型，表面喷塑处理，无脫落.破损。设置活动隔板，分上部.下部，各两层，隔板边缘折成U字形加厚成25 mm，柜体内应有加强筋加固；</w:t>
            </w:r>
            <w:r>
              <w:rPr>
                <w:rFonts w:hint="eastAsia" w:hAnsi="宋体" w:cs="宋体"/>
                <w:color w:val="000000"/>
                <w:sz w:val="20"/>
                <w:lang w:bidi="ar"/>
              </w:rPr>
              <w:br w:type="textWrapping"/>
            </w:r>
            <w:r>
              <w:rPr>
                <w:rFonts w:hint="eastAsia" w:hAnsi="宋体" w:cs="宋体"/>
                <w:color w:val="000000"/>
                <w:sz w:val="20"/>
                <w:lang w:bidi="ar"/>
              </w:rPr>
              <w:t>3.功能：储藏柜落地应稳定安全，柜内乐器可分格分类放置，较大乐器可拆隔板放置；柜门为对开门，门框中设玻璃窗口，厚度不小于5 mm，带锁；隔板均能上下移动，可以根椐需要拆除</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4047B">
            <w:pPr>
              <w:widowControl/>
              <w:jc w:val="center"/>
              <w:textAlignment w:val="center"/>
              <w:rPr>
                <w:rFonts w:hAnsi="宋体" w:cs="宋体"/>
                <w:color w:val="000000"/>
                <w:sz w:val="20"/>
              </w:rPr>
            </w:pPr>
            <w:r>
              <w:rPr>
                <w:rFonts w:hint="eastAsia" w:hAnsi="宋体" w:cs="宋体"/>
                <w:color w:val="000000"/>
                <w:sz w:val="20"/>
                <w:lang w:bidi="ar"/>
              </w:rPr>
              <w:t>个</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0E548">
            <w:pPr>
              <w:widowControl/>
              <w:jc w:val="center"/>
              <w:textAlignment w:val="center"/>
              <w:rPr>
                <w:rFonts w:hAnsi="宋体" w:cs="宋体"/>
                <w:color w:val="000000"/>
                <w:sz w:val="24"/>
                <w:szCs w:val="24"/>
              </w:rPr>
            </w:pPr>
            <w:r>
              <w:rPr>
                <w:rFonts w:hint="eastAsia" w:hAnsi="宋体" w:cs="宋体"/>
                <w:color w:val="000000"/>
                <w:sz w:val="24"/>
                <w:szCs w:val="24"/>
                <w:lang w:bidi="ar"/>
              </w:rPr>
              <w:t>8</w:t>
            </w:r>
          </w:p>
        </w:tc>
      </w:tr>
      <w:tr w14:paraId="3A056BBE">
        <w:tblPrEx>
          <w:tblCellMar>
            <w:top w:w="0" w:type="dxa"/>
            <w:left w:w="108" w:type="dxa"/>
            <w:bottom w:w="0" w:type="dxa"/>
            <w:right w:w="108" w:type="dxa"/>
          </w:tblCellMar>
        </w:tblPrEx>
        <w:trPr>
          <w:trHeight w:val="1360" w:hRule="atLeast"/>
        </w:trPr>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1721A">
            <w:pPr>
              <w:widowControl/>
              <w:jc w:val="center"/>
              <w:textAlignment w:val="center"/>
              <w:rPr>
                <w:rFonts w:hAnsi="宋体" w:cs="宋体"/>
                <w:color w:val="000000"/>
                <w:sz w:val="24"/>
                <w:szCs w:val="24"/>
              </w:rPr>
            </w:pPr>
            <w:r>
              <w:rPr>
                <w:rFonts w:hint="eastAsia" w:hAnsi="宋体" w:cs="宋体"/>
                <w:color w:val="000000"/>
                <w:sz w:val="24"/>
                <w:szCs w:val="24"/>
                <w:lang w:bidi="ar"/>
              </w:rPr>
              <w:t>9</w:t>
            </w:r>
          </w:p>
        </w:tc>
        <w:tc>
          <w:tcPr>
            <w:tcW w:w="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F1BE03">
            <w:pPr>
              <w:widowControl/>
              <w:jc w:val="left"/>
              <w:textAlignment w:val="center"/>
              <w:rPr>
                <w:rFonts w:hAnsi="宋体" w:cs="宋体"/>
                <w:color w:val="000000"/>
                <w:sz w:val="20"/>
              </w:rPr>
            </w:pPr>
            <w:r>
              <w:rPr>
                <w:rFonts w:hint="eastAsia" w:hAnsi="宋体" w:cs="宋体"/>
                <w:color w:val="000000"/>
                <w:sz w:val="20"/>
                <w:lang w:bidi="ar"/>
              </w:rPr>
              <w:t>音乐教育教学相关图书及杂志</w:t>
            </w:r>
          </w:p>
        </w:tc>
        <w:tc>
          <w:tcPr>
            <w:tcW w:w="27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BC24E">
            <w:pPr>
              <w:widowControl/>
              <w:jc w:val="left"/>
              <w:textAlignment w:val="center"/>
              <w:rPr>
                <w:rFonts w:hAnsi="宋体" w:cs="宋体"/>
                <w:color w:val="000000"/>
                <w:sz w:val="20"/>
              </w:rPr>
            </w:pPr>
            <w:r>
              <w:rPr>
                <w:rFonts w:hint="eastAsia" w:hAnsi="宋体" w:cs="宋体"/>
                <w:color w:val="000000"/>
                <w:sz w:val="20"/>
                <w:lang w:bidi="ar"/>
              </w:rPr>
              <w:t>音乐基本理论、音乐教育学、心理学、音乐教学设计以及各种音乐专业杂志等</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15454B">
            <w:pPr>
              <w:widowControl/>
              <w:jc w:val="center"/>
              <w:textAlignment w:val="center"/>
              <w:rPr>
                <w:rFonts w:hAnsi="宋体" w:cs="宋体"/>
                <w:color w:val="000000"/>
                <w:sz w:val="20"/>
              </w:rPr>
            </w:pPr>
            <w:r>
              <w:rPr>
                <w:rFonts w:hint="eastAsia" w:hAnsi="宋体" w:cs="宋体"/>
                <w:color w:val="000000"/>
                <w:sz w:val="20"/>
                <w:lang w:bidi="ar"/>
              </w:rPr>
              <w:t>本</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7F789">
            <w:pPr>
              <w:widowControl/>
              <w:jc w:val="center"/>
              <w:textAlignment w:val="center"/>
              <w:rPr>
                <w:rFonts w:hAnsi="宋体" w:cs="宋体"/>
                <w:color w:val="000000"/>
                <w:sz w:val="24"/>
                <w:szCs w:val="24"/>
              </w:rPr>
            </w:pPr>
            <w:r>
              <w:rPr>
                <w:rFonts w:hint="eastAsia" w:hAnsi="宋体" w:cs="宋体"/>
                <w:color w:val="000000"/>
                <w:sz w:val="24"/>
                <w:szCs w:val="24"/>
                <w:lang w:bidi="ar"/>
              </w:rPr>
              <w:t>10</w:t>
            </w:r>
          </w:p>
        </w:tc>
      </w:tr>
      <w:tr w14:paraId="7B910FAE">
        <w:tblPrEx>
          <w:tblCellMar>
            <w:top w:w="0" w:type="dxa"/>
            <w:left w:w="108" w:type="dxa"/>
            <w:bottom w:w="0" w:type="dxa"/>
            <w:right w:w="108" w:type="dxa"/>
          </w:tblCellMar>
        </w:tblPrEx>
        <w:trPr>
          <w:trHeight w:val="720" w:hRule="atLeast"/>
        </w:trPr>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CA942">
            <w:pPr>
              <w:widowControl/>
              <w:jc w:val="center"/>
              <w:textAlignment w:val="center"/>
              <w:rPr>
                <w:rFonts w:hAnsi="宋体" w:cs="宋体"/>
                <w:color w:val="000000"/>
                <w:sz w:val="24"/>
                <w:szCs w:val="24"/>
              </w:rPr>
            </w:pPr>
            <w:r>
              <w:rPr>
                <w:rFonts w:hint="eastAsia" w:hAnsi="宋体" w:cs="宋体"/>
                <w:color w:val="000000"/>
                <w:sz w:val="24"/>
                <w:szCs w:val="24"/>
                <w:lang w:bidi="ar"/>
              </w:rPr>
              <w:t>10</w:t>
            </w:r>
          </w:p>
        </w:tc>
        <w:tc>
          <w:tcPr>
            <w:tcW w:w="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E691">
            <w:pPr>
              <w:widowControl/>
              <w:jc w:val="left"/>
              <w:textAlignment w:val="center"/>
              <w:rPr>
                <w:rFonts w:hAnsi="宋体" w:cs="宋体"/>
                <w:color w:val="000000"/>
                <w:sz w:val="20"/>
              </w:rPr>
            </w:pPr>
            <w:r>
              <w:rPr>
                <w:rFonts w:hint="eastAsia" w:hAnsi="宋体" w:cs="宋体"/>
                <w:color w:val="000000"/>
                <w:sz w:val="20"/>
                <w:lang w:bidi="ar"/>
              </w:rPr>
              <w:t>初中音乐教学挂图</w:t>
            </w:r>
          </w:p>
        </w:tc>
        <w:tc>
          <w:tcPr>
            <w:tcW w:w="27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72D19">
            <w:pPr>
              <w:widowControl/>
              <w:jc w:val="left"/>
              <w:textAlignment w:val="center"/>
              <w:rPr>
                <w:rFonts w:hAnsi="宋体" w:cs="宋体"/>
                <w:color w:val="000000"/>
                <w:sz w:val="20"/>
              </w:rPr>
            </w:pPr>
            <w:r>
              <w:rPr>
                <w:rFonts w:hint="eastAsia" w:hAnsi="宋体" w:cs="宋体"/>
                <w:color w:val="000000"/>
                <w:sz w:val="20"/>
                <w:lang w:bidi="ar"/>
              </w:rPr>
              <w:t>适合初中音乐教学要求的音乐家肖像、乐器图样、乐理知识等，需涵盖《义务教育音乐课程标准》规定及教材所涉及的内容。应为国家正式出版物</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8D370">
            <w:pPr>
              <w:widowControl/>
              <w:jc w:val="center"/>
              <w:textAlignment w:val="center"/>
              <w:rPr>
                <w:rFonts w:hAnsi="宋体" w:cs="宋体"/>
                <w:color w:val="000000"/>
                <w:sz w:val="20"/>
              </w:rPr>
            </w:pPr>
            <w:r>
              <w:rPr>
                <w:rFonts w:hint="eastAsia" w:hAnsi="宋体" w:cs="宋体"/>
                <w:color w:val="000000"/>
                <w:sz w:val="20"/>
                <w:lang w:bidi="ar"/>
              </w:rPr>
              <w:t>套</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34EFC">
            <w:pPr>
              <w:widowControl/>
              <w:jc w:val="center"/>
              <w:textAlignment w:val="center"/>
              <w:rPr>
                <w:rFonts w:hAnsi="宋体" w:cs="宋体"/>
                <w:color w:val="000000"/>
                <w:sz w:val="24"/>
                <w:szCs w:val="24"/>
              </w:rPr>
            </w:pPr>
            <w:r>
              <w:rPr>
                <w:rFonts w:hint="eastAsia" w:hAnsi="宋体" w:cs="宋体"/>
                <w:color w:val="000000"/>
                <w:sz w:val="24"/>
                <w:szCs w:val="24"/>
                <w:lang w:bidi="ar"/>
              </w:rPr>
              <w:t>1</w:t>
            </w:r>
          </w:p>
        </w:tc>
      </w:tr>
      <w:tr w14:paraId="00934BDE">
        <w:tblPrEx>
          <w:tblCellMar>
            <w:top w:w="0" w:type="dxa"/>
            <w:left w:w="108" w:type="dxa"/>
            <w:bottom w:w="0" w:type="dxa"/>
            <w:right w:w="108" w:type="dxa"/>
          </w:tblCellMar>
        </w:tblPrEx>
        <w:trPr>
          <w:trHeight w:val="480" w:hRule="atLeast"/>
        </w:trPr>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E28F0">
            <w:pPr>
              <w:widowControl/>
              <w:jc w:val="center"/>
              <w:textAlignment w:val="center"/>
              <w:rPr>
                <w:rFonts w:hAnsi="宋体" w:cs="宋体"/>
                <w:color w:val="000000"/>
                <w:sz w:val="24"/>
                <w:szCs w:val="24"/>
              </w:rPr>
            </w:pPr>
            <w:r>
              <w:rPr>
                <w:rFonts w:hint="eastAsia" w:hAnsi="宋体" w:cs="宋体"/>
                <w:color w:val="000000"/>
                <w:sz w:val="24"/>
                <w:szCs w:val="24"/>
                <w:lang w:bidi="ar"/>
              </w:rPr>
              <w:t>11</w:t>
            </w:r>
          </w:p>
        </w:tc>
        <w:tc>
          <w:tcPr>
            <w:tcW w:w="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5A33E6">
            <w:pPr>
              <w:widowControl/>
              <w:jc w:val="left"/>
              <w:textAlignment w:val="center"/>
              <w:rPr>
                <w:rFonts w:hAnsi="宋体" w:cs="宋体"/>
                <w:color w:val="000000"/>
                <w:sz w:val="20"/>
              </w:rPr>
            </w:pPr>
            <w:r>
              <w:rPr>
                <w:rFonts w:hint="eastAsia" w:hAnsi="宋体" w:cs="宋体"/>
                <w:color w:val="000000"/>
                <w:sz w:val="20"/>
                <w:lang w:bidi="ar"/>
              </w:rPr>
              <w:t>初中音乐教学软件</w:t>
            </w:r>
          </w:p>
        </w:tc>
        <w:tc>
          <w:tcPr>
            <w:tcW w:w="27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4AC197">
            <w:pPr>
              <w:widowControl/>
              <w:jc w:val="left"/>
              <w:textAlignment w:val="center"/>
              <w:rPr>
                <w:rFonts w:hAnsi="宋体" w:cs="宋体"/>
                <w:color w:val="000000"/>
                <w:sz w:val="20"/>
              </w:rPr>
            </w:pPr>
            <w:r>
              <w:rPr>
                <w:rFonts w:hint="eastAsia" w:hAnsi="宋体" w:cs="宋体"/>
                <w:color w:val="000000"/>
                <w:sz w:val="20"/>
                <w:lang w:bidi="ar"/>
              </w:rPr>
              <w:t>需具备初中音乐课堂教学、资料检索、学生自主学习等功能</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5160D">
            <w:pPr>
              <w:widowControl/>
              <w:jc w:val="center"/>
              <w:textAlignment w:val="center"/>
              <w:rPr>
                <w:rFonts w:hAnsi="宋体" w:cs="宋体"/>
                <w:color w:val="000000"/>
                <w:sz w:val="20"/>
              </w:rPr>
            </w:pPr>
            <w:r>
              <w:rPr>
                <w:rFonts w:hint="eastAsia" w:hAnsi="宋体" w:cs="宋体"/>
                <w:color w:val="000000"/>
                <w:sz w:val="20"/>
                <w:lang w:bidi="ar"/>
              </w:rPr>
              <w:t>个</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42B4D">
            <w:pPr>
              <w:widowControl/>
              <w:jc w:val="center"/>
              <w:textAlignment w:val="center"/>
              <w:rPr>
                <w:rFonts w:hAnsi="宋体" w:cs="宋体"/>
                <w:color w:val="000000"/>
                <w:sz w:val="24"/>
                <w:szCs w:val="24"/>
              </w:rPr>
            </w:pPr>
            <w:r>
              <w:rPr>
                <w:rFonts w:hint="eastAsia" w:hAnsi="宋体" w:cs="宋体"/>
                <w:color w:val="000000"/>
                <w:sz w:val="24"/>
                <w:szCs w:val="24"/>
                <w:lang w:bidi="ar"/>
              </w:rPr>
              <w:t>2</w:t>
            </w:r>
          </w:p>
        </w:tc>
      </w:tr>
      <w:tr w14:paraId="2FA70951">
        <w:tblPrEx>
          <w:tblCellMar>
            <w:top w:w="0" w:type="dxa"/>
            <w:left w:w="108" w:type="dxa"/>
            <w:bottom w:w="0" w:type="dxa"/>
            <w:right w:w="108" w:type="dxa"/>
          </w:tblCellMar>
        </w:tblPrEx>
        <w:trPr>
          <w:trHeight w:val="285" w:hRule="atLeast"/>
        </w:trPr>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8A8E8">
            <w:pPr>
              <w:widowControl/>
              <w:jc w:val="center"/>
              <w:textAlignment w:val="center"/>
              <w:rPr>
                <w:rFonts w:hAnsi="宋体" w:cs="宋体"/>
                <w:color w:val="000000"/>
                <w:sz w:val="24"/>
                <w:szCs w:val="24"/>
              </w:rPr>
            </w:pPr>
            <w:r>
              <w:rPr>
                <w:rFonts w:hint="eastAsia" w:hAnsi="宋体" w:cs="宋体"/>
                <w:color w:val="000000"/>
                <w:sz w:val="24"/>
                <w:szCs w:val="24"/>
                <w:lang w:bidi="ar"/>
              </w:rPr>
              <w:t>12</w:t>
            </w:r>
          </w:p>
        </w:tc>
        <w:tc>
          <w:tcPr>
            <w:tcW w:w="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08AE4">
            <w:pPr>
              <w:widowControl/>
              <w:jc w:val="left"/>
              <w:textAlignment w:val="center"/>
              <w:rPr>
                <w:rFonts w:hAnsi="宋体" w:cs="宋体"/>
                <w:color w:val="000000"/>
                <w:sz w:val="20"/>
              </w:rPr>
            </w:pPr>
            <w:r>
              <w:rPr>
                <w:rFonts w:hint="eastAsia" w:hAnsi="宋体" w:cs="宋体"/>
                <w:color w:val="000000"/>
                <w:sz w:val="20"/>
                <w:lang w:bidi="ar"/>
              </w:rPr>
              <w:t>钟琴</w:t>
            </w:r>
          </w:p>
        </w:tc>
        <w:tc>
          <w:tcPr>
            <w:tcW w:w="27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56135">
            <w:pPr>
              <w:widowControl/>
              <w:jc w:val="left"/>
              <w:textAlignment w:val="center"/>
              <w:rPr>
                <w:rFonts w:hAnsi="宋体" w:cs="宋体"/>
                <w:color w:val="000000"/>
                <w:sz w:val="20"/>
              </w:rPr>
            </w:pPr>
            <w:r>
              <w:rPr>
                <w:rFonts w:hint="eastAsia" w:hAnsi="宋体" w:cs="宋体"/>
                <w:color w:val="000000"/>
                <w:sz w:val="20"/>
                <w:lang w:bidi="ar"/>
              </w:rPr>
              <w:t>钢制，木架，音域4个八度（高、中、低音）</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47061">
            <w:pPr>
              <w:widowControl/>
              <w:jc w:val="center"/>
              <w:textAlignment w:val="center"/>
              <w:rPr>
                <w:rFonts w:hAnsi="宋体" w:cs="宋体"/>
                <w:color w:val="000000"/>
                <w:sz w:val="20"/>
              </w:rPr>
            </w:pPr>
            <w:r>
              <w:rPr>
                <w:rFonts w:hint="eastAsia" w:hAnsi="宋体" w:cs="宋体"/>
                <w:color w:val="000000"/>
                <w:sz w:val="20"/>
                <w:lang w:bidi="ar"/>
              </w:rPr>
              <w:t>套</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A5092">
            <w:pPr>
              <w:widowControl/>
              <w:jc w:val="center"/>
              <w:textAlignment w:val="center"/>
              <w:rPr>
                <w:rFonts w:hAnsi="宋体" w:cs="宋体"/>
                <w:color w:val="000000"/>
                <w:sz w:val="24"/>
                <w:szCs w:val="24"/>
              </w:rPr>
            </w:pPr>
            <w:r>
              <w:rPr>
                <w:rFonts w:hint="eastAsia" w:hAnsi="宋体" w:cs="宋体"/>
                <w:color w:val="000000"/>
                <w:sz w:val="24"/>
                <w:szCs w:val="24"/>
                <w:lang w:bidi="ar"/>
              </w:rPr>
              <w:t>2</w:t>
            </w:r>
          </w:p>
        </w:tc>
      </w:tr>
      <w:tr w14:paraId="108E362B">
        <w:tblPrEx>
          <w:tblCellMar>
            <w:top w:w="0" w:type="dxa"/>
            <w:left w:w="108" w:type="dxa"/>
            <w:bottom w:w="0" w:type="dxa"/>
            <w:right w:w="108" w:type="dxa"/>
          </w:tblCellMar>
        </w:tblPrEx>
        <w:trPr>
          <w:trHeight w:val="2580" w:hRule="atLeast"/>
        </w:trPr>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564C8">
            <w:pPr>
              <w:widowControl/>
              <w:jc w:val="center"/>
              <w:textAlignment w:val="center"/>
              <w:rPr>
                <w:rFonts w:hAnsi="宋体" w:cs="宋体"/>
                <w:color w:val="000000"/>
                <w:sz w:val="24"/>
                <w:szCs w:val="24"/>
              </w:rPr>
            </w:pPr>
            <w:r>
              <w:rPr>
                <w:rFonts w:hint="eastAsia" w:hAnsi="宋体" w:cs="宋体"/>
                <w:color w:val="000000"/>
                <w:sz w:val="24"/>
                <w:szCs w:val="24"/>
                <w:lang w:bidi="ar"/>
              </w:rPr>
              <w:t>13</w:t>
            </w:r>
          </w:p>
        </w:tc>
        <w:tc>
          <w:tcPr>
            <w:tcW w:w="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6E15C">
            <w:pPr>
              <w:widowControl/>
              <w:jc w:val="left"/>
              <w:textAlignment w:val="center"/>
              <w:rPr>
                <w:rFonts w:hAnsi="宋体" w:cs="宋体"/>
                <w:color w:val="000000"/>
                <w:sz w:val="20"/>
              </w:rPr>
            </w:pPr>
            <w:r>
              <w:rPr>
                <w:rFonts w:hint="eastAsia" w:hAnsi="宋体" w:cs="宋体"/>
                <w:color w:val="000000"/>
                <w:sz w:val="20"/>
                <w:lang w:bidi="ar"/>
              </w:rPr>
              <w:t>沙锤</w:t>
            </w:r>
          </w:p>
        </w:tc>
        <w:tc>
          <w:tcPr>
            <w:tcW w:w="27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A9907">
            <w:pPr>
              <w:widowControl/>
              <w:jc w:val="left"/>
              <w:textAlignment w:val="center"/>
              <w:rPr>
                <w:rFonts w:hAnsi="宋体" w:cs="宋体"/>
                <w:color w:val="000000"/>
                <w:sz w:val="20"/>
              </w:rPr>
            </w:pPr>
            <w:r>
              <w:rPr>
                <w:rFonts w:hint="eastAsia" w:hAnsi="宋体" w:cs="宋体"/>
                <w:color w:val="000000"/>
                <w:sz w:val="20"/>
                <w:lang w:bidi="ar"/>
              </w:rPr>
              <w:t>1.规格：一副2个，锤球长度不小于100 mm，球直径不小于90 mm，球体内部空心应装钢珠；球体应与手柄连接，手柄长不小于130 mm，直径不小于20 mm，锤柄应吊红丝线；</w:t>
            </w:r>
            <w:r>
              <w:rPr>
                <w:rFonts w:hint="eastAsia" w:hAnsi="宋体" w:cs="宋体"/>
                <w:color w:val="000000"/>
                <w:sz w:val="20"/>
                <w:lang w:bidi="ar"/>
              </w:rPr>
              <w:br w:type="textWrapping"/>
            </w:r>
            <w:r>
              <w:rPr>
                <w:rFonts w:hint="eastAsia" w:hAnsi="宋体" w:cs="宋体"/>
                <w:color w:val="000000"/>
                <w:sz w:val="20"/>
                <w:lang w:bidi="ar"/>
              </w:rPr>
              <w:t>2.材质：手柄应为红木.椿木或同品质木材。球体内钢珠应坚硬圆滑。锤球体为红木，颜色应清晰，油漆光亮，或采用椰壳作为球体，椰壳应圆润饱满；</w:t>
            </w:r>
            <w:r>
              <w:rPr>
                <w:rFonts w:hint="eastAsia" w:hAnsi="宋体" w:cs="宋体"/>
                <w:color w:val="000000"/>
                <w:sz w:val="20"/>
                <w:lang w:bidi="ar"/>
              </w:rPr>
              <w:br w:type="textWrapping"/>
            </w:r>
            <w:r>
              <w:rPr>
                <w:rFonts w:hint="eastAsia" w:hAnsi="宋体" w:cs="宋体"/>
                <w:color w:val="000000"/>
                <w:sz w:val="20"/>
                <w:lang w:bidi="ar"/>
              </w:rPr>
              <w:t>3.音质音色：摇动沙锤时钢珠在球体内滚动发出嚓嚓响声，绕圈摇动时响声应类似流水声音。快摇与慢摇应有明显区别；</w:t>
            </w:r>
            <w:r>
              <w:rPr>
                <w:rFonts w:hint="eastAsia" w:hAnsi="宋体" w:cs="宋体"/>
                <w:color w:val="000000"/>
                <w:sz w:val="20"/>
                <w:lang w:bidi="ar"/>
              </w:rPr>
              <w:br w:type="textWrapping"/>
            </w:r>
            <w:r>
              <w:rPr>
                <w:rFonts w:hint="eastAsia" w:hAnsi="宋体" w:cs="宋体"/>
                <w:color w:val="000000"/>
                <w:sz w:val="20"/>
                <w:lang w:bidi="ar"/>
              </w:rPr>
              <w:t>4.音量：≥80分贝</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BCFEB9">
            <w:pPr>
              <w:widowControl/>
              <w:jc w:val="center"/>
              <w:textAlignment w:val="center"/>
              <w:rPr>
                <w:rFonts w:hAnsi="宋体" w:cs="宋体"/>
                <w:color w:val="000000"/>
                <w:sz w:val="20"/>
              </w:rPr>
            </w:pPr>
            <w:r>
              <w:rPr>
                <w:rFonts w:hint="eastAsia" w:hAnsi="宋体" w:cs="宋体"/>
                <w:color w:val="000000"/>
                <w:sz w:val="20"/>
                <w:lang w:bidi="ar"/>
              </w:rPr>
              <w:t>对</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A6A2E">
            <w:pPr>
              <w:widowControl/>
              <w:jc w:val="center"/>
              <w:textAlignment w:val="center"/>
              <w:rPr>
                <w:rFonts w:hAnsi="宋体" w:cs="宋体"/>
                <w:color w:val="000000"/>
                <w:sz w:val="24"/>
                <w:szCs w:val="24"/>
              </w:rPr>
            </w:pPr>
            <w:r>
              <w:rPr>
                <w:rFonts w:hint="eastAsia" w:hAnsi="宋体" w:cs="宋体"/>
                <w:color w:val="000000"/>
                <w:sz w:val="24"/>
                <w:szCs w:val="24"/>
                <w:lang w:bidi="ar"/>
              </w:rPr>
              <w:t>2</w:t>
            </w:r>
          </w:p>
        </w:tc>
      </w:tr>
      <w:tr w14:paraId="7A1762BC">
        <w:tblPrEx>
          <w:tblCellMar>
            <w:top w:w="0" w:type="dxa"/>
            <w:left w:w="108" w:type="dxa"/>
            <w:bottom w:w="0" w:type="dxa"/>
            <w:right w:w="108" w:type="dxa"/>
          </w:tblCellMar>
        </w:tblPrEx>
        <w:trPr>
          <w:trHeight w:val="600" w:hRule="atLeast"/>
        </w:trPr>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80D28">
            <w:pPr>
              <w:widowControl/>
              <w:jc w:val="center"/>
              <w:textAlignment w:val="center"/>
              <w:rPr>
                <w:rFonts w:hAnsi="宋体" w:cs="宋体"/>
                <w:color w:val="000000"/>
                <w:sz w:val="24"/>
                <w:szCs w:val="24"/>
              </w:rPr>
            </w:pPr>
            <w:r>
              <w:rPr>
                <w:rFonts w:hint="eastAsia" w:hAnsi="宋体" w:cs="宋体"/>
                <w:color w:val="000000"/>
                <w:sz w:val="24"/>
                <w:szCs w:val="24"/>
                <w:lang w:bidi="ar"/>
              </w:rPr>
              <w:t>14</w:t>
            </w:r>
          </w:p>
        </w:tc>
        <w:tc>
          <w:tcPr>
            <w:tcW w:w="5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2D715">
            <w:pPr>
              <w:widowControl/>
              <w:jc w:val="left"/>
              <w:textAlignment w:val="center"/>
              <w:rPr>
                <w:rFonts w:hAnsi="宋体" w:cs="宋体"/>
                <w:color w:val="000000"/>
                <w:sz w:val="20"/>
              </w:rPr>
            </w:pPr>
            <w:r>
              <w:rPr>
                <w:rFonts w:hint="eastAsia" w:hAnsi="宋体" w:cs="宋体"/>
                <w:color w:val="000000"/>
                <w:sz w:val="20"/>
                <w:lang w:bidi="ar"/>
              </w:rPr>
              <w:t>卡巴撒</w:t>
            </w:r>
          </w:p>
        </w:tc>
        <w:tc>
          <w:tcPr>
            <w:tcW w:w="27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BF020">
            <w:pPr>
              <w:widowControl/>
              <w:jc w:val="left"/>
              <w:textAlignment w:val="center"/>
              <w:rPr>
                <w:rFonts w:hAnsi="宋体" w:cs="宋体"/>
                <w:color w:val="000000"/>
                <w:sz w:val="20"/>
              </w:rPr>
            </w:pPr>
            <w:r>
              <w:rPr>
                <w:rFonts w:hint="eastAsia" w:hAnsi="宋体" w:cs="宋体"/>
                <w:color w:val="000000"/>
                <w:sz w:val="20"/>
                <w:lang w:bidi="ar"/>
              </w:rPr>
              <w:t>中号</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2FBFF2">
            <w:pPr>
              <w:widowControl/>
              <w:jc w:val="center"/>
              <w:textAlignment w:val="center"/>
              <w:rPr>
                <w:rFonts w:hAnsi="宋体" w:cs="宋体"/>
                <w:color w:val="000000"/>
                <w:sz w:val="20"/>
              </w:rPr>
            </w:pPr>
            <w:r>
              <w:rPr>
                <w:rFonts w:hint="eastAsia" w:hAnsi="宋体" w:cs="宋体"/>
                <w:color w:val="000000"/>
                <w:sz w:val="20"/>
                <w:lang w:bidi="ar"/>
              </w:rPr>
              <w:t>个</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E0222">
            <w:pPr>
              <w:widowControl/>
              <w:jc w:val="center"/>
              <w:textAlignment w:val="center"/>
              <w:rPr>
                <w:rFonts w:hAnsi="宋体" w:cs="宋体"/>
                <w:color w:val="000000"/>
                <w:sz w:val="24"/>
                <w:szCs w:val="24"/>
              </w:rPr>
            </w:pPr>
            <w:r>
              <w:rPr>
                <w:rFonts w:hint="eastAsia" w:hAnsi="宋体" w:cs="宋体"/>
                <w:color w:val="000000"/>
                <w:sz w:val="24"/>
                <w:szCs w:val="24"/>
                <w:lang w:bidi="ar"/>
              </w:rPr>
              <w:t>6</w:t>
            </w:r>
          </w:p>
        </w:tc>
      </w:tr>
      <w:tr w14:paraId="2A67555B">
        <w:tblPrEx>
          <w:tblCellMar>
            <w:top w:w="0" w:type="dxa"/>
            <w:left w:w="108" w:type="dxa"/>
            <w:bottom w:w="0" w:type="dxa"/>
            <w:right w:w="108" w:type="dxa"/>
          </w:tblCellMar>
        </w:tblPrEx>
        <w:trPr>
          <w:trHeight w:val="560" w:hRule="atLeast"/>
        </w:trPr>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AF1BC">
            <w:pPr>
              <w:widowControl/>
              <w:jc w:val="center"/>
              <w:textAlignment w:val="center"/>
              <w:rPr>
                <w:rFonts w:hAnsi="宋体" w:cs="宋体"/>
                <w:color w:val="000000"/>
                <w:sz w:val="24"/>
                <w:szCs w:val="24"/>
              </w:rPr>
            </w:pPr>
            <w:r>
              <w:rPr>
                <w:rFonts w:hint="eastAsia" w:hAnsi="宋体" w:cs="宋体"/>
                <w:color w:val="000000"/>
                <w:sz w:val="24"/>
                <w:szCs w:val="24"/>
                <w:lang w:bidi="ar"/>
              </w:rPr>
              <w:t>15</w:t>
            </w:r>
          </w:p>
        </w:tc>
        <w:tc>
          <w:tcPr>
            <w:tcW w:w="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173DD">
            <w:pPr>
              <w:widowControl/>
              <w:jc w:val="left"/>
              <w:textAlignment w:val="center"/>
              <w:rPr>
                <w:rFonts w:hAnsi="宋体" w:cs="宋体"/>
                <w:color w:val="000000"/>
                <w:sz w:val="20"/>
              </w:rPr>
            </w:pPr>
            <w:r>
              <w:rPr>
                <w:rFonts w:hint="eastAsia" w:hAnsi="宋体" w:cs="宋体"/>
                <w:color w:val="000000"/>
                <w:sz w:val="20"/>
                <w:lang w:bidi="ar"/>
              </w:rPr>
              <w:t>双响筒</w:t>
            </w:r>
          </w:p>
        </w:tc>
        <w:tc>
          <w:tcPr>
            <w:tcW w:w="27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3C27CD">
            <w:pPr>
              <w:widowControl/>
              <w:jc w:val="left"/>
              <w:textAlignment w:val="center"/>
              <w:rPr>
                <w:rFonts w:hAnsi="宋体" w:cs="宋体"/>
                <w:color w:val="000000"/>
                <w:sz w:val="20"/>
              </w:rPr>
            </w:pPr>
            <w:r>
              <w:rPr>
                <w:rFonts w:hint="eastAsia" w:hAnsi="宋体" w:cs="宋体"/>
                <w:color w:val="000000"/>
                <w:sz w:val="20"/>
                <w:lang w:bidi="ar"/>
              </w:rPr>
              <w:t>木制，长17cm～18cm,宽19cm～20cm，棍长18cm～19cm</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125C3">
            <w:pPr>
              <w:widowControl/>
              <w:jc w:val="center"/>
              <w:textAlignment w:val="center"/>
              <w:rPr>
                <w:rFonts w:hAnsi="宋体" w:cs="宋体"/>
                <w:color w:val="000000"/>
                <w:sz w:val="20"/>
              </w:rPr>
            </w:pPr>
            <w:r>
              <w:rPr>
                <w:rFonts w:hint="eastAsia" w:hAnsi="宋体" w:cs="宋体"/>
                <w:color w:val="000000"/>
                <w:sz w:val="20"/>
                <w:lang w:bidi="ar"/>
              </w:rPr>
              <w:t>副</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1DAB6">
            <w:pPr>
              <w:widowControl/>
              <w:jc w:val="center"/>
              <w:textAlignment w:val="center"/>
              <w:rPr>
                <w:rFonts w:hAnsi="宋体" w:cs="宋体"/>
                <w:color w:val="000000"/>
                <w:sz w:val="24"/>
                <w:szCs w:val="24"/>
              </w:rPr>
            </w:pPr>
            <w:r>
              <w:rPr>
                <w:rFonts w:hint="eastAsia" w:hAnsi="宋体" w:cs="宋体"/>
                <w:color w:val="000000"/>
                <w:sz w:val="24"/>
                <w:szCs w:val="24"/>
                <w:lang w:bidi="ar"/>
              </w:rPr>
              <w:t>6</w:t>
            </w:r>
          </w:p>
        </w:tc>
      </w:tr>
      <w:tr w14:paraId="3C05BD42">
        <w:tblPrEx>
          <w:tblCellMar>
            <w:top w:w="0" w:type="dxa"/>
            <w:left w:w="108" w:type="dxa"/>
            <w:bottom w:w="0" w:type="dxa"/>
            <w:right w:w="108" w:type="dxa"/>
          </w:tblCellMar>
        </w:tblPrEx>
        <w:trPr>
          <w:trHeight w:val="720" w:hRule="atLeast"/>
        </w:trPr>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A5BC5">
            <w:pPr>
              <w:widowControl/>
              <w:jc w:val="center"/>
              <w:textAlignment w:val="center"/>
              <w:rPr>
                <w:rFonts w:hAnsi="宋体" w:cs="宋体"/>
                <w:color w:val="000000"/>
                <w:sz w:val="24"/>
                <w:szCs w:val="24"/>
              </w:rPr>
            </w:pPr>
            <w:r>
              <w:rPr>
                <w:rFonts w:hint="eastAsia" w:hAnsi="宋体" w:cs="宋体"/>
                <w:color w:val="000000"/>
                <w:sz w:val="24"/>
                <w:szCs w:val="24"/>
                <w:lang w:bidi="ar"/>
              </w:rPr>
              <w:t>16</w:t>
            </w:r>
          </w:p>
        </w:tc>
        <w:tc>
          <w:tcPr>
            <w:tcW w:w="5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413A8">
            <w:pPr>
              <w:widowControl/>
              <w:jc w:val="left"/>
              <w:textAlignment w:val="center"/>
              <w:rPr>
                <w:rFonts w:hAnsi="宋体" w:cs="宋体"/>
                <w:color w:val="000000"/>
                <w:sz w:val="20"/>
              </w:rPr>
            </w:pPr>
            <w:r>
              <w:rPr>
                <w:rFonts w:hint="eastAsia" w:hAnsi="宋体" w:cs="宋体"/>
                <w:color w:val="000000"/>
                <w:sz w:val="20"/>
                <w:lang w:bidi="ar"/>
              </w:rPr>
              <w:t>南梆子</w:t>
            </w:r>
          </w:p>
        </w:tc>
        <w:tc>
          <w:tcPr>
            <w:tcW w:w="27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87112">
            <w:pPr>
              <w:widowControl/>
              <w:jc w:val="left"/>
              <w:textAlignment w:val="center"/>
              <w:rPr>
                <w:rFonts w:hAnsi="宋体" w:cs="宋体"/>
                <w:color w:val="000000"/>
                <w:sz w:val="20"/>
              </w:rPr>
            </w:pPr>
            <w:r>
              <w:rPr>
                <w:rFonts w:hint="eastAsia" w:hAnsi="宋体" w:cs="宋体"/>
                <w:color w:val="000000"/>
                <w:sz w:val="20"/>
                <w:lang w:bidi="ar"/>
              </w:rPr>
              <w:t>红木、枣木或其他硬木制，坚实无疤节或劈裂。直径4cm、长25cm圆柱形和长20cm、宽5cm～6cm、厚4cm长方形为一副,外表光滑、圆弧和棱角适度</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262650">
            <w:pPr>
              <w:widowControl/>
              <w:jc w:val="center"/>
              <w:textAlignment w:val="center"/>
              <w:rPr>
                <w:rFonts w:hAnsi="宋体" w:cs="宋体"/>
                <w:color w:val="000000"/>
                <w:sz w:val="20"/>
              </w:rPr>
            </w:pPr>
            <w:r>
              <w:rPr>
                <w:rFonts w:hint="eastAsia" w:hAnsi="宋体" w:cs="宋体"/>
                <w:color w:val="000000"/>
                <w:sz w:val="20"/>
                <w:lang w:bidi="ar"/>
              </w:rPr>
              <w:t>副</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93048">
            <w:pPr>
              <w:widowControl/>
              <w:jc w:val="center"/>
              <w:textAlignment w:val="center"/>
              <w:rPr>
                <w:rFonts w:hAnsi="宋体" w:cs="宋体"/>
                <w:color w:val="000000"/>
                <w:sz w:val="24"/>
                <w:szCs w:val="24"/>
              </w:rPr>
            </w:pPr>
            <w:r>
              <w:rPr>
                <w:rFonts w:hint="eastAsia" w:hAnsi="宋体" w:cs="宋体"/>
                <w:color w:val="000000"/>
                <w:sz w:val="24"/>
                <w:szCs w:val="24"/>
                <w:lang w:bidi="ar"/>
              </w:rPr>
              <w:t>2</w:t>
            </w:r>
          </w:p>
        </w:tc>
      </w:tr>
      <w:tr w14:paraId="20C1EF45">
        <w:tblPrEx>
          <w:tblCellMar>
            <w:top w:w="0" w:type="dxa"/>
            <w:left w:w="108" w:type="dxa"/>
            <w:bottom w:w="0" w:type="dxa"/>
            <w:right w:w="108" w:type="dxa"/>
          </w:tblCellMar>
        </w:tblPrEx>
        <w:trPr>
          <w:trHeight w:val="2360" w:hRule="atLeast"/>
        </w:trPr>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09A1F">
            <w:pPr>
              <w:widowControl/>
              <w:jc w:val="center"/>
              <w:textAlignment w:val="center"/>
              <w:rPr>
                <w:rFonts w:hAnsi="宋体" w:cs="宋体"/>
                <w:color w:val="000000"/>
                <w:sz w:val="24"/>
                <w:szCs w:val="24"/>
              </w:rPr>
            </w:pPr>
            <w:r>
              <w:rPr>
                <w:rFonts w:hint="eastAsia" w:hAnsi="宋体" w:cs="宋体"/>
                <w:color w:val="000000"/>
                <w:sz w:val="24"/>
                <w:szCs w:val="24"/>
                <w:lang w:bidi="ar"/>
              </w:rPr>
              <w:t>17</w:t>
            </w:r>
          </w:p>
        </w:tc>
        <w:tc>
          <w:tcPr>
            <w:tcW w:w="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07867">
            <w:pPr>
              <w:widowControl/>
              <w:jc w:val="left"/>
              <w:textAlignment w:val="center"/>
              <w:rPr>
                <w:rFonts w:hAnsi="宋体" w:cs="宋体"/>
                <w:color w:val="000000"/>
                <w:sz w:val="20"/>
              </w:rPr>
            </w:pPr>
            <w:r>
              <w:rPr>
                <w:rFonts w:hint="eastAsia" w:hAnsi="宋体" w:cs="宋体"/>
                <w:color w:val="000000"/>
                <w:sz w:val="20"/>
                <w:lang w:bidi="ar"/>
              </w:rPr>
              <w:t>铃鼓</w:t>
            </w:r>
          </w:p>
        </w:tc>
        <w:tc>
          <w:tcPr>
            <w:tcW w:w="27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C654B">
            <w:pPr>
              <w:widowControl/>
              <w:jc w:val="left"/>
              <w:textAlignment w:val="center"/>
              <w:rPr>
                <w:rFonts w:hAnsi="宋体" w:cs="宋体"/>
                <w:color w:val="000000"/>
                <w:sz w:val="20"/>
              </w:rPr>
            </w:pPr>
            <w:r>
              <w:rPr>
                <w:rFonts w:hint="eastAsia" w:hAnsi="宋体" w:cs="宋体"/>
                <w:color w:val="000000"/>
                <w:sz w:val="20"/>
                <w:lang w:bidi="ar"/>
              </w:rPr>
              <w:t>1.规格：鼓腔直径不小于200 mm，腔高度不小于50 mm，腔厚度不小于5 mm，鼓皮直径不小于200 mm，鼓皮厚度不小于1 mm，铃片不小于10片；</w:t>
            </w:r>
            <w:r>
              <w:rPr>
                <w:rFonts w:hint="eastAsia" w:hAnsi="宋体" w:cs="宋体"/>
                <w:color w:val="000000"/>
                <w:sz w:val="20"/>
                <w:lang w:bidi="ar"/>
              </w:rPr>
              <w:br w:type="textWrapping"/>
            </w:r>
            <w:r>
              <w:rPr>
                <w:rFonts w:hint="eastAsia" w:hAnsi="宋体" w:cs="宋体"/>
                <w:color w:val="000000"/>
                <w:sz w:val="20"/>
                <w:lang w:bidi="ar"/>
              </w:rPr>
              <w:t>2.材质：鼓腔为桦木质多层板，鼓皮为羊皮，铃片为金属片；</w:t>
            </w:r>
            <w:r>
              <w:rPr>
                <w:rFonts w:hint="eastAsia" w:hAnsi="宋体" w:cs="宋体"/>
                <w:color w:val="000000"/>
                <w:sz w:val="20"/>
                <w:lang w:bidi="ar"/>
              </w:rPr>
              <w:br w:type="textWrapping"/>
            </w:r>
            <w:r>
              <w:rPr>
                <w:rFonts w:hint="eastAsia" w:hAnsi="宋体" w:cs="宋体"/>
                <w:color w:val="000000"/>
                <w:sz w:val="20"/>
                <w:lang w:bidi="ar"/>
              </w:rPr>
              <w:t>3.音质音色：左手拿鼓体摇动应发出哗哗响声，右手可拍打；</w:t>
            </w:r>
            <w:r>
              <w:rPr>
                <w:rFonts w:hint="eastAsia" w:hAnsi="宋体" w:cs="宋体"/>
                <w:color w:val="000000"/>
                <w:sz w:val="20"/>
                <w:lang w:bidi="ar"/>
              </w:rPr>
              <w:br w:type="textWrapping"/>
            </w:r>
            <w:r>
              <w:rPr>
                <w:rFonts w:hint="eastAsia" w:hAnsi="宋体" w:cs="宋体"/>
                <w:color w:val="000000"/>
                <w:sz w:val="20"/>
                <w:lang w:bidi="ar"/>
              </w:rPr>
              <w:t>4.音量：≥80分贝</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3D39F9">
            <w:pPr>
              <w:widowControl/>
              <w:jc w:val="center"/>
              <w:textAlignment w:val="center"/>
              <w:rPr>
                <w:rFonts w:hAnsi="宋体" w:cs="宋体"/>
                <w:color w:val="000000"/>
                <w:sz w:val="20"/>
              </w:rPr>
            </w:pPr>
            <w:r>
              <w:rPr>
                <w:rFonts w:hint="eastAsia" w:hAnsi="宋体" w:cs="宋体"/>
                <w:color w:val="000000"/>
                <w:sz w:val="20"/>
                <w:lang w:bidi="ar"/>
              </w:rPr>
              <w:t>套</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42947">
            <w:pPr>
              <w:widowControl/>
              <w:jc w:val="center"/>
              <w:textAlignment w:val="center"/>
              <w:rPr>
                <w:rFonts w:hAnsi="宋体" w:cs="宋体"/>
                <w:color w:val="000000"/>
                <w:sz w:val="24"/>
                <w:szCs w:val="24"/>
              </w:rPr>
            </w:pPr>
            <w:r>
              <w:rPr>
                <w:rFonts w:hint="eastAsia" w:hAnsi="宋体" w:cs="宋体"/>
                <w:color w:val="000000"/>
                <w:sz w:val="24"/>
                <w:szCs w:val="24"/>
                <w:lang w:bidi="ar"/>
              </w:rPr>
              <w:t>1</w:t>
            </w:r>
          </w:p>
        </w:tc>
      </w:tr>
      <w:tr w14:paraId="7CC359D9">
        <w:tblPrEx>
          <w:tblCellMar>
            <w:top w:w="0" w:type="dxa"/>
            <w:left w:w="108" w:type="dxa"/>
            <w:bottom w:w="0" w:type="dxa"/>
            <w:right w:w="108" w:type="dxa"/>
          </w:tblCellMar>
        </w:tblPrEx>
        <w:trPr>
          <w:trHeight w:val="1920" w:hRule="atLeast"/>
        </w:trPr>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5559C">
            <w:pPr>
              <w:widowControl/>
              <w:jc w:val="center"/>
              <w:textAlignment w:val="center"/>
              <w:rPr>
                <w:rFonts w:hAnsi="宋体" w:cs="宋体"/>
                <w:color w:val="000000"/>
                <w:sz w:val="24"/>
                <w:szCs w:val="24"/>
              </w:rPr>
            </w:pPr>
            <w:r>
              <w:rPr>
                <w:rFonts w:hint="eastAsia" w:hAnsi="宋体" w:cs="宋体"/>
                <w:color w:val="000000"/>
                <w:sz w:val="24"/>
                <w:szCs w:val="24"/>
                <w:lang w:bidi="ar"/>
              </w:rPr>
              <w:t>18</w:t>
            </w:r>
          </w:p>
        </w:tc>
        <w:tc>
          <w:tcPr>
            <w:tcW w:w="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D55EE8">
            <w:pPr>
              <w:widowControl/>
              <w:jc w:val="left"/>
              <w:textAlignment w:val="center"/>
              <w:rPr>
                <w:rFonts w:hAnsi="宋体" w:cs="宋体"/>
                <w:color w:val="000000"/>
                <w:sz w:val="20"/>
              </w:rPr>
            </w:pPr>
            <w:r>
              <w:rPr>
                <w:rFonts w:hint="eastAsia" w:hAnsi="宋体" w:cs="宋体"/>
                <w:color w:val="000000"/>
                <w:sz w:val="20"/>
                <w:lang w:bidi="ar"/>
              </w:rPr>
              <w:t>碰铃</w:t>
            </w:r>
          </w:p>
        </w:tc>
        <w:tc>
          <w:tcPr>
            <w:tcW w:w="27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3B40B">
            <w:pPr>
              <w:widowControl/>
              <w:jc w:val="left"/>
              <w:textAlignment w:val="center"/>
              <w:rPr>
                <w:rFonts w:hAnsi="宋体" w:cs="宋体"/>
                <w:color w:val="000000"/>
                <w:sz w:val="20"/>
              </w:rPr>
            </w:pPr>
            <w:r>
              <w:rPr>
                <w:rFonts w:hint="eastAsia" w:hAnsi="宋体" w:cs="宋体"/>
                <w:color w:val="000000"/>
                <w:sz w:val="20"/>
                <w:lang w:bidi="ar"/>
              </w:rPr>
              <w:t>1.规格：由碰铃.铃绳组成，1副2个，铃上口小应有穿孔。下口大，高度不小于50 mm，下口圆形直径不小于45 mm，壁厚不小于3 mm；</w:t>
            </w:r>
            <w:r>
              <w:rPr>
                <w:rFonts w:hint="eastAsia" w:hAnsi="宋体" w:cs="宋体"/>
                <w:color w:val="000000"/>
                <w:sz w:val="20"/>
                <w:lang w:bidi="ar"/>
              </w:rPr>
              <w:br w:type="textWrapping"/>
            </w:r>
            <w:r>
              <w:rPr>
                <w:rFonts w:hint="eastAsia" w:hAnsi="宋体" w:cs="宋体"/>
                <w:color w:val="000000"/>
                <w:sz w:val="20"/>
                <w:lang w:bidi="ar"/>
              </w:rPr>
              <w:t>2.材质：碰铃应为金黄色响铜，铃绳应为红色麻绳；</w:t>
            </w:r>
            <w:r>
              <w:rPr>
                <w:rFonts w:hint="eastAsia" w:hAnsi="宋体" w:cs="宋体"/>
                <w:color w:val="000000"/>
                <w:sz w:val="20"/>
                <w:lang w:bidi="ar"/>
              </w:rPr>
              <w:br w:type="textWrapping"/>
            </w:r>
            <w:r>
              <w:rPr>
                <w:rFonts w:hint="eastAsia" w:hAnsi="宋体" w:cs="宋体"/>
                <w:color w:val="000000"/>
                <w:sz w:val="20"/>
                <w:lang w:bidi="ar"/>
              </w:rPr>
              <w:t>3.质量：主音明显集中，清晰纯净.明亮悦耳，谐音丰富有泛音，无杂音；</w:t>
            </w:r>
            <w:r>
              <w:rPr>
                <w:rFonts w:hint="eastAsia" w:hAnsi="宋体" w:cs="宋体"/>
                <w:color w:val="000000"/>
                <w:sz w:val="20"/>
                <w:lang w:bidi="ar"/>
              </w:rPr>
              <w:br w:type="textWrapping"/>
            </w:r>
            <w:r>
              <w:rPr>
                <w:rFonts w:hint="eastAsia" w:hAnsi="宋体" w:cs="宋体"/>
                <w:color w:val="000000"/>
                <w:sz w:val="20"/>
                <w:lang w:bidi="ar"/>
              </w:rPr>
              <w:t>4.音量：≥80分贝；</w:t>
            </w:r>
            <w:r>
              <w:rPr>
                <w:rFonts w:hint="eastAsia" w:hAnsi="宋体" w:cs="宋体"/>
                <w:color w:val="000000"/>
                <w:sz w:val="20"/>
                <w:lang w:bidi="ar"/>
              </w:rPr>
              <w:br w:type="textWrapping"/>
            </w:r>
            <w:r>
              <w:rPr>
                <w:rFonts w:hint="eastAsia" w:hAnsi="宋体" w:cs="宋体"/>
                <w:color w:val="000000"/>
                <w:sz w:val="20"/>
                <w:lang w:bidi="ar"/>
              </w:rPr>
              <w:t>5.其余应符合QB/T 2175.1的要求</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FA6F7">
            <w:pPr>
              <w:widowControl/>
              <w:jc w:val="center"/>
              <w:textAlignment w:val="center"/>
              <w:rPr>
                <w:rFonts w:hAnsi="宋体" w:cs="宋体"/>
                <w:color w:val="000000"/>
                <w:sz w:val="20"/>
              </w:rPr>
            </w:pPr>
            <w:r>
              <w:rPr>
                <w:rFonts w:hint="eastAsia" w:hAnsi="宋体" w:cs="宋体"/>
                <w:color w:val="000000"/>
                <w:sz w:val="20"/>
                <w:lang w:bidi="ar"/>
              </w:rPr>
              <w:t>副</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666FD">
            <w:pPr>
              <w:widowControl/>
              <w:jc w:val="center"/>
              <w:textAlignment w:val="center"/>
              <w:rPr>
                <w:rFonts w:hAnsi="宋体" w:cs="宋体"/>
                <w:color w:val="000000"/>
                <w:sz w:val="24"/>
                <w:szCs w:val="24"/>
              </w:rPr>
            </w:pPr>
            <w:r>
              <w:rPr>
                <w:rFonts w:hint="eastAsia" w:hAnsi="宋体" w:cs="宋体"/>
                <w:color w:val="000000"/>
                <w:sz w:val="24"/>
                <w:szCs w:val="24"/>
                <w:lang w:bidi="ar"/>
              </w:rPr>
              <w:t>4</w:t>
            </w:r>
          </w:p>
        </w:tc>
      </w:tr>
      <w:tr w14:paraId="00071875">
        <w:tblPrEx>
          <w:tblCellMar>
            <w:top w:w="0" w:type="dxa"/>
            <w:left w:w="108" w:type="dxa"/>
            <w:bottom w:w="0" w:type="dxa"/>
            <w:right w:w="108" w:type="dxa"/>
          </w:tblCellMar>
        </w:tblPrEx>
        <w:trPr>
          <w:trHeight w:val="2800" w:hRule="atLeast"/>
        </w:trPr>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3BC46">
            <w:pPr>
              <w:widowControl/>
              <w:jc w:val="center"/>
              <w:textAlignment w:val="center"/>
              <w:rPr>
                <w:rFonts w:hAnsi="宋体" w:cs="宋体"/>
                <w:color w:val="000000"/>
                <w:sz w:val="24"/>
                <w:szCs w:val="24"/>
              </w:rPr>
            </w:pPr>
            <w:r>
              <w:rPr>
                <w:rFonts w:hint="eastAsia" w:hAnsi="宋体" w:cs="宋体"/>
                <w:color w:val="000000"/>
                <w:sz w:val="24"/>
                <w:szCs w:val="24"/>
                <w:lang w:bidi="ar"/>
              </w:rPr>
              <w:t>19</w:t>
            </w:r>
          </w:p>
        </w:tc>
        <w:tc>
          <w:tcPr>
            <w:tcW w:w="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A37D8">
            <w:pPr>
              <w:widowControl/>
              <w:jc w:val="left"/>
              <w:textAlignment w:val="center"/>
              <w:rPr>
                <w:rFonts w:hAnsi="宋体" w:cs="宋体"/>
                <w:color w:val="000000"/>
                <w:sz w:val="20"/>
              </w:rPr>
            </w:pPr>
            <w:r>
              <w:rPr>
                <w:rFonts w:hint="eastAsia" w:hAnsi="宋体" w:cs="宋体"/>
                <w:color w:val="000000"/>
                <w:sz w:val="20"/>
                <w:lang w:bidi="ar"/>
              </w:rPr>
              <w:t>大军鼓</w:t>
            </w:r>
          </w:p>
        </w:tc>
        <w:tc>
          <w:tcPr>
            <w:tcW w:w="27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9B551">
            <w:pPr>
              <w:widowControl/>
              <w:jc w:val="left"/>
              <w:textAlignment w:val="center"/>
              <w:rPr>
                <w:rFonts w:hAnsi="宋体" w:cs="宋体"/>
                <w:color w:val="000000"/>
                <w:sz w:val="20"/>
              </w:rPr>
            </w:pPr>
            <w:r>
              <w:rPr>
                <w:rFonts w:hint="eastAsia" w:hAnsi="宋体" w:cs="宋体"/>
                <w:color w:val="000000"/>
                <w:sz w:val="20"/>
                <w:lang w:bidi="ar"/>
              </w:rPr>
              <w:t>1.规格：鼓面直径660 mm，鼓皮厚度不小于0.2 mm，鼓腔高度不低于35 mm，鼓腔枫木厚度不小于5 mm，配不少于8个鼓耳，鼓圈厚度不小于3 mm，紧固锣杆直径不小于4 mm；配鼓棒一副，长度不小于360 mm，直径不小于40 mm，毡头直径不小于50 mm，木柄直径不小于20 mm；</w:t>
            </w:r>
            <w:r>
              <w:rPr>
                <w:rFonts w:hint="eastAsia" w:hAnsi="宋体" w:cs="宋体"/>
                <w:color w:val="000000"/>
                <w:sz w:val="20"/>
                <w:lang w:bidi="ar"/>
              </w:rPr>
              <w:br w:type="textWrapping"/>
            </w:r>
            <w:r>
              <w:rPr>
                <w:rFonts w:hint="eastAsia" w:hAnsi="宋体" w:cs="宋体"/>
                <w:color w:val="000000"/>
                <w:sz w:val="20"/>
                <w:lang w:bidi="ar"/>
              </w:rPr>
              <w:t>2.材质：鼓皮采用进口聚脂薄膜合成材料，鼓腔枫木，贴加厚PVC面，鼓圈为镁铝合金，背架为超强铝合金，附背架厚海绵，便携舒适，鼓棒为硬杂木；</w:t>
            </w:r>
            <w:r>
              <w:rPr>
                <w:rFonts w:hint="eastAsia" w:hAnsi="宋体" w:cs="宋体"/>
                <w:color w:val="000000"/>
                <w:sz w:val="20"/>
                <w:lang w:bidi="ar"/>
              </w:rPr>
              <w:br w:type="textWrapping"/>
            </w:r>
            <w:r>
              <w:rPr>
                <w:rFonts w:hint="eastAsia" w:hAnsi="宋体" w:cs="宋体"/>
                <w:color w:val="000000"/>
                <w:sz w:val="20"/>
                <w:lang w:bidi="ar"/>
              </w:rPr>
              <w:t>3.音质音色：声音宏大明亮，有延音，清晰动听，弱奏与滚奏效果好，无铁质金属音和杂音；</w:t>
            </w:r>
            <w:r>
              <w:rPr>
                <w:rFonts w:hint="eastAsia" w:hAnsi="宋体" w:cs="宋体"/>
                <w:color w:val="000000"/>
                <w:sz w:val="20"/>
                <w:lang w:bidi="ar"/>
              </w:rPr>
              <w:br w:type="textWrapping"/>
            </w:r>
            <w:r>
              <w:rPr>
                <w:rFonts w:hint="eastAsia" w:hAnsi="宋体" w:cs="宋体"/>
                <w:color w:val="000000"/>
                <w:sz w:val="20"/>
                <w:lang w:bidi="ar"/>
              </w:rPr>
              <w:t>4.音量：≥85分贝</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B545C">
            <w:pPr>
              <w:widowControl/>
              <w:jc w:val="center"/>
              <w:textAlignment w:val="center"/>
              <w:rPr>
                <w:rFonts w:hAnsi="宋体" w:cs="宋体"/>
                <w:color w:val="000000"/>
                <w:sz w:val="20"/>
              </w:rPr>
            </w:pPr>
            <w:r>
              <w:rPr>
                <w:rFonts w:hint="eastAsia" w:hAnsi="宋体" w:cs="宋体"/>
                <w:color w:val="000000"/>
                <w:sz w:val="20"/>
                <w:lang w:bidi="ar"/>
              </w:rPr>
              <w:t>个</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446C6">
            <w:pPr>
              <w:widowControl/>
              <w:jc w:val="center"/>
              <w:textAlignment w:val="center"/>
              <w:rPr>
                <w:rFonts w:hAnsi="宋体" w:cs="宋体"/>
                <w:color w:val="000000"/>
                <w:sz w:val="24"/>
                <w:szCs w:val="24"/>
              </w:rPr>
            </w:pPr>
            <w:r>
              <w:rPr>
                <w:rFonts w:hint="eastAsia" w:hAnsi="宋体" w:cs="宋体"/>
                <w:color w:val="000000"/>
                <w:sz w:val="24"/>
                <w:szCs w:val="24"/>
                <w:lang w:bidi="ar"/>
              </w:rPr>
              <w:t>2</w:t>
            </w:r>
          </w:p>
        </w:tc>
      </w:tr>
      <w:tr w14:paraId="0258599C">
        <w:tblPrEx>
          <w:tblCellMar>
            <w:top w:w="0" w:type="dxa"/>
            <w:left w:w="108" w:type="dxa"/>
            <w:bottom w:w="0" w:type="dxa"/>
            <w:right w:w="108" w:type="dxa"/>
          </w:tblCellMar>
        </w:tblPrEx>
        <w:trPr>
          <w:trHeight w:val="2820" w:hRule="atLeast"/>
        </w:trPr>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94374">
            <w:pPr>
              <w:widowControl/>
              <w:jc w:val="center"/>
              <w:textAlignment w:val="center"/>
              <w:rPr>
                <w:rFonts w:hAnsi="宋体" w:cs="宋体"/>
                <w:color w:val="000000"/>
                <w:sz w:val="24"/>
                <w:szCs w:val="24"/>
              </w:rPr>
            </w:pPr>
            <w:r>
              <w:rPr>
                <w:rFonts w:hint="eastAsia" w:hAnsi="宋体" w:cs="宋体"/>
                <w:color w:val="000000"/>
                <w:sz w:val="24"/>
                <w:szCs w:val="24"/>
                <w:lang w:bidi="ar"/>
              </w:rPr>
              <w:t>20</w:t>
            </w:r>
          </w:p>
        </w:tc>
        <w:tc>
          <w:tcPr>
            <w:tcW w:w="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B20D6F">
            <w:pPr>
              <w:widowControl/>
              <w:jc w:val="left"/>
              <w:textAlignment w:val="center"/>
              <w:rPr>
                <w:rFonts w:hAnsi="宋体" w:cs="宋体"/>
                <w:color w:val="000000"/>
                <w:sz w:val="20"/>
              </w:rPr>
            </w:pPr>
            <w:r>
              <w:rPr>
                <w:rFonts w:hint="eastAsia" w:hAnsi="宋体" w:cs="宋体"/>
                <w:color w:val="000000"/>
                <w:sz w:val="20"/>
                <w:lang w:bidi="ar"/>
              </w:rPr>
              <w:t>小军鼓</w:t>
            </w:r>
          </w:p>
        </w:tc>
        <w:tc>
          <w:tcPr>
            <w:tcW w:w="27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DAE2E">
            <w:pPr>
              <w:widowControl/>
              <w:jc w:val="left"/>
              <w:textAlignment w:val="center"/>
              <w:rPr>
                <w:rFonts w:hAnsi="宋体" w:cs="宋体"/>
                <w:color w:val="000000"/>
                <w:sz w:val="20"/>
              </w:rPr>
            </w:pPr>
            <w:r>
              <w:rPr>
                <w:rFonts w:hint="eastAsia" w:hAnsi="宋体" w:cs="宋体"/>
                <w:color w:val="000000"/>
                <w:sz w:val="20"/>
                <w:lang w:bidi="ar"/>
              </w:rPr>
              <w:t>1.规格和组成：鼓面直径355 mm，鼓腔高度不低于305 mm，鼓皮厚度不小于0.3 mm，鼓腔厚度不小于10 mm，鼓圈厚度不小于3 mm，配有不少于10个鼓耳，紧固锣杆直径不小于4.5 mm，配专用行进鼓棒一副；</w:t>
            </w:r>
            <w:r>
              <w:rPr>
                <w:rFonts w:hint="eastAsia" w:hAnsi="宋体" w:cs="宋体"/>
                <w:color w:val="000000"/>
                <w:sz w:val="20"/>
                <w:lang w:bidi="ar"/>
              </w:rPr>
              <w:br w:type="textWrapping"/>
            </w:r>
            <w:r>
              <w:rPr>
                <w:rFonts w:hint="eastAsia" w:hAnsi="宋体" w:cs="宋体"/>
                <w:color w:val="000000"/>
                <w:sz w:val="20"/>
                <w:lang w:bidi="ar"/>
              </w:rPr>
              <w:t>2.材质：鼓皮应采用高密度防弹布合成材料，鼓腔六层枫木贴加厚PVC面，鼓耳为圆柱型加强钢制材质，鼓圈上圈2个.下圈1个一体压铸，背架为超强铝合金，附背加厚海绵，鼓棒为硬杂木；</w:t>
            </w:r>
            <w:r>
              <w:rPr>
                <w:rFonts w:hint="eastAsia" w:hAnsi="宋体" w:cs="宋体"/>
                <w:color w:val="000000"/>
                <w:sz w:val="20"/>
                <w:lang w:bidi="ar"/>
              </w:rPr>
              <w:br w:type="textWrapping"/>
            </w:r>
            <w:r>
              <w:rPr>
                <w:rFonts w:hint="eastAsia" w:hAnsi="宋体" w:cs="宋体"/>
                <w:color w:val="000000"/>
                <w:sz w:val="20"/>
                <w:lang w:bidi="ar"/>
              </w:rPr>
              <w:t>3.音质音色：声音宏大明亮，有延音，清晰动听，弱奏与滚奏效果好，无铁质金属音和杂音；</w:t>
            </w:r>
            <w:r>
              <w:rPr>
                <w:rFonts w:hint="eastAsia" w:hAnsi="宋体" w:cs="宋体"/>
                <w:color w:val="000000"/>
                <w:sz w:val="20"/>
                <w:lang w:bidi="ar"/>
              </w:rPr>
              <w:br w:type="textWrapping"/>
            </w:r>
            <w:r>
              <w:rPr>
                <w:rFonts w:hint="eastAsia" w:hAnsi="宋体" w:cs="宋体"/>
                <w:color w:val="000000"/>
                <w:sz w:val="20"/>
                <w:lang w:bidi="ar"/>
              </w:rPr>
              <w:t>4.音量：≥85分贝</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76990">
            <w:pPr>
              <w:widowControl/>
              <w:jc w:val="center"/>
              <w:textAlignment w:val="center"/>
              <w:rPr>
                <w:rFonts w:hAnsi="宋体" w:cs="宋体"/>
                <w:color w:val="000000"/>
                <w:sz w:val="20"/>
              </w:rPr>
            </w:pPr>
            <w:r>
              <w:rPr>
                <w:rFonts w:hint="eastAsia" w:hAnsi="宋体" w:cs="宋体"/>
                <w:color w:val="000000"/>
                <w:sz w:val="20"/>
                <w:lang w:bidi="ar"/>
              </w:rPr>
              <w:t>个</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A570E">
            <w:pPr>
              <w:widowControl/>
              <w:jc w:val="center"/>
              <w:textAlignment w:val="center"/>
              <w:rPr>
                <w:rFonts w:hAnsi="宋体" w:cs="宋体"/>
                <w:color w:val="000000"/>
                <w:sz w:val="24"/>
                <w:szCs w:val="24"/>
              </w:rPr>
            </w:pPr>
            <w:r>
              <w:rPr>
                <w:rFonts w:hint="eastAsia" w:hAnsi="宋体" w:cs="宋体"/>
                <w:color w:val="000000"/>
                <w:sz w:val="24"/>
                <w:szCs w:val="24"/>
                <w:lang w:bidi="ar"/>
              </w:rPr>
              <w:t>4</w:t>
            </w:r>
          </w:p>
        </w:tc>
      </w:tr>
      <w:tr w14:paraId="627F6C9F">
        <w:tblPrEx>
          <w:tblCellMar>
            <w:top w:w="0" w:type="dxa"/>
            <w:left w:w="108" w:type="dxa"/>
            <w:bottom w:w="0" w:type="dxa"/>
            <w:right w:w="108" w:type="dxa"/>
          </w:tblCellMar>
        </w:tblPrEx>
        <w:trPr>
          <w:trHeight w:val="3060" w:hRule="atLeast"/>
        </w:trPr>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4E150">
            <w:pPr>
              <w:widowControl/>
              <w:jc w:val="center"/>
              <w:textAlignment w:val="center"/>
              <w:rPr>
                <w:rFonts w:hAnsi="宋体" w:cs="宋体"/>
                <w:color w:val="000000"/>
                <w:sz w:val="24"/>
                <w:szCs w:val="24"/>
              </w:rPr>
            </w:pPr>
            <w:r>
              <w:rPr>
                <w:rFonts w:hint="eastAsia" w:hAnsi="宋体" w:cs="宋体"/>
                <w:color w:val="000000"/>
                <w:sz w:val="24"/>
                <w:szCs w:val="24"/>
                <w:lang w:bidi="ar"/>
              </w:rPr>
              <w:t>21</w:t>
            </w:r>
          </w:p>
        </w:tc>
        <w:tc>
          <w:tcPr>
            <w:tcW w:w="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1E9FC9">
            <w:pPr>
              <w:widowControl/>
              <w:jc w:val="left"/>
              <w:textAlignment w:val="center"/>
              <w:rPr>
                <w:rFonts w:hAnsi="宋体" w:cs="宋体"/>
                <w:color w:val="000000"/>
                <w:sz w:val="20"/>
              </w:rPr>
            </w:pPr>
            <w:r>
              <w:rPr>
                <w:rFonts w:hint="eastAsia" w:hAnsi="宋体" w:cs="宋体"/>
                <w:color w:val="000000"/>
                <w:sz w:val="20"/>
                <w:lang w:bidi="ar"/>
              </w:rPr>
              <w:t>多音鼓</w:t>
            </w:r>
          </w:p>
        </w:tc>
        <w:tc>
          <w:tcPr>
            <w:tcW w:w="27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DD6A5A">
            <w:pPr>
              <w:widowControl/>
              <w:jc w:val="left"/>
              <w:textAlignment w:val="center"/>
              <w:rPr>
                <w:rFonts w:hAnsi="宋体" w:cs="宋体"/>
                <w:color w:val="000000"/>
                <w:sz w:val="20"/>
              </w:rPr>
            </w:pPr>
            <w:r>
              <w:rPr>
                <w:rFonts w:hint="eastAsia" w:hAnsi="宋体" w:cs="宋体"/>
                <w:color w:val="000000"/>
                <w:sz w:val="20"/>
                <w:lang w:bidi="ar"/>
              </w:rPr>
              <w:t>1.规格和组成：鼓面直径分别为一鼓330 mm.二鼓305 mm.三鼓254 mm.四鼓203 mm，鼓腔高度分别不低于一鼓200mm.二鼓195mm.三鼓180mm.四鼓175mm，鼓皮厚度不小于0.2 mm，鼓腔厚度不小于5 mm。每个鼓配有不少于5个鼓耳，鼓圈厚度不小于2.3 mm，配专用多音鼓鼓棒一副，长不小于420 mm；</w:t>
            </w:r>
            <w:r>
              <w:rPr>
                <w:rFonts w:hint="eastAsia" w:hAnsi="宋体" w:cs="宋体"/>
                <w:color w:val="000000"/>
                <w:sz w:val="20"/>
                <w:lang w:bidi="ar"/>
              </w:rPr>
              <w:br w:type="textWrapping"/>
            </w:r>
            <w:r>
              <w:rPr>
                <w:rFonts w:hint="eastAsia" w:hAnsi="宋体" w:cs="宋体"/>
                <w:color w:val="000000"/>
                <w:sz w:val="20"/>
                <w:lang w:bidi="ar"/>
              </w:rPr>
              <w:t>2.材质：鼓皮采用聚酯薄膜合成材料，鼓腔为六层枫木贴加厚PVC面，鼓圈为碳钢材质，鼓棒为硬杂木，背架为超强铝合金，附加厚海绵；</w:t>
            </w:r>
            <w:r>
              <w:rPr>
                <w:rFonts w:hint="eastAsia" w:hAnsi="宋体" w:cs="宋体"/>
                <w:color w:val="000000"/>
                <w:sz w:val="20"/>
                <w:lang w:bidi="ar"/>
              </w:rPr>
              <w:br w:type="textWrapping"/>
            </w:r>
            <w:r>
              <w:rPr>
                <w:rFonts w:hint="eastAsia" w:hAnsi="宋体" w:cs="宋体"/>
                <w:color w:val="000000"/>
                <w:sz w:val="20"/>
                <w:lang w:bidi="ar"/>
              </w:rPr>
              <w:t>3.音质音色：声音宏大明亮，有延音，清晰动听，弱奏与滚奏效果好，无铁质金属音和杂音；</w:t>
            </w:r>
            <w:r>
              <w:rPr>
                <w:rFonts w:hint="eastAsia" w:hAnsi="宋体" w:cs="宋体"/>
                <w:color w:val="000000"/>
                <w:sz w:val="20"/>
                <w:lang w:bidi="ar"/>
              </w:rPr>
              <w:br w:type="textWrapping"/>
            </w:r>
            <w:r>
              <w:rPr>
                <w:rFonts w:hint="eastAsia" w:hAnsi="宋体" w:cs="宋体"/>
                <w:color w:val="000000"/>
                <w:sz w:val="20"/>
                <w:lang w:bidi="ar"/>
              </w:rPr>
              <w:t>4.音量：≥85分贝</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5D588">
            <w:pPr>
              <w:widowControl/>
              <w:jc w:val="center"/>
              <w:textAlignment w:val="center"/>
              <w:rPr>
                <w:rFonts w:hAnsi="宋体" w:cs="宋体"/>
                <w:color w:val="000000"/>
                <w:sz w:val="20"/>
              </w:rPr>
            </w:pPr>
            <w:r>
              <w:rPr>
                <w:rFonts w:hint="eastAsia" w:hAnsi="宋体" w:cs="宋体"/>
                <w:color w:val="000000"/>
                <w:sz w:val="20"/>
                <w:lang w:bidi="ar"/>
              </w:rPr>
              <w:t>套</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65126">
            <w:pPr>
              <w:widowControl/>
              <w:jc w:val="center"/>
              <w:textAlignment w:val="center"/>
              <w:rPr>
                <w:rFonts w:hAnsi="宋体" w:cs="宋体"/>
                <w:color w:val="000000"/>
                <w:sz w:val="24"/>
                <w:szCs w:val="24"/>
              </w:rPr>
            </w:pPr>
            <w:r>
              <w:rPr>
                <w:rFonts w:hint="eastAsia" w:hAnsi="宋体" w:cs="宋体"/>
                <w:color w:val="000000"/>
                <w:sz w:val="24"/>
                <w:szCs w:val="24"/>
                <w:lang w:bidi="ar"/>
              </w:rPr>
              <w:t>1</w:t>
            </w:r>
          </w:p>
        </w:tc>
      </w:tr>
      <w:tr w14:paraId="14D34831">
        <w:tblPrEx>
          <w:tblCellMar>
            <w:top w:w="0" w:type="dxa"/>
            <w:left w:w="108" w:type="dxa"/>
            <w:bottom w:w="0" w:type="dxa"/>
            <w:right w:w="108" w:type="dxa"/>
          </w:tblCellMar>
        </w:tblPrEx>
        <w:trPr>
          <w:trHeight w:val="2160" w:hRule="atLeast"/>
        </w:trPr>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9DE0E">
            <w:pPr>
              <w:widowControl/>
              <w:jc w:val="center"/>
              <w:textAlignment w:val="center"/>
              <w:rPr>
                <w:rFonts w:hAnsi="宋体" w:cs="宋体"/>
                <w:color w:val="000000"/>
                <w:sz w:val="24"/>
                <w:szCs w:val="24"/>
              </w:rPr>
            </w:pPr>
            <w:r>
              <w:rPr>
                <w:rFonts w:hint="eastAsia" w:hAnsi="宋体" w:cs="宋体"/>
                <w:color w:val="000000"/>
                <w:sz w:val="24"/>
                <w:szCs w:val="24"/>
                <w:lang w:bidi="ar"/>
              </w:rPr>
              <w:t>22</w:t>
            </w:r>
          </w:p>
        </w:tc>
        <w:tc>
          <w:tcPr>
            <w:tcW w:w="5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61E68">
            <w:pPr>
              <w:widowControl/>
              <w:jc w:val="left"/>
              <w:textAlignment w:val="center"/>
              <w:rPr>
                <w:rFonts w:hAnsi="宋体" w:cs="宋体"/>
                <w:color w:val="000000"/>
                <w:sz w:val="20"/>
              </w:rPr>
            </w:pPr>
            <w:r>
              <w:rPr>
                <w:rFonts w:hint="eastAsia" w:hAnsi="宋体" w:cs="宋体"/>
                <w:color w:val="000000"/>
                <w:sz w:val="20"/>
                <w:lang w:bidi="ar"/>
              </w:rPr>
              <w:t>竖笛</w:t>
            </w:r>
          </w:p>
        </w:tc>
        <w:tc>
          <w:tcPr>
            <w:tcW w:w="27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4A226">
            <w:pPr>
              <w:widowControl/>
              <w:jc w:val="left"/>
              <w:textAlignment w:val="center"/>
              <w:rPr>
                <w:rFonts w:hAnsi="宋体" w:cs="宋体"/>
                <w:color w:val="000000"/>
                <w:sz w:val="20"/>
              </w:rPr>
            </w:pPr>
            <w:r>
              <w:rPr>
                <w:rFonts w:hint="eastAsia" w:hAnsi="宋体" w:cs="宋体"/>
                <w:color w:val="000000"/>
                <w:sz w:val="20"/>
                <w:lang w:bidi="ar"/>
              </w:rPr>
              <w:t>1.规格和组成：8孔，各部分应灵活可换。应有配套棉布袋.凡士林.挂绳.清洁棒.配套教材；</w:t>
            </w:r>
            <w:r>
              <w:rPr>
                <w:rFonts w:hint="eastAsia" w:hAnsi="宋体" w:cs="宋体"/>
                <w:color w:val="000000"/>
                <w:sz w:val="20"/>
                <w:lang w:bidi="ar"/>
              </w:rPr>
              <w:br w:type="textWrapping"/>
            </w:r>
            <w:r>
              <w:rPr>
                <w:rFonts w:hint="eastAsia" w:hAnsi="宋体" w:cs="宋体"/>
                <w:color w:val="000000"/>
                <w:sz w:val="20"/>
                <w:lang w:bidi="ar"/>
              </w:rPr>
              <w:t>2.材质：ABS无毒树脂，表面光滑；</w:t>
            </w:r>
            <w:r>
              <w:rPr>
                <w:rFonts w:hint="eastAsia" w:hAnsi="宋体" w:cs="宋体"/>
                <w:color w:val="000000"/>
                <w:sz w:val="20"/>
                <w:lang w:bidi="ar"/>
              </w:rPr>
              <w:br w:type="textWrapping"/>
            </w:r>
            <w:r>
              <w:rPr>
                <w:rFonts w:hint="eastAsia" w:hAnsi="宋体" w:cs="宋体"/>
                <w:color w:val="000000"/>
                <w:sz w:val="20"/>
                <w:lang w:bidi="ar"/>
              </w:rPr>
              <w:t>3.音质音色：清晰纯净.明亮悦耳.均匀谐和.层次感好；</w:t>
            </w:r>
            <w:r>
              <w:rPr>
                <w:rFonts w:hint="eastAsia" w:hAnsi="宋体" w:cs="宋体"/>
                <w:color w:val="000000"/>
                <w:sz w:val="20"/>
                <w:lang w:bidi="ar"/>
              </w:rPr>
              <w:br w:type="textWrapping"/>
            </w:r>
            <w:r>
              <w:rPr>
                <w:rFonts w:hint="eastAsia" w:hAnsi="宋体" w:cs="宋体"/>
                <w:color w:val="000000"/>
                <w:sz w:val="20"/>
                <w:lang w:bidi="ar"/>
              </w:rPr>
              <w:t>4.音准稳定性：≤±20音分，吹奏竖笛时下三孔发出的音调应与竖笛标识音调的标准音相符，相邻两音音准误差之差≤±20音分；</w:t>
            </w:r>
            <w:r>
              <w:rPr>
                <w:rFonts w:hint="eastAsia" w:hAnsi="宋体" w:cs="宋体"/>
                <w:color w:val="000000"/>
                <w:sz w:val="20"/>
                <w:lang w:bidi="ar"/>
              </w:rPr>
              <w:br w:type="textWrapping"/>
            </w:r>
            <w:r>
              <w:rPr>
                <w:rFonts w:hint="eastAsia" w:hAnsi="宋体" w:cs="宋体"/>
                <w:color w:val="000000"/>
                <w:sz w:val="20"/>
                <w:lang w:bidi="ar"/>
              </w:rPr>
              <w:t>5.音量：≥80分贝；</w:t>
            </w:r>
            <w:r>
              <w:rPr>
                <w:rFonts w:hint="eastAsia" w:hAnsi="宋体" w:cs="宋体"/>
                <w:color w:val="000000"/>
                <w:sz w:val="20"/>
                <w:lang w:bidi="ar"/>
              </w:rPr>
              <w:br w:type="textWrapping"/>
            </w:r>
            <w:r>
              <w:rPr>
                <w:rFonts w:hint="eastAsia" w:hAnsi="宋体" w:cs="宋体"/>
                <w:color w:val="000000"/>
                <w:sz w:val="20"/>
                <w:lang w:bidi="ar"/>
              </w:rPr>
              <w:t>6.其余应符合QB/T 4130的要求</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8FB0A">
            <w:pPr>
              <w:widowControl/>
              <w:jc w:val="center"/>
              <w:textAlignment w:val="center"/>
              <w:rPr>
                <w:rFonts w:hAnsi="宋体" w:cs="宋体"/>
                <w:color w:val="000000"/>
                <w:sz w:val="20"/>
              </w:rPr>
            </w:pPr>
            <w:r>
              <w:rPr>
                <w:rFonts w:hint="eastAsia" w:hAnsi="宋体" w:cs="宋体"/>
                <w:color w:val="000000"/>
                <w:sz w:val="20"/>
                <w:lang w:bidi="ar"/>
              </w:rPr>
              <w:t>支</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E5C8A">
            <w:pPr>
              <w:widowControl/>
              <w:jc w:val="center"/>
              <w:textAlignment w:val="center"/>
              <w:rPr>
                <w:rFonts w:hAnsi="宋体" w:cs="宋体"/>
                <w:color w:val="000000"/>
                <w:sz w:val="24"/>
                <w:szCs w:val="24"/>
              </w:rPr>
            </w:pPr>
            <w:r>
              <w:rPr>
                <w:rFonts w:hint="eastAsia" w:hAnsi="宋体" w:cs="宋体"/>
                <w:color w:val="000000"/>
                <w:sz w:val="24"/>
                <w:szCs w:val="24"/>
                <w:lang w:bidi="ar"/>
              </w:rPr>
              <w:t>46</w:t>
            </w:r>
          </w:p>
        </w:tc>
      </w:tr>
      <w:tr w14:paraId="43E3BA7A">
        <w:tblPrEx>
          <w:tblCellMar>
            <w:top w:w="0" w:type="dxa"/>
            <w:left w:w="108" w:type="dxa"/>
            <w:bottom w:w="0" w:type="dxa"/>
            <w:right w:w="108" w:type="dxa"/>
          </w:tblCellMar>
        </w:tblPrEx>
        <w:trPr>
          <w:trHeight w:val="2540" w:hRule="atLeast"/>
        </w:trPr>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8F594">
            <w:pPr>
              <w:widowControl/>
              <w:jc w:val="center"/>
              <w:textAlignment w:val="center"/>
              <w:rPr>
                <w:rFonts w:hAnsi="宋体" w:cs="宋体"/>
                <w:color w:val="000000"/>
                <w:sz w:val="24"/>
                <w:szCs w:val="24"/>
              </w:rPr>
            </w:pPr>
            <w:r>
              <w:rPr>
                <w:rFonts w:hint="eastAsia" w:hAnsi="宋体" w:cs="宋体"/>
                <w:color w:val="000000"/>
                <w:sz w:val="24"/>
                <w:szCs w:val="24"/>
                <w:lang w:bidi="ar"/>
              </w:rPr>
              <w:t>23</w:t>
            </w:r>
          </w:p>
        </w:tc>
        <w:tc>
          <w:tcPr>
            <w:tcW w:w="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52689">
            <w:pPr>
              <w:widowControl/>
              <w:jc w:val="left"/>
              <w:textAlignment w:val="center"/>
              <w:rPr>
                <w:rFonts w:hAnsi="宋体" w:cs="宋体"/>
                <w:color w:val="000000"/>
                <w:sz w:val="20"/>
              </w:rPr>
            </w:pPr>
            <w:r>
              <w:rPr>
                <w:rFonts w:hint="eastAsia" w:hAnsi="宋体" w:cs="宋体"/>
                <w:color w:val="000000"/>
                <w:sz w:val="20"/>
                <w:lang w:bidi="ar"/>
              </w:rPr>
              <w:t>葫芦丝</w:t>
            </w:r>
          </w:p>
        </w:tc>
        <w:tc>
          <w:tcPr>
            <w:tcW w:w="27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43010">
            <w:pPr>
              <w:widowControl/>
              <w:jc w:val="left"/>
              <w:textAlignment w:val="center"/>
              <w:rPr>
                <w:rFonts w:hAnsi="宋体" w:cs="宋体"/>
                <w:color w:val="000000"/>
                <w:sz w:val="20"/>
              </w:rPr>
            </w:pPr>
            <w:r>
              <w:rPr>
                <w:rFonts w:hint="eastAsia" w:hAnsi="宋体" w:cs="宋体"/>
                <w:color w:val="000000"/>
                <w:sz w:val="20"/>
                <w:lang w:bidi="ar"/>
              </w:rPr>
              <w:t>1.规格和组成：8孔，葫芦形状，应有音名标识，应有配套包装盒；</w:t>
            </w:r>
            <w:r>
              <w:rPr>
                <w:rFonts w:hint="eastAsia" w:hAnsi="宋体" w:cs="宋体"/>
                <w:color w:val="000000"/>
                <w:sz w:val="20"/>
                <w:lang w:bidi="ar"/>
              </w:rPr>
              <w:br w:type="textWrapping"/>
            </w:r>
            <w:r>
              <w:rPr>
                <w:rFonts w:hint="eastAsia" w:hAnsi="宋体" w:cs="宋体"/>
                <w:color w:val="000000"/>
                <w:sz w:val="20"/>
                <w:lang w:bidi="ar"/>
              </w:rPr>
              <w:t>2.材质：整体木质，表面光滑，花纹清晰；</w:t>
            </w:r>
            <w:r>
              <w:rPr>
                <w:rFonts w:hint="eastAsia" w:hAnsi="宋体" w:cs="宋体"/>
                <w:color w:val="000000"/>
                <w:sz w:val="20"/>
                <w:lang w:bidi="ar"/>
              </w:rPr>
              <w:br w:type="textWrapping"/>
            </w:r>
            <w:r>
              <w:rPr>
                <w:rFonts w:hint="eastAsia" w:hAnsi="宋体" w:cs="宋体"/>
                <w:color w:val="000000"/>
                <w:sz w:val="20"/>
                <w:lang w:bidi="ar"/>
              </w:rPr>
              <w:t>3.音质音色：应清晰纯净，明亮悦耳，层次感好；</w:t>
            </w:r>
            <w:r>
              <w:rPr>
                <w:rFonts w:hint="eastAsia" w:hAnsi="宋体" w:cs="宋体"/>
                <w:color w:val="000000"/>
                <w:sz w:val="20"/>
                <w:lang w:bidi="ar"/>
              </w:rPr>
              <w:br w:type="textWrapping"/>
            </w:r>
            <w:r>
              <w:rPr>
                <w:rFonts w:hint="eastAsia" w:hAnsi="宋体" w:cs="宋体"/>
                <w:color w:val="000000"/>
                <w:sz w:val="20"/>
                <w:lang w:bidi="ar"/>
              </w:rPr>
              <w:t>4.音准稳定性：≤±10音分，吹奏时，手指封闭主音管上4孔，下3孔发出的音调应与葫芦标识音调的标准音相符，相邻音准之差≤8音分；</w:t>
            </w:r>
            <w:r>
              <w:rPr>
                <w:rFonts w:hint="eastAsia" w:hAnsi="宋体" w:cs="宋体"/>
                <w:color w:val="000000"/>
                <w:sz w:val="20"/>
                <w:lang w:bidi="ar"/>
              </w:rPr>
              <w:br w:type="textWrapping"/>
            </w:r>
            <w:r>
              <w:rPr>
                <w:rFonts w:hint="eastAsia" w:hAnsi="宋体" w:cs="宋体"/>
                <w:color w:val="000000"/>
                <w:sz w:val="20"/>
                <w:lang w:bidi="ar"/>
              </w:rPr>
              <w:t>5.音量：≥80分贝；</w:t>
            </w:r>
            <w:r>
              <w:rPr>
                <w:rFonts w:hint="eastAsia" w:hAnsi="宋体" w:cs="宋体"/>
                <w:color w:val="000000"/>
                <w:sz w:val="20"/>
                <w:lang w:bidi="ar"/>
              </w:rPr>
              <w:br w:type="textWrapping"/>
            </w:r>
            <w:r>
              <w:rPr>
                <w:rFonts w:hint="eastAsia" w:hAnsi="宋体" w:cs="宋体"/>
                <w:color w:val="000000"/>
                <w:sz w:val="20"/>
                <w:lang w:bidi="ar"/>
              </w:rPr>
              <w:t>6.其余应满足QB/T 1947.1的要求</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BA1DE">
            <w:pPr>
              <w:widowControl/>
              <w:jc w:val="center"/>
              <w:textAlignment w:val="center"/>
              <w:rPr>
                <w:rFonts w:hAnsi="宋体" w:cs="宋体"/>
                <w:color w:val="000000"/>
                <w:sz w:val="20"/>
              </w:rPr>
            </w:pPr>
            <w:r>
              <w:rPr>
                <w:rFonts w:hint="eastAsia" w:hAnsi="宋体" w:cs="宋体"/>
                <w:color w:val="000000"/>
                <w:sz w:val="20"/>
                <w:lang w:bidi="ar"/>
              </w:rPr>
              <w:t>支</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C336E">
            <w:pPr>
              <w:widowControl/>
              <w:jc w:val="center"/>
              <w:textAlignment w:val="center"/>
              <w:rPr>
                <w:rFonts w:hAnsi="宋体" w:cs="宋体"/>
                <w:color w:val="000000"/>
                <w:sz w:val="24"/>
                <w:szCs w:val="24"/>
              </w:rPr>
            </w:pPr>
            <w:r>
              <w:rPr>
                <w:rFonts w:hint="eastAsia" w:hAnsi="宋体" w:cs="宋体"/>
                <w:color w:val="000000"/>
                <w:sz w:val="24"/>
                <w:szCs w:val="24"/>
                <w:lang w:bidi="ar"/>
              </w:rPr>
              <w:t>30</w:t>
            </w:r>
          </w:p>
        </w:tc>
      </w:tr>
      <w:tr w14:paraId="0AAB70B8">
        <w:tblPrEx>
          <w:tblCellMar>
            <w:top w:w="0" w:type="dxa"/>
            <w:left w:w="108" w:type="dxa"/>
            <w:bottom w:w="0" w:type="dxa"/>
            <w:right w:w="108" w:type="dxa"/>
          </w:tblCellMar>
        </w:tblPrEx>
        <w:trPr>
          <w:trHeight w:val="2160" w:hRule="atLeast"/>
        </w:trPr>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E8F08">
            <w:pPr>
              <w:widowControl/>
              <w:jc w:val="center"/>
              <w:textAlignment w:val="center"/>
              <w:rPr>
                <w:rFonts w:hAnsi="宋体" w:cs="宋体"/>
                <w:color w:val="000000"/>
                <w:sz w:val="24"/>
                <w:szCs w:val="24"/>
              </w:rPr>
            </w:pPr>
            <w:r>
              <w:rPr>
                <w:rFonts w:hint="eastAsia" w:hAnsi="宋体" w:cs="宋体"/>
                <w:color w:val="000000"/>
                <w:sz w:val="24"/>
                <w:szCs w:val="24"/>
                <w:lang w:bidi="ar"/>
              </w:rPr>
              <w:t>24</w:t>
            </w:r>
          </w:p>
        </w:tc>
        <w:tc>
          <w:tcPr>
            <w:tcW w:w="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506C7B">
            <w:pPr>
              <w:widowControl/>
              <w:jc w:val="left"/>
              <w:textAlignment w:val="center"/>
              <w:rPr>
                <w:rFonts w:hAnsi="宋体" w:cs="宋体"/>
                <w:color w:val="000000"/>
                <w:sz w:val="20"/>
              </w:rPr>
            </w:pPr>
            <w:r>
              <w:rPr>
                <w:rFonts w:hint="eastAsia" w:hAnsi="宋体" w:cs="宋体"/>
                <w:color w:val="000000"/>
                <w:sz w:val="20"/>
                <w:lang w:bidi="ar"/>
              </w:rPr>
              <w:t>吉它</w:t>
            </w:r>
          </w:p>
        </w:tc>
        <w:tc>
          <w:tcPr>
            <w:tcW w:w="27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5A3DF6">
            <w:pPr>
              <w:widowControl/>
              <w:jc w:val="left"/>
              <w:textAlignment w:val="center"/>
              <w:rPr>
                <w:rFonts w:hAnsi="宋体" w:cs="宋体"/>
                <w:color w:val="000000"/>
                <w:sz w:val="20"/>
              </w:rPr>
            </w:pPr>
            <w:r>
              <w:rPr>
                <w:rFonts w:hint="eastAsia" w:hAnsi="宋体" w:cs="宋体"/>
                <w:color w:val="000000"/>
                <w:sz w:val="20"/>
                <w:lang w:bidi="ar"/>
              </w:rPr>
              <w:t>1.规格：六弦，民谣；</w:t>
            </w:r>
            <w:r>
              <w:rPr>
                <w:rFonts w:hint="eastAsia" w:hAnsi="宋体" w:cs="宋体"/>
                <w:color w:val="000000"/>
                <w:sz w:val="20"/>
                <w:lang w:bidi="ar"/>
              </w:rPr>
              <w:br w:type="textWrapping"/>
            </w:r>
            <w:r>
              <w:rPr>
                <w:rFonts w:hint="eastAsia" w:hAnsi="宋体" w:cs="宋体"/>
                <w:color w:val="000000"/>
                <w:sz w:val="20"/>
                <w:lang w:bidi="ar"/>
              </w:rPr>
              <w:t>2.材质：面板宜采用云杉树种或材质相似的其它树种。背板.侧板.琴颈.指板.弦码宜使用红木树种或材质相似的其它树种；</w:t>
            </w:r>
            <w:r>
              <w:rPr>
                <w:rFonts w:hint="eastAsia" w:hAnsi="宋体" w:cs="宋体"/>
                <w:color w:val="000000"/>
                <w:sz w:val="20"/>
                <w:lang w:bidi="ar"/>
              </w:rPr>
              <w:br w:type="textWrapping"/>
            </w:r>
            <w:r>
              <w:rPr>
                <w:rFonts w:hint="eastAsia" w:hAnsi="宋体" w:cs="宋体"/>
                <w:color w:val="000000"/>
                <w:sz w:val="20"/>
                <w:lang w:bidi="ar"/>
              </w:rPr>
              <w:t>3.音质音色：发音灵敏，传远力好，音色优美，音的持续性（延音）良好，无杂音；</w:t>
            </w:r>
            <w:r>
              <w:rPr>
                <w:rFonts w:hint="eastAsia" w:hAnsi="宋体" w:cs="宋体"/>
                <w:color w:val="000000"/>
                <w:sz w:val="20"/>
                <w:lang w:bidi="ar"/>
              </w:rPr>
              <w:br w:type="textWrapping"/>
            </w:r>
            <w:r>
              <w:rPr>
                <w:rFonts w:hint="eastAsia" w:hAnsi="宋体" w:cs="宋体"/>
                <w:color w:val="000000"/>
                <w:sz w:val="20"/>
                <w:lang w:bidi="ar"/>
              </w:rPr>
              <w:t>4.音准稳定性：≤－10音分～＋15音分；</w:t>
            </w:r>
            <w:r>
              <w:rPr>
                <w:rFonts w:hint="eastAsia" w:hAnsi="宋体" w:cs="宋体"/>
                <w:color w:val="000000"/>
                <w:sz w:val="20"/>
                <w:lang w:bidi="ar"/>
              </w:rPr>
              <w:br w:type="textWrapping"/>
            </w:r>
            <w:r>
              <w:rPr>
                <w:rFonts w:hint="eastAsia" w:hAnsi="宋体" w:cs="宋体"/>
                <w:color w:val="000000"/>
                <w:sz w:val="20"/>
                <w:lang w:bidi="ar"/>
              </w:rPr>
              <w:t>5.音量：≥75分贝；</w:t>
            </w:r>
            <w:r>
              <w:rPr>
                <w:rFonts w:hint="eastAsia" w:hAnsi="宋体" w:cs="宋体"/>
                <w:color w:val="000000"/>
                <w:sz w:val="20"/>
                <w:lang w:bidi="ar"/>
              </w:rPr>
              <w:br w:type="textWrapping"/>
            </w:r>
            <w:r>
              <w:rPr>
                <w:rFonts w:hint="eastAsia" w:hAnsi="宋体" w:cs="宋体"/>
                <w:color w:val="000000"/>
                <w:sz w:val="20"/>
                <w:lang w:bidi="ar"/>
              </w:rPr>
              <w:t>6.其余应符合QB/T 1153的规定</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5D27F0">
            <w:pPr>
              <w:widowControl/>
              <w:jc w:val="center"/>
              <w:textAlignment w:val="center"/>
              <w:rPr>
                <w:rFonts w:hAnsi="宋体" w:cs="宋体"/>
                <w:color w:val="000000"/>
                <w:sz w:val="20"/>
              </w:rPr>
            </w:pPr>
            <w:r>
              <w:rPr>
                <w:rFonts w:hint="eastAsia" w:hAnsi="宋体" w:cs="宋体"/>
                <w:color w:val="000000"/>
                <w:sz w:val="20"/>
                <w:lang w:bidi="ar"/>
              </w:rPr>
              <w:t>把</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A15A8">
            <w:pPr>
              <w:widowControl/>
              <w:jc w:val="center"/>
              <w:textAlignment w:val="center"/>
              <w:rPr>
                <w:rFonts w:hAnsi="宋体" w:cs="宋体"/>
                <w:color w:val="000000"/>
                <w:sz w:val="24"/>
                <w:szCs w:val="24"/>
              </w:rPr>
            </w:pPr>
            <w:r>
              <w:rPr>
                <w:rFonts w:hint="eastAsia" w:hAnsi="宋体" w:cs="宋体"/>
                <w:color w:val="000000"/>
                <w:sz w:val="24"/>
                <w:szCs w:val="24"/>
                <w:lang w:bidi="ar"/>
              </w:rPr>
              <w:t>2</w:t>
            </w:r>
          </w:p>
        </w:tc>
      </w:tr>
      <w:tr w14:paraId="0CE17ED2">
        <w:tblPrEx>
          <w:tblCellMar>
            <w:top w:w="0" w:type="dxa"/>
            <w:left w:w="108" w:type="dxa"/>
            <w:bottom w:w="0" w:type="dxa"/>
            <w:right w:w="108" w:type="dxa"/>
          </w:tblCellMar>
        </w:tblPrEx>
        <w:trPr>
          <w:trHeight w:val="2400" w:hRule="atLeast"/>
        </w:trPr>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4D031">
            <w:pPr>
              <w:widowControl/>
              <w:jc w:val="center"/>
              <w:textAlignment w:val="center"/>
              <w:rPr>
                <w:rFonts w:hAnsi="宋体" w:cs="宋体"/>
                <w:color w:val="000000"/>
                <w:sz w:val="24"/>
                <w:szCs w:val="24"/>
              </w:rPr>
            </w:pPr>
            <w:r>
              <w:rPr>
                <w:rFonts w:hint="eastAsia" w:hAnsi="宋体" w:cs="宋体"/>
                <w:color w:val="000000"/>
                <w:sz w:val="24"/>
                <w:szCs w:val="24"/>
                <w:lang w:bidi="ar"/>
              </w:rPr>
              <w:t>25</w:t>
            </w:r>
          </w:p>
        </w:tc>
        <w:tc>
          <w:tcPr>
            <w:tcW w:w="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12DC7D">
            <w:pPr>
              <w:widowControl/>
              <w:jc w:val="left"/>
              <w:textAlignment w:val="center"/>
              <w:rPr>
                <w:rFonts w:hAnsi="宋体" w:cs="宋体"/>
                <w:color w:val="000000"/>
                <w:sz w:val="20"/>
              </w:rPr>
            </w:pPr>
            <w:r>
              <w:rPr>
                <w:rFonts w:hint="eastAsia" w:hAnsi="宋体" w:cs="宋体"/>
                <w:color w:val="000000"/>
                <w:sz w:val="20"/>
                <w:lang w:bidi="ar"/>
              </w:rPr>
              <w:t>铙</w:t>
            </w:r>
          </w:p>
        </w:tc>
        <w:tc>
          <w:tcPr>
            <w:tcW w:w="27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0E6567">
            <w:pPr>
              <w:widowControl/>
              <w:jc w:val="left"/>
              <w:textAlignment w:val="center"/>
              <w:rPr>
                <w:rFonts w:hAnsi="宋体" w:cs="宋体"/>
                <w:color w:val="000000"/>
                <w:sz w:val="20"/>
              </w:rPr>
            </w:pPr>
            <w:r>
              <w:rPr>
                <w:rFonts w:hint="eastAsia" w:hAnsi="宋体" w:cs="宋体"/>
                <w:color w:val="000000"/>
                <w:sz w:val="20"/>
                <w:lang w:bidi="ar"/>
              </w:rPr>
              <w:t>铜1.规格：2面为一副，大小相同，直径不小于270 mm；</w:t>
            </w:r>
            <w:r>
              <w:rPr>
                <w:rFonts w:hint="eastAsia" w:hAnsi="宋体" w:cs="宋体"/>
                <w:color w:val="000000"/>
                <w:sz w:val="20"/>
                <w:lang w:bidi="ar"/>
              </w:rPr>
              <w:br w:type="textWrapping"/>
            </w:r>
            <w:r>
              <w:rPr>
                <w:rFonts w:hint="eastAsia" w:hAnsi="宋体" w:cs="宋体"/>
                <w:color w:val="000000"/>
                <w:sz w:val="20"/>
                <w:lang w:bidi="ar"/>
              </w:rPr>
              <w:t>2.材质：纯质金黄色响铜，经氧化处理，无毛刺，铙面光.弧度适度.圆度准确.边缘厚度一致；</w:t>
            </w:r>
            <w:r>
              <w:rPr>
                <w:rFonts w:hint="eastAsia" w:hAnsi="宋体" w:cs="宋体"/>
                <w:color w:val="000000"/>
                <w:sz w:val="20"/>
                <w:lang w:bidi="ar"/>
              </w:rPr>
              <w:br w:type="textWrapping"/>
            </w:r>
            <w:r>
              <w:rPr>
                <w:rFonts w:hint="eastAsia" w:hAnsi="宋体" w:cs="宋体"/>
                <w:color w:val="000000"/>
                <w:sz w:val="20"/>
                <w:lang w:bidi="ar"/>
              </w:rPr>
              <w:t>3.音质音色：主音明显集中，铿锵有力，谐音丰富，无明显转音.颤音，两铙相碰应发出洪亮声音，音高相同，余音不小于12秒；</w:t>
            </w:r>
            <w:r>
              <w:rPr>
                <w:rFonts w:hint="eastAsia" w:hAnsi="宋体" w:cs="宋体"/>
                <w:color w:val="000000"/>
                <w:sz w:val="20"/>
                <w:lang w:bidi="ar"/>
              </w:rPr>
              <w:br w:type="textWrapping"/>
            </w:r>
            <w:r>
              <w:rPr>
                <w:rFonts w:hint="eastAsia" w:hAnsi="宋体" w:cs="宋体"/>
                <w:color w:val="000000"/>
                <w:sz w:val="20"/>
                <w:lang w:bidi="ar"/>
              </w:rPr>
              <w:t>4.音量：≥80分贝；</w:t>
            </w:r>
            <w:r>
              <w:rPr>
                <w:rFonts w:hint="eastAsia" w:hAnsi="宋体" w:cs="宋体"/>
                <w:color w:val="000000"/>
                <w:sz w:val="20"/>
                <w:lang w:bidi="ar"/>
              </w:rPr>
              <w:br w:type="textWrapping"/>
            </w:r>
            <w:r>
              <w:rPr>
                <w:rFonts w:hint="eastAsia" w:hAnsi="宋体" w:cs="宋体"/>
                <w:color w:val="000000"/>
                <w:sz w:val="20"/>
                <w:lang w:bidi="ar"/>
              </w:rPr>
              <w:t>5.其余应符合QB/T 2175.1的要求</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651E77">
            <w:pPr>
              <w:widowControl/>
              <w:jc w:val="center"/>
              <w:textAlignment w:val="center"/>
              <w:rPr>
                <w:rFonts w:hAnsi="宋体" w:cs="宋体"/>
                <w:color w:val="000000"/>
                <w:sz w:val="20"/>
              </w:rPr>
            </w:pPr>
            <w:r>
              <w:rPr>
                <w:rFonts w:hint="eastAsia" w:hAnsi="宋体" w:cs="宋体"/>
                <w:color w:val="000000"/>
                <w:sz w:val="20"/>
                <w:lang w:bidi="ar"/>
              </w:rPr>
              <w:t>副</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ACB18">
            <w:pPr>
              <w:widowControl/>
              <w:jc w:val="center"/>
              <w:textAlignment w:val="center"/>
              <w:rPr>
                <w:rFonts w:hAnsi="宋体" w:cs="宋体"/>
                <w:color w:val="000000"/>
                <w:sz w:val="24"/>
                <w:szCs w:val="24"/>
              </w:rPr>
            </w:pPr>
            <w:r>
              <w:rPr>
                <w:rFonts w:hint="eastAsia" w:hAnsi="宋体" w:cs="宋体"/>
                <w:color w:val="000000"/>
                <w:sz w:val="24"/>
                <w:szCs w:val="24"/>
                <w:lang w:bidi="ar"/>
              </w:rPr>
              <w:t>1</w:t>
            </w:r>
          </w:p>
        </w:tc>
      </w:tr>
      <w:tr w14:paraId="072DB2DB">
        <w:tblPrEx>
          <w:tblCellMar>
            <w:top w:w="0" w:type="dxa"/>
            <w:left w:w="108" w:type="dxa"/>
            <w:bottom w:w="0" w:type="dxa"/>
            <w:right w:w="108" w:type="dxa"/>
          </w:tblCellMar>
        </w:tblPrEx>
        <w:trPr>
          <w:trHeight w:val="2401" w:hRule="atLeast"/>
        </w:trPr>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A74F3">
            <w:pPr>
              <w:widowControl/>
              <w:jc w:val="center"/>
              <w:textAlignment w:val="center"/>
              <w:rPr>
                <w:rFonts w:hAnsi="宋体" w:cs="宋体"/>
                <w:color w:val="000000"/>
                <w:sz w:val="24"/>
                <w:szCs w:val="24"/>
              </w:rPr>
            </w:pPr>
            <w:r>
              <w:rPr>
                <w:rFonts w:hint="eastAsia" w:hAnsi="宋体" w:cs="宋体"/>
                <w:color w:val="000000"/>
                <w:sz w:val="24"/>
                <w:szCs w:val="24"/>
                <w:lang w:bidi="ar"/>
              </w:rPr>
              <w:t>26</w:t>
            </w:r>
          </w:p>
        </w:tc>
        <w:tc>
          <w:tcPr>
            <w:tcW w:w="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E1BF0">
            <w:pPr>
              <w:widowControl/>
              <w:jc w:val="left"/>
              <w:textAlignment w:val="center"/>
              <w:rPr>
                <w:rFonts w:hAnsi="宋体" w:cs="宋体"/>
                <w:color w:val="000000"/>
                <w:sz w:val="20"/>
              </w:rPr>
            </w:pPr>
            <w:r>
              <w:rPr>
                <w:rFonts w:hint="eastAsia" w:hAnsi="宋体" w:cs="宋体"/>
                <w:color w:val="000000"/>
                <w:sz w:val="20"/>
                <w:lang w:bidi="ar"/>
              </w:rPr>
              <w:t>笛子</w:t>
            </w:r>
          </w:p>
        </w:tc>
        <w:tc>
          <w:tcPr>
            <w:tcW w:w="2745"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23F138DF">
            <w:pPr>
              <w:widowControl/>
              <w:jc w:val="left"/>
              <w:textAlignment w:val="bottom"/>
              <w:rPr>
                <w:rFonts w:hAnsi="宋体" w:cs="宋体"/>
                <w:color w:val="000000"/>
                <w:sz w:val="20"/>
              </w:rPr>
            </w:pPr>
            <w:r>
              <w:rPr>
                <w:rFonts w:hint="eastAsia" w:hAnsi="宋体" w:cs="宋体"/>
                <w:color w:val="000000"/>
                <w:sz w:val="20"/>
                <w:lang w:bidi="ar"/>
              </w:rPr>
              <w:t>1.规格和组成：6孔，由两节圆形筒管与铜管接头.笛膜组成。筒管中间空心，吹孔.笛膜孔.发音孔呈圆形，发音孔应根据音高定位。接头应灵活可换。笛身应有音名标识，位于三孔旁，应有配套包装盒；</w:t>
            </w:r>
            <w:r>
              <w:rPr>
                <w:rFonts w:hint="eastAsia" w:hAnsi="宋体" w:cs="宋体"/>
                <w:color w:val="000000"/>
                <w:sz w:val="20"/>
                <w:lang w:bidi="ar"/>
              </w:rPr>
              <w:br w:type="textWrapping"/>
            </w:r>
            <w:r>
              <w:rPr>
                <w:rFonts w:hint="eastAsia" w:hAnsi="宋体" w:cs="宋体"/>
                <w:color w:val="000000"/>
                <w:sz w:val="20"/>
                <w:lang w:bidi="ar"/>
              </w:rPr>
              <w:t>2.材质：红木或同品质木材或结实圆整的竹材，表面光滑无疤结，笛膜为芦苇膜，接头应为铜质；</w:t>
            </w:r>
            <w:r>
              <w:rPr>
                <w:rFonts w:hint="eastAsia" w:hAnsi="宋体" w:cs="宋体"/>
                <w:color w:val="000000"/>
                <w:sz w:val="20"/>
                <w:lang w:bidi="ar"/>
              </w:rPr>
              <w:br w:type="textWrapping"/>
            </w:r>
            <w:r>
              <w:rPr>
                <w:rFonts w:hint="eastAsia" w:hAnsi="宋体" w:cs="宋体"/>
                <w:color w:val="000000"/>
                <w:sz w:val="20"/>
                <w:lang w:bidi="ar"/>
              </w:rPr>
              <w:t>3.音质音色：应优美清晰纯净，层次感好，高音区响亮.悦耳，中音区柔和.饱满，低音区低沉.浑厚而丰满；</w:t>
            </w:r>
            <w:r>
              <w:rPr>
                <w:rFonts w:hint="eastAsia" w:hAnsi="宋体" w:cs="宋体"/>
                <w:color w:val="000000"/>
                <w:sz w:val="20"/>
                <w:lang w:bidi="ar"/>
              </w:rPr>
              <w:br w:type="textWrapping"/>
            </w:r>
            <w:r>
              <w:rPr>
                <w:rFonts w:hint="eastAsia" w:hAnsi="宋体" w:cs="宋体"/>
                <w:color w:val="000000"/>
                <w:sz w:val="20"/>
                <w:lang w:bidi="ar"/>
              </w:rPr>
              <w:t>4.音准稳定性：≤±10音分，各孔相邻两音音准误差之差≤±5音分；</w:t>
            </w:r>
            <w:r>
              <w:rPr>
                <w:rFonts w:hint="eastAsia" w:hAnsi="宋体" w:cs="宋体"/>
                <w:color w:val="000000"/>
                <w:sz w:val="20"/>
                <w:lang w:bidi="ar"/>
              </w:rPr>
              <w:br w:type="textWrapping"/>
            </w:r>
            <w:r>
              <w:rPr>
                <w:rFonts w:hint="eastAsia" w:hAnsi="宋体" w:cs="宋体"/>
                <w:color w:val="000000"/>
                <w:sz w:val="20"/>
                <w:lang w:bidi="ar"/>
              </w:rPr>
              <w:t>5.音量：≥80分贝；</w:t>
            </w:r>
            <w:r>
              <w:rPr>
                <w:rFonts w:hint="eastAsia" w:hAnsi="宋体" w:cs="宋体"/>
                <w:color w:val="000000"/>
                <w:sz w:val="20"/>
                <w:lang w:bidi="ar"/>
              </w:rPr>
              <w:br w:type="textWrapping"/>
            </w:r>
            <w:r>
              <w:rPr>
                <w:rFonts w:hint="eastAsia" w:hAnsi="宋体" w:cs="宋体"/>
                <w:color w:val="000000"/>
                <w:sz w:val="20"/>
                <w:lang w:bidi="ar"/>
              </w:rPr>
              <w:t>6.其余应符合QB/T 1947.2的要求</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2B26C">
            <w:pPr>
              <w:widowControl/>
              <w:jc w:val="center"/>
              <w:textAlignment w:val="center"/>
              <w:rPr>
                <w:rFonts w:hAnsi="宋体" w:cs="宋体"/>
                <w:color w:val="000000"/>
                <w:sz w:val="20"/>
              </w:rPr>
            </w:pPr>
            <w:r>
              <w:rPr>
                <w:rFonts w:hint="eastAsia" w:hAnsi="宋体" w:cs="宋体"/>
                <w:color w:val="000000"/>
                <w:sz w:val="20"/>
                <w:lang w:bidi="ar"/>
              </w:rPr>
              <w:t>支</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135D3">
            <w:pPr>
              <w:widowControl/>
              <w:jc w:val="center"/>
              <w:textAlignment w:val="center"/>
              <w:rPr>
                <w:rFonts w:hAnsi="宋体" w:cs="宋体"/>
                <w:color w:val="000000"/>
                <w:sz w:val="24"/>
                <w:szCs w:val="24"/>
              </w:rPr>
            </w:pPr>
            <w:r>
              <w:rPr>
                <w:rFonts w:hint="eastAsia" w:hAnsi="宋体" w:cs="宋体"/>
                <w:color w:val="000000"/>
                <w:sz w:val="24"/>
                <w:szCs w:val="24"/>
                <w:lang w:bidi="ar"/>
              </w:rPr>
              <w:t>2</w:t>
            </w:r>
          </w:p>
        </w:tc>
      </w:tr>
      <w:tr w14:paraId="35D090D6">
        <w:tblPrEx>
          <w:tblCellMar>
            <w:top w:w="0" w:type="dxa"/>
            <w:left w:w="108" w:type="dxa"/>
            <w:bottom w:w="0" w:type="dxa"/>
            <w:right w:w="108" w:type="dxa"/>
          </w:tblCellMar>
        </w:tblPrEx>
        <w:trPr>
          <w:trHeight w:val="2280" w:hRule="atLeast"/>
        </w:trPr>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ADE71">
            <w:pPr>
              <w:widowControl/>
              <w:jc w:val="center"/>
              <w:textAlignment w:val="center"/>
              <w:rPr>
                <w:rFonts w:hAnsi="宋体" w:cs="宋体"/>
                <w:color w:val="000000"/>
                <w:sz w:val="24"/>
                <w:szCs w:val="24"/>
              </w:rPr>
            </w:pPr>
            <w:r>
              <w:rPr>
                <w:rFonts w:hint="eastAsia" w:hAnsi="宋体" w:cs="宋体"/>
                <w:color w:val="000000"/>
                <w:sz w:val="24"/>
                <w:szCs w:val="24"/>
                <w:lang w:bidi="ar"/>
              </w:rPr>
              <w:t>27</w:t>
            </w:r>
          </w:p>
        </w:tc>
        <w:tc>
          <w:tcPr>
            <w:tcW w:w="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282614">
            <w:pPr>
              <w:widowControl/>
              <w:jc w:val="left"/>
              <w:textAlignment w:val="center"/>
              <w:rPr>
                <w:rFonts w:hAnsi="宋体" w:cs="宋体"/>
                <w:color w:val="000000"/>
                <w:sz w:val="20"/>
              </w:rPr>
            </w:pPr>
            <w:r>
              <w:rPr>
                <w:rFonts w:hint="eastAsia" w:hAnsi="宋体" w:cs="宋体"/>
                <w:color w:val="000000"/>
                <w:sz w:val="20"/>
                <w:lang w:bidi="ar"/>
              </w:rPr>
              <w:t>小提琴</w:t>
            </w:r>
          </w:p>
        </w:tc>
        <w:tc>
          <w:tcPr>
            <w:tcW w:w="2745"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68DCF2FB">
            <w:pPr>
              <w:widowControl/>
              <w:jc w:val="left"/>
              <w:textAlignment w:val="bottom"/>
              <w:rPr>
                <w:rFonts w:hAnsi="宋体" w:cs="宋体"/>
                <w:color w:val="000000"/>
                <w:sz w:val="20"/>
              </w:rPr>
            </w:pPr>
            <w:r>
              <w:rPr>
                <w:rFonts w:hint="eastAsia" w:hAnsi="宋体" w:cs="宋体"/>
                <w:color w:val="000000"/>
                <w:sz w:val="20"/>
                <w:lang w:bidi="ar"/>
              </w:rPr>
              <w:t>1.规格：4/4；</w:t>
            </w:r>
            <w:r>
              <w:rPr>
                <w:rFonts w:hint="eastAsia" w:hAnsi="宋体" w:cs="宋体"/>
                <w:color w:val="000000"/>
                <w:sz w:val="20"/>
                <w:lang w:bidi="ar"/>
              </w:rPr>
              <w:br w:type="textWrapping"/>
            </w:r>
            <w:r>
              <w:rPr>
                <w:rFonts w:hint="eastAsia" w:hAnsi="宋体" w:cs="宋体"/>
                <w:color w:val="000000"/>
                <w:sz w:val="20"/>
                <w:lang w:bidi="ar"/>
              </w:rPr>
              <w:t>2.材质：面板纹理正直，疏密分布合理，年轮分明，不应有疤结.虫蛀.树脂囊和镶补。背板.侧板.琴头有较好的花纹.不应有疤结.黑线.虫蛀.腐朽及损害木材美观等缺陷；</w:t>
            </w:r>
            <w:r>
              <w:rPr>
                <w:rFonts w:hint="eastAsia" w:hAnsi="宋体" w:cs="宋体"/>
                <w:color w:val="000000"/>
                <w:sz w:val="20"/>
                <w:lang w:bidi="ar"/>
              </w:rPr>
              <w:br w:type="textWrapping"/>
            </w:r>
            <w:r>
              <w:rPr>
                <w:rFonts w:hint="eastAsia" w:hAnsi="宋体" w:cs="宋体"/>
                <w:color w:val="000000"/>
                <w:sz w:val="20"/>
                <w:lang w:bidi="ar"/>
              </w:rPr>
              <w:t>3.音质音色：声音宏亮，四弦发音灵敏.均匀，音色纯净.柔美.丰满.浑厚.传远力强；</w:t>
            </w:r>
            <w:r>
              <w:rPr>
                <w:rFonts w:hint="eastAsia" w:hAnsi="宋体" w:cs="宋体"/>
                <w:color w:val="000000"/>
                <w:sz w:val="20"/>
                <w:lang w:bidi="ar"/>
              </w:rPr>
              <w:br w:type="textWrapping"/>
            </w:r>
            <w:r>
              <w:rPr>
                <w:rFonts w:hint="eastAsia" w:hAnsi="宋体" w:cs="宋体"/>
                <w:color w:val="000000"/>
                <w:sz w:val="20"/>
                <w:lang w:bidi="ar"/>
              </w:rPr>
              <w:t>4.定弦音高：g.d1.a1.e2；</w:t>
            </w:r>
            <w:r>
              <w:rPr>
                <w:rFonts w:hint="eastAsia" w:hAnsi="宋体" w:cs="宋体"/>
                <w:color w:val="000000"/>
                <w:sz w:val="20"/>
                <w:lang w:bidi="ar"/>
              </w:rPr>
              <w:br w:type="textWrapping"/>
            </w:r>
            <w:r>
              <w:rPr>
                <w:rFonts w:hint="eastAsia" w:hAnsi="宋体" w:cs="宋体"/>
                <w:color w:val="000000"/>
                <w:sz w:val="20"/>
                <w:lang w:bidi="ar"/>
              </w:rPr>
              <w:t>5.音量：≥75分贝；</w:t>
            </w:r>
            <w:r>
              <w:rPr>
                <w:rFonts w:hint="eastAsia" w:hAnsi="宋体" w:cs="宋体"/>
                <w:color w:val="000000"/>
                <w:sz w:val="20"/>
                <w:lang w:bidi="ar"/>
              </w:rPr>
              <w:br w:type="textWrapping"/>
            </w:r>
            <w:r>
              <w:rPr>
                <w:rFonts w:hint="eastAsia" w:hAnsi="宋体" w:cs="宋体"/>
                <w:color w:val="000000"/>
                <w:sz w:val="20"/>
                <w:lang w:bidi="ar"/>
              </w:rPr>
              <w:t>6.其余应符合QB/T 2167的要求</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92A99A">
            <w:pPr>
              <w:widowControl/>
              <w:jc w:val="center"/>
              <w:textAlignment w:val="center"/>
              <w:rPr>
                <w:rFonts w:hAnsi="宋体" w:cs="宋体"/>
                <w:color w:val="000000"/>
                <w:sz w:val="20"/>
              </w:rPr>
            </w:pPr>
            <w:r>
              <w:rPr>
                <w:rFonts w:hint="eastAsia" w:hAnsi="宋体" w:cs="宋体"/>
                <w:color w:val="000000"/>
                <w:sz w:val="20"/>
                <w:lang w:bidi="ar"/>
              </w:rPr>
              <w:t>把</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36E4C">
            <w:pPr>
              <w:widowControl/>
              <w:jc w:val="center"/>
              <w:textAlignment w:val="center"/>
              <w:rPr>
                <w:rFonts w:hAnsi="宋体" w:cs="宋体"/>
                <w:color w:val="000000"/>
                <w:sz w:val="24"/>
                <w:szCs w:val="24"/>
              </w:rPr>
            </w:pPr>
            <w:r>
              <w:rPr>
                <w:rFonts w:hint="eastAsia" w:hAnsi="宋体" w:cs="宋体"/>
                <w:color w:val="000000"/>
                <w:sz w:val="24"/>
                <w:szCs w:val="24"/>
                <w:lang w:bidi="ar"/>
              </w:rPr>
              <w:t>2</w:t>
            </w:r>
          </w:p>
        </w:tc>
      </w:tr>
      <w:tr w14:paraId="5D220055">
        <w:tblPrEx>
          <w:tblCellMar>
            <w:top w:w="0" w:type="dxa"/>
            <w:left w:w="108" w:type="dxa"/>
            <w:bottom w:w="0" w:type="dxa"/>
            <w:right w:w="108" w:type="dxa"/>
          </w:tblCellMar>
        </w:tblPrEx>
        <w:trPr>
          <w:trHeight w:val="380" w:hRule="atLeast"/>
        </w:trPr>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12E90">
            <w:pPr>
              <w:widowControl/>
              <w:jc w:val="center"/>
              <w:textAlignment w:val="center"/>
              <w:rPr>
                <w:rFonts w:hAnsi="宋体" w:cs="宋体"/>
                <w:color w:val="000000"/>
                <w:sz w:val="24"/>
                <w:szCs w:val="24"/>
              </w:rPr>
            </w:pPr>
            <w:r>
              <w:rPr>
                <w:rFonts w:hint="eastAsia" w:hAnsi="宋体" w:cs="宋体"/>
                <w:color w:val="000000"/>
                <w:sz w:val="24"/>
                <w:szCs w:val="24"/>
                <w:lang w:bidi="ar"/>
              </w:rPr>
              <w:t>28</w:t>
            </w:r>
          </w:p>
        </w:tc>
        <w:tc>
          <w:tcPr>
            <w:tcW w:w="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8E5E72">
            <w:pPr>
              <w:widowControl/>
              <w:jc w:val="left"/>
              <w:textAlignment w:val="center"/>
              <w:rPr>
                <w:rFonts w:hAnsi="宋体" w:cs="宋体"/>
                <w:color w:val="000000"/>
                <w:sz w:val="20"/>
              </w:rPr>
            </w:pPr>
            <w:r>
              <w:rPr>
                <w:rFonts w:hint="eastAsia" w:hAnsi="宋体" w:cs="宋体"/>
                <w:color w:val="000000"/>
                <w:sz w:val="20"/>
                <w:lang w:bidi="ar"/>
              </w:rPr>
              <w:t>松香</w:t>
            </w:r>
          </w:p>
        </w:tc>
        <w:tc>
          <w:tcPr>
            <w:tcW w:w="27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64B3C">
            <w:pPr>
              <w:widowControl/>
              <w:jc w:val="left"/>
              <w:textAlignment w:val="center"/>
              <w:rPr>
                <w:rFonts w:hAnsi="宋体" w:cs="宋体"/>
                <w:color w:val="000000"/>
                <w:sz w:val="20"/>
              </w:rPr>
            </w:pPr>
            <w:r>
              <w:rPr>
                <w:rFonts w:hint="eastAsia" w:hAnsi="宋体" w:cs="宋体"/>
                <w:color w:val="000000"/>
                <w:sz w:val="20"/>
                <w:lang w:bidi="ar"/>
              </w:rPr>
              <w:t>特级</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E4C02">
            <w:pPr>
              <w:widowControl/>
              <w:jc w:val="center"/>
              <w:textAlignment w:val="center"/>
              <w:rPr>
                <w:rFonts w:hAnsi="宋体" w:cs="宋体"/>
                <w:color w:val="000000"/>
                <w:sz w:val="20"/>
              </w:rPr>
            </w:pPr>
            <w:r>
              <w:rPr>
                <w:rFonts w:hint="eastAsia" w:hAnsi="宋体" w:cs="宋体"/>
                <w:color w:val="000000"/>
                <w:sz w:val="20"/>
                <w:lang w:bidi="ar"/>
              </w:rPr>
              <w:t>盒</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BD923">
            <w:pPr>
              <w:widowControl/>
              <w:jc w:val="center"/>
              <w:textAlignment w:val="center"/>
              <w:rPr>
                <w:rFonts w:hAnsi="宋体" w:cs="宋体"/>
                <w:color w:val="000000"/>
                <w:sz w:val="24"/>
                <w:szCs w:val="24"/>
              </w:rPr>
            </w:pPr>
            <w:r>
              <w:rPr>
                <w:rFonts w:hint="eastAsia" w:hAnsi="宋体" w:cs="宋体"/>
                <w:color w:val="000000"/>
                <w:sz w:val="24"/>
                <w:szCs w:val="24"/>
                <w:lang w:bidi="ar"/>
              </w:rPr>
              <w:t>2</w:t>
            </w:r>
          </w:p>
        </w:tc>
      </w:tr>
      <w:tr w14:paraId="46994AAA">
        <w:tblPrEx>
          <w:tblCellMar>
            <w:top w:w="0" w:type="dxa"/>
            <w:left w:w="108" w:type="dxa"/>
            <w:bottom w:w="0" w:type="dxa"/>
            <w:right w:w="108" w:type="dxa"/>
          </w:tblCellMar>
        </w:tblPrEx>
        <w:trPr>
          <w:trHeight w:val="380" w:hRule="atLeast"/>
        </w:trPr>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8145D">
            <w:pPr>
              <w:widowControl/>
              <w:jc w:val="center"/>
              <w:textAlignment w:val="center"/>
              <w:rPr>
                <w:rFonts w:hAnsi="宋体" w:cs="宋体"/>
                <w:color w:val="000000"/>
                <w:sz w:val="24"/>
                <w:szCs w:val="24"/>
              </w:rPr>
            </w:pPr>
            <w:r>
              <w:rPr>
                <w:rFonts w:hint="eastAsia" w:hAnsi="宋体" w:cs="宋体"/>
                <w:color w:val="000000"/>
                <w:sz w:val="24"/>
                <w:szCs w:val="24"/>
                <w:lang w:bidi="ar"/>
              </w:rPr>
              <w:t>29</w:t>
            </w:r>
          </w:p>
        </w:tc>
        <w:tc>
          <w:tcPr>
            <w:tcW w:w="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77FEB">
            <w:pPr>
              <w:widowControl/>
              <w:jc w:val="left"/>
              <w:textAlignment w:val="center"/>
              <w:rPr>
                <w:rFonts w:hAnsi="宋体" w:cs="宋体"/>
                <w:color w:val="000000"/>
                <w:sz w:val="20"/>
              </w:rPr>
            </w:pPr>
            <w:r>
              <w:rPr>
                <w:rFonts w:hint="eastAsia" w:hAnsi="宋体" w:cs="宋体"/>
                <w:color w:val="000000"/>
                <w:sz w:val="20"/>
                <w:lang w:bidi="ar"/>
              </w:rPr>
              <w:t>乐谱架</w:t>
            </w:r>
          </w:p>
        </w:tc>
        <w:tc>
          <w:tcPr>
            <w:tcW w:w="27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219588">
            <w:pPr>
              <w:widowControl/>
              <w:jc w:val="left"/>
              <w:textAlignment w:val="center"/>
              <w:rPr>
                <w:rFonts w:hAnsi="宋体" w:cs="宋体"/>
                <w:color w:val="000000"/>
                <w:sz w:val="20"/>
              </w:rPr>
            </w:pPr>
            <w:r>
              <w:rPr>
                <w:rFonts w:hint="eastAsia" w:hAnsi="宋体" w:cs="宋体"/>
                <w:color w:val="000000"/>
                <w:sz w:val="20"/>
                <w:lang w:bidi="ar"/>
              </w:rPr>
              <w:t>可折叠，便携式</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E3D2A">
            <w:pPr>
              <w:widowControl/>
              <w:jc w:val="center"/>
              <w:textAlignment w:val="center"/>
              <w:rPr>
                <w:rFonts w:hAnsi="宋体" w:cs="宋体"/>
                <w:color w:val="000000"/>
                <w:sz w:val="20"/>
              </w:rPr>
            </w:pPr>
            <w:r>
              <w:rPr>
                <w:rFonts w:hint="eastAsia" w:hAnsi="宋体" w:cs="宋体"/>
                <w:color w:val="000000"/>
                <w:sz w:val="20"/>
                <w:lang w:bidi="ar"/>
              </w:rPr>
              <w:t>个</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1935F">
            <w:pPr>
              <w:widowControl/>
              <w:jc w:val="center"/>
              <w:textAlignment w:val="center"/>
              <w:rPr>
                <w:rFonts w:hAnsi="宋体" w:cs="宋体"/>
                <w:color w:val="000000"/>
                <w:sz w:val="24"/>
                <w:szCs w:val="24"/>
              </w:rPr>
            </w:pPr>
            <w:r>
              <w:rPr>
                <w:rFonts w:hint="eastAsia" w:hAnsi="宋体" w:cs="宋体"/>
                <w:color w:val="000000"/>
                <w:sz w:val="24"/>
                <w:szCs w:val="24"/>
                <w:lang w:bidi="ar"/>
              </w:rPr>
              <w:t>4</w:t>
            </w:r>
          </w:p>
        </w:tc>
      </w:tr>
      <w:tr w14:paraId="4F4BA669">
        <w:tblPrEx>
          <w:tblCellMar>
            <w:top w:w="0" w:type="dxa"/>
            <w:left w:w="108" w:type="dxa"/>
            <w:bottom w:w="0" w:type="dxa"/>
            <w:right w:w="108" w:type="dxa"/>
          </w:tblCellMar>
        </w:tblPrEx>
        <w:trPr>
          <w:trHeight w:val="380" w:hRule="atLeast"/>
        </w:trPr>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F5B3B">
            <w:pPr>
              <w:widowControl/>
              <w:jc w:val="center"/>
              <w:textAlignment w:val="center"/>
              <w:rPr>
                <w:rFonts w:hAnsi="宋体" w:cs="宋体"/>
                <w:color w:val="000000"/>
                <w:sz w:val="24"/>
                <w:szCs w:val="24"/>
              </w:rPr>
            </w:pPr>
            <w:r>
              <w:rPr>
                <w:rFonts w:hint="eastAsia" w:hAnsi="宋体" w:cs="宋体"/>
                <w:color w:val="000000"/>
                <w:sz w:val="24"/>
                <w:szCs w:val="24"/>
                <w:lang w:bidi="ar"/>
              </w:rPr>
              <w:t>30</w:t>
            </w:r>
          </w:p>
        </w:tc>
        <w:tc>
          <w:tcPr>
            <w:tcW w:w="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29BC2">
            <w:pPr>
              <w:widowControl/>
              <w:jc w:val="left"/>
              <w:textAlignment w:val="center"/>
              <w:rPr>
                <w:rFonts w:hAnsi="宋体" w:cs="宋体"/>
                <w:color w:val="000000"/>
                <w:sz w:val="20"/>
              </w:rPr>
            </w:pPr>
            <w:r>
              <w:rPr>
                <w:rFonts w:hint="eastAsia" w:hAnsi="宋体" w:cs="宋体"/>
                <w:color w:val="000000"/>
                <w:sz w:val="20"/>
                <w:lang w:bidi="ar"/>
              </w:rPr>
              <w:t>排练椅</w:t>
            </w:r>
          </w:p>
        </w:tc>
        <w:tc>
          <w:tcPr>
            <w:tcW w:w="27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1F2FD">
            <w:pPr>
              <w:widowControl/>
              <w:jc w:val="left"/>
              <w:textAlignment w:val="center"/>
              <w:rPr>
                <w:rFonts w:hAnsi="宋体" w:cs="宋体"/>
                <w:color w:val="000000"/>
                <w:sz w:val="20"/>
              </w:rPr>
            </w:pPr>
            <w:r>
              <w:rPr>
                <w:rFonts w:hint="eastAsia" w:hAnsi="宋体" w:cs="宋体"/>
                <w:color w:val="000000"/>
                <w:sz w:val="20"/>
                <w:lang w:bidi="ar"/>
              </w:rPr>
              <w:t>硬椅面，可折叠</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0C971">
            <w:pPr>
              <w:widowControl/>
              <w:jc w:val="center"/>
              <w:textAlignment w:val="center"/>
              <w:rPr>
                <w:rFonts w:hAnsi="宋体" w:cs="宋体"/>
                <w:color w:val="000000"/>
                <w:sz w:val="20"/>
              </w:rPr>
            </w:pPr>
            <w:r>
              <w:rPr>
                <w:rFonts w:hint="eastAsia" w:hAnsi="宋体" w:cs="宋体"/>
                <w:color w:val="000000"/>
                <w:sz w:val="20"/>
                <w:lang w:bidi="ar"/>
              </w:rPr>
              <w:t>个</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1C919">
            <w:pPr>
              <w:widowControl/>
              <w:jc w:val="center"/>
              <w:textAlignment w:val="center"/>
              <w:rPr>
                <w:rFonts w:hAnsi="宋体" w:cs="宋体"/>
                <w:color w:val="000000"/>
                <w:sz w:val="24"/>
                <w:szCs w:val="24"/>
              </w:rPr>
            </w:pPr>
            <w:r>
              <w:rPr>
                <w:rFonts w:hint="eastAsia" w:hAnsi="宋体" w:cs="宋体"/>
                <w:color w:val="000000"/>
                <w:sz w:val="24"/>
                <w:szCs w:val="24"/>
                <w:lang w:bidi="ar"/>
              </w:rPr>
              <w:t>46</w:t>
            </w:r>
          </w:p>
        </w:tc>
      </w:tr>
      <w:tr w14:paraId="597BCB56">
        <w:tblPrEx>
          <w:tblCellMar>
            <w:top w:w="0" w:type="dxa"/>
            <w:left w:w="108" w:type="dxa"/>
            <w:bottom w:w="0" w:type="dxa"/>
            <w:right w:w="108" w:type="dxa"/>
          </w:tblCellMar>
        </w:tblPrEx>
        <w:trPr>
          <w:trHeight w:val="440" w:hRule="atLeast"/>
        </w:trPr>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88DD9">
            <w:pPr>
              <w:widowControl/>
              <w:jc w:val="center"/>
              <w:textAlignment w:val="center"/>
              <w:rPr>
                <w:rFonts w:hAnsi="宋体" w:cs="宋体"/>
                <w:color w:val="000000"/>
                <w:sz w:val="24"/>
                <w:szCs w:val="24"/>
              </w:rPr>
            </w:pPr>
            <w:r>
              <w:rPr>
                <w:rFonts w:hint="eastAsia" w:hAnsi="宋体" w:cs="宋体"/>
                <w:color w:val="000000"/>
                <w:sz w:val="24"/>
                <w:szCs w:val="24"/>
                <w:lang w:bidi="ar"/>
              </w:rPr>
              <w:t>31</w:t>
            </w:r>
          </w:p>
        </w:tc>
        <w:tc>
          <w:tcPr>
            <w:tcW w:w="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9F89D">
            <w:pPr>
              <w:widowControl/>
              <w:jc w:val="left"/>
              <w:textAlignment w:val="center"/>
              <w:rPr>
                <w:rFonts w:hAnsi="宋体" w:cs="宋体"/>
                <w:color w:val="000000"/>
                <w:sz w:val="20"/>
              </w:rPr>
            </w:pPr>
            <w:r>
              <w:rPr>
                <w:rFonts w:hint="eastAsia" w:hAnsi="宋体" w:cs="宋体"/>
                <w:color w:val="000000"/>
                <w:sz w:val="20"/>
                <w:lang w:bidi="ar"/>
              </w:rPr>
              <w:t>苫布</w:t>
            </w:r>
          </w:p>
        </w:tc>
        <w:tc>
          <w:tcPr>
            <w:tcW w:w="27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94F2D">
            <w:pPr>
              <w:widowControl/>
              <w:jc w:val="left"/>
              <w:textAlignment w:val="center"/>
              <w:rPr>
                <w:rFonts w:hAnsi="宋体" w:cs="宋体"/>
                <w:color w:val="000000"/>
                <w:sz w:val="20"/>
              </w:rPr>
            </w:pPr>
            <w:r>
              <w:rPr>
                <w:rFonts w:hint="eastAsia" w:hAnsi="宋体" w:cs="宋体"/>
                <w:color w:val="000000"/>
                <w:sz w:val="20"/>
                <w:lang w:bidi="ar"/>
              </w:rPr>
              <w:t>有遮光防晒涂层</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7DB55">
            <w:pPr>
              <w:widowControl/>
              <w:jc w:val="center"/>
              <w:textAlignment w:val="center"/>
              <w:rPr>
                <w:rFonts w:hAnsi="宋体" w:cs="宋体"/>
                <w:color w:val="000000"/>
                <w:sz w:val="20"/>
              </w:rPr>
            </w:pPr>
            <w:r>
              <w:rPr>
                <w:rFonts w:hint="eastAsia" w:hAnsi="宋体" w:cs="宋体"/>
                <w:color w:val="000000"/>
                <w:sz w:val="20"/>
                <w:lang w:bidi="ar"/>
              </w:rPr>
              <w:t>块</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A5A97">
            <w:pPr>
              <w:widowControl/>
              <w:jc w:val="center"/>
              <w:textAlignment w:val="center"/>
              <w:rPr>
                <w:rFonts w:hAnsi="宋体" w:cs="宋体"/>
                <w:color w:val="000000"/>
                <w:sz w:val="24"/>
                <w:szCs w:val="24"/>
              </w:rPr>
            </w:pPr>
            <w:r>
              <w:rPr>
                <w:rFonts w:hint="eastAsia" w:hAnsi="宋体" w:cs="宋体"/>
                <w:color w:val="000000"/>
                <w:sz w:val="24"/>
                <w:szCs w:val="24"/>
                <w:lang w:bidi="ar"/>
              </w:rPr>
              <w:t>2</w:t>
            </w:r>
          </w:p>
        </w:tc>
      </w:tr>
    </w:tbl>
    <w:p w14:paraId="5008F7D1">
      <w:pPr>
        <w:rPr>
          <w:rFonts w:hint="eastAsia" w:hAnsi="宋体"/>
          <w:color w:val="000000"/>
          <w:sz w:val="24"/>
          <w:szCs w:val="15"/>
        </w:rPr>
      </w:pPr>
    </w:p>
    <w:p w14:paraId="353038B6">
      <w:pPr>
        <w:rPr>
          <w:rFonts w:hAnsi="宋体"/>
          <w:color w:val="000000"/>
          <w:sz w:val="24"/>
          <w:szCs w:val="15"/>
        </w:rPr>
      </w:pPr>
    </w:p>
    <w:p w14:paraId="447DC5BE">
      <w:pPr>
        <w:numPr>
          <w:ilvl w:val="0"/>
          <w:numId w:val="12"/>
        </w:numPr>
        <w:rPr>
          <w:rFonts w:hAnsi="宋体"/>
          <w:b/>
          <w:bCs/>
          <w:color w:val="000000"/>
          <w:sz w:val="24"/>
          <w:szCs w:val="15"/>
        </w:rPr>
      </w:pPr>
      <w:r>
        <w:rPr>
          <w:rFonts w:hint="eastAsia" w:hAnsi="宋体"/>
          <w:b/>
          <w:bCs/>
          <w:color w:val="000000"/>
          <w:sz w:val="24"/>
          <w:szCs w:val="15"/>
        </w:rPr>
        <w:t>初中体育器材设备</w:t>
      </w:r>
    </w:p>
    <w:tbl>
      <w:tblPr>
        <w:tblStyle w:val="17"/>
        <w:tblW w:w="4998" w:type="pct"/>
        <w:tblInd w:w="0" w:type="dxa"/>
        <w:tblLayout w:type="autofit"/>
        <w:tblCellMar>
          <w:top w:w="0" w:type="dxa"/>
          <w:left w:w="108" w:type="dxa"/>
          <w:bottom w:w="0" w:type="dxa"/>
          <w:right w:w="108" w:type="dxa"/>
        </w:tblCellMar>
      </w:tblPr>
      <w:tblGrid>
        <w:gridCol w:w="1438"/>
        <w:gridCol w:w="1989"/>
        <w:gridCol w:w="4408"/>
        <w:gridCol w:w="882"/>
        <w:gridCol w:w="907"/>
      </w:tblGrid>
      <w:tr w14:paraId="40E8E3AF">
        <w:tblPrEx>
          <w:tblCellMar>
            <w:top w:w="0" w:type="dxa"/>
            <w:left w:w="108" w:type="dxa"/>
            <w:bottom w:w="0" w:type="dxa"/>
            <w:right w:w="108" w:type="dxa"/>
          </w:tblCellMar>
        </w:tblPrEx>
        <w:trPr>
          <w:trHeight w:val="540"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37D8A">
            <w:pPr>
              <w:widowControl/>
              <w:jc w:val="left"/>
              <w:textAlignment w:val="bottom"/>
              <w:rPr>
                <w:rFonts w:hAnsi="宋体" w:cs="宋体"/>
                <w:color w:val="000000"/>
                <w:sz w:val="20"/>
                <w:lang w:bidi="ar"/>
              </w:rPr>
            </w:pPr>
            <w:r>
              <w:rPr>
                <w:rFonts w:hint="eastAsia" w:hAnsi="宋体" w:cs="宋体"/>
                <w:color w:val="000000"/>
                <w:sz w:val="20"/>
                <w:lang w:bidi="ar"/>
              </w:rPr>
              <w:t>序号</w:t>
            </w:r>
          </w:p>
        </w:tc>
        <w:tc>
          <w:tcPr>
            <w:tcW w:w="1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9CA0D7">
            <w:pPr>
              <w:widowControl/>
              <w:jc w:val="left"/>
              <w:textAlignment w:val="bottom"/>
              <w:rPr>
                <w:rFonts w:hAnsi="宋体" w:cs="宋体"/>
                <w:color w:val="000000"/>
                <w:sz w:val="20"/>
                <w:lang w:bidi="ar"/>
              </w:rPr>
            </w:pPr>
            <w:r>
              <w:rPr>
                <w:rFonts w:hint="eastAsia" w:hAnsi="宋体" w:cs="宋体"/>
                <w:color w:val="000000"/>
                <w:sz w:val="20"/>
                <w:lang w:bidi="ar"/>
              </w:rPr>
              <w:t>名  称</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12D90">
            <w:pPr>
              <w:widowControl/>
              <w:jc w:val="left"/>
              <w:textAlignment w:val="bottom"/>
              <w:rPr>
                <w:rFonts w:hAnsi="宋体" w:cs="宋体"/>
                <w:color w:val="000000"/>
                <w:sz w:val="20"/>
                <w:lang w:bidi="ar"/>
              </w:rPr>
            </w:pPr>
            <w:r>
              <w:rPr>
                <w:rFonts w:hint="eastAsia" w:hAnsi="宋体" w:cs="宋体"/>
                <w:color w:val="000000"/>
                <w:sz w:val="20"/>
                <w:lang w:bidi="ar"/>
              </w:rPr>
              <w:t>规格  型号  功能</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9D8EF0">
            <w:pPr>
              <w:widowControl/>
              <w:jc w:val="left"/>
              <w:textAlignment w:val="bottom"/>
              <w:rPr>
                <w:rFonts w:hAnsi="宋体" w:cs="宋体"/>
                <w:color w:val="000000"/>
                <w:sz w:val="20"/>
                <w:lang w:bidi="ar"/>
              </w:rPr>
            </w:pPr>
            <w:r>
              <w:rPr>
                <w:rFonts w:hint="eastAsia" w:hAnsi="宋体" w:cs="宋体"/>
                <w:color w:val="000000"/>
                <w:sz w:val="20"/>
                <w:lang w:bidi="ar"/>
              </w:rPr>
              <w:t>单位</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DDDBB">
            <w:pPr>
              <w:widowControl/>
              <w:jc w:val="left"/>
              <w:textAlignment w:val="bottom"/>
              <w:rPr>
                <w:rFonts w:hAnsi="宋体" w:cs="宋体"/>
                <w:color w:val="000000"/>
                <w:sz w:val="20"/>
                <w:lang w:bidi="ar"/>
              </w:rPr>
            </w:pPr>
            <w:r>
              <w:rPr>
                <w:rFonts w:hint="eastAsia" w:hAnsi="宋体" w:cs="宋体"/>
                <w:color w:val="000000"/>
                <w:sz w:val="20"/>
                <w:lang w:bidi="ar"/>
              </w:rPr>
              <w:t>采购数量</w:t>
            </w:r>
          </w:p>
        </w:tc>
      </w:tr>
      <w:tr w14:paraId="1679F99C">
        <w:tblPrEx>
          <w:tblCellMar>
            <w:top w:w="0" w:type="dxa"/>
            <w:left w:w="108" w:type="dxa"/>
            <w:bottom w:w="0" w:type="dxa"/>
            <w:right w:w="108" w:type="dxa"/>
          </w:tblCellMar>
        </w:tblPrEx>
        <w:trPr>
          <w:trHeight w:val="480"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B1F11">
            <w:pPr>
              <w:widowControl/>
              <w:jc w:val="left"/>
              <w:textAlignment w:val="bottom"/>
              <w:rPr>
                <w:rFonts w:hAnsi="宋体" w:cs="宋体"/>
                <w:color w:val="000000"/>
                <w:sz w:val="20"/>
                <w:lang w:bidi="ar"/>
              </w:rPr>
            </w:pPr>
            <w:r>
              <w:rPr>
                <w:rFonts w:hint="eastAsia" w:hAnsi="宋体" w:cs="宋体"/>
                <w:color w:val="000000"/>
                <w:sz w:val="20"/>
                <w:lang w:bidi="ar"/>
              </w:rPr>
              <w:t>1</w:t>
            </w:r>
          </w:p>
        </w:tc>
        <w:tc>
          <w:tcPr>
            <w:tcW w:w="10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9F027">
            <w:pPr>
              <w:widowControl/>
              <w:jc w:val="left"/>
              <w:textAlignment w:val="bottom"/>
              <w:rPr>
                <w:rFonts w:hAnsi="宋体" w:cs="宋体"/>
                <w:color w:val="000000"/>
                <w:sz w:val="20"/>
                <w:lang w:bidi="ar"/>
              </w:rPr>
            </w:pPr>
            <w:r>
              <w:rPr>
                <w:rFonts w:hint="eastAsia" w:hAnsi="宋体" w:cs="宋体"/>
                <w:color w:val="000000"/>
                <w:sz w:val="20"/>
                <w:lang w:bidi="ar"/>
              </w:rPr>
              <w:t>计算器</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735A7">
            <w:pPr>
              <w:widowControl/>
              <w:jc w:val="left"/>
              <w:textAlignment w:val="bottom"/>
              <w:rPr>
                <w:rFonts w:hAnsi="宋体" w:cs="宋体"/>
                <w:color w:val="000000"/>
                <w:sz w:val="20"/>
                <w:lang w:bidi="ar"/>
              </w:rPr>
            </w:pPr>
            <w:r>
              <w:rPr>
                <w:rFonts w:hint="eastAsia" w:hAnsi="宋体" w:cs="宋体"/>
                <w:color w:val="000000"/>
                <w:sz w:val="20"/>
                <w:lang w:bidi="ar"/>
              </w:rPr>
              <w:t>函数型</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F4077">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B6570">
            <w:pPr>
              <w:widowControl/>
              <w:jc w:val="left"/>
              <w:textAlignment w:val="bottom"/>
              <w:rPr>
                <w:rFonts w:hAnsi="宋体" w:cs="宋体"/>
                <w:color w:val="000000"/>
                <w:sz w:val="20"/>
                <w:lang w:bidi="ar"/>
              </w:rPr>
            </w:pPr>
            <w:r>
              <w:rPr>
                <w:rFonts w:hint="eastAsia" w:hAnsi="宋体" w:cs="宋体"/>
                <w:color w:val="000000"/>
                <w:sz w:val="20"/>
                <w:lang w:bidi="ar"/>
              </w:rPr>
              <w:t>2</w:t>
            </w:r>
          </w:p>
        </w:tc>
      </w:tr>
      <w:tr w14:paraId="0FC14308">
        <w:tblPrEx>
          <w:tblCellMar>
            <w:top w:w="0" w:type="dxa"/>
            <w:left w:w="108" w:type="dxa"/>
            <w:bottom w:w="0" w:type="dxa"/>
            <w:right w:w="108" w:type="dxa"/>
          </w:tblCellMar>
        </w:tblPrEx>
        <w:trPr>
          <w:trHeight w:val="960"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E7AD2">
            <w:pPr>
              <w:widowControl/>
              <w:jc w:val="left"/>
              <w:textAlignment w:val="bottom"/>
              <w:rPr>
                <w:rFonts w:hAnsi="宋体" w:cs="宋体"/>
                <w:color w:val="000000"/>
                <w:sz w:val="20"/>
                <w:lang w:bidi="ar"/>
              </w:rPr>
            </w:pPr>
            <w:r>
              <w:rPr>
                <w:rFonts w:hint="eastAsia" w:hAnsi="宋体" w:cs="宋体"/>
                <w:color w:val="000000"/>
                <w:sz w:val="20"/>
                <w:lang w:bidi="ar"/>
              </w:rPr>
              <w:t>2</w:t>
            </w:r>
          </w:p>
        </w:tc>
        <w:tc>
          <w:tcPr>
            <w:tcW w:w="10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C4DC6">
            <w:pPr>
              <w:widowControl/>
              <w:jc w:val="left"/>
              <w:textAlignment w:val="bottom"/>
              <w:rPr>
                <w:rFonts w:hAnsi="宋体" w:cs="宋体"/>
                <w:color w:val="000000"/>
                <w:sz w:val="20"/>
                <w:lang w:bidi="ar"/>
              </w:rPr>
            </w:pPr>
            <w:r>
              <w:rPr>
                <w:rFonts w:hint="eastAsia" w:hAnsi="宋体" w:cs="宋体"/>
                <w:color w:val="000000"/>
                <w:sz w:val="20"/>
                <w:lang w:bidi="ar"/>
              </w:rPr>
              <w:t>扩音设备</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9DC7C">
            <w:pPr>
              <w:widowControl/>
              <w:jc w:val="left"/>
              <w:textAlignment w:val="bottom"/>
              <w:rPr>
                <w:rFonts w:hAnsi="宋体" w:cs="宋体"/>
                <w:color w:val="000000"/>
                <w:sz w:val="20"/>
                <w:lang w:bidi="ar"/>
              </w:rPr>
            </w:pPr>
            <w:r>
              <w:rPr>
                <w:rFonts w:hint="eastAsia" w:hAnsi="宋体" w:cs="宋体"/>
                <w:color w:val="000000"/>
                <w:sz w:val="20"/>
                <w:lang w:bidi="ar"/>
              </w:rPr>
              <w:t>便携式，频率响应：100Hz～10kHz,±3dB；</w:t>
            </w:r>
            <w:r>
              <w:rPr>
                <w:rFonts w:hint="eastAsia" w:hAnsi="宋体" w:cs="宋体"/>
                <w:color w:val="000000"/>
                <w:sz w:val="20"/>
                <w:lang w:bidi="ar"/>
              </w:rPr>
              <w:br w:type="textWrapping"/>
            </w:r>
            <w:r>
              <w:rPr>
                <w:rFonts w:hint="eastAsia" w:hAnsi="宋体" w:cs="宋体"/>
                <w:color w:val="000000"/>
                <w:sz w:val="20"/>
                <w:lang w:bidi="ar"/>
              </w:rPr>
              <w:t>使用电源：锂电池,一次充电可连续使用6小时以上；功率为25W；采用ABS工程塑料；音色清晰，声音洪亮，适用面积200m2以上</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A799E">
            <w:pPr>
              <w:widowControl/>
              <w:jc w:val="left"/>
              <w:textAlignment w:val="bottom"/>
              <w:rPr>
                <w:rFonts w:hAnsi="宋体" w:cs="宋体"/>
                <w:color w:val="000000"/>
                <w:sz w:val="20"/>
                <w:lang w:bidi="ar"/>
              </w:rPr>
            </w:pPr>
            <w:r>
              <w:rPr>
                <w:rFonts w:hint="eastAsia" w:hAnsi="宋体" w:cs="宋体"/>
                <w:color w:val="000000"/>
                <w:sz w:val="20"/>
                <w:lang w:bidi="ar"/>
              </w:rPr>
              <w:t>台</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3275F">
            <w:pPr>
              <w:widowControl/>
              <w:jc w:val="left"/>
              <w:textAlignment w:val="bottom"/>
              <w:rPr>
                <w:rFonts w:hAnsi="宋体" w:cs="宋体"/>
                <w:color w:val="000000"/>
                <w:sz w:val="20"/>
                <w:lang w:bidi="ar"/>
              </w:rPr>
            </w:pPr>
            <w:r>
              <w:rPr>
                <w:rFonts w:hint="eastAsia" w:hAnsi="宋体" w:cs="宋体"/>
                <w:color w:val="000000"/>
                <w:sz w:val="20"/>
                <w:lang w:bidi="ar"/>
              </w:rPr>
              <w:t>6</w:t>
            </w:r>
          </w:p>
        </w:tc>
      </w:tr>
      <w:tr w14:paraId="6829D0F9">
        <w:tblPrEx>
          <w:tblCellMar>
            <w:top w:w="0" w:type="dxa"/>
            <w:left w:w="108" w:type="dxa"/>
            <w:bottom w:w="0" w:type="dxa"/>
            <w:right w:w="108" w:type="dxa"/>
          </w:tblCellMar>
        </w:tblPrEx>
        <w:trPr>
          <w:trHeight w:val="285"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70DCF">
            <w:pPr>
              <w:widowControl/>
              <w:jc w:val="left"/>
              <w:textAlignment w:val="bottom"/>
              <w:rPr>
                <w:rFonts w:hAnsi="宋体" w:cs="宋体"/>
                <w:color w:val="000000"/>
                <w:sz w:val="20"/>
                <w:lang w:bidi="ar"/>
              </w:rPr>
            </w:pPr>
            <w:r>
              <w:rPr>
                <w:rFonts w:hint="eastAsia" w:hAnsi="宋体" w:cs="宋体"/>
                <w:color w:val="000000"/>
                <w:sz w:val="20"/>
                <w:lang w:bidi="ar"/>
              </w:rPr>
              <w:t>3</w:t>
            </w:r>
          </w:p>
        </w:tc>
        <w:tc>
          <w:tcPr>
            <w:tcW w:w="10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81B7F">
            <w:pPr>
              <w:widowControl/>
              <w:jc w:val="left"/>
              <w:textAlignment w:val="bottom"/>
              <w:rPr>
                <w:rFonts w:hAnsi="宋体" w:cs="宋体"/>
                <w:color w:val="000000"/>
                <w:sz w:val="20"/>
                <w:lang w:bidi="ar"/>
              </w:rPr>
            </w:pPr>
            <w:r>
              <w:rPr>
                <w:rFonts w:hint="eastAsia" w:hAnsi="宋体" w:cs="宋体"/>
                <w:color w:val="000000"/>
                <w:sz w:val="20"/>
                <w:lang w:bidi="ar"/>
              </w:rPr>
              <w:t>打气筒</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DBDF7">
            <w:pPr>
              <w:widowControl/>
              <w:jc w:val="left"/>
              <w:textAlignment w:val="bottom"/>
              <w:rPr>
                <w:rFonts w:hAnsi="宋体" w:cs="宋体"/>
                <w:color w:val="000000"/>
                <w:sz w:val="20"/>
                <w:lang w:bidi="ar"/>
              </w:rPr>
            </w:pPr>
            <w:r>
              <w:rPr>
                <w:rFonts w:hint="eastAsia" w:hAnsi="宋体" w:cs="宋体"/>
                <w:color w:val="000000"/>
                <w:sz w:val="20"/>
                <w:lang w:bidi="ar"/>
              </w:rPr>
              <w:t>带储气罐/人工充气,适合给各种球类充气</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83C04">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B2443">
            <w:pPr>
              <w:widowControl/>
              <w:jc w:val="left"/>
              <w:textAlignment w:val="bottom"/>
              <w:rPr>
                <w:rFonts w:hAnsi="宋体" w:cs="宋体"/>
                <w:color w:val="000000"/>
                <w:sz w:val="20"/>
                <w:lang w:bidi="ar"/>
              </w:rPr>
            </w:pPr>
            <w:r>
              <w:rPr>
                <w:rFonts w:hint="eastAsia" w:hAnsi="宋体" w:cs="宋体"/>
                <w:color w:val="000000"/>
                <w:sz w:val="20"/>
                <w:lang w:bidi="ar"/>
              </w:rPr>
              <w:t>1</w:t>
            </w:r>
          </w:p>
        </w:tc>
      </w:tr>
      <w:tr w14:paraId="25F88CBF">
        <w:tblPrEx>
          <w:tblCellMar>
            <w:top w:w="0" w:type="dxa"/>
            <w:left w:w="108" w:type="dxa"/>
            <w:bottom w:w="0" w:type="dxa"/>
            <w:right w:w="108" w:type="dxa"/>
          </w:tblCellMar>
        </w:tblPrEx>
        <w:trPr>
          <w:trHeight w:val="285"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0FCD0">
            <w:pPr>
              <w:widowControl/>
              <w:jc w:val="left"/>
              <w:textAlignment w:val="bottom"/>
              <w:rPr>
                <w:rFonts w:hAnsi="宋体" w:cs="宋体"/>
                <w:color w:val="000000"/>
                <w:sz w:val="20"/>
                <w:lang w:bidi="ar"/>
              </w:rPr>
            </w:pPr>
            <w:r>
              <w:rPr>
                <w:rFonts w:hint="eastAsia" w:hAnsi="宋体" w:cs="宋体"/>
                <w:color w:val="000000"/>
                <w:sz w:val="20"/>
                <w:lang w:bidi="ar"/>
              </w:rPr>
              <w:t>4</w:t>
            </w:r>
          </w:p>
        </w:tc>
        <w:tc>
          <w:tcPr>
            <w:tcW w:w="10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3026F">
            <w:pPr>
              <w:widowControl/>
              <w:jc w:val="left"/>
              <w:textAlignment w:val="bottom"/>
              <w:rPr>
                <w:rFonts w:hAnsi="宋体" w:cs="宋体"/>
                <w:color w:val="000000"/>
                <w:sz w:val="20"/>
                <w:lang w:bidi="ar"/>
              </w:rPr>
            </w:pPr>
            <w:r>
              <w:rPr>
                <w:rFonts w:hint="eastAsia" w:hAnsi="宋体" w:cs="宋体"/>
                <w:color w:val="000000"/>
                <w:sz w:val="20"/>
                <w:lang w:bidi="ar"/>
              </w:rPr>
              <w:t>电动充气泵</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1BEEE5">
            <w:pPr>
              <w:widowControl/>
              <w:jc w:val="left"/>
              <w:textAlignment w:val="bottom"/>
              <w:rPr>
                <w:rFonts w:hAnsi="宋体" w:cs="宋体"/>
                <w:color w:val="000000"/>
                <w:sz w:val="20"/>
                <w:lang w:bidi="ar"/>
              </w:rPr>
            </w:pPr>
            <w:r>
              <w:rPr>
                <w:rFonts w:hint="eastAsia" w:hAnsi="宋体" w:cs="宋体"/>
                <w:color w:val="000000"/>
                <w:sz w:val="20"/>
                <w:lang w:bidi="ar"/>
              </w:rPr>
              <w:t>用于篮球、排球、足球充气</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B9FB7">
            <w:pPr>
              <w:widowControl/>
              <w:jc w:val="left"/>
              <w:textAlignment w:val="bottom"/>
              <w:rPr>
                <w:rFonts w:hAnsi="宋体" w:cs="宋体"/>
                <w:color w:val="000000"/>
                <w:sz w:val="20"/>
                <w:lang w:bidi="ar"/>
              </w:rPr>
            </w:pPr>
            <w:r>
              <w:rPr>
                <w:rFonts w:hint="eastAsia" w:hAnsi="宋体" w:cs="宋体"/>
                <w:color w:val="000000"/>
                <w:sz w:val="20"/>
                <w:lang w:bidi="ar"/>
              </w:rPr>
              <w:t>台</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9339D">
            <w:pPr>
              <w:widowControl/>
              <w:jc w:val="left"/>
              <w:textAlignment w:val="bottom"/>
              <w:rPr>
                <w:rFonts w:hAnsi="宋体" w:cs="宋体"/>
                <w:color w:val="000000"/>
                <w:sz w:val="20"/>
                <w:lang w:bidi="ar"/>
              </w:rPr>
            </w:pPr>
            <w:r>
              <w:rPr>
                <w:rFonts w:hint="eastAsia" w:hAnsi="宋体" w:cs="宋体"/>
                <w:color w:val="000000"/>
                <w:sz w:val="20"/>
                <w:lang w:bidi="ar"/>
              </w:rPr>
              <w:t>1</w:t>
            </w:r>
          </w:p>
        </w:tc>
      </w:tr>
      <w:tr w14:paraId="65C4CA2E">
        <w:tblPrEx>
          <w:tblCellMar>
            <w:top w:w="0" w:type="dxa"/>
            <w:left w:w="108" w:type="dxa"/>
            <w:bottom w:w="0" w:type="dxa"/>
            <w:right w:w="108" w:type="dxa"/>
          </w:tblCellMar>
        </w:tblPrEx>
        <w:trPr>
          <w:trHeight w:val="480"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06D3E">
            <w:pPr>
              <w:widowControl/>
              <w:jc w:val="left"/>
              <w:textAlignment w:val="bottom"/>
              <w:rPr>
                <w:rFonts w:hAnsi="宋体" w:cs="宋体"/>
                <w:color w:val="000000"/>
                <w:sz w:val="20"/>
                <w:lang w:bidi="ar"/>
              </w:rPr>
            </w:pPr>
            <w:r>
              <w:rPr>
                <w:rFonts w:hint="eastAsia" w:hAnsi="宋体" w:cs="宋体"/>
                <w:color w:val="000000"/>
                <w:sz w:val="20"/>
                <w:lang w:bidi="ar"/>
              </w:rPr>
              <w:t>5</w:t>
            </w:r>
          </w:p>
        </w:tc>
        <w:tc>
          <w:tcPr>
            <w:tcW w:w="10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D3418">
            <w:pPr>
              <w:widowControl/>
              <w:jc w:val="left"/>
              <w:textAlignment w:val="bottom"/>
              <w:rPr>
                <w:rFonts w:hAnsi="宋体" w:cs="宋体"/>
                <w:color w:val="000000"/>
                <w:sz w:val="20"/>
                <w:lang w:bidi="ar"/>
              </w:rPr>
            </w:pPr>
            <w:r>
              <w:rPr>
                <w:rFonts w:hint="eastAsia" w:hAnsi="宋体" w:cs="宋体"/>
                <w:color w:val="000000"/>
                <w:sz w:val="20"/>
                <w:lang w:bidi="ar"/>
              </w:rPr>
              <w:t>布卷尺</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3F4AE">
            <w:pPr>
              <w:widowControl/>
              <w:jc w:val="left"/>
              <w:textAlignment w:val="bottom"/>
              <w:rPr>
                <w:rFonts w:hAnsi="宋体" w:cs="宋体"/>
                <w:color w:val="000000"/>
                <w:sz w:val="20"/>
                <w:lang w:bidi="ar"/>
              </w:rPr>
            </w:pPr>
            <w:r>
              <w:rPr>
                <w:rFonts w:hint="eastAsia" w:hAnsi="宋体" w:cs="宋体"/>
                <w:color w:val="000000"/>
                <w:sz w:val="20"/>
                <w:lang w:bidi="ar"/>
              </w:rPr>
              <w:t>20m，仿皮外壳，尺带：苎麻布卷尺，防水，防腐蚀；铜制卡扣和收放扣</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F4425">
            <w:pPr>
              <w:widowControl/>
              <w:jc w:val="left"/>
              <w:textAlignment w:val="bottom"/>
              <w:rPr>
                <w:rFonts w:hAnsi="宋体" w:cs="宋体"/>
                <w:color w:val="000000"/>
                <w:sz w:val="20"/>
                <w:lang w:bidi="ar"/>
              </w:rPr>
            </w:pPr>
            <w:r>
              <w:rPr>
                <w:rFonts w:hint="eastAsia" w:hAnsi="宋体" w:cs="宋体"/>
                <w:color w:val="000000"/>
                <w:sz w:val="20"/>
                <w:lang w:bidi="ar"/>
              </w:rPr>
              <w:t>盒</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285DB">
            <w:pPr>
              <w:widowControl/>
              <w:jc w:val="left"/>
              <w:textAlignment w:val="bottom"/>
              <w:rPr>
                <w:rFonts w:hAnsi="宋体" w:cs="宋体"/>
                <w:color w:val="000000"/>
                <w:sz w:val="20"/>
                <w:lang w:bidi="ar"/>
              </w:rPr>
            </w:pPr>
            <w:r>
              <w:rPr>
                <w:rFonts w:hint="eastAsia" w:hAnsi="宋体" w:cs="宋体"/>
                <w:color w:val="000000"/>
                <w:sz w:val="20"/>
                <w:lang w:bidi="ar"/>
              </w:rPr>
              <w:t>5</w:t>
            </w:r>
          </w:p>
        </w:tc>
      </w:tr>
      <w:tr w14:paraId="6E1E9380">
        <w:tblPrEx>
          <w:tblCellMar>
            <w:top w:w="0" w:type="dxa"/>
            <w:left w:w="108" w:type="dxa"/>
            <w:bottom w:w="0" w:type="dxa"/>
            <w:right w:w="108" w:type="dxa"/>
          </w:tblCellMar>
        </w:tblPrEx>
        <w:trPr>
          <w:trHeight w:val="480"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C13C6">
            <w:pPr>
              <w:widowControl/>
              <w:jc w:val="left"/>
              <w:textAlignment w:val="bottom"/>
              <w:rPr>
                <w:rFonts w:hAnsi="宋体" w:cs="宋体"/>
                <w:color w:val="000000"/>
                <w:sz w:val="20"/>
                <w:lang w:bidi="ar"/>
              </w:rPr>
            </w:pPr>
            <w:r>
              <w:rPr>
                <w:rFonts w:hint="eastAsia" w:hAnsi="宋体" w:cs="宋体"/>
                <w:color w:val="000000"/>
                <w:sz w:val="20"/>
                <w:lang w:bidi="ar"/>
              </w:rPr>
              <w:t>6</w:t>
            </w:r>
          </w:p>
        </w:tc>
        <w:tc>
          <w:tcPr>
            <w:tcW w:w="10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32A86">
            <w:pPr>
              <w:widowControl/>
              <w:jc w:val="left"/>
              <w:textAlignment w:val="bottom"/>
              <w:rPr>
                <w:rFonts w:hAnsi="宋体" w:cs="宋体"/>
                <w:color w:val="000000"/>
                <w:sz w:val="20"/>
                <w:lang w:bidi="ar"/>
              </w:rPr>
            </w:pPr>
            <w:r>
              <w:rPr>
                <w:rFonts w:hint="eastAsia" w:hAnsi="宋体" w:cs="宋体"/>
                <w:color w:val="000000"/>
                <w:sz w:val="20"/>
                <w:lang w:bidi="ar"/>
              </w:rPr>
              <w:t>布卷尺</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72BA8">
            <w:pPr>
              <w:widowControl/>
              <w:jc w:val="left"/>
              <w:textAlignment w:val="bottom"/>
              <w:rPr>
                <w:rFonts w:hAnsi="宋体" w:cs="宋体"/>
                <w:color w:val="000000"/>
                <w:sz w:val="20"/>
                <w:lang w:bidi="ar"/>
              </w:rPr>
            </w:pPr>
            <w:r>
              <w:rPr>
                <w:rFonts w:hint="eastAsia" w:hAnsi="宋体" w:cs="宋体"/>
                <w:color w:val="000000"/>
                <w:sz w:val="20"/>
                <w:lang w:bidi="ar"/>
              </w:rPr>
              <w:t>30m，仿皮外壳，尺带：苎麻布卷尺，防水，防腐蚀；铜制卡扣和收放扣</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E4950">
            <w:pPr>
              <w:widowControl/>
              <w:jc w:val="left"/>
              <w:textAlignment w:val="bottom"/>
              <w:rPr>
                <w:rFonts w:hAnsi="宋体" w:cs="宋体"/>
                <w:color w:val="000000"/>
                <w:sz w:val="20"/>
                <w:lang w:bidi="ar"/>
              </w:rPr>
            </w:pPr>
            <w:r>
              <w:rPr>
                <w:rFonts w:hint="eastAsia" w:hAnsi="宋体" w:cs="宋体"/>
                <w:color w:val="000000"/>
                <w:sz w:val="20"/>
                <w:lang w:bidi="ar"/>
              </w:rPr>
              <w:t>盒</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4CE4E">
            <w:pPr>
              <w:widowControl/>
              <w:jc w:val="left"/>
              <w:textAlignment w:val="bottom"/>
              <w:rPr>
                <w:rFonts w:hAnsi="宋体" w:cs="宋体"/>
                <w:color w:val="000000"/>
                <w:sz w:val="20"/>
                <w:lang w:bidi="ar"/>
              </w:rPr>
            </w:pPr>
            <w:r>
              <w:rPr>
                <w:rFonts w:hint="eastAsia" w:hAnsi="宋体" w:cs="宋体"/>
                <w:color w:val="000000"/>
                <w:sz w:val="20"/>
                <w:lang w:bidi="ar"/>
              </w:rPr>
              <w:t>5</w:t>
            </w:r>
          </w:p>
        </w:tc>
      </w:tr>
      <w:tr w14:paraId="54C825BD">
        <w:tblPrEx>
          <w:tblCellMar>
            <w:top w:w="0" w:type="dxa"/>
            <w:left w:w="108" w:type="dxa"/>
            <w:bottom w:w="0" w:type="dxa"/>
            <w:right w:w="108" w:type="dxa"/>
          </w:tblCellMar>
        </w:tblPrEx>
        <w:trPr>
          <w:trHeight w:val="480"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97F91">
            <w:pPr>
              <w:widowControl/>
              <w:jc w:val="left"/>
              <w:textAlignment w:val="bottom"/>
              <w:rPr>
                <w:rFonts w:hAnsi="宋体" w:cs="宋体"/>
                <w:color w:val="000000"/>
                <w:sz w:val="20"/>
                <w:lang w:bidi="ar"/>
              </w:rPr>
            </w:pPr>
            <w:r>
              <w:rPr>
                <w:rFonts w:hint="eastAsia" w:hAnsi="宋体" w:cs="宋体"/>
                <w:color w:val="000000"/>
                <w:sz w:val="20"/>
                <w:lang w:bidi="ar"/>
              </w:rPr>
              <w:t>7</w:t>
            </w:r>
          </w:p>
        </w:tc>
        <w:tc>
          <w:tcPr>
            <w:tcW w:w="10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C320C">
            <w:pPr>
              <w:widowControl/>
              <w:jc w:val="left"/>
              <w:textAlignment w:val="bottom"/>
              <w:rPr>
                <w:rFonts w:hAnsi="宋体" w:cs="宋体"/>
                <w:color w:val="000000"/>
                <w:sz w:val="20"/>
                <w:lang w:bidi="ar"/>
              </w:rPr>
            </w:pPr>
            <w:r>
              <w:rPr>
                <w:rFonts w:hint="eastAsia" w:hAnsi="宋体" w:cs="宋体"/>
                <w:color w:val="000000"/>
                <w:sz w:val="20"/>
                <w:lang w:bidi="ar"/>
              </w:rPr>
              <w:t>布卷尺</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6ADF7">
            <w:pPr>
              <w:widowControl/>
              <w:jc w:val="left"/>
              <w:textAlignment w:val="bottom"/>
              <w:rPr>
                <w:rFonts w:hAnsi="宋体" w:cs="宋体"/>
                <w:color w:val="000000"/>
                <w:sz w:val="20"/>
                <w:lang w:bidi="ar"/>
              </w:rPr>
            </w:pPr>
            <w:r>
              <w:rPr>
                <w:rFonts w:hint="eastAsia" w:hAnsi="宋体" w:cs="宋体"/>
                <w:color w:val="000000"/>
                <w:sz w:val="20"/>
                <w:lang w:bidi="ar"/>
              </w:rPr>
              <w:t>50m，仿皮外壳，尺带：苎麻布卷尺，防水，防腐蚀；铜制卡扣和收放扣</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B4BA1">
            <w:pPr>
              <w:widowControl/>
              <w:jc w:val="left"/>
              <w:textAlignment w:val="bottom"/>
              <w:rPr>
                <w:rFonts w:hAnsi="宋体" w:cs="宋体"/>
                <w:color w:val="000000"/>
                <w:sz w:val="20"/>
                <w:lang w:bidi="ar"/>
              </w:rPr>
            </w:pPr>
            <w:r>
              <w:rPr>
                <w:rFonts w:hint="eastAsia" w:hAnsi="宋体" w:cs="宋体"/>
                <w:color w:val="000000"/>
                <w:sz w:val="20"/>
                <w:lang w:bidi="ar"/>
              </w:rPr>
              <w:t>盒</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89D46">
            <w:pPr>
              <w:widowControl/>
              <w:jc w:val="left"/>
              <w:textAlignment w:val="bottom"/>
              <w:rPr>
                <w:rFonts w:hAnsi="宋体" w:cs="宋体"/>
                <w:color w:val="000000"/>
                <w:sz w:val="20"/>
                <w:lang w:bidi="ar"/>
              </w:rPr>
            </w:pPr>
            <w:r>
              <w:rPr>
                <w:rFonts w:hint="eastAsia" w:hAnsi="宋体" w:cs="宋体"/>
                <w:color w:val="000000"/>
                <w:sz w:val="20"/>
                <w:lang w:bidi="ar"/>
              </w:rPr>
              <w:t>6</w:t>
            </w:r>
          </w:p>
        </w:tc>
      </w:tr>
      <w:tr w14:paraId="41668C74">
        <w:tblPrEx>
          <w:tblCellMar>
            <w:top w:w="0" w:type="dxa"/>
            <w:left w:w="108" w:type="dxa"/>
            <w:bottom w:w="0" w:type="dxa"/>
            <w:right w:w="108" w:type="dxa"/>
          </w:tblCellMar>
        </w:tblPrEx>
        <w:trPr>
          <w:trHeight w:val="285"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6D4F6">
            <w:pPr>
              <w:widowControl/>
              <w:jc w:val="left"/>
              <w:textAlignment w:val="bottom"/>
              <w:rPr>
                <w:rFonts w:hAnsi="宋体" w:cs="宋体"/>
                <w:color w:val="000000"/>
                <w:sz w:val="20"/>
                <w:lang w:bidi="ar"/>
              </w:rPr>
            </w:pPr>
            <w:r>
              <w:rPr>
                <w:rFonts w:hint="eastAsia" w:hAnsi="宋体" w:cs="宋体"/>
                <w:color w:val="000000"/>
                <w:sz w:val="20"/>
                <w:lang w:bidi="ar"/>
              </w:rPr>
              <w:t>8</w:t>
            </w:r>
          </w:p>
        </w:tc>
        <w:tc>
          <w:tcPr>
            <w:tcW w:w="10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0A412">
            <w:pPr>
              <w:widowControl/>
              <w:jc w:val="left"/>
              <w:textAlignment w:val="bottom"/>
              <w:rPr>
                <w:rFonts w:hAnsi="宋体" w:cs="宋体"/>
                <w:color w:val="000000"/>
                <w:sz w:val="20"/>
                <w:lang w:bidi="ar"/>
              </w:rPr>
            </w:pPr>
            <w:r>
              <w:rPr>
                <w:rFonts w:hint="eastAsia" w:hAnsi="宋体" w:cs="宋体"/>
                <w:color w:val="000000"/>
                <w:sz w:val="20"/>
                <w:lang w:bidi="ar"/>
              </w:rPr>
              <w:t>体育器材橱（柜)</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65F74">
            <w:pPr>
              <w:widowControl/>
              <w:jc w:val="left"/>
              <w:textAlignment w:val="bottom"/>
              <w:rPr>
                <w:rFonts w:hAnsi="宋体" w:cs="宋体"/>
                <w:color w:val="000000"/>
                <w:sz w:val="20"/>
                <w:lang w:bidi="ar"/>
              </w:rPr>
            </w:pPr>
            <w:r>
              <w:rPr>
                <w:rFonts w:hint="eastAsia" w:hAnsi="宋体" w:cs="宋体"/>
                <w:color w:val="000000"/>
                <w:sz w:val="20"/>
                <w:lang w:bidi="ar"/>
              </w:rPr>
              <w:t>隔板可调</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3DBAF">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87014">
            <w:pPr>
              <w:widowControl/>
              <w:jc w:val="left"/>
              <w:textAlignment w:val="bottom"/>
              <w:rPr>
                <w:rFonts w:hAnsi="宋体" w:cs="宋体"/>
                <w:color w:val="000000"/>
                <w:sz w:val="20"/>
                <w:lang w:bidi="ar"/>
              </w:rPr>
            </w:pPr>
            <w:r>
              <w:rPr>
                <w:rFonts w:hint="eastAsia" w:hAnsi="宋体" w:cs="宋体"/>
                <w:color w:val="000000"/>
                <w:sz w:val="20"/>
                <w:lang w:bidi="ar"/>
              </w:rPr>
              <w:t>1</w:t>
            </w:r>
          </w:p>
        </w:tc>
      </w:tr>
      <w:tr w14:paraId="5C099BC6">
        <w:tblPrEx>
          <w:tblCellMar>
            <w:top w:w="0" w:type="dxa"/>
            <w:left w:w="108" w:type="dxa"/>
            <w:bottom w:w="0" w:type="dxa"/>
            <w:right w:w="108" w:type="dxa"/>
          </w:tblCellMar>
        </w:tblPrEx>
        <w:trPr>
          <w:trHeight w:val="285"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648E8">
            <w:pPr>
              <w:widowControl/>
              <w:jc w:val="left"/>
              <w:textAlignment w:val="bottom"/>
              <w:rPr>
                <w:rFonts w:hAnsi="宋体" w:cs="宋体"/>
                <w:color w:val="000000"/>
                <w:sz w:val="20"/>
                <w:lang w:bidi="ar"/>
              </w:rPr>
            </w:pPr>
            <w:r>
              <w:rPr>
                <w:rFonts w:hint="eastAsia" w:hAnsi="宋体" w:cs="宋体"/>
                <w:color w:val="000000"/>
                <w:sz w:val="20"/>
                <w:lang w:bidi="ar"/>
              </w:rPr>
              <w:t>9</w:t>
            </w:r>
          </w:p>
        </w:tc>
        <w:tc>
          <w:tcPr>
            <w:tcW w:w="10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80FEE">
            <w:pPr>
              <w:widowControl/>
              <w:jc w:val="left"/>
              <w:textAlignment w:val="bottom"/>
              <w:rPr>
                <w:rFonts w:hAnsi="宋体" w:cs="宋体"/>
                <w:color w:val="000000"/>
                <w:sz w:val="20"/>
                <w:lang w:bidi="ar"/>
              </w:rPr>
            </w:pPr>
            <w:r>
              <w:rPr>
                <w:rFonts w:hint="eastAsia" w:hAnsi="宋体" w:cs="宋体"/>
                <w:color w:val="000000"/>
                <w:sz w:val="20"/>
                <w:lang w:bidi="ar"/>
              </w:rPr>
              <w:t>接力棒</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05552B">
            <w:pPr>
              <w:widowControl/>
              <w:jc w:val="left"/>
              <w:textAlignment w:val="bottom"/>
              <w:rPr>
                <w:rFonts w:hAnsi="宋体" w:cs="宋体"/>
                <w:color w:val="000000"/>
                <w:sz w:val="20"/>
                <w:lang w:bidi="ar"/>
              </w:rPr>
            </w:pPr>
            <w:r>
              <w:rPr>
                <w:rFonts w:hint="eastAsia" w:hAnsi="宋体" w:cs="宋体"/>
                <w:color w:val="000000"/>
                <w:sz w:val="20"/>
                <w:lang w:bidi="ar"/>
              </w:rPr>
              <w:t>长280mm-300mm,直径30mm-42mm,质量不小于50g</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48B01">
            <w:pPr>
              <w:widowControl/>
              <w:jc w:val="left"/>
              <w:textAlignment w:val="bottom"/>
              <w:rPr>
                <w:rFonts w:hAnsi="宋体" w:cs="宋体"/>
                <w:color w:val="000000"/>
                <w:sz w:val="20"/>
                <w:lang w:bidi="ar"/>
              </w:rPr>
            </w:pPr>
            <w:r>
              <w:rPr>
                <w:rFonts w:hint="eastAsia" w:hAnsi="宋体" w:cs="宋体"/>
                <w:color w:val="000000"/>
                <w:sz w:val="20"/>
                <w:lang w:bidi="ar"/>
              </w:rPr>
              <w:t>根</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C2F30">
            <w:pPr>
              <w:widowControl/>
              <w:jc w:val="left"/>
              <w:textAlignment w:val="bottom"/>
              <w:rPr>
                <w:rFonts w:hAnsi="宋体" w:cs="宋体"/>
                <w:color w:val="000000"/>
                <w:sz w:val="20"/>
                <w:lang w:bidi="ar"/>
              </w:rPr>
            </w:pPr>
            <w:r>
              <w:rPr>
                <w:rFonts w:hint="eastAsia" w:hAnsi="宋体" w:cs="宋体"/>
                <w:color w:val="000000"/>
                <w:sz w:val="20"/>
                <w:lang w:bidi="ar"/>
              </w:rPr>
              <w:t>4</w:t>
            </w:r>
          </w:p>
        </w:tc>
      </w:tr>
      <w:tr w14:paraId="5CD258F9">
        <w:tblPrEx>
          <w:tblCellMar>
            <w:top w:w="0" w:type="dxa"/>
            <w:left w:w="108" w:type="dxa"/>
            <w:bottom w:w="0" w:type="dxa"/>
            <w:right w:w="108" w:type="dxa"/>
          </w:tblCellMar>
        </w:tblPrEx>
        <w:trPr>
          <w:trHeight w:val="480"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37CE5">
            <w:pPr>
              <w:widowControl/>
              <w:jc w:val="left"/>
              <w:textAlignment w:val="bottom"/>
              <w:rPr>
                <w:rFonts w:hAnsi="宋体" w:cs="宋体"/>
                <w:color w:val="000000"/>
                <w:sz w:val="20"/>
                <w:lang w:bidi="ar"/>
              </w:rPr>
            </w:pPr>
            <w:r>
              <w:rPr>
                <w:rFonts w:hint="eastAsia" w:hAnsi="宋体" w:cs="宋体"/>
                <w:color w:val="000000"/>
                <w:sz w:val="20"/>
                <w:lang w:bidi="ar"/>
              </w:rPr>
              <w:t>10</w:t>
            </w:r>
          </w:p>
        </w:tc>
        <w:tc>
          <w:tcPr>
            <w:tcW w:w="10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7C45A">
            <w:pPr>
              <w:widowControl/>
              <w:jc w:val="left"/>
              <w:textAlignment w:val="bottom"/>
              <w:rPr>
                <w:rFonts w:hAnsi="宋体" w:cs="宋体"/>
                <w:color w:val="000000"/>
                <w:sz w:val="20"/>
                <w:lang w:bidi="ar"/>
              </w:rPr>
            </w:pPr>
            <w:r>
              <w:rPr>
                <w:rFonts w:hint="eastAsia" w:hAnsi="宋体" w:cs="宋体"/>
                <w:color w:val="000000"/>
                <w:sz w:val="20"/>
                <w:lang w:bidi="ar"/>
              </w:rPr>
              <w:t>跳高架</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2DE13">
            <w:pPr>
              <w:widowControl/>
              <w:jc w:val="left"/>
              <w:textAlignment w:val="bottom"/>
              <w:rPr>
                <w:rFonts w:hAnsi="宋体" w:cs="宋体"/>
                <w:color w:val="000000"/>
                <w:sz w:val="20"/>
                <w:lang w:bidi="ar"/>
              </w:rPr>
            </w:pPr>
            <w:r>
              <w:rPr>
                <w:rFonts w:hint="eastAsia" w:hAnsi="宋体" w:cs="宋体"/>
                <w:color w:val="000000"/>
                <w:sz w:val="20"/>
                <w:lang w:bidi="ar"/>
              </w:rPr>
              <w:t>立柱高度1600mm～2000mm；高度刻度500mm～1800mm；横杆托长60mm，宽40mm</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350D7">
            <w:pPr>
              <w:widowControl/>
              <w:jc w:val="left"/>
              <w:textAlignment w:val="bottom"/>
              <w:rPr>
                <w:rFonts w:hAnsi="宋体" w:cs="宋体"/>
                <w:color w:val="000000"/>
                <w:sz w:val="20"/>
                <w:lang w:bidi="ar"/>
              </w:rPr>
            </w:pPr>
            <w:r>
              <w:rPr>
                <w:rFonts w:hint="eastAsia" w:hAnsi="宋体" w:cs="宋体"/>
                <w:color w:val="000000"/>
                <w:sz w:val="20"/>
                <w:lang w:bidi="ar"/>
              </w:rPr>
              <w:t>付</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8CB2B">
            <w:pPr>
              <w:widowControl/>
              <w:jc w:val="left"/>
              <w:textAlignment w:val="bottom"/>
              <w:rPr>
                <w:rFonts w:hAnsi="宋体" w:cs="宋体"/>
                <w:color w:val="000000"/>
                <w:sz w:val="20"/>
                <w:lang w:bidi="ar"/>
              </w:rPr>
            </w:pPr>
            <w:r>
              <w:rPr>
                <w:rFonts w:hint="eastAsia" w:hAnsi="宋体" w:cs="宋体"/>
                <w:color w:val="000000"/>
                <w:sz w:val="20"/>
                <w:lang w:bidi="ar"/>
              </w:rPr>
              <w:t>1</w:t>
            </w:r>
          </w:p>
        </w:tc>
      </w:tr>
      <w:tr w14:paraId="03C2B952">
        <w:tblPrEx>
          <w:tblCellMar>
            <w:top w:w="0" w:type="dxa"/>
            <w:left w:w="108" w:type="dxa"/>
            <w:bottom w:w="0" w:type="dxa"/>
            <w:right w:w="108" w:type="dxa"/>
          </w:tblCellMar>
        </w:tblPrEx>
        <w:trPr>
          <w:trHeight w:val="960"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9E449">
            <w:pPr>
              <w:widowControl/>
              <w:jc w:val="left"/>
              <w:textAlignment w:val="bottom"/>
              <w:rPr>
                <w:rFonts w:hAnsi="宋体" w:cs="宋体"/>
                <w:color w:val="000000"/>
                <w:sz w:val="20"/>
                <w:lang w:bidi="ar"/>
              </w:rPr>
            </w:pPr>
            <w:r>
              <w:rPr>
                <w:rFonts w:hint="eastAsia" w:hAnsi="宋体" w:cs="宋体"/>
                <w:color w:val="000000"/>
                <w:sz w:val="20"/>
                <w:lang w:bidi="ar"/>
              </w:rPr>
              <w:t>11</w:t>
            </w:r>
          </w:p>
        </w:tc>
        <w:tc>
          <w:tcPr>
            <w:tcW w:w="10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25764">
            <w:pPr>
              <w:widowControl/>
              <w:jc w:val="left"/>
              <w:textAlignment w:val="bottom"/>
              <w:rPr>
                <w:rFonts w:hAnsi="宋体" w:cs="宋体"/>
                <w:color w:val="000000"/>
                <w:sz w:val="20"/>
                <w:lang w:bidi="ar"/>
              </w:rPr>
            </w:pPr>
            <w:r>
              <w:rPr>
                <w:rFonts w:hint="eastAsia" w:hAnsi="宋体" w:cs="宋体"/>
                <w:color w:val="000000"/>
                <w:sz w:val="20"/>
                <w:lang w:bidi="ar"/>
              </w:rPr>
              <w:t>跳高横杆</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A24796">
            <w:pPr>
              <w:widowControl/>
              <w:jc w:val="left"/>
              <w:textAlignment w:val="bottom"/>
              <w:rPr>
                <w:rFonts w:hAnsi="宋体" w:cs="宋体"/>
                <w:color w:val="000000"/>
                <w:sz w:val="20"/>
                <w:lang w:bidi="ar"/>
              </w:rPr>
            </w:pPr>
            <w:r>
              <w:rPr>
                <w:rFonts w:hint="eastAsia" w:hAnsi="宋体" w:cs="宋体"/>
                <w:color w:val="000000"/>
                <w:sz w:val="20"/>
                <w:lang w:bidi="ar"/>
              </w:rPr>
              <w:t>长3000mm～4000mm，直径25mm～30mm,质量不超过2000g,采用不宜折断的适宜材料制成，不应采用金属材料，除两端外，横截面应呈圆形，颜色醒目。横杆固定在立柱上，中心自然下垂应小于20mm</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E9E6C">
            <w:pPr>
              <w:widowControl/>
              <w:jc w:val="left"/>
              <w:textAlignment w:val="bottom"/>
              <w:rPr>
                <w:rFonts w:hAnsi="宋体" w:cs="宋体"/>
                <w:color w:val="000000"/>
                <w:sz w:val="20"/>
                <w:lang w:bidi="ar"/>
              </w:rPr>
            </w:pPr>
            <w:r>
              <w:rPr>
                <w:rFonts w:hint="eastAsia" w:hAnsi="宋体" w:cs="宋体"/>
                <w:color w:val="000000"/>
                <w:sz w:val="20"/>
                <w:lang w:bidi="ar"/>
              </w:rPr>
              <w:t>根</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1009E">
            <w:pPr>
              <w:widowControl/>
              <w:jc w:val="left"/>
              <w:textAlignment w:val="bottom"/>
              <w:rPr>
                <w:rFonts w:hAnsi="宋体" w:cs="宋体"/>
                <w:color w:val="000000"/>
                <w:sz w:val="20"/>
                <w:lang w:bidi="ar"/>
              </w:rPr>
            </w:pPr>
            <w:r>
              <w:rPr>
                <w:rFonts w:hint="eastAsia" w:hAnsi="宋体" w:cs="宋体"/>
                <w:color w:val="000000"/>
                <w:sz w:val="20"/>
                <w:lang w:bidi="ar"/>
              </w:rPr>
              <w:t>4</w:t>
            </w:r>
          </w:p>
        </w:tc>
      </w:tr>
      <w:tr w14:paraId="0A3BF6B6">
        <w:tblPrEx>
          <w:tblCellMar>
            <w:top w:w="0" w:type="dxa"/>
            <w:left w:w="108" w:type="dxa"/>
            <w:bottom w:w="0" w:type="dxa"/>
            <w:right w:w="108" w:type="dxa"/>
          </w:tblCellMar>
        </w:tblPrEx>
        <w:trPr>
          <w:trHeight w:val="480"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E893E">
            <w:pPr>
              <w:widowControl/>
              <w:jc w:val="left"/>
              <w:textAlignment w:val="bottom"/>
              <w:rPr>
                <w:rFonts w:hAnsi="宋体" w:cs="宋体"/>
                <w:color w:val="000000"/>
                <w:sz w:val="20"/>
                <w:lang w:bidi="ar"/>
              </w:rPr>
            </w:pPr>
            <w:r>
              <w:rPr>
                <w:rFonts w:hint="eastAsia" w:hAnsi="宋体" w:cs="宋体"/>
                <w:color w:val="000000"/>
                <w:sz w:val="20"/>
                <w:lang w:bidi="ar"/>
              </w:rPr>
              <w:t>12</w:t>
            </w:r>
          </w:p>
        </w:tc>
        <w:tc>
          <w:tcPr>
            <w:tcW w:w="10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D7DB1">
            <w:pPr>
              <w:widowControl/>
              <w:jc w:val="left"/>
              <w:textAlignment w:val="bottom"/>
              <w:rPr>
                <w:rFonts w:hAnsi="宋体" w:cs="宋体"/>
                <w:color w:val="000000"/>
                <w:sz w:val="20"/>
                <w:lang w:bidi="ar"/>
              </w:rPr>
            </w:pPr>
            <w:r>
              <w:rPr>
                <w:rFonts w:hint="eastAsia" w:hAnsi="宋体" w:cs="宋体"/>
                <w:color w:val="000000"/>
                <w:sz w:val="20"/>
                <w:lang w:bidi="ar"/>
              </w:rPr>
              <w:t>发令枪</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1F8D7">
            <w:pPr>
              <w:widowControl/>
              <w:jc w:val="left"/>
              <w:textAlignment w:val="bottom"/>
              <w:rPr>
                <w:rFonts w:hAnsi="宋体" w:cs="宋体"/>
                <w:color w:val="000000"/>
                <w:sz w:val="20"/>
                <w:lang w:bidi="ar"/>
              </w:rPr>
            </w:pPr>
            <w:r>
              <w:rPr>
                <w:rFonts w:hint="eastAsia" w:hAnsi="宋体" w:cs="宋体"/>
                <w:color w:val="000000"/>
                <w:sz w:val="20"/>
                <w:lang w:bidi="ar"/>
              </w:rPr>
              <w:t>可同时装2～5发子弹,军用钢发射装置,塑胶手柄,具有一定撞针冲击力，无后坐力设计</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54B77">
            <w:pPr>
              <w:widowControl/>
              <w:jc w:val="left"/>
              <w:textAlignment w:val="bottom"/>
              <w:rPr>
                <w:rFonts w:hAnsi="宋体" w:cs="宋体"/>
                <w:color w:val="000000"/>
                <w:sz w:val="20"/>
                <w:lang w:bidi="ar"/>
              </w:rPr>
            </w:pPr>
            <w:r>
              <w:rPr>
                <w:rFonts w:hint="eastAsia" w:hAnsi="宋体" w:cs="宋体"/>
                <w:color w:val="000000"/>
                <w:sz w:val="20"/>
                <w:lang w:bidi="ar"/>
              </w:rPr>
              <w:t>支</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BA7F7">
            <w:pPr>
              <w:widowControl/>
              <w:jc w:val="left"/>
              <w:textAlignment w:val="bottom"/>
              <w:rPr>
                <w:rFonts w:hAnsi="宋体" w:cs="宋体"/>
                <w:color w:val="000000"/>
                <w:sz w:val="20"/>
                <w:lang w:bidi="ar"/>
              </w:rPr>
            </w:pPr>
            <w:r>
              <w:rPr>
                <w:rFonts w:hint="eastAsia" w:hAnsi="宋体" w:cs="宋体"/>
                <w:color w:val="000000"/>
                <w:sz w:val="20"/>
                <w:lang w:bidi="ar"/>
              </w:rPr>
              <w:t>1</w:t>
            </w:r>
          </w:p>
        </w:tc>
      </w:tr>
      <w:tr w14:paraId="3DD555F3">
        <w:tblPrEx>
          <w:tblCellMar>
            <w:top w:w="0" w:type="dxa"/>
            <w:left w:w="108" w:type="dxa"/>
            <w:bottom w:w="0" w:type="dxa"/>
            <w:right w:w="108" w:type="dxa"/>
          </w:tblCellMar>
        </w:tblPrEx>
        <w:trPr>
          <w:trHeight w:val="285"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B41C1">
            <w:pPr>
              <w:widowControl/>
              <w:jc w:val="left"/>
              <w:textAlignment w:val="bottom"/>
              <w:rPr>
                <w:rFonts w:hAnsi="宋体" w:cs="宋体"/>
                <w:color w:val="000000"/>
                <w:sz w:val="20"/>
                <w:lang w:bidi="ar"/>
              </w:rPr>
            </w:pPr>
            <w:r>
              <w:rPr>
                <w:rFonts w:hint="eastAsia" w:hAnsi="宋体" w:cs="宋体"/>
                <w:color w:val="000000"/>
                <w:sz w:val="20"/>
                <w:lang w:bidi="ar"/>
              </w:rPr>
              <w:t>13</w:t>
            </w:r>
          </w:p>
        </w:tc>
        <w:tc>
          <w:tcPr>
            <w:tcW w:w="10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1506F">
            <w:pPr>
              <w:widowControl/>
              <w:jc w:val="left"/>
              <w:textAlignment w:val="bottom"/>
              <w:rPr>
                <w:rFonts w:hAnsi="宋体" w:cs="宋体"/>
                <w:color w:val="000000"/>
                <w:sz w:val="20"/>
                <w:lang w:bidi="ar"/>
              </w:rPr>
            </w:pPr>
            <w:r>
              <w:rPr>
                <w:rFonts w:hint="eastAsia" w:hAnsi="宋体" w:cs="宋体"/>
                <w:color w:val="000000"/>
                <w:sz w:val="20"/>
                <w:lang w:bidi="ar"/>
              </w:rPr>
              <w:t>钉鞋</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872250">
            <w:pPr>
              <w:widowControl/>
              <w:jc w:val="left"/>
              <w:textAlignment w:val="bottom"/>
              <w:rPr>
                <w:rFonts w:hAnsi="宋体" w:cs="宋体"/>
                <w:color w:val="000000"/>
                <w:sz w:val="20"/>
                <w:lang w:bidi="ar"/>
              </w:rPr>
            </w:pPr>
            <w:r>
              <w:rPr>
                <w:rFonts w:hint="eastAsia" w:hAnsi="宋体" w:cs="宋体"/>
                <w:color w:val="000000"/>
                <w:sz w:val="20"/>
                <w:lang w:bidi="ar"/>
              </w:rPr>
              <w:t>7钉，高档透气网面材质，可拆卸跑钉。标准运动鞋码。</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A7E58">
            <w:pPr>
              <w:widowControl/>
              <w:jc w:val="left"/>
              <w:textAlignment w:val="bottom"/>
              <w:rPr>
                <w:rFonts w:hAnsi="宋体" w:cs="宋体"/>
                <w:color w:val="000000"/>
                <w:sz w:val="20"/>
                <w:lang w:bidi="ar"/>
              </w:rPr>
            </w:pPr>
            <w:r>
              <w:rPr>
                <w:rFonts w:hint="eastAsia" w:hAnsi="宋体" w:cs="宋体"/>
                <w:color w:val="000000"/>
                <w:sz w:val="20"/>
                <w:lang w:bidi="ar"/>
              </w:rPr>
              <w:t>双</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6B8A7">
            <w:pPr>
              <w:widowControl/>
              <w:jc w:val="left"/>
              <w:textAlignment w:val="bottom"/>
              <w:rPr>
                <w:rFonts w:hAnsi="宋体" w:cs="宋体"/>
                <w:color w:val="000000"/>
                <w:sz w:val="20"/>
                <w:lang w:bidi="ar"/>
              </w:rPr>
            </w:pPr>
            <w:r>
              <w:rPr>
                <w:rFonts w:hint="eastAsia" w:hAnsi="宋体" w:cs="宋体"/>
                <w:color w:val="000000"/>
                <w:sz w:val="20"/>
                <w:lang w:bidi="ar"/>
              </w:rPr>
              <w:t>8</w:t>
            </w:r>
          </w:p>
        </w:tc>
      </w:tr>
      <w:tr w14:paraId="05286BB5">
        <w:tblPrEx>
          <w:tblCellMar>
            <w:top w:w="0" w:type="dxa"/>
            <w:left w:w="108" w:type="dxa"/>
            <w:bottom w:w="0" w:type="dxa"/>
            <w:right w:w="108" w:type="dxa"/>
          </w:tblCellMar>
        </w:tblPrEx>
        <w:trPr>
          <w:trHeight w:val="480"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0528A">
            <w:pPr>
              <w:widowControl/>
              <w:jc w:val="left"/>
              <w:textAlignment w:val="bottom"/>
              <w:rPr>
                <w:rFonts w:hAnsi="宋体" w:cs="宋体"/>
                <w:color w:val="000000"/>
                <w:sz w:val="20"/>
                <w:lang w:bidi="ar"/>
              </w:rPr>
            </w:pPr>
            <w:r>
              <w:rPr>
                <w:rFonts w:hint="eastAsia" w:hAnsi="宋体" w:cs="宋体"/>
                <w:color w:val="000000"/>
                <w:sz w:val="20"/>
                <w:lang w:bidi="ar"/>
              </w:rPr>
              <w:t>14</w:t>
            </w:r>
          </w:p>
        </w:tc>
        <w:tc>
          <w:tcPr>
            <w:tcW w:w="1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592BBD">
            <w:pPr>
              <w:widowControl/>
              <w:jc w:val="left"/>
              <w:textAlignment w:val="bottom"/>
              <w:rPr>
                <w:rFonts w:hAnsi="宋体" w:cs="宋体"/>
                <w:color w:val="000000"/>
                <w:sz w:val="20"/>
                <w:lang w:bidi="ar"/>
              </w:rPr>
            </w:pPr>
            <w:r>
              <w:rPr>
                <w:rFonts w:hint="eastAsia" w:hAnsi="宋体" w:cs="宋体"/>
                <w:color w:val="000000"/>
                <w:sz w:val="20"/>
                <w:lang w:bidi="ar"/>
              </w:rPr>
              <w:t>软式铅球</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E7DACA">
            <w:pPr>
              <w:widowControl/>
              <w:jc w:val="left"/>
              <w:textAlignment w:val="bottom"/>
              <w:rPr>
                <w:rFonts w:hAnsi="宋体" w:cs="宋体"/>
                <w:color w:val="000000"/>
                <w:sz w:val="20"/>
                <w:lang w:bidi="ar"/>
              </w:rPr>
            </w:pPr>
            <w:r>
              <w:rPr>
                <w:rFonts w:hint="eastAsia" w:hAnsi="宋体" w:cs="宋体"/>
                <w:color w:val="000000"/>
                <w:sz w:val="20"/>
                <w:lang w:bidi="ar"/>
              </w:rPr>
              <w:t>质量3000g，直径100mm～110mm,球体外胆为柔软塑胶材料制成</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7E155">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DE3D5">
            <w:pPr>
              <w:widowControl/>
              <w:jc w:val="left"/>
              <w:textAlignment w:val="bottom"/>
              <w:rPr>
                <w:rFonts w:hAnsi="宋体" w:cs="宋体"/>
                <w:color w:val="000000"/>
                <w:sz w:val="20"/>
                <w:lang w:bidi="ar"/>
              </w:rPr>
            </w:pPr>
            <w:r>
              <w:rPr>
                <w:rFonts w:hint="eastAsia" w:hAnsi="宋体" w:cs="宋体"/>
                <w:color w:val="000000"/>
                <w:sz w:val="20"/>
                <w:lang w:bidi="ar"/>
              </w:rPr>
              <w:t>4</w:t>
            </w:r>
          </w:p>
        </w:tc>
      </w:tr>
      <w:tr w14:paraId="440E5135">
        <w:tblPrEx>
          <w:tblCellMar>
            <w:top w:w="0" w:type="dxa"/>
            <w:left w:w="108" w:type="dxa"/>
            <w:bottom w:w="0" w:type="dxa"/>
            <w:right w:w="108" w:type="dxa"/>
          </w:tblCellMar>
        </w:tblPrEx>
        <w:trPr>
          <w:trHeight w:val="285"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3209B">
            <w:pPr>
              <w:widowControl/>
              <w:jc w:val="left"/>
              <w:textAlignment w:val="bottom"/>
              <w:rPr>
                <w:rFonts w:hAnsi="宋体" w:cs="宋体"/>
                <w:color w:val="000000"/>
                <w:sz w:val="20"/>
                <w:lang w:bidi="ar"/>
              </w:rPr>
            </w:pPr>
            <w:r>
              <w:rPr>
                <w:rFonts w:hint="eastAsia" w:hAnsi="宋体" w:cs="宋体"/>
                <w:color w:val="000000"/>
                <w:sz w:val="20"/>
                <w:lang w:bidi="ar"/>
              </w:rPr>
              <w:t>15</w:t>
            </w:r>
          </w:p>
        </w:tc>
        <w:tc>
          <w:tcPr>
            <w:tcW w:w="10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793C7">
            <w:pPr>
              <w:widowControl/>
              <w:jc w:val="left"/>
              <w:textAlignment w:val="bottom"/>
              <w:rPr>
                <w:rFonts w:hAnsi="宋体" w:cs="宋体"/>
                <w:color w:val="000000"/>
                <w:sz w:val="20"/>
                <w:lang w:bidi="ar"/>
              </w:rPr>
            </w:pPr>
            <w:r>
              <w:rPr>
                <w:rFonts w:hint="eastAsia" w:hAnsi="宋体" w:cs="宋体"/>
                <w:color w:val="000000"/>
                <w:sz w:val="20"/>
                <w:lang w:bidi="ar"/>
              </w:rPr>
              <w:t>体能训练绳梯</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42882">
            <w:pPr>
              <w:widowControl/>
              <w:jc w:val="left"/>
              <w:textAlignment w:val="bottom"/>
              <w:rPr>
                <w:rFonts w:hAnsi="宋体" w:cs="宋体"/>
                <w:color w:val="000000"/>
                <w:sz w:val="20"/>
                <w:lang w:bidi="ar"/>
              </w:rPr>
            </w:pPr>
            <w:r>
              <w:rPr>
                <w:rFonts w:hint="eastAsia" w:hAnsi="宋体" w:cs="宋体"/>
                <w:color w:val="000000"/>
                <w:sz w:val="20"/>
                <w:lang w:bidi="ar"/>
              </w:rPr>
              <w:t>绳梯长度9.5m,宽度可以任意调节，柔软塑胶材料制成</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C44F6">
            <w:pPr>
              <w:widowControl/>
              <w:jc w:val="left"/>
              <w:textAlignment w:val="bottom"/>
              <w:rPr>
                <w:rFonts w:hAnsi="宋体" w:cs="宋体"/>
                <w:color w:val="000000"/>
                <w:sz w:val="20"/>
                <w:lang w:bidi="ar"/>
              </w:rPr>
            </w:pPr>
            <w:r>
              <w:rPr>
                <w:rFonts w:hint="eastAsia" w:hAnsi="宋体" w:cs="宋体"/>
                <w:color w:val="000000"/>
                <w:sz w:val="20"/>
                <w:lang w:bidi="ar"/>
              </w:rPr>
              <w:t>付</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D8475">
            <w:pPr>
              <w:widowControl/>
              <w:jc w:val="left"/>
              <w:textAlignment w:val="bottom"/>
              <w:rPr>
                <w:rFonts w:hAnsi="宋体" w:cs="宋体"/>
                <w:color w:val="000000"/>
                <w:sz w:val="20"/>
                <w:lang w:bidi="ar"/>
              </w:rPr>
            </w:pPr>
            <w:r>
              <w:rPr>
                <w:rFonts w:hint="eastAsia" w:hAnsi="宋体" w:cs="宋体"/>
                <w:color w:val="000000"/>
                <w:sz w:val="20"/>
                <w:lang w:bidi="ar"/>
              </w:rPr>
              <w:t>2</w:t>
            </w:r>
          </w:p>
        </w:tc>
      </w:tr>
      <w:tr w14:paraId="0F560E15">
        <w:tblPrEx>
          <w:tblCellMar>
            <w:top w:w="0" w:type="dxa"/>
            <w:left w:w="108" w:type="dxa"/>
            <w:bottom w:w="0" w:type="dxa"/>
            <w:right w:w="108" w:type="dxa"/>
          </w:tblCellMar>
        </w:tblPrEx>
        <w:trPr>
          <w:trHeight w:val="480"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EDE41">
            <w:pPr>
              <w:widowControl/>
              <w:jc w:val="left"/>
              <w:textAlignment w:val="bottom"/>
              <w:rPr>
                <w:rFonts w:hAnsi="宋体" w:cs="宋体"/>
                <w:color w:val="000000"/>
                <w:sz w:val="20"/>
                <w:lang w:bidi="ar"/>
              </w:rPr>
            </w:pPr>
            <w:r>
              <w:rPr>
                <w:rFonts w:hint="eastAsia" w:hAnsi="宋体" w:cs="宋体"/>
                <w:color w:val="000000"/>
                <w:sz w:val="20"/>
                <w:lang w:bidi="ar"/>
              </w:rPr>
              <w:t>16</w:t>
            </w:r>
          </w:p>
        </w:tc>
        <w:tc>
          <w:tcPr>
            <w:tcW w:w="1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19836">
            <w:pPr>
              <w:widowControl/>
              <w:jc w:val="left"/>
              <w:textAlignment w:val="bottom"/>
              <w:rPr>
                <w:rFonts w:hAnsi="宋体" w:cs="宋体"/>
                <w:color w:val="000000"/>
                <w:sz w:val="20"/>
                <w:lang w:bidi="ar"/>
              </w:rPr>
            </w:pPr>
            <w:r>
              <w:rPr>
                <w:rFonts w:hint="eastAsia" w:hAnsi="宋体" w:cs="宋体"/>
                <w:color w:val="000000"/>
                <w:sz w:val="20"/>
                <w:lang w:bidi="ar"/>
              </w:rPr>
              <w:t>助跳板</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9169BC">
            <w:pPr>
              <w:widowControl/>
              <w:jc w:val="left"/>
              <w:textAlignment w:val="bottom"/>
              <w:rPr>
                <w:rFonts w:hAnsi="宋体" w:cs="宋体"/>
                <w:color w:val="000000"/>
                <w:sz w:val="20"/>
                <w:lang w:bidi="ar"/>
              </w:rPr>
            </w:pPr>
            <w:r>
              <w:rPr>
                <w:rFonts w:hint="eastAsia" w:hAnsi="宋体" w:cs="宋体"/>
                <w:color w:val="000000"/>
                <w:sz w:val="20"/>
                <w:lang w:bidi="ar"/>
              </w:rPr>
              <w:t>主要原材料采用木材或其它弹性材料，Ⅱ型长×宽×高为900mm×500mm×150mm</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14E9D">
            <w:pPr>
              <w:widowControl/>
              <w:jc w:val="left"/>
              <w:textAlignment w:val="bottom"/>
              <w:rPr>
                <w:rFonts w:hAnsi="宋体" w:cs="宋体"/>
                <w:color w:val="000000"/>
                <w:sz w:val="20"/>
                <w:lang w:bidi="ar"/>
              </w:rPr>
            </w:pPr>
            <w:r>
              <w:rPr>
                <w:rFonts w:hint="eastAsia" w:hAnsi="宋体" w:cs="宋体"/>
                <w:color w:val="000000"/>
                <w:sz w:val="20"/>
                <w:lang w:bidi="ar"/>
              </w:rPr>
              <w:t>块</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28B03">
            <w:pPr>
              <w:widowControl/>
              <w:jc w:val="left"/>
              <w:textAlignment w:val="bottom"/>
              <w:rPr>
                <w:rFonts w:hAnsi="宋体" w:cs="宋体"/>
                <w:color w:val="000000"/>
                <w:sz w:val="20"/>
                <w:lang w:bidi="ar"/>
              </w:rPr>
            </w:pPr>
            <w:r>
              <w:rPr>
                <w:rFonts w:hint="eastAsia" w:hAnsi="宋体" w:cs="宋体"/>
                <w:color w:val="000000"/>
                <w:sz w:val="20"/>
                <w:lang w:bidi="ar"/>
              </w:rPr>
              <w:t>1</w:t>
            </w:r>
          </w:p>
        </w:tc>
      </w:tr>
      <w:tr w14:paraId="2D29FAB1">
        <w:tblPrEx>
          <w:tblCellMar>
            <w:top w:w="0" w:type="dxa"/>
            <w:left w:w="108" w:type="dxa"/>
            <w:bottom w:w="0" w:type="dxa"/>
            <w:right w:w="108" w:type="dxa"/>
          </w:tblCellMar>
        </w:tblPrEx>
        <w:trPr>
          <w:trHeight w:val="480"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B55D2">
            <w:pPr>
              <w:widowControl/>
              <w:jc w:val="left"/>
              <w:textAlignment w:val="bottom"/>
              <w:rPr>
                <w:rFonts w:hAnsi="宋体" w:cs="宋体"/>
                <w:color w:val="000000"/>
                <w:sz w:val="20"/>
                <w:lang w:bidi="ar"/>
              </w:rPr>
            </w:pPr>
            <w:r>
              <w:rPr>
                <w:rFonts w:hint="eastAsia" w:hAnsi="宋体" w:cs="宋体"/>
                <w:color w:val="000000"/>
                <w:sz w:val="20"/>
                <w:lang w:bidi="ar"/>
              </w:rPr>
              <w:t>17</w:t>
            </w:r>
          </w:p>
        </w:tc>
        <w:tc>
          <w:tcPr>
            <w:tcW w:w="1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0199C">
            <w:pPr>
              <w:widowControl/>
              <w:jc w:val="left"/>
              <w:textAlignment w:val="bottom"/>
              <w:rPr>
                <w:rFonts w:hAnsi="宋体" w:cs="宋体"/>
                <w:color w:val="000000"/>
                <w:sz w:val="20"/>
                <w:lang w:bidi="ar"/>
              </w:rPr>
            </w:pPr>
            <w:r>
              <w:rPr>
                <w:rFonts w:hint="eastAsia" w:hAnsi="宋体" w:cs="宋体"/>
                <w:color w:val="000000"/>
                <w:sz w:val="20"/>
                <w:lang w:bidi="ar"/>
              </w:rPr>
              <w:t>单杠</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3B648">
            <w:pPr>
              <w:widowControl/>
              <w:jc w:val="left"/>
              <w:textAlignment w:val="bottom"/>
              <w:rPr>
                <w:rFonts w:hAnsi="宋体" w:cs="宋体"/>
                <w:color w:val="000000"/>
                <w:sz w:val="20"/>
                <w:lang w:bidi="ar"/>
              </w:rPr>
            </w:pPr>
            <w:r>
              <w:rPr>
                <w:rFonts w:hint="eastAsia" w:hAnsi="宋体" w:cs="宋体"/>
                <w:color w:val="000000"/>
                <w:sz w:val="20"/>
                <w:lang w:bidi="ar"/>
              </w:rPr>
              <w:t>杠面高度：2400mm，两立柱支点中心距：2000mm～2400mm，横杠材料：弹簧钢，立柱材料：钢管</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BAF99">
            <w:pPr>
              <w:widowControl/>
              <w:jc w:val="left"/>
              <w:textAlignment w:val="bottom"/>
              <w:rPr>
                <w:rFonts w:hAnsi="宋体" w:cs="宋体"/>
                <w:color w:val="000000"/>
                <w:sz w:val="20"/>
                <w:lang w:bidi="ar"/>
              </w:rPr>
            </w:pPr>
            <w:r>
              <w:rPr>
                <w:rFonts w:hint="eastAsia" w:hAnsi="宋体" w:cs="宋体"/>
                <w:color w:val="000000"/>
                <w:sz w:val="20"/>
                <w:lang w:bidi="ar"/>
              </w:rPr>
              <w:t>付</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EEA7B">
            <w:pPr>
              <w:widowControl/>
              <w:jc w:val="left"/>
              <w:textAlignment w:val="bottom"/>
              <w:rPr>
                <w:rFonts w:hAnsi="宋体" w:cs="宋体"/>
                <w:color w:val="000000"/>
                <w:sz w:val="20"/>
                <w:lang w:bidi="ar"/>
              </w:rPr>
            </w:pPr>
            <w:r>
              <w:rPr>
                <w:rFonts w:hint="eastAsia" w:hAnsi="宋体" w:cs="宋体"/>
                <w:color w:val="000000"/>
                <w:sz w:val="20"/>
                <w:lang w:bidi="ar"/>
              </w:rPr>
              <w:t>1</w:t>
            </w:r>
          </w:p>
        </w:tc>
      </w:tr>
      <w:tr w14:paraId="040A8D7F">
        <w:tblPrEx>
          <w:tblCellMar>
            <w:top w:w="0" w:type="dxa"/>
            <w:left w:w="108" w:type="dxa"/>
            <w:bottom w:w="0" w:type="dxa"/>
            <w:right w:w="108" w:type="dxa"/>
          </w:tblCellMar>
        </w:tblPrEx>
        <w:trPr>
          <w:trHeight w:val="720"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8DB4F">
            <w:pPr>
              <w:widowControl/>
              <w:jc w:val="left"/>
              <w:textAlignment w:val="bottom"/>
              <w:rPr>
                <w:rFonts w:hAnsi="宋体" w:cs="宋体"/>
                <w:color w:val="000000"/>
                <w:sz w:val="20"/>
                <w:lang w:bidi="ar"/>
              </w:rPr>
            </w:pPr>
            <w:r>
              <w:rPr>
                <w:rFonts w:hint="eastAsia" w:hAnsi="宋体" w:cs="宋体"/>
                <w:color w:val="000000"/>
                <w:sz w:val="20"/>
                <w:lang w:bidi="ar"/>
              </w:rPr>
              <w:t>18</w:t>
            </w:r>
          </w:p>
        </w:tc>
        <w:tc>
          <w:tcPr>
            <w:tcW w:w="1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6ABCC">
            <w:pPr>
              <w:widowControl/>
              <w:jc w:val="left"/>
              <w:textAlignment w:val="bottom"/>
              <w:rPr>
                <w:rFonts w:hAnsi="宋体" w:cs="宋体"/>
                <w:color w:val="000000"/>
                <w:sz w:val="20"/>
                <w:lang w:bidi="ar"/>
              </w:rPr>
            </w:pPr>
            <w:r>
              <w:rPr>
                <w:rFonts w:hint="eastAsia" w:hAnsi="宋体" w:cs="宋体"/>
                <w:color w:val="000000"/>
                <w:sz w:val="20"/>
                <w:lang w:bidi="ar"/>
              </w:rPr>
              <w:t>小跳垫</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4BD56">
            <w:pPr>
              <w:widowControl/>
              <w:jc w:val="left"/>
              <w:textAlignment w:val="bottom"/>
              <w:rPr>
                <w:rFonts w:hAnsi="宋体" w:cs="宋体"/>
                <w:color w:val="000000"/>
                <w:sz w:val="20"/>
                <w:lang w:bidi="ar"/>
              </w:rPr>
            </w:pPr>
            <w:r>
              <w:rPr>
                <w:rFonts w:hint="eastAsia" w:hAnsi="宋体" w:cs="宋体"/>
                <w:color w:val="000000"/>
                <w:sz w:val="20"/>
                <w:lang w:bidi="ar"/>
              </w:rPr>
              <w:t>采用泡沫塑料和泡沫乳胶，帆布或人造革外皮，长1200mm±5mm,宽600mm±5mm,厚≥50mm。在长度方向可对半折叠，两侧应各有提手，四周加装粘扣</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12941">
            <w:pPr>
              <w:widowControl/>
              <w:jc w:val="left"/>
              <w:textAlignment w:val="bottom"/>
              <w:rPr>
                <w:rFonts w:hAnsi="宋体" w:cs="宋体"/>
                <w:color w:val="000000"/>
                <w:sz w:val="20"/>
                <w:lang w:bidi="ar"/>
              </w:rPr>
            </w:pPr>
            <w:r>
              <w:rPr>
                <w:rFonts w:hint="eastAsia" w:hAnsi="宋体" w:cs="宋体"/>
                <w:color w:val="000000"/>
                <w:sz w:val="20"/>
                <w:lang w:bidi="ar"/>
              </w:rPr>
              <w:t>块</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123F2">
            <w:pPr>
              <w:widowControl/>
              <w:jc w:val="left"/>
              <w:textAlignment w:val="bottom"/>
              <w:rPr>
                <w:rFonts w:hAnsi="宋体" w:cs="宋体"/>
                <w:color w:val="000000"/>
                <w:sz w:val="20"/>
                <w:lang w:bidi="ar"/>
              </w:rPr>
            </w:pPr>
            <w:r>
              <w:rPr>
                <w:rFonts w:hint="eastAsia" w:hAnsi="宋体" w:cs="宋体"/>
                <w:color w:val="000000"/>
                <w:sz w:val="20"/>
                <w:lang w:bidi="ar"/>
              </w:rPr>
              <w:t>10</w:t>
            </w:r>
          </w:p>
        </w:tc>
      </w:tr>
      <w:tr w14:paraId="149C3DD7">
        <w:tblPrEx>
          <w:tblCellMar>
            <w:top w:w="0" w:type="dxa"/>
            <w:left w:w="108" w:type="dxa"/>
            <w:bottom w:w="0" w:type="dxa"/>
            <w:right w:w="108" w:type="dxa"/>
          </w:tblCellMar>
        </w:tblPrEx>
        <w:trPr>
          <w:trHeight w:val="720"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394B5">
            <w:pPr>
              <w:widowControl/>
              <w:jc w:val="left"/>
              <w:textAlignment w:val="bottom"/>
              <w:rPr>
                <w:rFonts w:hAnsi="宋体" w:cs="宋体"/>
                <w:color w:val="000000"/>
                <w:sz w:val="20"/>
                <w:lang w:bidi="ar"/>
              </w:rPr>
            </w:pPr>
            <w:r>
              <w:rPr>
                <w:rFonts w:hint="eastAsia" w:hAnsi="宋体" w:cs="宋体"/>
                <w:color w:val="000000"/>
                <w:sz w:val="20"/>
                <w:lang w:bidi="ar"/>
              </w:rPr>
              <w:t>19</w:t>
            </w:r>
          </w:p>
        </w:tc>
        <w:tc>
          <w:tcPr>
            <w:tcW w:w="1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0FD6FA">
            <w:pPr>
              <w:widowControl/>
              <w:jc w:val="left"/>
              <w:textAlignment w:val="bottom"/>
              <w:rPr>
                <w:rFonts w:hAnsi="宋体" w:cs="宋体"/>
                <w:color w:val="000000"/>
                <w:sz w:val="20"/>
                <w:lang w:bidi="ar"/>
              </w:rPr>
            </w:pPr>
            <w:r>
              <w:rPr>
                <w:rFonts w:hint="eastAsia" w:hAnsi="宋体" w:cs="宋体"/>
                <w:color w:val="000000"/>
                <w:sz w:val="20"/>
                <w:lang w:bidi="ar"/>
              </w:rPr>
              <w:t>大跳垫</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623862">
            <w:pPr>
              <w:widowControl/>
              <w:jc w:val="left"/>
              <w:textAlignment w:val="bottom"/>
              <w:rPr>
                <w:rFonts w:hAnsi="宋体" w:cs="宋体"/>
                <w:color w:val="000000"/>
                <w:sz w:val="20"/>
                <w:lang w:bidi="ar"/>
              </w:rPr>
            </w:pPr>
            <w:r>
              <w:rPr>
                <w:rFonts w:hint="eastAsia" w:hAnsi="宋体" w:cs="宋体"/>
                <w:color w:val="000000"/>
                <w:sz w:val="20"/>
                <w:lang w:bidi="ar"/>
              </w:rPr>
              <w:t>采用泡沫塑料和泡沫乳胶，帆布或人造革外皮，长2000mm±5mm,宽1000mm±5mm,厚≥100mm。在长度方向可对半折叠，两侧应各有提手，四周加装粘扣</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8CFCB">
            <w:pPr>
              <w:widowControl/>
              <w:jc w:val="left"/>
              <w:textAlignment w:val="bottom"/>
              <w:rPr>
                <w:rFonts w:hAnsi="宋体" w:cs="宋体"/>
                <w:color w:val="000000"/>
                <w:sz w:val="20"/>
                <w:lang w:bidi="ar"/>
              </w:rPr>
            </w:pPr>
            <w:r>
              <w:rPr>
                <w:rFonts w:hint="eastAsia" w:hAnsi="宋体" w:cs="宋体"/>
                <w:color w:val="000000"/>
                <w:sz w:val="20"/>
                <w:lang w:bidi="ar"/>
              </w:rPr>
              <w:t>块</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4C515">
            <w:pPr>
              <w:widowControl/>
              <w:jc w:val="left"/>
              <w:textAlignment w:val="bottom"/>
              <w:rPr>
                <w:rFonts w:hAnsi="宋体" w:cs="宋体"/>
                <w:color w:val="000000"/>
                <w:sz w:val="20"/>
                <w:lang w:bidi="ar"/>
              </w:rPr>
            </w:pPr>
            <w:r>
              <w:rPr>
                <w:rFonts w:hint="eastAsia" w:hAnsi="宋体" w:cs="宋体"/>
                <w:color w:val="000000"/>
                <w:sz w:val="20"/>
                <w:lang w:bidi="ar"/>
              </w:rPr>
              <w:t>4</w:t>
            </w:r>
          </w:p>
        </w:tc>
      </w:tr>
      <w:tr w14:paraId="0A6ED8CB">
        <w:tblPrEx>
          <w:tblCellMar>
            <w:top w:w="0" w:type="dxa"/>
            <w:left w:w="108" w:type="dxa"/>
            <w:bottom w:w="0" w:type="dxa"/>
            <w:right w:w="108" w:type="dxa"/>
          </w:tblCellMar>
        </w:tblPrEx>
        <w:trPr>
          <w:trHeight w:val="480"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24C07">
            <w:pPr>
              <w:widowControl/>
              <w:jc w:val="left"/>
              <w:textAlignment w:val="bottom"/>
              <w:rPr>
                <w:rFonts w:hAnsi="宋体" w:cs="宋体"/>
                <w:color w:val="000000"/>
                <w:sz w:val="20"/>
                <w:lang w:bidi="ar"/>
              </w:rPr>
            </w:pPr>
            <w:r>
              <w:rPr>
                <w:rFonts w:hint="eastAsia" w:hAnsi="宋体" w:cs="宋体"/>
                <w:color w:val="000000"/>
                <w:sz w:val="20"/>
                <w:lang w:bidi="ar"/>
              </w:rPr>
              <w:t>20</w:t>
            </w:r>
          </w:p>
        </w:tc>
        <w:tc>
          <w:tcPr>
            <w:tcW w:w="1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7563E">
            <w:pPr>
              <w:widowControl/>
              <w:jc w:val="left"/>
              <w:textAlignment w:val="bottom"/>
              <w:rPr>
                <w:rFonts w:hAnsi="宋体" w:cs="宋体"/>
                <w:color w:val="000000"/>
                <w:sz w:val="20"/>
                <w:lang w:bidi="ar"/>
              </w:rPr>
            </w:pPr>
            <w:r>
              <w:rPr>
                <w:rFonts w:hint="eastAsia" w:hAnsi="宋体" w:cs="宋体"/>
                <w:color w:val="000000"/>
                <w:sz w:val="20"/>
                <w:lang w:bidi="ar"/>
              </w:rPr>
              <w:t>初中生用篮球</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A2D1C5">
            <w:pPr>
              <w:widowControl/>
              <w:jc w:val="left"/>
              <w:textAlignment w:val="bottom"/>
              <w:rPr>
                <w:rFonts w:hAnsi="宋体" w:cs="宋体"/>
                <w:color w:val="000000"/>
                <w:sz w:val="20"/>
                <w:lang w:bidi="ar"/>
              </w:rPr>
            </w:pPr>
            <w:r>
              <w:rPr>
                <w:rFonts w:hint="eastAsia" w:hAnsi="宋体" w:cs="宋体"/>
                <w:color w:val="000000"/>
                <w:sz w:val="20"/>
                <w:lang w:bidi="ar"/>
              </w:rPr>
              <w:t>圆周长695mm～725mm；质量490g～560g</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D5ED7">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20585">
            <w:pPr>
              <w:widowControl/>
              <w:jc w:val="left"/>
              <w:textAlignment w:val="bottom"/>
              <w:rPr>
                <w:rFonts w:hAnsi="宋体" w:cs="宋体"/>
                <w:color w:val="000000"/>
                <w:sz w:val="20"/>
                <w:lang w:bidi="ar"/>
              </w:rPr>
            </w:pPr>
            <w:r>
              <w:rPr>
                <w:rFonts w:hint="eastAsia" w:hAnsi="宋体" w:cs="宋体"/>
                <w:color w:val="000000"/>
                <w:sz w:val="20"/>
                <w:lang w:bidi="ar"/>
              </w:rPr>
              <w:t>20</w:t>
            </w:r>
          </w:p>
        </w:tc>
      </w:tr>
      <w:tr w14:paraId="01541007">
        <w:tblPrEx>
          <w:tblCellMar>
            <w:top w:w="0" w:type="dxa"/>
            <w:left w:w="108" w:type="dxa"/>
            <w:bottom w:w="0" w:type="dxa"/>
            <w:right w:w="108" w:type="dxa"/>
          </w:tblCellMar>
        </w:tblPrEx>
        <w:trPr>
          <w:trHeight w:val="840"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F0208">
            <w:pPr>
              <w:widowControl/>
              <w:jc w:val="left"/>
              <w:textAlignment w:val="bottom"/>
              <w:rPr>
                <w:rFonts w:hAnsi="宋体" w:cs="宋体"/>
                <w:color w:val="000000"/>
                <w:sz w:val="20"/>
                <w:lang w:bidi="ar"/>
              </w:rPr>
            </w:pPr>
            <w:r>
              <w:rPr>
                <w:rFonts w:hint="eastAsia" w:hAnsi="宋体" w:cs="宋体"/>
                <w:color w:val="000000"/>
                <w:sz w:val="20"/>
                <w:lang w:bidi="ar"/>
              </w:rPr>
              <w:t>21</w:t>
            </w:r>
          </w:p>
        </w:tc>
        <w:tc>
          <w:tcPr>
            <w:tcW w:w="1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C603C">
            <w:pPr>
              <w:widowControl/>
              <w:jc w:val="left"/>
              <w:textAlignment w:val="bottom"/>
              <w:rPr>
                <w:rFonts w:hAnsi="宋体" w:cs="宋体"/>
                <w:color w:val="000000"/>
                <w:sz w:val="20"/>
                <w:lang w:bidi="ar"/>
              </w:rPr>
            </w:pPr>
            <w:r>
              <w:rPr>
                <w:rFonts w:hint="eastAsia" w:hAnsi="宋体" w:cs="宋体"/>
                <w:color w:val="000000"/>
                <w:sz w:val="20"/>
                <w:lang w:bidi="ar"/>
              </w:rPr>
              <w:t>篮球网</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CA815E">
            <w:pPr>
              <w:widowControl/>
              <w:jc w:val="left"/>
              <w:textAlignment w:val="bottom"/>
              <w:rPr>
                <w:rFonts w:hAnsi="宋体" w:cs="宋体"/>
                <w:color w:val="000000"/>
                <w:sz w:val="20"/>
                <w:lang w:bidi="ar"/>
              </w:rPr>
            </w:pPr>
            <w:r>
              <w:rPr>
                <w:rFonts w:hint="eastAsia" w:hAnsi="宋体" w:cs="宋体"/>
                <w:color w:val="000000"/>
                <w:sz w:val="20"/>
                <w:lang w:bidi="ar"/>
              </w:rPr>
              <w:t>篮球网高400mm～450mm，网口直径450mm±8mm，网底直径350mm±8mm</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04E3E">
            <w:pPr>
              <w:widowControl/>
              <w:jc w:val="left"/>
              <w:textAlignment w:val="bottom"/>
              <w:rPr>
                <w:rFonts w:hAnsi="宋体" w:cs="宋体"/>
                <w:color w:val="000000"/>
                <w:sz w:val="20"/>
                <w:lang w:bidi="ar"/>
              </w:rPr>
            </w:pPr>
            <w:r>
              <w:rPr>
                <w:rFonts w:hint="eastAsia" w:hAnsi="宋体" w:cs="宋体"/>
                <w:color w:val="000000"/>
                <w:sz w:val="20"/>
                <w:lang w:bidi="ar"/>
              </w:rPr>
              <w:t>付</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E41DE">
            <w:pPr>
              <w:widowControl/>
              <w:jc w:val="left"/>
              <w:textAlignment w:val="bottom"/>
              <w:rPr>
                <w:rFonts w:hAnsi="宋体" w:cs="宋体"/>
                <w:color w:val="000000"/>
                <w:sz w:val="20"/>
                <w:lang w:bidi="ar"/>
              </w:rPr>
            </w:pPr>
            <w:r>
              <w:rPr>
                <w:rFonts w:hint="eastAsia" w:hAnsi="宋体" w:cs="宋体"/>
                <w:color w:val="000000"/>
                <w:sz w:val="20"/>
                <w:lang w:bidi="ar"/>
              </w:rPr>
              <w:t>8</w:t>
            </w:r>
          </w:p>
        </w:tc>
      </w:tr>
      <w:tr w14:paraId="64333FDA">
        <w:tblPrEx>
          <w:tblCellMar>
            <w:top w:w="0" w:type="dxa"/>
            <w:left w:w="108" w:type="dxa"/>
            <w:bottom w:w="0" w:type="dxa"/>
            <w:right w:w="108" w:type="dxa"/>
          </w:tblCellMar>
        </w:tblPrEx>
        <w:trPr>
          <w:trHeight w:val="840"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C8B1D">
            <w:pPr>
              <w:widowControl/>
              <w:jc w:val="left"/>
              <w:textAlignment w:val="bottom"/>
              <w:rPr>
                <w:rFonts w:hAnsi="宋体" w:cs="宋体"/>
                <w:color w:val="000000"/>
                <w:sz w:val="20"/>
                <w:lang w:bidi="ar"/>
              </w:rPr>
            </w:pPr>
            <w:r>
              <w:rPr>
                <w:rFonts w:hint="eastAsia" w:hAnsi="宋体" w:cs="宋体"/>
                <w:color w:val="000000"/>
                <w:sz w:val="20"/>
                <w:lang w:bidi="ar"/>
              </w:rPr>
              <w:t>22</w:t>
            </w:r>
          </w:p>
        </w:tc>
        <w:tc>
          <w:tcPr>
            <w:tcW w:w="1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FD20E">
            <w:pPr>
              <w:widowControl/>
              <w:jc w:val="left"/>
              <w:textAlignment w:val="bottom"/>
              <w:rPr>
                <w:rFonts w:hAnsi="宋体" w:cs="宋体"/>
                <w:color w:val="000000"/>
                <w:sz w:val="20"/>
                <w:lang w:bidi="ar"/>
              </w:rPr>
            </w:pPr>
            <w:r>
              <w:rPr>
                <w:rFonts w:hint="eastAsia" w:hAnsi="宋体" w:cs="宋体"/>
                <w:color w:val="000000"/>
                <w:sz w:val="20"/>
                <w:lang w:bidi="ar"/>
              </w:rPr>
              <w:t>初中生用排球</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2A93CA">
            <w:pPr>
              <w:widowControl/>
              <w:jc w:val="left"/>
              <w:textAlignment w:val="bottom"/>
              <w:rPr>
                <w:rFonts w:hAnsi="宋体" w:cs="宋体"/>
                <w:color w:val="000000"/>
                <w:sz w:val="20"/>
                <w:lang w:bidi="ar"/>
              </w:rPr>
            </w:pPr>
            <w:r>
              <w:rPr>
                <w:rFonts w:hint="eastAsia" w:hAnsi="宋体" w:cs="宋体"/>
                <w:color w:val="000000"/>
                <w:sz w:val="20"/>
                <w:lang w:bidi="ar"/>
              </w:rPr>
              <w:t>圆周长650mm～670mm；质量230g～270g</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19161">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9A932">
            <w:pPr>
              <w:widowControl/>
              <w:jc w:val="left"/>
              <w:textAlignment w:val="bottom"/>
              <w:rPr>
                <w:rFonts w:hAnsi="宋体" w:cs="宋体"/>
                <w:color w:val="000000"/>
                <w:sz w:val="20"/>
                <w:lang w:bidi="ar"/>
              </w:rPr>
            </w:pPr>
            <w:r>
              <w:rPr>
                <w:rFonts w:hint="eastAsia" w:hAnsi="宋体" w:cs="宋体"/>
                <w:color w:val="000000"/>
                <w:sz w:val="20"/>
                <w:lang w:bidi="ar"/>
              </w:rPr>
              <w:t>20</w:t>
            </w:r>
          </w:p>
        </w:tc>
      </w:tr>
      <w:tr w14:paraId="492A248A">
        <w:tblPrEx>
          <w:tblCellMar>
            <w:top w:w="0" w:type="dxa"/>
            <w:left w:w="108" w:type="dxa"/>
            <w:bottom w:w="0" w:type="dxa"/>
            <w:right w:w="108" w:type="dxa"/>
          </w:tblCellMar>
        </w:tblPrEx>
        <w:trPr>
          <w:trHeight w:val="840"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79DCF">
            <w:pPr>
              <w:widowControl/>
              <w:jc w:val="left"/>
              <w:textAlignment w:val="bottom"/>
              <w:rPr>
                <w:rFonts w:hAnsi="宋体" w:cs="宋体"/>
                <w:color w:val="000000"/>
                <w:sz w:val="20"/>
                <w:lang w:bidi="ar"/>
              </w:rPr>
            </w:pPr>
            <w:r>
              <w:rPr>
                <w:rFonts w:hint="eastAsia" w:hAnsi="宋体" w:cs="宋体"/>
                <w:color w:val="000000"/>
                <w:sz w:val="20"/>
                <w:lang w:bidi="ar"/>
              </w:rPr>
              <w:t>23</w:t>
            </w:r>
          </w:p>
        </w:tc>
        <w:tc>
          <w:tcPr>
            <w:tcW w:w="1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4BCFD">
            <w:pPr>
              <w:widowControl/>
              <w:jc w:val="left"/>
              <w:textAlignment w:val="bottom"/>
              <w:rPr>
                <w:rFonts w:hAnsi="宋体" w:cs="宋体"/>
                <w:color w:val="000000"/>
                <w:sz w:val="20"/>
                <w:lang w:bidi="ar"/>
              </w:rPr>
            </w:pPr>
            <w:r>
              <w:rPr>
                <w:rFonts w:hint="eastAsia" w:hAnsi="宋体" w:cs="宋体"/>
                <w:color w:val="000000"/>
                <w:sz w:val="20"/>
                <w:lang w:bidi="ar"/>
              </w:rPr>
              <w:t>乒乓球</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67E84A">
            <w:pPr>
              <w:widowControl/>
              <w:jc w:val="left"/>
              <w:textAlignment w:val="bottom"/>
              <w:rPr>
                <w:rFonts w:hAnsi="宋体" w:cs="宋体"/>
                <w:color w:val="000000"/>
                <w:sz w:val="20"/>
                <w:lang w:bidi="ar"/>
              </w:rPr>
            </w:pPr>
            <w:r>
              <w:rPr>
                <w:rFonts w:hint="eastAsia" w:hAnsi="宋体" w:cs="宋体"/>
                <w:color w:val="000000"/>
                <w:sz w:val="20"/>
                <w:lang w:bidi="ar"/>
              </w:rPr>
              <w:t>直径43.4mm～44.4mm，质量2.20g～2.60g，弹跳220mm～250mm，圆度0.4mm，受冲击不小于700次无破裂</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39B61">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4CE0E">
            <w:pPr>
              <w:widowControl/>
              <w:jc w:val="left"/>
              <w:textAlignment w:val="bottom"/>
              <w:rPr>
                <w:rFonts w:hAnsi="宋体" w:cs="宋体"/>
                <w:color w:val="000000"/>
                <w:sz w:val="20"/>
                <w:lang w:bidi="ar"/>
              </w:rPr>
            </w:pPr>
            <w:r>
              <w:rPr>
                <w:rFonts w:hint="eastAsia" w:hAnsi="宋体" w:cs="宋体"/>
                <w:color w:val="000000"/>
                <w:sz w:val="20"/>
                <w:lang w:bidi="ar"/>
              </w:rPr>
              <w:t>240</w:t>
            </w:r>
          </w:p>
        </w:tc>
      </w:tr>
      <w:tr w14:paraId="15D8BDCB">
        <w:tblPrEx>
          <w:tblCellMar>
            <w:top w:w="0" w:type="dxa"/>
            <w:left w:w="108" w:type="dxa"/>
            <w:bottom w:w="0" w:type="dxa"/>
            <w:right w:w="108" w:type="dxa"/>
          </w:tblCellMar>
        </w:tblPrEx>
        <w:trPr>
          <w:trHeight w:val="1360"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34E48">
            <w:pPr>
              <w:widowControl/>
              <w:jc w:val="left"/>
              <w:textAlignment w:val="bottom"/>
              <w:rPr>
                <w:rFonts w:hAnsi="宋体" w:cs="宋体"/>
                <w:color w:val="000000"/>
                <w:sz w:val="20"/>
                <w:lang w:bidi="ar"/>
              </w:rPr>
            </w:pPr>
            <w:r>
              <w:rPr>
                <w:rFonts w:hint="eastAsia" w:hAnsi="宋体" w:cs="宋体"/>
                <w:color w:val="000000"/>
                <w:sz w:val="20"/>
                <w:lang w:bidi="ar"/>
              </w:rPr>
              <w:t>24</w:t>
            </w:r>
          </w:p>
        </w:tc>
        <w:tc>
          <w:tcPr>
            <w:tcW w:w="1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4BC216">
            <w:pPr>
              <w:widowControl/>
              <w:jc w:val="left"/>
              <w:textAlignment w:val="bottom"/>
              <w:rPr>
                <w:rFonts w:hAnsi="宋体" w:cs="宋体"/>
                <w:color w:val="000000"/>
                <w:sz w:val="20"/>
                <w:lang w:bidi="ar"/>
              </w:rPr>
            </w:pPr>
            <w:r>
              <w:rPr>
                <w:rFonts w:hint="eastAsia" w:hAnsi="宋体" w:cs="宋体"/>
                <w:color w:val="000000"/>
                <w:sz w:val="20"/>
                <w:lang w:bidi="ar"/>
              </w:rPr>
              <w:t>乒乓球拍</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948CD">
            <w:pPr>
              <w:widowControl/>
              <w:jc w:val="left"/>
              <w:textAlignment w:val="bottom"/>
              <w:rPr>
                <w:rFonts w:hAnsi="宋体" w:cs="宋体"/>
                <w:color w:val="000000"/>
                <w:sz w:val="20"/>
                <w:lang w:bidi="ar"/>
              </w:rPr>
            </w:pPr>
            <w:r>
              <w:rPr>
                <w:rFonts w:hint="eastAsia" w:hAnsi="宋体" w:cs="宋体"/>
                <w:color w:val="000000"/>
                <w:sz w:val="20"/>
                <w:lang w:bidi="ar"/>
              </w:rPr>
              <w:t>用来击球的拍面应用一层齿粒向外的胶粒片覆盖，连同粘合剂，厚度应不超过2mm，或者用齿粒向内或向外的海绵胶粒片覆盖，连同粘合剂，厚度应不超过4mm。底板与胶粒片或海绵胶粒片的粘接结合力应≥4N</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032D1">
            <w:pPr>
              <w:widowControl/>
              <w:jc w:val="left"/>
              <w:textAlignment w:val="bottom"/>
              <w:rPr>
                <w:rFonts w:hAnsi="宋体" w:cs="宋体"/>
                <w:color w:val="000000"/>
                <w:sz w:val="20"/>
                <w:lang w:bidi="ar"/>
              </w:rPr>
            </w:pPr>
            <w:r>
              <w:rPr>
                <w:rFonts w:hint="eastAsia" w:hAnsi="宋体" w:cs="宋体"/>
                <w:color w:val="000000"/>
                <w:sz w:val="20"/>
                <w:lang w:bidi="ar"/>
              </w:rPr>
              <w:t>付</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50BD9">
            <w:pPr>
              <w:widowControl/>
              <w:jc w:val="left"/>
              <w:textAlignment w:val="bottom"/>
              <w:rPr>
                <w:rFonts w:hAnsi="宋体" w:cs="宋体"/>
                <w:color w:val="000000"/>
                <w:sz w:val="20"/>
                <w:lang w:bidi="ar"/>
              </w:rPr>
            </w:pPr>
            <w:r>
              <w:rPr>
                <w:rFonts w:hint="eastAsia" w:hAnsi="宋体" w:cs="宋体"/>
                <w:color w:val="000000"/>
                <w:sz w:val="20"/>
                <w:lang w:bidi="ar"/>
              </w:rPr>
              <w:t>20</w:t>
            </w:r>
          </w:p>
        </w:tc>
      </w:tr>
      <w:tr w14:paraId="28477D03">
        <w:tblPrEx>
          <w:tblCellMar>
            <w:top w:w="0" w:type="dxa"/>
            <w:left w:w="108" w:type="dxa"/>
            <w:bottom w:w="0" w:type="dxa"/>
            <w:right w:w="108" w:type="dxa"/>
          </w:tblCellMar>
        </w:tblPrEx>
        <w:trPr>
          <w:trHeight w:val="840"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311B3">
            <w:pPr>
              <w:widowControl/>
              <w:jc w:val="left"/>
              <w:textAlignment w:val="bottom"/>
              <w:rPr>
                <w:rFonts w:hAnsi="宋体" w:cs="宋体"/>
                <w:color w:val="000000"/>
                <w:sz w:val="20"/>
                <w:lang w:bidi="ar"/>
              </w:rPr>
            </w:pPr>
            <w:r>
              <w:rPr>
                <w:rFonts w:hint="eastAsia" w:hAnsi="宋体" w:cs="宋体"/>
                <w:color w:val="000000"/>
                <w:sz w:val="20"/>
                <w:lang w:bidi="ar"/>
              </w:rPr>
              <w:t>25</w:t>
            </w:r>
          </w:p>
        </w:tc>
        <w:tc>
          <w:tcPr>
            <w:tcW w:w="1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AADDA1">
            <w:pPr>
              <w:widowControl/>
              <w:jc w:val="left"/>
              <w:textAlignment w:val="bottom"/>
              <w:rPr>
                <w:rFonts w:hAnsi="宋体" w:cs="宋体"/>
                <w:color w:val="000000"/>
                <w:sz w:val="20"/>
                <w:lang w:bidi="ar"/>
              </w:rPr>
            </w:pPr>
            <w:r>
              <w:rPr>
                <w:rFonts w:hint="eastAsia" w:hAnsi="宋体" w:cs="宋体"/>
                <w:color w:val="000000"/>
                <w:sz w:val="20"/>
                <w:lang w:bidi="ar"/>
              </w:rPr>
              <w:t>乒乓球网架</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2A8B8">
            <w:pPr>
              <w:widowControl/>
              <w:jc w:val="left"/>
              <w:textAlignment w:val="bottom"/>
              <w:rPr>
                <w:rFonts w:hAnsi="宋体" w:cs="宋体"/>
                <w:color w:val="000000"/>
                <w:sz w:val="20"/>
                <w:lang w:bidi="ar"/>
              </w:rPr>
            </w:pPr>
            <w:r>
              <w:rPr>
                <w:rFonts w:hint="eastAsia" w:hAnsi="宋体" w:cs="宋体"/>
                <w:color w:val="000000"/>
                <w:sz w:val="20"/>
                <w:lang w:bidi="ar"/>
              </w:rPr>
              <w:t>网架长度152.5mm±2mm，网架高度152.5mm±2mm，可夹厚度≥30mm</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C4DDE">
            <w:pPr>
              <w:widowControl/>
              <w:jc w:val="left"/>
              <w:textAlignment w:val="bottom"/>
              <w:rPr>
                <w:rFonts w:hAnsi="宋体" w:cs="宋体"/>
                <w:color w:val="000000"/>
                <w:sz w:val="20"/>
                <w:lang w:bidi="ar"/>
              </w:rPr>
            </w:pPr>
            <w:r>
              <w:rPr>
                <w:rFonts w:hint="eastAsia" w:hAnsi="宋体" w:cs="宋体"/>
                <w:color w:val="000000"/>
                <w:sz w:val="20"/>
                <w:lang w:bidi="ar"/>
              </w:rPr>
              <w:t>付</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A8779">
            <w:pPr>
              <w:widowControl/>
              <w:jc w:val="left"/>
              <w:textAlignment w:val="bottom"/>
              <w:rPr>
                <w:rFonts w:hAnsi="宋体" w:cs="宋体"/>
                <w:color w:val="000000"/>
                <w:sz w:val="20"/>
                <w:lang w:bidi="ar"/>
              </w:rPr>
            </w:pPr>
            <w:r>
              <w:rPr>
                <w:rFonts w:hint="eastAsia" w:hAnsi="宋体" w:cs="宋体"/>
                <w:color w:val="000000"/>
                <w:sz w:val="20"/>
                <w:lang w:bidi="ar"/>
              </w:rPr>
              <w:t>4</w:t>
            </w:r>
          </w:p>
        </w:tc>
      </w:tr>
      <w:tr w14:paraId="753D1884">
        <w:tblPrEx>
          <w:tblCellMar>
            <w:top w:w="0" w:type="dxa"/>
            <w:left w:w="108" w:type="dxa"/>
            <w:bottom w:w="0" w:type="dxa"/>
            <w:right w:w="108" w:type="dxa"/>
          </w:tblCellMar>
        </w:tblPrEx>
        <w:trPr>
          <w:trHeight w:val="720"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B1147">
            <w:pPr>
              <w:widowControl/>
              <w:jc w:val="left"/>
              <w:textAlignment w:val="bottom"/>
              <w:rPr>
                <w:rFonts w:hAnsi="宋体" w:cs="宋体"/>
                <w:color w:val="000000"/>
                <w:sz w:val="20"/>
                <w:lang w:bidi="ar"/>
              </w:rPr>
            </w:pPr>
            <w:r>
              <w:rPr>
                <w:rFonts w:hint="eastAsia" w:hAnsi="宋体" w:cs="宋体"/>
                <w:color w:val="000000"/>
                <w:sz w:val="20"/>
                <w:lang w:bidi="ar"/>
              </w:rPr>
              <w:t>26</w:t>
            </w:r>
          </w:p>
        </w:tc>
        <w:tc>
          <w:tcPr>
            <w:tcW w:w="1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3EEB32">
            <w:pPr>
              <w:widowControl/>
              <w:jc w:val="left"/>
              <w:textAlignment w:val="bottom"/>
              <w:rPr>
                <w:rFonts w:hAnsi="宋体" w:cs="宋体"/>
                <w:color w:val="000000"/>
                <w:sz w:val="20"/>
                <w:lang w:bidi="ar"/>
              </w:rPr>
            </w:pPr>
            <w:r>
              <w:rPr>
                <w:rFonts w:hint="eastAsia" w:hAnsi="宋体" w:cs="宋体"/>
                <w:color w:val="000000"/>
                <w:sz w:val="20"/>
                <w:lang w:bidi="ar"/>
              </w:rPr>
              <w:t>乒乓球网</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623CD">
            <w:pPr>
              <w:widowControl/>
              <w:jc w:val="left"/>
              <w:textAlignment w:val="bottom"/>
              <w:rPr>
                <w:rFonts w:hAnsi="宋体" w:cs="宋体"/>
                <w:color w:val="000000"/>
                <w:sz w:val="20"/>
                <w:lang w:bidi="ar"/>
              </w:rPr>
            </w:pPr>
            <w:r>
              <w:rPr>
                <w:rFonts w:hint="eastAsia" w:hAnsi="宋体" w:cs="宋体"/>
                <w:color w:val="000000"/>
                <w:sz w:val="20"/>
                <w:lang w:bidi="ar"/>
              </w:rPr>
              <w:t>球网高度≥145mm</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5B651">
            <w:pPr>
              <w:widowControl/>
              <w:jc w:val="left"/>
              <w:textAlignment w:val="bottom"/>
              <w:rPr>
                <w:rFonts w:hAnsi="宋体" w:cs="宋体"/>
                <w:color w:val="000000"/>
                <w:sz w:val="20"/>
                <w:lang w:bidi="ar"/>
              </w:rPr>
            </w:pPr>
            <w:r>
              <w:rPr>
                <w:rFonts w:hint="eastAsia" w:hAnsi="宋体" w:cs="宋体"/>
                <w:color w:val="000000"/>
                <w:sz w:val="20"/>
                <w:lang w:bidi="ar"/>
              </w:rPr>
              <w:t>件</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72EC9">
            <w:pPr>
              <w:widowControl/>
              <w:jc w:val="left"/>
              <w:textAlignment w:val="bottom"/>
              <w:rPr>
                <w:rFonts w:hAnsi="宋体" w:cs="宋体"/>
                <w:color w:val="000000"/>
                <w:sz w:val="20"/>
                <w:lang w:bidi="ar"/>
              </w:rPr>
            </w:pPr>
            <w:r>
              <w:rPr>
                <w:rFonts w:hint="eastAsia" w:hAnsi="宋体" w:cs="宋体"/>
                <w:color w:val="000000"/>
                <w:sz w:val="20"/>
                <w:lang w:bidi="ar"/>
              </w:rPr>
              <w:t>4</w:t>
            </w:r>
          </w:p>
        </w:tc>
      </w:tr>
      <w:tr w14:paraId="32A3A5E4">
        <w:tblPrEx>
          <w:tblCellMar>
            <w:top w:w="0" w:type="dxa"/>
            <w:left w:w="108" w:type="dxa"/>
            <w:bottom w:w="0" w:type="dxa"/>
            <w:right w:w="108" w:type="dxa"/>
          </w:tblCellMar>
        </w:tblPrEx>
        <w:trPr>
          <w:trHeight w:val="840"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BD41E">
            <w:pPr>
              <w:widowControl/>
              <w:jc w:val="left"/>
              <w:textAlignment w:val="bottom"/>
              <w:rPr>
                <w:rFonts w:hAnsi="宋体" w:cs="宋体"/>
                <w:color w:val="000000"/>
                <w:sz w:val="20"/>
                <w:lang w:bidi="ar"/>
              </w:rPr>
            </w:pPr>
            <w:r>
              <w:rPr>
                <w:rFonts w:hint="eastAsia" w:hAnsi="宋体" w:cs="宋体"/>
                <w:color w:val="000000"/>
                <w:sz w:val="20"/>
                <w:lang w:bidi="ar"/>
              </w:rPr>
              <w:t>27</w:t>
            </w:r>
          </w:p>
        </w:tc>
        <w:tc>
          <w:tcPr>
            <w:tcW w:w="1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A4531">
            <w:pPr>
              <w:widowControl/>
              <w:jc w:val="left"/>
              <w:textAlignment w:val="bottom"/>
              <w:rPr>
                <w:rFonts w:hAnsi="宋体" w:cs="宋体"/>
                <w:color w:val="000000"/>
                <w:sz w:val="20"/>
                <w:lang w:bidi="ar"/>
              </w:rPr>
            </w:pPr>
            <w:r>
              <w:rPr>
                <w:rFonts w:hint="eastAsia" w:hAnsi="宋体" w:cs="宋体"/>
                <w:color w:val="000000"/>
                <w:sz w:val="20"/>
                <w:lang w:bidi="ar"/>
              </w:rPr>
              <w:t>羽毛球</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ABA87">
            <w:pPr>
              <w:widowControl/>
              <w:jc w:val="left"/>
              <w:textAlignment w:val="bottom"/>
              <w:rPr>
                <w:rFonts w:hAnsi="宋体" w:cs="宋体"/>
                <w:color w:val="000000"/>
                <w:sz w:val="20"/>
                <w:lang w:bidi="ar"/>
              </w:rPr>
            </w:pPr>
            <w:r>
              <w:rPr>
                <w:rFonts w:hint="eastAsia" w:hAnsi="宋体" w:cs="宋体"/>
                <w:color w:val="000000"/>
                <w:sz w:val="20"/>
                <w:lang w:bidi="ar"/>
              </w:rPr>
              <w:t>球口外径65mm～68mm，球头直径25mm～27mm，球头高度24mm～26mm，毛片插长63mm～64mm，质量4.50g～5.80g，毛片数量16片</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29CCE">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B1096">
            <w:pPr>
              <w:widowControl/>
              <w:jc w:val="left"/>
              <w:textAlignment w:val="bottom"/>
              <w:rPr>
                <w:rFonts w:hAnsi="宋体" w:cs="宋体"/>
                <w:color w:val="000000"/>
                <w:sz w:val="20"/>
                <w:lang w:bidi="ar"/>
              </w:rPr>
            </w:pPr>
            <w:r>
              <w:rPr>
                <w:rFonts w:hint="eastAsia" w:hAnsi="宋体" w:cs="宋体"/>
                <w:color w:val="000000"/>
                <w:sz w:val="20"/>
                <w:lang w:bidi="ar"/>
              </w:rPr>
              <w:t>50</w:t>
            </w:r>
          </w:p>
        </w:tc>
      </w:tr>
      <w:tr w14:paraId="3F824DC5">
        <w:tblPrEx>
          <w:tblCellMar>
            <w:top w:w="0" w:type="dxa"/>
            <w:left w:w="108" w:type="dxa"/>
            <w:bottom w:w="0" w:type="dxa"/>
            <w:right w:w="108" w:type="dxa"/>
          </w:tblCellMar>
        </w:tblPrEx>
        <w:trPr>
          <w:trHeight w:val="620"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FE353">
            <w:pPr>
              <w:widowControl/>
              <w:jc w:val="left"/>
              <w:textAlignment w:val="bottom"/>
              <w:rPr>
                <w:rFonts w:hAnsi="宋体" w:cs="宋体"/>
                <w:color w:val="000000"/>
                <w:sz w:val="20"/>
                <w:lang w:bidi="ar"/>
              </w:rPr>
            </w:pPr>
            <w:r>
              <w:rPr>
                <w:rFonts w:hint="eastAsia" w:hAnsi="宋体" w:cs="宋体"/>
                <w:color w:val="000000"/>
                <w:sz w:val="20"/>
                <w:lang w:bidi="ar"/>
              </w:rPr>
              <w:t>28</w:t>
            </w:r>
          </w:p>
        </w:tc>
        <w:tc>
          <w:tcPr>
            <w:tcW w:w="1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F20C1">
            <w:pPr>
              <w:widowControl/>
              <w:jc w:val="left"/>
              <w:textAlignment w:val="bottom"/>
              <w:rPr>
                <w:rFonts w:hAnsi="宋体" w:cs="宋体"/>
                <w:color w:val="000000"/>
                <w:sz w:val="20"/>
                <w:lang w:bidi="ar"/>
              </w:rPr>
            </w:pPr>
            <w:r>
              <w:rPr>
                <w:rFonts w:hint="eastAsia" w:hAnsi="宋体" w:cs="宋体"/>
                <w:color w:val="000000"/>
                <w:sz w:val="20"/>
                <w:lang w:bidi="ar"/>
              </w:rPr>
              <w:t>棍</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23673E">
            <w:pPr>
              <w:widowControl/>
              <w:jc w:val="left"/>
              <w:textAlignment w:val="bottom"/>
              <w:rPr>
                <w:rFonts w:hAnsi="宋体" w:cs="宋体"/>
                <w:color w:val="000000"/>
                <w:sz w:val="20"/>
                <w:lang w:bidi="ar"/>
              </w:rPr>
            </w:pPr>
            <w:r>
              <w:rPr>
                <w:rFonts w:hint="eastAsia" w:hAnsi="宋体" w:cs="宋体"/>
                <w:color w:val="000000"/>
                <w:sz w:val="20"/>
                <w:lang w:bidi="ar"/>
              </w:rPr>
              <w:t>木制品，直径20mm～30mm</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A8532">
            <w:pPr>
              <w:widowControl/>
              <w:jc w:val="left"/>
              <w:textAlignment w:val="bottom"/>
              <w:rPr>
                <w:rFonts w:hAnsi="宋体" w:cs="宋体"/>
                <w:color w:val="000000"/>
                <w:sz w:val="20"/>
                <w:lang w:bidi="ar"/>
              </w:rPr>
            </w:pPr>
            <w:r>
              <w:rPr>
                <w:rFonts w:hint="eastAsia" w:hAnsi="宋体" w:cs="宋体"/>
                <w:color w:val="000000"/>
                <w:sz w:val="20"/>
                <w:lang w:bidi="ar"/>
              </w:rPr>
              <w:t>根</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0C6BE">
            <w:pPr>
              <w:widowControl/>
              <w:jc w:val="left"/>
              <w:textAlignment w:val="bottom"/>
              <w:rPr>
                <w:rFonts w:hAnsi="宋体" w:cs="宋体"/>
                <w:color w:val="000000"/>
                <w:sz w:val="20"/>
                <w:lang w:bidi="ar"/>
              </w:rPr>
            </w:pPr>
            <w:r>
              <w:rPr>
                <w:rFonts w:hint="eastAsia" w:hAnsi="宋体" w:cs="宋体"/>
                <w:color w:val="000000"/>
                <w:sz w:val="20"/>
                <w:lang w:bidi="ar"/>
              </w:rPr>
              <w:t>10</w:t>
            </w:r>
          </w:p>
        </w:tc>
      </w:tr>
      <w:tr w14:paraId="5FC5347D">
        <w:tblPrEx>
          <w:tblCellMar>
            <w:top w:w="0" w:type="dxa"/>
            <w:left w:w="108" w:type="dxa"/>
            <w:bottom w:w="0" w:type="dxa"/>
            <w:right w:w="108" w:type="dxa"/>
          </w:tblCellMar>
        </w:tblPrEx>
        <w:trPr>
          <w:trHeight w:val="840"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25F7C">
            <w:pPr>
              <w:widowControl/>
              <w:jc w:val="left"/>
              <w:textAlignment w:val="bottom"/>
              <w:rPr>
                <w:rFonts w:hAnsi="宋体" w:cs="宋体"/>
                <w:color w:val="000000"/>
                <w:sz w:val="20"/>
                <w:lang w:bidi="ar"/>
              </w:rPr>
            </w:pPr>
            <w:r>
              <w:rPr>
                <w:rFonts w:hint="eastAsia" w:hAnsi="宋体" w:cs="宋体"/>
                <w:color w:val="000000"/>
                <w:sz w:val="20"/>
                <w:lang w:bidi="ar"/>
              </w:rPr>
              <w:t>29</w:t>
            </w:r>
          </w:p>
        </w:tc>
        <w:tc>
          <w:tcPr>
            <w:tcW w:w="1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CAE9E">
            <w:pPr>
              <w:widowControl/>
              <w:jc w:val="left"/>
              <w:textAlignment w:val="bottom"/>
              <w:rPr>
                <w:rFonts w:hAnsi="宋体" w:cs="宋体"/>
                <w:color w:val="000000"/>
                <w:sz w:val="20"/>
                <w:lang w:bidi="ar"/>
              </w:rPr>
            </w:pPr>
            <w:r>
              <w:rPr>
                <w:rFonts w:hint="eastAsia" w:hAnsi="宋体" w:cs="宋体"/>
                <w:color w:val="000000"/>
                <w:sz w:val="20"/>
                <w:lang w:bidi="ar"/>
              </w:rPr>
              <w:t>花毽</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22294">
            <w:pPr>
              <w:widowControl/>
              <w:jc w:val="left"/>
              <w:textAlignment w:val="bottom"/>
              <w:rPr>
                <w:rFonts w:hAnsi="宋体" w:cs="宋体"/>
                <w:color w:val="000000"/>
                <w:sz w:val="20"/>
                <w:lang w:bidi="ar"/>
              </w:rPr>
            </w:pPr>
            <w:r>
              <w:rPr>
                <w:rFonts w:hint="eastAsia" w:hAnsi="宋体" w:cs="宋体"/>
                <w:color w:val="000000"/>
                <w:sz w:val="20"/>
                <w:lang w:bidi="ar"/>
              </w:rPr>
              <w:t>键毛应采用8支～10支彩色鸡羽，扎成圆形，毽垫直径30mm～32mm，厚度3mm～4mm，球高130mm～180mm，球重13g～15g</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9867B">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CBB90">
            <w:pPr>
              <w:widowControl/>
              <w:jc w:val="left"/>
              <w:textAlignment w:val="bottom"/>
              <w:rPr>
                <w:rFonts w:hAnsi="宋体" w:cs="宋体"/>
                <w:color w:val="000000"/>
                <w:sz w:val="20"/>
                <w:lang w:bidi="ar"/>
              </w:rPr>
            </w:pPr>
            <w:r>
              <w:rPr>
                <w:rFonts w:hint="eastAsia" w:hAnsi="宋体" w:cs="宋体"/>
                <w:color w:val="000000"/>
                <w:sz w:val="20"/>
                <w:lang w:bidi="ar"/>
              </w:rPr>
              <w:t>50</w:t>
            </w:r>
          </w:p>
        </w:tc>
      </w:tr>
      <w:tr w14:paraId="2D16C494">
        <w:tblPrEx>
          <w:tblCellMar>
            <w:top w:w="0" w:type="dxa"/>
            <w:left w:w="108" w:type="dxa"/>
            <w:bottom w:w="0" w:type="dxa"/>
            <w:right w:w="108" w:type="dxa"/>
          </w:tblCellMar>
        </w:tblPrEx>
        <w:trPr>
          <w:trHeight w:val="840"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2721E">
            <w:pPr>
              <w:widowControl/>
              <w:jc w:val="left"/>
              <w:textAlignment w:val="bottom"/>
              <w:rPr>
                <w:rFonts w:hAnsi="宋体" w:cs="宋体"/>
                <w:color w:val="000000"/>
                <w:sz w:val="20"/>
                <w:lang w:bidi="ar"/>
              </w:rPr>
            </w:pPr>
            <w:r>
              <w:rPr>
                <w:rFonts w:hint="eastAsia" w:hAnsi="宋体" w:cs="宋体"/>
                <w:color w:val="000000"/>
                <w:sz w:val="20"/>
                <w:lang w:bidi="ar"/>
              </w:rPr>
              <w:t>30</w:t>
            </w:r>
          </w:p>
        </w:tc>
        <w:tc>
          <w:tcPr>
            <w:tcW w:w="1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F738F">
            <w:pPr>
              <w:widowControl/>
              <w:jc w:val="left"/>
              <w:textAlignment w:val="bottom"/>
              <w:rPr>
                <w:rFonts w:hAnsi="宋体" w:cs="宋体"/>
                <w:color w:val="000000"/>
                <w:sz w:val="20"/>
                <w:lang w:bidi="ar"/>
              </w:rPr>
            </w:pPr>
            <w:r>
              <w:rPr>
                <w:rFonts w:hint="eastAsia" w:hAnsi="宋体" w:cs="宋体"/>
                <w:color w:val="000000"/>
                <w:sz w:val="20"/>
                <w:lang w:bidi="ar"/>
              </w:rPr>
              <w:t>软式飞盘</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D379F">
            <w:pPr>
              <w:widowControl/>
              <w:jc w:val="left"/>
              <w:textAlignment w:val="bottom"/>
              <w:rPr>
                <w:rFonts w:hAnsi="宋体" w:cs="宋体"/>
                <w:color w:val="000000"/>
                <w:sz w:val="20"/>
                <w:lang w:bidi="ar"/>
              </w:rPr>
            </w:pPr>
            <w:r>
              <w:rPr>
                <w:rFonts w:hint="eastAsia" w:hAnsi="宋体" w:cs="宋体"/>
                <w:color w:val="000000"/>
                <w:sz w:val="20"/>
                <w:lang w:bidi="ar"/>
              </w:rPr>
              <w:t>直径21cm，厚2.5cm，80g左右，产品特点:耐摔、耐磨、使用场地广泛</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844B6">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D5BED">
            <w:pPr>
              <w:widowControl/>
              <w:jc w:val="left"/>
              <w:textAlignment w:val="bottom"/>
              <w:rPr>
                <w:rFonts w:hAnsi="宋体" w:cs="宋体"/>
                <w:color w:val="000000"/>
                <w:sz w:val="20"/>
                <w:lang w:bidi="ar"/>
              </w:rPr>
            </w:pPr>
            <w:r>
              <w:rPr>
                <w:rFonts w:hint="eastAsia" w:hAnsi="宋体" w:cs="宋体"/>
                <w:color w:val="000000"/>
                <w:sz w:val="20"/>
                <w:lang w:bidi="ar"/>
              </w:rPr>
              <w:t>50</w:t>
            </w:r>
          </w:p>
        </w:tc>
      </w:tr>
      <w:tr w14:paraId="5139EBD9">
        <w:tblPrEx>
          <w:tblCellMar>
            <w:top w:w="0" w:type="dxa"/>
            <w:left w:w="108" w:type="dxa"/>
            <w:bottom w:w="0" w:type="dxa"/>
            <w:right w:w="108" w:type="dxa"/>
          </w:tblCellMar>
        </w:tblPrEx>
        <w:trPr>
          <w:trHeight w:val="285"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B7028">
            <w:pPr>
              <w:widowControl/>
              <w:jc w:val="left"/>
              <w:textAlignment w:val="bottom"/>
              <w:rPr>
                <w:rFonts w:hAnsi="宋体" w:cs="宋体"/>
                <w:color w:val="000000"/>
                <w:sz w:val="20"/>
                <w:lang w:bidi="ar"/>
              </w:rPr>
            </w:pPr>
            <w:r>
              <w:rPr>
                <w:rFonts w:hint="eastAsia" w:hAnsi="宋体" w:cs="宋体"/>
                <w:color w:val="000000"/>
                <w:sz w:val="20"/>
                <w:lang w:bidi="ar"/>
              </w:rPr>
              <w:t>31</w:t>
            </w:r>
          </w:p>
        </w:tc>
        <w:tc>
          <w:tcPr>
            <w:tcW w:w="1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AEB00">
            <w:pPr>
              <w:widowControl/>
              <w:jc w:val="left"/>
              <w:textAlignment w:val="bottom"/>
              <w:rPr>
                <w:rFonts w:hAnsi="宋体" w:cs="宋体"/>
                <w:color w:val="000000"/>
                <w:sz w:val="20"/>
                <w:lang w:bidi="ar"/>
              </w:rPr>
            </w:pPr>
            <w:r>
              <w:rPr>
                <w:rFonts w:hint="eastAsia" w:hAnsi="宋体" w:cs="宋体"/>
                <w:color w:val="000000"/>
                <w:sz w:val="20"/>
                <w:lang w:bidi="ar"/>
              </w:rPr>
              <w:t>拔河绳</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12B78E">
            <w:pPr>
              <w:widowControl/>
              <w:jc w:val="left"/>
              <w:textAlignment w:val="bottom"/>
              <w:rPr>
                <w:rFonts w:hAnsi="宋体" w:cs="宋体"/>
                <w:color w:val="000000"/>
                <w:sz w:val="20"/>
                <w:lang w:bidi="ar"/>
              </w:rPr>
            </w:pPr>
            <w:r>
              <w:rPr>
                <w:rFonts w:hint="eastAsia" w:hAnsi="宋体" w:cs="宋体"/>
                <w:color w:val="000000"/>
                <w:sz w:val="20"/>
                <w:lang w:bidi="ar"/>
              </w:rPr>
              <w:t>30m，质量10kg左右，采用天然麻棕线绞制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84524">
            <w:pPr>
              <w:widowControl/>
              <w:jc w:val="left"/>
              <w:textAlignment w:val="bottom"/>
              <w:rPr>
                <w:rFonts w:hAnsi="宋体" w:cs="宋体"/>
                <w:color w:val="000000"/>
                <w:sz w:val="20"/>
                <w:lang w:bidi="ar"/>
              </w:rPr>
            </w:pPr>
            <w:r>
              <w:rPr>
                <w:rFonts w:hint="eastAsia" w:hAnsi="宋体" w:cs="宋体"/>
                <w:color w:val="000000"/>
                <w:sz w:val="20"/>
                <w:lang w:bidi="ar"/>
              </w:rPr>
              <w:t>根</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79006">
            <w:pPr>
              <w:widowControl/>
              <w:jc w:val="left"/>
              <w:textAlignment w:val="bottom"/>
              <w:rPr>
                <w:rFonts w:hAnsi="宋体" w:cs="宋体"/>
                <w:color w:val="000000"/>
                <w:sz w:val="20"/>
                <w:lang w:bidi="ar"/>
              </w:rPr>
            </w:pPr>
            <w:r>
              <w:rPr>
                <w:rFonts w:hint="eastAsia" w:hAnsi="宋体" w:cs="宋体"/>
                <w:color w:val="000000"/>
                <w:sz w:val="20"/>
                <w:lang w:bidi="ar"/>
              </w:rPr>
              <w:t>3</w:t>
            </w:r>
          </w:p>
        </w:tc>
      </w:tr>
      <w:tr w14:paraId="125EE67E">
        <w:tblPrEx>
          <w:tblCellMar>
            <w:top w:w="0" w:type="dxa"/>
            <w:left w:w="108" w:type="dxa"/>
            <w:bottom w:w="0" w:type="dxa"/>
            <w:right w:w="108" w:type="dxa"/>
          </w:tblCellMar>
        </w:tblPrEx>
        <w:trPr>
          <w:trHeight w:val="480"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59ADF">
            <w:pPr>
              <w:widowControl/>
              <w:jc w:val="left"/>
              <w:textAlignment w:val="bottom"/>
              <w:rPr>
                <w:rFonts w:hAnsi="宋体" w:cs="宋体"/>
                <w:color w:val="000000"/>
                <w:sz w:val="20"/>
                <w:lang w:bidi="ar"/>
              </w:rPr>
            </w:pPr>
            <w:r>
              <w:rPr>
                <w:rFonts w:hint="eastAsia" w:hAnsi="宋体" w:cs="宋体"/>
                <w:color w:val="000000"/>
                <w:sz w:val="20"/>
                <w:lang w:bidi="ar"/>
              </w:rPr>
              <w:t>32</w:t>
            </w:r>
          </w:p>
        </w:tc>
        <w:tc>
          <w:tcPr>
            <w:tcW w:w="1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071EC9">
            <w:pPr>
              <w:widowControl/>
              <w:jc w:val="left"/>
              <w:textAlignment w:val="bottom"/>
              <w:rPr>
                <w:rFonts w:hAnsi="宋体" w:cs="宋体"/>
                <w:color w:val="000000"/>
                <w:sz w:val="20"/>
                <w:lang w:bidi="ar"/>
              </w:rPr>
            </w:pPr>
            <w:r>
              <w:rPr>
                <w:rFonts w:hint="eastAsia" w:hAnsi="宋体" w:cs="宋体"/>
                <w:color w:val="000000"/>
                <w:sz w:val="20"/>
                <w:lang w:bidi="ar"/>
              </w:rPr>
              <w:t>广播体操教学挂图</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614DEF">
            <w:pPr>
              <w:widowControl/>
              <w:jc w:val="left"/>
              <w:textAlignment w:val="bottom"/>
              <w:rPr>
                <w:rFonts w:hAnsi="宋体" w:cs="宋体"/>
                <w:color w:val="000000"/>
                <w:sz w:val="20"/>
                <w:lang w:bidi="ar"/>
              </w:rPr>
            </w:pPr>
            <w:r>
              <w:rPr>
                <w:rFonts w:hint="eastAsia" w:hAnsi="宋体" w:cs="宋体"/>
                <w:color w:val="000000"/>
                <w:sz w:val="20"/>
                <w:lang w:bidi="ar"/>
              </w:rPr>
              <w:t>应为国家正式出版物</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EDC0E0">
            <w:pPr>
              <w:widowControl/>
              <w:jc w:val="left"/>
              <w:textAlignment w:val="bottom"/>
              <w:rPr>
                <w:rFonts w:hAnsi="宋体" w:cs="宋体"/>
                <w:color w:val="000000"/>
                <w:sz w:val="20"/>
                <w:lang w:bidi="ar"/>
              </w:rPr>
            </w:pPr>
            <w:r>
              <w:rPr>
                <w:rFonts w:hint="eastAsia" w:hAnsi="宋体" w:cs="宋体"/>
                <w:color w:val="000000"/>
                <w:sz w:val="20"/>
                <w:lang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B7199">
            <w:pPr>
              <w:widowControl/>
              <w:jc w:val="left"/>
              <w:textAlignment w:val="bottom"/>
              <w:rPr>
                <w:rFonts w:hAnsi="宋体" w:cs="宋体"/>
                <w:color w:val="000000"/>
                <w:sz w:val="20"/>
                <w:lang w:bidi="ar"/>
              </w:rPr>
            </w:pPr>
            <w:r>
              <w:rPr>
                <w:rFonts w:hint="eastAsia" w:hAnsi="宋体" w:cs="宋体"/>
                <w:color w:val="000000"/>
                <w:sz w:val="20"/>
                <w:lang w:bidi="ar"/>
              </w:rPr>
              <w:t>2</w:t>
            </w:r>
          </w:p>
        </w:tc>
      </w:tr>
      <w:tr w14:paraId="22EAD90A">
        <w:tblPrEx>
          <w:tblCellMar>
            <w:top w:w="0" w:type="dxa"/>
            <w:left w:w="108" w:type="dxa"/>
            <w:bottom w:w="0" w:type="dxa"/>
            <w:right w:w="108" w:type="dxa"/>
          </w:tblCellMar>
        </w:tblPrEx>
        <w:trPr>
          <w:trHeight w:val="480"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68B97">
            <w:pPr>
              <w:widowControl/>
              <w:jc w:val="left"/>
              <w:textAlignment w:val="bottom"/>
              <w:rPr>
                <w:rFonts w:hAnsi="宋体" w:cs="宋体"/>
                <w:color w:val="000000"/>
                <w:sz w:val="20"/>
                <w:lang w:bidi="ar"/>
              </w:rPr>
            </w:pPr>
            <w:r>
              <w:rPr>
                <w:rFonts w:hint="eastAsia" w:hAnsi="宋体" w:cs="宋体"/>
                <w:color w:val="000000"/>
                <w:sz w:val="20"/>
                <w:lang w:bidi="ar"/>
              </w:rPr>
              <w:t>33</w:t>
            </w:r>
          </w:p>
        </w:tc>
        <w:tc>
          <w:tcPr>
            <w:tcW w:w="1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DF12F">
            <w:pPr>
              <w:widowControl/>
              <w:jc w:val="left"/>
              <w:textAlignment w:val="bottom"/>
              <w:rPr>
                <w:rFonts w:hAnsi="宋体" w:cs="宋体"/>
                <w:color w:val="000000"/>
                <w:sz w:val="20"/>
                <w:lang w:bidi="ar"/>
              </w:rPr>
            </w:pPr>
            <w:r>
              <w:rPr>
                <w:rFonts w:hint="eastAsia" w:hAnsi="宋体" w:cs="宋体"/>
                <w:color w:val="000000"/>
                <w:sz w:val="20"/>
                <w:lang w:bidi="ar"/>
              </w:rPr>
              <w:t>多媒体教学软件</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D365BD">
            <w:pPr>
              <w:widowControl/>
              <w:jc w:val="left"/>
              <w:textAlignment w:val="bottom"/>
              <w:rPr>
                <w:rFonts w:hAnsi="宋体" w:cs="宋体"/>
                <w:color w:val="000000"/>
                <w:sz w:val="20"/>
                <w:lang w:bidi="ar"/>
              </w:rPr>
            </w:pPr>
            <w:r>
              <w:rPr>
                <w:rFonts w:hint="eastAsia" w:hAnsi="宋体" w:cs="宋体"/>
                <w:color w:val="000000"/>
                <w:sz w:val="20"/>
                <w:lang w:bidi="ar"/>
              </w:rPr>
              <w:t>应取得国家计算机软件著作权登记证书</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ABEA82">
            <w:pPr>
              <w:widowControl/>
              <w:jc w:val="left"/>
              <w:textAlignment w:val="bottom"/>
              <w:rPr>
                <w:rFonts w:hAnsi="宋体" w:cs="宋体"/>
                <w:color w:val="000000"/>
                <w:sz w:val="20"/>
                <w:lang w:bidi="ar"/>
              </w:rPr>
            </w:pPr>
            <w:r>
              <w:rPr>
                <w:rFonts w:hint="eastAsia" w:hAnsi="宋体" w:cs="宋体"/>
                <w:color w:val="000000"/>
                <w:sz w:val="20"/>
                <w:lang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8374D">
            <w:pPr>
              <w:widowControl/>
              <w:jc w:val="left"/>
              <w:textAlignment w:val="bottom"/>
              <w:rPr>
                <w:rFonts w:hAnsi="宋体" w:cs="宋体"/>
                <w:color w:val="000000"/>
                <w:sz w:val="20"/>
                <w:lang w:bidi="ar"/>
              </w:rPr>
            </w:pPr>
            <w:r>
              <w:rPr>
                <w:rFonts w:hint="eastAsia" w:hAnsi="宋体" w:cs="宋体"/>
                <w:color w:val="000000"/>
                <w:sz w:val="20"/>
                <w:lang w:bidi="ar"/>
              </w:rPr>
              <w:t>2</w:t>
            </w:r>
          </w:p>
        </w:tc>
      </w:tr>
      <w:tr w14:paraId="75EB1EF7">
        <w:tblPrEx>
          <w:tblCellMar>
            <w:top w:w="0" w:type="dxa"/>
            <w:left w:w="108" w:type="dxa"/>
            <w:bottom w:w="0" w:type="dxa"/>
            <w:right w:w="108" w:type="dxa"/>
          </w:tblCellMar>
        </w:tblPrEx>
        <w:trPr>
          <w:trHeight w:val="480"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F3A8A">
            <w:pPr>
              <w:widowControl/>
              <w:jc w:val="left"/>
              <w:textAlignment w:val="bottom"/>
              <w:rPr>
                <w:rFonts w:hAnsi="宋体" w:cs="宋体"/>
                <w:color w:val="000000"/>
                <w:sz w:val="20"/>
                <w:lang w:bidi="ar"/>
              </w:rPr>
            </w:pPr>
            <w:r>
              <w:rPr>
                <w:rFonts w:hint="eastAsia" w:hAnsi="宋体" w:cs="宋体"/>
                <w:color w:val="000000"/>
                <w:sz w:val="20"/>
                <w:lang w:bidi="ar"/>
              </w:rPr>
              <w:t>34</w:t>
            </w:r>
          </w:p>
        </w:tc>
        <w:tc>
          <w:tcPr>
            <w:tcW w:w="1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C1167">
            <w:pPr>
              <w:widowControl/>
              <w:jc w:val="left"/>
              <w:textAlignment w:val="bottom"/>
              <w:rPr>
                <w:rFonts w:hAnsi="宋体" w:cs="宋体"/>
                <w:color w:val="000000"/>
                <w:sz w:val="20"/>
                <w:lang w:bidi="ar"/>
              </w:rPr>
            </w:pPr>
            <w:r>
              <w:rPr>
                <w:rFonts w:hint="eastAsia" w:hAnsi="宋体" w:cs="宋体"/>
                <w:color w:val="000000"/>
                <w:sz w:val="20"/>
                <w:lang w:bidi="ar"/>
              </w:rPr>
              <w:t>多媒体教学光盘</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08099A">
            <w:pPr>
              <w:widowControl/>
              <w:jc w:val="left"/>
              <w:textAlignment w:val="bottom"/>
              <w:rPr>
                <w:rFonts w:hAnsi="宋体" w:cs="宋体"/>
                <w:color w:val="000000"/>
                <w:sz w:val="20"/>
                <w:lang w:bidi="ar"/>
              </w:rPr>
            </w:pPr>
            <w:r>
              <w:rPr>
                <w:rFonts w:hint="eastAsia" w:hAnsi="宋体" w:cs="宋体"/>
                <w:color w:val="000000"/>
                <w:sz w:val="20"/>
                <w:lang w:bidi="ar"/>
              </w:rPr>
              <w:t>应为国家正式出版物</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9B60D">
            <w:pPr>
              <w:widowControl/>
              <w:jc w:val="left"/>
              <w:textAlignment w:val="bottom"/>
              <w:rPr>
                <w:rFonts w:hAnsi="宋体" w:cs="宋体"/>
                <w:color w:val="000000"/>
                <w:sz w:val="20"/>
                <w:lang w:bidi="ar"/>
              </w:rPr>
            </w:pPr>
            <w:r>
              <w:rPr>
                <w:rFonts w:hint="eastAsia" w:hAnsi="宋体" w:cs="宋体"/>
                <w:color w:val="000000"/>
                <w:sz w:val="20"/>
                <w:lang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7E92D">
            <w:pPr>
              <w:widowControl/>
              <w:jc w:val="left"/>
              <w:textAlignment w:val="bottom"/>
              <w:rPr>
                <w:rFonts w:hAnsi="宋体" w:cs="宋体"/>
                <w:color w:val="000000"/>
                <w:sz w:val="20"/>
                <w:lang w:bidi="ar"/>
              </w:rPr>
            </w:pPr>
            <w:r>
              <w:rPr>
                <w:rFonts w:hint="eastAsia" w:hAnsi="宋体" w:cs="宋体"/>
                <w:color w:val="000000"/>
                <w:sz w:val="20"/>
                <w:lang w:bidi="ar"/>
              </w:rPr>
              <w:t>2</w:t>
            </w:r>
          </w:p>
        </w:tc>
      </w:tr>
      <w:tr w14:paraId="3395A808">
        <w:tblPrEx>
          <w:tblCellMar>
            <w:top w:w="0" w:type="dxa"/>
            <w:left w:w="108" w:type="dxa"/>
            <w:bottom w:w="0" w:type="dxa"/>
            <w:right w:w="108" w:type="dxa"/>
          </w:tblCellMar>
        </w:tblPrEx>
        <w:trPr>
          <w:trHeight w:val="285" w:hRule="atLeast"/>
        </w:trPr>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215E6">
            <w:pPr>
              <w:widowControl/>
              <w:jc w:val="left"/>
              <w:textAlignment w:val="bottom"/>
              <w:rPr>
                <w:rFonts w:hAnsi="宋体" w:cs="宋体"/>
                <w:color w:val="000000"/>
                <w:sz w:val="20"/>
                <w:lang w:bidi="ar"/>
              </w:rPr>
            </w:pPr>
            <w:r>
              <w:rPr>
                <w:rFonts w:hint="eastAsia" w:hAnsi="宋体" w:cs="宋体"/>
                <w:color w:val="000000"/>
                <w:sz w:val="20"/>
                <w:lang w:bidi="ar"/>
              </w:rPr>
              <w:t>35</w:t>
            </w:r>
          </w:p>
        </w:tc>
        <w:tc>
          <w:tcPr>
            <w:tcW w:w="1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EF32E">
            <w:pPr>
              <w:widowControl/>
              <w:jc w:val="left"/>
              <w:textAlignment w:val="bottom"/>
              <w:rPr>
                <w:rFonts w:hAnsi="宋体" w:cs="宋体"/>
                <w:color w:val="000000"/>
                <w:sz w:val="20"/>
                <w:lang w:bidi="ar"/>
              </w:rPr>
            </w:pPr>
            <w:r>
              <w:rPr>
                <w:rFonts w:hint="eastAsia" w:hAnsi="宋体" w:cs="宋体"/>
                <w:color w:val="000000"/>
                <w:sz w:val="20"/>
                <w:lang w:bidi="ar"/>
              </w:rPr>
              <w:t>图书、手册</w:t>
            </w:r>
          </w:p>
        </w:tc>
        <w:tc>
          <w:tcPr>
            <w:tcW w:w="2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4C002">
            <w:pPr>
              <w:widowControl/>
              <w:jc w:val="left"/>
              <w:textAlignment w:val="bottom"/>
              <w:rPr>
                <w:rFonts w:hAnsi="宋体" w:cs="宋体"/>
                <w:color w:val="000000"/>
                <w:sz w:val="20"/>
                <w:lang w:bidi="ar"/>
              </w:rPr>
            </w:pPr>
            <w:r>
              <w:rPr>
                <w:rFonts w:hint="eastAsia" w:hAnsi="宋体" w:cs="宋体"/>
                <w:color w:val="000000"/>
                <w:sz w:val="20"/>
                <w:lang w:bidi="ar"/>
              </w:rPr>
              <w:t>应为国家正式出版物</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AAD73">
            <w:pPr>
              <w:widowControl/>
              <w:jc w:val="left"/>
              <w:textAlignment w:val="bottom"/>
              <w:rPr>
                <w:rFonts w:hAnsi="宋体" w:cs="宋体"/>
                <w:color w:val="000000"/>
                <w:sz w:val="20"/>
                <w:lang w:bidi="ar"/>
              </w:rPr>
            </w:pPr>
            <w:r>
              <w:rPr>
                <w:rFonts w:hint="eastAsia" w:hAnsi="宋体" w:cs="宋体"/>
                <w:color w:val="000000"/>
                <w:sz w:val="20"/>
                <w:lang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0B7BB">
            <w:pPr>
              <w:widowControl/>
              <w:jc w:val="left"/>
              <w:textAlignment w:val="bottom"/>
              <w:rPr>
                <w:rFonts w:hAnsi="宋体" w:cs="宋体"/>
                <w:color w:val="000000"/>
                <w:sz w:val="20"/>
                <w:lang w:bidi="ar"/>
              </w:rPr>
            </w:pPr>
            <w:r>
              <w:rPr>
                <w:rFonts w:hint="eastAsia" w:hAnsi="宋体" w:cs="宋体"/>
                <w:color w:val="000000"/>
                <w:sz w:val="20"/>
                <w:lang w:bidi="ar"/>
              </w:rPr>
              <w:t>2</w:t>
            </w:r>
          </w:p>
        </w:tc>
      </w:tr>
    </w:tbl>
    <w:p w14:paraId="0665D839">
      <w:pPr>
        <w:pStyle w:val="6"/>
        <w:rPr>
          <w:rFonts w:hint="eastAsia"/>
        </w:rPr>
      </w:pPr>
    </w:p>
    <w:p w14:paraId="59850C1D">
      <w:pPr>
        <w:pStyle w:val="7"/>
        <w:rPr>
          <w:rFonts w:hint="eastAsia" w:eastAsiaTheme="minorEastAsia"/>
        </w:rPr>
      </w:pPr>
    </w:p>
    <w:p w14:paraId="3A8C43B3">
      <w:pPr>
        <w:pStyle w:val="7"/>
        <w:rPr>
          <w:rFonts w:hint="eastAsia" w:eastAsiaTheme="minorEastAsia"/>
        </w:rPr>
      </w:pPr>
    </w:p>
    <w:p w14:paraId="630BCDB4">
      <w:pPr>
        <w:pStyle w:val="7"/>
        <w:rPr>
          <w:rFonts w:hint="eastAsia" w:eastAsiaTheme="minorEastAsia"/>
        </w:rPr>
      </w:pPr>
    </w:p>
    <w:p w14:paraId="0D535566">
      <w:pPr>
        <w:pStyle w:val="7"/>
        <w:rPr>
          <w:rFonts w:hint="eastAsia" w:eastAsiaTheme="minorEastAsia"/>
        </w:rPr>
      </w:pPr>
    </w:p>
    <w:p w14:paraId="79523A17">
      <w:pPr>
        <w:numPr>
          <w:ilvl w:val="0"/>
          <w:numId w:val="12"/>
        </w:numPr>
        <w:rPr>
          <w:rFonts w:hAnsi="宋体"/>
          <w:b/>
          <w:bCs/>
          <w:color w:val="000000"/>
          <w:sz w:val="24"/>
          <w:szCs w:val="15"/>
        </w:rPr>
      </w:pPr>
      <w:r>
        <w:rPr>
          <w:rFonts w:hint="eastAsia" w:hAnsi="宋体"/>
          <w:b/>
          <w:bCs/>
          <w:color w:val="000000"/>
          <w:sz w:val="24"/>
          <w:szCs w:val="15"/>
        </w:rPr>
        <w:t>初中卫生器材设备</w:t>
      </w:r>
    </w:p>
    <w:tbl>
      <w:tblPr>
        <w:tblStyle w:val="17"/>
        <w:tblW w:w="4998" w:type="pct"/>
        <w:tblInd w:w="0" w:type="dxa"/>
        <w:tblLayout w:type="autofit"/>
        <w:tblCellMar>
          <w:top w:w="0" w:type="dxa"/>
          <w:left w:w="108" w:type="dxa"/>
          <w:bottom w:w="0" w:type="dxa"/>
          <w:right w:w="108" w:type="dxa"/>
        </w:tblCellMar>
      </w:tblPr>
      <w:tblGrid>
        <w:gridCol w:w="955"/>
        <w:gridCol w:w="1421"/>
        <w:gridCol w:w="4406"/>
        <w:gridCol w:w="1421"/>
        <w:gridCol w:w="1421"/>
      </w:tblGrid>
      <w:tr w14:paraId="145731B0">
        <w:tblPrEx>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D524">
            <w:pPr>
              <w:widowControl/>
              <w:jc w:val="left"/>
              <w:textAlignment w:val="bottom"/>
              <w:rPr>
                <w:rFonts w:hAnsi="宋体" w:cs="宋体"/>
                <w:color w:val="000000"/>
                <w:sz w:val="20"/>
                <w:lang w:bidi="ar"/>
              </w:rPr>
            </w:pPr>
            <w:r>
              <w:rPr>
                <w:rFonts w:hint="eastAsia" w:hAnsi="宋体" w:cs="宋体"/>
                <w:color w:val="000000"/>
                <w:sz w:val="20"/>
                <w:lang w:bidi="ar"/>
              </w:rPr>
              <w:t>序号</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8CD330">
            <w:pPr>
              <w:widowControl/>
              <w:jc w:val="left"/>
              <w:textAlignment w:val="bottom"/>
              <w:rPr>
                <w:rFonts w:hAnsi="宋体" w:cs="宋体"/>
                <w:color w:val="000000"/>
                <w:sz w:val="20"/>
                <w:lang w:bidi="ar"/>
              </w:rPr>
            </w:pPr>
            <w:r>
              <w:rPr>
                <w:rFonts w:hAnsi="宋体" w:cs="宋体"/>
                <w:color w:val="000000"/>
                <w:sz w:val="20"/>
                <w:lang w:bidi="ar"/>
              </w:rPr>
              <w:t>设备名称</w:t>
            </w:r>
          </w:p>
        </w:tc>
        <w:tc>
          <w:tcPr>
            <w:tcW w:w="2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65DC3">
            <w:pPr>
              <w:widowControl/>
              <w:jc w:val="left"/>
              <w:textAlignment w:val="bottom"/>
              <w:rPr>
                <w:rFonts w:hAnsi="宋体" w:cs="宋体"/>
                <w:color w:val="000000"/>
                <w:sz w:val="20"/>
                <w:lang w:bidi="ar"/>
              </w:rPr>
            </w:pPr>
            <w:r>
              <w:rPr>
                <w:rFonts w:hint="eastAsia" w:hAnsi="宋体" w:cs="宋体"/>
                <w:color w:val="000000"/>
                <w:sz w:val="20"/>
                <w:lang w:bidi="ar"/>
              </w:rPr>
              <w:t>规格</w:t>
            </w:r>
            <w:r>
              <w:rPr>
                <w:rFonts w:hAnsi="宋体" w:cs="宋体"/>
                <w:color w:val="000000"/>
                <w:sz w:val="20"/>
                <w:lang w:bidi="ar"/>
              </w:rPr>
              <w:t xml:space="preserve"> </w:t>
            </w:r>
            <w:r>
              <w:rPr>
                <w:rFonts w:hint="eastAsia" w:hAnsi="宋体" w:cs="宋体"/>
                <w:color w:val="000000"/>
                <w:sz w:val="20"/>
                <w:lang w:bidi="ar"/>
              </w:rPr>
              <w:t>型号</w:t>
            </w:r>
            <w:r>
              <w:rPr>
                <w:rFonts w:hAnsi="宋体" w:cs="宋体"/>
                <w:color w:val="000000"/>
                <w:sz w:val="20"/>
                <w:lang w:bidi="ar"/>
              </w:rPr>
              <w:t xml:space="preserve"> </w:t>
            </w:r>
            <w:r>
              <w:rPr>
                <w:rFonts w:hint="eastAsia" w:hAnsi="宋体" w:cs="宋体"/>
                <w:color w:val="000000"/>
                <w:sz w:val="20"/>
                <w:lang w:bidi="ar"/>
              </w:rPr>
              <w:t>功能</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845B8B">
            <w:pPr>
              <w:widowControl/>
              <w:jc w:val="left"/>
              <w:textAlignment w:val="bottom"/>
              <w:rPr>
                <w:rFonts w:hAnsi="宋体" w:cs="宋体"/>
                <w:color w:val="000000"/>
                <w:sz w:val="20"/>
                <w:lang w:bidi="ar"/>
              </w:rPr>
            </w:pPr>
            <w:r>
              <w:rPr>
                <w:rFonts w:hAnsi="宋体" w:cs="宋体"/>
                <w:color w:val="000000"/>
                <w:sz w:val="20"/>
                <w:lang w:bidi="ar"/>
              </w:rPr>
              <w:t>单位</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4C063">
            <w:pPr>
              <w:widowControl/>
              <w:jc w:val="left"/>
              <w:textAlignment w:val="bottom"/>
              <w:rPr>
                <w:rFonts w:hAnsi="宋体" w:cs="宋体"/>
                <w:color w:val="000000"/>
                <w:sz w:val="20"/>
                <w:lang w:bidi="ar"/>
              </w:rPr>
            </w:pPr>
            <w:r>
              <w:rPr>
                <w:rFonts w:hint="eastAsia" w:hAnsi="宋体" w:cs="宋体"/>
                <w:color w:val="000000"/>
                <w:sz w:val="20"/>
                <w:lang w:bidi="ar"/>
              </w:rPr>
              <w:t>采购数量</w:t>
            </w:r>
          </w:p>
        </w:tc>
      </w:tr>
      <w:tr w14:paraId="25DE474A">
        <w:tblPrEx>
          <w:tblCellMar>
            <w:top w:w="0" w:type="dxa"/>
            <w:left w:w="108" w:type="dxa"/>
            <w:bottom w:w="0" w:type="dxa"/>
            <w:right w:w="108" w:type="dxa"/>
          </w:tblCellMar>
        </w:tblPrEx>
        <w:trPr>
          <w:trHeight w:val="128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F904">
            <w:pPr>
              <w:widowControl/>
              <w:jc w:val="left"/>
              <w:textAlignment w:val="bottom"/>
              <w:rPr>
                <w:rFonts w:hAnsi="宋体" w:cs="宋体"/>
                <w:color w:val="000000"/>
                <w:sz w:val="20"/>
                <w:lang w:bidi="ar"/>
              </w:rPr>
            </w:pPr>
            <w:r>
              <w:rPr>
                <w:rFonts w:hint="eastAsia" w:hAnsi="宋体" w:cs="宋体"/>
                <w:color w:val="000000"/>
                <w:sz w:val="20"/>
                <w:lang w:bidi="ar"/>
              </w:rPr>
              <w:t>1</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7128F">
            <w:pPr>
              <w:widowControl/>
              <w:jc w:val="left"/>
              <w:textAlignment w:val="bottom"/>
              <w:rPr>
                <w:rFonts w:hAnsi="宋体" w:cs="宋体"/>
                <w:color w:val="000000"/>
                <w:sz w:val="20"/>
                <w:lang w:bidi="ar"/>
              </w:rPr>
            </w:pPr>
            <w:r>
              <w:rPr>
                <w:rFonts w:hAnsi="宋体" w:cs="宋体"/>
                <w:color w:val="000000"/>
                <w:sz w:val="20"/>
                <w:lang w:bidi="ar"/>
              </w:rPr>
              <w:t>胸围尺</w:t>
            </w:r>
          </w:p>
        </w:tc>
        <w:tc>
          <w:tcPr>
            <w:tcW w:w="2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7335AC">
            <w:pPr>
              <w:widowControl/>
              <w:jc w:val="left"/>
              <w:textAlignment w:val="bottom"/>
              <w:rPr>
                <w:rFonts w:hAnsi="宋体" w:cs="宋体"/>
                <w:color w:val="000000"/>
                <w:sz w:val="20"/>
                <w:lang w:bidi="ar"/>
              </w:rPr>
            </w:pPr>
            <w:r>
              <w:rPr>
                <w:rFonts w:hAnsi="宋体" w:cs="宋体"/>
                <w:color w:val="000000"/>
                <w:sz w:val="20"/>
                <w:lang w:bidi="ar"/>
              </w:rPr>
              <w:t>1．PVC塑料质，顶端粘附金属薄片；2.双面刻度，分度值≤1mm，有效量程：≥1500mm。</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36655">
            <w:pPr>
              <w:widowControl/>
              <w:jc w:val="left"/>
              <w:textAlignment w:val="bottom"/>
              <w:rPr>
                <w:rFonts w:hAnsi="宋体" w:cs="宋体"/>
                <w:color w:val="000000"/>
                <w:sz w:val="20"/>
                <w:lang w:bidi="ar"/>
              </w:rPr>
            </w:pPr>
            <w:r>
              <w:rPr>
                <w:rFonts w:hAnsi="宋体" w:cs="宋体"/>
                <w:color w:val="000000"/>
                <w:sz w:val="20"/>
                <w:lang w:bidi="ar"/>
              </w:rPr>
              <w:t>个</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BA18A">
            <w:pPr>
              <w:widowControl/>
              <w:jc w:val="left"/>
              <w:textAlignment w:val="bottom"/>
              <w:rPr>
                <w:rFonts w:hAnsi="宋体" w:cs="宋体"/>
                <w:color w:val="000000"/>
                <w:sz w:val="20"/>
                <w:lang w:bidi="ar"/>
              </w:rPr>
            </w:pPr>
            <w:r>
              <w:rPr>
                <w:rFonts w:hint="eastAsia" w:hAnsi="宋体" w:cs="宋体"/>
                <w:color w:val="000000"/>
                <w:sz w:val="20"/>
                <w:lang w:bidi="ar"/>
              </w:rPr>
              <w:t>1</w:t>
            </w:r>
          </w:p>
        </w:tc>
      </w:tr>
      <w:tr w14:paraId="43B84B3C">
        <w:tblPrEx>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0CE1">
            <w:pPr>
              <w:widowControl/>
              <w:jc w:val="left"/>
              <w:textAlignment w:val="bottom"/>
              <w:rPr>
                <w:rFonts w:hAnsi="宋体" w:cs="宋体"/>
                <w:color w:val="000000"/>
                <w:sz w:val="20"/>
                <w:lang w:bidi="ar"/>
              </w:rPr>
            </w:pPr>
            <w:r>
              <w:rPr>
                <w:rFonts w:hint="eastAsia" w:hAnsi="宋体" w:cs="宋体"/>
                <w:color w:val="000000"/>
                <w:sz w:val="20"/>
                <w:lang w:bidi="ar"/>
              </w:rPr>
              <w:t>2</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BA425">
            <w:pPr>
              <w:widowControl/>
              <w:jc w:val="left"/>
              <w:textAlignment w:val="bottom"/>
              <w:rPr>
                <w:rFonts w:hAnsi="宋体" w:cs="宋体"/>
                <w:color w:val="000000"/>
                <w:sz w:val="20"/>
                <w:lang w:bidi="ar"/>
              </w:rPr>
            </w:pPr>
            <w:r>
              <w:rPr>
                <w:rFonts w:hAnsi="宋体" w:cs="宋体"/>
                <w:color w:val="000000"/>
                <w:sz w:val="20"/>
                <w:lang w:bidi="ar"/>
              </w:rPr>
              <w:t>肺活量计</w:t>
            </w:r>
          </w:p>
        </w:tc>
        <w:tc>
          <w:tcPr>
            <w:tcW w:w="2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47EB5D">
            <w:pPr>
              <w:widowControl/>
              <w:jc w:val="left"/>
              <w:textAlignment w:val="bottom"/>
              <w:rPr>
                <w:rFonts w:hAnsi="宋体" w:cs="宋体"/>
                <w:color w:val="000000"/>
                <w:sz w:val="20"/>
                <w:lang w:bidi="ar"/>
              </w:rPr>
            </w:pPr>
            <w:r>
              <w:rPr>
                <w:rFonts w:hAnsi="宋体" w:cs="宋体"/>
                <w:color w:val="000000"/>
                <w:sz w:val="20"/>
                <w:lang w:bidi="ar"/>
              </w:rPr>
              <w:t>电子,测量范围100ml－10000ml</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FABFA">
            <w:pPr>
              <w:widowControl/>
              <w:jc w:val="left"/>
              <w:textAlignment w:val="bottom"/>
              <w:rPr>
                <w:rFonts w:hAnsi="宋体" w:cs="宋体"/>
                <w:color w:val="000000"/>
                <w:sz w:val="20"/>
                <w:lang w:bidi="ar"/>
              </w:rPr>
            </w:pPr>
            <w:r>
              <w:rPr>
                <w:rFonts w:hAnsi="宋体" w:cs="宋体"/>
                <w:color w:val="000000"/>
                <w:sz w:val="20"/>
                <w:lang w:bidi="ar"/>
              </w:rPr>
              <w:t>台</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BC9B1">
            <w:pPr>
              <w:widowControl/>
              <w:jc w:val="left"/>
              <w:textAlignment w:val="bottom"/>
              <w:rPr>
                <w:rFonts w:hAnsi="宋体" w:cs="宋体"/>
                <w:color w:val="000000"/>
                <w:sz w:val="20"/>
                <w:lang w:bidi="ar"/>
              </w:rPr>
            </w:pPr>
            <w:r>
              <w:rPr>
                <w:rFonts w:hint="eastAsia" w:hAnsi="宋体" w:cs="宋体"/>
                <w:color w:val="000000"/>
                <w:sz w:val="20"/>
                <w:lang w:bidi="ar"/>
              </w:rPr>
              <w:t>1</w:t>
            </w:r>
          </w:p>
        </w:tc>
      </w:tr>
      <w:tr w14:paraId="2CE95EB7">
        <w:tblPrEx>
          <w:tblCellMar>
            <w:top w:w="0" w:type="dxa"/>
            <w:left w:w="108" w:type="dxa"/>
            <w:bottom w:w="0" w:type="dxa"/>
            <w:right w:w="108" w:type="dxa"/>
          </w:tblCellMar>
        </w:tblPrEx>
        <w:trPr>
          <w:trHeight w:val="9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231C">
            <w:pPr>
              <w:widowControl/>
              <w:jc w:val="left"/>
              <w:textAlignment w:val="bottom"/>
              <w:rPr>
                <w:rFonts w:hAnsi="宋体" w:cs="宋体"/>
                <w:color w:val="000000"/>
                <w:sz w:val="20"/>
                <w:lang w:bidi="ar"/>
              </w:rPr>
            </w:pPr>
            <w:r>
              <w:rPr>
                <w:rFonts w:hint="eastAsia" w:hAnsi="宋体" w:cs="宋体"/>
                <w:color w:val="000000"/>
                <w:sz w:val="20"/>
                <w:lang w:bidi="ar"/>
              </w:rPr>
              <w:t>3</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56DC3">
            <w:pPr>
              <w:widowControl/>
              <w:jc w:val="left"/>
              <w:textAlignment w:val="bottom"/>
              <w:rPr>
                <w:rFonts w:hAnsi="宋体" w:cs="宋体"/>
                <w:color w:val="000000"/>
                <w:sz w:val="20"/>
                <w:lang w:bidi="ar"/>
              </w:rPr>
            </w:pPr>
            <w:r>
              <w:rPr>
                <w:rFonts w:hAnsi="宋体" w:cs="宋体"/>
                <w:color w:val="000000"/>
                <w:sz w:val="20"/>
                <w:lang w:bidi="ar"/>
              </w:rPr>
              <w:t>血压计</w:t>
            </w:r>
          </w:p>
        </w:tc>
        <w:tc>
          <w:tcPr>
            <w:tcW w:w="2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139BCE">
            <w:pPr>
              <w:widowControl/>
              <w:jc w:val="left"/>
              <w:textAlignment w:val="bottom"/>
              <w:rPr>
                <w:rFonts w:hAnsi="宋体" w:cs="宋体"/>
                <w:color w:val="000000"/>
                <w:sz w:val="20"/>
                <w:lang w:bidi="ar"/>
              </w:rPr>
            </w:pPr>
            <w:r>
              <w:rPr>
                <w:rFonts w:hAnsi="宋体" w:cs="宋体"/>
                <w:color w:val="000000"/>
                <w:sz w:val="20"/>
                <w:lang w:bidi="ar"/>
              </w:rPr>
              <w:t>1.汞柱台式，喷塑铝壳；2.各种臂带可供选择，乳胶球阀。</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6310B">
            <w:pPr>
              <w:widowControl/>
              <w:jc w:val="left"/>
              <w:textAlignment w:val="bottom"/>
              <w:rPr>
                <w:rFonts w:hAnsi="宋体" w:cs="宋体"/>
                <w:color w:val="000000"/>
                <w:sz w:val="20"/>
                <w:lang w:bidi="ar"/>
              </w:rPr>
            </w:pPr>
            <w:r>
              <w:rPr>
                <w:rFonts w:hAnsi="宋体" w:cs="宋体"/>
                <w:color w:val="000000"/>
                <w:sz w:val="20"/>
                <w:lang w:bidi="ar"/>
              </w:rPr>
              <w:t>台</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A7C4C">
            <w:pPr>
              <w:widowControl/>
              <w:jc w:val="left"/>
              <w:textAlignment w:val="bottom"/>
              <w:rPr>
                <w:rFonts w:hAnsi="宋体" w:cs="宋体"/>
                <w:color w:val="000000"/>
                <w:sz w:val="20"/>
                <w:lang w:bidi="ar"/>
              </w:rPr>
            </w:pPr>
            <w:r>
              <w:rPr>
                <w:rFonts w:hint="eastAsia" w:hAnsi="宋体" w:cs="宋体"/>
                <w:color w:val="000000"/>
                <w:sz w:val="20"/>
                <w:lang w:bidi="ar"/>
              </w:rPr>
              <w:t>1</w:t>
            </w:r>
          </w:p>
        </w:tc>
      </w:tr>
      <w:tr w14:paraId="179B0DFD">
        <w:tblPrEx>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99FF">
            <w:pPr>
              <w:widowControl/>
              <w:jc w:val="left"/>
              <w:textAlignment w:val="bottom"/>
              <w:rPr>
                <w:rFonts w:hAnsi="宋体" w:cs="宋体"/>
                <w:color w:val="000000"/>
                <w:sz w:val="20"/>
                <w:lang w:bidi="ar"/>
              </w:rPr>
            </w:pPr>
            <w:r>
              <w:rPr>
                <w:rFonts w:hint="eastAsia" w:hAnsi="宋体" w:cs="宋体"/>
                <w:color w:val="000000"/>
                <w:sz w:val="20"/>
                <w:lang w:bidi="ar"/>
              </w:rPr>
              <w:t>4</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74B49">
            <w:pPr>
              <w:widowControl/>
              <w:jc w:val="left"/>
              <w:textAlignment w:val="bottom"/>
              <w:rPr>
                <w:rFonts w:hAnsi="宋体" w:cs="宋体"/>
                <w:color w:val="000000"/>
                <w:sz w:val="20"/>
                <w:lang w:bidi="ar"/>
              </w:rPr>
            </w:pPr>
            <w:r>
              <w:rPr>
                <w:rFonts w:hAnsi="宋体" w:cs="宋体"/>
                <w:color w:val="000000"/>
                <w:sz w:val="20"/>
                <w:lang w:bidi="ar"/>
              </w:rPr>
              <w:t>远视力表</w:t>
            </w:r>
          </w:p>
        </w:tc>
        <w:tc>
          <w:tcPr>
            <w:tcW w:w="2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BF2857">
            <w:pPr>
              <w:widowControl/>
              <w:jc w:val="left"/>
              <w:textAlignment w:val="bottom"/>
              <w:rPr>
                <w:rFonts w:hAnsi="宋体" w:cs="宋体"/>
                <w:color w:val="000000"/>
                <w:sz w:val="20"/>
                <w:lang w:bidi="ar"/>
              </w:rPr>
            </w:pPr>
            <w:r>
              <w:rPr>
                <w:rFonts w:hAnsi="宋体" w:cs="宋体"/>
                <w:color w:val="000000"/>
                <w:sz w:val="20"/>
                <w:lang w:bidi="ar"/>
              </w:rPr>
              <w:t>纸质</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1644EA">
            <w:pPr>
              <w:widowControl/>
              <w:jc w:val="left"/>
              <w:textAlignment w:val="bottom"/>
              <w:rPr>
                <w:rFonts w:hAnsi="宋体" w:cs="宋体"/>
                <w:color w:val="000000"/>
                <w:sz w:val="20"/>
                <w:lang w:bidi="ar"/>
              </w:rPr>
            </w:pPr>
            <w:r>
              <w:rPr>
                <w:rFonts w:hAnsi="宋体" w:cs="宋体"/>
                <w:color w:val="000000"/>
                <w:sz w:val="20"/>
                <w:lang w:bidi="ar"/>
              </w:rPr>
              <w:t>张</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493F6">
            <w:pPr>
              <w:widowControl/>
              <w:jc w:val="left"/>
              <w:textAlignment w:val="bottom"/>
              <w:rPr>
                <w:rFonts w:hAnsi="宋体" w:cs="宋体"/>
                <w:color w:val="000000"/>
                <w:sz w:val="20"/>
                <w:lang w:bidi="ar"/>
              </w:rPr>
            </w:pPr>
            <w:r>
              <w:rPr>
                <w:rFonts w:hint="eastAsia" w:hAnsi="宋体" w:cs="宋体"/>
                <w:color w:val="000000"/>
                <w:sz w:val="20"/>
                <w:lang w:bidi="ar"/>
              </w:rPr>
              <w:t>1</w:t>
            </w:r>
          </w:p>
        </w:tc>
      </w:tr>
      <w:tr w14:paraId="229656E0">
        <w:tblPrEx>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ABEE">
            <w:pPr>
              <w:widowControl/>
              <w:jc w:val="left"/>
              <w:textAlignment w:val="bottom"/>
              <w:rPr>
                <w:rFonts w:hAnsi="宋体" w:cs="宋体"/>
                <w:color w:val="000000"/>
                <w:sz w:val="20"/>
                <w:lang w:bidi="ar"/>
              </w:rPr>
            </w:pPr>
            <w:r>
              <w:rPr>
                <w:rFonts w:hint="eastAsia" w:hAnsi="宋体" w:cs="宋体"/>
                <w:color w:val="000000"/>
                <w:sz w:val="20"/>
                <w:lang w:bidi="ar"/>
              </w:rPr>
              <w:t>5</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BB156">
            <w:pPr>
              <w:widowControl/>
              <w:jc w:val="left"/>
              <w:textAlignment w:val="bottom"/>
              <w:rPr>
                <w:rFonts w:hAnsi="宋体" w:cs="宋体"/>
                <w:color w:val="000000"/>
                <w:sz w:val="20"/>
                <w:lang w:bidi="ar"/>
              </w:rPr>
            </w:pPr>
            <w:r>
              <w:rPr>
                <w:rFonts w:hAnsi="宋体" w:cs="宋体"/>
                <w:color w:val="000000"/>
                <w:sz w:val="20"/>
                <w:lang w:bidi="ar"/>
              </w:rPr>
              <w:t>近视力表</w:t>
            </w:r>
          </w:p>
        </w:tc>
        <w:tc>
          <w:tcPr>
            <w:tcW w:w="2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722B71">
            <w:pPr>
              <w:widowControl/>
              <w:jc w:val="left"/>
              <w:textAlignment w:val="bottom"/>
              <w:rPr>
                <w:rFonts w:hAnsi="宋体" w:cs="宋体"/>
                <w:color w:val="000000"/>
                <w:sz w:val="20"/>
                <w:lang w:bidi="ar"/>
              </w:rPr>
            </w:pPr>
            <w:r>
              <w:rPr>
                <w:rFonts w:hAnsi="宋体" w:cs="宋体"/>
                <w:color w:val="000000"/>
                <w:sz w:val="20"/>
                <w:lang w:bidi="ar"/>
              </w:rPr>
              <w:t>手册式</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418727">
            <w:pPr>
              <w:widowControl/>
              <w:jc w:val="left"/>
              <w:textAlignment w:val="bottom"/>
              <w:rPr>
                <w:rFonts w:hAnsi="宋体" w:cs="宋体"/>
                <w:color w:val="000000"/>
                <w:sz w:val="20"/>
                <w:lang w:bidi="ar"/>
              </w:rPr>
            </w:pPr>
            <w:r>
              <w:rPr>
                <w:rFonts w:hAnsi="宋体" w:cs="宋体"/>
                <w:color w:val="000000"/>
                <w:sz w:val="20"/>
                <w:lang w:bidi="ar"/>
              </w:rPr>
              <w:t>张</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499D9">
            <w:pPr>
              <w:widowControl/>
              <w:jc w:val="left"/>
              <w:textAlignment w:val="bottom"/>
              <w:rPr>
                <w:rFonts w:hAnsi="宋体" w:cs="宋体"/>
                <w:color w:val="000000"/>
                <w:sz w:val="20"/>
                <w:lang w:bidi="ar"/>
              </w:rPr>
            </w:pPr>
            <w:r>
              <w:rPr>
                <w:rFonts w:hint="eastAsia" w:hAnsi="宋体" w:cs="宋体"/>
                <w:color w:val="000000"/>
                <w:sz w:val="20"/>
                <w:lang w:bidi="ar"/>
              </w:rPr>
              <w:t>1</w:t>
            </w:r>
          </w:p>
        </w:tc>
      </w:tr>
      <w:tr w14:paraId="292D3138">
        <w:tblPrEx>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6BA6">
            <w:pPr>
              <w:widowControl/>
              <w:jc w:val="left"/>
              <w:textAlignment w:val="bottom"/>
              <w:rPr>
                <w:rFonts w:hAnsi="宋体" w:cs="宋体"/>
                <w:color w:val="000000"/>
                <w:sz w:val="20"/>
                <w:lang w:bidi="ar"/>
              </w:rPr>
            </w:pPr>
            <w:r>
              <w:rPr>
                <w:rFonts w:hint="eastAsia" w:hAnsi="宋体" w:cs="宋体"/>
                <w:color w:val="000000"/>
                <w:sz w:val="20"/>
                <w:lang w:bidi="ar"/>
              </w:rPr>
              <w:t>6</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851A3">
            <w:pPr>
              <w:widowControl/>
              <w:jc w:val="left"/>
              <w:textAlignment w:val="bottom"/>
              <w:rPr>
                <w:rFonts w:hAnsi="宋体" w:cs="宋体"/>
                <w:color w:val="000000"/>
                <w:sz w:val="20"/>
                <w:lang w:bidi="ar"/>
              </w:rPr>
            </w:pPr>
            <w:r>
              <w:rPr>
                <w:rFonts w:hAnsi="宋体" w:cs="宋体"/>
                <w:color w:val="000000"/>
                <w:sz w:val="20"/>
                <w:lang w:bidi="ar"/>
              </w:rPr>
              <w:t>辨色图谱</w:t>
            </w:r>
          </w:p>
        </w:tc>
        <w:tc>
          <w:tcPr>
            <w:tcW w:w="2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6B059A">
            <w:pPr>
              <w:widowControl/>
              <w:jc w:val="left"/>
              <w:textAlignment w:val="bottom"/>
              <w:rPr>
                <w:rFonts w:hAnsi="宋体" w:cs="宋体"/>
                <w:color w:val="000000"/>
                <w:sz w:val="20"/>
                <w:lang w:bidi="ar"/>
              </w:rPr>
            </w:pPr>
            <w:r>
              <w:rPr>
                <w:rFonts w:hAnsi="宋体" w:cs="宋体"/>
                <w:color w:val="000000"/>
                <w:sz w:val="20"/>
                <w:lang w:bidi="ar"/>
              </w:rPr>
              <w:t>画册式</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DABB8">
            <w:pPr>
              <w:widowControl/>
              <w:jc w:val="left"/>
              <w:textAlignment w:val="bottom"/>
              <w:rPr>
                <w:rFonts w:hAnsi="宋体" w:cs="宋体"/>
                <w:color w:val="000000"/>
                <w:sz w:val="20"/>
                <w:lang w:bidi="ar"/>
              </w:rPr>
            </w:pPr>
            <w:r>
              <w:rPr>
                <w:rFonts w:hAnsi="宋体" w:cs="宋体"/>
                <w:color w:val="000000"/>
                <w:sz w:val="20"/>
                <w:lang w:bidi="ar"/>
              </w:rPr>
              <w:t>本</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F5279">
            <w:pPr>
              <w:widowControl/>
              <w:jc w:val="left"/>
              <w:textAlignment w:val="bottom"/>
              <w:rPr>
                <w:rFonts w:hAnsi="宋体" w:cs="宋体"/>
                <w:color w:val="000000"/>
                <w:sz w:val="20"/>
                <w:lang w:bidi="ar"/>
              </w:rPr>
            </w:pPr>
            <w:r>
              <w:rPr>
                <w:rFonts w:hint="eastAsia" w:hAnsi="宋体" w:cs="宋体"/>
                <w:color w:val="000000"/>
                <w:sz w:val="20"/>
                <w:lang w:bidi="ar"/>
              </w:rPr>
              <w:t>1</w:t>
            </w:r>
          </w:p>
        </w:tc>
      </w:tr>
      <w:tr w14:paraId="38102F20">
        <w:tblPrEx>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0502">
            <w:pPr>
              <w:widowControl/>
              <w:jc w:val="left"/>
              <w:textAlignment w:val="bottom"/>
              <w:rPr>
                <w:rFonts w:hAnsi="宋体" w:cs="宋体"/>
                <w:color w:val="000000"/>
                <w:sz w:val="20"/>
                <w:lang w:bidi="ar"/>
              </w:rPr>
            </w:pPr>
            <w:r>
              <w:rPr>
                <w:rFonts w:hint="eastAsia" w:hAnsi="宋体" w:cs="宋体"/>
                <w:color w:val="000000"/>
                <w:sz w:val="20"/>
                <w:lang w:bidi="ar"/>
              </w:rPr>
              <w:t>7</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01F63">
            <w:pPr>
              <w:widowControl/>
              <w:jc w:val="left"/>
              <w:textAlignment w:val="bottom"/>
              <w:rPr>
                <w:rFonts w:hAnsi="宋体" w:cs="宋体"/>
                <w:color w:val="000000"/>
                <w:sz w:val="20"/>
                <w:lang w:bidi="ar"/>
              </w:rPr>
            </w:pPr>
            <w:r>
              <w:rPr>
                <w:rFonts w:hAnsi="宋体" w:cs="宋体"/>
                <w:color w:val="000000"/>
                <w:sz w:val="20"/>
                <w:lang w:bidi="ar"/>
              </w:rPr>
              <w:t>酒精灯</w:t>
            </w:r>
          </w:p>
        </w:tc>
        <w:tc>
          <w:tcPr>
            <w:tcW w:w="2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E99BC2">
            <w:pPr>
              <w:widowControl/>
              <w:jc w:val="left"/>
              <w:textAlignment w:val="bottom"/>
              <w:rPr>
                <w:rFonts w:hAnsi="宋体" w:cs="宋体"/>
                <w:color w:val="000000"/>
                <w:sz w:val="20"/>
                <w:lang w:bidi="ar"/>
              </w:rPr>
            </w:pPr>
            <w:r>
              <w:rPr>
                <w:rFonts w:hAnsi="宋体" w:cs="宋体"/>
                <w:color w:val="000000"/>
                <w:sz w:val="20"/>
                <w:lang w:bidi="ar"/>
              </w:rPr>
              <w:t>医用</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7E5C25">
            <w:pPr>
              <w:widowControl/>
              <w:jc w:val="left"/>
              <w:textAlignment w:val="bottom"/>
              <w:rPr>
                <w:rFonts w:hAnsi="宋体" w:cs="宋体"/>
                <w:color w:val="000000"/>
                <w:sz w:val="20"/>
                <w:lang w:bidi="ar"/>
              </w:rPr>
            </w:pPr>
            <w:r>
              <w:rPr>
                <w:rFonts w:hAnsi="宋体" w:cs="宋体"/>
                <w:color w:val="000000"/>
                <w:sz w:val="20"/>
                <w:lang w:bidi="ar"/>
              </w:rPr>
              <w:t>个</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E5FF4">
            <w:pPr>
              <w:widowControl/>
              <w:jc w:val="left"/>
              <w:textAlignment w:val="bottom"/>
              <w:rPr>
                <w:rFonts w:hAnsi="宋体" w:cs="宋体"/>
                <w:color w:val="000000"/>
                <w:sz w:val="20"/>
                <w:lang w:bidi="ar"/>
              </w:rPr>
            </w:pPr>
            <w:r>
              <w:rPr>
                <w:rFonts w:hint="eastAsia" w:hAnsi="宋体" w:cs="宋体"/>
                <w:color w:val="000000"/>
                <w:sz w:val="20"/>
                <w:lang w:bidi="ar"/>
              </w:rPr>
              <w:t>1</w:t>
            </w:r>
          </w:p>
        </w:tc>
      </w:tr>
      <w:tr w14:paraId="3ACFB9C9">
        <w:tblPrEx>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BBED">
            <w:pPr>
              <w:widowControl/>
              <w:jc w:val="left"/>
              <w:textAlignment w:val="bottom"/>
              <w:rPr>
                <w:rFonts w:hAnsi="宋体" w:cs="宋体"/>
                <w:color w:val="000000"/>
                <w:sz w:val="20"/>
                <w:lang w:bidi="ar"/>
              </w:rPr>
            </w:pPr>
            <w:r>
              <w:rPr>
                <w:rFonts w:hint="eastAsia" w:hAnsi="宋体" w:cs="宋体"/>
                <w:color w:val="000000"/>
                <w:sz w:val="20"/>
                <w:lang w:bidi="ar"/>
              </w:rPr>
              <w:t>8</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EC7807">
            <w:pPr>
              <w:widowControl/>
              <w:jc w:val="left"/>
              <w:textAlignment w:val="bottom"/>
              <w:rPr>
                <w:rFonts w:hAnsi="宋体" w:cs="宋体"/>
                <w:color w:val="000000"/>
                <w:sz w:val="20"/>
                <w:lang w:bidi="ar"/>
              </w:rPr>
            </w:pPr>
            <w:r>
              <w:rPr>
                <w:rFonts w:hAnsi="宋体" w:cs="宋体"/>
                <w:color w:val="000000"/>
                <w:sz w:val="20"/>
                <w:lang w:bidi="ar"/>
              </w:rPr>
              <w:t>冲眼壶</w:t>
            </w:r>
          </w:p>
        </w:tc>
        <w:tc>
          <w:tcPr>
            <w:tcW w:w="2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6D6CF">
            <w:pPr>
              <w:widowControl/>
              <w:jc w:val="left"/>
              <w:textAlignment w:val="bottom"/>
              <w:rPr>
                <w:rFonts w:hAnsi="宋体" w:cs="宋体"/>
                <w:color w:val="000000"/>
                <w:sz w:val="20"/>
                <w:lang w:bidi="ar"/>
              </w:rPr>
            </w:pPr>
            <w:r>
              <w:rPr>
                <w:rFonts w:hAnsi="宋体" w:cs="宋体"/>
                <w:color w:val="000000"/>
                <w:sz w:val="20"/>
                <w:lang w:bidi="ar"/>
              </w:rPr>
              <w:t>医用</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32709">
            <w:pPr>
              <w:widowControl/>
              <w:jc w:val="left"/>
              <w:textAlignment w:val="bottom"/>
              <w:rPr>
                <w:rFonts w:hAnsi="宋体" w:cs="宋体"/>
                <w:color w:val="000000"/>
                <w:sz w:val="20"/>
                <w:lang w:bidi="ar"/>
              </w:rPr>
            </w:pPr>
            <w:r>
              <w:rPr>
                <w:rFonts w:hAnsi="宋体" w:cs="宋体"/>
                <w:color w:val="000000"/>
                <w:sz w:val="20"/>
                <w:lang w:bidi="ar"/>
              </w:rPr>
              <w:t>个</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DC2A0">
            <w:pPr>
              <w:widowControl/>
              <w:jc w:val="left"/>
              <w:textAlignment w:val="bottom"/>
              <w:rPr>
                <w:rFonts w:hAnsi="宋体" w:cs="宋体"/>
                <w:color w:val="000000"/>
                <w:sz w:val="20"/>
                <w:lang w:bidi="ar"/>
              </w:rPr>
            </w:pPr>
            <w:r>
              <w:rPr>
                <w:rFonts w:hint="eastAsia" w:hAnsi="宋体" w:cs="宋体"/>
                <w:color w:val="000000"/>
                <w:sz w:val="20"/>
                <w:lang w:bidi="ar"/>
              </w:rPr>
              <w:t>1</w:t>
            </w:r>
          </w:p>
        </w:tc>
      </w:tr>
      <w:tr w14:paraId="217E6BD3">
        <w:tblPrEx>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8352">
            <w:pPr>
              <w:widowControl/>
              <w:jc w:val="left"/>
              <w:textAlignment w:val="bottom"/>
              <w:rPr>
                <w:rFonts w:hAnsi="宋体" w:cs="宋体"/>
                <w:color w:val="000000"/>
                <w:sz w:val="20"/>
                <w:lang w:bidi="ar"/>
              </w:rPr>
            </w:pPr>
            <w:r>
              <w:rPr>
                <w:rFonts w:hint="eastAsia" w:hAnsi="宋体" w:cs="宋体"/>
                <w:color w:val="000000"/>
                <w:sz w:val="20"/>
                <w:lang w:bidi="ar"/>
              </w:rPr>
              <w:t>9</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A8D8A">
            <w:pPr>
              <w:widowControl/>
              <w:jc w:val="left"/>
              <w:textAlignment w:val="bottom"/>
              <w:rPr>
                <w:rFonts w:hAnsi="宋体" w:cs="宋体"/>
                <w:color w:val="000000"/>
                <w:sz w:val="20"/>
                <w:lang w:bidi="ar"/>
              </w:rPr>
            </w:pPr>
            <w:r>
              <w:rPr>
                <w:rFonts w:hAnsi="宋体" w:cs="宋体"/>
                <w:color w:val="000000"/>
                <w:sz w:val="20"/>
                <w:lang w:bidi="ar"/>
              </w:rPr>
              <w:t>受水器</w:t>
            </w:r>
          </w:p>
        </w:tc>
        <w:tc>
          <w:tcPr>
            <w:tcW w:w="2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B7566">
            <w:pPr>
              <w:widowControl/>
              <w:jc w:val="left"/>
              <w:textAlignment w:val="bottom"/>
              <w:rPr>
                <w:rFonts w:hAnsi="宋体" w:cs="宋体"/>
                <w:color w:val="000000"/>
                <w:sz w:val="20"/>
                <w:lang w:bidi="ar"/>
              </w:rPr>
            </w:pPr>
            <w:r>
              <w:rPr>
                <w:rFonts w:hAnsi="宋体" w:cs="宋体"/>
                <w:color w:val="000000"/>
                <w:sz w:val="20"/>
                <w:lang w:bidi="ar"/>
              </w:rPr>
              <w:t>医用</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423E3D">
            <w:pPr>
              <w:widowControl/>
              <w:jc w:val="left"/>
              <w:textAlignment w:val="bottom"/>
              <w:rPr>
                <w:rFonts w:hAnsi="宋体" w:cs="宋体"/>
                <w:color w:val="000000"/>
                <w:sz w:val="20"/>
                <w:lang w:bidi="ar"/>
              </w:rPr>
            </w:pPr>
            <w:r>
              <w:rPr>
                <w:rFonts w:hAnsi="宋体" w:cs="宋体"/>
                <w:color w:val="000000"/>
                <w:sz w:val="20"/>
                <w:lang w:bidi="ar"/>
              </w:rPr>
              <w:t>个</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FA681">
            <w:pPr>
              <w:widowControl/>
              <w:jc w:val="left"/>
              <w:textAlignment w:val="bottom"/>
              <w:rPr>
                <w:rFonts w:hAnsi="宋体" w:cs="宋体"/>
                <w:color w:val="000000"/>
                <w:sz w:val="20"/>
                <w:lang w:bidi="ar"/>
              </w:rPr>
            </w:pPr>
            <w:r>
              <w:rPr>
                <w:rFonts w:hint="eastAsia" w:hAnsi="宋体" w:cs="宋体"/>
                <w:color w:val="000000"/>
                <w:sz w:val="20"/>
                <w:lang w:bidi="ar"/>
              </w:rPr>
              <w:t>1</w:t>
            </w:r>
          </w:p>
        </w:tc>
      </w:tr>
      <w:tr w14:paraId="251BA2C5">
        <w:tblPrEx>
          <w:tblCellMar>
            <w:top w:w="0" w:type="dxa"/>
            <w:left w:w="108" w:type="dxa"/>
            <w:bottom w:w="0" w:type="dxa"/>
            <w:right w:w="108" w:type="dxa"/>
          </w:tblCellMar>
        </w:tblPrEx>
        <w:trPr>
          <w:trHeight w:val="216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B59F">
            <w:pPr>
              <w:widowControl/>
              <w:jc w:val="left"/>
              <w:textAlignment w:val="bottom"/>
              <w:rPr>
                <w:rFonts w:hAnsi="宋体" w:cs="宋体"/>
                <w:color w:val="000000"/>
                <w:sz w:val="20"/>
                <w:lang w:bidi="ar"/>
              </w:rPr>
            </w:pPr>
            <w:r>
              <w:rPr>
                <w:rFonts w:hint="eastAsia" w:hAnsi="宋体" w:cs="宋体"/>
                <w:color w:val="000000"/>
                <w:sz w:val="20"/>
                <w:lang w:bidi="ar"/>
              </w:rPr>
              <w:t>10</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516D6">
            <w:pPr>
              <w:widowControl/>
              <w:jc w:val="left"/>
              <w:textAlignment w:val="bottom"/>
              <w:rPr>
                <w:rFonts w:hAnsi="宋体" w:cs="宋体"/>
                <w:color w:val="000000"/>
                <w:sz w:val="20"/>
                <w:lang w:bidi="ar"/>
              </w:rPr>
            </w:pPr>
            <w:r>
              <w:rPr>
                <w:rFonts w:hAnsi="宋体" w:cs="宋体"/>
                <w:color w:val="000000"/>
                <w:sz w:val="20"/>
                <w:lang w:bidi="ar"/>
              </w:rPr>
              <w:t>紫外灯</w:t>
            </w:r>
          </w:p>
        </w:tc>
        <w:tc>
          <w:tcPr>
            <w:tcW w:w="2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145F01">
            <w:pPr>
              <w:widowControl/>
              <w:jc w:val="left"/>
              <w:textAlignment w:val="bottom"/>
              <w:rPr>
                <w:rFonts w:hAnsi="宋体" w:cs="宋体"/>
                <w:color w:val="000000"/>
                <w:sz w:val="20"/>
                <w:lang w:bidi="ar"/>
              </w:rPr>
            </w:pPr>
            <w:r>
              <w:rPr>
                <w:rFonts w:hAnsi="宋体" w:cs="宋体"/>
                <w:color w:val="000000"/>
                <w:sz w:val="20"/>
                <w:lang w:bidi="ar"/>
              </w:rPr>
              <w:t>石英灯管，带罩，波长253.7A，工作电压AC220V50Hz，2×30W，不锈钢灯臂，调节角度0-180度，闲置时垂放，关上保护门，带定时器，最大定时≥120分钟内可调，定时器工作完毕能自行断路，具备医疗器械注册证。</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A2CEC">
            <w:pPr>
              <w:widowControl/>
              <w:jc w:val="left"/>
              <w:textAlignment w:val="bottom"/>
              <w:rPr>
                <w:rFonts w:hAnsi="宋体" w:cs="宋体"/>
                <w:color w:val="000000"/>
                <w:sz w:val="20"/>
                <w:lang w:bidi="ar"/>
              </w:rPr>
            </w:pPr>
            <w:r>
              <w:rPr>
                <w:rFonts w:hAnsi="宋体" w:cs="宋体"/>
                <w:color w:val="000000"/>
                <w:sz w:val="20"/>
                <w:lang w:bidi="ar"/>
              </w:rPr>
              <w:t>个</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F2675">
            <w:pPr>
              <w:widowControl/>
              <w:jc w:val="left"/>
              <w:textAlignment w:val="bottom"/>
              <w:rPr>
                <w:rFonts w:hAnsi="宋体" w:cs="宋体"/>
                <w:color w:val="000000"/>
                <w:sz w:val="20"/>
                <w:lang w:bidi="ar"/>
              </w:rPr>
            </w:pPr>
            <w:r>
              <w:rPr>
                <w:rFonts w:hint="eastAsia" w:hAnsi="宋体" w:cs="宋体"/>
                <w:color w:val="000000"/>
                <w:sz w:val="20"/>
                <w:lang w:bidi="ar"/>
              </w:rPr>
              <w:t>1</w:t>
            </w:r>
          </w:p>
        </w:tc>
      </w:tr>
      <w:tr w14:paraId="321F3DE8">
        <w:tblPrEx>
          <w:tblCellMar>
            <w:top w:w="0" w:type="dxa"/>
            <w:left w:w="108" w:type="dxa"/>
            <w:bottom w:w="0" w:type="dxa"/>
            <w:right w:w="108" w:type="dxa"/>
          </w:tblCellMar>
        </w:tblPrEx>
        <w:trPr>
          <w:trHeight w:val="396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7934">
            <w:pPr>
              <w:widowControl/>
              <w:jc w:val="left"/>
              <w:textAlignment w:val="bottom"/>
              <w:rPr>
                <w:rFonts w:hAnsi="宋体" w:cs="宋体"/>
                <w:color w:val="000000"/>
                <w:sz w:val="20"/>
                <w:lang w:bidi="ar"/>
              </w:rPr>
            </w:pPr>
            <w:r>
              <w:rPr>
                <w:rFonts w:hint="eastAsia" w:hAnsi="宋体" w:cs="宋体"/>
                <w:color w:val="000000"/>
                <w:sz w:val="20"/>
                <w:lang w:bidi="ar"/>
              </w:rPr>
              <w:t>11</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AB141">
            <w:pPr>
              <w:widowControl/>
              <w:jc w:val="left"/>
              <w:textAlignment w:val="bottom"/>
              <w:rPr>
                <w:rFonts w:hAnsi="宋体" w:cs="宋体"/>
                <w:color w:val="000000"/>
                <w:sz w:val="20"/>
                <w:lang w:bidi="ar"/>
              </w:rPr>
            </w:pPr>
            <w:r>
              <w:rPr>
                <w:rFonts w:hAnsi="宋体" w:cs="宋体"/>
                <w:color w:val="000000"/>
                <w:sz w:val="20"/>
                <w:lang w:bidi="ar"/>
              </w:rPr>
              <w:t>急救包</w:t>
            </w:r>
          </w:p>
        </w:tc>
        <w:tc>
          <w:tcPr>
            <w:tcW w:w="2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B9E8A2">
            <w:pPr>
              <w:widowControl/>
              <w:jc w:val="left"/>
              <w:textAlignment w:val="bottom"/>
              <w:rPr>
                <w:rFonts w:hAnsi="宋体" w:cs="宋体"/>
                <w:color w:val="000000"/>
                <w:sz w:val="20"/>
                <w:lang w:bidi="ar"/>
              </w:rPr>
            </w:pPr>
            <w:r>
              <w:rPr>
                <w:rFonts w:hint="eastAsia" w:hAnsi="宋体" w:cs="宋体"/>
                <w:color w:val="000000"/>
                <w:sz w:val="20"/>
                <w:lang w:bidi="ar"/>
              </w:rPr>
              <w:t>1.PVC分格箱，430×250×350mm;2.包括：创可贴10片1包、酒精50ml×1瓶、红贡50ml×1瓶、蓝贡50ml×1瓶、温乃近、肚泻药，听诊器1具，一次性压舌板1把，丁字式开口器1把，舌钳1把，体温表1支，大圆头叩诊槌1把，笔式手电筒1把，125mm医用剪刀1把，125mm敷料镊子1把，920×110mm卷式夹板2个，胶布2卷，纱布绷带100×5000mm4卷，三角绷带910×910×1300mm2包，500×800mm压缩纱布块2包，75×75mm医用纱布片10片，酒精棉片10片，5只装碘药水棒4包，7.0或7.5号医用手套1副，乳胶止血带1条，急救手册1本。3、药品均需贴上明显标签。</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83A103">
            <w:pPr>
              <w:widowControl/>
              <w:jc w:val="left"/>
              <w:textAlignment w:val="bottom"/>
              <w:rPr>
                <w:rFonts w:hAnsi="宋体" w:cs="宋体"/>
                <w:color w:val="000000"/>
                <w:sz w:val="20"/>
                <w:lang w:bidi="ar"/>
              </w:rPr>
            </w:pPr>
            <w:r>
              <w:rPr>
                <w:rFonts w:hAnsi="宋体" w:cs="宋体"/>
                <w:color w:val="000000"/>
                <w:sz w:val="20"/>
                <w:lang w:bidi="ar"/>
              </w:rPr>
              <w:t>个</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46236">
            <w:pPr>
              <w:widowControl/>
              <w:jc w:val="left"/>
              <w:textAlignment w:val="bottom"/>
              <w:rPr>
                <w:rFonts w:hAnsi="宋体" w:cs="宋体"/>
                <w:color w:val="000000"/>
                <w:sz w:val="20"/>
                <w:lang w:bidi="ar"/>
              </w:rPr>
            </w:pPr>
            <w:r>
              <w:rPr>
                <w:rFonts w:hint="eastAsia" w:hAnsi="宋体" w:cs="宋体"/>
                <w:color w:val="000000"/>
                <w:sz w:val="20"/>
                <w:lang w:bidi="ar"/>
              </w:rPr>
              <w:t>1</w:t>
            </w:r>
          </w:p>
        </w:tc>
      </w:tr>
      <w:tr w14:paraId="48AD9421">
        <w:tblPrEx>
          <w:tblCellMar>
            <w:top w:w="0" w:type="dxa"/>
            <w:left w:w="108" w:type="dxa"/>
            <w:bottom w:w="0" w:type="dxa"/>
            <w:right w:w="108" w:type="dxa"/>
          </w:tblCellMar>
        </w:tblPrEx>
        <w:trPr>
          <w:trHeight w:val="72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066E">
            <w:pPr>
              <w:widowControl/>
              <w:jc w:val="left"/>
              <w:textAlignment w:val="bottom"/>
              <w:rPr>
                <w:rFonts w:hAnsi="宋体" w:cs="宋体"/>
                <w:color w:val="000000"/>
                <w:sz w:val="20"/>
                <w:lang w:bidi="ar"/>
              </w:rPr>
            </w:pPr>
            <w:r>
              <w:rPr>
                <w:rFonts w:hint="eastAsia" w:hAnsi="宋体" w:cs="宋体"/>
                <w:color w:val="000000"/>
                <w:sz w:val="20"/>
                <w:lang w:bidi="ar"/>
              </w:rPr>
              <w:t>12</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DA6453">
            <w:pPr>
              <w:widowControl/>
              <w:jc w:val="left"/>
              <w:textAlignment w:val="bottom"/>
              <w:rPr>
                <w:rFonts w:hAnsi="宋体" w:cs="宋体"/>
                <w:color w:val="000000"/>
                <w:sz w:val="20"/>
                <w:lang w:bidi="ar"/>
              </w:rPr>
            </w:pPr>
            <w:r>
              <w:rPr>
                <w:rFonts w:hAnsi="宋体" w:cs="宋体"/>
                <w:color w:val="000000"/>
                <w:sz w:val="20"/>
                <w:lang w:bidi="ar"/>
              </w:rPr>
              <w:t>叩诊锤</w:t>
            </w:r>
          </w:p>
        </w:tc>
        <w:tc>
          <w:tcPr>
            <w:tcW w:w="2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6A6A65">
            <w:pPr>
              <w:widowControl/>
              <w:jc w:val="left"/>
              <w:textAlignment w:val="bottom"/>
              <w:rPr>
                <w:rFonts w:hAnsi="宋体" w:cs="宋体"/>
                <w:color w:val="000000"/>
                <w:sz w:val="20"/>
                <w:lang w:bidi="ar"/>
              </w:rPr>
            </w:pPr>
            <w:r>
              <w:rPr>
                <w:rFonts w:hAnsi="宋体" w:cs="宋体"/>
                <w:color w:val="000000"/>
                <w:sz w:val="20"/>
                <w:lang w:bidi="ar"/>
              </w:rPr>
              <w:t>1.三角型叩诊锤，尺寸186×52mm；2.锤头带尖头和平头两面，锌合金+橡胶。</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A09D7">
            <w:pPr>
              <w:widowControl/>
              <w:jc w:val="left"/>
              <w:textAlignment w:val="bottom"/>
              <w:rPr>
                <w:rFonts w:hAnsi="宋体" w:cs="宋体"/>
                <w:color w:val="000000"/>
                <w:sz w:val="20"/>
                <w:lang w:bidi="ar"/>
              </w:rPr>
            </w:pPr>
            <w:r>
              <w:rPr>
                <w:rFonts w:hAnsi="宋体" w:cs="宋体"/>
                <w:color w:val="000000"/>
                <w:sz w:val="20"/>
                <w:lang w:bidi="ar"/>
              </w:rPr>
              <w:t>个</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4E0D2">
            <w:pPr>
              <w:widowControl/>
              <w:jc w:val="left"/>
              <w:textAlignment w:val="bottom"/>
              <w:rPr>
                <w:rFonts w:hAnsi="宋体" w:cs="宋体"/>
                <w:color w:val="000000"/>
                <w:sz w:val="20"/>
                <w:lang w:bidi="ar"/>
              </w:rPr>
            </w:pPr>
            <w:r>
              <w:rPr>
                <w:rFonts w:hint="eastAsia" w:hAnsi="宋体" w:cs="宋体"/>
                <w:color w:val="000000"/>
                <w:sz w:val="20"/>
                <w:lang w:bidi="ar"/>
              </w:rPr>
              <w:t>1</w:t>
            </w:r>
          </w:p>
        </w:tc>
      </w:tr>
      <w:tr w14:paraId="530C775B">
        <w:tblPrEx>
          <w:tblCellMar>
            <w:top w:w="0" w:type="dxa"/>
            <w:left w:w="108" w:type="dxa"/>
            <w:bottom w:w="0" w:type="dxa"/>
            <w:right w:w="108" w:type="dxa"/>
          </w:tblCellMar>
        </w:tblPrEx>
        <w:trPr>
          <w:trHeight w:val="134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E79E">
            <w:pPr>
              <w:widowControl/>
              <w:jc w:val="left"/>
              <w:textAlignment w:val="bottom"/>
              <w:rPr>
                <w:rFonts w:hAnsi="宋体" w:cs="宋体"/>
                <w:color w:val="000000"/>
                <w:sz w:val="20"/>
                <w:lang w:bidi="ar"/>
              </w:rPr>
            </w:pPr>
            <w:r>
              <w:rPr>
                <w:rFonts w:hint="eastAsia" w:hAnsi="宋体" w:cs="宋体"/>
                <w:color w:val="000000"/>
                <w:sz w:val="20"/>
                <w:lang w:bidi="ar"/>
              </w:rPr>
              <w:t>13</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26895">
            <w:pPr>
              <w:widowControl/>
              <w:jc w:val="left"/>
              <w:textAlignment w:val="bottom"/>
              <w:rPr>
                <w:rFonts w:hAnsi="宋体" w:cs="宋体"/>
                <w:color w:val="000000"/>
                <w:sz w:val="20"/>
                <w:lang w:bidi="ar"/>
              </w:rPr>
            </w:pPr>
            <w:r>
              <w:rPr>
                <w:rFonts w:hAnsi="宋体" w:cs="宋体"/>
                <w:color w:val="000000"/>
                <w:sz w:val="20"/>
                <w:lang w:bidi="ar"/>
              </w:rPr>
              <w:t>照度计</w:t>
            </w:r>
          </w:p>
        </w:tc>
        <w:tc>
          <w:tcPr>
            <w:tcW w:w="2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B7926">
            <w:pPr>
              <w:widowControl/>
              <w:jc w:val="left"/>
              <w:textAlignment w:val="bottom"/>
              <w:rPr>
                <w:rFonts w:hAnsi="宋体" w:cs="宋体"/>
                <w:color w:val="000000"/>
                <w:sz w:val="20"/>
                <w:lang w:bidi="ar"/>
              </w:rPr>
            </w:pPr>
            <w:r>
              <w:rPr>
                <w:rFonts w:hAnsi="宋体" w:cs="宋体"/>
                <w:color w:val="000000"/>
                <w:sz w:val="20"/>
                <w:lang w:bidi="ar"/>
              </w:rPr>
              <w:t>1.袖珍型便携式，数字液晶显示屏；2.测量分辨率为0.1LUX，测量范围≥20/200/2000/20000LUX；3.工作电压≤12V，随机带电池、光度探测头。</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3527B4">
            <w:pPr>
              <w:widowControl/>
              <w:jc w:val="left"/>
              <w:textAlignment w:val="bottom"/>
              <w:rPr>
                <w:rFonts w:hAnsi="宋体" w:cs="宋体"/>
                <w:color w:val="000000"/>
                <w:sz w:val="20"/>
                <w:lang w:bidi="ar"/>
              </w:rPr>
            </w:pPr>
            <w:r>
              <w:rPr>
                <w:rFonts w:hAnsi="宋体" w:cs="宋体"/>
                <w:color w:val="000000"/>
                <w:sz w:val="20"/>
                <w:lang w:bidi="ar"/>
              </w:rPr>
              <w:t>个</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83A59">
            <w:pPr>
              <w:widowControl/>
              <w:jc w:val="left"/>
              <w:textAlignment w:val="bottom"/>
              <w:rPr>
                <w:rFonts w:hAnsi="宋体" w:cs="宋体"/>
                <w:color w:val="000000"/>
                <w:sz w:val="20"/>
                <w:lang w:bidi="ar"/>
              </w:rPr>
            </w:pPr>
            <w:r>
              <w:rPr>
                <w:rFonts w:hint="eastAsia" w:hAnsi="宋体" w:cs="宋体"/>
                <w:color w:val="000000"/>
                <w:sz w:val="20"/>
                <w:lang w:bidi="ar"/>
              </w:rPr>
              <w:t>1</w:t>
            </w:r>
          </w:p>
        </w:tc>
      </w:tr>
      <w:tr w14:paraId="09BCEC6A">
        <w:tblPrEx>
          <w:tblCellMar>
            <w:top w:w="0" w:type="dxa"/>
            <w:left w:w="108" w:type="dxa"/>
            <w:bottom w:w="0" w:type="dxa"/>
            <w:right w:w="108" w:type="dxa"/>
          </w:tblCellMar>
        </w:tblPrEx>
        <w:trPr>
          <w:trHeight w:val="94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6A9B">
            <w:pPr>
              <w:widowControl/>
              <w:jc w:val="left"/>
              <w:textAlignment w:val="bottom"/>
              <w:rPr>
                <w:rFonts w:hAnsi="宋体" w:cs="宋体"/>
                <w:color w:val="000000"/>
                <w:sz w:val="20"/>
                <w:lang w:bidi="ar"/>
              </w:rPr>
            </w:pPr>
            <w:r>
              <w:rPr>
                <w:rFonts w:hint="eastAsia" w:hAnsi="宋体" w:cs="宋体"/>
                <w:color w:val="000000"/>
                <w:sz w:val="20"/>
                <w:lang w:bidi="ar"/>
              </w:rPr>
              <w:t>14</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7D321">
            <w:pPr>
              <w:widowControl/>
              <w:jc w:val="left"/>
              <w:textAlignment w:val="bottom"/>
              <w:rPr>
                <w:rFonts w:hAnsi="宋体" w:cs="宋体"/>
                <w:color w:val="000000"/>
                <w:sz w:val="20"/>
                <w:lang w:bidi="ar"/>
              </w:rPr>
            </w:pPr>
            <w:r>
              <w:rPr>
                <w:rFonts w:hAnsi="宋体" w:cs="宋体"/>
                <w:color w:val="000000"/>
                <w:sz w:val="20"/>
                <w:lang w:bidi="ar"/>
              </w:rPr>
              <w:t>柳形夹板</w:t>
            </w:r>
          </w:p>
        </w:tc>
        <w:tc>
          <w:tcPr>
            <w:tcW w:w="2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1A1739">
            <w:pPr>
              <w:widowControl/>
              <w:jc w:val="left"/>
              <w:textAlignment w:val="bottom"/>
              <w:rPr>
                <w:rFonts w:hAnsi="宋体" w:cs="宋体"/>
                <w:color w:val="000000"/>
                <w:sz w:val="20"/>
                <w:lang w:bidi="ar"/>
              </w:rPr>
            </w:pPr>
            <w:r>
              <w:rPr>
                <w:rFonts w:hAnsi="宋体" w:cs="宋体"/>
                <w:color w:val="000000"/>
                <w:sz w:val="20"/>
                <w:lang w:bidi="ar"/>
              </w:rPr>
              <w:t>同规格3张1组，每3组1套，应具透气性好、质地轻、X射线穿透性、环保性、抗生性。</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81D992">
            <w:pPr>
              <w:widowControl/>
              <w:jc w:val="left"/>
              <w:textAlignment w:val="bottom"/>
              <w:rPr>
                <w:rFonts w:hAnsi="宋体" w:cs="宋体"/>
                <w:color w:val="000000"/>
                <w:sz w:val="20"/>
                <w:lang w:bidi="ar"/>
              </w:rPr>
            </w:pPr>
            <w:r>
              <w:rPr>
                <w:rFonts w:hAnsi="宋体" w:cs="宋体"/>
                <w:color w:val="000000"/>
                <w:sz w:val="20"/>
                <w:lang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49C9D">
            <w:pPr>
              <w:widowControl/>
              <w:jc w:val="left"/>
              <w:textAlignment w:val="bottom"/>
              <w:rPr>
                <w:rFonts w:hAnsi="宋体" w:cs="宋体"/>
                <w:color w:val="000000"/>
                <w:sz w:val="20"/>
                <w:lang w:bidi="ar"/>
              </w:rPr>
            </w:pPr>
            <w:r>
              <w:rPr>
                <w:rFonts w:hint="eastAsia" w:hAnsi="宋体" w:cs="宋体"/>
                <w:color w:val="000000"/>
                <w:sz w:val="20"/>
                <w:lang w:bidi="ar"/>
              </w:rPr>
              <w:t>1</w:t>
            </w:r>
          </w:p>
        </w:tc>
      </w:tr>
      <w:tr w14:paraId="07ECD6A8">
        <w:tblPrEx>
          <w:tblCellMar>
            <w:top w:w="0" w:type="dxa"/>
            <w:left w:w="108" w:type="dxa"/>
            <w:bottom w:w="0" w:type="dxa"/>
            <w:right w:w="108" w:type="dxa"/>
          </w:tblCellMar>
        </w:tblPrEx>
        <w:trPr>
          <w:trHeight w:val="48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50F5">
            <w:pPr>
              <w:widowControl/>
              <w:jc w:val="left"/>
              <w:textAlignment w:val="bottom"/>
              <w:rPr>
                <w:rFonts w:hAnsi="宋体" w:cs="宋体"/>
                <w:color w:val="000000"/>
                <w:sz w:val="20"/>
                <w:lang w:bidi="ar"/>
              </w:rPr>
            </w:pPr>
            <w:r>
              <w:rPr>
                <w:rFonts w:hint="eastAsia" w:hAnsi="宋体" w:cs="宋体"/>
                <w:color w:val="000000"/>
                <w:sz w:val="20"/>
                <w:lang w:bidi="ar"/>
              </w:rPr>
              <w:t>15</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3523B5">
            <w:pPr>
              <w:widowControl/>
              <w:jc w:val="left"/>
              <w:textAlignment w:val="bottom"/>
              <w:rPr>
                <w:rFonts w:hAnsi="宋体" w:cs="宋体"/>
                <w:color w:val="000000"/>
                <w:sz w:val="20"/>
                <w:lang w:bidi="ar"/>
              </w:rPr>
            </w:pPr>
            <w:r>
              <w:rPr>
                <w:rFonts w:hAnsi="宋体" w:cs="宋体"/>
                <w:color w:val="000000"/>
                <w:sz w:val="20"/>
                <w:lang w:bidi="ar"/>
              </w:rPr>
              <w:t>心理检测工具</w:t>
            </w:r>
          </w:p>
        </w:tc>
        <w:tc>
          <w:tcPr>
            <w:tcW w:w="2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06DB07">
            <w:pPr>
              <w:widowControl/>
              <w:jc w:val="left"/>
              <w:textAlignment w:val="bottom"/>
              <w:rPr>
                <w:rFonts w:hAnsi="宋体" w:cs="宋体"/>
                <w:color w:val="000000"/>
                <w:sz w:val="20"/>
                <w:lang w:bidi="ar"/>
              </w:rPr>
            </w:pPr>
            <w:r>
              <w:rPr>
                <w:rFonts w:hAnsi="宋体" w:cs="宋体"/>
                <w:color w:val="000000"/>
                <w:sz w:val="20"/>
                <w:lang w:bidi="ar"/>
              </w:rPr>
              <w:t>符合国家标准</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70D7C">
            <w:pPr>
              <w:widowControl/>
              <w:jc w:val="left"/>
              <w:textAlignment w:val="bottom"/>
              <w:rPr>
                <w:rFonts w:hAnsi="宋体" w:cs="宋体"/>
                <w:color w:val="000000"/>
                <w:sz w:val="20"/>
                <w:lang w:bidi="ar"/>
              </w:rPr>
            </w:pPr>
            <w:r>
              <w:rPr>
                <w:rFonts w:hAnsi="宋体" w:cs="宋体"/>
                <w:color w:val="000000"/>
                <w:sz w:val="20"/>
                <w:lang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36427">
            <w:pPr>
              <w:widowControl/>
              <w:jc w:val="left"/>
              <w:textAlignment w:val="bottom"/>
              <w:rPr>
                <w:rFonts w:hAnsi="宋体" w:cs="宋体"/>
                <w:color w:val="000000"/>
                <w:sz w:val="20"/>
                <w:lang w:bidi="ar"/>
              </w:rPr>
            </w:pPr>
            <w:r>
              <w:rPr>
                <w:rFonts w:hint="eastAsia" w:hAnsi="宋体" w:cs="宋体"/>
                <w:color w:val="000000"/>
                <w:sz w:val="20"/>
                <w:lang w:bidi="ar"/>
              </w:rPr>
              <w:t>1</w:t>
            </w:r>
          </w:p>
        </w:tc>
      </w:tr>
      <w:tr w14:paraId="04E2517D">
        <w:tblPrEx>
          <w:tblCellMar>
            <w:top w:w="0" w:type="dxa"/>
            <w:left w:w="108" w:type="dxa"/>
            <w:bottom w:w="0" w:type="dxa"/>
            <w:right w:w="108" w:type="dxa"/>
          </w:tblCellMar>
        </w:tblPrEx>
        <w:trPr>
          <w:trHeight w:val="72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9F10">
            <w:pPr>
              <w:widowControl/>
              <w:jc w:val="left"/>
              <w:textAlignment w:val="bottom"/>
              <w:rPr>
                <w:rFonts w:hAnsi="宋体" w:cs="宋体"/>
                <w:color w:val="000000"/>
                <w:sz w:val="20"/>
                <w:lang w:bidi="ar"/>
              </w:rPr>
            </w:pPr>
            <w:r>
              <w:rPr>
                <w:rFonts w:hint="eastAsia" w:hAnsi="宋体" w:cs="宋体"/>
                <w:color w:val="000000"/>
                <w:sz w:val="20"/>
                <w:lang w:bidi="ar"/>
              </w:rPr>
              <w:t>16</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EE305">
            <w:pPr>
              <w:widowControl/>
              <w:jc w:val="left"/>
              <w:textAlignment w:val="bottom"/>
              <w:rPr>
                <w:rFonts w:hAnsi="宋体" w:cs="宋体"/>
                <w:color w:val="000000"/>
                <w:sz w:val="20"/>
                <w:lang w:bidi="ar"/>
              </w:rPr>
            </w:pPr>
            <w:r>
              <w:rPr>
                <w:rFonts w:hAnsi="宋体" w:cs="宋体"/>
                <w:color w:val="000000"/>
                <w:sz w:val="20"/>
                <w:lang w:bidi="ar"/>
              </w:rPr>
              <w:t>电子计数心肺复苏人体模型</w:t>
            </w:r>
          </w:p>
        </w:tc>
        <w:tc>
          <w:tcPr>
            <w:tcW w:w="2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01BCD">
            <w:pPr>
              <w:widowControl/>
              <w:jc w:val="left"/>
              <w:textAlignment w:val="bottom"/>
              <w:rPr>
                <w:rFonts w:hAnsi="宋体" w:cs="宋体"/>
                <w:color w:val="000000"/>
                <w:sz w:val="20"/>
                <w:lang w:bidi="ar"/>
              </w:rPr>
            </w:pPr>
            <w:r>
              <w:rPr>
                <w:rFonts w:hAnsi="宋体" w:cs="宋体"/>
                <w:color w:val="000000"/>
                <w:sz w:val="20"/>
                <w:lang w:bidi="ar"/>
              </w:rPr>
              <w:t>符合国家标准</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39680E">
            <w:pPr>
              <w:widowControl/>
              <w:jc w:val="left"/>
              <w:textAlignment w:val="bottom"/>
              <w:rPr>
                <w:rFonts w:hAnsi="宋体" w:cs="宋体"/>
                <w:color w:val="000000"/>
                <w:sz w:val="20"/>
                <w:lang w:bidi="ar"/>
              </w:rPr>
            </w:pPr>
            <w:r>
              <w:rPr>
                <w:rFonts w:hAnsi="宋体" w:cs="宋体"/>
                <w:color w:val="000000"/>
                <w:sz w:val="20"/>
                <w:lang w:bidi="ar"/>
              </w:rPr>
              <w:t>个</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C28EC">
            <w:pPr>
              <w:widowControl/>
              <w:jc w:val="left"/>
              <w:textAlignment w:val="bottom"/>
              <w:rPr>
                <w:rFonts w:hAnsi="宋体" w:cs="宋体"/>
                <w:color w:val="000000"/>
                <w:sz w:val="20"/>
                <w:lang w:bidi="ar"/>
              </w:rPr>
            </w:pPr>
            <w:r>
              <w:rPr>
                <w:rFonts w:hint="eastAsia" w:hAnsi="宋体" w:cs="宋体"/>
                <w:color w:val="000000"/>
                <w:sz w:val="20"/>
                <w:lang w:bidi="ar"/>
              </w:rPr>
              <w:t>1</w:t>
            </w:r>
          </w:p>
        </w:tc>
      </w:tr>
      <w:tr w14:paraId="64EFD915">
        <w:tblPrEx>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7CC7">
            <w:pPr>
              <w:widowControl/>
              <w:jc w:val="left"/>
              <w:textAlignment w:val="bottom"/>
              <w:rPr>
                <w:rFonts w:hAnsi="宋体" w:cs="宋体"/>
                <w:color w:val="000000"/>
                <w:sz w:val="20"/>
                <w:lang w:bidi="ar"/>
              </w:rPr>
            </w:pPr>
            <w:r>
              <w:rPr>
                <w:rFonts w:hint="eastAsia" w:hAnsi="宋体" w:cs="宋体"/>
                <w:color w:val="000000"/>
                <w:sz w:val="20"/>
                <w:lang w:bidi="ar"/>
              </w:rPr>
              <w:t>17</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65EEA5">
            <w:pPr>
              <w:widowControl/>
              <w:jc w:val="left"/>
              <w:textAlignment w:val="bottom"/>
              <w:rPr>
                <w:rFonts w:hAnsi="宋体" w:cs="宋体"/>
                <w:color w:val="000000"/>
                <w:sz w:val="20"/>
                <w:lang w:bidi="ar"/>
              </w:rPr>
            </w:pPr>
            <w:r>
              <w:rPr>
                <w:rFonts w:hAnsi="宋体" w:cs="宋体"/>
                <w:color w:val="000000"/>
                <w:sz w:val="20"/>
                <w:lang w:bidi="ar"/>
              </w:rPr>
              <w:t>体温计</w:t>
            </w:r>
          </w:p>
        </w:tc>
        <w:tc>
          <w:tcPr>
            <w:tcW w:w="2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9F603">
            <w:pPr>
              <w:widowControl/>
              <w:jc w:val="left"/>
              <w:textAlignment w:val="bottom"/>
              <w:rPr>
                <w:rFonts w:hAnsi="宋体" w:cs="宋体"/>
                <w:color w:val="000000"/>
                <w:sz w:val="20"/>
                <w:lang w:bidi="ar"/>
              </w:rPr>
            </w:pPr>
            <w:r>
              <w:rPr>
                <w:rFonts w:hAnsi="宋体" w:cs="宋体"/>
                <w:color w:val="000000"/>
                <w:sz w:val="20"/>
                <w:lang w:bidi="ar"/>
              </w:rPr>
              <w:t>医用</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97BFA">
            <w:pPr>
              <w:widowControl/>
              <w:jc w:val="left"/>
              <w:textAlignment w:val="bottom"/>
              <w:rPr>
                <w:rFonts w:hAnsi="宋体" w:cs="宋体"/>
                <w:color w:val="000000"/>
                <w:sz w:val="20"/>
                <w:lang w:bidi="ar"/>
              </w:rPr>
            </w:pPr>
            <w:r>
              <w:rPr>
                <w:rFonts w:hAnsi="宋体" w:cs="宋体"/>
                <w:color w:val="000000"/>
                <w:sz w:val="20"/>
                <w:lang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99260">
            <w:pPr>
              <w:widowControl/>
              <w:jc w:val="left"/>
              <w:textAlignment w:val="bottom"/>
              <w:rPr>
                <w:rFonts w:hAnsi="宋体" w:cs="宋体"/>
                <w:color w:val="000000"/>
                <w:sz w:val="20"/>
                <w:lang w:bidi="ar"/>
              </w:rPr>
            </w:pPr>
            <w:r>
              <w:rPr>
                <w:rFonts w:hint="eastAsia" w:hAnsi="宋体" w:cs="宋体"/>
                <w:color w:val="000000"/>
                <w:sz w:val="20"/>
                <w:lang w:bidi="ar"/>
              </w:rPr>
              <w:t>3</w:t>
            </w:r>
          </w:p>
        </w:tc>
      </w:tr>
      <w:tr w14:paraId="5916AFFD">
        <w:tblPrEx>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BFCD">
            <w:pPr>
              <w:widowControl/>
              <w:jc w:val="left"/>
              <w:textAlignment w:val="bottom"/>
              <w:rPr>
                <w:rFonts w:hAnsi="宋体" w:cs="宋体"/>
                <w:color w:val="000000"/>
                <w:sz w:val="20"/>
                <w:lang w:bidi="ar"/>
              </w:rPr>
            </w:pPr>
            <w:r>
              <w:rPr>
                <w:rFonts w:hint="eastAsia" w:hAnsi="宋体" w:cs="宋体"/>
                <w:color w:val="000000"/>
                <w:sz w:val="20"/>
                <w:lang w:bidi="ar"/>
              </w:rPr>
              <w:t>18</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E31EF">
            <w:pPr>
              <w:widowControl/>
              <w:jc w:val="left"/>
              <w:textAlignment w:val="bottom"/>
              <w:rPr>
                <w:rFonts w:hAnsi="宋体" w:cs="宋体"/>
                <w:color w:val="000000"/>
                <w:sz w:val="20"/>
                <w:lang w:bidi="ar"/>
              </w:rPr>
            </w:pPr>
            <w:r>
              <w:rPr>
                <w:rFonts w:hAnsi="宋体" w:cs="宋体"/>
                <w:color w:val="000000"/>
                <w:sz w:val="20"/>
                <w:lang w:bidi="ar"/>
              </w:rPr>
              <w:t>镊子</w:t>
            </w:r>
          </w:p>
        </w:tc>
        <w:tc>
          <w:tcPr>
            <w:tcW w:w="2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048CC">
            <w:pPr>
              <w:widowControl/>
              <w:jc w:val="left"/>
              <w:textAlignment w:val="bottom"/>
              <w:rPr>
                <w:rFonts w:hAnsi="宋体" w:cs="宋体"/>
                <w:color w:val="000000"/>
                <w:sz w:val="20"/>
                <w:lang w:bidi="ar"/>
              </w:rPr>
            </w:pPr>
            <w:r>
              <w:rPr>
                <w:rFonts w:hAnsi="宋体" w:cs="宋体"/>
                <w:color w:val="000000"/>
                <w:sz w:val="20"/>
                <w:lang w:bidi="ar"/>
              </w:rPr>
              <w:t>医用200-250mm</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135BE">
            <w:pPr>
              <w:widowControl/>
              <w:jc w:val="left"/>
              <w:textAlignment w:val="bottom"/>
              <w:rPr>
                <w:rFonts w:hAnsi="宋体" w:cs="宋体"/>
                <w:color w:val="000000"/>
                <w:sz w:val="20"/>
                <w:lang w:bidi="ar"/>
              </w:rPr>
            </w:pPr>
            <w:r>
              <w:rPr>
                <w:rFonts w:hAnsi="宋体" w:cs="宋体"/>
                <w:color w:val="000000"/>
                <w:sz w:val="20"/>
                <w:lang w:bidi="ar"/>
              </w:rPr>
              <w:t>把</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D5187">
            <w:pPr>
              <w:widowControl/>
              <w:jc w:val="left"/>
              <w:textAlignment w:val="bottom"/>
              <w:rPr>
                <w:rFonts w:hAnsi="宋体" w:cs="宋体"/>
                <w:color w:val="000000"/>
                <w:sz w:val="20"/>
                <w:lang w:bidi="ar"/>
              </w:rPr>
            </w:pPr>
            <w:r>
              <w:rPr>
                <w:rFonts w:hint="eastAsia" w:hAnsi="宋体" w:cs="宋体"/>
                <w:color w:val="000000"/>
                <w:sz w:val="20"/>
                <w:lang w:bidi="ar"/>
              </w:rPr>
              <w:t>4</w:t>
            </w:r>
          </w:p>
        </w:tc>
      </w:tr>
      <w:tr w14:paraId="301C73E3">
        <w:tblPrEx>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346D">
            <w:pPr>
              <w:widowControl/>
              <w:jc w:val="left"/>
              <w:textAlignment w:val="bottom"/>
              <w:rPr>
                <w:rFonts w:hAnsi="宋体" w:cs="宋体"/>
                <w:color w:val="000000"/>
                <w:sz w:val="20"/>
                <w:lang w:bidi="ar"/>
              </w:rPr>
            </w:pPr>
            <w:r>
              <w:rPr>
                <w:rFonts w:hint="eastAsia" w:hAnsi="宋体" w:cs="宋体"/>
                <w:color w:val="000000"/>
                <w:sz w:val="20"/>
                <w:lang w:bidi="ar"/>
              </w:rPr>
              <w:t>19</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A9080B">
            <w:pPr>
              <w:widowControl/>
              <w:jc w:val="left"/>
              <w:textAlignment w:val="bottom"/>
              <w:rPr>
                <w:rFonts w:hAnsi="宋体" w:cs="宋体"/>
                <w:color w:val="000000"/>
                <w:sz w:val="20"/>
                <w:lang w:bidi="ar"/>
              </w:rPr>
            </w:pPr>
            <w:r>
              <w:rPr>
                <w:rFonts w:hAnsi="宋体" w:cs="宋体"/>
                <w:color w:val="000000"/>
                <w:sz w:val="20"/>
                <w:lang w:bidi="ar"/>
              </w:rPr>
              <w:t>压舌板</w:t>
            </w:r>
          </w:p>
        </w:tc>
        <w:tc>
          <w:tcPr>
            <w:tcW w:w="2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9C52D">
            <w:pPr>
              <w:widowControl/>
              <w:jc w:val="left"/>
              <w:textAlignment w:val="bottom"/>
              <w:rPr>
                <w:rFonts w:hAnsi="宋体" w:cs="宋体"/>
                <w:color w:val="000000"/>
                <w:sz w:val="20"/>
                <w:lang w:bidi="ar"/>
              </w:rPr>
            </w:pPr>
            <w:r>
              <w:rPr>
                <w:rFonts w:hAnsi="宋体" w:cs="宋体"/>
                <w:color w:val="000000"/>
                <w:sz w:val="20"/>
                <w:lang w:bidi="ar"/>
              </w:rPr>
              <w:t>不锈钢</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D8EFC">
            <w:pPr>
              <w:widowControl/>
              <w:jc w:val="left"/>
              <w:textAlignment w:val="bottom"/>
              <w:rPr>
                <w:rFonts w:hAnsi="宋体" w:cs="宋体"/>
                <w:color w:val="000000"/>
                <w:sz w:val="20"/>
                <w:lang w:bidi="ar"/>
              </w:rPr>
            </w:pPr>
            <w:r>
              <w:rPr>
                <w:rFonts w:hAnsi="宋体" w:cs="宋体"/>
                <w:color w:val="000000"/>
                <w:sz w:val="20"/>
                <w:lang w:bidi="ar"/>
              </w:rPr>
              <w:t>块</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A67B9">
            <w:pPr>
              <w:widowControl/>
              <w:jc w:val="left"/>
              <w:textAlignment w:val="bottom"/>
              <w:rPr>
                <w:rFonts w:hAnsi="宋体" w:cs="宋体"/>
                <w:color w:val="000000"/>
                <w:sz w:val="20"/>
                <w:lang w:bidi="ar"/>
              </w:rPr>
            </w:pPr>
            <w:r>
              <w:rPr>
                <w:rFonts w:hint="eastAsia" w:hAnsi="宋体" w:cs="宋体"/>
                <w:color w:val="000000"/>
                <w:sz w:val="20"/>
                <w:lang w:bidi="ar"/>
              </w:rPr>
              <w:t>3</w:t>
            </w:r>
          </w:p>
        </w:tc>
      </w:tr>
      <w:tr w14:paraId="24800224">
        <w:tblPrEx>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F278">
            <w:pPr>
              <w:widowControl/>
              <w:jc w:val="left"/>
              <w:textAlignment w:val="bottom"/>
              <w:rPr>
                <w:rFonts w:hAnsi="宋体" w:cs="宋体"/>
                <w:color w:val="000000"/>
                <w:sz w:val="20"/>
                <w:lang w:bidi="ar"/>
              </w:rPr>
            </w:pPr>
            <w:r>
              <w:rPr>
                <w:rFonts w:hint="eastAsia" w:hAnsi="宋体" w:cs="宋体"/>
                <w:color w:val="000000"/>
                <w:sz w:val="20"/>
                <w:lang w:bidi="ar"/>
              </w:rPr>
              <w:t>20</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4BE5E">
            <w:pPr>
              <w:widowControl/>
              <w:jc w:val="left"/>
              <w:textAlignment w:val="bottom"/>
              <w:rPr>
                <w:rFonts w:hAnsi="宋体" w:cs="宋体"/>
                <w:color w:val="000000"/>
                <w:sz w:val="20"/>
                <w:lang w:bidi="ar"/>
              </w:rPr>
            </w:pPr>
            <w:r>
              <w:rPr>
                <w:rFonts w:hAnsi="宋体" w:cs="宋体"/>
                <w:color w:val="000000"/>
                <w:sz w:val="20"/>
                <w:lang w:bidi="ar"/>
              </w:rPr>
              <w:t>五官检查器</w:t>
            </w:r>
          </w:p>
        </w:tc>
        <w:tc>
          <w:tcPr>
            <w:tcW w:w="2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1E146">
            <w:pPr>
              <w:widowControl/>
              <w:jc w:val="left"/>
              <w:textAlignment w:val="bottom"/>
              <w:rPr>
                <w:rFonts w:hAnsi="宋体" w:cs="宋体"/>
                <w:color w:val="000000"/>
                <w:sz w:val="20"/>
                <w:lang w:bidi="ar"/>
              </w:rPr>
            </w:pPr>
            <w:r>
              <w:rPr>
                <w:rFonts w:hAnsi="宋体" w:cs="宋体"/>
                <w:color w:val="000000"/>
                <w:sz w:val="20"/>
                <w:lang w:bidi="ar"/>
              </w:rPr>
              <w:t>医用</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5D18E">
            <w:pPr>
              <w:widowControl/>
              <w:jc w:val="left"/>
              <w:textAlignment w:val="bottom"/>
              <w:rPr>
                <w:rFonts w:hAnsi="宋体" w:cs="宋体"/>
                <w:color w:val="000000"/>
                <w:sz w:val="20"/>
                <w:lang w:bidi="ar"/>
              </w:rPr>
            </w:pPr>
            <w:r>
              <w:rPr>
                <w:rFonts w:hAnsi="宋体" w:cs="宋体"/>
                <w:color w:val="000000"/>
                <w:sz w:val="20"/>
                <w:lang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A2D61">
            <w:pPr>
              <w:widowControl/>
              <w:jc w:val="left"/>
              <w:textAlignment w:val="bottom"/>
              <w:rPr>
                <w:rFonts w:hAnsi="宋体" w:cs="宋体"/>
                <w:color w:val="000000"/>
                <w:sz w:val="20"/>
                <w:lang w:bidi="ar"/>
              </w:rPr>
            </w:pPr>
            <w:r>
              <w:rPr>
                <w:rFonts w:hint="eastAsia" w:hAnsi="宋体" w:cs="宋体"/>
                <w:color w:val="000000"/>
                <w:sz w:val="20"/>
                <w:lang w:bidi="ar"/>
              </w:rPr>
              <w:t>1</w:t>
            </w:r>
          </w:p>
        </w:tc>
      </w:tr>
      <w:tr w14:paraId="54C14FD2">
        <w:tblPrEx>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DB1D">
            <w:pPr>
              <w:widowControl/>
              <w:jc w:val="left"/>
              <w:textAlignment w:val="bottom"/>
              <w:rPr>
                <w:rFonts w:hAnsi="宋体" w:cs="宋体"/>
                <w:color w:val="000000"/>
                <w:sz w:val="20"/>
                <w:lang w:bidi="ar"/>
              </w:rPr>
            </w:pPr>
            <w:r>
              <w:rPr>
                <w:rFonts w:hint="eastAsia" w:hAnsi="宋体" w:cs="宋体"/>
                <w:color w:val="000000"/>
                <w:sz w:val="20"/>
                <w:lang w:bidi="ar"/>
              </w:rPr>
              <w:t>21</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F5C967">
            <w:pPr>
              <w:widowControl/>
              <w:jc w:val="left"/>
              <w:textAlignment w:val="bottom"/>
              <w:rPr>
                <w:rFonts w:hAnsi="宋体" w:cs="宋体"/>
                <w:color w:val="000000"/>
                <w:sz w:val="20"/>
                <w:lang w:bidi="ar"/>
              </w:rPr>
            </w:pPr>
            <w:r>
              <w:rPr>
                <w:rFonts w:hAnsi="宋体" w:cs="宋体"/>
                <w:color w:val="000000"/>
                <w:sz w:val="20"/>
                <w:lang w:bidi="ar"/>
              </w:rPr>
              <w:t>口腔检查器</w:t>
            </w:r>
          </w:p>
        </w:tc>
        <w:tc>
          <w:tcPr>
            <w:tcW w:w="2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4E16DA">
            <w:pPr>
              <w:widowControl/>
              <w:jc w:val="left"/>
              <w:textAlignment w:val="bottom"/>
              <w:rPr>
                <w:rFonts w:hAnsi="宋体" w:cs="宋体"/>
                <w:color w:val="000000"/>
                <w:sz w:val="20"/>
                <w:lang w:bidi="ar"/>
              </w:rPr>
            </w:pPr>
            <w:r>
              <w:rPr>
                <w:rFonts w:hAnsi="宋体" w:cs="宋体"/>
                <w:color w:val="000000"/>
                <w:sz w:val="20"/>
                <w:lang w:bidi="ar"/>
              </w:rPr>
              <w:t>医用</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92D12">
            <w:pPr>
              <w:widowControl/>
              <w:jc w:val="left"/>
              <w:textAlignment w:val="bottom"/>
              <w:rPr>
                <w:rFonts w:hAnsi="宋体" w:cs="宋体"/>
                <w:color w:val="000000"/>
                <w:sz w:val="20"/>
                <w:lang w:bidi="ar"/>
              </w:rPr>
            </w:pPr>
            <w:r>
              <w:rPr>
                <w:rFonts w:hAnsi="宋体" w:cs="宋体"/>
                <w:color w:val="000000"/>
                <w:sz w:val="20"/>
                <w:lang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E1AB5">
            <w:pPr>
              <w:widowControl/>
              <w:jc w:val="left"/>
              <w:textAlignment w:val="bottom"/>
              <w:rPr>
                <w:rFonts w:hAnsi="宋体" w:cs="宋体"/>
                <w:color w:val="000000"/>
                <w:sz w:val="20"/>
                <w:lang w:bidi="ar"/>
              </w:rPr>
            </w:pPr>
            <w:r>
              <w:rPr>
                <w:rFonts w:hint="eastAsia" w:hAnsi="宋体" w:cs="宋体"/>
                <w:color w:val="000000"/>
                <w:sz w:val="20"/>
                <w:lang w:bidi="ar"/>
              </w:rPr>
              <w:t>1</w:t>
            </w:r>
          </w:p>
        </w:tc>
      </w:tr>
      <w:tr w14:paraId="0BAEF4B5">
        <w:tblPrEx>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A19D">
            <w:pPr>
              <w:widowControl/>
              <w:jc w:val="left"/>
              <w:textAlignment w:val="bottom"/>
              <w:rPr>
                <w:rFonts w:hAnsi="宋体" w:cs="宋体"/>
                <w:color w:val="000000"/>
                <w:sz w:val="20"/>
                <w:lang w:bidi="ar"/>
              </w:rPr>
            </w:pPr>
            <w:r>
              <w:rPr>
                <w:rFonts w:hint="eastAsia" w:hAnsi="宋体" w:cs="宋体"/>
                <w:color w:val="000000"/>
                <w:sz w:val="20"/>
                <w:lang w:bidi="ar"/>
              </w:rPr>
              <w:t>22</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AE2A8">
            <w:pPr>
              <w:widowControl/>
              <w:jc w:val="left"/>
              <w:textAlignment w:val="bottom"/>
              <w:rPr>
                <w:rFonts w:hAnsi="宋体" w:cs="宋体"/>
                <w:color w:val="000000"/>
                <w:sz w:val="20"/>
                <w:lang w:bidi="ar"/>
              </w:rPr>
            </w:pPr>
            <w:r>
              <w:rPr>
                <w:rFonts w:hAnsi="宋体" w:cs="宋体"/>
                <w:color w:val="000000"/>
                <w:sz w:val="20"/>
                <w:lang w:bidi="ar"/>
              </w:rPr>
              <w:t>音叉</w:t>
            </w:r>
          </w:p>
        </w:tc>
        <w:tc>
          <w:tcPr>
            <w:tcW w:w="2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E400B5">
            <w:pPr>
              <w:widowControl/>
              <w:jc w:val="left"/>
              <w:textAlignment w:val="bottom"/>
              <w:rPr>
                <w:rFonts w:hAnsi="宋体" w:cs="宋体"/>
                <w:color w:val="000000"/>
                <w:sz w:val="20"/>
                <w:lang w:bidi="ar"/>
              </w:rPr>
            </w:pPr>
            <w:r>
              <w:rPr>
                <w:rFonts w:hAnsi="宋体" w:cs="宋体"/>
                <w:color w:val="000000"/>
                <w:sz w:val="20"/>
                <w:lang w:bidi="ar"/>
              </w:rPr>
              <w:t>医用</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39CF35">
            <w:pPr>
              <w:widowControl/>
              <w:jc w:val="left"/>
              <w:textAlignment w:val="bottom"/>
              <w:rPr>
                <w:rFonts w:hAnsi="宋体" w:cs="宋体"/>
                <w:color w:val="000000"/>
                <w:sz w:val="20"/>
                <w:lang w:bidi="ar"/>
              </w:rPr>
            </w:pPr>
            <w:r>
              <w:rPr>
                <w:rFonts w:hAnsi="宋体" w:cs="宋体"/>
                <w:color w:val="000000"/>
                <w:sz w:val="20"/>
                <w:lang w:bidi="ar"/>
              </w:rPr>
              <w:t>个</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3F683">
            <w:pPr>
              <w:widowControl/>
              <w:jc w:val="left"/>
              <w:textAlignment w:val="bottom"/>
              <w:rPr>
                <w:rFonts w:hAnsi="宋体" w:cs="宋体"/>
                <w:color w:val="000000"/>
                <w:sz w:val="20"/>
                <w:lang w:bidi="ar"/>
              </w:rPr>
            </w:pPr>
            <w:r>
              <w:rPr>
                <w:rFonts w:hint="eastAsia" w:hAnsi="宋体" w:cs="宋体"/>
                <w:color w:val="000000"/>
                <w:sz w:val="20"/>
                <w:lang w:bidi="ar"/>
              </w:rPr>
              <w:t>1</w:t>
            </w:r>
          </w:p>
        </w:tc>
      </w:tr>
      <w:tr w14:paraId="77F4AF74">
        <w:tblPrEx>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6147">
            <w:pPr>
              <w:widowControl/>
              <w:jc w:val="left"/>
              <w:textAlignment w:val="bottom"/>
              <w:rPr>
                <w:rFonts w:hAnsi="宋体" w:cs="宋体"/>
                <w:color w:val="000000"/>
                <w:sz w:val="20"/>
                <w:lang w:bidi="ar"/>
              </w:rPr>
            </w:pPr>
            <w:r>
              <w:rPr>
                <w:rFonts w:hint="eastAsia" w:hAnsi="宋体" w:cs="宋体"/>
                <w:color w:val="000000"/>
                <w:sz w:val="20"/>
                <w:lang w:bidi="ar"/>
              </w:rPr>
              <w:t>23</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9F754">
            <w:pPr>
              <w:widowControl/>
              <w:jc w:val="left"/>
              <w:textAlignment w:val="bottom"/>
              <w:rPr>
                <w:rFonts w:hAnsi="宋体" w:cs="宋体"/>
                <w:color w:val="000000"/>
                <w:sz w:val="20"/>
                <w:lang w:bidi="ar"/>
              </w:rPr>
            </w:pPr>
            <w:r>
              <w:rPr>
                <w:rFonts w:hAnsi="宋体" w:cs="宋体"/>
                <w:color w:val="000000"/>
                <w:sz w:val="20"/>
                <w:lang w:bidi="ar"/>
              </w:rPr>
              <w:t>天平</w:t>
            </w:r>
          </w:p>
        </w:tc>
        <w:tc>
          <w:tcPr>
            <w:tcW w:w="2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08696">
            <w:pPr>
              <w:widowControl/>
              <w:jc w:val="left"/>
              <w:textAlignment w:val="bottom"/>
              <w:rPr>
                <w:rFonts w:hAnsi="宋体" w:cs="宋体"/>
                <w:color w:val="000000"/>
                <w:sz w:val="20"/>
                <w:lang w:bidi="ar"/>
              </w:rPr>
            </w:pPr>
            <w:r>
              <w:rPr>
                <w:rFonts w:hAnsi="宋体" w:cs="宋体"/>
                <w:color w:val="000000"/>
                <w:sz w:val="20"/>
                <w:lang w:bidi="ar"/>
              </w:rPr>
              <w:t>医用</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E8EE8">
            <w:pPr>
              <w:widowControl/>
              <w:jc w:val="left"/>
              <w:textAlignment w:val="bottom"/>
              <w:rPr>
                <w:rFonts w:hAnsi="宋体" w:cs="宋体"/>
                <w:color w:val="000000"/>
                <w:sz w:val="20"/>
                <w:lang w:bidi="ar"/>
              </w:rPr>
            </w:pPr>
            <w:r>
              <w:rPr>
                <w:rFonts w:hAnsi="宋体" w:cs="宋体"/>
                <w:color w:val="000000"/>
                <w:sz w:val="20"/>
                <w:lang w:bidi="ar"/>
              </w:rPr>
              <w:t>个</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F202E">
            <w:pPr>
              <w:widowControl/>
              <w:jc w:val="left"/>
              <w:textAlignment w:val="bottom"/>
              <w:rPr>
                <w:rFonts w:hAnsi="宋体" w:cs="宋体"/>
                <w:color w:val="000000"/>
                <w:sz w:val="20"/>
                <w:lang w:bidi="ar"/>
              </w:rPr>
            </w:pPr>
            <w:r>
              <w:rPr>
                <w:rFonts w:hint="eastAsia" w:hAnsi="宋体" w:cs="宋体"/>
                <w:color w:val="000000"/>
                <w:sz w:val="20"/>
                <w:lang w:bidi="ar"/>
              </w:rPr>
              <w:t>1</w:t>
            </w:r>
          </w:p>
        </w:tc>
      </w:tr>
      <w:tr w14:paraId="03899C12">
        <w:tblPrEx>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EF3F">
            <w:pPr>
              <w:widowControl/>
              <w:jc w:val="left"/>
              <w:textAlignment w:val="bottom"/>
              <w:rPr>
                <w:rFonts w:hAnsi="宋体" w:cs="宋体"/>
                <w:color w:val="000000"/>
                <w:sz w:val="20"/>
                <w:lang w:bidi="ar"/>
              </w:rPr>
            </w:pPr>
            <w:r>
              <w:rPr>
                <w:rFonts w:hint="eastAsia" w:hAnsi="宋体" w:cs="宋体"/>
                <w:color w:val="000000"/>
                <w:sz w:val="20"/>
                <w:lang w:bidi="ar"/>
              </w:rPr>
              <w:t>24</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8DCAC">
            <w:pPr>
              <w:widowControl/>
              <w:jc w:val="left"/>
              <w:textAlignment w:val="bottom"/>
              <w:rPr>
                <w:rFonts w:hAnsi="宋体" w:cs="宋体"/>
                <w:color w:val="000000"/>
                <w:sz w:val="20"/>
                <w:lang w:bidi="ar"/>
              </w:rPr>
            </w:pPr>
            <w:r>
              <w:rPr>
                <w:rFonts w:hAnsi="宋体" w:cs="宋体"/>
                <w:color w:val="000000"/>
                <w:sz w:val="20"/>
                <w:lang w:bidi="ar"/>
              </w:rPr>
              <w:t>落地蛇形灯</w:t>
            </w:r>
          </w:p>
        </w:tc>
        <w:tc>
          <w:tcPr>
            <w:tcW w:w="2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19D652">
            <w:pPr>
              <w:widowControl/>
              <w:jc w:val="left"/>
              <w:textAlignment w:val="bottom"/>
              <w:rPr>
                <w:rFonts w:hAnsi="宋体" w:cs="宋体"/>
                <w:color w:val="000000"/>
                <w:sz w:val="20"/>
                <w:lang w:bidi="ar"/>
              </w:rPr>
            </w:pPr>
            <w:r>
              <w:rPr>
                <w:rFonts w:hAnsi="宋体" w:cs="宋体"/>
                <w:color w:val="000000"/>
                <w:sz w:val="20"/>
                <w:lang w:bidi="ar"/>
              </w:rPr>
              <w:t>带100W乳白色灯泡</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78680">
            <w:pPr>
              <w:widowControl/>
              <w:jc w:val="left"/>
              <w:textAlignment w:val="bottom"/>
              <w:rPr>
                <w:rFonts w:hAnsi="宋体" w:cs="宋体"/>
                <w:color w:val="000000"/>
                <w:sz w:val="20"/>
                <w:lang w:bidi="ar"/>
              </w:rPr>
            </w:pPr>
            <w:r>
              <w:rPr>
                <w:rFonts w:hAnsi="宋体" w:cs="宋体"/>
                <w:color w:val="000000"/>
                <w:sz w:val="20"/>
                <w:lang w:bidi="ar"/>
              </w:rPr>
              <w:t>个</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22C4F">
            <w:pPr>
              <w:widowControl/>
              <w:jc w:val="left"/>
              <w:textAlignment w:val="bottom"/>
              <w:rPr>
                <w:rFonts w:hAnsi="宋体" w:cs="宋体"/>
                <w:color w:val="000000"/>
                <w:sz w:val="20"/>
                <w:lang w:bidi="ar"/>
              </w:rPr>
            </w:pPr>
            <w:r>
              <w:rPr>
                <w:rFonts w:hint="eastAsia" w:hAnsi="宋体" w:cs="宋体"/>
                <w:color w:val="000000"/>
                <w:sz w:val="20"/>
                <w:lang w:bidi="ar"/>
              </w:rPr>
              <w:t>1</w:t>
            </w:r>
          </w:p>
        </w:tc>
      </w:tr>
      <w:tr w14:paraId="59A303DA">
        <w:tblPrEx>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35EF">
            <w:pPr>
              <w:widowControl/>
              <w:jc w:val="left"/>
              <w:textAlignment w:val="bottom"/>
              <w:rPr>
                <w:rFonts w:hAnsi="宋体" w:cs="宋体"/>
                <w:color w:val="000000"/>
                <w:sz w:val="20"/>
                <w:lang w:bidi="ar"/>
              </w:rPr>
            </w:pPr>
            <w:r>
              <w:rPr>
                <w:rFonts w:hint="eastAsia" w:hAnsi="宋体" w:cs="宋体"/>
                <w:color w:val="000000"/>
                <w:sz w:val="20"/>
                <w:lang w:bidi="ar"/>
              </w:rPr>
              <w:t>25</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9AEA2A">
            <w:pPr>
              <w:widowControl/>
              <w:jc w:val="left"/>
              <w:textAlignment w:val="bottom"/>
              <w:rPr>
                <w:rFonts w:hAnsi="宋体" w:cs="宋体"/>
                <w:color w:val="000000"/>
                <w:sz w:val="20"/>
                <w:lang w:bidi="ar"/>
              </w:rPr>
            </w:pPr>
            <w:r>
              <w:rPr>
                <w:rFonts w:hAnsi="宋体" w:cs="宋体"/>
                <w:color w:val="000000"/>
                <w:sz w:val="20"/>
                <w:lang w:bidi="ar"/>
              </w:rPr>
              <w:t>串镜片</w:t>
            </w:r>
          </w:p>
        </w:tc>
        <w:tc>
          <w:tcPr>
            <w:tcW w:w="2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F717EF">
            <w:pPr>
              <w:widowControl/>
              <w:jc w:val="left"/>
              <w:textAlignment w:val="bottom"/>
              <w:rPr>
                <w:rFonts w:hAnsi="宋体" w:cs="宋体"/>
                <w:color w:val="000000"/>
                <w:sz w:val="20"/>
                <w:lang w:bidi="ar"/>
              </w:rPr>
            </w:pPr>
            <w:r>
              <w:rPr>
                <w:rFonts w:hAnsi="宋体" w:cs="宋体"/>
                <w:color w:val="000000"/>
                <w:sz w:val="20"/>
                <w:lang w:bidi="ar"/>
              </w:rPr>
              <w:t>医用</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8DC63">
            <w:pPr>
              <w:widowControl/>
              <w:jc w:val="left"/>
              <w:textAlignment w:val="bottom"/>
              <w:rPr>
                <w:rFonts w:hAnsi="宋体" w:cs="宋体"/>
                <w:color w:val="000000"/>
                <w:sz w:val="20"/>
                <w:lang w:bidi="ar"/>
              </w:rPr>
            </w:pPr>
            <w:r>
              <w:rPr>
                <w:rFonts w:hAnsi="宋体" w:cs="宋体"/>
                <w:color w:val="000000"/>
                <w:sz w:val="20"/>
                <w:lang w:bidi="ar"/>
              </w:rPr>
              <w:t>副</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25F19">
            <w:pPr>
              <w:widowControl/>
              <w:jc w:val="left"/>
              <w:textAlignment w:val="bottom"/>
              <w:rPr>
                <w:rFonts w:hAnsi="宋体" w:cs="宋体"/>
                <w:color w:val="000000"/>
                <w:sz w:val="20"/>
                <w:lang w:bidi="ar"/>
              </w:rPr>
            </w:pPr>
            <w:r>
              <w:rPr>
                <w:rFonts w:hint="eastAsia" w:hAnsi="宋体" w:cs="宋体"/>
                <w:color w:val="000000"/>
                <w:sz w:val="20"/>
                <w:lang w:bidi="ar"/>
              </w:rPr>
              <w:t>1</w:t>
            </w:r>
          </w:p>
        </w:tc>
      </w:tr>
      <w:tr w14:paraId="751668FB">
        <w:tblPrEx>
          <w:tblCellMar>
            <w:top w:w="0" w:type="dxa"/>
            <w:left w:w="108" w:type="dxa"/>
            <w:bottom w:w="0" w:type="dxa"/>
            <w:right w:w="108" w:type="dxa"/>
          </w:tblCellMar>
        </w:tblPrEx>
        <w:trPr>
          <w:trHeight w:val="48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C145">
            <w:pPr>
              <w:widowControl/>
              <w:jc w:val="left"/>
              <w:textAlignment w:val="bottom"/>
              <w:rPr>
                <w:rFonts w:hAnsi="宋体" w:cs="宋体"/>
                <w:color w:val="000000"/>
                <w:sz w:val="20"/>
                <w:lang w:bidi="ar"/>
              </w:rPr>
            </w:pPr>
            <w:r>
              <w:rPr>
                <w:rFonts w:hint="eastAsia" w:hAnsi="宋体" w:cs="宋体"/>
                <w:color w:val="000000"/>
                <w:sz w:val="20"/>
                <w:lang w:bidi="ar"/>
              </w:rPr>
              <w:t>26</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A7E74">
            <w:pPr>
              <w:widowControl/>
              <w:jc w:val="left"/>
              <w:textAlignment w:val="bottom"/>
              <w:rPr>
                <w:rFonts w:hAnsi="宋体" w:cs="宋体"/>
                <w:color w:val="000000"/>
                <w:sz w:val="20"/>
                <w:lang w:bidi="ar"/>
              </w:rPr>
            </w:pPr>
            <w:r>
              <w:rPr>
                <w:rFonts w:hAnsi="宋体" w:cs="宋体"/>
                <w:color w:val="000000"/>
                <w:sz w:val="20"/>
                <w:lang w:bidi="ar"/>
              </w:rPr>
              <w:t>皮脂厚度测量仪</w:t>
            </w:r>
          </w:p>
        </w:tc>
        <w:tc>
          <w:tcPr>
            <w:tcW w:w="2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E9B03">
            <w:pPr>
              <w:widowControl/>
              <w:jc w:val="left"/>
              <w:textAlignment w:val="bottom"/>
              <w:rPr>
                <w:rFonts w:hAnsi="宋体" w:cs="宋体"/>
                <w:color w:val="000000"/>
                <w:sz w:val="20"/>
                <w:lang w:bidi="ar"/>
              </w:rPr>
            </w:pPr>
            <w:r>
              <w:rPr>
                <w:rFonts w:hAnsi="宋体" w:cs="宋体"/>
                <w:color w:val="000000"/>
                <w:sz w:val="20"/>
                <w:lang w:bidi="ar"/>
              </w:rPr>
              <w:t>医用</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3D618">
            <w:pPr>
              <w:widowControl/>
              <w:jc w:val="left"/>
              <w:textAlignment w:val="bottom"/>
              <w:rPr>
                <w:rFonts w:hAnsi="宋体" w:cs="宋体"/>
                <w:color w:val="000000"/>
                <w:sz w:val="20"/>
                <w:lang w:bidi="ar"/>
              </w:rPr>
            </w:pPr>
            <w:r>
              <w:rPr>
                <w:rFonts w:hAnsi="宋体" w:cs="宋体"/>
                <w:color w:val="000000"/>
                <w:sz w:val="20"/>
                <w:lang w:bidi="ar"/>
              </w:rPr>
              <w:t>副</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3E976">
            <w:pPr>
              <w:widowControl/>
              <w:jc w:val="left"/>
              <w:textAlignment w:val="bottom"/>
              <w:rPr>
                <w:rFonts w:hAnsi="宋体" w:cs="宋体"/>
                <w:color w:val="000000"/>
                <w:sz w:val="20"/>
                <w:lang w:bidi="ar"/>
              </w:rPr>
            </w:pPr>
            <w:r>
              <w:rPr>
                <w:rFonts w:hint="eastAsia" w:hAnsi="宋体" w:cs="宋体"/>
                <w:color w:val="000000"/>
                <w:sz w:val="20"/>
                <w:lang w:bidi="ar"/>
              </w:rPr>
              <w:t>1</w:t>
            </w:r>
          </w:p>
        </w:tc>
      </w:tr>
      <w:tr w14:paraId="7C8D055F">
        <w:tblPrEx>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CA66">
            <w:pPr>
              <w:widowControl/>
              <w:jc w:val="left"/>
              <w:textAlignment w:val="bottom"/>
              <w:rPr>
                <w:rFonts w:hAnsi="宋体" w:cs="宋体"/>
                <w:color w:val="000000"/>
                <w:sz w:val="20"/>
                <w:lang w:bidi="ar"/>
              </w:rPr>
            </w:pPr>
            <w:r>
              <w:rPr>
                <w:rFonts w:hint="eastAsia" w:hAnsi="宋体" w:cs="宋体"/>
                <w:color w:val="000000"/>
                <w:sz w:val="20"/>
                <w:lang w:bidi="ar"/>
              </w:rPr>
              <w:t>27</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0C3BA3">
            <w:pPr>
              <w:widowControl/>
              <w:jc w:val="left"/>
              <w:textAlignment w:val="bottom"/>
              <w:rPr>
                <w:rFonts w:hAnsi="宋体" w:cs="宋体"/>
                <w:color w:val="000000"/>
                <w:sz w:val="20"/>
                <w:lang w:bidi="ar"/>
              </w:rPr>
            </w:pPr>
            <w:r>
              <w:rPr>
                <w:rFonts w:hAnsi="宋体" w:cs="宋体"/>
                <w:color w:val="000000"/>
                <w:sz w:val="20"/>
                <w:lang w:bidi="ar"/>
              </w:rPr>
              <w:t>喉头喷雾器</w:t>
            </w:r>
          </w:p>
        </w:tc>
        <w:tc>
          <w:tcPr>
            <w:tcW w:w="2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CDC450">
            <w:pPr>
              <w:widowControl/>
              <w:jc w:val="left"/>
              <w:textAlignment w:val="bottom"/>
              <w:rPr>
                <w:rFonts w:hAnsi="宋体" w:cs="宋体"/>
                <w:color w:val="000000"/>
                <w:sz w:val="20"/>
                <w:lang w:bidi="ar"/>
              </w:rPr>
            </w:pPr>
            <w:r>
              <w:rPr>
                <w:rFonts w:hAnsi="宋体" w:cs="宋体"/>
                <w:color w:val="000000"/>
                <w:sz w:val="20"/>
                <w:lang w:bidi="ar"/>
              </w:rPr>
              <w:t>医用</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4FB1F">
            <w:pPr>
              <w:widowControl/>
              <w:jc w:val="left"/>
              <w:textAlignment w:val="bottom"/>
              <w:rPr>
                <w:rFonts w:hAnsi="宋体" w:cs="宋体"/>
                <w:color w:val="000000"/>
                <w:sz w:val="20"/>
                <w:lang w:bidi="ar"/>
              </w:rPr>
            </w:pPr>
            <w:r>
              <w:rPr>
                <w:rFonts w:hAnsi="宋体" w:cs="宋体"/>
                <w:color w:val="000000"/>
                <w:sz w:val="20"/>
                <w:lang w:bidi="ar"/>
              </w:rPr>
              <w:t>个</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1B3A2">
            <w:pPr>
              <w:widowControl/>
              <w:jc w:val="left"/>
              <w:textAlignment w:val="bottom"/>
              <w:rPr>
                <w:rFonts w:hAnsi="宋体" w:cs="宋体"/>
                <w:color w:val="000000"/>
                <w:sz w:val="20"/>
                <w:lang w:bidi="ar"/>
              </w:rPr>
            </w:pPr>
            <w:r>
              <w:rPr>
                <w:rFonts w:hint="eastAsia" w:hAnsi="宋体" w:cs="宋体"/>
                <w:color w:val="000000"/>
                <w:sz w:val="20"/>
                <w:lang w:bidi="ar"/>
              </w:rPr>
              <w:t>10</w:t>
            </w:r>
          </w:p>
        </w:tc>
      </w:tr>
      <w:tr w14:paraId="715B8E5E">
        <w:tblPrEx>
          <w:tblCellMar>
            <w:top w:w="0" w:type="dxa"/>
            <w:left w:w="108" w:type="dxa"/>
            <w:bottom w:w="0" w:type="dxa"/>
            <w:right w:w="108" w:type="dxa"/>
          </w:tblCellMar>
        </w:tblPrEx>
        <w:trPr>
          <w:trHeight w:val="29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CAAA">
            <w:pPr>
              <w:widowControl/>
              <w:jc w:val="left"/>
              <w:textAlignment w:val="bottom"/>
              <w:rPr>
                <w:rFonts w:hAnsi="宋体" w:cs="宋体"/>
                <w:color w:val="000000"/>
                <w:sz w:val="20"/>
                <w:lang w:bidi="ar"/>
              </w:rPr>
            </w:pPr>
            <w:r>
              <w:rPr>
                <w:rFonts w:hint="eastAsia" w:hAnsi="宋体" w:cs="宋体"/>
                <w:color w:val="000000"/>
                <w:sz w:val="20"/>
                <w:lang w:bidi="ar"/>
              </w:rPr>
              <w:t>28</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51F7F">
            <w:pPr>
              <w:widowControl/>
              <w:jc w:val="left"/>
              <w:textAlignment w:val="bottom"/>
              <w:rPr>
                <w:rFonts w:hAnsi="宋体" w:cs="宋体"/>
                <w:color w:val="000000"/>
                <w:sz w:val="20"/>
                <w:lang w:bidi="ar"/>
              </w:rPr>
            </w:pPr>
            <w:r>
              <w:rPr>
                <w:rFonts w:hAnsi="宋体" w:cs="宋体"/>
                <w:color w:val="000000"/>
                <w:sz w:val="20"/>
                <w:lang w:bidi="ar"/>
              </w:rPr>
              <w:t>器材储藏柜</w:t>
            </w:r>
          </w:p>
        </w:tc>
        <w:tc>
          <w:tcPr>
            <w:tcW w:w="2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518ABD">
            <w:pPr>
              <w:widowControl/>
              <w:jc w:val="left"/>
              <w:textAlignment w:val="bottom"/>
              <w:rPr>
                <w:rFonts w:hAnsi="宋体" w:cs="宋体"/>
                <w:color w:val="000000"/>
                <w:sz w:val="20"/>
                <w:lang w:bidi="ar"/>
              </w:rPr>
            </w:pPr>
            <w:r>
              <w:rPr>
                <w:rFonts w:hAnsi="宋体" w:cs="宋体"/>
                <w:color w:val="000000"/>
                <w:sz w:val="20"/>
                <w:lang w:bidi="ar"/>
              </w:rPr>
              <w:t>1.规格：柜体不小于2000 mm×450 mm×1000 mm；</w:t>
            </w:r>
            <w:r>
              <w:rPr>
                <w:rFonts w:hAnsi="宋体" w:cs="宋体"/>
                <w:color w:val="000000"/>
                <w:sz w:val="20"/>
                <w:lang w:bidi="ar"/>
              </w:rPr>
              <w:br w:type="textWrapping"/>
            </w:r>
            <w:r>
              <w:rPr>
                <w:rFonts w:hAnsi="宋体" w:cs="宋体"/>
                <w:color w:val="000000"/>
                <w:sz w:val="20"/>
                <w:lang w:bidi="ar"/>
              </w:rPr>
              <w:t>2.材质：钢制柜体结构，采用不小于1.2 mm厚冷轧钢板成型，表面喷塑处理，无脫落.破损。设置活动隔板，分上部.下部，各两层，隔板边缘折成U字形加厚成25 mm，柜体内应有加强筋加固；</w:t>
            </w:r>
            <w:r>
              <w:rPr>
                <w:rFonts w:hAnsi="宋体" w:cs="宋体"/>
                <w:color w:val="000000"/>
                <w:sz w:val="20"/>
                <w:lang w:bidi="ar"/>
              </w:rPr>
              <w:br w:type="textWrapping"/>
            </w:r>
            <w:r>
              <w:rPr>
                <w:rFonts w:hAnsi="宋体" w:cs="宋体"/>
                <w:color w:val="000000"/>
                <w:sz w:val="20"/>
                <w:lang w:bidi="ar"/>
              </w:rPr>
              <w:t>3.功能：储藏柜落地应稳定安全，柜内乐器可分格分类放置，较大乐器可拆隔板放置；柜门为对开门，门框中设玻璃窗口，厚度不小于5 mm，带锁；隔板均能上下移动，可以根椐需要拆除</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60270">
            <w:pPr>
              <w:widowControl/>
              <w:jc w:val="left"/>
              <w:textAlignment w:val="bottom"/>
              <w:rPr>
                <w:rFonts w:hAnsi="宋体" w:cs="宋体"/>
                <w:color w:val="000000"/>
                <w:sz w:val="20"/>
                <w:lang w:bidi="ar"/>
              </w:rPr>
            </w:pPr>
            <w:r>
              <w:rPr>
                <w:rFonts w:hAnsi="宋体" w:cs="宋体"/>
                <w:color w:val="000000"/>
                <w:sz w:val="20"/>
                <w:lang w:bidi="ar"/>
              </w:rPr>
              <w:t>个</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55430">
            <w:pPr>
              <w:widowControl/>
              <w:jc w:val="left"/>
              <w:textAlignment w:val="bottom"/>
              <w:rPr>
                <w:rFonts w:hAnsi="宋体" w:cs="宋体"/>
                <w:color w:val="000000"/>
                <w:sz w:val="20"/>
                <w:lang w:bidi="ar"/>
              </w:rPr>
            </w:pPr>
            <w:r>
              <w:rPr>
                <w:rFonts w:hint="eastAsia" w:hAnsi="宋体" w:cs="宋体"/>
                <w:color w:val="000000"/>
                <w:sz w:val="20"/>
                <w:lang w:bidi="ar"/>
              </w:rPr>
              <w:t>2</w:t>
            </w:r>
          </w:p>
        </w:tc>
      </w:tr>
    </w:tbl>
    <w:p w14:paraId="39BF7A7E">
      <w:pPr>
        <w:pStyle w:val="6"/>
      </w:pPr>
    </w:p>
    <w:p w14:paraId="1D184022">
      <w:pPr>
        <w:numPr>
          <w:ilvl w:val="0"/>
          <w:numId w:val="12"/>
        </w:numPr>
        <w:rPr>
          <w:rFonts w:hAnsi="宋体"/>
          <w:b/>
          <w:bCs/>
          <w:color w:val="000000"/>
          <w:sz w:val="24"/>
          <w:szCs w:val="15"/>
        </w:rPr>
      </w:pPr>
      <w:r>
        <w:rPr>
          <w:rFonts w:hint="eastAsia" w:hAnsi="宋体"/>
          <w:b/>
          <w:bCs/>
          <w:color w:val="000000"/>
          <w:sz w:val="24"/>
          <w:szCs w:val="15"/>
        </w:rPr>
        <w:t>初中科技器材设备</w:t>
      </w:r>
    </w:p>
    <w:tbl>
      <w:tblPr>
        <w:tblStyle w:val="17"/>
        <w:tblW w:w="4998" w:type="pct"/>
        <w:tblInd w:w="0" w:type="dxa"/>
        <w:tblLayout w:type="autofit"/>
        <w:tblCellMar>
          <w:top w:w="0" w:type="dxa"/>
          <w:left w:w="108" w:type="dxa"/>
          <w:bottom w:w="0" w:type="dxa"/>
          <w:right w:w="108" w:type="dxa"/>
        </w:tblCellMar>
      </w:tblPr>
      <w:tblGrid>
        <w:gridCol w:w="687"/>
        <w:gridCol w:w="1046"/>
        <w:gridCol w:w="5879"/>
        <w:gridCol w:w="1005"/>
        <w:gridCol w:w="1007"/>
      </w:tblGrid>
      <w:tr w14:paraId="576E523C">
        <w:tblPrEx>
          <w:tblCellMar>
            <w:top w:w="0" w:type="dxa"/>
            <w:left w:w="108" w:type="dxa"/>
            <w:bottom w:w="0" w:type="dxa"/>
            <w:right w:w="108" w:type="dxa"/>
          </w:tblCellMar>
        </w:tblPrEx>
        <w:trPr>
          <w:trHeight w:val="58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EAAA">
            <w:pPr>
              <w:widowControl/>
              <w:jc w:val="left"/>
              <w:textAlignment w:val="bottom"/>
              <w:rPr>
                <w:rFonts w:hAnsi="宋体" w:cs="宋体"/>
                <w:color w:val="000000"/>
                <w:sz w:val="20"/>
                <w:lang w:bidi="ar"/>
              </w:rPr>
            </w:pPr>
            <w:r>
              <w:rPr>
                <w:rFonts w:hint="eastAsia" w:hAnsi="宋体" w:cs="宋体"/>
                <w:color w:val="000000"/>
                <w:sz w:val="20"/>
                <w:lang w:bidi="ar"/>
              </w:rPr>
              <w:t>序号</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25853">
            <w:pPr>
              <w:widowControl/>
              <w:jc w:val="left"/>
              <w:textAlignment w:val="bottom"/>
              <w:rPr>
                <w:rFonts w:hAnsi="宋体" w:cs="宋体"/>
                <w:color w:val="000000"/>
                <w:sz w:val="20"/>
                <w:lang w:bidi="ar"/>
              </w:rPr>
            </w:pPr>
            <w:r>
              <w:rPr>
                <w:rFonts w:hAnsi="宋体" w:cs="宋体"/>
                <w:color w:val="000000"/>
                <w:sz w:val="20"/>
                <w:lang w:bidi="ar"/>
              </w:rPr>
              <w:t>设备名称</w:t>
            </w:r>
          </w:p>
        </w:tc>
        <w:tc>
          <w:tcPr>
            <w:tcW w:w="3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17535">
            <w:pPr>
              <w:widowControl/>
              <w:jc w:val="left"/>
              <w:textAlignment w:val="bottom"/>
              <w:rPr>
                <w:rFonts w:hAnsi="宋体" w:cs="宋体"/>
                <w:color w:val="000000"/>
                <w:sz w:val="20"/>
                <w:lang w:bidi="ar"/>
              </w:rPr>
            </w:pPr>
            <w:r>
              <w:rPr>
                <w:rFonts w:hint="eastAsia" w:hAnsi="宋体" w:cs="宋体"/>
                <w:color w:val="000000"/>
                <w:sz w:val="20"/>
                <w:lang w:bidi="ar"/>
              </w:rPr>
              <w:t>规格</w:t>
            </w:r>
            <w:r>
              <w:rPr>
                <w:rFonts w:hAnsi="宋体" w:cs="宋体"/>
                <w:color w:val="000000"/>
                <w:sz w:val="20"/>
                <w:lang w:bidi="ar"/>
              </w:rPr>
              <w:t xml:space="preserve"> </w:t>
            </w:r>
            <w:r>
              <w:rPr>
                <w:rFonts w:hint="eastAsia" w:hAnsi="宋体" w:cs="宋体"/>
                <w:color w:val="000000"/>
                <w:sz w:val="20"/>
                <w:lang w:bidi="ar"/>
              </w:rPr>
              <w:t>型号</w:t>
            </w:r>
            <w:r>
              <w:rPr>
                <w:rFonts w:hAnsi="宋体" w:cs="宋体"/>
                <w:color w:val="000000"/>
                <w:sz w:val="20"/>
                <w:lang w:bidi="ar"/>
              </w:rPr>
              <w:t xml:space="preserve"> </w:t>
            </w:r>
            <w:r>
              <w:rPr>
                <w:rFonts w:hint="eastAsia" w:hAnsi="宋体" w:cs="宋体"/>
                <w:color w:val="000000"/>
                <w:sz w:val="20"/>
                <w:lang w:bidi="ar"/>
              </w:rPr>
              <w:t>功能</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8AA37">
            <w:pPr>
              <w:widowControl/>
              <w:jc w:val="left"/>
              <w:textAlignment w:val="bottom"/>
              <w:rPr>
                <w:rFonts w:hAnsi="宋体" w:cs="宋体"/>
                <w:color w:val="000000"/>
                <w:sz w:val="20"/>
                <w:lang w:bidi="ar"/>
              </w:rPr>
            </w:pPr>
            <w:r>
              <w:rPr>
                <w:rFonts w:hAnsi="宋体" w:cs="宋体"/>
                <w:color w:val="000000"/>
                <w:sz w:val="20"/>
                <w:lang w:bidi="ar"/>
              </w:rPr>
              <w:t>单位</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070E">
            <w:pPr>
              <w:widowControl/>
              <w:jc w:val="left"/>
              <w:textAlignment w:val="bottom"/>
              <w:rPr>
                <w:rFonts w:hAnsi="宋体" w:cs="宋体"/>
                <w:color w:val="000000"/>
                <w:sz w:val="20"/>
                <w:lang w:bidi="ar"/>
              </w:rPr>
            </w:pPr>
            <w:r>
              <w:rPr>
                <w:rFonts w:hint="eastAsia" w:hAnsi="宋体" w:cs="宋体"/>
                <w:color w:val="000000"/>
                <w:sz w:val="20"/>
                <w:lang w:bidi="ar"/>
              </w:rPr>
              <w:t>采购数量</w:t>
            </w:r>
          </w:p>
        </w:tc>
      </w:tr>
      <w:tr w14:paraId="61B18829">
        <w:tblPrEx>
          <w:tblCellMar>
            <w:top w:w="0" w:type="dxa"/>
            <w:left w:w="108" w:type="dxa"/>
            <w:bottom w:w="0" w:type="dxa"/>
            <w:right w:w="108" w:type="dxa"/>
          </w:tblCellMar>
        </w:tblPrEx>
        <w:trPr>
          <w:trHeight w:val="98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4859">
            <w:pPr>
              <w:widowControl/>
              <w:jc w:val="left"/>
              <w:textAlignment w:val="bottom"/>
              <w:rPr>
                <w:rFonts w:hAnsi="宋体" w:cs="宋体"/>
                <w:color w:val="000000"/>
                <w:sz w:val="20"/>
                <w:lang w:bidi="ar"/>
              </w:rPr>
            </w:pPr>
            <w:r>
              <w:rPr>
                <w:rFonts w:hint="eastAsia" w:hAnsi="宋体" w:cs="宋体"/>
                <w:color w:val="000000"/>
                <w:sz w:val="20"/>
                <w:lang w:bidi="ar"/>
              </w:rPr>
              <w:t>1</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04E5F">
            <w:pPr>
              <w:widowControl/>
              <w:jc w:val="left"/>
              <w:textAlignment w:val="bottom"/>
              <w:rPr>
                <w:rFonts w:hAnsi="宋体" w:cs="宋体"/>
                <w:color w:val="000000"/>
                <w:sz w:val="20"/>
                <w:lang w:bidi="ar"/>
              </w:rPr>
            </w:pPr>
            <w:r>
              <w:rPr>
                <w:rFonts w:hAnsi="宋体" w:cs="宋体"/>
                <w:color w:val="000000"/>
                <w:sz w:val="20"/>
                <w:lang w:bidi="ar"/>
              </w:rPr>
              <w:t>基础材料、工具</w:t>
            </w:r>
          </w:p>
        </w:tc>
        <w:tc>
          <w:tcPr>
            <w:tcW w:w="3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16F4C">
            <w:pPr>
              <w:widowControl/>
              <w:jc w:val="left"/>
              <w:textAlignment w:val="bottom"/>
              <w:rPr>
                <w:rFonts w:hAnsi="宋体" w:cs="宋体"/>
                <w:color w:val="000000"/>
                <w:sz w:val="20"/>
                <w:lang w:bidi="ar"/>
              </w:rPr>
            </w:pPr>
            <w:r>
              <w:rPr>
                <w:rFonts w:hAnsi="宋体" w:cs="宋体"/>
                <w:color w:val="000000"/>
                <w:sz w:val="20"/>
                <w:lang w:bidi="ar"/>
              </w:rPr>
              <w:t>502胶水1瓶、乳白胶1瓶，万能胶1瓶，剪刀1把，铁皮剪1把，钉子1盒，雕刻刀五件1套，万用表1个，塑料电动焊枪1把，电烙铁一套，开孔器1个。</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C6ABB">
            <w:pPr>
              <w:widowControl/>
              <w:jc w:val="left"/>
              <w:textAlignment w:val="bottom"/>
              <w:rPr>
                <w:rFonts w:hAnsi="宋体" w:cs="宋体"/>
                <w:color w:val="000000"/>
                <w:sz w:val="20"/>
                <w:lang w:bidi="ar"/>
              </w:rPr>
            </w:pPr>
            <w:r>
              <w:rPr>
                <w:rFonts w:hAnsi="宋体" w:cs="宋体"/>
                <w:color w:val="000000"/>
                <w:sz w:val="20"/>
                <w:lang w:bidi="ar"/>
              </w:rPr>
              <w:t>套</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88ED">
            <w:pPr>
              <w:widowControl/>
              <w:jc w:val="left"/>
              <w:textAlignment w:val="bottom"/>
              <w:rPr>
                <w:rFonts w:hAnsi="宋体" w:cs="宋体"/>
                <w:color w:val="000000"/>
                <w:sz w:val="20"/>
                <w:lang w:bidi="ar"/>
              </w:rPr>
            </w:pPr>
            <w:r>
              <w:rPr>
                <w:rFonts w:hint="eastAsia" w:hAnsi="宋体" w:cs="宋体"/>
                <w:color w:val="000000"/>
                <w:sz w:val="20"/>
                <w:lang w:bidi="ar"/>
              </w:rPr>
              <w:t>12</w:t>
            </w:r>
          </w:p>
        </w:tc>
      </w:tr>
      <w:tr w14:paraId="1A52E6DF">
        <w:tblPrEx>
          <w:tblCellMar>
            <w:top w:w="0" w:type="dxa"/>
            <w:left w:w="108" w:type="dxa"/>
            <w:bottom w:w="0" w:type="dxa"/>
            <w:right w:w="108" w:type="dxa"/>
          </w:tblCellMar>
        </w:tblPrEx>
        <w:trPr>
          <w:trHeight w:val="108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CFB7">
            <w:pPr>
              <w:widowControl/>
              <w:jc w:val="left"/>
              <w:textAlignment w:val="bottom"/>
              <w:rPr>
                <w:rFonts w:hAnsi="宋体" w:cs="宋体"/>
                <w:color w:val="000000"/>
                <w:sz w:val="20"/>
                <w:lang w:bidi="ar"/>
              </w:rPr>
            </w:pPr>
            <w:r>
              <w:rPr>
                <w:rFonts w:hint="eastAsia" w:hAnsi="宋体" w:cs="宋体"/>
                <w:color w:val="000000"/>
                <w:sz w:val="20"/>
                <w:lang w:bidi="ar"/>
              </w:rPr>
              <w:t>2</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D82F">
            <w:pPr>
              <w:widowControl/>
              <w:jc w:val="left"/>
              <w:textAlignment w:val="bottom"/>
              <w:rPr>
                <w:rFonts w:hAnsi="宋体" w:cs="宋体"/>
                <w:color w:val="000000"/>
                <w:sz w:val="20"/>
                <w:lang w:bidi="ar"/>
              </w:rPr>
            </w:pPr>
            <w:r>
              <w:rPr>
                <w:rFonts w:hAnsi="宋体" w:cs="宋体"/>
                <w:color w:val="000000"/>
                <w:sz w:val="20"/>
                <w:lang w:bidi="ar"/>
              </w:rPr>
              <w:t>地震演示仪试验箱</w:t>
            </w:r>
          </w:p>
        </w:tc>
        <w:tc>
          <w:tcPr>
            <w:tcW w:w="3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68D7B">
            <w:pPr>
              <w:widowControl/>
              <w:jc w:val="left"/>
              <w:textAlignment w:val="bottom"/>
              <w:rPr>
                <w:rFonts w:hAnsi="宋体" w:cs="宋体"/>
                <w:color w:val="000000"/>
                <w:sz w:val="20"/>
                <w:lang w:bidi="ar"/>
              </w:rPr>
            </w:pPr>
            <w:r>
              <w:rPr>
                <w:rFonts w:hAnsi="宋体" w:cs="宋体"/>
                <w:color w:val="000000"/>
                <w:sz w:val="20"/>
                <w:lang w:bidi="ar"/>
              </w:rPr>
              <w:t>模拟演示记录地震时所产生的横波和纵波的传播和振动情况，液晶显示震波的实时变化。声、光、电、机械装置立体仿真模拟演示地震及伴随的雷电、台风、火山、洪水、海啸等自然灾害现象。配套器材：大地板块、地震模拟演示仪、电线杆等灾害表现设备及微电脑控制系统设备等。</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B2BA5">
            <w:pPr>
              <w:widowControl/>
              <w:jc w:val="left"/>
              <w:textAlignment w:val="bottom"/>
              <w:rPr>
                <w:rFonts w:hAnsi="宋体" w:cs="宋体"/>
                <w:color w:val="000000"/>
                <w:sz w:val="20"/>
                <w:lang w:bidi="ar"/>
              </w:rPr>
            </w:pPr>
            <w:r>
              <w:rPr>
                <w:rFonts w:hAnsi="宋体" w:cs="宋体"/>
                <w:color w:val="000000"/>
                <w:sz w:val="20"/>
                <w:lang w:bidi="ar"/>
              </w:rPr>
              <w:t>套</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180F">
            <w:pPr>
              <w:widowControl/>
              <w:jc w:val="left"/>
              <w:textAlignment w:val="bottom"/>
              <w:rPr>
                <w:rFonts w:hAnsi="宋体" w:cs="宋体"/>
                <w:color w:val="000000"/>
                <w:sz w:val="20"/>
                <w:lang w:bidi="ar"/>
              </w:rPr>
            </w:pPr>
            <w:r>
              <w:rPr>
                <w:rFonts w:hint="eastAsia" w:hAnsi="宋体" w:cs="宋体"/>
                <w:color w:val="000000"/>
                <w:sz w:val="20"/>
                <w:lang w:bidi="ar"/>
              </w:rPr>
              <w:t>1</w:t>
            </w:r>
          </w:p>
        </w:tc>
      </w:tr>
      <w:tr w14:paraId="5999D529">
        <w:tblPrEx>
          <w:tblCellMar>
            <w:top w:w="0" w:type="dxa"/>
            <w:left w:w="108" w:type="dxa"/>
            <w:bottom w:w="0" w:type="dxa"/>
            <w:right w:w="108" w:type="dxa"/>
          </w:tblCellMar>
        </w:tblPrEx>
        <w:trPr>
          <w:trHeight w:val="236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A6C5">
            <w:pPr>
              <w:widowControl/>
              <w:jc w:val="left"/>
              <w:textAlignment w:val="bottom"/>
              <w:rPr>
                <w:rFonts w:hAnsi="宋体" w:cs="宋体"/>
                <w:color w:val="000000"/>
                <w:sz w:val="20"/>
                <w:lang w:bidi="ar"/>
              </w:rPr>
            </w:pPr>
            <w:r>
              <w:rPr>
                <w:rFonts w:hint="eastAsia" w:hAnsi="宋体" w:cs="宋体"/>
                <w:color w:val="000000"/>
                <w:sz w:val="20"/>
                <w:lang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F342E">
            <w:pPr>
              <w:widowControl/>
              <w:jc w:val="left"/>
              <w:textAlignment w:val="bottom"/>
              <w:rPr>
                <w:rFonts w:hAnsi="宋体" w:cs="宋体"/>
                <w:color w:val="000000"/>
                <w:sz w:val="20"/>
                <w:lang w:bidi="ar"/>
              </w:rPr>
            </w:pPr>
            <w:r>
              <w:rPr>
                <w:rFonts w:hAnsi="宋体" w:cs="宋体"/>
                <w:color w:val="000000"/>
                <w:sz w:val="20"/>
                <w:lang w:bidi="ar"/>
              </w:rPr>
              <w:t>机器人活动包</w:t>
            </w:r>
          </w:p>
        </w:tc>
        <w:tc>
          <w:tcPr>
            <w:tcW w:w="3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EFA80">
            <w:pPr>
              <w:widowControl/>
              <w:jc w:val="left"/>
              <w:textAlignment w:val="bottom"/>
              <w:rPr>
                <w:rFonts w:hAnsi="宋体" w:cs="宋体"/>
                <w:color w:val="000000"/>
                <w:sz w:val="20"/>
                <w:lang w:bidi="ar"/>
              </w:rPr>
            </w:pPr>
            <w:r>
              <w:rPr>
                <w:rFonts w:hAnsi="宋体" w:cs="宋体"/>
                <w:color w:val="000000"/>
                <w:sz w:val="20"/>
                <w:lang w:bidi="ar"/>
              </w:rPr>
              <w:t>组装式，能同时适用于教学、辅助活动、竞技比赛。1.具备计算机软件登记证书的二维、三维仿真机器人教学软件。二维软件：能完成机器人灭火、机器人巡线、机器人走迷宫且可以显示机器人行进轨迹。三维软件：3D仿真环境，仿真比赛身临其境，场地对象自由拖放、旋转及修改，执行机构和传感器类型、数量、方位、参数任意设定，可自由设计机器人。2.机器人组件不少于240个，具备32位ARM处理器、主频36M、64KDMA直接存储器。控制器满足12路数字、模拟、计数输入、12路数字输出和4路可调速电机输出。提供有软件</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AE792">
            <w:pPr>
              <w:widowControl/>
              <w:jc w:val="left"/>
              <w:textAlignment w:val="bottom"/>
              <w:rPr>
                <w:rFonts w:hAnsi="宋体" w:cs="宋体"/>
                <w:color w:val="000000"/>
                <w:sz w:val="20"/>
                <w:lang w:bidi="ar"/>
              </w:rPr>
            </w:pPr>
            <w:r>
              <w:rPr>
                <w:rFonts w:hAnsi="宋体" w:cs="宋体"/>
                <w:color w:val="000000"/>
                <w:sz w:val="20"/>
                <w:lang w:bidi="ar"/>
              </w:rPr>
              <w:t>套</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089B">
            <w:pPr>
              <w:widowControl/>
              <w:jc w:val="left"/>
              <w:textAlignment w:val="bottom"/>
              <w:rPr>
                <w:rFonts w:hAnsi="宋体" w:cs="宋体"/>
                <w:color w:val="000000"/>
                <w:sz w:val="20"/>
                <w:lang w:bidi="ar"/>
              </w:rPr>
            </w:pPr>
            <w:r>
              <w:rPr>
                <w:rFonts w:hint="eastAsia" w:hAnsi="宋体" w:cs="宋体"/>
                <w:color w:val="000000"/>
                <w:sz w:val="20"/>
                <w:lang w:bidi="ar"/>
              </w:rPr>
              <w:t>5</w:t>
            </w:r>
          </w:p>
        </w:tc>
      </w:tr>
      <w:tr w14:paraId="5FC7ED68">
        <w:tblPrEx>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3571">
            <w:pPr>
              <w:widowControl/>
              <w:jc w:val="left"/>
              <w:textAlignment w:val="bottom"/>
              <w:rPr>
                <w:rFonts w:hAnsi="宋体" w:cs="宋体"/>
                <w:color w:val="000000"/>
                <w:sz w:val="20"/>
                <w:lang w:bidi="ar"/>
              </w:rPr>
            </w:pPr>
            <w:r>
              <w:rPr>
                <w:rFonts w:hint="eastAsia" w:hAnsi="宋体" w:cs="宋体"/>
                <w:color w:val="000000"/>
                <w:sz w:val="20"/>
                <w:lang w:bidi="ar"/>
              </w:rPr>
              <w:t>4</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AD929">
            <w:pPr>
              <w:widowControl/>
              <w:jc w:val="left"/>
              <w:textAlignment w:val="bottom"/>
              <w:rPr>
                <w:rFonts w:hAnsi="宋体" w:cs="宋体"/>
                <w:color w:val="000000"/>
                <w:sz w:val="20"/>
                <w:lang w:bidi="ar"/>
              </w:rPr>
            </w:pPr>
            <w:r>
              <w:rPr>
                <w:rFonts w:hAnsi="宋体" w:cs="宋体"/>
                <w:color w:val="000000"/>
                <w:sz w:val="20"/>
                <w:lang w:bidi="ar"/>
              </w:rPr>
              <w:t>电子积木</w:t>
            </w:r>
          </w:p>
        </w:tc>
        <w:tc>
          <w:tcPr>
            <w:tcW w:w="3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52597">
            <w:pPr>
              <w:widowControl/>
              <w:jc w:val="left"/>
              <w:textAlignment w:val="bottom"/>
              <w:rPr>
                <w:rFonts w:hAnsi="宋体" w:cs="宋体"/>
                <w:color w:val="000000"/>
                <w:sz w:val="20"/>
                <w:lang w:bidi="ar"/>
              </w:rPr>
            </w:pPr>
            <w:r>
              <w:rPr>
                <w:rFonts w:hAnsi="宋体" w:cs="宋体"/>
                <w:color w:val="000000"/>
                <w:sz w:val="20"/>
                <w:lang w:bidi="ar"/>
              </w:rPr>
              <w:t>可提供2000种以上电路。</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65093">
            <w:pPr>
              <w:widowControl/>
              <w:jc w:val="left"/>
              <w:textAlignment w:val="bottom"/>
              <w:rPr>
                <w:rFonts w:hAnsi="宋体" w:cs="宋体"/>
                <w:color w:val="000000"/>
                <w:sz w:val="20"/>
                <w:lang w:bidi="ar"/>
              </w:rPr>
            </w:pPr>
            <w:r>
              <w:rPr>
                <w:rFonts w:hAnsi="宋体" w:cs="宋体"/>
                <w:color w:val="000000"/>
                <w:sz w:val="20"/>
                <w:lang w:bidi="ar"/>
              </w:rPr>
              <w:t>套</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E812">
            <w:pPr>
              <w:widowControl/>
              <w:jc w:val="left"/>
              <w:textAlignment w:val="bottom"/>
              <w:rPr>
                <w:rFonts w:hAnsi="宋体" w:cs="宋体"/>
                <w:color w:val="000000"/>
                <w:sz w:val="20"/>
                <w:lang w:bidi="ar"/>
              </w:rPr>
            </w:pPr>
            <w:r>
              <w:rPr>
                <w:rFonts w:hint="eastAsia" w:hAnsi="宋体" w:cs="宋体"/>
                <w:color w:val="000000"/>
                <w:sz w:val="20"/>
                <w:lang w:bidi="ar"/>
              </w:rPr>
              <w:t>9</w:t>
            </w:r>
          </w:p>
        </w:tc>
      </w:tr>
      <w:tr w14:paraId="67232074">
        <w:tblPrEx>
          <w:tblCellMar>
            <w:top w:w="0" w:type="dxa"/>
            <w:left w:w="108" w:type="dxa"/>
            <w:bottom w:w="0" w:type="dxa"/>
            <w:right w:w="108" w:type="dxa"/>
          </w:tblCellMar>
        </w:tblPrEx>
        <w:trPr>
          <w:trHeight w:val="114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2A96">
            <w:pPr>
              <w:widowControl/>
              <w:jc w:val="left"/>
              <w:textAlignment w:val="bottom"/>
              <w:rPr>
                <w:rFonts w:hAnsi="宋体" w:cs="宋体"/>
                <w:color w:val="000000"/>
                <w:sz w:val="20"/>
                <w:lang w:bidi="ar"/>
              </w:rPr>
            </w:pPr>
            <w:r>
              <w:rPr>
                <w:rFonts w:hint="eastAsia" w:hAnsi="宋体" w:cs="宋体"/>
                <w:color w:val="000000"/>
                <w:sz w:val="20"/>
                <w:lang w:bidi="ar"/>
              </w:rPr>
              <w:t>5</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D639C">
            <w:pPr>
              <w:widowControl/>
              <w:jc w:val="left"/>
              <w:textAlignment w:val="bottom"/>
              <w:rPr>
                <w:rFonts w:hAnsi="宋体" w:cs="宋体"/>
                <w:color w:val="000000"/>
                <w:sz w:val="20"/>
                <w:lang w:bidi="ar"/>
              </w:rPr>
            </w:pPr>
            <w:r>
              <w:rPr>
                <w:rFonts w:hAnsi="宋体" w:cs="宋体"/>
                <w:color w:val="000000"/>
                <w:sz w:val="20"/>
                <w:lang w:bidi="ar"/>
              </w:rPr>
              <w:t>无线电测向信号源</w:t>
            </w:r>
          </w:p>
        </w:tc>
        <w:tc>
          <w:tcPr>
            <w:tcW w:w="3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CDF7">
            <w:pPr>
              <w:widowControl/>
              <w:jc w:val="left"/>
              <w:textAlignment w:val="bottom"/>
              <w:rPr>
                <w:rFonts w:hAnsi="宋体" w:cs="宋体"/>
                <w:color w:val="000000"/>
                <w:sz w:val="20"/>
                <w:lang w:bidi="ar"/>
              </w:rPr>
            </w:pPr>
            <w:r>
              <w:rPr>
                <w:rFonts w:hAnsi="宋体" w:cs="宋体"/>
                <w:color w:val="000000"/>
                <w:sz w:val="20"/>
                <w:lang w:bidi="ar"/>
              </w:rPr>
              <w:t>在20MHz-3GHz频率范围内，扫描速100GHz/s，信号的显示和解调带宽20MHz。采用相关干涉仪测向体制。随机配置充电锂电池，配套充电器；随机配置发射天线。</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76EC7">
            <w:pPr>
              <w:widowControl/>
              <w:jc w:val="left"/>
              <w:textAlignment w:val="bottom"/>
              <w:rPr>
                <w:rFonts w:hAnsi="宋体" w:cs="宋体"/>
                <w:color w:val="000000"/>
                <w:sz w:val="20"/>
                <w:lang w:bidi="ar"/>
              </w:rPr>
            </w:pPr>
            <w:r>
              <w:rPr>
                <w:rFonts w:hAnsi="宋体" w:cs="宋体"/>
                <w:color w:val="000000"/>
                <w:sz w:val="20"/>
                <w:lang w:bidi="ar"/>
              </w:rPr>
              <w:t>套</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2BEF">
            <w:pPr>
              <w:widowControl/>
              <w:jc w:val="left"/>
              <w:textAlignment w:val="bottom"/>
              <w:rPr>
                <w:rFonts w:hAnsi="宋体" w:cs="宋体"/>
                <w:color w:val="000000"/>
                <w:sz w:val="20"/>
                <w:lang w:bidi="ar"/>
              </w:rPr>
            </w:pPr>
            <w:r>
              <w:rPr>
                <w:rFonts w:hint="eastAsia" w:hAnsi="宋体" w:cs="宋体"/>
                <w:color w:val="000000"/>
                <w:sz w:val="20"/>
                <w:lang w:bidi="ar"/>
              </w:rPr>
              <w:t>1</w:t>
            </w:r>
          </w:p>
        </w:tc>
      </w:tr>
      <w:tr w14:paraId="659D079A">
        <w:tblPrEx>
          <w:tblCellMar>
            <w:top w:w="0" w:type="dxa"/>
            <w:left w:w="108" w:type="dxa"/>
            <w:bottom w:w="0" w:type="dxa"/>
            <w:right w:w="108" w:type="dxa"/>
          </w:tblCellMar>
        </w:tblPrEx>
        <w:trPr>
          <w:trHeight w:val="72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B73E">
            <w:pPr>
              <w:widowControl/>
              <w:jc w:val="left"/>
              <w:textAlignment w:val="bottom"/>
              <w:rPr>
                <w:rFonts w:hAnsi="宋体" w:cs="宋体"/>
                <w:color w:val="000000"/>
                <w:sz w:val="20"/>
                <w:lang w:bidi="ar"/>
              </w:rPr>
            </w:pPr>
            <w:r>
              <w:rPr>
                <w:rFonts w:hint="eastAsia" w:hAnsi="宋体" w:cs="宋体"/>
                <w:color w:val="000000"/>
                <w:sz w:val="20"/>
                <w:lang w:bidi="ar"/>
              </w:rPr>
              <w:t>6</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27A00">
            <w:pPr>
              <w:widowControl/>
              <w:jc w:val="left"/>
              <w:textAlignment w:val="bottom"/>
              <w:rPr>
                <w:rFonts w:hAnsi="宋体" w:cs="宋体"/>
                <w:color w:val="000000"/>
                <w:sz w:val="20"/>
                <w:lang w:bidi="ar"/>
              </w:rPr>
            </w:pPr>
            <w:r>
              <w:rPr>
                <w:rFonts w:hAnsi="宋体" w:cs="宋体"/>
                <w:color w:val="000000"/>
                <w:sz w:val="20"/>
                <w:lang w:bidi="ar"/>
              </w:rPr>
              <w:t>无线电测向机</w:t>
            </w:r>
          </w:p>
        </w:tc>
        <w:tc>
          <w:tcPr>
            <w:tcW w:w="3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943FF">
            <w:pPr>
              <w:widowControl/>
              <w:jc w:val="left"/>
              <w:textAlignment w:val="bottom"/>
              <w:rPr>
                <w:rFonts w:hAnsi="宋体" w:cs="宋体"/>
                <w:color w:val="000000"/>
                <w:sz w:val="20"/>
                <w:lang w:bidi="ar"/>
              </w:rPr>
            </w:pPr>
            <w:r>
              <w:rPr>
                <w:rFonts w:hAnsi="宋体" w:cs="宋体"/>
                <w:color w:val="000000"/>
                <w:sz w:val="20"/>
                <w:lang w:bidi="ar"/>
              </w:rPr>
              <w:t>80米波段测向机，频率范围不窄于3.5－3.6MHZ，可测收距离不小于500M，双向可分辨距离小于0.3m。可直接观测信号强弱。立体声耳机：4－64欧。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FE1E7">
            <w:pPr>
              <w:widowControl/>
              <w:jc w:val="left"/>
              <w:textAlignment w:val="bottom"/>
              <w:rPr>
                <w:rFonts w:hAnsi="宋体" w:cs="宋体"/>
                <w:color w:val="000000"/>
                <w:sz w:val="20"/>
                <w:lang w:bidi="ar"/>
              </w:rPr>
            </w:pPr>
            <w:r>
              <w:rPr>
                <w:rFonts w:hAnsi="宋体" w:cs="宋体"/>
                <w:color w:val="000000"/>
                <w:sz w:val="20"/>
                <w:lang w:bidi="ar"/>
              </w:rPr>
              <w:t>只</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1B65">
            <w:pPr>
              <w:widowControl/>
              <w:jc w:val="left"/>
              <w:textAlignment w:val="bottom"/>
              <w:rPr>
                <w:rFonts w:hAnsi="宋体" w:cs="宋体"/>
                <w:color w:val="000000"/>
                <w:sz w:val="20"/>
                <w:lang w:bidi="ar"/>
              </w:rPr>
            </w:pPr>
            <w:r>
              <w:rPr>
                <w:rFonts w:hint="eastAsia" w:hAnsi="宋体" w:cs="宋体"/>
                <w:color w:val="000000"/>
                <w:sz w:val="20"/>
                <w:lang w:bidi="ar"/>
              </w:rPr>
              <w:t>6</w:t>
            </w:r>
          </w:p>
        </w:tc>
      </w:tr>
      <w:tr w14:paraId="72694E2B">
        <w:tblPrEx>
          <w:tblCellMar>
            <w:top w:w="0" w:type="dxa"/>
            <w:left w:w="108" w:type="dxa"/>
            <w:bottom w:w="0" w:type="dxa"/>
            <w:right w:w="108" w:type="dxa"/>
          </w:tblCellMar>
        </w:tblPrEx>
        <w:trPr>
          <w:trHeight w:val="92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0368">
            <w:pPr>
              <w:widowControl/>
              <w:jc w:val="left"/>
              <w:textAlignment w:val="bottom"/>
              <w:rPr>
                <w:rFonts w:hAnsi="宋体" w:cs="宋体"/>
                <w:color w:val="000000"/>
                <w:sz w:val="20"/>
                <w:lang w:bidi="ar"/>
              </w:rPr>
            </w:pPr>
            <w:r>
              <w:rPr>
                <w:rFonts w:hint="eastAsia" w:hAnsi="宋体" w:cs="宋体"/>
                <w:color w:val="000000"/>
                <w:sz w:val="20"/>
                <w:lang w:bidi="ar"/>
              </w:rPr>
              <w:t>7</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36277">
            <w:pPr>
              <w:widowControl/>
              <w:jc w:val="left"/>
              <w:textAlignment w:val="bottom"/>
              <w:rPr>
                <w:rFonts w:hAnsi="宋体" w:cs="宋体"/>
                <w:color w:val="000000"/>
                <w:sz w:val="20"/>
                <w:lang w:bidi="ar"/>
              </w:rPr>
            </w:pPr>
            <w:r>
              <w:rPr>
                <w:rFonts w:hAnsi="宋体" w:cs="宋体"/>
                <w:color w:val="000000"/>
                <w:sz w:val="20"/>
                <w:lang w:bidi="ar"/>
              </w:rPr>
              <w:t>橡筋动力模型扑翼机</w:t>
            </w:r>
          </w:p>
        </w:tc>
        <w:tc>
          <w:tcPr>
            <w:tcW w:w="3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65AF0">
            <w:pPr>
              <w:widowControl/>
              <w:jc w:val="left"/>
              <w:textAlignment w:val="bottom"/>
              <w:rPr>
                <w:rFonts w:hAnsi="宋体" w:cs="宋体"/>
                <w:color w:val="000000"/>
                <w:sz w:val="20"/>
                <w:lang w:bidi="ar"/>
              </w:rPr>
            </w:pPr>
            <w:r>
              <w:rPr>
                <w:rFonts w:hAnsi="宋体" w:cs="宋体"/>
                <w:color w:val="000000"/>
                <w:sz w:val="20"/>
                <w:lang w:bidi="ar"/>
              </w:rPr>
              <w:t>木头+塑料。翼展不小于470mm、机长不小于350mm，模仿鸟类飞行原理设计的扑翼机。</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04FD6">
            <w:pPr>
              <w:widowControl/>
              <w:jc w:val="left"/>
              <w:textAlignment w:val="bottom"/>
              <w:rPr>
                <w:rFonts w:hAnsi="宋体" w:cs="宋体"/>
                <w:color w:val="000000"/>
                <w:sz w:val="20"/>
                <w:lang w:bidi="ar"/>
              </w:rPr>
            </w:pPr>
            <w:r>
              <w:rPr>
                <w:rFonts w:hAnsi="宋体" w:cs="宋体"/>
                <w:color w:val="000000"/>
                <w:sz w:val="20"/>
                <w:lang w:bidi="ar"/>
              </w:rPr>
              <w:t>套</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990F">
            <w:pPr>
              <w:widowControl/>
              <w:jc w:val="left"/>
              <w:textAlignment w:val="bottom"/>
              <w:rPr>
                <w:rFonts w:hAnsi="宋体" w:cs="宋体"/>
                <w:color w:val="000000"/>
                <w:sz w:val="20"/>
                <w:lang w:bidi="ar"/>
              </w:rPr>
            </w:pPr>
            <w:r>
              <w:rPr>
                <w:rFonts w:hint="eastAsia" w:hAnsi="宋体" w:cs="宋体"/>
                <w:color w:val="000000"/>
                <w:sz w:val="20"/>
                <w:lang w:bidi="ar"/>
              </w:rPr>
              <w:t>25</w:t>
            </w:r>
          </w:p>
        </w:tc>
      </w:tr>
      <w:tr w14:paraId="0D2D1B00">
        <w:tblPrEx>
          <w:tblCellMar>
            <w:top w:w="0" w:type="dxa"/>
            <w:left w:w="108" w:type="dxa"/>
            <w:bottom w:w="0" w:type="dxa"/>
            <w:right w:w="108" w:type="dxa"/>
          </w:tblCellMar>
        </w:tblPrEx>
        <w:trPr>
          <w:trHeight w:val="48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F811">
            <w:pPr>
              <w:widowControl/>
              <w:jc w:val="left"/>
              <w:textAlignment w:val="bottom"/>
              <w:rPr>
                <w:rFonts w:hAnsi="宋体" w:cs="宋体"/>
                <w:color w:val="000000"/>
                <w:sz w:val="20"/>
                <w:lang w:bidi="ar"/>
              </w:rPr>
            </w:pPr>
            <w:r>
              <w:rPr>
                <w:rFonts w:hint="eastAsia" w:hAnsi="宋体" w:cs="宋体"/>
                <w:color w:val="000000"/>
                <w:sz w:val="20"/>
                <w:lang w:bidi="ar"/>
              </w:rPr>
              <w:t>8</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8839F">
            <w:pPr>
              <w:widowControl/>
              <w:jc w:val="left"/>
              <w:textAlignment w:val="bottom"/>
              <w:rPr>
                <w:rFonts w:hAnsi="宋体" w:cs="宋体"/>
                <w:color w:val="000000"/>
                <w:sz w:val="20"/>
                <w:lang w:bidi="ar"/>
              </w:rPr>
            </w:pPr>
            <w:r>
              <w:rPr>
                <w:rFonts w:hAnsi="宋体" w:cs="宋体"/>
                <w:color w:val="000000"/>
                <w:sz w:val="20"/>
                <w:lang w:bidi="ar"/>
              </w:rPr>
              <w:t>电动飞行</w:t>
            </w:r>
          </w:p>
        </w:tc>
        <w:tc>
          <w:tcPr>
            <w:tcW w:w="3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22EA5">
            <w:pPr>
              <w:widowControl/>
              <w:jc w:val="left"/>
              <w:textAlignment w:val="bottom"/>
              <w:rPr>
                <w:rFonts w:hAnsi="宋体" w:cs="宋体"/>
                <w:color w:val="000000"/>
                <w:sz w:val="20"/>
                <w:lang w:bidi="ar"/>
              </w:rPr>
            </w:pPr>
            <w:r>
              <w:rPr>
                <w:rFonts w:hAnsi="宋体" w:cs="宋体"/>
                <w:color w:val="000000"/>
                <w:sz w:val="20"/>
                <w:lang w:bidi="ar"/>
              </w:rPr>
              <w:t>塑料。普及类自由飞器材，充电时间1分钟，翼展不小于350mm机长不小于320mm</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0F9B8">
            <w:pPr>
              <w:widowControl/>
              <w:jc w:val="left"/>
              <w:textAlignment w:val="bottom"/>
              <w:rPr>
                <w:rFonts w:hAnsi="宋体" w:cs="宋体"/>
                <w:color w:val="000000"/>
                <w:sz w:val="20"/>
                <w:lang w:bidi="ar"/>
              </w:rPr>
            </w:pPr>
            <w:r>
              <w:rPr>
                <w:rFonts w:hAnsi="宋体" w:cs="宋体"/>
                <w:color w:val="000000"/>
                <w:sz w:val="20"/>
                <w:lang w:bidi="ar"/>
              </w:rPr>
              <w:t>套</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9E5E">
            <w:pPr>
              <w:widowControl/>
              <w:jc w:val="left"/>
              <w:textAlignment w:val="bottom"/>
              <w:rPr>
                <w:rFonts w:hAnsi="宋体" w:cs="宋体"/>
                <w:color w:val="000000"/>
                <w:sz w:val="20"/>
                <w:lang w:bidi="ar"/>
              </w:rPr>
            </w:pPr>
            <w:r>
              <w:rPr>
                <w:rFonts w:hint="eastAsia" w:hAnsi="宋体" w:cs="宋体"/>
                <w:color w:val="000000"/>
                <w:sz w:val="20"/>
                <w:lang w:bidi="ar"/>
              </w:rPr>
              <w:t>32</w:t>
            </w:r>
          </w:p>
        </w:tc>
      </w:tr>
      <w:tr w14:paraId="7976EA22">
        <w:tblPrEx>
          <w:tblCellMar>
            <w:top w:w="0" w:type="dxa"/>
            <w:left w:w="108" w:type="dxa"/>
            <w:bottom w:w="0" w:type="dxa"/>
            <w:right w:w="108" w:type="dxa"/>
          </w:tblCellMar>
        </w:tblPrEx>
        <w:trPr>
          <w:trHeight w:val="78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6DC1">
            <w:pPr>
              <w:widowControl/>
              <w:jc w:val="left"/>
              <w:textAlignment w:val="bottom"/>
              <w:rPr>
                <w:rFonts w:hAnsi="宋体" w:cs="宋体"/>
                <w:color w:val="000000"/>
                <w:sz w:val="20"/>
                <w:lang w:bidi="ar"/>
              </w:rPr>
            </w:pPr>
            <w:r>
              <w:rPr>
                <w:rFonts w:hint="eastAsia" w:hAnsi="宋体" w:cs="宋体"/>
                <w:color w:val="000000"/>
                <w:sz w:val="20"/>
                <w:lang w:bidi="ar"/>
              </w:rPr>
              <w:t>9</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C344F">
            <w:pPr>
              <w:widowControl/>
              <w:jc w:val="left"/>
              <w:textAlignment w:val="bottom"/>
              <w:rPr>
                <w:rFonts w:hAnsi="宋体" w:cs="宋体"/>
                <w:color w:val="000000"/>
                <w:sz w:val="20"/>
                <w:lang w:bidi="ar"/>
              </w:rPr>
            </w:pPr>
            <w:r>
              <w:rPr>
                <w:rFonts w:hAnsi="宋体" w:cs="宋体"/>
                <w:color w:val="000000"/>
                <w:sz w:val="20"/>
                <w:lang w:bidi="ar"/>
              </w:rPr>
              <w:t>智能循线赛车拼装模型</w:t>
            </w:r>
          </w:p>
        </w:tc>
        <w:tc>
          <w:tcPr>
            <w:tcW w:w="3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43643">
            <w:pPr>
              <w:widowControl/>
              <w:jc w:val="left"/>
              <w:textAlignment w:val="bottom"/>
              <w:rPr>
                <w:rFonts w:hAnsi="宋体" w:cs="宋体"/>
                <w:color w:val="000000"/>
                <w:sz w:val="20"/>
                <w:lang w:bidi="ar"/>
              </w:rPr>
            </w:pPr>
            <w:r>
              <w:rPr>
                <w:rFonts w:hAnsi="宋体" w:cs="宋体"/>
                <w:color w:val="000000"/>
                <w:sz w:val="20"/>
                <w:lang w:bidi="ar"/>
              </w:rPr>
              <w:t>电动车，长不小于180mm宽不小于85mm高不小于65mm，拼装模型，配置6个高灵敏度传感器。</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1B3CB">
            <w:pPr>
              <w:widowControl/>
              <w:jc w:val="left"/>
              <w:textAlignment w:val="bottom"/>
              <w:rPr>
                <w:rFonts w:hAnsi="宋体" w:cs="宋体"/>
                <w:color w:val="000000"/>
                <w:sz w:val="20"/>
                <w:lang w:bidi="ar"/>
              </w:rPr>
            </w:pPr>
            <w:r>
              <w:rPr>
                <w:rFonts w:hAnsi="宋体" w:cs="宋体"/>
                <w:color w:val="000000"/>
                <w:sz w:val="20"/>
                <w:lang w:bidi="ar"/>
              </w:rPr>
              <w:t>套</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AD1D">
            <w:pPr>
              <w:widowControl/>
              <w:jc w:val="left"/>
              <w:textAlignment w:val="bottom"/>
              <w:rPr>
                <w:rFonts w:hAnsi="宋体" w:cs="宋体"/>
                <w:color w:val="000000"/>
                <w:sz w:val="20"/>
                <w:lang w:bidi="ar"/>
              </w:rPr>
            </w:pPr>
            <w:r>
              <w:rPr>
                <w:rFonts w:hint="eastAsia" w:hAnsi="宋体" w:cs="宋体"/>
                <w:color w:val="000000"/>
                <w:sz w:val="20"/>
                <w:lang w:bidi="ar"/>
              </w:rPr>
              <w:t>35</w:t>
            </w:r>
          </w:p>
        </w:tc>
      </w:tr>
      <w:tr w14:paraId="7F2FB9D9">
        <w:tblPrEx>
          <w:tblCellMar>
            <w:top w:w="0" w:type="dxa"/>
            <w:left w:w="108" w:type="dxa"/>
            <w:bottom w:w="0" w:type="dxa"/>
            <w:right w:w="108" w:type="dxa"/>
          </w:tblCellMar>
        </w:tblPrEx>
        <w:trPr>
          <w:trHeight w:val="72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D637">
            <w:pPr>
              <w:widowControl/>
              <w:jc w:val="left"/>
              <w:textAlignment w:val="bottom"/>
              <w:rPr>
                <w:rFonts w:hAnsi="宋体" w:cs="宋体"/>
                <w:color w:val="000000"/>
                <w:sz w:val="20"/>
                <w:lang w:bidi="ar"/>
              </w:rPr>
            </w:pPr>
            <w:r>
              <w:rPr>
                <w:rFonts w:hint="eastAsia" w:hAnsi="宋体" w:cs="宋体"/>
                <w:color w:val="000000"/>
                <w:sz w:val="20"/>
                <w:lang w:bidi="ar"/>
              </w:rPr>
              <w:t>10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3F876">
            <w:pPr>
              <w:widowControl/>
              <w:jc w:val="left"/>
              <w:textAlignment w:val="bottom"/>
              <w:rPr>
                <w:rFonts w:hAnsi="宋体" w:cs="宋体"/>
                <w:color w:val="000000"/>
                <w:sz w:val="20"/>
                <w:lang w:bidi="ar"/>
              </w:rPr>
            </w:pPr>
            <w:r>
              <w:rPr>
                <w:rFonts w:hAnsi="宋体" w:cs="宋体"/>
                <w:color w:val="000000"/>
                <w:sz w:val="20"/>
                <w:lang w:bidi="ar"/>
              </w:rPr>
              <w:t>太阳能电能双动力自划船</w:t>
            </w:r>
          </w:p>
        </w:tc>
        <w:tc>
          <w:tcPr>
            <w:tcW w:w="3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FC46C">
            <w:pPr>
              <w:widowControl/>
              <w:jc w:val="left"/>
              <w:textAlignment w:val="bottom"/>
              <w:rPr>
                <w:rFonts w:hAnsi="宋体" w:cs="宋体"/>
                <w:color w:val="000000"/>
                <w:sz w:val="20"/>
                <w:lang w:bidi="ar"/>
              </w:rPr>
            </w:pPr>
            <w:r>
              <w:rPr>
                <w:rFonts w:hAnsi="宋体" w:cs="宋体"/>
                <w:color w:val="000000"/>
                <w:sz w:val="20"/>
                <w:lang w:bidi="ar"/>
              </w:rPr>
              <w:t>塑料。船长不小于300mm、船宽不小于90mm，光能和电能两种驱动模式，可任意调节其角度以获取最大光能。模仿手划船姿态前行。</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76F6B">
            <w:pPr>
              <w:widowControl/>
              <w:jc w:val="left"/>
              <w:textAlignment w:val="bottom"/>
              <w:rPr>
                <w:rFonts w:hAnsi="宋体" w:cs="宋体"/>
                <w:color w:val="000000"/>
                <w:sz w:val="20"/>
                <w:lang w:bidi="ar"/>
              </w:rPr>
            </w:pPr>
            <w:r>
              <w:rPr>
                <w:rFonts w:hAnsi="宋体" w:cs="宋体"/>
                <w:color w:val="000000"/>
                <w:sz w:val="20"/>
                <w:lang w:bidi="ar"/>
              </w:rPr>
              <w:t>套</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F709">
            <w:pPr>
              <w:widowControl/>
              <w:jc w:val="left"/>
              <w:textAlignment w:val="bottom"/>
              <w:rPr>
                <w:rFonts w:hAnsi="宋体" w:cs="宋体"/>
                <w:color w:val="000000"/>
                <w:sz w:val="20"/>
                <w:lang w:bidi="ar"/>
              </w:rPr>
            </w:pPr>
            <w:r>
              <w:rPr>
                <w:rFonts w:hint="eastAsia" w:hAnsi="宋体" w:cs="宋体"/>
                <w:color w:val="000000"/>
                <w:sz w:val="20"/>
                <w:lang w:bidi="ar"/>
              </w:rPr>
              <w:t>4</w:t>
            </w:r>
          </w:p>
        </w:tc>
      </w:tr>
      <w:tr w14:paraId="44CAC135">
        <w:tblPrEx>
          <w:tblCellMar>
            <w:top w:w="0" w:type="dxa"/>
            <w:left w:w="108" w:type="dxa"/>
            <w:bottom w:w="0" w:type="dxa"/>
            <w:right w:w="108" w:type="dxa"/>
          </w:tblCellMar>
        </w:tblPrEx>
        <w:trPr>
          <w:trHeight w:val="236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1F8C">
            <w:pPr>
              <w:widowControl/>
              <w:jc w:val="left"/>
              <w:textAlignment w:val="bottom"/>
              <w:rPr>
                <w:rFonts w:hAnsi="宋体" w:cs="宋体"/>
                <w:color w:val="000000"/>
                <w:sz w:val="20"/>
                <w:lang w:bidi="ar"/>
              </w:rPr>
            </w:pPr>
            <w:r>
              <w:rPr>
                <w:rFonts w:hint="eastAsia" w:hAnsi="宋体" w:cs="宋体"/>
                <w:color w:val="000000"/>
                <w:sz w:val="20"/>
                <w:lang w:bidi="ar"/>
              </w:rPr>
              <w:t>11</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DA0DF">
            <w:pPr>
              <w:widowControl/>
              <w:jc w:val="left"/>
              <w:textAlignment w:val="bottom"/>
              <w:rPr>
                <w:rFonts w:hAnsi="宋体" w:cs="宋体"/>
                <w:color w:val="000000"/>
                <w:sz w:val="20"/>
                <w:lang w:bidi="ar"/>
              </w:rPr>
            </w:pPr>
            <w:r>
              <w:rPr>
                <w:rFonts w:hAnsi="宋体" w:cs="宋体"/>
                <w:color w:val="000000"/>
                <w:sz w:val="20"/>
                <w:lang w:bidi="ar"/>
              </w:rPr>
              <w:t>自主搭建模型</w:t>
            </w:r>
          </w:p>
        </w:tc>
        <w:tc>
          <w:tcPr>
            <w:tcW w:w="3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91019">
            <w:pPr>
              <w:widowControl/>
              <w:jc w:val="left"/>
              <w:textAlignment w:val="bottom"/>
              <w:rPr>
                <w:rFonts w:hAnsi="宋体" w:cs="宋体"/>
                <w:color w:val="000000"/>
                <w:sz w:val="20"/>
                <w:lang w:bidi="ar"/>
              </w:rPr>
            </w:pPr>
            <w:r>
              <w:rPr>
                <w:rFonts w:hAnsi="宋体" w:cs="宋体"/>
                <w:color w:val="000000"/>
                <w:sz w:val="20"/>
                <w:lang w:bidi="ar"/>
              </w:rPr>
              <w:t>1.按照常规建筑材料的一定比例，提供砖块、门窗、瓦盖、粘接剂等原始建筑材料，学生自行设计、自由组合搭建各种房屋。粘合成后的房屋可搬移、运输，可反复拆装，重复搭建。2.砖块不得小于48×24×12mm，尺寸符合砖块的模数比例。数量不少于800块，保证整砖、半砖等品种齐全，比例各半；5种以上款式的门窗，门的高度不小于是120mm，门宽不小于48mm,窗不小于60×60mm。3.砖块、门窗、瓦盖等选用高分子环保复合材料，模具注塑成型，保证规格型号统一，建筑素材规格多样，单元化。</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D91F">
            <w:pPr>
              <w:widowControl/>
              <w:jc w:val="left"/>
              <w:textAlignment w:val="bottom"/>
              <w:rPr>
                <w:rFonts w:hAnsi="宋体" w:cs="宋体"/>
                <w:color w:val="000000"/>
                <w:sz w:val="20"/>
                <w:lang w:bidi="ar"/>
              </w:rPr>
            </w:pPr>
            <w:r>
              <w:rPr>
                <w:rFonts w:hAnsi="宋体" w:cs="宋体"/>
                <w:color w:val="000000"/>
                <w:sz w:val="20"/>
                <w:lang w:bidi="ar"/>
              </w:rPr>
              <w:t>套</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301E">
            <w:pPr>
              <w:widowControl/>
              <w:jc w:val="left"/>
              <w:textAlignment w:val="bottom"/>
              <w:rPr>
                <w:rFonts w:hAnsi="宋体" w:cs="宋体"/>
                <w:color w:val="000000"/>
                <w:sz w:val="20"/>
                <w:lang w:bidi="ar"/>
              </w:rPr>
            </w:pPr>
            <w:r>
              <w:rPr>
                <w:rFonts w:hint="eastAsia" w:hAnsi="宋体" w:cs="宋体"/>
                <w:color w:val="000000"/>
                <w:sz w:val="20"/>
                <w:lang w:bidi="ar"/>
              </w:rPr>
              <w:t>11</w:t>
            </w:r>
          </w:p>
        </w:tc>
      </w:tr>
      <w:tr w14:paraId="36DD0DBA">
        <w:tblPrEx>
          <w:tblCellMar>
            <w:top w:w="0" w:type="dxa"/>
            <w:left w:w="108" w:type="dxa"/>
            <w:bottom w:w="0" w:type="dxa"/>
            <w:right w:w="108" w:type="dxa"/>
          </w:tblCellMar>
        </w:tblPrEx>
        <w:trPr>
          <w:trHeight w:val="168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A933">
            <w:pPr>
              <w:widowControl/>
              <w:jc w:val="left"/>
              <w:textAlignment w:val="bottom"/>
              <w:rPr>
                <w:rFonts w:hAnsi="宋体" w:cs="宋体"/>
                <w:color w:val="000000"/>
                <w:sz w:val="20"/>
                <w:lang w:bidi="ar"/>
              </w:rPr>
            </w:pPr>
            <w:r>
              <w:rPr>
                <w:rFonts w:hint="eastAsia" w:hAnsi="宋体" w:cs="宋体"/>
                <w:color w:val="000000"/>
                <w:sz w:val="20"/>
                <w:lang w:bidi="ar"/>
              </w:rPr>
              <w:t>12</w:t>
            </w:r>
          </w:p>
        </w:tc>
        <w:tc>
          <w:tcPr>
            <w:tcW w:w="5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957288">
            <w:pPr>
              <w:widowControl/>
              <w:jc w:val="left"/>
              <w:textAlignment w:val="bottom"/>
              <w:rPr>
                <w:rFonts w:hAnsi="宋体" w:cs="宋体"/>
                <w:color w:val="000000"/>
                <w:sz w:val="20"/>
                <w:lang w:bidi="ar"/>
              </w:rPr>
            </w:pPr>
            <w:r>
              <w:rPr>
                <w:rFonts w:hAnsi="宋体" w:cs="宋体"/>
                <w:color w:val="000000"/>
                <w:sz w:val="20"/>
                <w:lang w:bidi="ar"/>
              </w:rPr>
              <w:t>器材储藏柜</w:t>
            </w:r>
          </w:p>
        </w:tc>
        <w:tc>
          <w:tcPr>
            <w:tcW w:w="3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5B310">
            <w:pPr>
              <w:widowControl/>
              <w:jc w:val="left"/>
              <w:textAlignment w:val="bottom"/>
              <w:rPr>
                <w:rFonts w:hAnsi="宋体" w:cs="宋体"/>
                <w:color w:val="000000"/>
                <w:sz w:val="20"/>
                <w:lang w:bidi="ar"/>
              </w:rPr>
            </w:pPr>
            <w:r>
              <w:rPr>
                <w:rFonts w:hAnsi="宋体" w:cs="宋体"/>
                <w:color w:val="000000"/>
                <w:sz w:val="20"/>
                <w:lang w:bidi="ar"/>
              </w:rPr>
              <w:t>1.规格：柜体不小于2000 mm×450 mm×1000 mm；</w:t>
            </w:r>
            <w:r>
              <w:rPr>
                <w:rFonts w:hAnsi="宋体" w:cs="宋体"/>
                <w:color w:val="000000"/>
                <w:sz w:val="20"/>
                <w:lang w:bidi="ar"/>
              </w:rPr>
              <w:br w:type="textWrapping"/>
            </w:r>
            <w:r>
              <w:rPr>
                <w:rFonts w:hAnsi="宋体" w:cs="宋体"/>
                <w:color w:val="000000"/>
                <w:sz w:val="20"/>
                <w:lang w:bidi="ar"/>
              </w:rPr>
              <w:t>2.材质：钢制柜体结构，采用不小于1.2 mm厚冷轧钢板成型，表面喷塑处理，无脫落.破损。设置活动隔板，分上部.下部，各两层，隔板边缘折成U字形加厚成25 mm，柜体内应有加强筋加固；</w:t>
            </w:r>
            <w:r>
              <w:rPr>
                <w:rFonts w:hAnsi="宋体" w:cs="宋体"/>
                <w:color w:val="000000"/>
                <w:sz w:val="20"/>
                <w:lang w:bidi="ar"/>
              </w:rPr>
              <w:br w:type="textWrapping"/>
            </w:r>
            <w:r>
              <w:rPr>
                <w:rFonts w:hAnsi="宋体" w:cs="宋体"/>
                <w:color w:val="000000"/>
                <w:sz w:val="20"/>
                <w:lang w:bidi="ar"/>
              </w:rPr>
              <w:t>3.功能：储藏柜落地应稳定安全，柜内乐器可分格分类放置，较大乐器可拆隔板放置；柜门为对开门，门框中设玻璃窗口，厚度不小于5 mm，带锁；隔板均能上下移动，可以根椐需要拆除</w:t>
            </w:r>
          </w:p>
        </w:tc>
        <w:tc>
          <w:tcPr>
            <w:tcW w:w="5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8681CE">
            <w:pPr>
              <w:widowControl/>
              <w:jc w:val="left"/>
              <w:textAlignment w:val="bottom"/>
              <w:rPr>
                <w:rFonts w:hAnsi="宋体" w:cs="宋体"/>
                <w:color w:val="000000"/>
                <w:sz w:val="20"/>
                <w:lang w:bidi="ar"/>
              </w:rPr>
            </w:pPr>
            <w:r>
              <w:rPr>
                <w:rFonts w:hAnsi="宋体" w:cs="宋体"/>
                <w:color w:val="000000"/>
                <w:sz w:val="20"/>
                <w:lang w:bidi="ar"/>
              </w:rPr>
              <w:t>个</w:t>
            </w:r>
          </w:p>
        </w:tc>
        <w:tc>
          <w:tcPr>
            <w:tcW w:w="5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B4FC7">
            <w:pPr>
              <w:widowControl/>
              <w:jc w:val="left"/>
              <w:textAlignment w:val="bottom"/>
              <w:rPr>
                <w:rFonts w:hAnsi="宋体" w:cs="宋体"/>
                <w:color w:val="000000"/>
                <w:sz w:val="20"/>
                <w:lang w:bidi="ar"/>
              </w:rPr>
            </w:pPr>
            <w:r>
              <w:rPr>
                <w:rFonts w:hint="eastAsia" w:hAnsi="宋体" w:cs="宋体"/>
                <w:color w:val="000000"/>
                <w:sz w:val="20"/>
                <w:lang w:bidi="ar"/>
              </w:rPr>
              <w:t>4</w:t>
            </w:r>
          </w:p>
        </w:tc>
      </w:tr>
    </w:tbl>
    <w:p w14:paraId="7C617F5E">
      <w:pPr>
        <w:pStyle w:val="6"/>
        <w:rPr>
          <w:rFonts w:hint="eastAsia"/>
        </w:rPr>
      </w:pPr>
    </w:p>
    <w:p w14:paraId="1E8513AF">
      <w:pPr>
        <w:pStyle w:val="7"/>
        <w:rPr>
          <w:rFonts w:hint="eastAsia" w:eastAsiaTheme="minorEastAsia"/>
        </w:rPr>
      </w:pPr>
    </w:p>
    <w:p w14:paraId="7515EE06">
      <w:pPr>
        <w:rPr>
          <w:rFonts w:hAnsi="宋体"/>
          <w:b/>
          <w:bCs/>
          <w:color w:val="000000"/>
          <w:sz w:val="24"/>
          <w:szCs w:val="15"/>
        </w:rPr>
      </w:pPr>
      <w:r>
        <w:rPr>
          <w:rFonts w:hint="eastAsia" w:hAnsi="宋体"/>
          <w:b/>
          <w:bCs/>
          <w:color w:val="000000"/>
          <w:sz w:val="24"/>
          <w:szCs w:val="15"/>
        </w:rPr>
        <w:t>5.劳技器材设备</w:t>
      </w:r>
    </w:p>
    <w:tbl>
      <w:tblPr>
        <w:tblStyle w:val="17"/>
        <w:tblW w:w="4997" w:type="pct"/>
        <w:tblInd w:w="0" w:type="dxa"/>
        <w:tblLayout w:type="autofit"/>
        <w:tblCellMar>
          <w:top w:w="0" w:type="dxa"/>
          <w:left w:w="108" w:type="dxa"/>
          <w:bottom w:w="0" w:type="dxa"/>
          <w:right w:w="108" w:type="dxa"/>
        </w:tblCellMar>
      </w:tblPr>
      <w:tblGrid>
        <w:gridCol w:w="1260"/>
        <w:gridCol w:w="1261"/>
        <w:gridCol w:w="4579"/>
        <w:gridCol w:w="1261"/>
        <w:gridCol w:w="1261"/>
      </w:tblGrid>
      <w:tr w14:paraId="51D96CBD">
        <w:tblPrEx>
          <w:tblCellMar>
            <w:top w:w="0" w:type="dxa"/>
            <w:left w:w="108" w:type="dxa"/>
            <w:bottom w:w="0" w:type="dxa"/>
            <w:right w:w="108" w:type="dxa"/>
          </w:tblCellMar>
        </w:tblPrEx>
        <w:trPr>
          <w:trHeight w:val="740"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D205">
            <w:pPr>
              <w:widowControl/>
              <w:jc w:val="left"/>
              <w:textAlignment w:val="bottom"/>
              <w:rPr>
                <w:rFonts w:hAnsi="宋体" w:cs="宋体"/>
                <w:color w:val="000000"/>
                <w:sz w:val="20"/>
                <w:lang w:bidi="ar"/>
              </w:rPr>
            </w:pPr>
            <w:r>
              <w:rPr>
                <w:rFonts w:hint="eastAsia" w:hAnsi="宋体" w:cs="宋体"/>
                <w:color w:val="000000"/>
                <w:sz w:val="20"/>
                <w:lang w:bidi="ar"/>
              </w:rPr>
              <w:t>序号</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5455F">
            <w:pPr>
              <w:widowControl/>
              <w:jc w:val="left"/>
              <w:textAlignment w:val="bottom"/>
              <w:rPr>
                <w:rFonts w:hAnsi="宋体" w:cs="宋体"/>
                <w:color w:val="000000"/>
                <w:sz w:val="20"/>
                <w:lang w:bidi="ar"/>
              </w:rPr>
            </w:pPr>
            <w:r>
              <w:rPr>
                <w:rFonts w:hAnsi="宋体" w:cs="宋体"/>
                <w:color w:val="000000"/>
                <w:sz w:val="20"/>
                <w:lang w:bidi="ar"/>
              </w:rPr>
              <w:t>设备名称</w:t>
            </w:r>
          </w:p>
        </w:tc>
        <w:tc>
          <w:tcPr>
            <w:tcW w:w="2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91D35">
            <w:pPr>
              <w:widowControl/>
              <w:jc w:val="left"/>
              <w:textAlignment w:val="bottom"/>
              <w:rPr>
                <w:rFonts w:hAnsi="宋体" w:cs="宋体"/>
                <w:color w:val="000000"/>
                <w:sz w:val="20"/>
                <w:lang w:bidi="ar"/>
              </w:rPr>
            </w:pPr>
            <w:r>
              <w:rPr>
                <w:rFonts w:hint="eastAsia" w:hAnsi="宋体" w:cs="宋体"/>
                <w:color w:val="000000"/>
                <w:sz w:val="20"/>
                <w:lang w:bidi="ar"/>
              </w:rPr>
              <w:t>规格</w:t>
            </w:r>
            <w:r>
              <w:rPr>
                <w:rFonts w:hAnsi="宋体" w:cs="宋体"/>
                <w:color w:val="000000"/>
                <w:sz w:val="20"/>
                <w:lang w:bidi="ar"/>
              </w:rPr>
              <w:t xml:space="preserve"> </w:t>
            </w:r>
            <w:r>
              <w:rPr>
                <w:rFonts w:hint="eastAsia" w:hAnsi="宋体" w:cs="宋体"/>
                <w:color w:val="000000"/>
                <w:sz w:val="20"/>
                <w:lang w:bidi="ar"/>
              </w:rPr>
              <w:t>型号</w:t>
            </w:r>
            <w:r>
              <w:rPr>
                <w:rFonts w:hAnsi="宋体" w:cs="宋体"/>
                <w:color w:val="000000"/>
                <w:sz w:val="20"/>
                <w:lang w:bidi="ar"/>
              </w:rPr>
              <w:t xml:space="preserve"> </w:t>
            </w:r>
            <w:r>
              <w:rPr>
                <w:rFonts w:hint="eastAsia" w:hAnsi="宋体" w:cs="宋体"/>
                <w:color w:val="000000"/>
                <w:sz w:val="20"/>
                <w:lang w:bidi="ar"/>
              </w:rPr>
              <w:t>功能</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9DA1F">
            <w:pPr>
              <w:widowControl/>
              <w:jc w:val="left"/>
              <w:textAlignment w:val="bottom"/>
              <w:rPr>
                <w:rFonts w:hAnsi="宋体" w:cs="宋体"/>
                <w:color w:val="000000"/>
                <w:sz w:val="20"/>
                <w:lang w:bidi="ar"/>
              </w:rPr>
            </w:pPr>
            <w:r>
              <w:rPr>
                <w:rFonts w:hAnsi="宋体" w:cs="宋体"/>
                <w:color w:val="000000"/>
                <w:sz w:val="20"/>
                <w:lang w:bidi="ar"/>
              </w:rPr>
              <w:t>单位</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43AE8">
            <w:pPr>
              <w:widowControl/>
              <w:jc w:val="left"/>
              <w:textAlignment w:val="bottom"/>
              <w:rPr>
                <w:rFonts w:hAnsi="宋体" w:cs="宋体"/>
                <w:color w:val="000000"/>
                <w:sz w:val="20"/>
                <w:lang w:bidi="ar"/>
              </w:rPr>
            </w:pPr>
            <w:r>
              <w:rPr>
                <w:rFonts w:hint="eastAsia" w:hAnsi="宋体" w:cs="宋体"/>
                <w:color w:val="000000"/>
                <w:sz w:val="20"/>
                <w:lang w:bidi="ar"/>
              </w:rPr>
              <w:t>采购数量</w:t>
            </w:r>
          </w:p>
        </w:tc>
      </w:tr>
      <w:tr w14:paraId="1BA1303D">
        <w:tblPrEx>
          <w:tblCellMar>
            <w:top w:w="0" w:type="dxa"/>
            <w:left w:w="108" w:type="dxa"/>
            <w:bottom w:w="0" w:type="dxa"/>
            <w:right w:w="108" w:type="dxa"/>
          </w:tblCellMar>
        </w:tblPrEx>
        <w:trPr>
          <w:trHeight w:val="3540"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761F">
            <w:pPr>
              <w:widowControl/>
              <w:jc w:val="left"/>
              <w:textAlignment w:val="bottom"/>
              <w:rPr>
                <w:rFonts w:hAnsi="宋体" w:cs="宋体"/>
                <w:color w:val="000000"/>
                <w:sz w:val="20"/>
                <w:lang w:bidi="ar"/>
              </w:rPr>
            </w:pPr>
            <w:r>
              <w:rPr>
                <w:rFonts w:hint="eastAsia" w:hAnsi="宋体" w:cs="宋体"/>
                <w:color w:val="000000"/>
                <w:sz w:val="20"/>
                <w:lang w:bidi="ar"/>
              </w:rPr>
              <w:t>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5E561">
            <w:pPr>
              <w:widowControl/>
              <w:jc w:val="left"/>
              <w:textAlignment w:val="bottom"/>
              <w:rPr>
                <w:rFonts w:hAnsi="宋体" w:cs="宋体"/>
                <w:color w:val="000000"/>
                <w:sz w:val="20"/>
                <w:lang w:bidi="ar"/>
              </w:rPr>
            </w:pPr>
            <w:r>
              <w:rPr>
                <w:rFonts w:hAnsi="宋体" w:cs="宋体"/>
                <w:color w:val="000000"/>
                <w:sz w:val="20"/>
                <w:lang w:bidi="ar"/>
              </w:rPr>
              <w:t>金工工具</w:t>
            </w:r>
          </w:p>
        </w:tc>
        <w:tc>
          <w:tcPr>
            <w:tcW w:w="2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4093A">
            <w:pPr>
              <w:widowControl/>
              <w:jc w:val="left"/>
              <w:textAlignment w:val="bottom"/>
              <w:rPr>
                <w:rFonts w:hAnsi="宋体" w:cs="宋体"/>
                <w:color w:val="000000"/>
                <w:sz w:val="20"/>
                <w:lang w:bidi="ar"/>
              </w:rPr>
            </w:pPr>
            <w:r>
              <w:rPr>
                <w:rFonts w:hAnsi="宋体" w:cs="宋体"/>
                <w:color w:val="000000"/>
                <w:sz w:val="20"/>
                <w:lang w:bidi="ar"/>
              </w:rPr>
              <w:t>符合国家安全标准。专用工具箱配套55件套，含26种必备常用工具，工具箱内定点定位双折双开，规格尺寸不小于：450mm×350mm，方便使用和管理。工具包括：钢丝钳，1把，7"，45#钢；尖嘴钳，1把，6"，45#钢；钢直尺，1把，300mm钢直尺；扁锉刀，1把，200mm尖头；半圆锉刀，1把，200mm半圆；三角锉，1把，200mm三角；圆锉刀，1把，200mm圆锉；划针，1把，200mm；划规，1把，150mm划规；样冲，1把，GP100C-2ΦD2mm，L100mm；什锦锉，6件/套（轴承钢，半圆锉、</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A8DB6">
            <w:pPr>
              <w:widowControl/>
              <w:jc w:val="left"/>
              <w:textAlignment w:val="bottom"/>
              <w:rPr>
                <w:rFonts w:hAnsi="宋体" w:cs="宋体"/>
                <w:color w:val="000000"/>
                <w:sz w:val="20"/>
                <w:lang w:bidi="ar"/>
              </w:rPr>
            </w:pPr>
            <w:r>
              <w:rPr>
                <w:rFonts w:hAnsi="宋体" w:cs="宋体"/>
                <w:color w:val="000000"/>
                <w:sz w:val="20"/>
                <w:lang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3726">
            <w:pPr>
              <w:widowControl/>
              <w:jc w:val="left"/>
              <w:textAlignment w:val="bottom"/>
              <w:rPr>
                <w:rFonts w:hAnsi="宋体" w:cs="宋体"/>
                <w:color w:val="000000"/>
                <w:sz w:val="20"/>
                <w:lang w:bidi="ar"/>
              </w:rPr>
            </w:pPr>
            <w:r>
              <w:rPr>
                <w:rFonts w:hint="eastAsia" w:hAnsi="宋体" w:cs="宋体"/>
                <w:color w:val="000000"/>
                <w:sz w:val="20"/>
                <w:lang w:bidi="ar"/>
              </w:rPr>
              <w:t>4</w:t>
            </w:r>
          </w:p>
        </w:tc>
      </w:tr>
      <w:tr w14:paraId="621DC836">
        <w:tblPrEx>
          <w:tblCellMar>
            <w:top w:w="0" w:type="dxa"/>
            <w:left w:w="108" w:type="dxa"/>
            <w:bottom w:w="0" w:type="dxa"/>
            <w:right w:w="108" w:type="dxa"/>
          </w:tblCellMar>
        </w:tblPrEx>
        <w:trPr>
          <w:trHeight w:val="2800" w:hRule="atLeast"/>
        </w:trPr>
        <w:tc>
          <w:tcPr>
            <w:tcW w:w="655" w:type="pct"/>
            <w:tcBorders>
              <w:top w:val="single" w:color="000000" w:sz="4" w:space="0"/>
              <w:left w:val="single" w:color="000000" w:sz="4" w:space="0"/>
              <w:bottom w:val="single" w:color="000000" w:sz="4" w:space="0"/>
              <w:right w:val="nil"/>
            </w:tcBorders>
            <w:shd w:val="clear" w:color="auto" w:fill="auto"/>
            <w:noWrap/>
            <w:vAlign w:val="center"/>
          </w:tcPr>
          <w:p w14:paraId="56AF256C">
            <w:pPr>
              <w:widowControl/>
              <w:jc w:val="left"/>
              <w:textAlignment w:val="bottom"/>
              <w:rPr>
                <w:rFonts w:hAnsi="宋体" w:cs="宋体"/>
                <w:color w:val="000000"/>
                <w:sz w:val="20"/>
                <w:lang w:bidi="ar"/>
              </w:rPr>
            </w:pPr>
            <w:r>
              <w:rPr>
                <w:rFonts w:hint="eastAsia" w:hAnsi="宋体" w:cs="宋体"/>
                <w:color w:val="000000"/>
                <w:sz w:val="20"/>
                <w:lang w:bidi="ar"/>
              </w:rPr>
              <w:t>2</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B348B">
            <w:pPr>
              <w:widowControl/>
              <w:jc w:val="left"/>
              <w:textAlignment w:val="bottom"/>
              <w:rPr>
                <w:rFonts w:hAnsi="宋体" w:cs="宋体"/>
                <w:color w:val="000000"/>
                <w:sz w:val="20"/>
                <w:lang w:bidi="ar"/>
              </w:rPr>
            </w:pPr>
            <w:r>
              <w:rPr>
                <w:rFonts w:hAnsi="宋体" w:cs="宋体"/>
                <w:color w:val="000000"/>
                <w:sz w:val="20"/>
                <w:lang w:bidi="ar"/>
              </w:rPr>
              <w:t>木工工具</w:t>
            </w:r>
          </w:p>
        </w:tc>
        <w:tc>
          <w:tcPr>
            <w:tcW w:w="2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E3984">
            <w:pPr>
              <w:widowControl/>
              <w:jc w:val="left"/>
              <w:textAlignment w:val="bottom"/>
              <w:rPr>
                <w:rFonts w:hAnsi="宋体" w:cs="宋体"/>
                <w:color w:val="000000"/>
                <w:sz w:val="20"/>
                <w:lang w:bidi="ar"/>
              </w:rPr>
            </w:pPr>
            <w:r>
              <w:rPr>
                <w:rFonts w:hAnsi="宋体" w:cs="宋体"/>
                <w:color w:val="000000"/>
                <w:sz w:val="20"/>
                <w:lang w:bidi="ar"/>
              </w:rPr>
              <w:t>符合国家安全标准。专用工具箱配套20件套，含18种必备常用工具，工具箱内定点定位双折双开，规格尺寸不小于：400×300mm，方便使用和管理。工具包括：木工凿子，1把，3/4”；美工刀，1把，包胶；木工锉，1把，8"半圆；剪刀，1把，多用；羊角锤，1把，0.5KG木柄；鸟刨，1把；手推刨，1把；钢角尺，1把，300mm；螺丝刀，2把，6*125+-铬钒钢，芝麻柄；老虎钳，1把，8"黄黑双色柄；钢卷尺，1把，3000×12.5mm×；G形夹，2把，3"；有机玻璃钩刀，1把，钩刀带两把刀片；木工折叠锯，1把，</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60980">
            <w:pPr>
              <w:widowControl/>
              <w:jc w:val="left"/>
              <w:textAlignment w:val="bottom"/>
              <w:rPr>
                <w:rFonts w:hAnsi="宋体" w:cs="宋体"/>
                <w:color w:val="000000"/>
                <w:sz w:val="20"/>
                <w:lang w:bidi="ar"/>
              </w:rPr>
            </w:pPr>
            <w:r>
              <w:rPr>
                <w:rFonts w:hAnsi="宋体" w:cs="宋体"/>
                <w:color w:val="000000"/>
                <w:sz w:val="20"/>
                <w:lang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F4B7">
            <w:pPr>
              <w:widowControl/>
              <w:jc w:val="left"/>
              <w:textAlignment w:val="bottom"/>
              <w:rPr>
                <w:rFonts w:hAnsi="宋体" w:cs="宋体"/>
                <w:color w:val="000000"/>
                <w:sz w:val="20"/>
                <w:lang w:bidi="ar"/>
              </w:rPr>
            </w:pPr>
            <w:r>
              <w:rPr>
                <w:rFonts w:hint="eastAsia" w:hAnsi="宋体" w:cs="宋体"/>
                <w:color w:val="000000"/>
                <w:sz w:val="20"/>
                <w:lang w:bidi="ar"/>
              </w:rPr>
              <w:t>4</w:t>
            </w:r>
          </w:p>
        </w:tc>
      </w:tr>
      <w:tr w14:paraId="2D248D62">
        <w:tblPrEx>
          <w:tblCellMar>
            <w:top w:w="0" w:type="dxa"/>
            <w:left w:w="108" w:type="dxa"/>
            <w:bottom w:w="0" w:type="dxa"/>
            <w:right w:w="108" w:type="dxa"/>
          </w:tblCellMar>
        </w:tblPrEx>
        <w:trPr>
          <w:trHeight w:val="2880" w:hRule="atLeast"/>
        </w:trPr>
        <w:tc>
          <w:tcPr>
            <w:tcW w:w="655" w:type="pct"/>
            <w:tcBorders>
              <w:top w:val="single" w:color="000000" w:sz="4" w:space="0"/>
              <w:left w:val="single" w:color="000000" w:sz="4" w:space="0"/>
              <w:bottom w:val="single" w:color="000000" w:sz="4" w:space="0"/>
              <w:right w:val="nil"/>
            </w:tcBorders>
            <w:shd w:val="clear" w:color="auto" w:fill="auto"/>
            <w:noWrap/>
            <w:vAlign w:val="center"/>
          </w:tcPr>
          <w:p w14:paraId="698568C5">
            <w:pPr>
              <w:widowControl/>
              <w:jc w:val="left"/>
              <w:textAlignment w:val="bottom"/>
              <w:rPr>
                <w:rFonts w:hAnsi="宋体" w:cs="宋体"/>
                <w:color w:val="000000"/>
                <w:sz w:val="20"/>
                <w:lang w:bidi="ar"/>
              </w:rPr>
            </w:pPr>
            <w:r>
              <w:rPr>
                <w:rFonts w:hint="eastAsia" w:hAnsi="宋体" w:cs="宋体"/>
                <w:color w:val="000000"/>
                <w:sz w:val="20"/>
                <w:lang w:bidi="ar"/>
              </w:rPr>
              <w:t>3</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F78CD">
            <w:pPr>
              <w:widowControl/>
              <w:jc w:val="left"/>
              <w:textAlignment w:val="bottom"/>
              <w:rPr>
                <w:rFonts w:hAnsi="宋体" w:cs="宋体"/>
                <w:color w:val="000000"/>
                <w:sz w:val="20"/>
                <w:lang w:bidi="ar"/>
              </w:rPr>
            </w:pPr>
            <w:r>
              <w:rPr>
                <w:rFonts w:hAnsi="宋体" w:cs="宋体"/>
                <w:color w:val="000000"/>
                <w:sz w:val="20"/>
                <w:lang w:bidi="ar"/>
              </w:rPr>
              <w:t>电工工具</w:t>
            </w:r>
          </w:p>
        </w:tc>
        <w:tc>
          <w:tcPr>
            <w:tcW w:w="2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4B624">
            <w:pPr>
              <w:widowControl/>
              <w:jc w:val="left"/>
              <w:textAlignment w:val="bottom"/>
              <w:rPr>
                <w:rFonts w:hAnsi="宋体" w:cs="宋体"/>
                <w:color w:val="000000"/>
                <w:sz w:val="20"/>
                <w:lang w:bidi="ar"/>
              </w:rPr>
            </w:pPr>
            <w:r>
              <w:rPr>
                <w:rFonts w:hAnsi="宋体" w:cs="宋体"/>
                <w:color w:val="000000"/>
                <w:sz w:val="20"/>
                <w:lang w:bidi="ar"/>
              </w:rPr>
              <w:t>符合国家安全标准。专用工具箱配套34件套，含22种必备常用工具，工具箱内定点定位双折双开，规格尺寸：400×300mm，含零件内盒，方便使用和管理。工具包括：电工胶布，1卷，5mPVC电工胶布；芝麻柄螺丝批，2把，6×100mmPH2#十字一字各一支；芝麻柄螺丝批，2把，5*75mmPH1#，十字一字各一支；芝麻柄螺丝批，2把，3×150mmPH0#十字一字各一支；钢卷尺，1把，3000×12.5mm公制白色涂脂尺带；吸锡器，1个，铝塑吸锡泵；剥线钳，1把，磨齿剥线钳、剥线经0.6-2.6mm、后面切线功</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1891F">
            <w:pPr>
              <w:widowControl/>
              <w:jc w:val="left"/>
              <w:textAlignment w:val="bottom"/>
              <w:rPr>
                <w:rFonts w:hAnsi="宋体" w:cs="宋体"/>
                <w:color w:val="000000"/>
                <w:sz w:val="20"/>
                <w:lang w:bidi="ar"/>
              </w:rPr>
            </w:pPr>
            <w:r>
              <w:rPr>
                <w:rFonts w:hAnsi="宋体" w:cs="宋体"/>
                <w:color w:val="000000"/>
                <w:sz w:val="20"/>
                <w:lang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F03A">
            <w:pPr>
              <w:widowControl/>
              <w:jc w:val="left"/>
              <w:textAlignment w:val="bottom"/>
              <w:rPr>
                <w:rFonts w:hAnsi="宋体" w:cs="宋体"/>
                <w:color w:val="000000"/>
                <w:sz w:val="20"/>
                <w:lang w:bidi="ar"/>
              </w:rPr>
            </w:pPr>
            <w:r>
              <w:rPr>
                <w:rFonts w:hint="eastAsia" w:hAnsi="宋体" w:cs="宋体"/>
                <w:color w:val="000000"/>
                <w:sz w:val="20"/>
                <w:lang w:bidi="ar"/>
              </w:rPr>
              <w:t>4</w:t>
            </w:r>
          </w:p>
        </w:tc>
      </w:tr>
      <w:tr w14:paraId="62621301">
        <w:tblPrEx>
          <w:tblCellMar>
            <w:top w:w="0" w:type="dxa"/>
            <w:left w:w="108" w:type="dxa"/>
            <w:bottom w:w="0" w:type="dxa"/>
            <w:right w:w="108" w:type="dxa"/>
          </w:tblCellMar>
        </w:tblPrEx>
        <w:trPr>
          <w:trHeight w:val="285" w:hRule="atLeast"/>
        </w:trPr>
        <w:tc>
          <w:tcPr>
            <w:tcW w:w="655" w:type="pct"/>
            <w:tcBorders>
              <w:top w:val="single" w:color="000000" w:sz="4" w:space="0"/>
              <w:left w:val="single" w:color="000000" w:sz="4" w:space="0"/>
              <w:bottom w:val="single" w:color="000000" w:sz="4" w:space="0"/>
              <w:right w:val="nil"/>
            </w:tcBorders>
            <w:shd w:val="clear" w:color="auto" w:fill="auto"/>
            <w:noWrap/>
            <w:vAlign w:val="center"/>
          </w:tcPr>
          <w:p w14:paraId="66D64B5E">
            <w:pPr>
              <w:widowControl/>
              <w:jc w:val="left"/>
              <w:textAlignment w:val="bottom"/>
              <w:rPr>
                <w:rFonts w:hAnsi="宋体" w:cs="宋体"/>
                <w:color w:val="000000"/>
                <w:sz w:val="20"/>
                <w:lang w:bidi="ar"/>
              </w:rPr>
            </w:pPr>
            <w:r>
              <w:rPr>
                <w:rFonts w:hint="eastAsia" w:hAnsi="宋体" w:cs="宋体"/>
                <w:color w:val="000000"/>
                <w:sz w:val="20"/>
                <w:lang w:bidi="ar"/>
              </w:rPr>
              <w:t>4</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65E51">
            <w:pPr>
              <w:widowControl/>
              <w:jc w:val="left"/>
              <w:textAlignment w:val="bottom"/>
              <w:rPr>
                <w:rFonts w:hAnsi="宋体" w:cs="宋体"/>
                <w:color w:val="000000"/>
                <w:sz w:val="20"/>
                <w:lang w:bidi="ar"/>
              </w:rPr>
            </w:pPr>
            <w:r>
              <w:rPr>
                <w:rFonts w:hAnsi="宋体" w:cs="宋体"/>
                <w:color w:val="000000"/>
                <w:sz w:val="20"/>
                <w:lang w:bidi="ar"/>
              </w:rPr>
              <w:t>钳工锤</w:t>
            </w:r>
          </w:p>
        </w:tc>
        <w:tc>
          <w:tcPr>
            <w:tcW w:w="2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9626">
            <w:pPr>
              <w:widowControl/>
              <w:jc w:val="left"/>
              <w:textAlignment w:val="bottom"/>
              <w:rPr>
                <w:rFonts w:hAnsi="宋体" w:cs="宋体"/>
                <w:color w:val="000000"/>
                <w:sz w:val="20"/>
                <w:lang w:bidi="ar"/>
              </w:rPr>
            </w:pPr>
            <w:r>
              <w:rPr>
                <w:rFonts w:hAnsi="宋体" w:cs="宋体"/>
                <w:color w:val="000000"/>
                <w:sz w:val="20"/>
                <w:lang w:bidi="ar"/>
              </w:rPr>
              <w:t>高碳钢</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62BED">
            <w:pPr>
              <w:widowControl/>
              <w:jc w:val="left"/>
              <w:textAlignment w:val="bottom"/>
              <w:rPr>
                <w:rFonts w:hAnsi="宋体" w:cs="宋体"/>
                <w:color w:val="000000"/>
                <w:sz w:val="20"/>
                <w:lang w:bidi="ar"/>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BCF1">
            <w:pPr>
              <w:widowControl/>
              <w:jc w:val="left"/>
              <w:textAlignment w:val="bottom"/>
              <w:rPr>
                <w:rFonts w:hAnsi="宋体" w:cs="宋体"/>
                <w:color w:val="000000"/>
                <w:sz w:val="20"/>
                <w:lang w:bidi="ar"/>
              </w:rPr>
            </w:pPr>
            <w:r>
              <w:rPr>
                <w:rFonts w:hint="eastAsia" w:hAnsi="宋体" w:cs="宋体"/>
                <w:color w:val="000000"/>
                <w:sz w:val="20"/>
                <w:lang w:bidi="ar"/>
              </w:rPr>
              <w:t>7</w:t>
            </w:r>
          </w:p>
        </w:tc>
      </w:tr>
      <w:tr w14:paraId="1A21474B">
        <w:tblPrEx>
          <w:tblCellMar>
            <w:top w:w="0" w:type="dxa"/>
            <w:left w:w="108" w:type="dxa"/>
            <w:bottom w:w="0" w:type="dxa"/>
            <w:right w:w="108" w:type="dxa"/>
          </w:tblCellMar>
        </w:tblPrEx>
        <w:trPr>
          <w:trHeight w:val="2400" w:hRule="atLeast"/>
        </w:trPr>
        <w:tc>
          <w:tcPr>
            <w:tcW w:w="655" w:type="pct"/>
            <w:tcBorders>
              <w:top w:val="single" w:color="000000" w:sz="4" w:space="0"/>
              <w:left w:val="single" w:color="000000" w:sz="4" w:space="0"/>
              <w:bottom w:val="single" w:color="000000" w:sz="4" w:space="0"/>
              <w:right w:val="nil"/>
            </w:tcBorders>
            <w:shd w:val="clear" w:color="auto" w:fill="auto"/>
            <w:noWrap/>
            <w:vAlign w:val="center"/>
          </w:tcPr>
          <w:p w14:paraId="478903FB">
            <w:pPr>
              <w:widowControl/>
              <w:jc w:val="left"/>
              <w:textAlignment w:val="bottom"/>
              <w:rPr>
                <w:rFonts w:hAnsi="宋体" w:cs="宋体"/>
                <w:color w:val="000000"/>
                <w:sz w:val="20"/>
                <w:lang w:bidi="ar"/>
              </w:rPr>
            </w:pPr>
            <w:r>
              <w:rPr>
                <w:rFonts w:hint="eastAsia" w:hAnsi="宋体" w:cs="宋体"/>
                <w:color w:val="000000"/>
                <w:sz w:val="20"/>
                <w:lang w:bidi="ar"/>
              </w:rPr>
              <w:t>5</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77310">
            <w:pPr>
              <w:widowControl/>
              <w:jc w:val="left"/>
              <w:textAlignment w:val="bottom"/>
              <w:rPr>
                <w:rFonts w:hAnsi="宋体" w:cs="宋体"/>
                <w:color w:val="000000"/>
                <w:sz w:val="20"/>
                <w:lang w:bidi="ar"/>
              </w:rPr>
            </w:pPr>
            <w:r>
              <w:rPr>
                <w:rFonts w:hAnsi="宋体" w:cs="宋体"/>
                <w:color w:val="000000"/>
                <w:sz w:val="20"/>
                <w:lang w:bidi="ar"/>
              </w:rPr>
              <w:t>手工制作工具</w:t>
            </w:r>
          </w:p>
        </w:tc>
        <w:tc>
          <w:tcPr>
            <w:tcW w:w="2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FB8C">
            <w:pPr>
              <w:widowControl/>
              <w:jc w:val="left"/>
              <w:textAlignment w:val="bottom"/>
              <w:rPr>
                <w:rFonts w:hAnsi="宋体" w:cs="宋体"/>
                <w:color w:val="000000"/>
                <w:sz w:val="20"/>
                <w:lang w:bidi="ar"/>
              </w:rPr>
            </w:pPr>
            <w:r>
              <w:rPr>
                <w:rFonts w:hAnsi="宋体" w:cs="宋体"/>
                <w:color w:val="000000"/>
                <w:sz w:val="20"/>
                <w:lang w:bidi="ar"/>
              </w:rPr>
              <w:t>专用配套工具10件以上，工具包括：钢质剪刀1把；钢质直尺1把；钢质镊子1把；钢质12mm美工刀1把；2mm皮尺1条；钢质顶针1个；缝纫线线圈1个；大小规格各一钢针1盒；竹质毛衣针1副；钢质绣花针1盒；手持式缝纫机1个。</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D335A">
            <w:pPr>
              <w:widowControl/>
              <w:jc w:val="left"/>
              <w:textAlignment w:val="bottom"/>
              <w:rPr>
                <w:rFonts w:hAnsi="宋体" w:cs="宋体"/>
                <w:color w:val="000000"/>
                <w:sz w:val="20"/>
                <w:lang w:bidi="ar"/>
              </w:rPr>
            </w:pPr>
            <w:r>
              <w:rPr>
                <w:rFonts w:hAnsi="宋体" w:cs="宋体"/>
                <w:color w:val="000000"/>
                <w:sz w:val="20"/>
                <w:lang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9181">
            <w:pPr>
              <w:widowControl/>
              <w:jc w:val="left"/>
              <w:textAlignment w:val="bottom"/>
              <w:rPr>
                <w:rFonts w:hAnsi="宋体" w:cs="宋体"/>
                <w:color w:val="000000"/>
                <w:sz w:val="20"/>
                <w:lang w:bidi="ar"/>
              </w:rPr>
            </w:pPr>
            <w:r>
              <w:rPr>
                <w:rFonts w:hint="eastAsia" w:hAnsi="宋体" w:cs="宋体"/>
                <w:color w:val="000000"/>
                <w:sz w:val="20"/>
                <w:lang w:bidi="ar"/>
              </w:rPr>
              <w:t>30</w:t>
            </w:r>
          </w:p>
        </w:tc>
      </w:tr>
      <w:tr w14:paraId="1B82FFBC">
        <w:tblPrEx>
          <w:tblCellMar>
            <w:top w:w="0" w:type="dxa"/>
            <w:left w:w="108" w:type="dxa"/>
            <w:bottom w:w="0" w:type="dxa"/>
            <w:right w:w="108" w:type="dxa"/>
          </w:tblCellMar>
        </w:tblPrEx>
        <w:trPr>
          <w:trHeight w:val="2400" w:hRule="atLeast"/>
        </w:trPr>
        <w:tc>
          <w:tcPr>
            <w:tcW w:w="655" w:type="pct"/>
            <w:tcBorders>
              <w:top w:val="single" w:color="000000" w:sz="4" w:space="0"/>
              <w:left w:val="single" w:color="000000" w:sz="4" w:space="0"/>
              <w:bottom w:val="single" w:color="000000" w:sz="4" w:space="0"/>
              <w:right w:val="nil"/>
            </w:tcBorders>
            <w:shd w:val="clear" w:color="auto" w:fill="auto"/>
            <w:noWrap/>
            <w:vAlign w:val="center"/>
          </w:tcPr>
          <w:p w14:paraId="7556DDCF">
            <w:pPr>
              <w:widowControl/>
              <w:jc w:val="left"/>
              <w:textAlignment w:val="bottom"/>
              <w:rPr>
                <w:rFonts w:hAnsi="宋体" w:cs="宋体"/>
                <w:color w:val="000000"/>
                <w:sz w:val="20"/>
                <w:lang w:bidi="ar"/>
              </w:rPr>
            </w:pPr>
            <w:r>
              <w:rPr>
                <w:rFonts w:hint="eastAsia" w:hAnsi="宋体" w:cs="宋体"/>
                <w:color w:val="000000"/>
                <w:sz w:val="20"/>
                <w:lang w:bidi="ar"/>
              </w:rPr>
              <w:t>6</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8D16B">
            <w:pPr>
              <w:widowControl/>
              <w:jc w:val="left"/>
              <w:textAlignment w:val="bottom"/>
              <w:rPr>
                <w:rFonts w:hAnsi="宋体" w:cs="宋体"/>
                <w:color w:val="000000"/>
                <w:sz w:val="20"/>
                <w:lang w:bidi="ar"/>
              </w:rPr>
            </w:pPr>
            <w:r>
              <w:rPr>
                <w:rFonts w:hAnsi="宋体" w:cs="宋体"/>
                <w:color w:val="000000"/>
                <w:sz w:val="20"/>
                <w:lang w:bidi="ar"/>
              </w:rPr>
              <w:t>手工制作材料</w:t>
            </w:r>
          </w:p>
        </w:tc>
        <w:tc>
          <w:tcPr>
            <w:tcW w:w="2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34B3D">
            <w:pPr>
              <w:widowControl/>
              <w:jc w:val="left"/>
              <w:textAlignment w:val="bottom"/>
              <w:rPr>
                <w:rFonts w:hAnsi="宋体" w:cs="宋体"/>
                <w:color w:val="000000"/>
                <w:sz w:val="20"/>
                <w:lang w:bidi="ar"/>
              </w:rPr>
            </w:pPr>
            <w:r>
              <w:rPr>
                <w:rFonts w:hAnsi="宋体" w:cs="宋体"/>
                <w:color w:val="000000"/>
                <w:sz w:val="20"/>
                <w:lang w:bidi="ar"/>
              </w:rPr>
              <w:t>三层板200×400mm10块、五层板200×400mm10块，8mm实木板200×400mm10块，12mm实木板200×400mm10块，15mm实木板200×400mm10块、20×30mm实木条400mm长10条；高分子塑料软片1.0厚200×400mm10块、PVC板2.0mm厚200×400mm10块，有机玻璃板200×400mm10块,金属片200×400mm10块，亚克力板200×400mm10块，泡沫板200×400mm10块等10种以上</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CF144">
            <w:pPr>
              <w:widowControl/>
              <w:jc w:val="left"/>
              <w:textAlignment w:val="bottom"/>
              <w:rPr>
                <w:rFonts w:hAnsi="宋体" w:cs="宋体"/>
                <w:color w:val="000000"/>
                <w:sz w:val="20"/>
                <w:lang w:bidi="ar"/>
              </w:rPr>
            </w:pPr>
            <w:r>
              <w:rPr>
                <w:rFonts w:hAnsi="宋体" w:cs="宋体"/>
                <w:color w:val="000000"/>
                <w:sz w:val="20"/>
                <w:lang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DEFE">
            <w:pPr>
              <w:widowControl/>
              <w:jc w:val="left"/>
              <w:textAlignment w:val="bottom"/>
              <w:rPr>
                <w:rFonts w:hAnsi="宋体" w:cs="宋体"/>
                <w:color w:val="000000"/>
                <w:sz w:val="20"/>
                <w:lang w:bidi="ar"/>
              </w:rPr>
            </w:pPr>
            <w:r>
              <w:rPr>
                <w:rFonts w:hint="eastAsia" w:hAnsi="宋体" w:cs="宋体"/>
                <w:color w:val="000000"/>
                <w:sz w:val="20"/>
                <w:lang w:bidi="ar"/>
              </w:rPr>
              <w:t>25</w:t>
            </w:r>
          </w:p>
        </w:tc>
      </w:tr>
      <w:tr w14:paraId="7B86358F">
        <w:tblPrEx>
          <w:tblCellMar>
            <w:top w:w="0" w:type="dxa"/>
            <w:left w:w="108" w:type="dxa"/>
            <w:bottom w:w="0" w:type="dxa"/>
            <w:right w:w="108" w:type="dxa"/>
          </w:tblCellMar>
        </w:tblPrEx>
        <w:trPr>
          <w:trHeight w:val="2120" w:hRule="atLeast"/>
        </w:trPr>
        <w:tc>
          <w:tcPr>
            <w:tcW w:w="655" w:type="pct"/>
            <w:tcBorders>
              <w:top w:val="single" w:color="000000" w:sz="4" w:space="0"/>
              <w:left w:val="single" w:color="000000" w:sz="4" w:space="0"/>
              <w:bottom w:val="single" w:color="000000" w:sz="4" w:space="0"/>
              <w:right w:val="nil"/>
            </w:tcBorders>
            <w:shd w:val="clear" w:color="auto" w:fill="auto"/>
            <w:noWrap/>
            <w:vAlign w:val="center"/>
          </w:tcPr>
          <w:p w14:paraId="1811AED5">
            <w:pPr>
              <w:widowControl/>
              <w:jc w:val="left"/>
              <w:textAlignment w:val="bottom"/>
              <w:rPr>
                <w:rFonts w:hAnsi="宋体" w:cs="宋体"/>
                <w:color w:val="000000"/>
                <w:sz w:val="20"/>
                <w:lang w:bidi="ar"/>
              </w:rPr>
            </w:pPr>
            <w:r>
              <w:rPr>
                <w:rFonts w:hint="eastAsia" w:hAnsi="宋体" w:cs="宋体"/>
                <w:color w:val="000000"/>
                <w:sz w:val="20"/>
                <w:lang w:bidi="ar"/>
              </w:rPr>
              <w:t>7</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B7739">
            <w:pPr>
              <w:widowControl/>
              <w:jc w:val="left"/>
              <w:textAlignment w:val="bottom"/>
              <w:rPr>
                <w:rFonts w:hAnsi="宋体" w:cs="宋体"/>
                <w:color w:val="000000"/>
                <w:sz w:val="20"/>
                <w:lang w:bidi="ar"/>
              </w:rPr>
            </w:pPr>
            <w:r>
              <w:rPr>
                <w:rFonts w:hAnsi="宋体" w:cs="宋体"/>
                <w:color w:val="000000"/>
                <w:sz w:val="20"/>
                <w:lang w:bidi="ar"/>
              </w:rPr>
              <w:t>泥塑制作工具</w:t>
            </w:r>
          </w:p>
        </w:tc>
        <w:tc>
          <w:tcPr>
            <w:tcW w:w="2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42C26">
            <w:pPr>
              <w:widowControl/>
              <w:jc w:val="left"/>
              <w:textAlignment w:val="bottom"/>
              <w:rPr>
                <w:rFonts w:hAnsi="宋体" w:cs="宋体"/>
                <w:color w:val="000000"/>
                <w:sz w:val="20"/>
                <w:lang w:bidi="ar"/>
              </w:rPr>
            </w:pPr>
            <w:r>
              <w:rPr>
                <w:rFonts w:hAnsi="宋体" w:cs="宋体"/>
                <w:color w:val="000000"/>
                <w:sz w:val="20"/>
                <w:lang w:bidi="ar"/>
              </w:rPr>
              <w:t>木质泥塑刀6寸1把、木质陶艺刀6寸1把、木质造型刀6寸1把、不锈钢镊子6寸1把、木质雕塑刀6寸1把。</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C4B3">
            <w:pPr>
              <w:widowControl/>
              <w:jc w:val="left"/>
              <w:textAlignment w:val="bottom"/>
              <w:rPr>
                <w:rFonts w:hAnsi="宋体" w:cs="宋体"/>
                <w:color w:val="000000"/>
                <w:sz w:val="20"/>
                <w:lang w:bidi="ar"/>
              </w:rPr>
            </w:pPr>
            <w:r>
              <w:rPr>
                <w:rFonts w:hAnsi="宋体" w:cs="宋体"/>
                <w:color w:val="000000"/>
                <w:sz w:val="20"/>
                <w:lang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EFAD">
            <w:pPr>
              <w:widowControl/>
              <w:jc w:val="left"/>
              <w:textAlignment w:val="bottom"/>
              <w:rPr>
                <w:rFonts w:hAnsi="宋体" w:cs="宋体"/>
                <w:color w:val="000000"/>
                <w:sz w:val="20"/>
                <w:lang w:bidi="ar"/>
              </w:rPr>
            </w:pPr>
            <w:r>
              <w:rPr>
                <w:rFonts w:hint="eastAsia" w:hAnsi="宋体" w:cs="宋体"/>
                <w:color w:val="000000"/>
                <w:sz w:val="20"/>
                <w:lang w:bidi="ar"/>
              </w:rPr>
              <w:t>5</w:t>
            </w:r>
          </w:p>
        </w:tc>
      </w:tr>
      <w:tr w14:paraId="7A949A65">
        <w:tblPrEx>
          <w:tblCellMar>
            <w:top w:w="0" w:type="dxa"/>
            <w:left w:w="108" w:type="dxa"/>
            <w:bottom w:w="0" w:type="dxa"/>
            <w:right w:w="108" w:type="dxa"/>
          </w:tblCellMar>
        </w:tblPrEx>
        <w:trPr>
          <w:trHeight w:val="2880" w:hRule="atLeast"/>
        </w:trPr>
        <w:tc>
          <w:tcPr>
            <w:tcW w:w="655" w:type="pct"/>
            <w:tcBorders>
              <w:top w:val="single" w:color="000000" w:sz="4" w:space="0"/>
              <w:left w:val="single" w:color="000000" w:sz="4" w:space="0"/>
              <w:bottom w:val="single" w:color="000000" w:sz="4" w:space="0"/>
              <w:right w:val="nil"/>
            </w:tcBorders>
            <w:shd w:val="clear" w:color="auto" w:fill="auto"/>
            <w:noWrap/>
            <w:vAlign w:val="center"/>
          </w:tcPr>
          <w:p w14:paraId="1FADA9DA">
            <w:pPr>
              <w:widowControl/>
              <w:jc w:val="left"/>
              <w:textAlignment w:val="bottom"/>
              <w:rPr>
                <w:rFonts w:hAnsi="宋体" w:cs="宋体"/>
                <w:color w:val="000000"/>
                <w:sz w:val="20"/>
                <w:lang w:bidi="ar"/>
              </w:rPr>
            </w:pPr>
            <w:r>
              <w:rPr>
                <w:rFonts w:hint="eastAsia" w:hAnsi="宋体" w:cs="宋体"/>
                <w:color w:val="000000"/>
                <w:sz w:val="20"/>
                <w:lang w:bidi="ar"/>
              </w:rPr>
              <w:t>8</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6FE97">
            <w:pPr>
              <w:widowControl/>
              <w:jc w:val="left"/>
              <w:textAlignment w:val="bottom"/>
              <w:rPr>
                <w:rFonts w:hAnsi="宋体" w:cs="宋体"/>
                <w:color w:val="000000"/>
                <w:sz w:val="20"/>
                <w:lang w:bidi="ar"/>
              </w:rPr>
            </w:pPr>
            <w:r>
              <w:rPr>
                <w:rFonts w:hAnsi="宋体" w:cs="宋体"/>
                <w:color w:val="000000"/>
                <w:sz w:val="20"/>
                <w:lang w:bidi="ar"/>
              </w:rPr>
              <w:t>器材储藏柜</w:t>
            </w:r>
          </w:p>
        </w:tc>
        <w:tc>
          <w:tcPr>
            <w:tcW w:w="23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059DA">
            <w:pPr>
              <w:widowControl/>
              <w:jc w:val="left"/>
              <w:textAlignment w:val="bottom"/>
              <w:rPr>
                <w:rFonts w:hAnsi="宋体" w:cs="宋体"/>
                <w:color w:val="000000"/>
                <w:sz w:val="20"/>
                <w:lang w:bidi="ar"/>
              </w:rPr>
            </w:pPr>
            <w:r>
              <w:rPr>
                <w:rFonts w:hAnsi="宋体" w:cs="宋体"/>
                <w:color w:val="000000"/>
                <w:sz w:val="20"/>
                <w:lang w:bidi="ar"/>
              </w:rPr>
              <w:t>1.规格：柜体不小于2000 mm×450 mm×1000 mm；</w:t>
            </w:r>
            <w:r>
              <w:rPr>
                <w:rFonts w:hAnsi="宋体" w:cs="宋体"/>
                <w:color w:val="000000"/>
                <w:sz w:val="20"/>
                <w:lang w:bidi="ar"/>
              </w:rPr>
              <w:br w:type="textWrapping"/>
            </w:r>
            <w:r>
              <w:rPr>
                <w:rFonts w:hAnsi="宋体" w:cs="宋体"/>
                <w:color w:val="000000"/>
                <w:sz w:val="20"/>
                <w:lang w:bidi="ar"/>
              </w:rPr>
              <w:t>2.材质：钢制柜体结构，采用不小于1.2 mm厚冷轧钢板成型，表面喷塑处理，无脫落.破损。设置活动隔板，分上部.下部，各两层，隔板边缘折成U字形加厚成25 mm，柜体内应有加强筋加固；</w:t>
            </w:r>
            <w:r>
              <w:rPr>
                <w:rFonts w:hAnsi="宋体" w:cs="宋体"/>
                <w:color w:val="000000"/>
                <w:sz w:val="20"/>
                <w:lang w:bidi="ar"/>
              </w:rPr>
              <w:br w:type="textWrapping"/>
            </w:r>
            <w:r>
              <w:rPr>
                <w:rFonts w:hAnsi="宋体" w:cs="宋体"/>
                <w:color w:val="000000"/>
                <w:sz w:val="20"/>
                <w:lang w:bidi="ar"/>
              </w:rPr>
              <w:t>3.功能：储藏柜落地应稳定安全，柜内乐器可分格分类放置，较大乐器可拆隔板放置；柜门为对开门，门框中设玻璃窗口，厚度不小于5 mm，带锁；隔板均能上下移动，可以根椐需要拆除</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4E9DD">
            <w:pPr>
              <w:widowControl/>
              <w:jc w:val="left"/>
              <w:textAlignment w:val="bottom"/>
              <w:rPr>
                <w:rFonts w:hAnsi="宋体" w:cs="宋体"/>
                <w:color w:val="000000"/>
                <w:sz w:val="20"/>
                <w:lang w:bidi="ar"/>
              </w:rPr>
            </w:pPr>
            <w:r>
              <w:rPr>
                <w:rFonts w:hAnsi="宋体" w:cs="宋体"/>
                <w:color w:val="000000"/>
                <w:sz w:val="20"/>
                <w:lang w:bidi="ar"/>
              </w:rPr>
              <w:t>个</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A05F3">
            <w:pPr>
              <w:widowControl/>
              <w:jc w:val="left"/>
              <w:textAlignment w:val="bottom"/>
              <w:rPr>
                <w:rFonts w:hAnsi="宋体" w:cs="宋体"/>
                <w:color w:val="000000"/>
                <w:sz w:val="20"/>
                <w:lang w:bidi="ar"/>
              </w:rPr>
            </w:pPr>
            <w:r>
              <w:rPr>
                <w:rFonts w:hint="eastAsia" w:hAnsi="宋体" w:cs="宋体"/>
                <w:color w:val="000000"/>
                <w:sz w:val="20"/>
                <w:lang w:bidi="ar"/>
              </w:rPr>
              <w:t>4</w:t>
            </w:r>
          </w:p>
        </w:tc>
      </w:tr>
    </w:tbl>
    <w:p w14:paraId="136F192F">
      <w:pPr>
        <w:rPr>
          <w:rFonts w:hAnsi="宋体"/>
          <w:color w:val="000000"/>
          <w:sz w:val="24"/>
          <w:szCs w:val="15"/>
        </w:rPr>
      </w:pPr>
    </w:p>
    <w:p w14:paraId="21450280">
      <w:pPr>
        <w:rPr>
          <w:rFonts w:hAnsi="宋体"/>
          <w:b/>
          <w:bCs/>
          <w:color w:val="000000"/>
          <w:sz w:val="24"/>
          <w:szCs w:val="15"/>
        </w:rPr>
      </w:pPr>
      <w:r>
        <w:rPr>
          <w:rFonts w:hint="eastAsia" w:hAnsi="宋体"/>
          <w:b/>
          <w:bCs/>
          <w:color w:val="000000"/>
          <w:sz w:val="24"/>
          <w:szCs w:val="15"/>
        </w:rPr>
        <w:t>6.初中地理器材设备</w:t>
      </w:r>
    </w:p>
    <w:tbl>
      <w:tblPr>
        <w:tblStyle w:val="17"/>
        <w:tblW w:w="4998" w:type="pct"/>
        <w:tblInd w:w="0" w:type="dxa"/>
        <w:tblLayout w:type="autofit"/>
        <w:tblCellMar>
          <w:top w:w="0" w:type="dxa"/>
          <w:left w:w="108" w:type="dxa"/>
          <w:bottom w:w="0" w:type="dxa"/>
          <w:right w:w="108" w:type="dxa"/>
        </w:tblCellMar>
      </w:tblPr>
      <w:tblGrid>
        <w:gridCol w:w="1265"/>
        <w:gridCol w:w="1660"/>
        <w:gridCol w:w="4266"/>
        <w:gridCol w:w="1167"/>
        <w:gridCol w:w="1266"/>
      </w:tblGrid>
      <w:tr w14:paraId="445AC78F">
        <w:tblPrEx>
          <w:tblCellMar>
            <w:top w:w="0" w:type="dxa"/>
            <w:left w:w="108" w:type="dxa"/>
            <w:bottom w:w="0" w:type="dxa"/>
            <w:right w:w="108" w:type="dxa"/>
          </w:tblCellMar>
        </w:tblPrEx>
        <w:trPr>
          <w:trHeight w:val="680"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9AD50">
            <w:pPr>
              <w:widowControl/>
              <w:jc w:val="left"/>
              <w:textAlignment w:val="bottom"/>
              <w:rPr>
                <w:rFonts w:hAnsi="宋体" w:cs="宋体"/>
                <w:color w:val="000000"/>
                <w:sz w:val="20"/>
                <w:lang w:bidi="ar"/>
              </w:rPr>
            </w:pPr>
            <w:r>
              <w:rPr>
                <w:rFonts w:hint="eastAsia" w:hAnsi="宋体" w:cs="宋体"/>
                <w:color w:val="000000"/>
                <w:sz w:val="20"/>
                <w:lang w:bidi="ar"/>
              </w:rPr>
              <w:t>序号</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B2903">
            <w:pPr>
              <w:widowControl/>
              <w:jc w:val="left"/>
              <w:textAlignment w:val="bottom"/>
              <w:rPr>
                <w:rFonts w:hAnsi="宋体" w:cs="宋体"/>
                <w:color w:val="000000"/>
                <w:sz w:val="20"/>
                <w:lang w:bidi="ar"/>
              </w:rPr>
            </w:pPr>
            <w:r>
              <w:rPr>
                <w:rFonts w:hAnsi="宋体" w:cs="宋体"/>
                <w:color w:val="000000"/>
                <w:sz w:val="20"/>
                <w:lang w:bidi="ar"/>
              </w:rPr>
              <w:t>设备名称</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81451">
            <w:pPr>
              <w:widowControl/>
              <w:jc w:val="left"/>
              <w:textAlignment w:val="bottom"/>
              <w:rPr>
                <w:rFonts w:hAnsi="宋体" w:cs="宋体"/>
                <w:color w:val="000000"/>
                <w:sz w:val="20"/>
                <w:lang w:bidi="ar"/>
              </w:rPr>
            </w:pPr>
            <w:r>
              <w:rPr>
                <w:rFonts w:hint="eastAsia" w:hAnsi="宋体" w:cs="宋体"/>
                <w:color w:val="000000"/>
                <w:sz w:val="20"/>
                <w:lang w:bidi="ar"/>
              </w:rPr>
              <w:t>规格</w:t>
            </w:r>
            <w:r>
              <w:rPr>
                <w:rFonts w:hAnsi="宋体" w:cs="宋体"/>
                <w:color w:val="000000"/>
                <w:sz w:val="20"/>
                <w:lang w:bidi="ar"/>
              </w:rPr>
              <w:t xml:space="preserve"> </w:t>
            </w:r>
            <w:r>
              <w:rPr>
                <w:rFonts w:hint="eastAsia" w:hAnsi="宋体" w:cs="宋体"/>
                <w:color w:val="000000"/>
                <w:sz w:val="20"/>
                <w:lang w:bidi="ar"/>
              </w:rPr>
              <w:t>型号</w:t>
            </w:r>
            <w:r>
              <w:rPr>
                <w:rFonts w:hAnsi="宋体" w:cs="宋体"/>
                <w:color w:val="000000"/>
                <w:sz w:val="20"/>
                <w:lang w:bidi="ar"/>
              </w:rPr>
              <w:t xml:space="preserve"> </w:t>
            </w:r>
            <w:r>
              <w:rPr>
                <w:rFonts w:hint="eastAsia" w:hAnsi="宋体" w:cs="宋体"/>
                <w:color w:val="000000"/>
                <w:sz w:val="20"/>
                <w:lang w:bidi="ar"/>
              </w:rPr>
              <w:t>功能</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BD6A1">
            <w:pPr>
              <w:widowControl/>
              <w:jc w:val="left"/>
              <w:textAlignment w:val="bottom"/>
              <w:rPr>
                <w:rFonts w:hAnsi="宋体" w:cs="宋体"/>
                <w:color w:val="000000"/>
                <w:sz w:val="20"/>
                <w:lang w:bidi="ar"/>
              </w:rPr>
            </w:pPr>
            <w:r>
              <w:rPr>
                <w:rFonts w:hAnsi="宋体" w:cs="宋体"/>
                <w:color w:val="000000"/>
                <w:sz w:val="20"/>
                <w:lang w:bidi="ar"/>
              </w:rPr>
              <w:t>单位</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C8F9">
            <w:pPr>
              <w:widowControl/>
              <w:jc w:val="left"/>
              <w:textAlignment w:val="bottom"/>
              <w:rPr>
                <w:rFonts w:hAnsi="宋体" w:cs="宋体"/>
                <w:color w:val="000000"/>
                <w:sz w:val="20"/>
                <w:lang w:bidi="ar"/>
              </w:rPr>
            </w:pPr>
            <w:r>
              <w:rPr>
                <w:rFonts w:hint="eastAsia" w:hAnsi="宋体" w:cs="宋体"/>
                <w:color w:val="000000"/>
                <w:sz w:val="20"/>
                <w:lang w:bidi="ar"/>
              </w:rPr>
              <w:t>采购数量</w:t>
            </w:r>
          </w:p>
        </w:tc>
      </w:tr>
      <w:tr w14:paraId="5141B2E0">
        <w:tblPrEx>
          <w:tblCellMar>
            <w:top w:w="0" w:type="dxa"/>
            <w:left w:w="108" w:type="dxa"/>
            <w:bottom w:w="0" w:type="dxa"/>
            <w:right w:w="108" w:type="dxa"/>
          </w:tblCellMar>
        </w:tblPrEx>
        <w:trPr>
          <w:trHeight w:val="540"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E316A">
            <w:pPr>
              <w:widowControl/>
              <w:jc w:val="left"/>
              <w:textAlignment w:val="bottom"/>
              <w:rPr>
                <w:rFonts w:hAnsi="宋体" w:cs="宋体"/>
                <w:color w:val="000000"/>
                <w:sz w:val="20"/>
                <w:lang w:bidi="ar"/>
              </w:rPr>
            </w:pPr>
            <w:r>
              <w:rPr>
                <w:rFonts w:hint="eastAsia" w:hAnsi="宋体" w:cs="宋体"/>
                <w:color w:val="000000"/>
                <w:sz w:val="20"/>
                <w:lang w:bidi="ar"/>
              </w:rPr>
              <w:t>1</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B9B6B5">
            <w:pPr>
              <w:widowControl/>
              <w:jc w:val="left"/>
              <w:textAlignment w:val="bottom"/>
              <w:rPr>
                <w:rFonts w:hAnsi="宋体" w:cs="宋体"/>
                <w:color w:val="000000"/>
                <w:sz w:val="20"/>
                <w:lang w:bidi="ar"/>
              </w:rPr>
            </w:pPr>
            <w:r>
              <w:rPr>
                <w:rFonts w:hint="eastAsia" w:hAnsi="宋体" w:cs="宋体"/>
                <w:color w:val="000000"/>
                <w:sz w:val="20"/>
                <w:lang w:bidi="ar"/>
              </w:rPr>
              <w:t>放大镜</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96C5D2">
            <w:pPr>
              <w:widowControl/>
              <w:jc w:val="left"/>
              <w:textAlignment w:val="bottom"/>
              <w:rPr>
                <w:rFonts w:hAnsi="宋体" w:cs="宋体"/>
                <w:color w:val="000000"/>
                <w:sz w:val="20"/>
                <w:lang w:bidi="ar"/>
              </w:rPr>
            </w:pPr>
            <w:r>
              <w:rPr>
                <w:rFonts w:hint="eastAsia" w:hAnsi="宋体" w:cs="宋体"/>
                <w:color w:val="000000"/>
                <w:sz w:val="20"/>
                <w:lang w:bidi="ar"/>
              </w:rPr>
              <w:t>手持式，有效通光孔径≥30 mm，5 倍</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537C6">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64748C">
            <w:pPr>
              <w:widowControl/>
              <w:jc w:val="left"/>
              <w:textAlignment w:val="bottom"/>
              <w:rPr>
                <w:rFonts w:hAnsi="宋体" w:cs="宋体"/>
                <w:color w:val="000000"/>
                <w:sz w:val="20"/>
                <w:lang w:bidi="ar"/>
              </w:rPr>
            </w:pPr>
            <w:r>
              <w:rPr>
                <w:rFonts w:hAnsi="宋体" w:cs="宋体"/>
                <w:color w:val="000000"/>
                <w:sz w:val="20"/>
                <w:lang w:bidi="ar"/>
              </w:rPr>
              <w:t>25</w:t>
            </w:r>
          </w:p>
        </w:tc>
      </w:tr>
      <w:tr w14:paraId="017B4839">
        <w:tblPrEx>
          <w:tblCellMar>
            <w:top w:w="0" w:type="dxa"/>
            <w:left w:w="108" w:type="dxa"/>
            <w:bottom w:w="0" w:type="dxa"/>
            <w:right w:w="108" w:type="dxa"/>
          </w:tblCellMar>
        </w:tblPrEx>
        <w:trPr>
          <w:trHeight w:val="1320"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1AFD1">
            <w:pPr>
              <w:widowControl/>
              <w:jc w:val="left"/>
              <w:textAlignment w:val="bottom"/>
              <w:rPr>
                <w:rFonts w:hAnsi="宋体" w:cs="宋体"/>
                <w:color w:val="000000"/>
                <w:sz w:val="20"/>
                <w:lang w:bidi="ar"/>
              </w:rPr>
            </w:pPr>
            <w:r>
              <w:rPr>
                <w:rFonts w:hint="eastAsia" w:hAnsi="宋体" w:cs="宋体"/>
                <w:color w:val="000000"/>
                <w:sz w:val="20"/>
                <w:lang w:bidi="ar"/>
              </w:rPr>
              <w:t>2</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EC4271">
            <w:pPr>
              <w:widowControl/>
              <w:jc w:val="left"/>
              <w:textAlignment w:val="bottom"/>
              <w:rPr>
                <w:rFonts w:hAnsi="宋体" w:cs="宋体"/>
                <w:color w:val="000000"/>
                <w:sz w:val="20"/>
                <w:lang w:bidi="ar"/>
              </w:rPr>
            </w:pPr>
            <w:r>
              <w:rPr>
                <w:rFonts w:hint="eastAsia" w:hAnsi="宋体" w:cs="宋体"/>
                <w:color w:val="000000"/>
                <w:sz w:val="20"/>
                <w:lang w:bidi="ar"/>
              </w:rPr>
              <w:t>钢直尺</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EE70A7">
            <w:pPr>
              <w:widowControl/>
              <w:jc w:val="left"/>
              <w:textAlignment w:val="bottom"/>
              <w:rPr>
                <w:rFonts w:hAnsi="宋体" w:cs="宋体"/>
                <w:color w:val="000000"/>
                <w:sz w:val="20"/>
                <w:lang w:bidi="ar"/>
              </w:rPr>
            </w:pPr>
            <w:r>
              <w:rPr>
                <w:rFonts w:hint="eastAsia" w:hAnsi="宋体" w:cs="宋体"/>
                <w:color w:val="000000"/>
                <w:sz w:val="20"/>
                <w:lang w:bidi="ar"/>
              </w:rPr>
              <w:t>1000 mm，1 mm，0 mm～50 mm 分度值 0.5 mm，</w:t>
            </w:r>
            <w:r>
              <w:rPr>
                <w:rFonts w:hint="eastAsia" w:hAnsi="宋体" w:cs="宋体"/>
                <w:color w:val="000000"/>
                <w:sz w:val="20"/>
                <w:lang w:bidi="ar"/>
              </w:rPr>
              <w:br w:type="textWrapping"/>
            </w:r>
            <w:r>
              <w:rPr>
                <w:rFonts w:hint="eastAsia" w:hAnsi="宋体" w:cs="宋体"/>
                <w:color w:val="000000"/>
                <w:sz w:val="20"/>
                <w:lang w:bidi="ar"/>
              </w:rPr>
              <w:t>其余分度值为 1 mm；材料为 1Cr18Ni9、1Cr13 或其他类似性能材料，硬度应不低于 342HV； 刻度面平面度误差应≤0.25 mm，允许误差应</w:t>
            </w:r>
            <w:r>
              <w:rPr>
                <w:rFonts w:hint="eastAsia" w:hAnsi="宋体" w:cs="宋体"/>
                <w:color w:val="000000"/>
                <w:sz w:val="20"/>
                <w:lang w:bidi="ar"/>
              </w:rPr>
              <w:br w:type="textWrapping"/>
            </w:r>
            <w:r>
              <w:rPr>
                <w:rFonts w:hint="eastAsia" w:hAnsi="宋体" w:cs="宋体"/>
                <w:color w:val="000000"/>
                <w:sz w:val="20"/>
                <w:lang w:bidi="ar"/>
              </w:rPr>
              <w:t>≤±0.15 mm；需有计量器具制造许可证标志</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323CA">
            <w:pPr>
              <w:widowControl/>
              <w:jc w:val="left"/>
              <w:textAlignment w:val="bottom"/>
              <w:rPr>
                <w:rFonts w:hAnsi="宋体" w:cs="宋体"/>
                <w:color w:val="000000"/>
                <w:sz w:val="20"/>
                <w:lang w:bidi="ar"/>
              </w:rPr>
            </w:pPr>
            <w:r>
              <w:rPr>
                <w:rFonts w:hint="eastAsia" w:hAnsi="宋体" w:cs="宋体"/>
                <w:color w:val="000000"/>
                <w:sz w:val="20"/>
                <w:lang w:bidi="ar"/>
              </w:rPr>
              <w:t>把</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05397">
            <w:pPr>
              <w:widowControl/>
              <w:jc w:val="left"/>
              <w:textAlignment w:val="bottom"/>
              <w:rPr>
                <w:rFonts w:hAnsi="宋体" w:cs="宋体"/>
                <w:color w:val="000000"/>
                <w:sz w:val="20"/>
                <w:lang w:bidi="ar"/>
              </w:rPr>
            </w:pPr>
            <w:r>
              <w:rPr>
                <w:rFonts w:hAnsi="宋体" w:cs="宋体"/>
                <w:color w:val="000000"/>
                <w:sz w:val="20"/>
                <w:lang w:bidi="ar"/>
              </w:rPr>
              <w:t>10</w:t>
            </w:r>
          </w:p>
        </w:tc>
      </w:tr>
      <w:tr w14:paraId="63FCB3EE">
        <w:tblPrEx>
          <w:tblCellMar>
            <w:top w:w="0" w:type="dxa"/>
            <w:left w:w="108" w:type="dxa"/>
            <w:bottom w:w="0" w:type="dxa"/>
            <w:right w:w="108" w:type="dxa"/>
          </w:tblCellMar>
        </w:tblPrEx>
        <w:trPr>
          <w:trHeight w:val="1140"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4CAF5">
            <w:pPr>
              <w:widowControl/>
              <w:jc w:val="left"/>
              <w:textAlignment w:val="bottom"/>
              <w:rPr>
                <w:rFonts w:hAnsi="宋体" w:cs="宋体"/>
                <w:color w:val="000000"/>
                <w:sz w:val="20"/>
                <w:lang w:bidi="ar"/>
              </w:rPr>
            </w:pPr>
            <w:r>
              <w:rPr>
                <w:rFonts w:hint="eastAsia" w:hAnsi="宋体" w:cs="宋体"/>
                <w:color w:val="000000"/>
                <w:sz w:val="20"/>
                <w:lang w:bidi="ar"/>
              </w:rPr>
              <w:t>3</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D6E87">
            <w:pPr>
              <w:widowControl/>
              <w:jc w:val="left"/>
              <w:textAlignment w:val="bottom"/>
              <w:rPr>
                <w:rFonts w:hAnsi="宋体" w:cs="宋体"/>
                <w:color w:val="000000"/>
                <w:sz w:val="20"/>
                <w:lang w:bidi="ar"/>
              </w:rPr>
            </w:pPr>
            <w:r>
              <w:rPr>
                <w:rFonts w:hint="eastAsia" w:hAnsi="宋体" w:cs="宋体"/>
                <w:color w:val="000000"/>
                <w:sz w:val="20"/>
                <w:lang w:bidi="ar"/>
              </w:rPr>
              <w:t>钢卷尺</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085A06">
            <w:pPr>
              <w:widowControl/>
              <w:jc w:val="left"/>
              <w:textAlignment w:val="bottom"/>
              <w:rPr>
                <w:rFonts w:hAnsi="宋体" w:cs="宋体"/>
                <w:color w:val="000000"/>
                <w:sz w:val="20"/>
                <w:lang w:bidi="ar"/>
              </w:rPr>
            </w:pPr>
            <w:r>
              <w:rPr>
                <w:rFonts w:hint="eastAsia" w:hAnsi="宋体" w:cs="宋体"/>
                <w:color w:val="000000"/>
                <w:sz w:val="20"/>
                <w:lang w:bidi="ar"/>
              </w:rPr>
              <w:t>量程 0 mm～2000 mm，分度值 1 mm。B 型（自 卷制动式），尺带宽不小于 12 mm，厚不低于</w:t>
            </w:r>
            <w:r>
              <w:rPr>
                <w:rFonts w:hint="eastAsia" w:hAnsi="宋体" w:cs="宋体"/>
                <w:color w:val="000000"/>
                <w:sz w:val="20"/>
                <w:lang w:bidi="ar"/>
              </w:rPr>
              <w:br w:type="textWrapping"/>
            </w:r>
            <w:r>
              <w:rPr>
                <w:rFonts w:hint="eastAsia" w:hAnsi="宋体" w:cs="宋体"/>
                <w:color w:val="000000"/>
                <w:sz w:val="20"/>
                <w:lang w:bidi="ar"/>
              </w:rPr>
              <w:t>0.15 mm。尺带拉伸、收卷轻便灵活，无卡阻 现象。活动尺钩缩回时，尺钩外侧为零点端</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B76287">
            <w:pPr>
              <w:widowControl/>
              <w:jc w:val="left"/>
              <w:textAlignment w:val="bottom"/>
              <w:rPr>
                <w:rFonts w:hAnsi="宋体" w:cs="宋体"/>
                <w:color w:val="000000"/>
                <w:sz w:val="20"/>
                <w:lang w:bidi="ar"/>
              </w:rPr>
            </w:pPr>
            <w:r>
              <w:rPr>
                <w:rFonts w:hint="eastAsia" w:hAnsi="宋体" w:cs="宋体"/>
                <w:color w:val="000000"/>
                <w:sz w:val="20"/>
                <w:lang w:bidi="ar"/>
              </w:rPr>
              <w:t>盒</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0415A1">
            <w:pPr>
              <w:widowControl/>
              <w:jc w:val="left"/>
              <w:textAlignment w:val="bottom"/>
              <w:rPr>
                <w:rFonts w:hAnsi="宋体" w:cs="宋体"/>
                <w:color w:val="000000"/>
                <w:sz w:val="20"/>
                <w:lang w:bidi="ar"/>
              </w:rPr>
            </w:pPr>
            <w:r>
              <w:rPr>
                <w:rFonts w:hAnsi="宋体" w:cs="宋体"/>
                <w:color w:val="000000"/>
                <w:sz w:val="20"/>
                <w:lang w:bidi="ar"/>
              </w:rPr>
              <w:t>6</w:t>
            </w:r>
          </w:p>
        </w:tc>
      </w:tr>
      <w:tr w14:paraId="79492137">
        <w:tblPrEx>
          <w:tblCellMar>
            <w:top w:w="0" w:type="dxa"/>
            <w:left w:w="108" w:type="dxa"/>
            <w:bottom w:w="0" w:type="dxa"/>
            <w:right w:w="108" w:type="dxa"/>
          </w:tblCellMar>
        </w:tblPrEx>
        <w:trPr>
          <w:trHeight w:val="450"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F700D">
            <w:pPr>
              <w:widowControl/>
              <w:jc w:val="left"/>
              <w:textAlignment w:val="bottom"/>
              <w:rPr>
                <w:rFonts w:hAnsi="宋体" w:cs="宋体"/>
                <w:color w:val="000000"/>
                <w:sz w:val="20"/>
                <w:lang w:bidi="ar"/>
              </w:rPr>
            </w:pPr>
            <w:r>
              <w:rPr>
                <w:rFonts w:hint="eastAsia" w:hAnsi="宋体" w:cs="宋体"/>
                <w:color w:val="000000"/>
                <w:sz w:val="20"/>
                <w:lang w:bidi="ar"/>
              </w:rPr>
              <w:t>4</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552E7">
            <w:pPr>
              <w:widowControl/>
              <w:jc w:val="left"/>
              <w:textAlignment w:val="bottom"/>
              <w:rPr>
                <w:rFonts w:hAnsi="宋体" w:cs="宋体"/>
                <w:color w:val="000000"/>
                <w:sz w:val="20"/>
                <w:lang w:bidi="ar"/>
              </w:rPr>
            </w:pPr>
            <w:r>
              <w:rPr>
                <w:rFonts w:hint="eastAsia" w:hAnsi="宋体" w:cs="宋体"/>
                <w:color w:val="000000"/>
                <w:sz w:val="20"/>
                <w:lang w:bidi="ar"/>
              </w:rPr>
              <w:t>激光测距仪</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DCF69">
            <w:pPr>
              <w:widowControl/>
              <w:jc w:val="left"/>
              <w:textAlignment w:val="bottom"/>
              <w:rPr>
                <w:rFonts w:hAnsi="宋体" w:cs="宋体"/>
                <w:color w:val="000000"/>
                <w:sz w:val="20"/>
                <w:lang w:bidi="ar"/>
              </w:rPr>
            </w:pPr>
            <w:r>
              <w:rPr>
                <w:rFonts w:hint="eastAsia" w:hAnsi="宋体" w:cs="宋体"/>
                <w:color w:val="000000"/>
                <w:sz w:val="20"/>
                <w:lang w:bidi="ar"/>
              </w:rPr>
              <w:t>1 mm～100 m，1 mm，使用时不要用眼对准发 射口直视光源</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6BBFE">
            <w:pPr>
              <w:widowControl/>
              <w:jc w:val="left"/>
              <w:textAlignment w:val="bottom"/>
              <w:rPr>
                <w:rFonts w:hAnsi="宋体" w:cs="宋体"/>
                <w:color w:val="000000"/>
                <w:sz w:val="20"/>
                <w:lang w:bidi="ar"/>
              </w:rPr>
            </w:pPr>
            <w:r>
              <w:rPr>
                <w:rFonts w:hint="eastAsia" w:hAnsi="宋体" w:cs="宋体"/>
                <w:color w:val="000000"/>
                <w:sz w:val="20"/>
                <w:lang w:bidi="ar"/>
              </w:rPr>
              <w:t>台</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1D59BC">
            <w:pPr>
              <w:widowControl/>
              <w:jc w:val="left"/>
              <w:textAlignment w:val="bottom"/>
              <w:rPr>
                <w:rFonts w:hAnsi="宋体" w:cs="宋体"/>
                <w:color w:val="000000"/>
                <w:sz w:val="20"/>
                <w:lang w:bidi="ar"/>
              </w:rPr>
            </w:pPr>
            <w:r>
              <w:rPr>
                <w:rFonts w:hAnsi="宋体" w:cs="宋体"/>
                <w:color w:val="000000"/>
                <w:sz w:val="20"/>
                <w:lang w:bidi="ar"/>
              </w:rPr>
              <w:t>6</w:t>
            </w:r>
          </w:p>
        </w:tc>
      </w:tr>
      <w:tr w14:paraId="1AAEBAC0">
        <w:tblPrEx>
          <w:tblCellMar>
            <w:top w:w="0" w:type="dxa"/>
            <w:left w:w="108" w:type="dxa"/>
            <w:bottom w:w="0" w:type="dxa"/>
            <w:right w:w="108" w:type="dxa"/>
          </w:tblCellMar>
        </w:tblPrEx>
        <w:trPr>
          <w:trHeight w:val="780"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4C950">
            <w:pPr>
              <w:widowControl/>
              <w:jc w:val="left"/>
              <w:textAlignment w:val="bottom"/>
              <w:rPr>
                <w:rFonts w:hAnsi="宋体" w:cs="宋体"/>
                <w:color w:val="000000"/>
                <w:sz w:val="20"/>
                <w:lang w:bidi="ar"/>
              </w:rPr>
            </w:pPr>
            <w:r>
              <w:rPr>
                <w:rFonts w:hint="eastAsia" w:hAnsi="宋体" w:cs="宋体"/>
                <w:color w:val="000000"/>
                <w:sz w:val="20"/>
                <w:lang w:bidi="ar"/>
              </w:rPr>
              <w:t>5</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7C06D">
            <w:pPr>
              <w:widowControl/>
              <w:jc w:val="left"/>
              <w:textAlignment w:val="bottom"/>
              <w:rPr>
                <w:rFonts w:hAnsi="宋体" w:cs="宋体"/>
                <w:color w:val="000000"/>
                <w:sz w:val="20"/>
                <w:lang w:bidi="ar"/>
              </w:rPr>
            </w:pPr>
            <w:r>
              <w:rPr>
                <w:rFonts w:hint="eastAsia" w:hAnsi="宋体" w:cs="宋体"/>
                <w:color w:val="000000"/>
                <w:sz w:val="20"/>
                <w:lang w:bidi="ar"/>
              </w:rPr>
              <w:t>电子秒表</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F7CFB">
            <w:pPr>
              <w:widowControl/>
              <w:jc w:val="left"/>
              <w:textAlignment w:val="bottom"/>
              <w:rPr>
                <w:rFonts w:hAnsi="宋体" w:cs="宋体"/>
                <w:color w:val="000000"/>
                <w:sz w:val="20"/>
                <w:lang w:bidi="ar"/>
              </w:rPr>
            </w:pPr>
            <w:r>
              <w:rPr>
                <w:rFonts w:hint="eastAsia" w:hAnsi="宋体" w:cs="宋体"/>
                <w:color w:val="000000"/>
                <w:sz w:val="20"/>
                <w:lang w:bidi="ar"/>
              </w:rPr>
              <w:t>专用型，全时段分辨力 0.01 s；有防震、防</w:t>
            </w:r>
            <w:r>
              <w:rPr>
                <w:rFonts w:hint="eastAsia" w:hAnsi="宋体" w:cs="宋体"/>
                <w:color w:val="000000"/>
                <w:sz w:val="20"/>
                <w:lang w:bidi="ar"/>
              </w:rPr>
              <w:br w:type="textWrapping"/>
            </w:r>
            <w:r>
              <w:rPr>
                <w:rFonts w:hint="eastAsia" w:hAnsi="宋体" w:cs="宋体"/>
                <w:color w:val="000000"/>
                <w:sz w:val="20"/>
                <w:lang w:bidi="ar"/>
              </w:rPr>
              <w:t>水功能，电池更换周期不小于 1.5 年</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80244">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271D4B">
            <w:pPr>
              <w:widowControl/>
              <w:jc w:val="left"/>
              <w:textAlignment w:val="bottom"/>
              <w:rPr>
                <w:rFonts w:hAnsi="宋体" w:cs="宋体"/>
                <w:color w:val="000000"/>
                <w:sz w:val="20"/>
                <w:lang w:bidi="ar"/>
              </w:rPr>
            </w:pPr>
            <w:r>
              <w:rPr>
                <w:rFonts w:hAnsi="宋体" w:cs="宋体"/>
                <w:color w:val="000000"/>
                <w:sz w:val="20"/>
                <w:lang w:bidi="ar"/>
              </w:rPr>
              <w:t>10</w:t>
            </w:r>
          </w:p>
        </w:tc>
      </w:tr>
      <w:tr w14:paraId="53C016B9">
        <w:tblPrEx>
          <w:tblCellMar>
            <w:top w:w="0" w:type="dxa"/>
            <w:left w:w="108" w:type="dxa"/>
            <w:bottom w:w="0" w:type="dxa"/>
            <w:right w:w="108" w:type="dxa"/>
          </w:tblCellMar>
        </w:tblPrEx>
        <w:trPr>
          <w:trHeight w:val="450"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FAC70">
            <w:pPr>
              <w:widowControl/>
              <w:jc w:val="left"/>
              <w:textAlignment w:val="bottom"/>
              <w:rPr>
                <w:rFonts w:hAnsi="宋体" w:cs="宋体"/>
                <w:color w:val="000000"/>
                <w:sz w:val="20"/>
                <w:lang w:bidi="ar"/>
              </w:rPr>
            </w:pPr>
            <w:r>
              <w:rPr>
                <w:rFonts w:hint="eastAsia" w:hAnsi="宋体" w:cs="宋体"/>
                <w:color w:val="000000"/>
                <w:sz w:val="20"/>
                <w:lang w:bidi="ar"/>
              </w:rPr>
              <w:t>6</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4C2F6">
            <w:pPr>
              <w:widowControl/>
              <w:jc w:val="left"/>
              <w:textAlignment w:val="bottom"/>
              <w:rPr>
                <w:rFonts w:hAnsi="宋体" w:cs="宋体"/>
                <w:color w:val="000000"/>
                <w:sz w:val="20"/>
                <w:lang w:bidi="ar"/>
              </w:rPr>
            </w:pPr>
            <w:r>
              <w:rPr>
                <w:rFonts w:hint="eastAsia" w:hAnsi="宋体" w:cs="宋体"/>
                <w:color w:val="000000"/>
                <w:sz w:val="20"/>
                <w:lang w:bidi="ar"/>
              </w:rPr>
              <w:t>寒暑表</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6BEA49">
            <w:pPr>
              <w:widowControl/>
              <w:jc w:val="left"/>
              <w:textAlignment w:val="bottom"/>
              <w:rPr>
                <w:rFonts w:hAnsi="宋体" w:cs="宋体"/>
                <w:color w:val="000000"/>
                <w:sz w:val="20"/>
                <w:lang w:bidi="ar"/>
              </w:rPr>
            </w:pPr>
            <w:r>
              <w:rPr>
                <w:rFonts w:hint="eastAsia" w:hAnsi="宋体" w:cs="宋体"/>
                <w:color w:val="000000"/>
                <w:sz w:val="20"/>
                <w:lang w:bidi="ar"/>
              </w:rPr>
              <w:t>测量范围-20 ℃～50 ℃，分度值 1 ℃，摄氏 温度，底板外型尺寸≥350 mm×60 mm</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A00BAC">
            <w:pPr>
              <w:widowControl/>
              <w:jc w:val="left"/>
              <w:textAlignment w:val="bottom"/>
              <w:rPr>
                <w:rFonts w:hAnsi="宋体" w:cs="宋体"/>
                <w:color w:val="000000"/>
                <w:sz w:val="20"/>
                <w:lang w:bidi="ar"/>
              </w:rPr>
            </w:pPr>
            <w:r>
              <w:rPr>
                <w:rFonts w:hint="eastAsia" w:hAnsi="宋体" w:cs="宋体"/>
                <w:color w:val="000000"/>
                <w:sz w:val="20"/>
                <w:lang w:bidi="ar"/>
              </w:rPr>
              <w:t>只</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E678C">
            <w:pPr>
              <w:widowControl/>
              <w:jc w:val="left"/>
              <w:textAlignment w:val="bottom"/>
              <w:rPr>
                <w:rFonts w:hAnsi="宋体" w:cs="宋体"/>
                <w:color w:val="000000"/>
                <w:sz w:val="20"/>
                <w:lang w:bidi="ar"/>
              </w:rPr>
            </w:pPr>
            <w:r>
              <w:rPr>
                <w:rFonts w:hAnsi="宋体" w:cs="宋体"/>
                <w:color w:val="000000"/>
                <w:sz w:val="20"/>
                <w:lang w:bidi="ar"/>
              </w:rPr>
              <w:t>25</w:t>
            </w:r>
          </w:p>
        </w:tc>
      </w:tr>
      <w:tr w14:paraId="2B6B3D01">
        <w:tblPrEx>
          <w:tblCellMar>
            <w:top w:w="0" w:type="dxa"/>
            <w:left w:w="108" w:type="dxa"/>
            <w:bottom w:w="0" w:type="dxa"/>
            <w:right w:w="108" w:type="dxa"/>
          </w:tblCellMar>
        </w:tblPrEx>
        <w:trPr>
          <w:trHeight w:val="840"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ABC4D">
            <w:pPr>
              <w:widowControl/>
              <w:jc w:val="left"/>
              <w:textAlignment w:val="bottom"/>
              <w:rPr>
                <w:rFonts w:hAnsi="宋体" w:cs="宋体"/>
                <w:color w:val="000000"/>
                <w:sz w:val="20"/>
                <w:lang w:bidi="ar"/>
              </w:rPr>
            </w:pPr>
            <w:r>
              <w:rPr>
                <w:rFonts w:hint="eastAsia" w:hAnsi="宋体" w:cs="宋体"/>
                <w:color w:val="000000"/>
                <w:sz w:val="20"/>
                <w:lang w:bidi="ar"/>
              </w:rPr>
              <w:t>7</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9DA52">
            <w:pPr>
              <w:widowControl/>
              <w:jc w:val="left"/>
              <w:textAlignment w:val="bottom"/>
              <w:rPr>
                <w:rFonts w:hAnsi="宋体" w:cs="宋体"/>
                <w:color w:val="000000"/>
                <w:sz w:val="20"/>
                <w:lang w:bidi="ar"/>
              </w:rPr>
            </w:pPr>
            <w:r>
              <w:rPr>
                <w:rFonts w:hint="eastAsia" w:hAnsi="宋体" w:cs="宋体"/>
                <w:color w:val="000000"/>
                <w:sz w:val="20"/>
                <w:lang w:bidi="ar"/>
              </w:rPr>
              <w:t>红液温度计</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C54B8">
            <w:pPr>
              <w:widowControl/>
              <w:jc w:val="left"/>
              <w:textAlignment w:val="bottom"/>
              <w:rPr>
                <w:rFonts w:hAnsi="宋体" w:cs="宋体"/>
                <w:color w:val="000000"/>
                <w:sz w:val="20"/>
                <w:lang w:bidi="ar"/>
              </w:rPr>
            </w:pPr>
            <w:r>
              <w:rPr>
                <w:rFonts w:hint="eastAsia" w:hAnsi="宋体" w:cs="宋体"/>
                <w:color w:val="000000"/>
                <w:sz w:val="20"/>
                <w:lang w:bidi="ar"/>
              </w:rPr>
              <w:t>0 ℃～100 ℃，分度值 1 ℃，示值误差＜</w:t>
            </w:r>
            <w:r>
              <w:rPr>
                <w:rFonts w:hint="eastAsia" w:hAnsi="宋体" w:cs="宋体"/>
                <w:color w:val="000000"/>
                <w:sz w:val="20"/>
                <w:lang w:bidi="ar"/>
              </w:rPr>
              <w:br w:type="textWrapping"/>
            </w:r>
            <w:r>
              <w:rPr>
                <w:rFonts w:hint="eastAsia" w:hAnsi="宋体" w:cs="宋体"/>
                <w:color w:val="000000"/>
                <w:sz w:val="20"/>
                <w:lang w:bidi="ar"/>
              </w:rPr>
              <w:t>1.5 ℃</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B2F0D">
            <w:pPr>
              <w:widowControl/>
              <w:jc w:val="left"/>
              <w:textAlignment w:val="bottom"/>
              <w:rPr>
                <w:rFonts w:hAnsi="宋体" w:cs="宋体"/>
                <w:color w:val="000000"/>
                <w:sz w:val="20"/>
                <w:lang w:bidi="ar"/>
              </w:rPr>
            </w:pPr>
            <w:r>
              <w:rPr>
                <w:rFonts w:hint="eastAsia" w:hAnsi="宋体" w:cs="宋体"/>
                <w:color w:val="000000"/>
                <w:sz w:val="20"/>
                <w:lang w:bidi="ar"/>
              </w:rPr>
              <w:t>支</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8A4478">
            <w:pPr>
              <w:widowControl/>
              <w:jc w:val="left"/>
              <w:textAlignment w:val="bottom"/>
              <w:rPr>
                <w:rFonts w:hAnsi="宋体" w:cs="宋体"/>
                <w:color w:val="000000"/>
                <w:sz w:val="20"/>
                <w:lang w:bidi="ar"/>
              </w:rPr>
            </w:pPr>
            <w:r>
              <w:rPr>
                <w:rFonts w:hAnsi="宋体" w:cs="宋体"/>
                <w:color w:val="000000"/>
                <w:sz w:val="20"/>
                <w:lang w:bidi="ar"/>
              </w:rPr>
              <w:t>30</w:t>
            </w:r>
          </w:p>
        </w:tc>
      </w:tr>
      <w:tr w14:paraId="65FD2E7D">
        <w:tblPrEx>
          <w:tblCellMar>
            <w:top w:w="0" w:type="dxa"/>
            <w:left w:w="108" w:type="dxa"/>
            <w:bottom w:w="0" w:type="dxa"/>
            <w:right w:w="108" w:type="dxa"/>
          </w:tblCellMar>
        </w:tblPrEx>
        <w:trPr>
          <w:trHeight w:val="285"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8FEED">
            <w:pPr>
              <w:widowControl/>
              <w:jc w:val="left"/>
              <w:textAlignment w:val="bottom"/>
              <w:rPr>
                <w:rFonts w:hAnsi="宋体" w:cs="宋体"/>
                <w:color w:val="000000"/>
                <w:sz w:val="20"/>
                <w:lang w:bidi="ar"/>
              </w:rPr>
            </w:pPr>
            <w:r>
              <w:rPr>
                <w:rFonts w:hint="eastAsia" w:hAnsi="宋体" w:cs="宋体"/>
                <w:color w:val="000000"/>
                <w:sz w:val="20"/>
                <w:lang w:bidi="ar"/>
              </w:rPr>
              <w:t>8</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F6DDF">
            <w:pPr>
              <w:widowControl/>
              <w:jc w:val="left"/>
              <w:textAlignment w:val="bottom"/>
              <w:rPr>
                <w:rFonts w:hAnsi="宋体" w:cs="宋体"/>
                <w:color w:val="000000"/>
                <w:sz w:val="20"/>
                <w:lang w:bidi="ar"/>
              </w:rPr>
            </w:pPr>
            <w:r>
              <w:rPr>
                <w:rFonts w:hint="eastAsia" w:hAnsi="宋体" w:cs="宋体"/>
                <w:color w:val="000000"/>
                <w:sz w:val="20"/>
                <w:lang w:bidi="ar"/>
              </w:rPr>
              <w:t>地质罗盘</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47105">
            <w:pPr>
              <w:widowControl/>
              <w:jc w:val="left"/>
              <w:textAlignment w:val="bottom"/>
              <w:rPr>
                <w:rFonts w:hAnsi="宋体" w:cs="宋体"/>
                <w:color w:val="000000"/>
                <w:sz w:val="20"/>
                <w:lang w:bidi="ar"/>
              </w:rPr>
            </w:pPr>
            <w:r>
              <w:rPr>
                <w:rFonts w:hint="eastAsia" w:hAnsi="宋体" w:cs="宋体"/>
                <w:color w:val="000000"/>
                <w:sz w:val="20"/>
                <w:lang w:bidi="ar"/>
              </w:rPr>
              <w:t>铜制外壳，直径 50 mm，厚 16 mm</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F6B469">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7C401">
            <w:pPr>
              <w:widowControl/>
              <w:jc w:val="left"/>
              <w:textAlignment w:val="bottom"/>
              <w:rPr>
                <w:rFonts w:hAnsi="宋体" w:cs="宋体"/>
                <w:color w:val="000000"/>
                <w:sz w:val="20"/>
                <w:lang w:bidi="ar"/>
              </w:rPr>
            </w:pPr>
            <w:r>
              <w:rPr>
                <w:rFonts w:hAnsi="宋体" w:cs="宋体"/>
                <w:color w:val="000000"/>
                <w:sz w:val="20"/>
                <w:lang w:bidi="ar"/>
              </w:rPr>
              <w:t>13</w:t>
            </w:r>
          </w:p>
        </w:tc>
      </w:tr>
      <w:tr w14:paraId="5383E569">
        <w:tblPrEx>
          <w:tblCellMar>
            <w:top w:w="0" w:type="dxa"/>
            <w:left w:w="108" w:type="dxa"/>
            <w:bottom w:w="0" w:type="dxa"/>
            <w:right w:w="108" w:type="dxa"/>
          </w:tblCellMar>
        </w:tblPrEx>
        <w:trPr>
          <w:trHeight w:val="1000"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680A1">
            <w:pPr>
              <w:widowControl/>
              <w:jc w:val="left"/>
              <w:textAlignment w:val="bottom"/>
              <w:rPr>
                <w:rFonts w:hAnsi="宋体" w:cs="宋体"/>
                <w:color w:val="000000"/>
                <w:sz w:val="20"/>
                <w:lang w:bidi="ar"/>
              </w:rPr>
            </w:pPr>
            <w:r>
              <w:rPr>
                <w:rFonts w:hint="eastAsia" w:hAnsi="宋体" w:cs="宋体"/>
                <w:color w:val="000000"/>
                <w:sz w:val="20"/>
                <w:lang w:bidi="ar"/>
              </w:rPr>
              <w:t>9</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70760">
            <w:pPr>
              <w:widowControl/>
              <w:jc w:val="left"/>
              <w:textAlignment w:val="bottom"/>
              <w:rPr>
                <w:rFonts w:hAnsi="宋体" w:cs="宋体"/>
                <w:color w:val="000000"/>
                <w:sz w:val="20"/>
                <w:lang w:bidi="ar"/>
              </w:rPr>
            </w:pPr>
            <w:r>
              <w:rPr>
                <w:rFonts w:hint="eastAsia" w:hAnsi="宋体" w:cs="宋体"/>
                <w:color w:val="000000"/>
                <w:sz w:val="20"/>
                <w:lang w:bidi="ar"/>
              </w:rPr>
              <w:t>雨量器</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47F51">
            <w:pPr>
              <w:widowControl/>
              <w:jc w:val="left"/>
              <w:textAlignment w:val="bottom"/>
              <w:rPr>
                <w:rFonts w:hAnsi="宋体" w:cs="宋体"/>
                <w:color w:val="000000"/>
                <w:sz w:val="20"/>
                <w:lang w:bidi="ar"/>
              </w:rPr>
            </w:pPr>
            <w:r>
              <w:rPr>
                <w:rFonts w:hint="eastAsia" w:hAnsi="宋体" w:cs="宋体"/>
                <w:color w:val="000000"/>
                <w:sz w:val="20"/>
                <w:lang w:bidi="ar"/>
              </w:rPr>
              <w:t>不锈钢外筒，承水口内径 200 mm，高 230 mm， 配锥形导水漏斗，1000 mL 塑料量筒，铁质安 装框架</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F10CF">
            <w:pPr>
              <w:widowControl/>
              <w:jc w:val="left"/>
              <w:textAlignment w:val="bottom"/>
              <w:rPr>
                <w:rFonts w:hAnsi="宋体" w:cs="宋体"/>
                <w:color w:val="000000"/>
                <w:sz w:val="20"/>
                <w:lang w:bidi="ar"/>
              </w:rPr>
            </w:pPr>
            <w:r>
              <w:rPr>
                <w:rFonts w:hint="eastAsia" w:hAnsi="宋体" w:cs="宋体"/>
                <w:color w:val="000000"/>
                <w:sz w:val="20"/>
                <w:lang w:bidi="ar"/>
              </w:rPr>
              <w:t>套</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F6C7EF">
            <w:pPr>
              <w:widowControl/>
              <w:jc w:val="left"/>
              <w:textAlignment w:val="bottom"/>
              <w:rPr>
                <w:rFonts w:hAnsi="宋体" w:cs="宋体"/>
                <w:color w:val="000000"/>
                <w:sz w:val="20"/>
                <w:lang w:bidi="ar"/>
              </w:rPr>
            </w:pPr>
            <w:r>
              <w:rPr>
                <w:rFonts w:hAnsi="宋体" w:cs="宋体"/>
                <w:color w:val="000000"/>
                <w:sz w:val="20"/>
                <w:lang w:bidi="ar"/>
              </w:rPr>
              <w:t>1</w:t>
            </w:r>
          </w:p>
        </w:tc>
      </w:tr>
      <w:tr w14:paraId="0E34EF5A">
        <w:tblPrEx>
          <w:tblCellMar>
            <w:top w:w="0" w:type="dxa"/>
            <w:left w:w="108" w:type="dxa"/>
            <w:bottom w:w="0" w:type="dxa"/>
            <w:right w:w="108" w:type="dxa"/>
          </w:tblCellMar>
        </w:tblPrEx>
        <w:trPr>
          <w:trHeight w:val="1350"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F71E8">
            <w:pPr>
              <w:widowControl/>
              <w:jc w:val="left"/>
              <w:textAlignment w:val="bottom"/>
              <w:rPr>
                <w:rFonts w:hAnsi="宋体" w:cs="宋体"/>
                <w:color w:val="000000"/>
                <w:sz w:val="20"/>
                <w:lang w:bidi="ar"/>
              </w:rPr>
            </w:pPr>
            <w:r>
              <w:rPr>
                <w:rFonts w:hint="eastAsia" w:hAnsi="宋体" w:cs="宋体"/>
                <w:color w:val="000000"/>
                <w:sz w:val="20"/>
                <w:lang w:bidi="ar"/>
              </w:rPr>
              <w:t>10</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4CBD6">
            <w:pPr>
              <w:widowControl/>
              <w:jc w:val="left"/>
              <w:textAlignment w:val="bottom"/>
              <w:rPr>
                <w:rFonts w:hAnsi="宋体" w:cs="宋体"/>
                <w:color w:val="000000"/>
                <w:sz w:val="20"/>
                <w:lang w:bidi="ar"/>
              </w:rPr>
            </w:pPr>
            <w:r>
              <w:rPr>
                <w:rFonts w:hint="eastAsia" w:hAnsi="宋体" w:cs="宋体"/>
                <w:color w:val="000000"/>
                <w:sz w:val="20"/>
                <w:lang w:bidi="ar"/>
              </w:rPr>
              <w:t>便携式风速 风向仪</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736AD">
            <w:pPr>
              <w:widowControl/>
              <w:jc w:val="left"/>
              <w:textAlignment w:val="bottom"/>
              <w:rPr>
                <w:rFonts w:hAnsi="宋体" w:cs="宋体"/>
                <w:color w:val="000000"/>
                <w:sz w:val="20"/>
                <w:lang w:bidi="ar"/>
              </w:rPr>
            </w:pPr>
            <w:r>
              <w:rPr>
                <w:rFonts w:hint="eastAsia" w:hAnsi="宋体" w:cs="宋体"/>
                <w:color w:val="000000"/>
                <w:sz w:val="20"/>
                <w:lang w:bidi="ar"/>
              </w:rPr>
              <w:t>风速指标：风速测量范围：0 m/s～30 m/s； 风速传感器启动风速：0.8 m/s ；可显示的 风速参数：瞬时风速、平均风速、瞬时风级、 平均风级、对应浪高； 风向指标：风向测量范围 0°～360°，16 个 方位；风向传感器启动风速 1.0 m/s，风向测 量精度±1/2 方位</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ACF90">
            <w:pPr>
              <w:widowControl/>
              <w:jc w:val="left"/>
              <w:textAlignment w:val="bottom"/>
              <w:rPr>
                <w:rFonts w:hAnsi="宋体" w:cs="宋体"/>
                <w:color w:val="000000"/>
                <w:sz w:val="20"/>
                <w:lang w:bidi="ar"/>
              </w:rPr>
            </w:pPr>
            <w:r>
              <w:rPr>
                <w:rFonts w:hint="eastAsia" w:hAnsi="宋体" w:cs="宋体"/>
                <w:color w:val="000000"/>
                <w:sz w:val="20"/>
                <w:lang w:bidi="ar"/>
              </w:rPr>
              <w:t>台</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16CA8">
            <w:pPr>
              <w:widowControl/>
              <w:jc w:val="left"/>
              <w:textAlignment w:val="bottom"/>
              <w:rPr>
                <w:rFonts w:hAnsi="宋体" w:cs="宋体"/>
                <w:color w:val="000000"/>
                <w:sz w:val="20"/>
                <w:lang w:bidi="ar"/>
              </w:rPr>
            </w:pPr>
            <w:r>
              <w:rPr>
                <w:rFonts w:hAnsi="宋体" w:cs="宋体"/>
                <w:color w:val="000000"/>
                <w:sz w:val="20"/>
                <w:lang w:bidi="ar"/>
              </w:rPr>
              <w:t>1</w:t>
            </w:r>
          </w:p>
        </w:tc>
      </w:tr>
      <w:tr w14:paraId="08DC4A4D">
        <w:tblPrEx>
          <w:tblCellMar>
            <w:top w:w="0" w:type="dxa"/>
            <w:left w:w="108" w:type="dxa"/>
            <w:bottom w:w="0" w:type="dxa"/>
            <w:right w:w="108" w:type="dxa"/>
          </w:tblCellMar>
        </w:tblPrEx>
        <w:trPr>
          <w:trHeight w:val="420"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C0E7A">
            <w:pPr>
              <w:widowControl/>
              <w:jc w:val="left"/>
              <w:textAlignment w:val="bottom"/>
              <w:rPr>
                <w:rFonts w:hAnsi="宋体" w:cs="宋体"/>
                <w:color w:val="000000"/>
                <w:sz w:val="20"/>
                <w:lang w:bidi="ar"/>
              </w:rPr>
            </w:pPr>
            <w:r>
              <w:rPr>
                <w:rFonts w:hint="eastAsia" w:hAnsi="宋体" w:cs="宋体"/>
                <w:color w:val="000000"/>
                <w:sz w:val="20"/>
                <w:lang w:bidi="ar"/>
              </w:rPr>
              <w:t>11</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06F70">
            <w:pPr>
              <w:widowControl/>
              <w:jc w:val="left"/>
              <w:textAlignment w:val="bottom"/>
              <w:rPr>
                <w:rFonts w:hAnsi="宋体" w:cs="宋体"/>
                <w:color w:val="000000"/>
                <w:sz w:val="20"/>
                <w:lang w:bidi="ar"/>
              </w:rPr>
            </w:pPr>
            <w:r>
              <w:rPr>
                <w:rFonts w:hint="eastAsia" w:hAnsi="宋体" w:cs="宋体"/>
                <w:color w:val="000000"/>
                <w:sz w:val="20"/>
                <w:lang w:bidi="ar"/>
              </w:rPr>
              <w:t>计算器</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9CADD">
            <w:pPr>
              <w:widowControl/>
              <w:jc w:val="left"/>
              <w:textAlignment w:val="bottom"/>
              <w:rPr>
                <w:rFonts w:hAnsi="宋体" w:cs="宋体"/>
                <w:color w:val="000000"/>
                <w:sz w:val="20"/>
                <w:lang w:bidi="ar"/>
              </w:rPr>
            </w:pPr>
            <w:r>
              <w:rPr>
                <w:rFonts w:hint="eastAsia" w:hAnsi="宋体" w:cs="宋体"/>
                <w:color w:val="000000"/>
                <w:sz w:val="20"/>
                <w:lang w:bidi="ar"/>
              </w:rPr>
              <w:t>一般函数型</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FFA15">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3875C8">
            <w:pPr>
              <w:widowControl/>
              <w:jc w:val="left"/>
              <w:textAlignment w:val="bottom"/>
              <w:rPr>
                <w:rFonts w:hAnsi="宋体" w:cs="宋体"/>
                <w:color w:val="000000"/>
                <w:sz w:val="20"/>
                <w:lang w:bidi="ar"/>
              </w:rPr>
            </w:pPr>
            <w:r>
              <w:rPr>
                <w:rFonts w:hAnsi="宋体" w:cs="宋体"/>
                <w:color w:val="000000"/>
                <w:sz w:val="20"/>
                <w:lang w:bidi="ar"/>
              </w:rPr>
              <w:t>2</w:t>
            </w:r>
          </w:p>
        </w:tc>
      </w:tr>
      <w:tr w14:paraId="5DFC637C">
        <w:tblPrEx>
          <w:tblCellMar>
            <w:top w:w="0" w:type="dxa"/>
            <w:left w:w="108" w:type="dxa"/>
            <w:bottom w:w="0" w:type="dxa"/>
            <w:right w:w="108" w:type="dxa"/>
          </w:tblCellMar>
        </w:tblPrEx>
        <w:trPr>
          <w:trHeight w:val="1040"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3B9E2">
            <w:pPr>
              <w:widowControl/>
              <w:jc w:val="left"/>
              <w:textAlignment w:val="bottom"/>
              <w:rPr>
                <w:rFonts w:hAnsi="宋体" w:cs="宋体"/>
                <w:color w:val="000000"/>
                <w:sz w:val="20"/>
                <w:lang w:bidi="ar"/>
              </w:rPr>
            </w:pPr>
            <w:r>
              <w:rPr>
                <w:rFonts w:hint="eastAsia" w:hAnsi="宋体" w:cs="宋体"/>
                <w:color w:val="000000"/>
                <w:sz w:val="20"/>
                <w:lang w:bidi="ar"/>
              </w:rPr>
              <w:t>12</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5D0EC1">
            <w:pPr>
              <w:widowControl/>
              <w:jc w:val="left"/>
              <w:textAlignment w:val="bottom"/>
              <w:rPr>
                <w:rFonts w:hAnsi="宋体" w:cs="宋体"/>
                <w:color w:val="000000"/>
                <w:sz w:val="20"/>
                <w:lang w:bidi="ar"/>
              </w:rPr>
            </w:pPr>
            <w:r>
              <w:rPr>
                <w:rFonts w:hint="eastAsia" w:hAnsi="宋体" w:cs="宋体"/>
                <w:color w:val="000000"/>
                <w:sz w:val="20"/>
                <w:lang w:bidi="ar"/>
              </w:rPr>
              <w:t>手持全球定 位系统 接收机</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88DEC">
            <w:pPr>
              <w:widowControl/>
              <w:jc w:val="left"/>
              <w:textAlignment w:val="bottom"/>
              <w:rPr>
                <w:rFonts w:hAnsi="宋体" w:cs="宋体"/>
                <w:color w:val="000000"/>
                <w:sz w:val="20"/>
                <w:lang w:bidi="ar"/>
              </w:rPr>
            </w:pPr>
            <w:r>
              <w:rPr>
                <w:rFonts w:hint="eastAsia" w:hAnsi="宋体" w:cs="宋体"/>
                <w:color w:val="000000"/>
                <w:sz w:val="20"/>
                <w:lang w:bidi="ar"/>
              </w:rPr>
              <w:t>学生开展活动使用；用于测量、选点、定位、 导航；带地图卡、彩屏、内置温度计、气压 计，锂电池供电，防水、防尘、防震</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767B5">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E0165">
            <w:pPr>
              <w:widowControl/>
              <w:jc w:val="left"/>
              <w:textAlignment w:val="bottom"/>
              <w:rPr>
                <w:rFonts w:hAnsi="宋体" w:cs="宋体"/>
                <w:color w:val="000000"/>
                <w:sz w:val="20"/>
                <w:lang w:bidi="ar"/>
              </w:rPr>
            </w:pPr>
            <w:r>
              <w:rPr>
                <w:rFonts w:hAnsi="宋体" w:cs="宋体"/>
                <w:color w:val="000000"/>
                <w:sz w:val="20"/>
                <w:lang w:bidi="ar"/>
              </w:rPr>
              <w:t>1</w:t>
            </w:r>
          </w:p>
        </w:tc>
      </w:tr>
      <w:tr w14:paraId="26AC4F55">
        <w:tblPrEx>
          <w:tblCellMar>
            <w:top w:w="0" w:type="dxa"/>
            <w:left w:w="108" w:type="dxa"/>
            <w:bottom w:w="0" w:type="dxa"/>
            <w:right w:w="108" w:type="dxa"/>
          </w:tblCellMar>
        </w:tblPrEx>
        <w:trPr>
          <w:trHeight w:val="285"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63016">
            <w:pPr>
              <w:widowControl/>
              <w:jc w:val="left"/>
              <w:textAlignment w:val="bottom"/>
              <w:rPr>
                <w:rFonts w:hAnsi="宋体" w:cs="宋体"/>
                <w:color w:val="000000"/>
                <w:sz w:val="20"/>
                <w:lang w:bidi="ar"/>
              </w:rPr>
            </w:pPr>
            <w:r>
              <w:rPr>
                <w:rFonts w:hint="eastAsia" w:hAnsi="宋体" w:cs="宋体"/>
                <w:color w:val="000000"/>
                <w:sz w:val="20"/>
                <w:lang w:bidi="ar"/>
              </w:rPr>
              <w:t>13</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A474A6">
            <w:pPr>
              <w:widowControl/>
              <w:jc w:val="left"/>
              <w:textAlignment w:val="bottom"/>
              <w:rPr>
                <w:rFonts w:hAnsi="宋体" w:cs="宋体"/>
                <w:color w:val="000000"/>
                <w:sz w:val="20"/>
                <w:lang w:bidi="ar"/>
              </w:rPr>
            </w:pPr>
            <w:r>
              <w:rPr>
                <w:rFonts w:hint="eastAsia" w:hAnsi="宋体" w:cs="宋体"/>
                <w:color w:val="000000"/>
                <w:sz w:val="20"/>
                <w:lang w:bidi="ar"/>
              </w:rPr>
              <w:t>采水器</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E07A9">
            <w:pPr>
              <w:widowControl/>
              <w:jc w:val="left"/>
              <w:textAlignment w:val="bottom"/>
              <w:rPr>
                <w:rFonts w:hAnsi="宋体" w:cs="宋体"/>
                <w:color w:val="000000"/>
                <w:sz w:val="20"/>
                <w:lang w:bidi="ar"/>
              </w:rPr>
            </w:pPr>
            <w:r>
              <w:rPr>
                <w:rFonts w:hint="eastAsia" w:hAnsi="宋体" w:cs="宋体"/>
                <w:color w:val="000000"/>
                <w:sz w:val="20"/>
                <w:lang w:bidi="ar"/>
              </w:rPr>
              <w:t>有机玻璃采水器 1 L，烤瓷配重</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1EFEC6">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90984">
            <w:pPr>
              <w:widowControl/>
              <w:jc w:val="left"/>
              <w:textAlignment w:val="bottom"/>
              <w:rPr>
                <w:rFonts w:hAnsi="宋体" w:cs="宋体"/>
                <w:color w:val="000000"/>
                <w:sz w:val="20"/>
                <w:lang w:bidi="ar"/>
              </w:rPr>
            </w:pPr>
            <w:r>
              <w:rPr>
                <w:rFonts w:hAnsi="宋体" w:cs="宋体"/>
                <w:color w:val="000000"/>
                <w:sz w:val="20"/>
                <w:lang w:bidi="ar"/>
              </w:rPr>
              <w:t>1</w:t>
            </w:r>
          </w:p>
        </w:tc>
      </w:tr>
      <w:tr w14:paraId="15B1B4A0">
        <w:tblPrEx>
          <w:tblCellMar>
            <w:top w:w="0" w:type="dxa"/>
            <w:left w:w="108" w:type="dxa"/>
            <w:bottom w:w="0" w:type="dxa"/>
            <w:right w:w="108" w:type="dxa"/>
          </w:tblCellMar>
        </w:tblPrEx>
        <w:trPr>
          <w:trHeight w:val="720"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5477A">
            <w:pPr>
              <w:widowControl/>
              <w:jc w:val="left"/>
              <w:textAlignment w:val="bottom"/>
              <w:rPr>
                <w:rFonts w:hAnsi="宋体" w:cs="宋体"/>
                <w:color w:val="000000"/>
                <w:sz w:val="20"/>
                <w:lang w:bidi="ar"/>
              </w:rPr>
            </w:pPr>
            <w:r>
              <w:rPr>
                <w:rFonts w:hint="eastAsia" w:hAnsi="宋体" w:cs="宋体"/>
                <w:color w:val="000000"/>
                <w:sz w:val="20"/>
                <w:lang w:bidi="ar"/>
              </w:rPr>
              <w:t>14</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A78785">
            <w:pPr>
              <w:widowControl/>
              <w:jc w:val="left"/>
              <w:textAlignment w:val="bottom"/>
              <w:rPr>
                <w:rFonts w:hAnsi="宋体" w:cs="宋体"/>
                <w:color w:val="000000"/>
                <w:sz w:val="20"/>
                <w:lang w:bidi="ar"/>
              </w:rPr>
            </w:pPr>
            <w:r>
              <w:rPr>
                <w:rFonts w:hint="eastAsia" w:hAnsi="宋体" w:cs="宋体"/>
                <w:color w:val="000000"/>
                <w:sz w:val="20"/>
                <w:lang w:bidi="ar"/>
              </w:rPr>
              <w:t>水流量传感 器（流量流 速监测仪）</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DD13A">
            <w:pPr>
              <w:widowControl/>
              <w:jc w:val="left"/>
              <w:textAlignment w:val="bottom"/>
              <w:rPr>
                <w:rFonts w:hAnsi="宋体" w:cs="宋体"/>
                <w:color w:val="000000"/>
                <w:sz w:val="20"/>
                <w:lang w:bidi="ar"/>
              </w:rPr>
            </w:pPr>
            <w:r>
              <w:rPr>
                <w:rFonts w:hAnsi="宋体" w:cs="宋体"/>
                <w:color w:val="000000"/>
                <w:sz w:val="20"/>
                <w:lang w:bidi="ar"/>
              </w:rPr>
              <w:t>6 分 B5，配铜电磁阀</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06F9F">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AB0F4">
            <w:pPr>
              <w:widowControl/>
              <w:jc w:val="left"/>
              <w:textAlignment w:val="bottom"/>
              <w:rPr>
                <w:rFonts w:hAnsi="宋体" w:cs="宋体"/>
                <w:color w:val="000000"/>
                <w:sz w:val="20"/>
                <w:lang w:bidi="ar"/>
              </w:rPr>
            </w:pPr>
            <w:r>
              <w:rPr>
                <w:rFonts w:hAnsi="宋体" w:cs="宋体"/>
                <w:color w:val="000000"/>
                <w:sz w:val="20"/>
                <w:lang w:bidi="ar"/>
              </w:rPr>
              <w:t>1</w:t>
            </w:r>
          </w:p>
        </w:tc>
      </w:tr>
      <w:tr w14:paraId="7B3805EC">
        <w:tblPrEx>
          <w:tblCellMar>
            <w:top w:w="0" w:type="dxa"/>
            <w:left w:w="108" w:type="dxa"/>
            <w:bottom w:w="0" w:type="dxa"/>
            <w:right w:w="108" w:type="dxa"/>
          </w:tblCellMar>
        </w:tblPrEx>
        <w:trPr>
          <w:trHeight w:val="1160"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AC797">
            <w:pPr>
              <w:widowControl/>
              <w:jc w:val="left"/>
              <w:textAlignment w:val="bottom"/>
              <w:rPr>
                <w:rFonts w:hAnsi="宋体" w:cs="宋体"/>
                <w:color w:val="000000"/>
                <w:sz w:val="20"/>
                <w:lang w:bidi="ar"/>
              </w:rPr>
            </w:pPr>
            <w:r>
              <w:rPr>
                <w:rFonts w:hint="eastAsia" w:hAnsi="宋体" w:cs="宋体"/>
                <w:color w:val="000000"/>
                <w:sz w:val="20"/>
                <w:lang w:bidi="ar"/>
              </w:rPr>
              <w:t>15</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52E5A">
            <w:pPr>
              <w:widowControl/>
              <w:jc w:val="left"/>
              <w:textAlignment w:val="bottom"/>
              <w:rPr>
                <w:rFonts w:hAnsi="宋体" w:cs="宋体"/>
                <w:color w:val="000000"/>
                <w:sz w:val="20"/>
                <w:lang w:bidi="ar"/>
              </w:rPr>
            </w:pPr>
            <w:r>
              <w:rPr>
                <w:rFonts w:hint="eastAsia" w:hAnsi="宋体" w:cs="宋体"/>
                <w:color w:val="000000"/>
                <w:sz w:val="20"/>
                <w:lang w:bidi="ar"/>
              </w:rPr>
              <w:t>平面政区 地球仪</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5B3C14">
            <w:pPr>
              <w:widowControl/>
              <w:jc w:val="left"/>
              <w:textAlignment w:val="bottom"/>
              <w:rPr>
                <w:rFonts w:hAnsi="宋体" w:cs="宋体"/>
                <w:color w:val="000000"/>
                <w:sz w:val="20"/>
                <w:lang w:bidi="ar"/>
              </w:rPr>
            </w:pPr>
            <w:r>
              <w:rPr>
                <w:rFonts w:hint="eastAsia" w:hAnsi="宋体" w:cs="宋体"/>
                <w:color w:val="000000"/>
                <w:sz w:val="20"/>
                <w:lang w:bidi="ar"/>
              </w:rPr>
              <w:t>球体和支架组成，球体直径 320 mm，平面比 例尺 1:40000000，地轴的倾角为 66.5°，并 垂直于赤道面，反映世界行政区域的划分及 其首都、首府、大城市的地理位置，具有识 读功能</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2A366">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D62774">
            <w:pPr>
              <w:widowControl/>
              <w:jc w:val="left"/>
              <w:textAlignment w:val="bottom"/>
              <w:rPr>
                <w:rFonts w:hAnsi="宋体" w:cs="宋体"/>
                <w:color w:val="000000"/>
                <w:sz w:val="20"/>
                <w:lang w:bidi="ar"/>
              </w:rPr>
            </w:pPr>
            <w:r>
              <w:rPr>
                <w:rFonts w:hAnsi="宋体" w:cs="宋体"/>
                <w:color w:val="000000"/>
                <w:sz w:val="20"/>
                <w:lang w:bidi="ar"/>
              </w:rPr>
              <w:t>3</w:t>
            </w:r>
          </w:p>
        </w:tc>
      </w:tr>
      <w:tr w14:paraId="4ABBEDF1">
        <w:tblPrEx>
          <w:tblCellMar>
            <w:top w:w="0" w:type="dxa"/>
            <w:left w:w="108" w:type="dxa"/>
            <w:bottom w:w="0" w:type="dxa"/>
            <w:right w:w="108" w:type="dxa"/>
          </w:tblCellMar>
        </w:tblPrEx>
        <w:trPr>
          <w:trHeight w:val="580"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40CA2">
            <w:pPr>
              <w:widowControl/>
              <w:jc w:val="left"/>
              <w:textAlignment w:val="bottom"/>
              <w:rPr>
                <w:rFonts w:hAnsi="宋体" w:cs="宋体"/>
                <w:color w:val="000000"/>
                <w:sz w:val="20"/>
                <w:lang w:bidi="ar"/>
              </w:rPr>
            </w:pPr>
            <w:r>
              <w:rPr>
                <w:rFonts w:hint="eastAsia" w:hAnsi="宋体" w:cs="宋体"/>
                <w:color w:val="000000"/>
                <w:sz w:val="20"/>
                <w:lang w:bidi="ar"/>
              </w:rPr>
              <w:t>16</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28B2A">
            <w:pPr>
              <w:widowControl/>
              <w:jc w:val="left"/>
              <w:textAlignment w:val="bottom"/>
              <w:rPr>
                <w:rFonts w:hAnsi="宋体" w:cs="宋体"/>
                <w:color w:val="000000"/>
                <w:sz w:val="20"/>
                <w:lang w:bidi="ar"/>
              </w:rPr>
            </w:pPr>
            <w:r>
              <w:rPr>
                <w:rFonts w:hint="eastAsia" w:hAnsi="宋体" w:cs="宋体"/>
                <w:color w:val="000000"/>
                <w:sz w:val="20"/>
                <w:lang w:bidi="ar"/>
              </w:rPr>
              <w:t>大陆漂移过 程示意图</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5A3F4">
            <w:pPr>
              <w:widowControl/>
              <w:jc w:val="left"/>
              <w:textAlignment w:val="bottom"/>
              <w:rPr>
                <w:rFonts w:hAnsi="宋体" w:cs="宋体"/>
                <w:color w:val="000000"/>
                <w:sz w:val="20"/>
                <w:lang w:bidi="ar"/>
              </w:rPr>
            </w:pPr>
            <w:r>
              <w:rPr>
                <w:rFonts w:hint="eastAsia" w:hAnsi="宋体" w:cs="宋体"/>
                <w:color w:val="000000"/>
                <w:sz w:val="20"/>
                <w:lang w:bidi="ar"/>
              </w:rPr>
              <w:t>应包括四个阶段：2 亿年前、1.35 亿年前、 6500 万年前、现在</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3BDF45">
            <w:pPr>
              <w:widowControl/>
              <w:jc w:val="left"/>
              <w:textAlignment w:val="bottom"/>
              <w:rPr>
                <w:rFonts w:hAnsi="宋体" w:cs="宋体"/>
                <w:color w:val="000000"/>
                <w:sz w:val="20"/>
                <w:lang w:bidi="ar"/>
              </w:rPr>
            </w:pPr>
            <w:r>
              <w:rPr>
                <w:rFonts w:hint="eastAsia" w:hAnsi="宋体" w:cs="宋体"/>
                <w:color w:val="000000"/>
                <w:sz w:val="20"/>
                <w:lang w:bidi="ar"/>
              </w:rPr>
              <w:t>份</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3DCA6">
            <w:pPr>
              <w:widowControl/>
              <w:jc w:val="left"/>
              <w:textAlignment w:val="bottom"/>
              <w:rPr>
                <w:rFonts w:hAnsi="宋体" w:cs="宋体"/>
                <w:color w:val="000000"/>
                <w:sz w:val="20"/>
                <w:lang w:bidi="ar"/>
              </w:rPr>
            </w:pPr>
            <w:r>
              <w:rPr>
                <w:rFonts w:hAnsi="宋体" w:cs="宋体"/>
                <w:color w:val="000000"/>
                <w:sz w:val="20"/>
                <w:lang w:bidi="ar"/>
              </w:rPr>
              <w:t>1</w:t>
            </w:r>
          </w:p>
        </w:tc>
      </w:tr>
      <w:tr w14:paraId="0A610640">
        <w:tblPrEx>
          <w:tblCellMar>
            <w:top w:w="0" w:type="dxa"/>
            <w:left w:w="108" w:type="dxa"/>
            <w:bottom w:w="0" w:type="dxa"/>
            <w:right w:w="108" w:type="dxa"/>
          </w:tblCellMar>
        </w:tblPrEx>
        <w:trPr>
          <w:trHeight w:val="1125"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B88B8">
            <w:pPr>
              <w:widowControl/>
              <w:jc w:val="left"/>
              <w:textAlignment w:val="bottom"/>
              <w:rPr>
                <w:rFonts w:hAnsi="宋体" w:cs="宋体"/>
                <w:color w:val="000000"/>
                <w:sz w:val="20"/>
                <w:lang w:bidi="ar"/>
              </w:rPr>
            </w:pPr>
            <w:r>
              <w:rPr>
                <w:rFonts w:hint="eastAsia" w:hAnsi="宋体" w:cs="宋体"/>
                <w:color w:val="000000"/>
                <w:sz w:val="20"/>
                <w:lang w:bidi="ar"/>
              </w:rPr>
              <w:t>17</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CE189">
            <w:pPr>
              <w:widowControl/>
              <w:jc w:val="left"/>
              <w:textAlignment w:val="bottom"/>
              <w:rPr>
                <w:rFonts w:hAnsi="宋体" w:cs="宋体"/>
                <w:color w:val="000000"/>
                <w:sz w:val="20"/>
                <w:lang w:bidi="ar"/>
              </w:rPr>
            </w:pPr>
            <w:r>
              <w:rPr>
                <w:rFonts w:hint="eastAsia" w:hAnsi="宋体" w:cs="宋体"/>
                <w:color w:val="000000"/>
                <w:sz w:val="20"/>
                <w:lang w:bidi="ar"/>
              </w:rPr>
              <w:t>中国陆上邻 国和隔海相 望国家拼图 实物版</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6DE01">
            <w:pPr>
              <w:widowControl/>
              <w:jc w:val="left"/>
              <w:textAlignment w:val="bottom"/>
              <w:rPr>
                <w:rFonts w:hAnsi="宋体" w:cs="宋体"/>
                <w:color w:val="000000"/>
                <w:sz w:val="20"/>
                <w:lang w:bidi="ar"/>
              </w:rPr>
            </w:pPr>
            <w:r>
              <w:rPr>
                <w:rFonts w:hint="eastAsia" w:hAnsi="宋体" w:cs="宋体"/>
                <w:color w:val="000000"/>
                <w:sz w:val="20"/>
                <w:lang w:bidi="ar"/>
              </w:rPr>
              <w:t>包括独立的 14 个陆上邻国轮廓塑料模型、6 个 隔 海 相 望 国 家 轮 廓 塑 料 模 型 ， 比 例 尺 1:18000000，宜通过拼图的闪烁、变化来帮 助学生记忆；底图须采用通过国家测绘地理 信息局审查的</w:t>
            </w:r>
            <w:bookmarkStart w:id="103" w:name="_GoBack"/>
            <w:r>
              <w:rPr>
                <w:rFonts w:hint="eastAsia" w:hAnsi="宋体" w:cs="宋体"/>
                <w:color w:val="000000"/>
                <w:sz w:val="20"/>
                <w:lang w:bidi="ar"/>
              </w:rPr>
              <w:t>中</w:t>
            </w:r>
            <w:bookmarkEnd w:id="103"/>
            <w:r>
              <w:rPr>
                <w:rFonts w:hint="eastAsia" w:hAnsi="宋体" w:cs="宋体"/>
                <w:color w:val="000000"/>
                <w:sz w:val="20"/>
                <w:lang w:bidi="ar"/>
              </w:rPr>
              <w:t>国政区及相邻国家地图</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FFC3C">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6671AD">
            <w:pPr>
              <w:widowControl/>
              <w:jc w:val="left"/>
              <w:textAlignment w:val="bottom"/>
              <w:rPr>
                <w:rFonts w:hAnsi="宋体" w:cs="宋体"/>
                <w:color w:val="000000"/>
                <w:sz w:val="20"/>
                <w:lang w:bidi="ar"/>
              </w:rPr>
            </w:pPr>
            <w:r>
              <w:rPr>
                <w:rFonts w:hAnsi="宋体" w:cs="宋体"/>
                <w:color w:val="000000"/>
                <w:sz w:val="20"/>
                <w:lang w:bidi="ar"/>
              </w:rPr>
              <w:t>1</w:t>
            </w:r>
          </w:p>
        </w:tc>
      </w:tr>
      <w:tr w14:paraId="5B32B7AD">
        <w:tblPrEx>
          <w:tblCellMar>
            <w:top w:w="0" w:type="dxa"/>
            <w:left w:w="108" w:type="dxa"/>
            <w:bottom w:w="0" w:type="dxa"/>
            <w:right w:w="108" w:type="dxa"/>
          </w:tblCellMar>
        </w:tblPrEx>
        <w:trPr>
          <w:trHeight w:val="980"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B55AE">
            <w:pPr>
              <w:widowControl/>
              <w:jc w:val="left"/>
              <w:textAlignment w:val="bottom"/>
              <w:rPr>
                <w:rFonts w:hAnsi="宋体" w:cs="宋体"/>
                <w:color w:val="000000"/>
                <w:sz w:val="20"/>
                <w:lang w:bidi="ar"/>
              </w:rPr>
            </w:pPr>
            <w:r>
              <w:rPr>
                <w:rFonts w:hint="eastAsia" w:hAnsi="宋体" w:cs="宋体"/>
                <w:color w:val="000000"/>
                <w:sz w:val="20"/>
                <w:lang w:bidi="ar"/>
              </w:rPr>
              <w:t>18</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9308FC">
            <w:pPr>
              <w:widowControl/>
              <w:jc w:val="left"/>
              <w:textAlignment w:val="bottom"/>
              <w:rPr>
                <w:rFonts w:hAnsi="宋体" w:cs="宋体"/>
                <w:color w:val="000000"/>
                <w:sz w:val="20"/>
                <w:lang w:bidi="ar"/>
              </w:rPr>
            </w:pPr>
            <w:r>
              <w:rPr>
                <w:rFonts w:hint="eastAsia" w:hAnsi="宋体" w:cs="宋体"/>
                <w:color w:val="000000"/>
                <w:sz w:val="20"/>
                <w:lang w:bidi="ar"/>
              </w:rPr>
              <w:t>护目镜</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24DB4">
            <w:pPr>
              <w:widowControl/>
              <w:jc w:val="left"/>
              <w:textAlignment w:val="bottom"/>
              <w:rPr>
                <w:rFonts w:hAnsi="宋体" w:cs="宋体"/>
                <w:color w:val="000000"/>
                <w:sz w:val="20"/>
                <w:lang w:bidi="ar"/>
              </w:rPr>
            </w:pPr>
            <w:r>
              <w:rPr>
                <w:rFonts w:hint="eastAsia" w:hAnsi="宋体" w:cs="宋体"/>
                <w:color w:val="000000"/>
                <w:sz w:val="20"/>
                <w:lang w:bidi="ar"/>
              </w:rPr>
              <w:t>侧面完全遮挡，耐酸碱，抗冲击，耐磨，便</w:t>
            </w:r>
            <w:r>
              <w:rPr>
                <w:rFonts w:hint="eastAsia" w:hAnsi="宋体" w:cs="宋体"/>
                <w:color w:val="000000"/>
                <w:sz w:val="20"/>
                <w:lang w:bidi="ar"/>
              </w:rPr>
              <w:br w:type="textWrapping"/>
            </w:r>
            <w:r>
              <w:rPr>
                <w:rFonts w:hint="eastAsia" w:hAnsi="宋体" w:cs="宋体"/>
                <w:color w:val="000000"/>
                <w:sz w:val="20"/>
                <w:lang w:bidi="ar"/>
              </w:rPr>
              <w:t>于清洗</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AD2A4C">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76584">
            <w:pPr>
              <w:widowControl/>
              <w:jc w:val="left"/>
              <w:textAlignment w:val="bottom"/>
              <w:rPr>
                <w:rFonts w:hAnsi="宋体" w:cs="宋体"/>
                <w:color w:val="000000"/>
                <w:sz w:val="20"/>
                <w:lang w:bidi="ar"/>
              </w:rPr>
            </w:pPr>
            <w:r>
              <w:rPr>
                <w:rFonts w:hAnsi="宋体" w:cs="宋体"/>
                <w:color w:val="000000"/>
                <w:sz w:val="20"/>
                <w:lang w:bidi="ar"/>
              </w:rPr>
              <w:t>52</w:t>
            </w:r>
          </w:p>
        </w:tc>
      </w:tr>
      <w:tr w14:paraId="5ACA60E4">
        <w:tblPrEx>
          <w:tblCellMar>
            <w:top w:w="0" w:type="dxa"/>
            <w:left w:w="108" w:type="dxa"/>
            <w:bottom w:w="0" w:type="dxa"/>
            <w:right w:w="108" w:type="dxa"/>
          </w:tblCellMar>
        </w:tblPrEx>
        <w:trPr>
          <w:trHeight w:val="285"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2531C">
            <w:pPr>
              <w:widowControl/>
              <w:jc w:val="left"/>
              <w:textAlignment w:val="bottom"/>
              <w:rPr>
                <w:rFonts w:hAnsi="宋体" w:cs="宋体"/>
                <w:color w:val="000000"/>
                <w:sz w:val="20"/>
                <w:lang w:bidi="ar"/>
              </w:rPr>
            </w:pPr>
            <w:r>
              <w:rPr>
                <w:rFonts w:hint="eastAsia" w:hAnsi="宋体" w:cs="宋体"/>
                <w:color w:val="000000"/>
                <w:sz w:val="20"/>
                <w:lang w:bidi="ar"/>
              </w:rPr>
              <w:t>19</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41FF6">
            <w:pPr>
              <w:widowControl/>
              <w:jc w:val="left"/>
              <w:textAlignment w:val="bottom"/>
              <w:rPr>
                <w:rFonts w:hAnsi="宋体" w:cs="宋体"/>
                <w:color w:val="000000"/>
                <w:sz w:val="20"/>
                <w:lang w:bidi="ar"/>
              </w:rPr>
            </w:pPr>
            <w:r>
              <w:rPr>
                <w:rFonts w:hint="eastAsia" w:hAnsi="宋体" w:cs="宋体"/>
                <w:color w:val="000000"/>
                <w:sz w:val="20"/>
                <w:lang w:bidi="ar"/>
              </w:rPr>
              <w:t>节能灯</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FA373">
            <w:pPr>
              <w:widowControl/>
              <w:jc w:val="left"/>
              <w:textAlignment w:val="bottom"/>
              <w:rPr>
                <w:rFonts w:hAnsi="宋体" w:cs="宋体"/>
                <w:color w:val="000000"/>
                <w:sz w:val="20"/>
                <w:lang w:bidi="ar"/>
              </w:rPr>
            </w:pPr>
            <w:r>
              <w:rPr>
                <w:rFonts w:hint="eastAsia" w:hAnsi="宋体" w:cs="宋体"/>
                <w:color w:val="000000"/>
                <w:sz w:val="20"/>
                <w:lang w:bidi="ar"/>
              </w:rPr>
              <w:t>9 W 节能灯泡，在正常使用情况下应无强光 刺眼</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2A911">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1A8B61">
            <w:pPr>
              <w:widowControl/>
              <w:jc w:val="left"/>
              <w:textAlignment w:val="bottom"/>
              <w:rPr>
                <w:rFonts w:hAnsi="宋体" w:cs="宋体"/>
                <w:color w:val="000000"/>
                <w:sz w:val="20"/>
                <w:lang w:bidi="ar"/>
              </w:rPr>
            </w:pPr>
            <w:r>
              <w:rPr>
                <w:rFonts w:hAnsi="宋体" w:cs="宋体"/>
                <w:color w:val="000000"/>
                <w:sz w:val="20"/>
                <w:lang w:bidi="ar"/>
              </w:rPr>
              <w:t>5</w:t>
            </w:r>
          </w:p>
        </w:tc>
      </w:tr>
      <w:tr w14:paraId="1CE1AEC5">
        <w:tblPrEx>
          <w:tblCellMar>
            <w:top w:w="0" w:type="dxa"/>
            <w:left w:w="108" w:type="dxa"/>
            <w:bottom w:w="0" w:type="dxa"/>
            <w:right w:w="108" w:type="dxa"/>
          </w:tblCellMar>
        </w:tblPrEx>
        <w:trPr>
          <w:trHeight w:val="450"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D301C">
            <w:pPr>
              <w:widowControl/>
              <w:jc w:val="left"/>
              <w:textAlignment w:val="bottom"/>
              <w:rPr>
                <w:rFonts w:hAnsi="宋体" w:cs="宋体"/>
                <w:color w:val="000000"/>
                <w:sz w:val="20"/>
                <w:lang w:bidi="ar"/>
              </w:rPr>
            </w:pPr>
            <w:r>
              <w:rPr>
                <w:rFonts w:hint="eastAsia" w:hAnsi="宋体" w:cs="宋体"/>
                <w:color w:val="000000"/>
                <w:sz w:val="20"/>
                <w:lang w:bidi="ar"/>
              </w:rPr>
              <w:t>20</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CA0F1">
            <w:pPr>
              <w:widowControl/>
              <w:jc w:val="left"/>
              <w:textAlignment w:val="bottom"/>
              <w:rPr>
                <w:rFonts w:hAnsi="宋体" w:cs="宋体"/>
                <w:color w:val="000000"/>
                <w:sz w:val="20"/>
                <w:lang w:bidi="ar"/>
              </w:rPr>
            </w:pPr>
            <w:r>
              <w:rPr>
                <w:rFonts w:hint="eastAsia" w:hAnsi="宋体" w:cs="宋体"/>
                <w:color w:val="000000"/>
                <w:sz w:val="20"/>
                <w:lang w:bidi="ar"/>
              </w:rPr>
              <w:t>植物标本 保存夹</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1F4D9">
            <w:pPr>
              <w:widowControl/>
              <w:jc w:val="left"/>
              <w:textAlignment w:val="bottom"/>
              <w:rPr>
                <w:rFonts w:hAnsi="宋体" w:cs="宋体"/>
                <w:color w:val="000000"/>
                <w:sz w:val="20"/>
                <w:lang w:bidi="ar"/>
              </w:rPr>
            </w:pPr>
            <w:r>
              <w:rPr>
                <w:rFonts w:hint="eastAsia" w:hAnsi="宋体" w:cs="宋体"/>
                <w:color w:val="000000"/>
                <w:sz w:val="20"/>
                <w:lang w:bidi="ar"/>
              </w:rPr>
              <w:t>A3 尺寸，腊叶台纸，不少于 20 页</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19FACC">
            <w:pPr>
              <w:widowControl/>
              <w:jc w:val="left"/>
              <w:textAlignment w:val="bottom"/>
              <w:rPr>
                <w:rFonts w:hAnsi="宋体" w:cs="宋体"/>
                <w:color w:val="000000"/>
                <w:sz w:val="20"/>
                <w:lang w:bidi="ar"/>
              </w:rPr>
            </w:pPr>
            <w:r>
              <w:rPr>
                <w:rFonts w:hint="eastAsia" w:hAnsi="宋体" w:cs="宋体"/>
                <w:color w:val="000000"/>
                <w:sz w:val="20"/>
                <w:lang w:bidi="ar"/>
              </w:rPr>
              <w:t>本</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F4DC6">
            <w:pPr>
              <w:widowControl/>
              <w:jc w:val="left"/>
              <w:textAlignment w:val="bottom"/>
              <w:rPr>
                <w:rFonts w:hAnsi="宋体" w:cs="宋体"/>
                <w:color w:val="000000"/>
                <w:sz w:val="20"/>
                <w:lang w:bidi="ar"/>
              </w:rPr>
            </w:pPr>
            <w:r>
              <w:rPr>
                <w:rFonts w:hAnsi="宋体" w:cs="宋体"/>
                <w:color w:val="000000"/>
                <w:sz w:val="20"/>
                <w:lang w:bidi="ar"/>
              </w:rPr>
              <w:t>2</w:t>
            </w:r>
          </w:p>
        </w:tc>
      </w:tr>
      <w:tr w14:paraId="643673E9">
        <w:tblPrEx>
          <w:tblCellMar>
            <w:top w:w="0" w:type="dxa"/>
            <w:left w:w="108" w:type="dxa"/>
            <w:bottom w:w="0" w:type="dxa"/>
            <w:right w:w="108" w:type="dxa"/>
          </w:tblCellMar>
        </w:tblPrEx>
        <w:trPr>
          <w:trHeight w:val="1100"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9978E">
            <w:pPr>
              <w:widowControl/>
              <w:jc w:val="left"/>
              <w:textAlignment w:val="bottom"/>
              <w:rPr>
                <w:rFonts w:hAnsi="宋体" w:cs="宋体"/>
                <w:color w:val="000000"/>
                <w:sz w:val="20"/>
                <w:lang w:bidi="ar"/>
              </w:rPr>
            </w:pPr>
            <w:r>
              <w:rPr>
                <w:rFonts w:hint="eastAsia" w:hAnsi="宋体" w:cs="宋体"/>
                <w:color w:val="000000"/>
                <w:sz w:val="20"/>
                <w:lang w:bidi="ar"/>
              </w:rPr>
              <w:t>21</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790DD1">
            <w:pPr>
              <w:widowControl/>
              <w:jc w:val="left"/>
              <w:textAlignment w:val="bottom"/>
              <w:rPr>
                <w:rFonts w:hAnsi="宋体" w:cs="宋体"/>
                <w:color w:val="000000"/>
                <w:sz w:val="20"/>
                <w:lang w:bidi="ar"/>
              </w:rPr>
            </w:pPr>
            <w:r>
              <w:rPr>
                <w:rFonts w:hint="eastAsia" w:hAnsi="宋体" w:cs="宋体"/>
                <w:color w:val="000000"/>
                <w:sz w:val="20"/>
                <w:lang w:bidi="ar"/>
              </w:rPr>
              <w:t>地球和地图 教学挂图</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7BAD9D">
            <w:pPr>
              <w:widowControl/>
              <w:jc w:val="left"/>
              <w:textAlignment w:val="bottom"/>
              <w:rPr>
                <w:rFonts w:hAnsi="宋体" w:cs="宋体"/>
                <w:color w:val="000000"/>
                <w:sz w:val="20"/>
                <w:lang w:bidi="ar"/>
              </w:rPr>
            </w:pPr>
            <w:r>
              <w:rPr>
                <w:rFonts w:hint="eastAsia" w:hAnsi="宋体" w:cs="宋体"/>
                <w:color w:val="000000"/>
                <w:sz w:val="20"/>
                <w:lang w:bidi="ar"/>
              </w:rPr>
              <w:t>地球在宇宙中的位置；地球的自转、公转； 等高线和等高线地形图；中国北纬 30°线附 近分层设色地形图和地形剖面图等</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431A8">
            <w:pPr>
              <w:widowControl/>
              <w:jc w:val="left"/>
              <w:textAlignment w:val="bottom"/>
              <w:rPr>
                <w:rFonts w:hAnsi="宋体" w:cs="宋体"/>
                <w:color w:val="000000"/>
                <w:sz w:val="20"/>
                <w:lang w:bidi="ar"/>
              </w:rPr>
            </w:pPr>
            <w:r>
              <w:rPr>
                <w:rFonts w:hint="eastAsia" w:hAnsi="宋体" w:cs="宋体"/>
                <w:color w:val="000000"/>
                <w:sz w:val="20"/>
                <w:lang w:bidi="ar"/>
              </w:rPr>
              <w:t>份</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F7385">
            <w:pPr>
              <w:widowControl/>
              <w:jc w:val="left"/>
              <w:textAlignment w:val="bottom"/>
              <w:rPr>
                <w:rFonts w:hAnsi="宋体" w:cs="宋体"/>
                <w:color w:val="000000"/>
                <w:sz w:val="20"/>
                <w:lang w:bidi="ar"/>
              </w:rPr>
            </w:pPr>
            <w:r>
              <w:rPr>
                <w:rFonts w:hAnsi="宋体" w:cs="宋体"/>
                <w:color w:val="000000"/>
                <w:sz w:val="20"/>
                <w:lang w:bidi="ar"/>
              </w:rPr>
              <w:t>1</w:t>
            </w:r>
          </w:p>
        </w:tc>
      </w:tr>
      <w:tr w14:paraId="1F0E2C09">
        <w:tblPrEx>
          <w:tblCellMar>
            <w:top w:w="0" w:type="dxa"/>
            <w:left w:w="108" w:type="dxa"/>
            <w:bottom w:w="0" w:type="dxa"/>
            <w:right w:w="108" w:type="dxa"/>
          </w:tblCellMar>
        </w:tblPrEx>
        <w:trPr>
          <w:trHeight w:val="675"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98374">
            <w:pPr>
              <w:widowControl/>
              <w:jc w:val="left"/>
              <w:textAlignment w:val="bottom"/>
              <w:rPr>
                <w:rFonts w:hAnsi="宋体" w:cs="宋体"/>
                <w:color w:val="000000"/>
                <w:sz w:val="20"/>
                <w:lang w:bidi="ar"/>
              </w:rPr>
            </w:pPr>
            <w:r>
              <w:rPr>
                <w:rFonts w:hint="eastAsia" w:hAnsi="宋体" w:cs="宋体"/>
                <w:color w:val="000000"/>
                <w:sz w:val="20"/>
                <w:lang w:bidi="ar"/>
              </w:rPr>
              <w:t>22</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8F463">
            <w:pPr>
              <w:widowControl/>
              <w:jc w:val="left"/>
              <w:textAlignment w:val="bottom"/>
              <w:rPr>
                <w:rFonts w:hAnsi="宋体" w:cs="宋体"/>
                <w:color w:val="000000"/>
                <w:sz w:val="20"/>
                <w:lang w:bidi="ar"/>
              </w:rPr>
            </w:pPr>
            <w:r>
              <w:rPr>
                <w:rFonts w:hint="eastAsia" w:hAnsi="宋体" w:cs="宋体"/>
                <w:color w:val="000000"/>
                <w:sz w:val="20"/>
                <w:lang w:bidi="ar"/>
              </w:rPr>
              <w:t>布纤维卷尺</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36D085">
            <w:pPr>
              <w:widowControl/>
              <w:jc w:val="left"/>
              <w:textAlignment w:val="bottom"/>
              <w:rPr>
                <w:rFonts w:hAnsi="宋体" w:cs="宋体"/>
                <w:color w:val="000000"/>
                <w:sz w:val="20"/>
                <w:lang w:bidi="ar"/>
              </w:rPr>
            </w:pPr>
            <w:r>
              <w:rPr>
                <w:rFonts w:hint="eastAsia" w:hAnsi="宋体" w:cs="宋体"/>
                <w:color w:val="000000"/>
                <w:sz w:val="20"/>
                <w:lang w:bidi="ar"/>
              </w:rPr>
              <w:t>摇卷盒式，量程 0 m～30 m，分度值 1 cm，</w:t>
            </w:r>
            <w:r>
              <w:rPr>
                <w:rFonts w:hint="eastAsia" w:hAnsi="宋体" w:cs="宋体"/>
                <w:color w:val="000000"/>
                <w:sz w:val="20"/>
                <w:lang w:bidi="ar"/>
              </w:rPr>
              <w:br w:type="textWrapping"/>
            </w:r>
            <w:r>
              <w:rPr>
                <w:rFonts w:hint="eastAsia" w:hAnsi="宋体" w:cs="宋体"/>
                <w:color w:val="000000"/>
                <w:sz w:val="20"/>
                <w:lang w:bidi="ar"/>
              </w:rPr>
              <w:t>尺带宽度 20 mm，有“CMC”标志，刻度清晰， 边缘平直、材料环保、耐磨损</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AB8106">
            <w:pPr>
              <w:widowControl/>
              <w:jc w:val="left"/>
              <w:textAlignment w:val="bottom"/>
              <w:rPr>
                <w:rFonts w:hAnsi="宋体" w:cs="宋体"/>
                <w:color w:val="000000"/>
                <w:sz w:val="20"/>
                <w:lang w:bidi="ar"/>
              </w:rPr>
            </w:pPr>
            <w:r>
              <w:rPr>
                <w:rFonts w:hint="eastAsia" w:hAnsi="宋体" w:cs="宋体"/>
                <w:color w:val="000000"/>
                <w:sz w:val="20"/>
                <w:lang w:bidi="ar"/>
              </w:rPr>
              <w:t>盒</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778610">
            <w:pPr>
              <w:widowControl/>
              <w:jc w:val="left"/>
              <w:textAlignment w:val="bottom"/>
              <w:rPr>
                <w:rFonts w:hAnsi="宋体" w:cs="宋体"/>
                <w:color w:val="000000"/>
                <w:sz w:val="20"/>
                <w:lang w:bidi="ar"/>
              </w:rPr>
            </w:pPr>
            <w:r>
              <w:rPr>
                <w:rFonts w:hAnsi="宋体" w:cs="宋体"/>
                <w:color w:val="000000"/>
                <w:sz w:val="20"/>
                <w:lang w:bidi="ar"/>
              </w:rPr>
              <w:t>10</w:t>
            </w:r>
          </w:p>
        </w:tc>
      </w:tr>
      <w:tr w14:paraId="42160A17">
        <w:tblPrEx>
          <w:tblCellMar>
            <w:top w:w="0" w:type="dxa"/>
            <w:left w:w="108" w:type="dxa"/>
            <w:bottom w:w="0" w:type="dxa"/>
            <w:right w:w="108" w:type="dxa"/>
          </w:tblCellMar>
        </w:tblPrEx>
        <w:trPr>
          <w:trHeight w:val="450"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D9FC0">
            <w:pPr>
              <w:widowControl/>
              <w:jc w:val="left"/>
              <w:textAlignment w:val="bottom"/>
              <w:rPr>
                <w:rFonts w:hAnsi="宋体" w:cs="宋体"/>
                <w:color w:val="000000"/>
                <w:sz w:val="20"/>
                <w:lang w:bidi="ar"/>
              </w:rPr>
            </w:pPr>
            <w:r>
              <w:rPr>
                <w:rFonts w:hint="eastAsia" w:hAnsi="宋体" w:cs="宋体"/>
                <w:color w:val="000000"/>
                <w:sz w:val="20"/>
                <w:lang w:bidi="ar"/>
              </w:rPr>
              <w:t>23</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B43DBD">
            <w:pPr>
              <w:widowControl/>
              <w:jc w:val="left"/>
              <w:textAlignment w:val="bottom"/>
              <w:rPr>
                <w:rFonts w:hAnsi="宋体" w:cs="宋体"/>
                <w:color w:val="000000"/>
                <w:sz w:val="20"/>
                <w:lang w:bidi="ar"/>
              </w:rPr>
            </w:pPr>
            <w:r>
              <w:rPr>
                <w:rFonts w:hint="eastAsia" w:hAnsi="宋体" w:cs="宋体"/>
                <w:color w:val="000000"/>
                <w:sz w:val="20"/>
                <w:lang w:bidi="ar"/>
              </w:rPr>
              <w:t>干湿球 温度计</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BD8B1">
            <w:pPr>
              <w:widowControl/>
              <w:jc w:val="left"/>
              <w:textAlignment w:val="bottom"/>
              <w:rPr>
                <w:rFonts w:hAnsi="宋体" w:cs="宋体"/>
                <w:color w:val="000000"/>
                <w:sz w:val="20"/>
                <w:lang w:bidi="ar"/>
              </w:rPr>
            </w:pPr>
            <w:r>
              <w:rPr>
                <w:rFonts w:hint="eastAsia" w:hAnsi="宋体" w:cs="宋体"/>
                <w:color w:val="000000"/>
                <w:sz w:val="20"/>
                <w:lang w:bidi="ar"/>
              </w:rPr>
              <w:t>-35 ℃～45 ℃，分度值 0.2 ℃；测量湿度 0%～100%</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9608F">
            <w:pPr>
              <w:widowControl/>
              <w:jc w:val="left"/>
              <w:textAlignment w:val="bottom"/>
              <w:rPr>
                <w:rFonts w:hAnsi="宋体" w:cs="宋体"/>
                <w:color w:val="000000"/>
                <w:sz w:val="20"/>
                <w:lang w:bidi="ar"/>
              </w:rPr>
            </w:pPr>
            <w:r>
              <w:rPr>
                <w:rFonts w:hint="eastAsia" w:hAnsi="宋体" w:cs="宋体"/>
                <w:color w:val="000000"/>
                <w:sz w:val="20"/>
                <w:lang w:bidi="ar"/>
              </w:rPr>
              <w:t>付</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1B233">
            <w:pPr>
              <w:widowControl/>
              <w:jc w:val="left"/>
              <w:textAlignment w:val="bottom"/>
              <w:rPr>
                <w:rFonts w:hAnsi="宋体" w:cs="宋体"/>
                <w:color w:val="000000"/>
                <w:sz w:val="20"/>
                <w:lang w:bidi="ar"/>
              </w:rPr>
            </w:pPr>
            <w:r>
              <w:rPr>
                <w:rFonts w:hAnsi="宋体" w:cs="宋体"/>
                <w:color w:val="000000"/>
                <w:sz w:val="20"/>
                <w:lang w:bidi="ar"/>
              </w:rPr>
              <w:t>1</w:t>
            </w:r>
          </w:p>
        </w:tc>
      </w:tr>
      <w:tr w14:paraId="0C646006">
        <w:tblPrEx>
          <w:tblCellMar>
            <w:top w:w="0" w:type="dxa"/>
            <w:left w:w="108" w:type="dxa"/>
            <w:bottom w:w="0" w:type="dxa"/>
            <w:right w:w="108" w:type="dxa"/>
          </w:tblCellMar>
        </w:tblPrEx>
        <w:trPr>
          <w:trHeight w:val="1380"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8AF01">
            <w:pPr>
              <w:widowControl/>
              <w:jc w:val="left"/>
              <w:textAlignment w:val="bottom"/>
              <w:rPr>
                <w:rFonts w:hAnsi="宋体" w:cs="宋体"/>
                <w:color w:val="000000"/>
                <w:sz w:val="20"/>
                <w:lang w:bidi="ar"/>
              </w:rPr>
            </w:pPr>
            <w:r>
              <w:rPr>
                <w:rFonts w:hint="eastAsia" w:hAnsi="宋体" w:cs="宋体"/>
                <w:color w:val="000000"/>
                <w:sz w:val="20"/>
                <w:lang w:bidi="ar"/>
              </w:rPr>
              <w:t>24</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EABB3">
            <w:pPr>
              <w:widowControl/>
              <w:jc w:val="left"/>
              <w:textAlignment w:val="bottom"/>
              <w:rPr>
                <w:rFonts w:hAnsi="宋体" w:cs="宋体"/>
                <w:color w:val="000000"/>
                <w:sz w:val="20"/>
                <w:lang w:bidi="ar"/>
              </w:rPr>
            </w:pPr>
            <w:r>
              <w:rPr>
                <w:rFonts w:hint="eastAsia" w:hAnsi="宋体" w:cs="宋体"/>
                <w:color w:val="000000"/>
                <w:sz w:val="20"/>
                <w:lang w:bidi="ar"/>
              </w:rPr>
              <w:t>地球运行仪</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5771AB">
            <w:pPr>
              <w:widowControl/>
              <w:jc w:val="left"/>
              <w:textAlignment w:val="bottom"/>
              <w:rPr>
                <w:rFonts w:hAnsi="宋体" w:cs="宋体"/>
                <w:color w:val="000000"/>
                <w:sz w:val="20"/>
                <w:lang w:bidi="ar"/>
              </w:rPr>
            </w:pPr>
            <w:r>
              <w:rPr>
                <w:rFonts w:hint="eastAsia" w:hAnsi="宋体" w:cs="宋体"/>
                <w:color w:val="000000"/>
                <w:sz w:val="20"/>
                <w:lang w:bidi="ar"/>
              </w:rPr>
              <w:t>用以演示昼夜长短、太阳高度的纬度分布和 季节变化；可手动、也可手动电动并用，运 转平稳、连续；ABS 工程塑料；环保耐用；LED 节能灯，在正常使用情况下应无强光刺眼</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6A710">
            <w:pPr>
              <w:widowControl/>
              <w:jc w:val="left"/>
              <w:textAlignment w:val="bottom"/>
              <w:rPr>
                <w:rFonts w:hAnsi="宋体" w:cs="宋体"/>
                <w:color w:val="000000"/>
                <w:sz w:val="20"/>
                <w:lang w:bidi="ar"/>
              </w:rPr>
            </w:pPr>
            <w:r>
              <w:rPr>
                <w:rFonts w:hint="eastAsia" w:hAnsi="宋体" w:cs="宋体"/>
                <w:color w:val="000000"/>
                <w:sz w:val="20"/>
                <w:lang w:bidi="ar"/>
              </w:rPr>
              <w:t>套</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E01B3">
            <w:pPr>
              <w:widowControl/>
              <w:jc w:val="left"/>
              <w:textAlignment w:val="bottom"/>
              <w:rPr>
                <w:rFonts w:hAnsi="宋体" w:cs="宋体"/>
                <w:color w:val="000000"/>
                <w:sz w:val="20"/>
                <w:lang w:bidi="ar"/>
              </w:rPr>
            </w:pPr>
            <w:r>
              <w:rPr>
                <w:rFonts w:hAnsi="宋体" w:cs="宋体"/>
                <w:color w:val="000000"/>
                <w:sz w:val="20"/>
                <w:lang w:bidi="ar"/>
              </w:rPr>
              <w:t>4</w:t>
            </w:r>
          </w:p>
        </w:tc>
      </w:tr>
      <w:tr w14:paraId="7EC47B27">
        <w:tblPrEx>
          <w:tblCellMar>
            <w:top w:w="0" w:type="dxa"/>
            <w:left w:w="108" w:type="dxa"/>
            <w:bottom w:w="0" w:type="dxa"/>
            <w:right w:w="108" w:type="dxa"/>
          </w:tblCellMar>
        </w:tblPrEx>
        <w:trPr>
          <w:trHeight w:val="450"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0ED9A">
            <w:pPr>
              <w:widowControl/>
              <w:jc w:val="left"/>
              <w:textAlignment w:val="bottom"/>
              <w:rPr>
                <w:rFonts w:hAnsi="宋体" w:cs="宋体"/>
                <w:color w:val="000000"/>
                <w:sz w:val="20"/>
                <w:lang w:bidi="ar"/>
              </w:rPr>
            </w:pPr>
            <w:r>
              <w:rPr>
                <w:rFonts w:hint="eastAsia" w:hAnsi="宋体" w:cs="宋体"/>
                <w:color w:val="000000"/>
                <w:sz w:val="20"/>
                <w:lang w:bidi="ar"/>
              </w:rPr>
              <w:t>25</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888F7">
            <w:pPr>
              <w:widowControl/>
              <w:jc w:val="left"/>
              <w:textAlignment w:val="bottom"/>
              <w:rPr>
                <w:rFonts w:hAnsi="宋体" w:cs="宋体"/>
                <w:color w:val="000000"/>
                <w:sz w:val="20"/>
                <w:lang w:bidi="ar"/>
              </w:rPr>
            </w:pPr>
            <w:r>
              <w:rPr>
                <w:rFonts w:hint="eastAsia" w:hAnsi="宋体" w:cs="宋体"/>
                <w:color w:val="000000"/>
                <w:sz w:val="20"/>
                <w:lang w:bidi="ar"/>
              </w:rPr>
              <w:t>三球仪</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91D39">
            <w:pPr>
              <w:widowControl/>
              <w:jc w:val="left"/>
              <w:textAlignment w:val="bottom"/>
              <w:rPr>
                <w:rFonts w:hAnsi="宋体" w:cs="宋体"/>
                <w:color w:val="000000"/>
                <w:sz w:val="20"/>
                <w:lang w:bidi="ar"/>
              </w:rPr>
            </w:pPr>
            <w:r>
              <w:rPr>
                <w:rFonts w:hint="eastAsia" w:hAnsi="宋体" w:cs="宋体"/>
                <w:color w:val="000000"/>
                <w:sz w:val="20"/>
                <w:lang w:bidi="ar"/>
              </w:rPr>
              <w:t>齿轮、底座等应为铁质或钢质材料，白道面 与黄道面的夹角放大到 15°</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48295A">
            <w:pPr>
              <w:widowControl/>
              <w:jc w:val="left"/>
              <w:textAlignment w:val="bottom"/>
              <w:rPr>
                <w:rFonts w:hAnsi="宋体" w:cs="宋体"/>
                <w:color w:val="000000"/>
                <w:sz w:val="20"/>
                <w:lang w:bidi="ar"/>
              </w:rPr>
            </w:pPr>
            <w:r>
              <w:rPr>
                <w:rFonts w:hint="eastAsia" w:hAnsi="宋体" w:cs="宋体"/>
                <w:color w:val="000000"/>
                <w:sz w:val="20"/>
                <w:lang w:bidi="ar"/>
              </w:rPr>
              <w:t>件</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55974">
            <w:pPr>
              <w:widowControl/>
              <w:jc w:val="left"/>
              <w:textAlignment w:val="bottom"/>
              <w:rPr>
                <w:rFonts w:hAnsi="宋体" w:cs="宋体"/>
                <w:color w:val="000000"/>
                <w:sz w:val="20"/>
                <w:lang w:bidi="ar"/>
              </w:rPr>
            </w:pPr>
            <w:r>
              <w:rPr>
                <w:rFonts w:hAnsi="宋体" w:cs="宋体"/>
                <w:color w:val="000000"/>
                <w:sz w:val="20"/>
                <w:lang w:bidi="ar"/>
              </w:rPr>
              <w:t>1</w:t>
            </w:r>
          </w:p>
        </w:tc>
      </w:tr>
      <w:tr w14:paraId="44295D80">
        <w:tblPrEx>
          <w:tblCellMar>
            <w:top w:w="0" w:type="dxa"/>
            <w:left w:w="108" w:type="dxa"/>
            <w:bottom w:w="0" w:type="dxa"/>
            <w:right w:w="108" w:type="dxa"/>
          </w:tblCellMar>
        </w:tblPrEx>
        <w:trPr>
          <w:trHeight w:val="1300"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5C477">
            <w:pPr>
              <w:widowControl/>
              <w:jc w:val="left"/>
              <w:textAlignment w:val="bottom"/>
              <w:rPr>
                <w:rFonts w:hAnsi="宋体" w:cs="宋体"/>
                <w:color w:val="000000"/>
                <w:sz w:val="20"/>
                <w:lang w:bidi="ar"/>
              </w:rPr>
            </w:pPr>
            <w:r>
              <w:rPr>
                <w:rFonts w:hint="eastAsia" w:hAnsi="宋体" w:cs="宋体"/>
                <w:color w:val="000000"/>
                <w:sz w:val="20"/>
                <w:lang w:bidi="ar"/>
              </w:rPr>
              <w:t>26</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F3EC1C">
            <w:pPr>
              <w:widowControl/>
              <w:jc w:val="left"/>
              <w:textAlignment w:val="bottom"/>
              <w:rPr>
                <w:rFonts w:hAnsi="宋体" w:cs="宋体"/>
                <w:color w:val="000000"/>
                <w:sz w:val="20"/>
                <w:lang w:bidi="ar"/>
              </w:rPr>
            </w:pPr>
            <w:r>
              <w:rPr>
                <w:rFonts w:hint="eastAsia" w:hAnsi="宋体" w:cs="宋体"/>
                <w:color w:val="000000"/>
                <w:sz w:val="20"/>
                <w:lang w:bidi="ar"/>
              </w:rPr>
              <w:t>平面政区 地球仪</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C0861">
            <w:pPr>
              <w:widowControl/>
              <w:jc w:val="left"/>
              <w:textAlignment w:val="bottom"/>
              <w:rPr>
                <w:rFonts w:hAnsi="宋体" w:cs="宋体"/>
                <w:color w:val="000000"/>
                <w:sz w:val="20"/>
                <w:lang w:bidi="ar"/>
              </w:rPr>
            </w:pPr>
            <w:r>
              <w:rPr>
                <w:rFonts w:hint="eastAsia" w:hAnsi="宋体" w:cs="宋体"/>
                <w:color w:val="000000"/>
                <w:sz w:val="20"/>
                <w:lang w:bidi="ar"/>
              </w:rPr>
              <w:t>球体和支架组成，球体直径 320 mm，平面比 例尺 1:40000000，地轴的倾角为 66.5°，并 垂直于赤道面</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7E532">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41C28">
            <w:pPr>
              <w:widowControl/>
              <w:jc w:val="left"/>
              <w:textAlignment w:val="bottom"/>
              <w:rPr>
                <w:rFonts w:hAnsi="宋体" w:cs="宋体"/>
                <w:color w:val="000000"/>
                <w:sz w:val="20"/>
                <w:lang w:bidi="ar"/>
              </w:rPr>
            </w:pPr>
            <w:r>
              <w:rPr>
                <w:rFonts w:hAnsi="宋体" w:cs="宋体"/>
                <w:color w:val="000000"/>
                <w:sz w:val="20"/>
                <w:lang w:bidi="ar"/>
              </w:rPr>
              <w:t>1</w:t>
            </w:r>
          </w:p>
        </w:tc>
      </w:tr>
      <w:tr w14:paraId="63690449">
        <w:tblPrEx>
          <w:tblCellMar>
            <w:top w:w="0" w:type="dxa"/>
            <w:left w:w="108" w:type="dxa"/>
            <w:bottom w:w="0" w:type="dxa"/>
            <w:right w:w="108" w:type="dxa"/>
          </w:tblCellMar>
        </w:tblPrEx>
        <w:trPr>
          <w:trHeight w:val="900"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79E1F">
            <w:pPr>
              <w:widowControl/>
              <w:jc w:val="left"/>
              <w:textAlignment w:val="bottom"/>
              <w:rPr>
                <w:rFonts w:hAnsi="宋体" w:cs="宋体"/>
                <w:color w:val="000000"/>
                <w:sz w:val="20"/>
                <w:lang w:bidi="ar"/>
              </w:rPr>
            </w:pPr>
            <w:r>
              <w:rPr>
                <w:rFonts w:hint="eastAsia" w:hAnsi="宋体" w:cs="宋体"/>
                <w:color w:val="000000"/>
                <w:sz w:val="20"/>
                <w:lang w:bidi="ar"/>
              </w:rPr>
              <w:t>27</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914C1">
            <w:pPr>
              <w:widowControl/>
              <w:jc w:val="left"/>
              <w:textAlignment w:val="bottom"/>
              <w:rPr>
                <w:rFonts w:hAnsi="宋体" w:cs="宋体"/>
                <w:color w:val="000000"/>
                <w:sz w:val="20"/>
                <w:lang w:bidi="ar"/>
              </w:rPr>
            </w:pPr>
            <w:r>
              <w:rPr>
                <w:rFonts w:hint="eastAsia" w:hAnsi="宋体" w:cs="宋体"/>
                <w:color w:val="000000"/>
                <w:sz w:val="20"/>
                <w:lang w:bidi="ar"/>
              </w:rPr>
              <w:t>等高线地形 图判读模型</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F75A5">
            <w:pPr>
              <w:widowControl/>
              <w:jc w:val="left"/>
              <w:textAlignment w:val="bottom"/>
              <w:rPr>
                <w:rFonts w:hAnsi="宋体" w:cs="宋体"/>
                <w:color w:val="000000"/>
                <w:sz w:val="20"/>
                <w:lang w:bidi="ar"/>
              </w:rPr>
            </w:pPr>
            <w:r>
              <w:rPr>
                <w:rFonts w:hint="eastAsia" w:hAnsi="宋体" w:cs="宋体"/>
                <w:color w:val="000000"/>
                <w:sz w:val="20"/>
                <w:lang w:bidi="ar"/>
              </w:rPr>
              <w:t>合成树脂材质，尺寸≥600 mm×450 mm。由 一幅等高线地形图与对应的模型组成，显示 山顶、山脊、山谷、鞍部、缓坡、陡坡、陡</w:t>
            </w:r>
            <w:r>
              <w:rPr>
                <w:rFonts w:hint="eastAsia" w:hAnsi="宋体" w:cs="宋体"/>
                <w:color w:val="000000"/>
                <w:sz w:val="20"/>
                <w:lang w:bidi="ar"/>
              </w:rPr>
              <w:br w:type="textWrapping"/>
            </w:r>
            <w:r>
              <w:rPr>
                <w:rFonts w:hint="eastAsia" w:hAnsi="宋体" w:cs="宋体"/>
                <w:color w:val="000000"/>
                <w:sz w:val="20"/>
                <w:lang w:bidi="ar"/>
              </w:rPr>
              <w:t>崖及河流，可自制</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9FEC9">
            <w:pPr>
              <w:widowControl/>
              <w:jc w:val="left"/>
              <w:textAlignment w:val="bottom"/>
              <w:rPr>
                <w:rFonts w:hAnsi="宋体" w:cs="宋体"/>
                <w:color w:val="000000"/>
                <w:sz w:val="20"/>
                <w:lang w:bidi="ar"/>
              </w:rPr>
            </w:pPr>
            <w:r>
              <w:rPr>
                <w:rFonts w:hint="eastAsia" w:hAnsi="宋体" w:cs="宋体"/>
                <w:color w:val="000000"/>
                <w:sz w:val="20"/>
                <w:lang w:bidi="ar"/>
              </w:rPr>
              <w:t>件</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FB1AA4">
            <w:pPr>
              <w:widowControl/>
              <w:jc w:val="left"/>
              <w:textAlignment w:val="bottom"/>
              <w:rPr>
                <w:rFonts w:hAnsi="宋体" w:cs="宋体"/>
                <w:color w:val="000000"/>
                <w:sz w:val="20"/>
                <w:lang w:bidi="ar"/>
              </w:rPr>
            </w:pPr>
            <w:r>
              <w:rPr>
                <w:rFonts w:hAnsi="宋体" w:cs="宋体"/>
                <w:color w:val="000000"/>
                <w:sz w:val="20"/>
                <w:lang w:bidi="ar"/>
              </w:rPr>
              <w:t>4</w:t>
            </w:r>
          </w:p>
        </w:tc>
      </w:tr>
      <w:tr w14:paraId="737D03A1">
        <w:tblPrEx>
          <w:tblCellMar>
            <w:top w:w="0" w:type="dxa"/>
            <w:left w:w="108" w:type="dxa"/>
            <w:bottom w:w="0" w:type="dxa"/>
            <w:right w:w="108" w:type="dxa"/>
          </w:tblCellMar>
        </w:tblPrEx>
        <w:trPr>
          <w:trHeight w:val="450"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D2978">
            <w:pPr>
              <w:widowControl/>
              <w:jc w:val="left"/>
              <w:textAlignment w:val="bottom"/>
              <w:rPr>
                <w:rFonts w:hAnsi="宋体" w:cs="宋体"/>
                <w:color w:val="000000"/>
                <w:sz w:val="20"/>
                <w:lang w:bidi="ar"/>
              </w:rPr>
            </w:pPr>
            <w:r>
              <w:rPr>
                <w:rFonts w:hint="eastAsia" w:hAnsi="宋体" w:cs="宋体"/>
                <w:color w:val="000000"/>
                <w:sz w:val="20"/>
                <w:lang w:bidi="ar"/>
              </w:rPr>
              <w:t>28</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54057">
            <w:pPr>
              <w:widowControl/>
              <w:jc w:val="left"/>
              <w:textAlignment w:val="bottom"/>
              <w:rPr>
                <w:rFonts w:hAnsi="宋体" w:cs="宋体"/>
                <w:color w:val="000000"/>
                <w:sz w:val="20"/>
                <w:lang w:bidi="ar"/>
              </w:rPr>
            </w:pPr>
            <w:r>
              <w:rPr>
                <w:rFonts w:hint="eastAsia" w:hAnsi="宋体" w:cs="宋体"/>
                <w:color w:val="000000"/>
                <w:sz w:val="20"/>
                <w:lang w:bidi="ar"/>
              </w:rPr>
              <w:t>中国地形 模型</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1D4CE3">
            <w:pPr>
              <w:widowControl/>
              <w:jc w:val="left"/>
              <w:textAlignment w:val="bottom"/>
              <w:rPr>
                <w:rFonts w:hAnsi="宋体" w:cs="宋体"/>
                <w:color w:val="000000"/>
                <w:sz w:val="20"/>
                <w:lang w:bidi="ar"/>
              </w:rPr>
            </w:pPr>
            <w:r>
              <w:rPr>
                <w:rFonts w:hint="eastAsia" w:hAnsi="宋体" w:cs="宋体"/>
                <w:color w:val="000000"/>
                <w:sz w:val="20"/>
                <w:lang w:bidi="ar"/>
              </w:rPr>
              <w:t>吸塑填充 1:8000000，具有识读功能</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C1B7E">
            <w:pPr>
              <w:widowControl/>
              <w:jc w:val="left"/>
              <w:textAlignment w:val="bottom"/>
              <w:rPr>
                <w:rFonts w:hAnsi="宋体" w:cs="宋体"/>
                <w:color w:val="000000"/>
                <w:sz w:val="20"/>
                <w:lang w:bidi="ar"/>
              </w:rPr>
            </w:pPr>
            <w:r>
              <w:rPr>
                <w:rFonts w:hint="eastAsia" w:hAnsi="宋体" w:cs="宋体"/>
                <w:color w:val="000000"/>
                <w:sz w:val="20"/>
                <w:lang w:bidi="ar"/>
              </w:rPr>
              <w:t>件</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D4375">
            <w:pPr>
              <w:widowControl/>
              <w:jc w:val="left"/>
              <w:textAlignment w:val="bottom"/>
              <w:rPr>
                <w:rFonts w:hAnsi="宋体" w:cs="宋体"/>
                <w:color w:val="000000"/>
                <w:sz w:val="20"/>
                <w:lang w:bidi="ar"/>
              </w:rPr>
            </w:pPr>
            <w:r>
              <w:rPr>
                <w:rFonts w:hAnsi="宋体" w:cs="宋体"/>
                <w:color w:val="000000"/>
                <w:sz w:val="20"/>
                <w:lang w:bidi="ar"/>
              </w:rPr>
              <w:t>1</w:t>
            </w:r>
          </w:p>
        </w:tc>
      </w:tr>
      <w:tr w14:paraId="74277B61">
        <w:tblPrEx>
          <w:tblCellMar>
            <w:top w:w="0" w:type="dxa"/>
            <w:left w:w="108" w:type="dxa"/>
            <w:bottom w:w="0" w:type="dxa"/>
            <w:right w:w="108" w:type="dxa"/>
          </w:tblCellMar>
        </w:tblPrEx>
        <w:trPr>
          <w:trHeight w:val="1660"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C5A73">
            <w:pPr>
              <w:widowControl/>
              <w:jc w:val="left"/>
              <w:textAlignment w:val="bottom"/>
              <w:rPr>
                <w:rFonts w:hAnsi="宋体" w:cs="宋体"/>
                <w:color w:val="000000"/>
                <w:sz w:val="20"/>
                <w:lang w:bidi="ar"/>
              </w:rPr>
            </w:pPr>
            <w:r>
              <w:rPr>
                <w:rFonts w:hint="eastAsia" w:hAnsi="宋体" w:cs="宋体"/>
                <w:color w:val="000000"/>
                <w:sz w:val="20"/>
                <w:lang w:bidi="ar"/>
              </w:rPr>
              <w:t>29</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E3A4E">
            <w:pPr>
              <w:widowControl/>
              <w:jc w:val="left"/>
              <w:textAlignment w:val="bottom"/>
              <w:rPr>
                <w:rFonts w:hAnsi="宋体" w:cs="宋体"/>
                <w:color w:val="000000"/>
                <w:sz w:val="20"/>
                <w:lang w:bidi="ar"/>
              </w:rPr>
            </w:pPr>
            <w:r>
              <w:rPr>
                <w:rFonts w:hint="eastAsia" w:hAnsi="宋体" w:cs="宋体"/>
                <w:color w:val="000000"/>
                <w:sz w:val="20"/>
                <w:lang w:bidi="ar"/>
              </w:rPr>
              <w:t>中国政区拼 接及组合 模型</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815CF8">
            <w:pPr>
              <w:widowControl/>
              <w:jc w:val="left"/>
              <w:textAlignment w:val="bottom"/>
              <w:rPr>
                <w:rFonts w:hAnsi="宋体" w:cs="宋体"/>
                <w:color w:val="000000"/>
                <w:sz w:val="20"/>
                <w:lang w:bidi="ar"/>
              </w:rPr>
            </w:pPr>
            <w:r>
              <w:rPr>
                <w:rFonts w:hint="eastAsia" w:hAnsi="宋体" w:cs="宋体"/>
                <w:color w:val="000000"/>
                <w:sz w:val="20"/>
                <w:lang w:bidi="ar"/>
              </w:rPr>
              <w:t>包括 34 个独立的省级行政区轮廓（塑料模 型），比例尺为 1:18000000，宜通过拼图的闪 烁、变化来帮助学生记忆；底图须采用通过 国家测绘地理信息局审查的中国政区及相邻 国家地图，底图中应该有单独可拼合的突出 南海九段线的轮廓模型</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FEDB37">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4C2F6">
            <w:pPr>
              <w:widowControl/>
              <w:jc w:val="left"/>
              <w:textAlignment w:val="bottom"/>
              <w:rPr>
                <w:rFonts w:hAnsi="宋体" w:cs="宋体"/>
                <w:color w:val="000000"/>
                <w:sz w:val="20"/>
                <w:lang w:bidi="ar"/>
              </w:rPr>
            </w:pPr>
            <w:r>
              <w:rPr>
                <w:rFonts w:hAnsi="宋体" w:cs="宋体"/>
                <w:color w:val="000000"/>
                <w:sz w:val="20"/>
                <w:lang w:bidi="ar"/>
              </w:rPr>
              <w:t>10</w:t>
            </w:r>
          </w:p>
        </w:tc>
      </w:tr>
      <w:tr w14:paraId="0DF5C4E6">
        <w:tblPrEx>
          <w:tblCellMar>
            <w:top w:w="0" w:type="dxa"/>
            <w:left w:w="108" w:type="dxa"/>
            <w:bottom w:w="0" w:type="dxa"/>
            <w:right w:w="108" w:type="dxa"/>
          </w:tblCellMar>
        </w:tblPrEx>
        <w:trPr>
          <w:trHeight w:val="1125"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BCA00">
            <w:pPr>
              <w:widowControl/>
              <w:jc w:val="left"/>
              <w:textAlignment w:val="bottom"/>
              <w:rPr>
                <w:rFonts w:hAnsi="宋体" w:cs="宋体"/>
                <w:color w:val="000000"/>
                <w:sz w:val="20"/>
                <w:lang w:bidi="ar"/>
              </w:rPr>
            </w:pPr>
            <w:r>
              <w:rPr>
                <w:rFonts w:hint="eastAsia" w:hAnsi="宋体" w:cs="宋体"/>
                <w:color w:val="000000"/>
                <w:sz w:val="20"/>
                <w:lang w:bidi="ar"/>
              </w:rPr>
              <w:t>30</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D568E">
            <w:pPr>
              <w:widowControl/>
              <w:jc w:val="left"/>
              <w:textAlignment w:val="bottom"/>
              <w:rPr>
                <w:rFonts w:hAnsi="宋体" w:cs="宋体"/>
                <w:color w:val="000000"/>
                <w:sz w:val="20"/>
                <w:lang w:bidi="ar"/>
              </w:rPr>
            </w:pPr>
            <w:r>
              <w:rPr>
                <w:rFonts w:hint="eastAsia" w:hAnsi="宋体" w:cs="宋体"/>
                <w:color w:val="000000"/>
                <w:sz w:val="20"/>
                <w:lang w:bidi="ar"/>
              </w:rPr>
              <w:t>平面地形 地球仪</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1B1E0D">
            <w:pPr>
              <w:widowControl/>
              <w:jc w:val="left"/>
              <w:textAlignment w:val="bottom"/>
              <w:rPr>
                <w:rFonts w:hAnsi="宋体" w:cs="宋体"/>
                <w:color w:val="000000"/>
                <w:sz w:val="20"/>
                <w:lang w:bidi="ar"/>
              </w:rPr>
            </w:pPr>
            <w:r>
              <w:rPr>
                <w:rFonts w:hint="eastAsia" w:hAnsi="宋体" w:cs="宋体"/>
                <w:color w:val="000000"/>
                <w:sz w:val="20"/>
                <w:lang w:bidi="ar"/>
              </w:rPr>
              <w:t>球体和支架组成，球体直径 320 mm，平面比 例尺 1:40000000，地轴的倾角为 66.5°，并 垂直于赤道面。主要是反映世界地理、地形、</w:t>
            </w:r>
            <w:r>
              <w:rPr>
                <w:rFonts w:hint="eastAsia" w:hAnsi="宋体" w:cs="宋体"/>
                <w:color w:val="000000"/>
                <w:sz w:val="20"/>
                <w:lang w:bidi="ar"/>
              </w:rPr>
              <w:br w:type="textWrapping"/>
            </w:r>
            <w:r>
              <w:rPr>
                <w:rFonts w:hint="eastAsia" w:hAnsi="宋体" w:cs="宋体"/>
                <w:color w:val="000000"/>
                <w:sz w:val="20"/>
                <w:lang w:bidi="ar"/>
              </w:rPr>
              <w:t>河流、山脉、海洋、高原、丘陵、盆地、沙 漠、湖泊以及海洋分布的情况，具有识读 功能</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2D62E">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D1701F">
            <w:pPr>
              <w:widowControl/>
              <w:jc w:val="left"/>
              <w:textAlignment w:val="bottom"/>
              <w:rPr>
                <w:rFonts w:hAnsi="宋体" w:cs="宋体"/>
                <w:color w:val="000000"/>
                <w:sz w:val="20"/>
                <w:lang w:bidi="ar"/>
              </w:rPr>
            </w:pPr>
            <w:r>
              <w:rPr>
                <w:rFonts w:hAnsi="宋体" w:cs="宋体"/>
                <w:color w:val="000000"/>
                <w:sz w:val="20"/>
                <w:lang w:bidi="ar"/>
              </w:rPr>
              <w:t>4</w:t>
            </w:r>
          </w:p>
        </w:tc>
      </w:tr>
      <w:tr w14:paraId="1F51E2D7">
        <w:tblPrEx>
          <w:tblCellMar>
            <w:top w:w="0" w:type="dxa"/>
            <w:left w:w="108" w:type="dxa"/>
            <w:bottom w:w="0" w:type="dxa"/>
            <w:right w:w="108" w:type="dxa"/>
          </w:tblCellMar>
        </w:tblPrEx>
        <w:trPr>
          <w:trHeight w:val="1320"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4FC14">
            <w:pPr>
              <w:widowControl/>
              <w:jc w:val="left"/>
              <w:textAlignment w:val="bottom"/>
              <w:rPr>
                <w:rFonts w:hAnsi="宋体" w:cs="宋体"/>
                <w:color w:val="000000"/>
                <w:sz w:val="20"/>
                <w:lang w:bidi="ar"/>
              </w:rPr>
            </w:pPr>
            <w:r>
              <w:rPr>
                <w:rFonts w:hint="eastAsia" w:hAnsi="宋体" w:cs="宋体"/>
                <w:color w:val="000000"/>
                <w:sz w:val="20"/>
                <w:lang w:bidi="ar"/>
              </w:rPr>
              <w:t>31</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0754C9">
            <w:pPr>
              <w:widowControl/>
              <w:jc w:val="left"/>
              <w:textAlignment w:val="bottom"/>
              <w:rPr>
                <w:rFonts w:hAnsi="宋体" w:cs="宋体"/>
                <w:color w:val="000000"/>
                <w:sz w:val="20"/>
                <w:lang w:bidi="ar"/>
              </w:rPr>
            </w:pPr>
            <w:r>
              <w:rPr>
                <w:rFonts w:hint="eastAsia" w:hAnsi="宋体" w:cs="宋体"/>
                <w:color w:val="000000"/>
                <w:sz w:val="20"/>
                <w:lang w:bidi="ar"/>
              </w:rPr>
              <w:t>平面地形 地球仪</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2DCA1E">
            <w:pPr>
              <w:widowControl/>
              <w:jc w:val="left"/>
              <w:textAlignment w:val="bottom"/>
              <w:rPr>
                <w:rFonts w:hAnsi="宋体" w:cs="宋体"/>
                <w:color w:val="000000"/>
                <w:sz w:val="20"/>
                <w:lang w:bidi="ar"/>
              </w:rPr>
            </w:pPr>
            <w:r>
              <w:rPr>
                <w:rFonts w:hint="eastAsia" w:hAnsi="宋体" w:cs="宋体"/>
                <w:color w:val="000000"/>
                <w:sz w:val="20"/>
                <w:lang w:bidi="ar"/>
              </w:rPr>
              <w:t>球体和支架组成，球体直径 141.6 mm，平面 比例尺 1:90000000，地轴的倾角为 66.5°， 并垂直于赤道面，具有识读功能</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3B1289">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21BB4">
            <w:pPr>
              <w:widowControl/>
              <w:jc w:val="left"/>
              <w:textAlignment w:val="bottom"/>
              <w:rPr>
                <w:rFonts w:hAnsi="宋体" w:cs="宋体"/>
                <w:color w:val="000000"/>
                <w:sz w:val="20"/>
                <w:lang w:bidi="ar"/>
              </w:rPr>
            </w:pPr>
            <w:r>
              <w:rPr>
                <w:rFonts w:hAnsi="宋体" w:cs="宋体"/>
                <w:color w:val="000000"/>
                <w:sz w:val="20"/>
                <w:lang w:bidi="ar"/>
              </w:rPr>
              <w:t>10</w:t>
            </w:r>
          </w:p>
        </w:tc>
      </w:tr>
      <w:tr w14:paraId="1712339B">
        <w:tblPrEx>
          <w:tblCellMar>
            <w:top w:w="0" w:type="dxa"/>
            <w:left w:w="108" w:type="dxa"/>
            <w:bottom w:w="0" w:type="dxa"/>
            <w:right w:w="108" w:type="dxa"/>
          </w:tblCellMar>
        </w:tblPrEx>
        <w:trPr>
          <w:trHeight w:val="675"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AC9CC">
            <w:pPr>
              <w:widowControl/>
              <w:jc w:val="left"/>
              <w:textAlignment w:val="bottom"/>
              <w:rPr>
                <w:rFonts w:hAnsi="宋体" w:cs="宋体"/>
                <w:color w:val="000000"/>
                <w:sz w:val="20"/>
                <w:lang w:bidi="ar"/>
              </w:rPr>
            </w:pPr>
            <w:r>
              <w:rPr>
                <w:rFonts w:hint="eastAsia" w:hAnsi="宋体" w:cs="宋体"/>
                <w:color w:val="000000"/>
                <w:sz w:val="20"/>
                <w:lang w:bidi="ar"/>
              </w:rPr>
              <w:t>32</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526CBC">
            <w:pPr>
              <w:widowControl/>
              <w:jc w:val="left"/>
              <w:textAlignment w:val="bottom"/>
              <w:rPr>
                <w:rFonts w:hAnsi="宋体" w:cs="宋体"/>
                <w:color w:val="000000"/>
                <w:sz w:val="20"/>
                <w:lang w:bidi="ar"/>
              </w:rPr>
            </w:pPr>
            <w:r>
              <w:rPr>
                <w:rFonts w:hint="eastAsia" w:hAnsi="宋体" w:cs="宋体"/>
                <w:color w:val="000000"/>
                <w:sz w:val="20"/>
                <w:lang w:bidi="ar"/>
              </w:rPr>
              <w:t>立体地形 地球仪</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F76914">
            <w:pPr>
              <w:widowControl/>
              <w:jc w:val="left"/>
              <w:textAlignment w:val="bottom"/>
              <w:rPr>
                <w:rFonts w:hAnsi="宋体" w:cs="宋体"/>
                <w:color w:val="000000"/>
                <w:sz w:val="20"/>
                <w:lang w:bidi="ar"/>
              </w:rPr>
            </w:pPr>
            <w:r>
              <w:rPr>
                <w:rFonts w:hint="eastAsia" w:hAnsi="宋体" w:cs="宋体"/>
                <w:color w:val="000000"/>
                <w:sz w:val="20"/>
                <w:lang w:bidi="ar"/>
              </w:rPr>
              <w:t>底座，支架和球体组成，球体为直径 320 mm 立体地形地球仪，平面比例 1:40000000，垂 直比较尺 1:60000</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463DB">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0F05A">
            <w:pPr>
              <w:widowControl/>
              <w:jc w:val="left"/>
              <w:textAlignment w:val="bottom"/>
              <w:rPr>
                <w:rFonts w:hAnsi="宋体" w:cs="宋体"/>
                <w:color w:val="000000"/>
                <w:sz w:val="20"/>
                <w:lang w:bidi="ar"/>
              </w:rPr>
            </w:pPr>
            <w:r>
              <w:rPr>
                <w:rFonts w:hAnsi="宋体" w:cs="宋体"/>
                <w:color w:val="000000"/>
                <w:sz w:val="20"/>
                <w:lang w:bidi="ar"/>
              </w:rPr>
              <w:t>4</w:t>
            </w:r>
          </w:p>
        </w:tc>
      </w:tr>
      <w:tr w14:paraId="7915B03E">
        <w:tblPrEx>
          <w:tblCellMar>
            <w:top w:w="0" w:type="dxa"/>
            <w:left w:w="108" w:type="dxa"/>
            <w:bottom w:w="0" w:type="dxa"/>
            <w:right w:w="108" w:type="dxa"/>
          </w:tblCellMar>
        </w:tblPrEx>
        <w:trPr>
          <w:trHeight w:val="1060"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241C6">
            <w:pPr>
              <w:widowControl/>
              <w:jc w:val="left"/>
              <w:textAlignment w:val="bottom"/>
              <w:rPr>
                <w:rFonts w:hAnsi="宋体" w:cs="宋体"/>
                <w:color w:val="000000"/>
                <w:sz w:val="20"/>
                <w:lang w:bidi="ar"/>
              </w:rPr>
            </w:pPr>
            <w:r>
              <w:rPr>
                <w:rFonts w:hint="eastAsia" w:hAnsi="宋体" w:cs="宋体"/>
                <w:color w:val="000000"/>
                <w:sz w:val="20"/>
                <w:lang w:bidi="ar"/>
              </w:rPr>
              <w:t>33</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85904F">
            <w:pPr>
              <w:widowControl/>
              <w:jc w:val="left"/>
              <w:textAlignment w:val="bottom"/>
              <w:rPr>
                <w:rFonts w:hAnsi="宋体" w:cs="宋体"/>
                <w:color w:val="000000"/>
                <w:sz w:val="20"/>
                <w:lang w:bidi="ar"/>
              </w:rPr>
            </w:pPr>
            <w:r>
              <w:rPr>
                <w:rFonts w:hint="eastAsia" w:hAnsi="宋体" w:cs="宋体"/>
                <w:color w:val="000000"/>
                <w:sz w:val="20"/>
                <w:lang w:bidi="ar"/>
              </w:rPr>
              <w:t>平面两用 地球仪</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915BA">
            <w:pPr>
              <w:widowControl/>
              <w:jc w:val="left"/>
              <w:textAlignment w:val="bottom"/>
              <w:rPr>
                <w:rFonts w:hAnsi="宋体" w:cs="宋体"/>
                <w:color w:val="000000"/>
                <w:sz w:val="20"/>
                <w:lang w:bidi="ar"/>
              </w:rPr>
            </w:pPr>
            <w:r>
              <w:rPr>
                <w:rFonts w:hint="eastAsia" w:hAnsi="宋体" w:cs="宋体"/>
                <w:color w:val="000000"/>
                <w:sz w:val="20"/>
                <w:lang w:bidi="ar"/>
              </w:rPr>
              <w:t>球体和支架组成，球体直径 320 mm，地形/ 政区，平面比例尺 1:40000000，地轴的倾角 为 66.5°，并垂直于赤道面，具有识读功能</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0B9A8">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4CAF9A">
            <w:pPr>
              <w:widowControl/>
              <w:jc w:val="left"/>
              <w:textAlignment w:val="bottom"/>
              <w:rPr>
                <w:rFonts w:hAnsi="宋体" w:cs="宋体"/>
                <w:color w:val="000000"/>
                <w:sz w:val="20"/>
                <w:lang w:bidi="ar"/>
              </w:rPr>
            </w:pPr>
            <w:r>
              <w:rPr>
                <w:rFonts w:hAnsi="宋体" w:cs="宋体"/>
                <w:color w:val="000000"/>
                <w:sz w:val="20"/>
                <w:lang w:bidi="ar"/>
              </w:rPr>
              <w:t>4</w:t>
            </w:r>
          </w:p>
        </w:tc>
      </w:tr>
      <w:tr w14:paraId="451725A1">
        <w:tblPrEx>
          <w:tblCellMar>
            <w:top w:w="0" w:type="dxa"/>
            <w:left w:w="108" w:type="dxa"/>
            <w:bottom w:w="0" w:type="dxa"/>
            <w:right w:w="108" w:type="dxa"/>
          </w:tblCellMar>
        </w:tblPrEx>
        <w:trPr>
          <w:trHeight w:val="1350"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C25D9">
            <w:pPr>
              <w:widowControl/>
              <w:jc w:val="left"/>
              <w:textAlignment w:val="bottom"/>
              <w:rPr>
                <w:rFonts w:hAnsi="宋体" w:cs="宋体"/>
                <w:color w:val="000000"/>
                <w:sz w:val="20"/>
                <w:lang w:bidi="ar"/>
              </w:rPr>
            </w:pPr>
            <w:r>
              <w:rPr>
                <w:rFonts w:hint="eastAsia" w:hAnsi="宋体" w:cs="宋体"/>
                <w:color w:val="000000"/>
                <w:sz w:val="20"/>
                <w:lang w:bidi="ar"/>
              </w:rPr>
              <w:t>34</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0EED3">
            <w:pPr>
              <w:widowControl/>
              <w:jc w:val="left"/>
              <w:textAlignment w:val="bottom"/>
              <w:rPr>
                <w:rFonts w:hAnsi="宋体" w:cs="宋体"/>
                <w:color w:val="000000"/>
                <w:sz w:val="20"/>
                <w:lang w:bidi="ar"/>
              </w:rPr>
            </w:pPr>
            <w:r>
              <w:rPr>
                <w:rFonts w:hint="eastAsia" w:hAnsi="宋体" w:cs="宋体"/>
                <w:color w:val="000000"/>
                <w:sz w:val="20"/>
                <w:lang w:bidi="ar"/>
              </w:rPr>
              <w:t>经纬度模型</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6CDA13">
            <w:pPr>
              <w:widowControl/>
              <w:jc w:val="left"/>
              <w:textAlignment w:val="bottom"/>
              <w:rPr>
                <w:rFonts w:hAnsi="宋体" w:cs="宋体"/>
                <w:color w:val="000000"/>
                <w:sz w:val="20"/>
                <w:lang w:bidi="ar"/>
              </w:rPr>
            </w:pPr>
            <w:r>
              <w:rPr>
                <w:rFonts w:hint="eastAsia" w:hAnsi="宋体" w:cs="宋体"/>
                <w:color w:val="000000"/>
                <w:sz w:val="20"/>
                <w:lang w:bidi="ar"/>
              </w:rPr>
              <w:t>由 24 条经线和 9 条纬线构成空心网状球体， 内装固定的本初子午线平面板和赤道平面 板，以及可转动的经线平面板和纬度指针， 球上装旋钮分别控制经线平面板和纬度指 针。球体直径 320 mm，装于支架上，地轴与 座底平面成 66.5°夹角</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52A49">
            <w:pPr>
              <w:widowControl/>
              <w:jc w:val="left"/>
              <w:textAlignment w:val="bottom"/>
              <w:rPr>
                <w:rFonts w:hAnsi="宋体" w:cs="宋体"/>
                <w:color w:val="000000"/>
                <w:sz w:val="20"/>
                <w:lang w:bidi="ar"/>
              </w:rPr>
            </w:pPr>
            <w:r>
              <w:rPr>
                <w:rFonts w:hint="eastAsia" w:hAnsi="宋体" w:cs="宋体"/>
                <w:color w:val="000000"/>
                <w:sz w:val="20"/>
                <w:lang w:bidi="ar"/>
              </w:rPr>
              <w:t>件</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8F590E">
            <w:pPr>
              <w:widowControl/>
              <w:jc w:val="left"/>
              <w:textAlignment w:val="bottom"/>
              <w:rPr>
                <w:rFonts w:hAnsi="宋体" w:cs="宋体"/>
                <w:color w:val="000000"/>
                <w:sz w:val="20"/>
                <w:lang w:bidi="ar"/>
              </w:rPr>
            </w:pPr>
            <w:r>
              <w:rPr>
                <w:rFonts w:hAnsi="宋体" w:cs="宋体"/>
                <w:color w:val="000000"/>
                <w:sz w:val="20"/>
                <w:lang w:bidi="ar"/>
              </w:rPr>
              <w:t>4</w:t>
            </w:r>
          </w:p>
        </w:tc>
      </w:tr>
      <w:tr w14:paraId="64BF42D7">
        <w:tblPrEx>
          <w:tblCellMar>
            <w:top w:w="0" w:type="dxa"/>
            <w:left w:w="108" w:type="dxa"/>
            <w:bottom w:w="0" w:type="dxa"/>
            <w:right w:w="108" w:type="dxa"/>
          </w:tblCellMar>
        </w:tblPrEx>
        <w:trPr>
          <w:trHeight w:val="1920"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2F8C6">
            <w:pPr>
              <w:widowControl/>
              <w:jc w:val="left"/>
              <w:textAlignment w:val="bottom"/>
              <w:rPr>
                <w:rFonts w:hAnsi="宋体" w:cs="宋体"/>
                <w:color w:val="000000"/>
                <w:sz w:val="20"/>
                <w:lang w:bidi="ar"/>
              </w:rPr>
            </w:pPr>
            <w:r>
              <w:rPr>
                <w:rFonts w:hint="eastAsia" w:hAnsi="宋体" w:cs="宋体"/>
                <w:color w:val="000000"/>
                <w:sz w:val="20"/>
                <w:lang w:bidi="ar"/>
              </w:rPr>
              <w:t>35</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835DA6">
            <w:pPr>
              <w:widowControl/>
              <w:jc w:val="left"/>
              <w:textAlignment w:val="bottom"/>
              <w:rPr>
                <w:rFonts w:hAnsi="宋体" w:cs="宋体"/>
                <w:color w:val="000000"/>
                <w:sz w:val="20"/>
                <w:lang w:bidi="ar"/>
              </w:rPr>
            </w:pPr>
            <w:r>
              <w:rPr>
                <w:rFonts w:hint="eastAsia" w:hAnsi="宋体" w:cs="宋体"/>
                <w:color w:val="000000"/>
                <w:sz w:val="20"/>
                <w:lang w:bidi="ar"/>
              </w:rPr>
              <w:t>岩石矿物 标本</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C932CB">
            <w:pPr>
              <w:widowControl/>
              <w:jc w:val="left"/>
              <w:textAlignment w:val="bottom"/>
              <w:rPr>
                <w:rFonts w:hAnsi="宋体" w:cs="宋体"/>
                <w:color w:val="000000"/>
                <w:sz w:val="20"/>
                <w:lang w:bidi="ar"/>
              </w:rPr>
            </w:pPr>
            <w:r>
              <w:rPr>
                <w:rFonts w:hint="eastAsia" w:hAnsi="宋体" w:cs="宋体"/>
                <w:color w:val="000000"/>
                <w:sz w:val="20"/>
                <w:lang w:bidi="ar"/>
              </w:rPr>
              <w:t>26 种矿物（石墨、方铅矿、闪锌矿、辰砂、 辉锑矿、辉钼矿、黄铁矿、黄铜矿、莹石、 赤铁矿、锡石、石英、黑钨矿、磁铁矿、铝 土矿、滑石、石棉、高岭土、云母、正长石、 斜长石、方解石、白云石、重晶石、石膏、 磷灰石）；16 种岩石（辉长岩、玄武岩、闪长 岩、安山岩、花岗岩、流纹岩、砾岩、砂岩、 页岩、石灰岩、大理岩、石英岩、板岩、千 枚岩、片岩、片麻岩）。标本轴长＞25 mm， 盒内有名称编号对照表</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D7182">
            <w:pPr>
              <w:widowControl/>
              <w:jc w:val="left"/>
              <w:textAlignment w:val="bottom"/>
              <w:rPr>
                <w:rFonts w:hAnsi="宋体" w:cs="宋体"/>
                <w:color w:val="000000"/>
                <w:sz w:val="20"/>
                <w:lang w:bidi="ar"/>
              </w:rPr>
            </w:pPr>
            <w:r>
              <w:rPr>
                <w:rFonts w:hint="eastAsia" w:hAnsi="宋体" w:cs="宋体"/>
                <w:color w:val="000000"/>
                <w:sz w:val="20"/>
                <w:lang w:bidi="ar"/>
              </w:rPr>
              <w:t>套</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89F0C7">
            <w:pPr>
              <w:widowControl/>
              <w:jc w:val="left"/>
              <w:textAlignment w:val="bottom"/>
              <w:rPr>
                <w:rFonts w:hAnsi="宋体" w:cs="宋体"/>
                <w:color w:val="000000"/>
                <w:sz w:val="20"/>
                <w:lang w:bidi="ar"/>
              </w:rPr>
            </w:pPr>
            <w:r>
              <w:rPr>
                <w:rFonts w:hAnsi="宋体" w:cs="宋体"/>
                <w:color w:val="000000"/>
                <w:sz w:val="20"/>
                <w:lang w:bidi="ar"/>
              </w:rPr>
              <w:t>10</w:t>
            </w:r>
          </w:p>
        </w:tc>
      </w:tr>
      <w:tr w14:paraId="5EACD72A">
        <w:tblPrEx>
          <w:tblCellMar>
            <w:top w:w="0" w:type="dxa"/>
            <w:left w:w="108" w:type="dxa"/>
            <w:bottom w:w="0" w:type="dxa"/>
            <w:right w:w="108" w:type="dxa"/>
          </w:tblCellMar>
        </w:tblPrEx>
        <w:trPr>
          <w:trHeight w:val="1820"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32E98">
            <w:pPr>
              <w:widowControl/>
              <w:jc w:val="left"/>
              <w:textAlignment w:val="bottom"/>
              <w:rPr>
                <w:rFonts w:hAnsi="宋体" w:cs="宋体"/>
                <w:color w:val="000000"/>
                <w:sz w:val="20"/>
                <w:lang w:bidi="ar"/>
              </w:rPr>
            </w:pPr>
            <w:r>
              <w:rPr>
                <w:rFonts w:hint="eastAsia" w:hAnsi="宋体" w:cs="宋体"/>
                <w:color w:val="000000"/>
                <w:sz w:val="20"/>
                <w:lang w:bidi="ar"/>
              </w:rPr>
              <w:t>36</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5C8EC">
            <w:pPr>
              <w:widowControl/>
              <w:jc w:val="left"/>
              <w:textAlignment w:val="bottom"/>
              <w:rPr>
                <w:rFonts w:hAnsi="宋体" w:cs="宋体"/>
                <w:color w:val="000000"/>
                <w:sz w:val="20"/>
                <w:lang w:bidi="ar"/>
              </w:rPr>
            </w:pPr>
            <w:r>
              <w:rPr>
                <w:rFonts w:hint="eastAsia" w:hAnsi="宋体" w:cs="宋体"/>
                <w:color w:val="000000"/>
                <w:sz w:val="20"/>
                <w:lang w:bidi="ar"/>
              </w:rPr>
              <w:t>中国地理 教学挂图</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DFBDE1">
            <w:pPr>
              <w:widowControl/>
              <w:jc w:val="left"/>
              <w:textAlignment w:val="bottom"/>
              <w:rPr>
                <w:rFonts w:hAnsi="宋体" w:cs="宋体"/>
                <w:color w:val="000000"/>
                <w:sz w:val="20"/>
                <w:lang w:bidi="ar"/>
              </w:rPr>
            </w:pPr>
            <w:r>
              <w:rPr>
                <w:rFonts w:hint="eastAsia" w:hAnsi="宋体" w:cs="宋体"/>
                <w:color w:val="000000"/>
                <w:sz w:val="20"/>
                <w:lang w:bidi="ar"/>
              </w:rPr>
              <w:t>中国疆域、中国行政区划示意图（竖版）、中 国陆上邻国、隔海相望国家示意图、中国人 口密度、中国民族分布、中国地形图、中国 山脉分布、气温分布、年降水量分布、主要 土地类型的分布、主要河流和湖泊分布、中 国农业的地区分布、中国主要工业基地分布 与发展、中国主要铁路和铁路枢纽、中国主 要公路和内河航线等</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D383DD">
            <w:pPr>
              <w:widowControl/>
              <w:jc w:val="left"/>
              <w:textAlignment w:val="bottom"/>
              <w:rPr>
                <w:rFonts w:hAnsi="宋体" w:cs="宋体"/>
                <w:color w:val="000000"/>
                <w:sz w:val="20"/>
                <w:lang w:bidi="ar"/>
              </w:rPr>
            </w:pPr>
            <w:r>
              <w:rPr>
                <w:rFonts w:hint="eastAsia" w:hAnsi="宋体" w:cs="宋体"/>
                <w:color w:val="000000"/>
                <w:sz w:val="20"/>
                <w:lang w:bidi="ar"/>
              </w:rPr>
              <w:t>套</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3510B1">
            <w:pPr>
              <w:widowControl/>
              <w:jc w:val="left"/>
              <w:textAlignment w:val="bottom"/>
              <w:rPr>
                <w:rFonts w:hAnsi="宋体" w:cs="宋体"/>
                <w:color w:val="000000"/>
                <w:sz w:val="20"/>
                <w:lang w:bidi="ar"/>
              </w:rPr>
            </w:pPr>
            <w:r>
              <w:rPr>
                <w:rFonts w:hAnsi="宋体" w:cs="宋体"/>
                <w:color w:val="000000"/>
                <w:sz w:val="20"/>
                <w:lang w:bidi="ar"/>
              </w:rPr>
              <w:t>1</w:t>
            </w:r>
          </w:p>
        </w:tc>
      </w:tr>
      <w:tr w14:paraId="6F5C5192">
        <w:tblPrEx>
          <w:tblCellMar>
            <w:top w:w="0" w:type="dxa"/>
            <w:left w:w="108" w:type="dxa"/>
            <w:bottom w:w="0" w:type="dxa"/>
            <w:right w:w="108" w:type="dxa"/>
          </w:tblCellMar>
        </w:tblPrEx>
        <w:trPr>
          <w:trHeight w:val="1575"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FAF3E">
            <w:pPr>
              <w:widowControl/>
              <w:jc w:val="left"/>
              <w:textAlignment w:val="bottom"/>
              <w:rPr>
                <w:rFonts w:hAnsi="宋体" w:cs="宋体"/>
                <w:color w:val="000000"/>
                <w:sz w:val="20"/>
                <w:lang w:bidi="ar"/>
              </w:rPr>
            </w:pPr>
            <w:r>
              <w:rPr>
                <w:rFonts w:hint="eastAsia" w:hAnsi="宋体" w:cs="宋体"/>
                <w:color w:val="000000"/>
                <w:sz w:val="20"/>
                <w:lang w:bidi="ar"/>
              </w:rPr>
              <w:t>37</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4410E">
            <w:pPr>
              <w:widowControl/>
              <w:jc w:val="left"/>
              <w:textAlignment w:val="bottom"/>
              <w:rPr>
                <w:rFonts w:hAnsi="宋体" w:cs="宋体"/>
                <w:color w:val="000000"/>
                <w:sz w:val="20"/>
                <w:lang w:bidi="ar"/>
              </w:rPr>
            </w:pPr>
            <w:r>
              <w:rPr>
                <w:rFonts w:hint="eastAsia" w:hAnsi="宋体" w:cs="宋体"/>
                <w:color w:val="000000"/>
                <w:sz w:val="20"/>
                <w:lang w:bidi="ar"/>
              </w:rPr>
              <w:t>世界地理 教学挂图</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046324">
            <w:pPr>
              <w:widowControl/>
              <w:jc w:val="left"/>
              <w:textAlignment w:val="bottom"/>
              <w:rPr>
                <w:rFonts w:hAnsi="宋体" w:cs="宋体"/>
                <w:color w:val="000000"/>
                <w:sz w:val="20"/>
                <w:lang w:bidi="ar"/>
              </w:rPr>
            </w:pPr>
            <w:r>
              <w:rPr>
                <w:rFonts w:hint="eastAsia" w:hAnsi="宋体" w:cs="宋体"/>
                <w:color w:val="000000"/>
                <w:sz w:val="20"/>
                <w:lang w:bidi="ar"/>
              </w:rPr>
              <w:t>世界各大洲地形图、气候类型分布图；世界 各地区地理位置示意图（按国家政区）、地形 图、气候类型分布图、主要资源分布、输出 路线示意图；世界主要国家地理位置示意图</w:t>
            </w:r>
            <w:r>
              <w:rPr>
                <w:rFonts w:hint="eastAsia" w:hAnsi="宋体" w:cs="宋体"/>
                <w:color w:val="000000"/>
                <w:sz w:val="20"/>
                <w:lang w:bidi="ar"/>
              </w:rPr>
              <w:br w:type="textWrapping"/>
            </w:r>
            <w:r>
              <w:rPr>
                <w:rFonts w:hint="eastAsia" w:hAnsi="宋体" w:cs="宋体"/>
                <w:color w:val="000000"/>
                <w:sz w:val="20"/>
                <w:lang w:bidi="ar"/>
              </w:rPr>
              <w:t>（按国家政区）、地形图、气候类型分布图、 主要资源分布、输出路线示意图、农业分布 示意图、工业分布示意图等</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4605B">
            <w:pPr>
              <w:widowControl/>
              <w:jc w:val="left"/>
              <w:textAlignment w:val="bottom"/>
              <w:rPr>
                <w:rFonts w:hAnsi="宋体" w:cs="宋体"/>
                <w:color w:val="000000"/>
                <w:sz w:val="20"/>
                <w:lang w:bidi="ar"/>
              </w:rPr>
            </w:pPr>
            <w:r>
              <w:rPr>
                <w:rFonts w:hint="eastAsia" w:hAnsi="宋体" w:cs="宋体"/>
                <w:color w:val="000000"/>
                <w:sz w:val="20"/>
                <w:lang w:bidi="ar"/>
              </w:rPr>
              <w:t>套</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8DE2F">
            <w:pPr>
              <w:widowControl/>
              <w:jc w:val="left"/>
              <w:textAlignment w:val="bottom"/>
              <w:rPr>
                <w:rFonts w:hAnsi="宋体" w:cs="宋体"/>
                <w:color w:val="000000"/>
                <w:sz w:val="20"/>
                <w:lang w:bidi="ar"/>
              </w:rPr>
            </w:pPr>
            <w:r>
              <w:rPr>
                <w:rFonts w:hAnsi="宋体" w:cs="宋体"/>
                <w:color w:val="000000"/>
                <w:sz w:val="20"/>
                <w:lang w:bidi="ar"/>
              </w:rPr>
              <w:t>1</w:t>
            </w:r>
          </w:p>
        </w:tc>
      </w:tr>
      <w:tr w14:paraId="6E9CC90B">
        <w:tblPrEx>
          <w:tblCellMar>
            <w:top w:w="0" w:type="dxa"/>
            <w:left w:w="108" w:type="dxa"/>
            <w:bottom w:w="0" w:type="dxa"/>
            <w:right w:w="108" w:type="dxa"/>
          </w:tblCellMar>
        </w:tblPrEx>
        <w:trPr>
          <w:trHeight w:val="1860"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1C59F">
            <w:pPr>
              <w:widowControl/>
              <w:jc w:val="left"/>
              <w:textAlignment w:val="bottom"/>
              <w:rPr>
                <w:rFonts w:hAnsi="宋体" w:cs="宋体"/>
                <w:color w:val="000000"/>
                <w:sz w:val="20"/>
                <w:lang w:bidi="ar"/>
              </w:rPr>
            </w:pPr>
            <w:r>
              <w:rPr>
                <w:rFonts w:hint="eastAsia" w:hAnsi="宋体" w:cs="宋体"/>
                <w:color w:val="000000"/>
                <w:sz w:val="20"/>
                <w:lang w:bidi="ar"/>
              </w:rPr>
              <w:t>38</w:t>
            </w:r>
          </w:p>
        </w:tc>
        <w:tc>
          <w:tcPr>
            <w:tcW w:w="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E02EC3">
            <w:pPr>
              <w:widowControl/>
              <w:jc w:val="left"/>
              <w:textAlignment w:val="bottom"/>
              <w:rPr>
                <w:rFonts w:hAnsi="宋体" w:cs="宋体"/>
                <w:color w:val="000000"/>
                <w:sz w:val="20"/>
                <w:lang w:bidi="ar"/>
              </w:rPr>
            </w:pPr>
            <w:r>
              <w:rPr>
                <w:rFonts w:hint="eastAsia" w:hAnsi="宋体" w:cs="宋体"/>
                <w:color w:val="000000"/>
                <w:sz w:val="20"/>
                <w:lang w:bidi="ar"/>
              </w:rPr>
              <w:t>中国地理 教学地图</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35B4A">
            <w:pPr>
              <w:widowControl/>
              <w:jc w:val="left"/>
              <w:textAlignment w:val="bottom"/>
              <w:rPr>
                <w:rFonts w:hAnsi="宋体" w:cs="宋体"/>
                <w:color w:val="000000"/>
                <w:sz w:val="20"/>
                <w:lang w:bidi="ar"/>
              </w:rPr>
            </w:pPr>
            <w:r>
              <w:rPr>
                <w:rFonts w:hint="eastAsia" w:hAnsi="宋体" w:cs="宋体"/>
                <w:color w:val="000000"/>
                <w:sz w:val="20"/>
                <w:lang w:bidi="ar"/>
              </w:rPr>
              <w:t>中国疆域、中国行政区划示意图（竖版）、中 国陆上邻国、隔海相望国家示意图、中国人 口密度、中国民族分布、中国地形图、中国 山脉分布、气温分布、年降水量分布、主要 土地类型的分布、主要河流和湖泊分布、中 国农业的地区分布、中国主要工业基地分布 与发展、中国主要铁路和铁路枢纽、中国主 要公路和内河航线等</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B9016">
            <w:pPr>
              <w:widowControl/>
              <w:jc w:val="left"/>
              <w:textAlignment w:val="bottom"/>
              <w:rPr>
                <w:rFonts w:hAnsi="宋体" w:cs="宋体"/>
                <w:color w:val="000000"/>
                <w:sz w:val="20"/>
                <w:lang w:bidi="ar"/>
              </w:rPr>
            </w:pPr>
            <w:r>
              <w:rPr>
                <w:rFonts w:hint="eastAsia" w:hAnsi="宋体" w:cs="宋体"/>
                <w:color w:val="000000"/>
                <w:sz w:val="20"/>
                <w:lang w:bidi="ar"/>
              </w:rPr>
              <w:t>套</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77FC7">
            <w:pPr>
              <w:widowControl/>
              <w:jc w:val="left"/>
              <w:textAlignment w:val="bottom"/>
              <w:rPr>
                <w:rFonts w:hAnsi="宋体" w:cs="宋体"/>
                <w:color w:val="000000"/>
                <w:sz w:val="20"/>
                <w:lang w:bidi="ar"/>
              </w:rPr>
            </w:pPr>
            <w:r>
              <w:rPr>
                <w:rFonts w:hAnsi="宋体" w:cs="宋体"/>
                <w:color w:val="000000"/>
                <w:sz w:val="20"/>
                <w:lang w:bidi="ar"/>
              </w:rPr>
              <w:t>1</w:t>
            </w:r>
          </w:p>
        </w:tc>
      </w:tr>
      <w:tr w14:paraId="27F3D107">
        <w:tblPrEx>
          <w:tblCellMar>
            <w:top w:w="0" w:type="dxa"/>
            <w:left w:w="108" w:type="dxa"/>
            <w:bottom w:w="0" w:type="dxa"/>
            <w:right w:w="108" w:type="dxa"/>
          </w:tblCellMar>
        </w:tblPrEx>
        <w:trPr>
          <w:trHeight w:val="1575"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1F8BA">
            <w:pPr>
              <w:widowControl/>
              <w:jc w:val="left"/>
              <w:textAlignment w:val="bottom"/>
              <w:rPr>
                <w:rFonts w:hAnsi="宋体" w:cs="宋体"/>
                <w:color w:val="000000"/>
                <w:sz w:val="20"/>
                <w:lang w:bidi="ar"/>
              </w:rPr>
            </w:pPr>
            <w:r>
              <w:rPr>
                <w:rFonts w:hint="eastAsia" w:hAnsi="宋体" w:cs="宋体"/>
                <w:color w:val="000000"/>
                <w:sz w:val="20"/>
                <w:lang w:bidi="ar"/>
              </w:rPr>
              <w:t>39</w:t>
            </w:r>
          </w:p>
        </w:tc>
        <w:tc>
          <w:tcPr>
            <w:tcW w:w="862" w:type="pct"/>
            <w:tcBorders>
              <w:top w:val="single" w:color="000000" w:sz="4" w:space="0"/>
              <w:left w:val="single" w:color="000000" w:sz="4" w:space="0"/>
              <w:bottom w:val="nil"/>
              <w:right w:val="single" w:color="000000" w:sz="4" w:space="0"/>
            </w:tcBorders>
            <w:shd w:val="clear" w:color="auto" w:fill="FFFFFF"/>
            <w:vAlign w:val="center"/>
          </w:tcPr>
          <w:p w14:paraId="236A45BE">
            <w:pPr>
              <w:widowControl/>
              <w:jc w:val="left"/>
              <w:textAlignment w:val="bottom"/>
              <w:rPr>
                <w:rFonts w:hAnsi="宋体" w:cs="宋体"/>
                <w:color w:val="000000"/>
                <w:sz w:val="20"/>
                <w:lang w:bidi="ar"/>
              </w:rPr>
            </w:pPr>
            <w:r>
              <w:rPr>
                <w:rFonts w:hint="eastAsia" w:hAnsi="宋体" w:cs="宋体"/>
                <w:color w:val="000000"/>
                <w:sz w:val="20"/>
                <w:lang w:bidi="ar"/>
              </w:rPr>
              <w:t>世界地理 教学地图</w:t>
            </w:r>
          </w:p>
        </w:tc>
        <w:tc>
          <w:tcPr>
            <w:tcW w:w="2215" w:type="pct"/>
            <w:tcBorders>
              <w:top w:val="single" w:color="000000" w:sz="4" w:space="0"/>
              <w:left w:val="single" w:color="000000" w:sz="4" w:space="0"/>
              <w:bottom w:val="nil"/>
              <w:right w:val="single" w:color="000000" w:sz="4" w:space="0"/>
            </w:tcBorders>
            <w:shd w:val="clear" w:color="auto" w:fill="FFFFFF"/>
            <w:vAlign w:val="center"/>
          </w:tcPr>
          <w:p w14:paraId="61418C48">
            <w:pPr>
              <w:widowControl/>
              <w:jc w:val="left"/>
              <w:textAlignment w:val="bottom"/>
              <w:rPr>
                <w:rFonts w:hAnsi="宋体" w:cs="宋体"/>
                <w:color w:val="000000"/>
                <w:sz w:val="20"/>
                <w:lang w:bidi="ar"/>
              </w:rPr>
            </w:pPr>
            <w:r>
              <w:rPr>
                <w:rFonts w:hint="eastAsia" w:hAnsi="宋体" w:cs="宋体"/>
                <w:color w:val="000000"/>
                <w:sz w:val="20"/>
                <w:lang w:bidi="ar"/>
              </w:rPr>
              <w:t>世界各大洲地形图、气候类型分布图；世界 各地区地理位置示意图（按国家政区）、地形 图、气候类型分布图、主要资源分布、输出 路线示意图；世界主要国家地理位置示意图</w:t>
            </w:r>
            <w:r>
              <w:rPr>
                <w:rFonts w:hint="eastAsia" w:hAnsi="宋体" w:cs="宋体"/>
                <w:color w:val="000000"/>
                <w:sz w:val="20"/>
                <w:lang w:bidi="ar"/>
              </w:rPr>
              <w:br w:type="textWrapping"/>
            </w:r>
            <w:r>
              <w:rPr>
                <w:rFonts w:hint="eastAsia" w:hAnsi="宋体" w:cs="宋体"/>
                <w:color w:val="000000"/>
                <w:sz w:val="20"/>
                <w:lang w:bidi="ar"/>
              </w:rPr>
              <w:t>（按国家政区）、地形图、气候类型分布图、 主要资源分布、输出路线示意图、农业分布 示意图、工业分布示意图等</w:t>
            </w:r>
          </w:p>
        </w:tc>
        <w:tc>
          <w:tcPr>
            <w:tcW w:w="606" w:type="pct"/>
            <w:tcBorders>
              <w:top w:val="single" w:color="000000" w:sz="4" w:space="0"/>
              <w:left w:val="single" w:color="000000" w:sz="4" w:space="0"/>
              <w:bottom w:val="nil"/>
              <w:right w:val="single" w:color="000000" w:sz="4" w:space="0"/>
            </w:tcBorders>
            <w:shd w:val="clear" w:color="auto" w:fill="FFFFFF"/>
            <w:vAlign w:val="center"/>
          </w:tcPr>
          <w:p w14:paraId="64FF64B0">
            <w:pPr>
              <w:widowControl/>
              <w:jc w:val="left"/>
              <w:textAlignment w:val="bottom"/>
              <w:rPr>
                <w:rFonts w:hAnsi="宋体" w:cs="宋体"/>
                <w:color w:val="000000"/>
                <w:sz w:val="20"/>
                <w:lang w:bidi="ar"/>
              </w:rPr>
            </w:pPr>
            <w:r>
              <w:rPr>
                <w:rFonts w:hint="eastAsia" w:hAnsi="宋体" w:cs="宋体"/>
                <w:color w:val="000000"/>
                <w:sz w:val="20"/>
                <w:lang w:bidi="ar"/>
              </w:rPr>
              <w:t>套</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6C5586">
            <w:pPr>
              <w:widowControl/>
              <w:jc w:val="left"/>
              <w:textAlignment w:val="bottom"/>
              <w:rPr>
                <w:rFonts w:hAnsi="宋体" w:cs="宋体"/>
                <w:color w:val="000000"/>
                <w:sz w:val="20"/>
                <w:lang w:bidi="ar"/>
              </w:rPr>
            </w:pPr>
            <w:r>
              <w:rPr>
                <w:rFonts w:hAnsi="宋体" w:cs="宋体"/>
                <w:color w:val="000000"/>
                <w:sz w:val="20"/>
                <w:lang w:bidi="ar"/>
              </w:rPr>
              <w:t>1</w:t>
            </w:r>
          </w:p>
        </w:tc>
      </w:tr>
      <w:tr w14:paraId="62439EA2">
        <w:tblPrEx>
          <w:tblCellMar>
            <w:top w:w="0" w:type="dxa"/>
            <w:left w:w="108" w:type="dxa"/>
            <w:bottom w:w="0" w:type="dxa"/>
            <w:right w:w="108" w:type="dxa"/>
          </w:tblCellMar>
        </w:tblPrEx>
        <w:trPr>
          <w:trHeight w:val="2400" w:hRule="atLeast"/>
        </w:trPr>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7B043">
            <w:pPr>
              <w:widowControl/>
              <w:jc w:val="left"/>
              <w:textAlignment w:val="bottom"/>
              <w:rPr>
                <w:rFonts w:hAnsi="宋体" w:cs="宋体"/>
                <w:color w:val="000000"/>
                <w:sz w:val="20"/>
                <w:lang w:bidi="ar"/>
              </w:rPr>
            </w:pPr>
            <w:r>
              <w:rPr>
                <w:rFonts w:hint="eastAsia" w:hAnsi="宋体" w:cs="宋体"/>
                <w:color w:val="000000"/>
                <w:sz w:val="20"/>
                <w:lang w:bidi="ar"/>
              </w:rPr>
              <w:t>40</w:t>
            </w:r>
          </w:p>
        </w:tc>
        <w:tc>
          <w:tcPr>
            <w:tcW w:w="8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157CD">
            <w:pPr>
              <w:widowControl/>
              <w:jc w:val="left"/>
              <w:textAlignment w:val="bottom"/>
              <w:rPr>
                <w:rFonts w:hAnsi="宋体" w:cs="宋体"/>
                <w:color w:val="000000"/>
                <w:sz w:val="20"/>
                <w:lang w:bidi="ar"/>
              </w:rPr>
            </w:pPr>
            <w:r>
              <w:rPr>
                <w:rFonts w:hint="eastAsia" w:hAnsi="宋体" w:cs="宋体"/>
                <w:color w:val="000000"/>
                <w:sz w:val="20"/>
                <w:lang w:bidi="ar"/>
              </w:rPr>
              <w:t>器材储藏柜</w:t>
            </w:r>
          </w:p>
        </w:tc>
        <w:tc>
          <w:tcPr>
            <w:tcW w:w="2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E6D96">
            <w:pPr>
              <w:widowControl/>
              <w:jc w:val="left"/>
              <w:textAlignment w:val="bottom"/>
              <w:rPr>
                <w:rFonts w:hAnsi="宋体" w:cs="宋体"/>
                <w:color w:val="000000"/>
                <w:sz w:val="20"/>
                <w:lang w:bidi="ar"/>
              </w:rPr>
            </w:pPr>
            <w:r>
              <w:rPr>
                <w:rFonts w:hint="eastAsia" w:hAnsi="宋体" w:cs="宋体"/>
                <w:color w:val="000000"/>
                <w:sz w:val="20"/>
                <w:lang w:bidi="ar"/>
              </w:rPr>
              <w:t>1.规格：柜体不小于2000 mm×450 mm×1000 mm；</w:t>
            </w:r>
            <w:r>
              <w:rPr>
                <w:rFonts w:hint="eastAsia" w:hAnsi="宋体" w:cs="宋体"/>
                <w:color w:val="000000"/>
                <w:sz w:val="20"/>
                <w:lang w:bidi="ar"/>
              </w:rPr>
              <w:br w:type="textWrapping"/>
            </w:r>
            <w:r>
              <w:rPr>
                <w:rFonts w:hint="eastAsia" w:hAnsi="宋体" w:cs="宋体"/>
                <w:color w:val="000000"/>
                <w:sz w:val="20"/>
                <w:lang w:bidi="ar"/>
              </w:rPr>
              <w:t>2.材质：钢制柜体结构，采用不小于1.2 mm厚冷轧钢板成型，表面喷塑处理，无脫落.破损。设置活动隔板，分上部.下部，各两层，隔板边缘折成U字形加厚成25 mm，柜体内应有加强筋加固；</w:t>
            </w:r>
            <w:r>
              <w:rPr>
                <w:rFonts w:hint="eastAsia" w:hAnsi="宋体" w:cs="宋体"/>
                <w:color w:val="000000"/>
                <w:sz w:val="20"/>
                <w:lang w:bidi="ar"/>
              </w:rPr>
              <w:br w:type="textWrapping"/>
            </w:r>
            <w:r>
              <w:rPr>
                <w:rFonts w:hint="eastAsia" w:hAnsi="宋体" w:cs="宋体"/>
                <w:color w:val="000000"/>
                <w:sz w:val="20"/>
                <w:lang w:bidi="ar"/>
              </w:rPr>
              <w:t>3.功能：储藏柜落地应稳定安全，柜内乐器可分格分类放置，较大乐器可拆隔板放置；柜门为对开门，门框中设玻璃窗口，厚度不小于5 mm，带锁；隔板均能上下移动，可以根椐需要拆除</w:t>
            </w:r>
          </w:p>
        </w:tc>
        <w:tc>
          <w:tcPr>
            <w:tcW w:w="6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2B5EB">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5CBDD">
            <w:pPr>
              <w:widowControl/>
              <w:jc w:val="left"/>
              <w:textAlignment w:val="bottom"/>
              <w:rPr>
                <w:rFonts w:hAnsi="宋体" w:cs="宋体"/>
                <w:color w:val="000000"/>
                <w:sz w:val="20"/>
                <w:lang w:bidi="ar"/>
              </w:rPr>
            </w:pPr>
            <w:r>
              <w:rPr>
                <w:rFonts w:hint="eastAsia" w:hAnsi="宋体" w:cs="宋体"/>
                <w:color w:val="000000"/>
                <w:sz w:val="20"/>
                <w:lang w:bidi="ar"/>
              </w:rPr>
              <w:t>4</w:t>
            </w:r>
          </w:p>
        </w:tc>
      </w:tr>
    </w:tbl>
    <w:p w14:paraId="6169D08F">
      <w:pPr>
        <w:rPr>
          <w:rFonts w:hAnsi="宋体"/>
          <w:color w:val="000000"/>
          <w:sz w:val="24"/>
          <w:szCs w:val="15"/>
        </w:rPr>
      </w:pPr>
    </w:p>
    <w:p w14:paraId="633B0F28">
      <w:pPr>
        <w:rPr>
          <w:rFonts w:hAnsi="宋体"/>
          <w:b/>
          <w:bCs/>
          <w:color w:val="000000"/>
          <w:sz w:val="24"/>
          <w:szCs w:val="15"/>
        </w:rPr>
      </w:pPr>
      <w:r>
        <w:rPr>
          <w:rFonts w:hint="eastAsia" w:hAnsi="宋体"/>
          <w:b/>
          <w:bCs/>
          <w:color w:val="000000"/>
          <w:sz w:val="24"/>
          <w:szCs w:val="15"/>
        </w:rPr>
        <w:t>7.初中数学器材设备</w:t>
      </w:r>
    </w:p>
    <w:tbl>
      <w:tblPr>
        <w:tblStyle w:val="17"/>
        <w:tblW w:w="4997" w:type="pct"/>
        <w:tblInd w:w="0" w:type="dxa"/>
        <w:tblLayout w:type="autofit"/>
        <w:tblCellMar>
          <w:top w:w="0" w:type="dxa"/>
          <w:left w:w="108" w:type="dxa"/>
          <w:bottom w:w="0" w:type="dxa"/>
          <w:right w:w="108" w:type="dxa"/>
        </w:tblCellMar>
      </w:tblPr>
      <w:tblGrid>
        <w:gridCol w:w="1295"/>
        <w:gridCol w:w="1459"/>
        <w:gridCol w:w="4336"/>
        <w:gridCol w:w="1265"/>
        <w:gridCol w:w="1267"/>
      </w:tblGrid>
      <w:tr w14:paraId="1B165983">
        <w:tblPrEx>
          <w:tblCellMar>
            <w:top w:w="0" w:type="dxa"/>
            <w:left w:w="108" w:type="dxa"/>
            <w:bottom w:w="0" w:type="dxa"/>
            <w:right w:w="108" w:type="dxa"/>
          </w:tblCellMar>
        </w:tblPrEx>
        <w:trPr>
          <w:trHeight w:val="640" w:hRule="atLeast"/>
        </w:trPr>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F4C18">
            <w:pPr>
              <w:widowControl/>
              <w:jc w:val="left"/>
              <w:textAlignment w:val="bottom"/>
              <w:rPr>
                <w:rFonts w:hAnsi="宋体" w:cs="宋体"/>
                <w:color w:val="000000"/>
                <w:sz w:val="20"/>
                <w:lang w:bidi="ar"/>
              </w:rPr>
            </w:pPr>
            <w:r>
              <w:rPr>
                <w:rFonts w:hint="eastAsia" w:hAnsi="宋体" w:cs="宋体"/>
                <w:color w:val="000000"/>
                <w:sz w:val="20"/>
                <w:lang w:bidi="ar"/>
              </w:rPr>
              <w:t>序号</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A61F89">
            <w:pPr>
              <w:widowControl/>
              <w:jc w:val="left"/>
              <w:textAlignment w:val="bottom"/>
              <w:rPr>
                <w:rFonts w:hAnsi="宋体" w:cs="宋体"/>
                <w:color w:val="000000"/>
                <w:sz w:val="20"/>
                <w:lang w:bidi="ar"/>
              </w:rPr>
            </w:pPr>
            <w:r>
              <w:rPr>
                <w:rFonts w:hAnsi="宋体" w:cs="宋体"/>
                <w:color w:val="000000"/>
                <w:sz w:val="20"/>
                <w:lang w:bidi="ar"/>
              </w:rPr>
              <w:t>设备名称</w:t>
            </w:r>
          </w:p>
        </w:tc>
        <w:tc>
          <w:tcPr>
            <w:tcW w:w="2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F6348C">
            <w:pPr>
              <w:widowControl/>
              <w:jc w:val="left"/>
              <w:textAlignment w:val="bottom"/>
              <w:rPr>
                <w:rFonts w:hAnsi="宋体" w:cs="宋体"/>
                <w:color w:val="000000"/>
                <w:sz w:val="20"/>
                <w:lang w:bidi="ar"/>
              </w:rPr>
            </w:pPr>
            <w:r>
              <w:rPr>
                <w:rFonts w:hint="eastAsia" w:hAnsi="宋体" w:cs="宋体"/>
                <w:color w:val="000000"/>
                <w:sz w:val="20"/>
                <w:lang w:bidi="ar"/>
              </w:rPr>
              <w:t>规格</w:t>
            </w:r>
            <w:r>
              <w:rPr>
                <w:rFonts w:hAnsi="宋体" w:cs="宋体"/>
                <w:color w:val="000000"/>
                <w:sz w:val="20"/>
                <w:lang w:bidi="ar"/>
              </w:rPr>
              <w:t xml:space="preserve"> </w:t>
            </w:r>
            <w:r>
              <w:rPr>
                <w:rFonts w:hint="eastAsia" w:hAnsi="宋体" w:cs="宋体"/>
                <w:color w:val="000000"/>
                <w:sz w:val="20"/>
                <w:lang w:bidi="ar"/>
              </w:rPr>
              <w:t>型号</w:t>
            </w:r>
            <w:r>
              <w:rPr>
                <w:rFonts w:hAnsi="宋体" w:cs="宋体"/>
                <w:color w:val="000000"/>
                <w:sz w:val="20"/>
                <w:lang w:bidi="ar"/>
              </w:rPr>
              <w:t xml:space="preserve"> </w:t>
            </w:r>
            <w:r>
              <w:rPr>
                <w:rFonts w:hint="eastAsia" w:hAnsi="宋体" w:cs="宋体"/>
                <w:color w:val="000000"/>
                <w:sz w:val="20"/>
                <w:lang w:bidi="ar"/>
              </w:rPr>
              <w:t>功能</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EF7EE">
            <w:pPr>
              <w:widowControl/>
              <w:jc w:val="left"/>
              <w:textAlignment w:val="bottom"/>
              <w:rPr>
                <w:rFonts w:hAnsi="宋体" w:cs="宋体"/>
                <w:color w:val="000000"/>
                <w:sz w:val="20"/>
                <w:lang w:bidi="ar"/>
              </w:rPr>
            </w:pPr>
            <w:r>
              <w:rPr>
                <w:rFonts w:hAnsi="宋体" w:cs="宋体"/>
                <w:color w:val="000000"/>
                <w:sz w:val="20"/>
                <w:lang w:bidi="ar"/>
              </w:rPr>
              <w:t>单位</w:t>
            </w:r>
          </w:p>
        </w:tc>
        <w:tc>
          <w:tcPr>
            <w:tcW w:w="6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78DC32">
            <w:pPr>
              <w:widowControl/>
              <w:jc w:val="left"/>
              <w:textAlignment w:val="bottom"/>
              <w:rPr>
                <w:rFonts w:hAnsi="宋体" w:cs="宋体"/>
                <w:color w:val="000000"/>
                <w:sz w:val="20"/>
                <w:lang w:bidi="ar"/>
              </w:rPr>
            </w:pPr>
            <w:r>
              <w:rPr>
                <w:rFonts w:hint="eastAsia" w:hAnsi="宋体" w:cs="宋体"/>
                <w:color w:val="000000"/>
                <w:sz w:val="20"/>
                <w:lang w:bidi="ar"/>
              </w:rPr>
              <w:t>采购数量</w:t>
            </w:r>
          </w:p>
        </w:tc>
      </w:tr>
      <w:tr w14:paraId="70C8B0D1">
        <w:tblPrEx>
          <w:tblCellMar>
            <w:top w:w="0" w:type="dxa"/>
            <w:left w:w="108" w:type="dxa"/>
            <w:bottom w:w="0" w:type="dxa"/>
            <w:right w:w="108" w:type="dxa"/>
          </w:tblCellMar>
        </w:tblPrEx>
        <w:trPr>
          <w:trHeight w:val="960" w:hRule="atLeast"/>
        </w:trPr>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25FF7">
            <w:pPr>
              <w:widowControl/>
              <w:jc w:val="left"/>
              <w:textAlignment w:val="bottom"/>
              <w:rPr>
                <w:rFonts w:hAnsi="宋体" w:cs="宋体"/>
                <w:color w:val="000000"/>
                <w:sz w:val="20"/>
                <w:lang w:bidi="ar"/>
              </w:rPr>
            </w:pPr>
            <w:r>
              <w:rPr>
                <w:rFonts w:hint="eastAsia" w:hAnsi="宋体" w:cs="宋体"/>
                <w:color w:val="000000"/>
                <w:sz w:val="20"/>
                <w:lang w:bidi="ar"/>
              </w:rPr>
              <w:t>1</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38938">
            <w:pPr>
              <w:widowControl/>
              <w:jc w:val="left"/>
              <w:textAlignment w:val="bottom"/>
              <w:rPr>
                <w:rFonts w:hAnsi="宋体" w:cs="宋体"/>
                <w:color w:val="000000"/>
                <w:sz w:val="20"/>
                <w:lang w:bidi="ar"/>
              </w:rPr>
            </w:pPr>
            <w:r>
              <w:rPr>
                <w:rFonts w:hint="eastAsia" w:hAnsi="宋体" w:cs="宋体"/>
                <w:color w:val="000000"/>
                <w:sz w:val="20"/>
                <w:lang w:bidi="ar"/>
              </w:rPr>
              <w:t>探索勾股定理的材料</w:t>
            </w:r>
          </w:p>
        </w:tc>
        <w:tc>
          <w:tcPr>
            <w:tcW w:w="2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9EC9F">
            <w:pPr>
              <w:widowControl/>
              <w:jc w:val="left"/>
              <w:textAlignment w:val="bottom"/>
              <w:rPr>
                <w:rFonts w:hAnsi="宋体" w:cs="宋体"/>
                <w:color w:val="000000"/>
                <w:sz w:val="20"/>
                <w:lang w:bidi="ar"/>
              </w:rPr>
            </w:pPr>
            <w:r>
              <w:rPr>
                <w:rFonts w:hint="eastAsia" w:hAnsi="宋体" w:cs="宋体"/>
                <w:color w:val="000000"/>
                <w:sz w:val="20"/>
                <w:lang w:bidi="ar"/>
              </w:rPr>
              <w:t>用几何图形面积证明直角三角形斜边的平方等 于两条直角边平方之和，以及应用勾股定理证 明平方和的多种方法，磁吸式</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3E7C6">
            <w:pPr>
              <w:widowControl/>
              <w:jc w:val="left"/>
              <w:textAlignment w:val="bottom"/>
              <w:rPr>
                <w:rFonts w:hAnsi="宋体" w:cs="宋体"/>
                <w:color w:val="000000"/>
                <w:sz w:val="20"/>
                <w:lang w:bidi="ar"/>
              </w:rPr>
            </w:pPr>
            <w:r>
              <w:rPr>
                <w:rFonts w:hint="eastAsia" w:hAnsi="宋体" w:cs="宋体"/>
                <w:color w:val="000000"/>
                <w:sz w:val="20"/>
                <w:lang w:bidi="ar"/>
              </w:rPr>
              <w:t>套</w:t>
            </w:r>
          </w:p>
        </w:tc>
        <w:tc>
          <w:tcPr>
            <w:tcW w:w="6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23BE99">
            <w:pPr>
              <w:widowControl/>
              <w:jc w:val="left"/>
              <w:textAlignment w:val="bottom"/>
              <w:rPr>
                <w:rFonts w:hAnsi="宋体" w:cs="宋体"/>
                <w:color w:val="000000"/>
                <w:sz w:val="20"/>
                <w:lang w:bidi="ar"/>
              </w:rPr>
            </w:pPr>
            <w:r>
              <w:rPr>
                <w:rFonts w:hAnsi="宋体" w:cs="宋体"/>
                <w:color w:val="000000"/>
                <w:sz w:val="20"/>
                <w:lang w:bidi="ar"/>
              </w:rPr>
              <w:t>50</w:t>
            </w:r>
          </w:p>
        </w:tc>
      </w:tr>
      <w:tr w14:paraId="207B6C77">
        <w:tblPrEx>
          <w:tblCellMar>
            <w:top w:w="0" w:type="dxa"/>
            <w:left w:w="108" w:type="dxa"/>
            <w:bottom w:w="0" w:type="dxa"/>
            <w:right w:w="108" w:type="dxa"/>
          </w:tblCellMar>
        </w:tblPrEx>
        <w:trPr>
          <w:trHeight w:val="1350" w:hRule="atLeast"/>
        </w:trPr>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66C97">
            <w:pPr>
              <w:widowControl/>
              <w:jc w:val="left"/>
              <w:textAlignment w:val="bottom"/>
              <w:rPr>
                <w:rFonts w:hAnsi="宋体" w:cs="宋体"/>
                <w:color w:val="000000"/>
                <w:sz w:val="20"/>
                <w:lang w:bidi="ar"/>
              </w:rPr>
            </w:pPr>
            <w:r>
              <w:rPr>
                <w:rFonts w:hint="eastAsia" w:hAnsi="宋体" w:cs="宋体"/>
                <w:color w:val="000000"/>
                <w:sz w:val="20"/>
                <w:lang w:bidi="ar"/>
              </w:rPr>
              <w:t>2</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26C0ED">
            <w:pPr>
              <w:widowControl/>
              <w:jc w:val="left"/>
              <w:textAlignment w:val="bottom"/>
              <w:rPr>
                <w:rFonts w:hAnsi="宋体" w:cs="宋体"/>
                <w:color w:val="000000"/>
                <w:sz w:val="20"/>
                <w:lang w:bidi="ar"/>
              </w:rPr>
            </w:pPr>
            <w:r>
              <w:rPr>
                <w:rFonts w:hint="eastAsia" w:hAnsi="宋体" w:cs="宋体"/>
                <w:color w:val="000000"/>
                <w:sz w:val="20"/>
                <w:lang w:bidi="ar"/>
              </w:rPr>
              <w:t>图形变换材料</w:t>
            </w:r>
          </w:p>
        </w:tc>
        <w:tc>
          <w:tcPr>
            <w:tcW w:w="2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DFDF2">
            <w:pPr>
              <w:widowControl/>
              <w:jc w:val="left"/>
              <w:textAlignment w:val="bottom"/>
              <w:rPr>
                <w:rFonts w:hAnsi="宋体" w:cs="宋体"/>
                <w:color w:val="000000"/>
                <w:sz w:val="20"/>
                <w:lang w:bidi="ar"/>
              </w:rPr>
            </w:pPr>
            <w:r>
              <w:rPr>
                <w:rFonts w:hint="eastAsia" w:hAnsi="宋体" w:cs="宋体"/>
                <w:color w:val="000000"/>
                <w:sz w:val="20"/>
                <w:lang w:bidi="ar"/>
              </w:rPr>
              <w:t>坐标纸、图形计算器（本标准已配） 平行四边形 50 mm×40 mm 塑料片 2 个，梯形 40 mm×60 mm×30 mm 塑料片 2 个，三角形</w:t>
            </w:r>
            <w:r>
              <w:rPr>
                <w:rFonts w:hint="eastAsia" w:hAnsi="宋体" w:cs="宋体"/>
                <w:color w:val="000000"/>
                <w:sz w:val="20"/>
                <w:lang w:bidi="ar"/>
              </w:rPr>
              <w:br w:type="textWrapping"/>
            </w:r>
            <w:r>
              <w:rPr>
                <w:rFonts w:hint="eastAsia" w:hAnsi="宋体" w:cs="宋体"/>
                <w:color w:val="000000"/>
                <w:sz w:val="20"/>
                <w:lang w:bidi="ar"/>
              </w:rPr>
              <w:t>30 mm×40 mm×60 mm 塑料片 2 个，平移、旋转 及对称图纸各 1 张，可利用面积测量器作底板； 或通过创客方式自制</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9B558">
            <w:pPr>
              <w:widowControl/>
              <w:jc w:val="left"/>
              <w:textAlignment w:val="bottom"/>
              <w:rPr>
                <w:rFonts w:hAnsi="宋体" w:cs="宋体"/>
                <w:color w:val="000000"/>
                <w:sz w:val="20"/>
                <w:lang w:bidi="ar"/>
              </w:rPr>
            </w:pPr>
            <w:r>
              <w:rPr>
                <w:rFonts w:hint="eastAsia" w:hAnsi="宋体" w:cs="宋体"/>
                <w:color w:val="000000"/>
                <w:sz w:val="20"/>
                <w:lang w:bidi="ar"/>
              </w:rPr>
              <w:t>套</w:t>
            </w:r>
          </w:p>
        </w:tc>
        <w:tc>
          <w:tcPr>
            <w:tcW w:w="6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B33B4">
            <w:pPr>
              <w:widowControl/>
              <w:jc w:val="left"/>
              <w:textAlignment w:val="bottom"/>
              <w:rPr>
                <w:rFonts w:hAnsi="宋体" w:cs="宋体"/>
                <w:color w:val="000000"/>
                <w:sz w:val="20"/>
                <w:lang w:bidi="ar"/>
              </w:rPr>
            </w:pPr>
            <w:r>
              <w:rPr>
                <w:rFonts w:hAnsi="宋体" w:cs="宋体"/>
                <w:color w:val="000000"/>
                <w:sz w:val="20"/>
                <w:lang w:bidi="ar"/>
              </w:rPr>
              <w:t>50</w:t>
            </w:r>
          </w:p>
        </w:tc>
      </w:tr>
      <w:tr w14:paraId="34F9BC0D">
        <w:tblPrEx>
          <w:tblCellMar>
            <w:top w:w="0" w:type="dxa"/>
            <w:left w:w="108" w:type="dxa"/>
            <w:bottom w:w="0" w:type="dxa"/>
            <w:right w:w="108" w:type="dxa"/>
          </w:tblCellMar>
        </w:tblPrEx>
        <w:trPr>
          <w:trHeight w:val="1340" w:hRule="atLeast"/>
        </w:trPr>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AF0C5">
            <w:pPr>
              <w:widowControl/>
              <w:jc w:val="left"/>
              <w:textAlignment w:val="bottom"/>
              <w:rPr>
                <w:rFonts w:hAnsi="宋体" w:cs="宋体"/>
                <w:color w:val="000000"/>
                <w:sz w:val="20"/>
                <w:lang w:bidi="ar"/>
              </w:rPr>
            </w:pPr>
            <w:r>
              <w:rPr>
                <w:rFonts w:hint="eastAsia" w:hAnsi="宋体" w:cs="宋体"/>
                <w:color w:val="000000"/>
                <w:sz w:val="20"/>
                <w:lang w:bidi="ar"/>
              </w:rPr>
              <w:t>3</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3BC1A">
            <w:pPr>
              <w:widowControl/>
              <w:jc w:val="left"/>
              <w:textAlignment w:val="bottom"/>
              <w:rPr>
                <w:rFonts w:hAnsi="宋体" w:cs="宋体"/>
                <w:color w:val="000000"/>
                <w:sz w:val="20"/>
                <w:lang w:bidi="ar"/>
              </w:rPr>
            </w:pPr>
            <w:r>
              <w:rPr>
                <w:rFonts w:hint="eastAsia" w:hAnsi="宋体" w:cs="宋体"/>
                <w:color w:val="000000"/>
                <w:sz w:val="20"/>
                <w:lang w:bidi="ar"/>
              </w:rPr>
              <w:t>带磁性表面 几何体</w:t>
            </w:r>
          </w:p>
        </w:tc>
        <w:tc>
          <w:tcPr>
            <w:tcW w:w="2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8911C1">
            <w:pPr>
              <w:widowControl/>
              <w:jc w:val="left"/>
              <w:textAlignment w:val="bottom"/>
              <w:rPr>
                <w:rFonts w:hAnsi="宋体" w:cs="宋体"/>
                <w:color w:val="000000"/>
                <w:sz w:val="20"/>
                <w:lang w:bidi="ar"/>
              </w:rPr>
            </w:pPr>
            <w:r>
              <w:rPr>
                <w:rFonts w:hint="eastAsia" w:hAnsi="宋体" w:cs="宋体"/>
                <w:color w:val="000000"/>
                <w:sz w:val="20"/>
                <w:lang w:bidi="ar"/>
              </w:rPr>
              <w:t>正方体棱长 13 cm，正方体框架是优质铁丝，六</w:t>
            </w:r>
            <w:r>
              <w:rPr>
                <w:rFonts w:hint="eastAsia" w:hAnsi="宋体" w:cs="宋体"/>
                <w:color w:val="000000"/>
                <w:sz w:val="20"/>
                <w:lang w:bidi="ar"/>
              </w:rPr>
              <w:br w:type="textWrapping"/>
            </w:r>
            <w:r>
              <w:rPr>
                <w:rFonts w:hint="eastAsia" w:hAnsi="宋体" w:cs="宋体"/>
                <w:color w:val="000000"/>
                <w:sz w:val="20"/>
                <w:lang w:bidi="ar"/>
              </w:rPr>
              <w:t>个面是彩色磁性橡胶片；长方体长棱 16 cm，长 方体框架是优质铁丝，六个面是彩色磁性橡胶片</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C9E6B3">
            <w:pPr>
              <w:widowControl/>
              <w:jc w:val="left"/>
              <w:textAlignment w:val="bottom"/>
              <w:rPr>
                <w:rFonts w:hAnsi="宋体" w:cs="宋体"/>
                <w:color w:val="000000"/>
                <w:sz w:val="20"/>
                <w:lang w:bidi="ar"/>
              </w:rPr>
            </w:pPr>
            <w:r>
              <w:rPr>
                <w:rFonts w:hint="eastAsia" w:hAnsi="宋体" w:cs="宋体"/>
                <w:color w:val="000000"/>
                <w:sz w:val="20"/>
                <w:lang w:bidi="ar"/>
              </w:rPr>
              <w:t>套</w:t>
            </w:r>
          </w:p>
        </w:tc>
        <w:tc>
          <w:tcPr>
            <w:tcW w:w="6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100FBB">
            <w:pPr>
              <w:widowControl/>
              <w:jc w:val="left"/>
              <w:textAlignment w:val="bottom"/>
              <w:rPr>
                <w:rFonts w:hAnsi="宋体" w:cs="宋体"/>
                <w:color w:val="000000"/>
                <w:sz w:val="20"/>
                <w:lang w:bidi="ar"/>
              </w:rPr>
            </w:pPr>
            <w:r>
              <w:rPr>
                <w:rFonts w:hAnsi="宋体" w:cs="宋体"/>
                <w:color w:val="000000"/>
                <w:sz w:val="20"/>
                <w:lang w:bidi="ar"/>
              </w:rPr>
              <w:t>13</w:t>
            </w:r>
          </w:p>
        </w:tc>
      </w:tr>
      <w:tr w14:paraId="57D4DFCF">
        <w:tblPrEx>
          <w:tblCellMar>
            <w:top w:w="0" w:type="dxa"/>
            <w:left w:w="108" w:type="dxa"/>
            <w:bottom w:w="0" w:type="dxa"/>
            <w:right w:w="108" w:type="dxa"/>
          </w:tblCellMar>
        </w:tblPrEx>
        <w:trPr>
          <w:trHeight w:val="450" w:hRule="atLeast"/>
        </w:trPr>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ABDF4">
            <w:pPr>
              <w:widowControl/>
              <w:jc w:val="left"/>
              <w:textAlignment w:val="bottom"/>
              <w:rPr>
                <w:rFonts w:hAnsi="宋体" w:cs="宋体"/>
                <w:color w:val="000000"/>
                <w:sz w:val="20"/>
                <w:lang w:bidi="ar"/>
              </w:rPr>
            </w:pPr>
            <w:r>
              <w:rPr>
                <w:rFonts w:hint="eastAsia" w:hAnsi="宋体" w:cs="宋体"/>
                <w:color w:val="000000"/>
                <w:sz w:val="20"/>
                <w:lang w:bidi="ar"/>
              </w:rPr>
              <w:t>4</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679DA">
            <w:pPr>
              <w:widowControl/>
              <w:jc w:val="left"/>
              <w:textAlignment w:val="bottom"/>
              <w:rPr>
                <w:rFonts w:hAnsi="宋体" w:cs="宋体"/>
                <w:color w:val="000000"/>
                <w:sz w:val="20"/>
                <w:lang w:bidi="ar"/>
              </w:rPr>
            </w:pPr>
            <w:r>
              <w:rPr>
                <w:rFonts w:hint="eastAsia" w:hAnsi="宋体" w:cs="宋体"/>
                <w:color w:val="000000"/>
                <w:sz w:val="20"/>
                <w:lang w:bidi="ar"/>
              </w:rPr>
              <w:t>平面几何演 示器</w:t>
            </w:r>
          </w:p>
        </w:tc>
        <w:tc>
          <w:tcPr>
            <w:tcW w:w="2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203BB4">
            <w:pPr>
              <w:widowControl/>
              <w:jc w:val="left"/>
              <w:textAlignment w:val="bottom"/>
              <w:rPr>
                <w:rFonts w:hAnsi="宋体" w:cs="宋体"/>
                <w:color w:val="000000"/>
                <w:sz w:val="20"/>
                <w:lang w:bidi="ar"/>
              </w:rPr>
            </w:pPr>
            <w:r>
              <w:rPr>
                <w:rFonts w:hint="eastAsia" w:hAnsi="宋体" w:cs="宋体"/>
                <w:color w:val="000000"/>
                <w:sz w:val="20"/>
                <w:lang w:bidi="ar"/>
              </w:rPr>
              <w:t>演示角、平行线、三角形、直角三角形、四边 形、对称、圆、正多边形等内容</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E2898">
            <w:pPr>
              <w:widowControl/>
              <w:jc w:val="left"/>
              <w:textAlignment w:val="bottom"/>
              <w:rPr>
                <w:rFonts w:hAnsi="宋体" w:cs="宋体"/>
                <w:color w:val="000000"/>
                <w:sz w:val="20"/>
                <w:lang w:bidi="ar"/>
              </w:rPr>
            </w:pPr>
            <w:r>
              <w:rPr>
                <w:rFonts w:hint="eastAsia" w:hAnsi="宋体" w:cs="宋体"/>
                <w:color w:val="000000"/>
                <w:sz w:val="20"/>
                <w:lang w:bidi="ar"/>
              </w:rPr>
              <w:t>套</w:t>
            </w:r>
          </w:p>
        </w:tc>
        <w:tc>
          <w:tcPr>
            <w:tcW w:w="6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8C4F43">
            <w:pPr>
              <w:widowControl/>
              <w:jc w:val="left"/>
              <w:textAlignment w:val="bottom"/>
              <w:rPr>
                <w:rFonts w:hAnsi="宋体" w:cs="宋体"/>
                <w:color w:val="000000"/>
                <w:sz w:val="20"/>
                <w:lang w:bidi="ar"/>
              </w:rPr>
            </w:pPr>
            <w:r>
              <w:rPr>
                <w:rFonts w:hAnsi="宋体" w:cs="宋体"/>
                <w:color w:val="000000"/>
                <w:sz w:val="20"/>
                <w:lang w:bidi="ar"/>
              </w:rPr>
              <w:t>2</w:t>
            </w:r>
          </w:p>
        </w:tc>
      </w:tr>
      <w:tr w14:paraId="31B0AE88">
        <w:tblPrEx>
          <w:tblCellMar>
            <w:top w:w="0" w:type="dxa"/>
            <w:left w:w="108" w:type="dxa"/>
            <w:bottom w:w="0" w:type="dxa"/>
            <w:right w:w="108" w:type="dxa"/>
          </w:tblCellMar>
        </w:tblPrEx>
        <w:trPr>
          <w:trHeight w:val="9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3EE4E">
            <w:pPr>
              <w:widowControl/>
              <w:jc w:val="left"/>
              <w:textAlignment w:val="bottom"/>
              <w:rPr>
                <w:rFonts w:hAnsi="宋体" w:cs="宋体"/>
                <w:color w:val="000000"/>
                <w:sz w:val="20"/>
                <w:lang w:bidi="ar"/>
              </w:rPr>
            </w:pPr>
            <w:r>
              <w:rPr>
                <w:rFonts w:hint="eastAsia" w:hAnsi="宋体" w:cs="宋体"/>
                <w:color w:val="000000"/>
                <w:sz w:val="20"/>
                <w:lang w:bidi="ar"/>
              </w:rPr>
              <w:t>5</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F5A82">
            <w:pPr>
              <w:widowControl/>
              <w:jc w:val="left"/>
              <w:textAlignment w:val="bottom"/>
              <w:rPr>
                <w:rFonts w:hAnsi="宋体" w:cs="宋体"/>
                <w:color w:val="000000"/>
                <w:sz w:val="20"/>
                <w:lang w:bidi="ar"/>
              </w:rPr>
            </w:pPr>
            <w:r>
              <w:rPr>
                <w:rFonts w:hint="eastAsia" w:hAnsi="宋体" w:cs="宋体"/>
                <w:color w:val="000000"/>
                <w:sz w:val="20"/>
                <w:lang w:bidi="ar"/>
              </w:rPr>
              <w:t>剪刀</w:t>
            </w:r>
          </w:p>
        </w:tc>
        <w:tc>
          <w:tcPr>
            <w:tcW w:w="2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F50C3">
            <w:pPr>
              <w:widowControl/>
              <w:jc w:val="left"/>
              <w:textAlignment w:val="bottom"/>
              <w:rPr>
                <w:rFonts w:hAnsi="宋体" w:cs="宋体"/>
                <w:color w:val="000000"/>
                <w:sz w:val="20"/>
                <w:lang w:bidi="ar"/>
              </w:rPr>
            </w:pPr>
            <w:r>
              <w:rPr>
                <w:rFonts w:hint="eastAsia" w:hAnsi="宋体" w:cs="宋体"/>
                <w:color w:val="000000"/>
                <w:sz w:val="20"/>
                <w:lang w:bidi="ar"/>
              </w:rPr>
              <w:t>长 150 mm，圆头，刀刃不锈钢材质，手柄塑料 材质，带安全帽</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875D39">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6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597B66">
            <w:pPr>
              <w:widowControl/>
              <w:jc w:val="left"/>
              <w:textAlignment w:val="bottom"/>
              <w:rPr>
                <w:rFonts w:hAnsi="宋体" w:cs="宋体"/>
                <w:color w:val="000000"/>
                <w:sz w:val="20"/>
                <w:lang w:bidi="ar"/>
              </w:rPr>
            </w:pPr>
            <w:r>
              <w:rPr>
                <w:rFonts w:hAnsi="宋体" w:cs="宋体"/>
                <w:color w:val="000000"/>
                <w:sz w:val="20"/>
                <w:lang w:bidi="ar"/>
              </w:rPr>
              <w:t>25</w:t>
            </w:r>
          </w:p>
        </w:tc>
      </w:tr>
      <w:tr w14:paraId="2ECA27C1">
        <w:tblPrEx>
          <w:tblCellMar>
            <w:top w:w="0" w:type="dxa"/>
            <w:left w:w="108" w:type="dxa"/>
            <w:bottom w:w="0" w:type="dxa"/>
            <w:right w:w="108" w:type="dxa"/>
          </w:tblCellMar>
        </w:tblPrEx>
        <w:trPr>
          <w:trHeight w:val="450" w:hRule="atLeast"/>
        </w:trPr>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92D12">
            <w:pPr>
              <w:widowControl/>
              <w:jc w:val="left"/>
              <w:textAlignment w:val="bottom"/>
              <w:rPr>
                <w:rFonts w:hAnsi="宋体" w:cs="宋体"/>
                <w:color w:val="000000"/>
                <w:sz w:val="20"/>
                <w:lang w:bidi="ar"/>
              </w:rPr>
            </w:pPr>
            <w:r>
              <w:rPr>
                <w:rFonts w:hint="eastAsia" w:hAnsi="宋体" w:cs="宋体"/>
                <w:color w:val="000000"/>
                <w:sz w:val="20"/>
                <w:lang w:bidi="ar"/>
              </w:rPr>
              <w:t>6</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06FFD">
            <w:pPr>
              <w:widowControl/>
              <w:jc w:val="left"/>
              <w:textAlignment w:val="bottom"/>
              <w:rPr>
                <w:rFonts w:hAnsi="宋体" w:cs="宋体"/>
                <w:color w:val="000000"/>
                <w:sz w:val="20"/>
                <w:lang w:bidi="ar"/>
              </w:rPr>
            </w:pPr>
            <w:r>
              <w:rPr>
                <w:rFonts w:hint="eastAsia" w:hAnsi="宋体" w:cs="宋体"/>
                <w:color w:val="000000"/>
                <w:sz w:val="20"/>
                <w:lang w:bidi="ar"/>
              </w:rPr>
              <w:t>坐标纸</w:t>
            </w:r>
          </w:p>
        </w:tc>
        <w:tc>
          <w:tcPr>
            <w:tcW w:w="2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7BFC1">
            <w:pPr>
              <w:widowControl/>
              <w:jc w:val="left"/>
              <w:textAlignment w:val="bottom"/>
              <w:rPr>
                <w:rFonts w:hAnsi="宋体" w:cs="宋体"/>
                <w:color w:val="000000"/>
                <w:sz w:val="20"/>
                <w:lang w:bidi="ar"/>
              </w:rPr>
            </w:pPr>
            <w:r>
              <w:rPr>
                <w:rFonts w:hint="eastAsia" w:hAnsi="宋体" w:cs="宋体"/>
                <w:color w:val="000000"/>
                <w:sz w:val="20"/>
                <w:lang w:bidi="ar"/>
              </w:rPr>
              <w:t>方格每间隔 10 mm 有一条粗线，每间隔 5 mm 有 一条中线，每间隔 1 mm 有一条细线</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B1007">
            <w:pPr>
              <w:widowControl/>
              <w:jc w:val="left"/>
              <w:textAlignment w:val="bottom"/>
              <w:rPr>
                <w:rFonts w:hAnsi="宋体" w:cs="宋体"/>
                <w:color w:val="000000"/>
                <w:sz w:val="20"/>
                <w:lang w:bidi="ar"/>
              </w:rPr>
            </w:pPr>
            <w:r>
              <w:rPr>
                <w:rFonts w:hint="eastAsia" w:hAnsi="宋体" w:cs="宋体"/>
                <w:color w:val="000000"/>
                <w:sz w:val="20"/>
                <w:lang w:bidi="ar"/>
              </w:rPr>
              <w:t>张</w:t>
            </w:r>
          </w:p>
        </w:tc>
        <w:tc>
          <w:tcPr>
            <w:tcW w:w="6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C124A">
            <w:pPr>
              <w:widowControl/>
              <w:jc w:val="left"/>
              <w:textAlignment w:val="bottom"/>
              <w:rPr>
                <w:rFonts w:hAnsi="宋体" w:cs="宋体"/>
                <w:color w:val="000000"/>
                <w:sz w:val="20"/>
                <w:lang w:bidi="ar"/>
              </w:rPr>
            </w:pPr>
            <w:r>
              <w:rPr>
                <w:rFonts w:hAnsi="宋体" w:cs="宋体"/>
                <w:color w:val="000000"/>
                <w:sz w:val="20"/>
                <w:lang w:bidi="ar"/>
              </w:rPr>
              <w:t>50</w:t>
            </w:r>
          </w:p>
        </w:tc>
      </w:tr>
      <w:tr w14:paraId="41DC9200">
        <w:tblPrEx>
          <w:tblCellMar>
            <w:top w:w="0" w:type="dxa"/>
            <w:left w:w="108" w:type="dxa"/>
            <w:bottom w:w="0" w:type="dxa"/>
            <w:right w:w="108" w:type="dxa"/>
          </w:tblCellMar>
        </w:tblPrEx>
        <w:trPr>
          <w:trHeight w:val="285" w:hRule="atLeast"/>
        </w:trPr>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65184">
            <w:pPr>
              <w:widowControl/>
              <w:jc w:val="left"/>
              <w:textAlignment w:val="bottom"/>
              <w:rPr>
                <w:rFonts w:hAnsi="宋体" w:cs="宋体"/>
                <w:color w:val="000000"/>
                <w:sz w:val="20"/>
                <w:lang w:bidi="ar"/>
              </w:rPr>
            </w:pPr>
            <w:r>
              <w:rPr>
                <w:rFonts w:hint="eastAsia" w:hAnsi="宋体" w:cs="宋体"/>
                <w:color w:val="000000"/>
                <w:sz w:val="20"/>
                <w:lang w:bidi="ar"/>
              </w:rPr>
              <w:t>7</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DE78AC">
            <w:pPr>
              <w:widowControl/>
              <w:jc w:val="left"/>
              <w:textAlignment w:val="bottom"/>
              <w:rPr>
                <w:rFonts w:hAnsi="宋体" w:cs="宋体"/>
                <w:color w:val="000000"/>
                <w:sz w:val="20"/>
                <w:lang w:bidi="ar"/>
              </w:rPr>
            </w:pPr>
            <w:r>
              <w:rPr>
                <w:rFonts w:hint="eastAsia" w:hAnsi="宋体" w:cs="宋体"/>
                <w:color w:val="000000"/>
                <w:sz w:val="20"/>
                <w:lang w:bidi="ar"/>
              </w:rPr>
              <w:t>卡纸</w:t>
            </w:r>
          </w:p>
        </w:tc>
        <w:tc>
          <w:tcPr>
            <w:tcW w:w="2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FD3B6C">
            <w:pPr>
              <w:widowControl/>
              <w:jc w:val="left"/>
              <w:textAlignment w:val="bottom"/>
              <w:rPr>
                <w:rFonts w:hAnsi="宋体" w:cs="宋体"/>
                <w:color w:val="000000"/>
                <w:sz w:val="20"/>
                <w:lang w:bidi="ar"/>
              </w:rPr>
            </w:pPr>
            <w:r>
              <w:rPr>
                <w:rFonts w:hint="eastAsia" w:hAnsi="宋体" w:cs="宋体"/>
                <w:color w:val="000000"/>
                <w:sz w:val="20"/>
                <w:lang w:bidi="ar"/>
              </w:rPr>
              <w:t>A4，180 g/m2，100 张/包</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83A68">
            <w:pPr>
              <w:widowControl/>
              <w:jc w:val="left"/>
              <w:textAlignment w:val="bottom"/>
              <w:rPr>
                <w:rFonts w:hAnsi="宋体" w:cs="宋体"/>
                <w:color w:val="000000"/>
                <w:sz w:val="20"/>
                <w:lang w:bidi="ar"/>
              </w:rPr>
            </w:pPr>
            <w:r>
              <w:rPr>
                <w:rFonts w:hint="eastAsia" w:hAnsi="宋体" w:cs="宋体"/>
                <w:color w:val="000000"/>
                <w:sz w:val="20"/>
                <w:lang w:bidi="ar"/>
              </w:rPr>
              <w:t>包</w:t>
            </w:r>
          </w:p>
        </w:tc>
        <w:tc>
          <w:tcPr>
            <w:tcW w:w="6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EA4DD">
            <w:pPr>
              <w:widowControl/>
              <w:jc w:val="left"/>
              <w:textAlignment w:val="bottom"/>
              <w:rPr>
                <w:rFonts w:hAnsi="宋体" w:cs="宋体"/>
                <w:color w:val="000000"/>
                <w:sz w:val="20"/>
                <w:lang w:bidi="ar"/>
              </w:rPr>
            </w:pPr>
            <w:r>
              <w:rPr>
                <w:rFonts w:hAnsi="宋体" w:cs="宋体"/>
                <w:color w:val="000000"/>
                <w:sz w:val="20"/>
                <w:lang w:bidi="ar"/>
              </w:rPr>
              <w:t>10</w:t>
            </w:r>
          </w:p>
        </w:tc>
      </w:tr>
      <w:tr w14:paraId="21086068">
        <w:tblPrEx>
          <w:tblCellMar>
            <w:top w:w="0" w:type="dxa"/>
            <w:left w:w="108" w:type="dxa"/>
            <w:bottom w:w="0" w:type="dxa"/>
            <w:right w:w="108" w:type="dxa"/>
          </w:tblCellMar>
        </w:tblPrEx>
        <w:trPr>
          <w:trHeight w:val="760" w:hRule="atLeast"/>
        </w:trPr>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8E3C3">
            <w:pPr>
              <w:widowControl/>
              <w:jc w:val="left"/>
              <w:textAlignment w:val="bottom"/>
              <w:rPr>
                <w:rFonts w:hAnsi="宋体" w:cs="宋体"/>
                <w:color w:val="000000"/>
                <w:sz w:val="20"/>
                <w:lang w:bidi="ar"/>
              </w:rPr>
            </w:pPr>
            <w:r>
              <w:rPr>
                <w:rFonts w:hint="eastAsia" w:hAnsi="宋体" w:cs="宋体"/>
                <w:color w:val="000000"/>
                <w:sz w:val="20"/>
                <w:lang w:bidi="ar"/>
              </w:rPr>
              <w:t>8</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BD01B">
            <w:pPr>
              <w:widowControl/>
              <w:jc w:val="left"/>
              <w:textAlignment w:val="bottom"/>
              <w:rPr>
                <w:rFonts w:hAnsi="宋体" w:cs="宋体"/>
                <w:color w:val="000000"/>
                <w:sz w:val="20"/>
                <w:lang w:bidi="ar"/>
              </w:rPr>
            </w:pPr>
            <w:r>
              <w:rPr>
                <w:rFonts w:hint="eastAsia" w:hAnsi="宋体" w:cs="宋体"/>
                <w:color w:val="000000"/>
                <w:sz w:val="20"/>
                <w:lang w:bidi="ar"/>
              </w:rPr>
              <w:t>几何体模型</w:t>
            </w:r>
          </w:p>
        </w:tc>
        <w:tc>
          <w:tcPr>
            <w:tcW w:w="2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5EA0A2">
            <w:pPr>
              <w:widowControl/>
              <w:jc w:val="left"/>
              <w:textAlignment w:val="bottom"/>
              <w:rPr>
                <w:rFonts w:hAnsi="宋体" w:cs="宋体"/>
                <w:color w:val="000000"/>
                <w:sz w:val="20"/>
                <w:lang w:bidi="ar"/>
              </w:rPr>
            </w:pPr>
            <w:r>
              <w:rPr>
                <w:rFonts w:hint="eastAsia" w:hAnsi="宋体" w:cs="宋体"/>
                <w:color w:val="000000"/>
                <w:sz w:val="20"/>
                <w:lang w:bidi="ar"/>
              </w:rPr>
              <w:t>长方体 正方体 四棱柱 四棱锥 圆柱体 圆锥体 球体各一个</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F70A3">
            <w:pPr>
              <w:widowControl/>
              <w:jc w:val="left"/>
              <w:textAlignment w:val="bottom"/>
              <w:rPr>
                <w:rFonts w:hAnsi="宋体" w:cs="宋体"/>
                <w:color w:val="000000"/>
                <w:sz w:val="20"/>
                <w:lang w:bidi="ar"/>
              </w:rPr>
            </w:pPr>
            <w:r>
              <w:rPr>
                <w:rFonts w:hint="eastAsia" w:hAnsi="宋体" w:cs="宋体"/>
                <w:color w:val="000000"/>
                <w:sz w:val="20"/>
                <w:lang w:bidi="ar"/>
              </w:rPr>
              <w:t>套</w:t>
            </w:r>
          </w:p>
        </w:tc>
        <w:tc>
          <w:tcPr>
            <w:tcW w:w="6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F5874">
            <w:pPr>
              <w:widowControl/>
              <w:jc w:val="left"/>
              <w:textAlignment w:val="bottom"/>
              <w:rPr>
                <w:rFonts w:hAnsi="宋体" w:cs="宋体"/>
                <w:color w:val="000000"/>
                <w:sz w:val="20"/>
                <w:lang w:bidi="ar"/>
              </w:rPr>
            </w:pPr>
            <w:r>
              <w:rPr>
                <w:rFonts w:hAnsi="宋体" w:cs="宋体"/>
                <w:color w:val="000000"/>
                <w:sz w:val="20"/>
                <w:lang w:bidi="ar"/>
              </w:rPr>
              <w:t>13</w:t>
            </w:r>
          </w:p>
        </w:tc>
      </w:tr>
      <w:tr w14:paraId="66779CA2">
        <w:tblPrEx>
          <w:tblCellMar>
            <w:top w:w="0" w:type="dxa"/>
            <w:left w:w="108" w:type="dxa"/>
            <w:bottom w:w="0" w:type="dxa"/>
            <w:right w:w="108" w:type="dxa"/>
          </w:tblCellMar>
        </w:tblPrEx>
        <w:trPr>
          <w:trHeight w:val="675" w:hRule="atLeast"/>
        </w:trPr>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4E543">
            <w:pPr>
              <w:widowControl/>
              <w:jc w:val="left"/>
              <w:textAlignment w:val="bottom"/>
              <w:rPr>
                <w:rFonts w:hAnsi="宋体" w:cs="宋体"/>
                <w:color w:val="000000"/>
                <w:sz w:val="20"/>
                <w:lang w:bidi="ar"/>
              </w:rPr>
            </w:pPr>
            <w:r>
              <w:rPr>
                <w:rFonts w:hint="eastAsia" w:hAnsi="宋体" w:cs="宋体"/>
                <w:color w:val="000000"/>
                <w:sz w:val="20"/>
                <w:lang w:bidi="ar"/>
              </w:rPr>
              <w:t>9</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451A1">
            <w:pPr>
              <w:widowControl/>
              <w:jc w:val="left"/>
              <w:textAlignment w:val="bottom"/>
              <w:rPr>
                <w:rFonts w:hAnsi="宋体" w:cs="宋体"/>
                <w:color w:val="000000"/>
                <w:sz w:val="20"/>
                <w:lang w:bidi="ar"/>
              </w:rPr>
            </w:pPr>
            <w:r>
              <w:rPr>
                <w:rFonts w:hint="eastAsia" w:hAnsi="宋体" w:cs="宋体"/>
                <w:color w:val="000000"/>
                <w:sz w:val="20"/>
                <w:lang w:bidi="ar"/>
              </w:rPr>
              <w:t>直尺</w:t>
            </w:r>
          </w:p>
        </w:tc>
        <w:tc>
          <w:tcPr>
            <w:tcW w:w="2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2B427">
            <w:pPr>
              <w:widowControl/>
              <w:jc w:val="left"/>
              <w:textAlignment w:val="bottom"/>
              <w:rPr>
                <w:rFonts w:hAnsi="宋体" w:cs="宋体"/>
                <w:color w:val="000000"/>
                <w:sz w:val="20"/>
                <w:lang w:bidi="ar"/>
              </w:rPr>
            </w:pPr>
            <w:r>
              <w:rPr>
                <w:rFonts w:hint="eastAsia" w:hAnsi="宋体" w:cs="宋体"/>
                <w:color w:val="000000"/>
                <w:sz w:val="20"/>
                <w:lang w:bidi="ar"/>
              </w:rPr>
              <w:t>演示用；1 m，最小分度值 1 mm，分别有米、分 米、厘米、毫米四种单位，刻度清晰，宜采用 工程塑料制</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218A25">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6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2E67A">
            <w:pPr>
              <w:widowControl/>
              <w:jc w:val="left"/>
              <w:textAlignment w:val="bottom"/>
              <w:rPr>
                <w:rFonts w:hAnsi="宋体" w:cs="宋体"/>
                <w:color w:val="000000"/>
                <w:sz w:val="20"/>
                <w:lang w:bidi="ar"/>
              </w:rPr>
            </w:pPr>
            <w:r>
              <w:rPr>
                <w:rFonts w:hAnsi="宋体" w:cs="宋体"/>
                <w:color w:val="000000"/>
                <w:sz w:val="20"/>
                <w:lang w:bidi="ar"/>
              </w:rPr>
              <w:t>20</w:t>
            </w:r>
          </w:p>
        </w:tc>
      </w:tr>
      <w:tr w14:paraId="694969CE">
        <w:tblPrEx>
          <w:tblCellMar>
            <w:top w:w="0" w:type="dxa"/>
            <w:left w:w="108" w:type="dxa"/>
            <w:bottom w:w="0" w:type="dxa"/>
            <w:right w:w="108" w:type="dxa"/>
          </w:tblCellMar>
        </w:tblPrEx>
        <w:trPr>
          <w:trHeight w:val="1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778E2">
            <w:pPr>
              <w:widowControl/>
              <w:jc w:val="left"/>
              <w:textAlignment w:val="bottom"/>
              <w:rPr>
                <w:rFonts w:hAnsi="宋体" w:cs="宋体"/>
                <w:color w:val="000000"/>
                <w:sz w:val="20"/>
                <w:lang w:bidi="ar"/>
              </w:rPr>
            </w:pPr>
            <w:r>
              <w:rPr>
                <w:rFonts w:hint="eastAsia" w:hAnsi="宋体" w:cs="宋体"/>
                <w:color w:val="000000"/>
                <w:sz w:val="20"/>
                <w:lang w:bidi="ar"/>
              </w:rPr>
              <w:t>10</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E1B1FB">
            <w:pPr>
              <w:widowControl/>
              <w:jc w:val="left"/>
              <w:textAlignment w:val="bottom"/>
              <w:rPr>
                <w:rFonts w:hAnsi="宋体" w:cs="宋体"/>
                <w:color w:val="000000"/>
                <w:sz w:val="20"/>
                <w:lang w:bidi="ar"/>
              </w:rPr>
            </w:pPr>
            <w:r>
              <w:rPr>
                <w:rFonts w:hint="eastAsia" w:hAnsi="宋体" w:cs="宋体"/>
                <w:color w:val="000000"/>
                <w:sz w:val="20"/>
                <w:lang w:bidi="ar"/>
              </w:rPr>
              <w:t>三角尺</w:t>
            </w:r>
          </w:p>
        </w:tc>
        <w:tc>
          <w:tcPr>
            <w:tcW w:w="2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211275">
            <w:pPr>
              <w:widowControl/>
              <w:jc w:val="left"/>
              <w:textAlignment w:val="bottom"/>
              <w:rPr>
                <w:rFonts w:hAnsi="宋体" w:cs="宋体"/>
                <w:color w:val="000000"/>
                <w:sz w:val="20"/>
                <w:lang w:bidi="ar"/>
              </w:rPr>
            </w:pPr>
            <w:r>
              <w:rPr>
                <w:rFonts w:hint="eastAsia" w:hAnsi="宋体" w:cs="宋体"/>
                <w:color w:val="000000"/>
                <w:sz w:val="20"/>
                <w:lang w:bidi="ar"/>
              </w:rPr>
              <w:t>演示用；工程塑料或木制，30°、60°直角三 角尺和等腰直角三角尺各 1 个，带把手，60° 角所对直角边和等腰三角尺的斜角边应有标 尺，宜三边都有标尺；标尺长度应≥500 mm， 最小分度值应为 0.5 cm，字体高度应≥10 mm， 标尺零位前不留空白</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6D3E9">
            <w:pPr>
              <w:widowControl/>
              <w:jc w:val="left"/>
              <w:textAlignment w:val="bottom"/>
              <w:rPr>
                <w:rFonts w:hAnsi="宋体" w:cs="宋体"/>
                <w:color w:val="000000"/>
                <w:sz w:val="20"/>
                <w:lang w:bidi="ar"/>
              </w:rPr>
            </w:pPr>
            <w:r>
              <w:rPr>
                <w:rFonts w:hint="eastAsia" w:hAnsi="宋体" w:cs="宋体"/>
                <w:color w:val="000000"/>
                <w:sz w:val="20"/>
                <w:lang w:bidi="ar"/>
              </w:rPr>
              <w:t>套</w:t>
            </w:r>
          </w:p>
        </w:tc>
        <w:tc>
          <w:tcPr>
            <w:tcW w:w="6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9ECD8">
            <w:pPr>
              <w:widowControl/>
              <w:jc w:val="left"/>
              <w:textAlignment w:val="bottom"/>
              <w:rPr>
                <w:rFonts w:hAnsi="宋体" w:cs="宋体"/>
                <w:color w:val="000000"/>
                <w:sz w:val="20"/>
                <w:lang w:bidi="ar"/>
              </w:rPr>
            </w:pPr>
            <w:r>
              <w:rPr>
                <w:rFonts w:hAnsi="宋体" w:cs="宋体"/>
                <w:color w:val="000000"/>
                <w:sz w:val="20"/>
                <w:lang w:bidi="ar"/>
              </w:rPr>
              <w:t>6</w:t>
            </w:r>
          </w:p>
        </w:tc>
      </w:tr>
      <w:tr w14:paraId="54A01D08">
        <w:tblPrEx>
          <w:tblCellMar>
            <w:top w:w="0" w:type="dxa"/>
            <w:left w:w="108" w:type="dxa"/>
            <w:bottom w:w="0" w:type="dxa"/>
            <w:right w:w="108" w:type="dxa"/>
          </w:tblCellMar>
        </w:tblPrEx>
        <w:trPr>
          <w:trHeight w:val="675" w:hRule="atLeast"/>
        </w:trPr>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D0B7A">
            <w:pPr>
              <w:widowControl/>
              <w:jc w:val="left"/>
              <w:textAlignment w:val="bottom"/>
              <w:rPr>
                <w:rFonts w:hAnsi="宋体" w:cs="宋体"/>
                <w:color w:val="000000"/>
                <w:sz w:val="20"/>
                <w:lang w:bidi="ar"/>
              </w:rPr>
            </w:pPr>
            <w:r>
              <w:rPr>
                <w:rFonts w:hint="eastAsia" w:hAnsi="宋体" w:cs="宋体"/>
                <w:color w:val="000000"/>
                <w:sz w:val="20"/>
                <w:lang w:bidi="ar"/>
              </w:rPr>
              <w:t>11</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6DA3F6">
            <w:pPr>
              <w:widowControl/>
              <w:jc w:val="left"/>
              <w:textAlignment w:val="bottom"/>
              <w:rPr>
                <w:rFonts w:hAnsi="宋体" w:cs="宋体"/>
                <w:color w:val="000000"/>
                <w:sz w:val="20"/>
                <w:lang w:bidi="ar"/>
              </w:rPr>
            </w:pPr>
            <w:r>
              <w:rPr>
                <w:rFonts w:hint="eastAsia" w:hAnsi="宋体" w:cs="宋体"/>
                <w:color w:val="000000"/>
                <w:sz w:val="20"/>
                <w:lang w:bidi="ar"/>
              </w:rPr>
              <w:t>圆规</w:t>
            </w:r>
          </w:p>
        </w:tc>
        <w:tc>
          <w:tcPr>
            <w:tcW w:w="2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96BCE">
            <w:pPr>
              <w:widowControl/>
              <w:jc w:val="left"/>
              <w:textAlignment w:val="bottom"/>
              <w:rPr>
                <w:rFonts w:hAnsi="宋体" w:cs="宋体"/>
                <w:color w:val="000000"/>
                <w:sz w:val="20"/>
                <w:lang w:bidi="ar"/>
              </w:rPr>
            </w:pPr>
            <w:r>
              <w:rPr>
                <w:rFonts w:hint="eastAsia" w:hAnsi="宋体" w:cs="宋体"/>
                <w:color w:val="000000"/>
                <w:sz w:val="20"/>
                <w:lang w:bidi="ar"/>
              </w:rPr>
              <w:t>演示用；工程塑料或木制，圆规两脚张开松紧 应可调，一脚端部可夹普通粉笔，另一脚端部 能在黑板定位（宜采用橡胶摩擦定位）</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523732">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6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81809">
            <w:pPr>
              <w:widowControl/>
              <w:jc w:val="left"/>
              <w:textAlignment w:val="bottom"/>
              <w:rPr>
                <w:rFonts w:hAnsi="宋体" w:cs="宋体"/>
                <w:color w:val="000000"/>
                <w:sz w:val="20"/>
                <w:lang w:bidi="ar"/>
              </w:rPr>
            </w:pPr>
            <w:r>
              <w:rPr>
                <w:rFonts w:hAnsi="宋体" w:cs="宋体"/>
                <w:color w:val="000000"/>
                <w:sz w:val="20"/>
                <w:lang w:bidi="ar"/>
              </w:rPr>
              <w:t>2</w:t>
            </w:r>
          </w:p>
        </w:tc>
      </w:tr>
      <w:tr w14:paraId="03330484">
        <w:tblPrEx>
          <w:tblCellMar>
            <w:top w:w="0" w:type="dxa"/>
            <w:left w:w="108" w:type="dxa"/>
            <w:bottom w:w="0" w:type="dxa"/>
            <w:right w:w="108" w:type="dxa"/>
          </w:tblCellMar>
        </w:tblPrEx>
        <w:trPr>
          <w:trHeight w:val="940" w:hRule="atLeast"/>
        </w:trPr>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F1F51">
            <w:pPr>
              <w:widowControl/>
              <w:jc w:val="left"/>
              <w:textAlignment w:val="bottom"/>
              <w:rPr>
                <w:rFonts w:hAnsi="宋体" w:cs="宋体"/>
                <w:color w:val="000000"/>
                <w:sz w:val="20"/>
                <w:lang w:bidi="ar"/>
              </w:rPr>
            </w:pPr>
            <w:r>
              <w:rPr>
                <w:rFonts w:hint="eastAsia" w:hAnsi="宋体" w:cs="宋体"/>
                <w:color w:val="000000"/>
                <w:sz w:val="20"/>
                <w:lang w:bidi="ar"/>
              </w:rPr>
              <w:t>12</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07B03E">
            <w:pPr>
              <w:widowControl/>
              <w:jc w:val="left"/>
              <w:textAlignment w:val="bottom"/>
              <w:rPr>
                <w:rFonts w:hAnsi="宋体" w:cs="宋体"/>
                <w:color w:val="000000"/>
                <w:sz w:val="20"/>
                <w:lang w:bidi="ar"/>
              </w:rPr>
            </w:pPr>
            <w:r>
              <w:rPr>
                <w:rFonts w:hint="eastAsia" w:hAnsi="宋体" w:cs="宋体"/>
                <w:color w:val="000000"/>
                <w:sz w:val="20"/>
                <w:lang w:bidi="ar"/>
              </w:rPr>
              <w:t>塑料球</w:t>
            </w:r>
          </w:p>
        </w:tc>
        <w:tc>
          <w:tcPr>
            <w:tcW w:w="2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C40C9">
            <w:pPr>
              <w:widowControl/>
              <w:jc w:val="left"/>
              <w:textAlignment w:val="bottom"/>
              <w:rPr>
                <w:rFonts w:hAnsi="宋体" w:cs="宋体"/>
                <w:color w:val="000000"/>
                <w:sz w:val="20"/>
                <w:lang w:bidi="ar"/>
              </w:rPr>
            </w:pPr>
            <w:r>
              <w:rPr>
                <w:rFonts w:hint="eastAsia" w:hAnsi="宋体" w:cs="宋体"/>
                <w:color w:val="000000"/>
                <w:sz w:val="20"/>
                <w:lang w:bidi="ar"/>
              </w:rPr>
              <w:t>同型号的球，分为红、黄、蓝、白四色，每种颜 色 6 个，配不透明袋子；或通过创客方式自制</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6BDA5">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6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E3C4DE">
            <w:pPr>
              <w:widowControl/>
              <w:jc w:val="left"/>
              <w:textAlignment w:val="bottom"/>
              <w:rPr>
                <w:rFonts w:hAnsi="宋体" w:cs="宋体"/>
                <w:color w:val="000000"/>
                <w:sz w:val="20"/>
                <w:lang w:bidi="ar"/>
              </w:rPr>
            </w:pPr>
            <w:r>
              <w:rPr>
                <w:rFonts w:hAnsi="宋体" w:cs="宋体"/>
                <w:color w:val="000000"/>
                <w:sz w:val="20"/>
                <w:lang w:bidi="ar"/>
              </w:rPr>
              <w:t>25</w:t>
            </w:r>
          </w:p>
        </w:tc>
      </w:tr>
      <w:tr w14:paraId="48BAAB78">
        <w:tblPrEx>
          <w:tblCellMar>
            <w:top w:w="0" w:type="dxa"/>
            <w:left w:w="108" w:type="dxa"/>
            <w:bottom w:w="0" w:type="dxa"/>
            <w:right w:w="108" w:type="dxa"/>
          </w:tblCellMar>
        </w:tblPrEx>
        <w:trPr>
          <w:trHeight w:val="285" w:hRule="atLeast"/>
        </w:trPr>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5BF37">
            <w:pPr>
              <w:widowControl/>
              <w:jc w:val="left"/>
              <w:textAlignment w:val="bottom"/>
              <w:rPr>
                <w:rFonts w:hAnsi="宋体" w:cs="宋体"/>
                <w:color w:val="000000"/>
                <w:sz w:val="20"/>
                <w:lang w:bidi="ar"/>
              </w:rPr>
            </w:pPr>
            <w:r>
              <w:rPr>
                <w:rFonts w:hint="eastAsia" w:hAnsi="宋体" w:cs="宋体"/>
                <w:color w:val="000000"/>
                <w:sz w:val="20"/>
                <w:lang w:bidi="ar"/>
              </w:rPr>
              <w:t>13</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AAFAD">
            <w:pPr>
              <w:widowControl/>
              <w:jc w:val="left"/>
              <w:textAlignment w:val="bottom"/>
              <w:rPr>
                <w:rFonts w:hAnsi="宋体" w:cs="宋体"/>
                <w:color w:val="000000"/>
                <w:sz w:val="20"/>
                <w:lang w:bidi="ar"/>
              </w:rPr>
            </w:pPr>
            <w:r>
              <w:rPr>
                <w:rFonts w:hint="eastAsia" w:hAnsi="宋体" w:cs="宋体"/>
                <w:color w:val="000000"/>
                <w:sz w:val="20"/>
                <w:lang w:bidi="ar"/>
              </w:rPr>
              <w:t>计算器</w:t>
            </w:r>
          </w:p>
        </w:tc>
        <w:tc>
          <w:tcPr>
            <w:tcW w:w="2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D8A33">
            <w:pPr>
              <w:widowControl/>
              <w:jc w:val="left"/>
              <w:textAlignment w:val="bottom"/>
              <w:rPr>
                <w:rFonts w:hAnsi="宋体" w:cs="宋体"/>
                <w:color w:val="000000"/>
                <w:sz w:val="20"/>
                <w:lang w:bidi="ar"/>
              </w:rPr>
            </w:pPr>
            <w:r>
              <w:rPr>
                <w:rFonts w:hint="eastAsia" w:hAnsi="宋体" w:cs="宋体"/>
                <w:color w:val="000000"/>
                <w:sz w:val="20"/>
                <w:lang w:bidi="ar"/>
              </w:rPr>
              <w:t>具有常规计算/统计功能</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9D8C66">
            <w:pPr>
              <w:widowControl/>
              <w:jc w:val="left"/>
              <w:textAlignment w:val="bottom"/>
              <w:rPr>
                <w:rFonts w:hAnsi="宋体" w:cs="宋体"/>
                <w:color w:val="000000"/>
                <w:sz w:val="20"/>
                <w:lang w:bidi="ar"/>
              </w:rPr>
            </w:pPr>
            <w:r>
              <w:rPr>
                <w:rFonts w:hint="eastAsia" w:hAnsi="宋体" w:cs="宋体"/>
                <w:color w:val="000000"/>
                <w:sz w:val="20"/>
                <w:lang w:bidi="ar"/>
              </w:rPr>
              <w:t>台</w:t>
            </w:r>
          </w:p>
        </w:tc>
        <w:tc>
          <w:tcPr>
            <w:tcW w:w="6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F40E6">
            <w:pPr>
              <w:widowControl/>
              <w:jc w:val="left"/>
              <w:textAlignment w:val="bottom"/>
              <w:rPr>
                <w:rFonts w:hAnsi="宋体" w:cs="宋体"/>
                <w:color w:val="000000"/>
                <w:sz w:val="20"/>
                <w:lang w:bidi="ar"/>
              </w:rPr>
            </w:pPr>
            <w:r>
              <w:rPr>
                <w:rFonts w:hAnsi="宋体" w:cs="宋体"/>
                <w:color w:val="000000"/>
                <w:sz w:val="20"/>
                <w:lang w:bidi="ar"/>
              </w:rPr>
              <w:t>6</w:t>
            </w:r>
          </w:p>
        </w:tc>
      </w:tr>
      <w:tr w14:paraId="3003C7CE">
        <w:tblPrEx>
          <w:tblCellMar>
            <w:top w:w="0" w:type="dxa"/>
            <w:left w:w="108" w:type="dxa"/>
            <w:bottom w:w="0" w:type="dxa"/>
            <w:right w:w="108" w:type="dxa"/>
          </w:tblCellMar>
        </w:tblPrEx>
        <w:trPr>
          <w:trHeight w:val="1840" w:hRule="atLeast"/>
        </w:trPr>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ACE45">
            <w:pPr>
              <w:widowControl/>
              <w:jc w:val="left"/>
              <w:textAlignment w:val="bottom"/>
              <w:rPr>
                <w:rFonts w:hAnsi="宋体" w:cs="宋体"/>
                <w:color w:val="000000"/>
                <w:sz w:val="20"/>
                <w:lang w:bidi="ar"/>
              </w:rPr>
            </w:pPr>
            <w:r>
              <w:rPr>
                <w:rFonts w:hint="eastAsia" w:hAnsi="宋体" w:cs="宋体"/>
                <w:color w:val="000000"/>
                <w:sz w:val="20"/>
                <w:lang w:bidi="ar"/>
              </w:rPr>
              <w:t>14</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D322F9">
            <w:pPr>
              <w:widowControl/>
              <w:jc w:val="left"/>
              <w:textAlignment w:val="bottom"/>
              <w:rPr>
                <w:rFonts w:hAnsi="宋体" w:cs="宋体"/>
                <w:color w:val="000000"/>
                <w:sz w:val="20"/>
                <w:lang w:bidi="ar"/>
              </w:rPr>
            </w:pPr>
            <w:r>
              <w:rPr>
                <w:rFonts w:hint="eastAsia" w:hAnsi="宋体" w:cs="宋体"/>
                <w:color w:val="000000"/>
                <w:sz w:val="20"/>
                <w:lang w:bidi="ar"/>
              </w:rPr>
              <w:t>组合几何体 模型</w:t>
            </w:r>
          </w:p>
        </w:tc>
        <w:tc>
          <w:tcPr>
            <w:tcW w:w="2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21670">
            <w:pPr>
              <w:widowControl/>
              <w:jc w:val="left"/>
              <w:textAlignment w:val="bottom"/>
              <w:rPr>
                <w:rFonts w:hAnsi="宋体" w:cs="宋体"/>
                <w:color w:val="000000"/>
                <w:sz w:val="20"/>
                <w:lang w:bidi="ar"/>
              </w:rPr>
            </w:pPr>
            <w:r>
              <w:rPr>
                <w:rFonts w:hint="eastAsia" w:hAnsi="宋体" w:cs="宋体"/>
                <w:color w:val="000000"/>
                <w:sz w:val="20"/>
                <w:lang w:bidi="ar"/>
              </w:rPr>
              <w:t>长方体 140 mm×100 mm×60 mm，正方体棱长 100 mm，圆柱体Φ 60 mm×100 mm，圆管外径</w:t>
            </w:r>
            <w:r>
              <w:rPr>
                <w:rFonts w:hint="eastAsia" w:hAnsi="宋体" w:cs="宋体"/>
                <w:color w:val="000000"/>
                <w:sz w:val="20"/>
                <w:lang w:bidi="ar"/>
              </w:rPr>
              <w:br w:type="textWrapping"/>
            </w:r>
            <w:r>
              <w:rPr>
                <w:rFonts w:hint="eastAsia" w:hAnsi="宋体" w:cs="宋体"/>
                <w:color w:val="000000"/>
                <w:sz w:val="20"/>
                <w:lang w:bidi="ar"/>
              </w:rPr>
              <w:t>100 mm、内径 61 mm、高 100 mm，圆锥体底面直</w:t>
            </w:r>
            <w:r>
              <w:rPr>
                <w:rFonts w:hint="eastAsia" w:hAnsi="宋体" w:cs="宋体"/>
                <w:color w:val="000000"/>
                <w:sz w:val="20"/>
                <w:lang w:bidi="ar"/>
              </w:rPr>
              <w:br w:type="textWrapping"/>
            </w:r>
            <w:r>
              <w:rPr>
                <w:rFonts w:hint="eastAsia" w:hAnsi="宋体" w:cs="宋体"/>
                <w:color w:val="000000"/>
                <w:sz w:val="20"/>
                <w:lang w:bidi="ar"/>
              </w:rPr>
              <w:t>径 60 mm，高 100 mm，球直径 100 mm。几何形体 模型为组合式，各个形体色彩一致，平整光洁。 几何形体模型用塑料制作</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86D6A">
            <w:pPr>
              <w:widowControl/>
              <w:jc w:val="left"/>
              <w:textAlignment w:val="bottom"/>
              <w:rPr>
                <w:rFonts w:hAnsi="宋体" w:cs="宋体"/>
                <w:color w:val="000000"/>
                <w:sz w:val="20"/>
                <w:lang w:bidi="ar"/>
              </w:rPr>
            </w:pPr>
            <w:r>
              <w:rPr>
                <w:rFonts w:hint="eastAsia" w:hAnsi="宋体" w:cs="宋体"/>
                <w:color w:val="000000"/>
                <w:sz w:val="20"/>
                <w:lang w:bidi="ar"/>
              </w:rPr>
              <w:t>套</w:t>
            </w:r>
          </w:p>
        </w:tc>
        <w:tc>
          <w:tcPr>
            <w:tcW w:w="6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0E91D8">
            <w:pPr>
              <w:widowControl/>
              <w:jc w:val="left"/>
              <w:textAlignment w:val="bottom"/>
              <w:rPr>
                <w:rFonts w:hAnsi="宋体" w:cs="宋体"/>
                <w:color w:val="000000"/>
                <w:sz w:val="20"/>
                <w:lang w:bidi="ar"/>
              </w:rPr>
            </w:pPr>
            <w:r>
              <w:rPr>
                <w:rFonts w:hAnsi="宋体" w:cs="宋体"/>
                <w:color w:val="000000"/>
                <w:sz w:val="20"/>
                <w:lang w:bidi="ar"/>
              </w:rPr>
              <w:t>13</w:t>
            </w:r>
          </w:p>
        </w:tc>
      </w:tr>
      <w:tr w14:paraId="6DB9D9AF">
        <w:tblPrEx>
          <w:tblCellMar>
            <w:top w:w="0" w:type="dxa"/>
            <w:left w:w="108" w:type="dxa"/>
            <w:bottom w:w="0" w:type="dxa"/>
            <w:right w:w="108" w:type="dxa"/>
          </w:tblCellMar>
        </w:tblPrEx>
        <w:trPr>
          <w:trHeight w:val="285" w:hRule="atLeast"/>
        </w:trPr>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03B0E">
            <w:pPr>
              <w:widowControl/>
              <w:jc w:val="left"/>
              <w:textAlignment w:val="bottom"/>
              <w:rPr>
                <w:rFonts w:hAnsi="宋体" w:cs="宋体"/>
                <w:color w:val="000000"/>
                <w:sz w:val="20"/>
                <w:lang w:bidi="ar"/>
              </w:rPr>
            </w:pPr>
            <w:r>
              <w:rPr>
                <w:rFonts w:hint="eastAsia" w:hAnsi="宋体" w:cs="宋体"/>
                <w:color w:val="000000"/>
                <w:sz w:val="20"/>
                <w:lang w:bidi="ar"/>
              </w:rPr>
              <w:t>15</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E882B6">
            <w:pPr>
              <w:widowControl/>
              <w:jc w:val="left"/>
              <w:textAlignment w:val="bottom"/>
              <w:rPr>
                <w:rFonts w:hAnsi="宋体" w:cs="宋体"/>
                <w:color w:val="000000"/>
                <w:sz w:val="20"/>
                <w:lang w:bidi="ar"/>
              </w:rPr>
            </w:pPr>
            <w:r>
              <w:rPr>
                <w:rFonts w:hAnsi="宋体" w:cs="宋体"/>
                <w:color w:val="000000"/>
                <w:sz w:val="20"/>
                <w:lang w:bidi="ar"/>
              </w:rPr>
              <w:t>钢卷尺</w:t>
            </w:r>
          </w:p>
        </w:tc>
        <w:tc>
          <w:tcPr>
            <w:tcW w:w="2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75B28">
            <w:pPr>
              <w:widowControl/>
              <w:jc w:val="left"/>
              <w:textAlignment w:val="bottom"/>
              <w:rPr>
                <w:rFonts w:hAnsi="宋体" w:cs="宋体"/>
                <w:color w:val="000000"/>
                <w:sz w:val="20"/>
                <w:lang w:bidi="ar"/>
              </w:rPr>
            </w:pPr>
            <w:r>
              <w:rPr>
                <w:rFonts w:hAnsi="宋体" w:cs="宋体"/>
                <w:color w:val="000000"/>
                <w:sz w:val="20"/>
                <w:lang w:bidi="ar"/>
              </w:rPr>
              <w:t>2000mm</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B3807">
            <w:pPr>
              <w:widowControl/>
              <w:jc w:val="left"/>
              <w:textAlignment w:val="bottom"/>
              <w:rPr>
                <w:rFonts w:hAnsi="宋体" w:cs="宋体"/>
                <w:color w:val="000000"/>
                <w:sz w:val="20"/>
                <w:lang w:bidi="ar"/>
              </w:rPr>
            </w:pPr>
            <w:r>
              <w:rPr>
                <w:rFonts w:hAnsi="宋体" w:cs="宋体"/>
                <w:color w:val="000000"/>
                <w:sz w:val="20"/>
                <w:lang w:bidi="ar"/>
              </w:rPr>
              <w:t>盒</w:t>
            </w:r>
          </w:p>
        </w:tc>
        <w:tc>
          <w:tcPr>
            <w:tcW w:w="6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57FD3">
            <w:pPr>
              <w:widowControl/>
              <w:jc w:val="left"/>
              <w:textAlignment w:val="bottom"/>
              <w:rPr>
                <w:rFonts w:hAnsi="宋体" w:cs="宋体"/>
                <w:color w:val="000000"/>
                <w:sz w:val="20"/>
                <w:lang w:bidi="ar"/>
              </w:rPr>
            </w:pPr>
            <w:r>
              <w:rPr>
                <w:rFonts w:hAnsi="宋体" w:cs="宋体"/>
                <w:color w:val="000000"/>
                <w:sz w:val="20"/>
                <w:lang w:bidi="ar"/>
              </w:rPr>
              <w:t>50</w:t>
            </w:r>
          </w:p>
        </w:tc>
      </w:tr>
      <w:tr w14:paraId="61602F74">
        <w:tblPrEx>
          <w:tblCellMar>
            <w:top w:w="0" w:type="dxa"/>
            <w:left w:w="108" w:type="dxa"/>
            <w:bottom w:w="0" w:type="dxa"/>
            <w:right w:w="108" w:type="dxa"/>
          </w:tblCellMar>
        </w:tblPrEx>
        <w:trPr>
          <w:trHeight w:val="285" w:hRule="atLeast"/>
        </w:trPr>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36BB0">
            <w:pPr>
              <w:widowControl/>
              <w:jc w:val="left"/>
              <w:textAlignment w:val="bottom"/>
              <w:rPr>
                <w:rFonts w:hAnsi="宋体" w:cs="宋体"/>
                <w:color w:val="000000"/>
                <w:sz w:val="20"/>
                <w:lang w:bidi="ar"/>
              </w:rPr>
            </w:pPr>
            <w:r>
              <w:rPr>
                <w:rFonts w:hint="eastAsia" w:hAnsi="宋体" w:cs="宋体"/>
                <w:color w:val="000000"/>
                <w:sz w:val="20"/>
                <w:lang w:bidi="ar"/>
              </w:rPr>
              <w:t>16</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ABFB9">
            <w:pPr>
              <w:widowControl/>
              <w:jc w:val="left"/>
              <w:textAlignment w:val="bottom"/>
              <w:rPr>
                <w:rFonts w:hAnsi="宋体" w:cs="宋体"/>
                <w:color w:val="000000"/>
                <w:sz w:val="20"/>
                <w:lang w:bidi="ar"/>
              </w:rPr>
            </w:pPr>
            <w:r>
              <w:rPr>
                <w:rFonts w:hAnsi="宋体" w:cs="宋体"/>
                <w:color w:val="000000"/>
                <w:sz w:val="20"/>
                <w:lang w:bidi="ar"/>
              </w:rPr>
              <w:t>丁字尺</w:t>
            </w:r>
          </w:p>
        </w:tc>
        <w:tc>
          <w:tcPr>
            <w:tcW w:w="2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F8DD83">
            <w:pPr>
              <w:widowControl/>
              <w:jc w:val="left"/>
              <w:textAlignment w:val="bottom"/>
              <w:rPr>
                <w:rFonts w:hAnsi="宋体" w:cs="宋体"/>
                <w:color w:val="000000"/>
                <w:sz w:val="20"/>
                <w:lang w:bidi="ar"/>
              </w:rPr>
            </w:pPr>
            <w:r>
              <w:rPr>
                <w:rFonts w:hAnsi="宋体" w:cs="宋体"/>
                <w:color w:val="000000"/>
                <w:sz w:val="20"/>
                <w:lang w:bidi="ar"/>
              </w:rPr>
              <w:t>演示用，不小于800mm</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5E7EC">
            <w:pPr>
              <w:widowControl/>
              <w:jc w:val="left"/>
              <w:textAlignment w:val="bottom"/>
              <w:rPr>
                <w:rFonts w:hAnsi="宋体" w:cs="宋体"/>
                <w:color w:val="000000"/>
                <w:sz w:val="20"/>
                <w:lang w:bidi="ar"/>
              </w:rPr>
            </w:pPr>
            <w:r>
              <w:rPr>
                <w:rFonts w:hAnsi="宋体" w:cs="宋体"/>
                <w:color w:val="000000"/>
                <w:sz w:val="20"/>
                <w:lang w:bidi="ar"/>
              </w:rPr>
              <w:t>个</w:t>
            </w:r>
          </w:p>
        </w:tc>
        <w:tc>
          <w:tcPr>
            <w:tcW w:w="6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F712D">
            <w:pPr>
              <w:widowControl/>
              <w:jc w:val="left"/>
              <w:textAlignment w:val="bottom"/>
              <w:rPr>
                <w:rFonts w:hAnsi="宋体" w:cs="宋体"/>
                <w:color w:val="000000"/>
                <w:sz w:val="20"/>
                <w:lang w:bidi="ar"/>
              </w:rPr>
            </w:pPr>
            <w:r>
              <w:rPr>
                <w:rFonts w:hAnsi="宋体" w:cs="宋体"/>
                <w:color w:val="000000"/>
                <w:sz w:val="20"/>
                <w:lang w:bidi="ar"/>
              </w:rPr>
              <w:t>2</w:t>
            </w:r>
          </w:p>
        </w:tc>
      </w:tr>
      <w:tr w14:paraId="42B374DA">
        <w:tblPrEx>
          <w:tblCellMar>
            <w:top w:w="0" w:type="dxa"/>
            <w:left w:w="108" w:type="dxa"/>
            <w:bottom w:w="0" w:type="dxa"/>
            <w:right w:w="108" w:type="dxa"/>
          </w:tblCellMar>
        </w:tblPrEx>
        <w:trPr>
          <w:trHeight w:val="1340" w:hRule="atLeast"/>
        </w:trPr>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1E251">
            <w:pPr>
              <w:widowControl/>
              <w:jc w:val="left"/>
              <w:textAlignment w:val="bottom"/>
              <w:rPr>
                <w:rFonts w:hAnsi="宋体" w:cs="宋体"/>
                <w:color w:val="000000"/>
                <w:sz w:val="20"/>
                <w:lang w:bidi="ar"/>
              </w:rPr>
            </w:pPr>
            <w:r>
              <w:rPr>
                <w:rFonts w:hint="eastAsia" w:hAnsi="宋体" w:cs="宋体"/>
                <w:color w:val="000000"/>
                <w:sz w:val="20"/>
                <w:lang w:bidi="ar"/>
              </w:rPr>
              <w:t>17</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E26A9E">
            <w:pPr>
              <w:widowControl/>
              <w:jc w:val="left"/>
              <w:textAlignment w:val="bottom"/>
              <w:rPr>
                <w:rFonts w:hAnsi="宋体" w:cs="宋体"/>
                <w:color w:val="000000"/>
                <w:sz w:val="20"/>
                <w:lang w:bidi="ar"/>
              </w:rPr>
            </w:pPr>
            <w:r>
              <w:rPr>
                <w:rFonts w:hAnsi="宋体" w:cs="宋体"/>
                <w:color w:val="000000"/>
                <w:sz w:val="20"/>
                <w:lang w:bidi="ar"/>
              </w:rPr>
              <w:t>直角坐标黑板</w:t>
            </w:r>
          </w:p>
        </w:tc>
        <w:tc>
          <w:tcPr>
            <w:tcW w:w="225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9226FFF">
            <w:pPr>
              <w:widowControl/>
              <w:jc w:val="left"/>
              <w:textAlignment w:val="bottom"/>
              <w:rPr>
                <w:rFonts w:hAnsi="宋体" w:cs="宋体"/>
                <w:color w:val="000000"/>
                <w:sz w:val="20"/>
                <w:lang w:bidi="ar"/>
              </w:rPr>
            </w:pPr>
            <w:r>
              <w:rPr>
                <w:rFonts w:hint="eastAsia" w:hAnsi="宋体" w:cs="宋体"/>
                <w:color w:val="000000"/>
                <w:sz w:val="20"/>
                <w:lang w:bidi="ar"/>
              </w:rPr>
              <w:t>1.外开尺寸约：900mm×600mm。2．钢制黑板，颜色为墨绿色，3．书写面印制有X、Y坐标轴线及覆盖面板的若干5×5cm方格。</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533569">
            <w:pPr>
              <w:widowControl/>
              <w:jc w:val="left"/>
              <w:textAlignment w:val="bottom"/>
              <w:rPr>
                <w:rFonts w:hAnsi="宋体" w:cs="宋体"/>
                <w:color w:val="000000"/>
                <w:sz w:val="20"/>
                <w:lang w:bidi="ar"/>
              </w:rPr>
            </w:pPr>
            <w:r>
              <w:rPr>
                <w:rFonts w:hAnsi="宋体" w:cs="宋体"/>
                <w:color w:val="000000"/>
                <w:sz w:val="20"/>
                <w:lang w:bidi="ar"/>
              </w:rPr>
              <w:t>套</w:t>
            </w:r>
          </w:p>
        </w:tc>
        <w:tc>
          <w:tcPr>
            <w:tcW w:w="6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46DC5">
            <w:pPr>
              <w:widowControl/>
              <w:jc w:val="left"/>
              <w:textAlignment w:val="bottom"/>
              <w:rPr>
                <w:rFonts w:hAnsi="宋体" w:cs="宋体"/>
                <w:color w:val="000000"/>
                <w:sz w:val="20"/>
                <w:lang w:bidi="ar"/>
              </w:rPr>
            </w:pPr>
            <w:r>
              <w:rPr>
                <w:rFonts w:hAnsi="宋体" w:cs="宋体"/>
                <w:color w:val="000000"/>
                <w:sz w:val="20"/>
                <w:lang w:bidi="ar"/>
              </w:rPr>
              <w:t>2</w:t>
            </w:r>
          </w:p>
        </w:tc>
      </w:tr>
      <w:tr w14:paraId="3B7FBC8B">
        <w:tblPrEx>
          <w:tblCellMar>
            <w:top w:w="0" w:type="dxa"/>
            <w:left w:w="108" w:type="dxa"/>
            <w:bottom w:w="0" w:type="dxa"/>
            <w:right w:w="108" w:type="dxa"/>
          </w:tblCellMar>
        </w:tblPrEx>
        <w:trPr>
          <w:trHeight w:val="720" w:hRule="atLeast"/>
        </w:trPr>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BB7FF">
            <w:pPr>
              <w:widowControl/>
              <w:jc w:val="left"/>
              <w:textAlignment w:val="bottom"/>
              <w:rPr>
                <w:rFonts w:hAnsi="宋体" w:cs="宋体"/>
                <w:color w:val="000000"/>
                <w:sz w:val="20"/>
                <w:lang w:bidi="ar"/>
              </w:rPr>
            </w:pPr>
            <w:r>
              <w:rPr>
                <w:rFonts w:hint="eastAsia" w:hAnsi="宋体" w:cs="宋体"/>
                <w:color w:val="000000"/>
                <w:sz w:val="20"/>
                <w:lang w:bidi="ar"/>
              </w:rPr>
              <w:t>18</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C0D18">
            <w:pPr>
              <w:widowControl/>
              <w:jc w:val="left"/>
              <w:textAlignment w:val="bottom"/>
              <w:rPr>
                <w:rFonts w:hAnsi="宋体" w:cs="宋体"/>
                <w:color w:val="000000"/>
                <w:sz w:val="20"/>
                <w:lang w:bidi="ar"/>
              </w:rPr>
            </w:pPr>
            <w:r>
              <w:rPr>
                <w:rFonts w:hAnsi="宋体" w:cs="宋体"/>
                <w:color w:val="000000"/>
                <w:sz w:val="20"/>
                <w:lang w:bidi="ar"/>
              </w:rPr>
              <w:t>中学数学数与代数教学挂图</w:t>
            </w:r>
          </w:p>
        </w:tc>
        <w:tc>
          <w:tcPr>
            <w:tcW w:w="2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6B2D78">
            <w:pPr>
              <w:widowControl/>
              <w:jc w:val="left"/>
              <w:textAlignment w:val="bottom"/>
              <w:rPr>
                <w:rFonts w:hAnsi="宋体" w:cs="宋体"/>
                <w:color w:val="000000"/>
                <w:sz w:val="20"/>
                <w:lang w:bidi="ar"/>
              </w:rPr>
            </w:pP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5B745">
            <w:pPr>
              <w:widowControl/>
              <w:jc w:val="left"/>
              <w:textAlignment w:val="bottom"/>
              <w:rPr>
                <w:rFonts w:hAnsi="宋体" w:cs="宋体"/>
                <w:color w:val="000000"/>
                <w:sz w:val="20"/>
                <w:lang w:bidi="ar"/>
              </w:rPr>
            </w:pPr>
            <w:r>
              <w:rPr>
                <w:rFonts w:hAnsi="宋体" w:cs="宋体"/>
                <w:color w:val="000000"/>
                <w:sz w:val="20"/>
                <w:lang w:bidi="ar"/>
              </w:rPr>
              <w:t>套</w:t>
            </w:r>
          </w:p>
        </w:tc>
        <w:tc>
          <w:tcPr>
            <w:tcW w:w="6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B4A6C">
            <w:pPr>
              <w:widowControl/>
              <w:jc w:val="left"/>
              <w:textAlignment w:val="bottom"/>
              <w:rPr>
                <w:rFonts w:hAnsi="宋体" w:cs="宋体"/>
                <w:color w:val="000000"/>
                <w:sz w:val="20"/>
                <w:lang w:bidi="ar"/>
              </w:rPr>
            </w:pPr>
            <w:r>
              <w:rPr>
                <w:rFonts w:hAnsi="宋体" w:cs="宋体"/>
                <w:color w:val="000000"/>
                <w:sz w:val="20"/>
                <w:lang w:bidi="ar"/>
              </w:rPr>
              <w:t>1</w:t>
            </w:r>
          </w:p>
        </w:tc>
      </w:tr>
      <w:tr w14:paraId="3D483B72">
        <w:tblPrEx>
          <w:tblCellMar>
            <w:top w:w="0" w:type="dxa"/>
            <w:left w:w="108" w:type="dxa"/>
            <w:bottom w:w="0" w:type="dxa"/>
            <w:right w:w="108" w:type="dxa"/>
          </w:tblCellMar>
        </w:tblPrEx>
        <w:trPr>
          <w:trHeight w:val="720" w:hRule="atLeast"/>
        </w:trPr>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A1ED9">
            <w:pPr>
              <w:widowControl/>
              <w:jc w:val="left"/>
              <w:textAlignment w:val="bottom"/>
              <w:rPr>
                <w:rFonts w:hAnsi="宋体" w:cs="宋体"/>
                <w:color w:val="000000"/>
                <w:sz w:val="20"/>
                <w:lang w:bidi="ar"/>
              </w:rPr>
            </w:pPr>
            <w:r>
              <w:rPr>
                <w:rFonts w:hint="eastAsia" w:hAnsi="宋体" w:cs="宋体"/>
                <w:color w:val="000000"/>
                <w:sz w:val="20"/>
                <w:lang w:bidi="ar"/>
              </w:rPr>
              <w:t>19</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572EF">
            <w:pPr>
              <w:widowControl/>
              <w:jc w:val="left"/>
              <w:textAlignment w:val="bottom"/>
              <w:rPr>
                <w:rFonts w:hAnsi="宋体" w:cs="宋体"/>
                <w:color w:val="000000"/>
                <w:sz w:val="20"/>
                <w:lang w:bidi="ar"/>
              </w:rPr>
            </w:pPr>
            <w:r>
              <w:rPr>
                <w:rFonts w:hAnsi="宋体" w:cs="宋体"/>
                <w:color w:val="000000"/>
                <w:sz w:val="20"/>
                <w:lang w:bidi="ar"/>
              </w:rPr>
              <w:t>中学数学空间与图形教学挂图</w:t>
            </w:r>
          </w:p>
        </w:tc>
        <w:tc>
          <w:tcPr>
            <w:tcW w:w="2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EC0BC">
            <w:pPr>
              <w:widowControl/>
              <w:jc w:val="left"/>
              <w:textAlignment w:val="bottom"/>
              <w:rPr>
                <w:rFonts w:hAnsi="宋体" w:cs="宋体"/>
                <w:color w:val="000000"/>
                <w:sz w:val="20"/>
                <w:lang w:bidi="ar"/>
              </w:rPr>
            </w:pP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FD953">
            <w:pPr>
              <w:widowControl/>
              <w:jc w:val="left"/>
              <w:textAlignment w:val="bottom"/>
              <w:rPr>
                <w:rFonts w:hAnsi="宋体" w:cs="宋体"/>
                <w:color w:val="000000"/>
                <w:sz w:val="20"/>
                <w:lang w:bidi="ar"/>
              </w:rPr>
            </w:pPr>
            <w:r>
              <w:rPr>
                <w:rFonts w:hAnsi="宋体" w:cs="宋体"/>
                <w:color w:val="000000"/>
                <w:sz w:val="20"/>
                <w:lang w:bidi="ar"/>
              </w:rPr>
              <w:t>套</w:t>
            </w:r>
          </w:p>
        </w:tc>
        <w:tc>
          <w:tcPr>
            <w:tcW w:w="6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D40183">
            <w:pPr>
              <w:widowControl/>
              <w:jc w:val="left"/>
              <w:textAlignment w:val="bottom"/>
              <w:rPr>
                <w:rFonts w:hAnsi="宋体" w:cs="宋体"/>
                <w:color w:val="000000"/>
                <w:sz w:val="20"/>
                <w:lang w:bidi="ar"/>
              </w:rPr>
            </w:pPr>
            <w:r>
              <w:rPr>
                <w:rFonts w:hAnsi="宋体" w:cs="宋体"/>
                <w:color w:val="000000"/>
                <w:sz w:val="20"/>
                <w:lang w:bidi="ar"/>
              </w:rPr>
              <w:t>1</w:t>
            </w:r>
          </w:p>
        </w:tc>
      </w:tr>
      <w:tr w14:paraId="593FAC8A">
        <w:tblPrEx>
          <w:tblCellMar>
            <w:top w:w="0" w:type="dxa"/>
            <w:left w:w="108" w:type="dxa"/>
            <w:bottom w:w="0" w:type="dxa"/>
            <w:right w:w="108" w:type="dxa"/>
          </w:tblCellMar>
        </w:tblPrEx>
        <w:trPr>
          <w:trHeight w:val="720" w:hRule="atLeast"/>
        </w:trPr>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FCF55">
            <w:pPr>
              <w:widowControl/>
              <w:jc w:val="left"/>
              <w:textAlignment w:val="bottom"/>
              <w:rPr>
                <w:rFonts w:hAnsi="宋体" w:cs="宋体"/>
                <w:color w:val="000000"/>
                <w:sz w:val="20"/>
                <w:lang w:bidi="ar"/>
              </w:rPr>
            </w:pPr>
            <w:r>
              <w:rPr>
                <w:rFonts w:hint="eastAsia" w:hAnsi="宋体" w:cs="宋体"/>
                <w:color w:val="000000"/>
                <w:sz w:val="20"/>
                <w:lang w:bidi="ar"/>
              </w:rPr>
              <w:t>20</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6325D8">
            <w:pPr>
              <w:widowControl/>
              <w:jc w:val="left"/>
              <w:textAlignment w:val="bottom"/>
              <w:rPr>
                <w:rFonts w:hAnsi="宋体" w:cs="宋体"/>
                <w:color w:val="000000"/>
                <w:sz w:val="20"/>
                <w:lang w:bidi="ar"/>
              </w:rPr>
            </w:pPr>
            <w:r>
              <w:rPr>
                <w:rFonts w:hAnsi="宋体" w:cs="宋体"/>
                <w:color w:val="000000"/>
                <w:sz w:val="20"/>
                <w:lang w:bidi="ar"/>
              </w:rPr>
              <w:t>中学数学统计与概率教学挂图</w:t>
            </w:r>
          </w:p>
        </w:tc>
        <w:tc>
          <w:tcPr>
            <w:tcW w:w="2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2CF4A">
            <w:pPr>
              <w:widowControl/>
              <w:jc w:val="left"/>
              <w:textAlignment w:val="bottom"/>
              <w:rPr>
                <w:rFonts w:hAnsi="宋体" w:cs="宋体"/>
                <w:color w:val="000000"/>
                <w:sz w:val="20"/>
                <w:lang w:bidi="ar"/>
              </w:rPr>
            </w:pP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83524">
            <w:pPr>
              <w:widowControl/>
              <w:jc w:val="left"/>
              <w:textAlignment w:val="bottom"/>
              <w:rPr>
                <w:rFonts w:hAnsi="宋体" w:cs="宋体"/>
                <w:color w:val="000000"/>
                <w:sz w:val="20"/>
                <w:lang w:bidi="ar"/>
              </w:rPr>
            </w:pPr>
            <w:r>
              <w:rPr>
                <w:rFonts w:hAnsi="宋体" w:cs="宋体"/>
                <w:color w:val="000000"/>
                <w:sz w:val="20"/>
                <w:lang w:bidi="ar"/>
              </w:rPr>
              <w:t>套</w:t>
            </w:r>
          </w:p>
        </w:tc>
        <w:tc>
          <w:tcPr>
            <w:tcW w:w="6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88A2E">
            <w:pPr>
              <w:widowControl/>
              <w:jc w:val="left"/>
              <w:textAlignment w:val="bottom"/>
              <w:rPr>
                <w:rFonts w:hAnsi="宋体" w:cs="宋体"/>
                <w:color w:val="000000"/>
                <w:sz w:val="20"/>
                <w:lang w:bidi="ar"/>
              </w:rPr>
            </w:pPr>
            <w:r>
              <w:rPr>
                <w:rFonts w:hAnsi="宋体" w:cs="宋体"/>
                <w:color w:val="000000"/>
                <w:sz w:val="20"/>
                <w:lang w:bidi="ar"/>
              </w:rPr>
              <w:t>1</w:t>
            </w:r>
          </w:p>
        </w:tc>
      </w:tr>
      <w:tr w14:paraId="03E78D96">
        <w:tblPrEx>
          <w:tblCellMar>
            <w:top w:w="0" w:type="dxa"/>
            <w:left w:w="108" w:type="dxa"/>
            <w:bottom w:w="0" w:type="dxa"/>
            <w:right w:w="108" w:type="dxa"/>
          </w:tblCellMar>
        </w:tblPrEx>
        <w:trPr>
          <w:trHeight w:val="480" w:hRule="atLeast"/>
        </w:trPr>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3B1CA">
            <w:pPr>
              <w:widowControl/>
              <w:jc w:val="left"/>
              <w:textAlignment w:val="bottom"/>
              <w:rPr>
                <w:rFonts w:hAnsi="宋体" w:cs="宋体"/>
                <w:color w:val="000000"/>
                <w:sz w:val="20"/>
                <w:lang w:bidi="ar"/>
              </w:rPr>
            </w:pPr>
            <w:r>
              <w:rPr>
                <w:rFonts w:hint="eastAsia" w:hAnsi="宋体" w:cs="宋体"/>
                <w:color w:val="000000"/>
                <w:sz w:val="20"/>
                <w:lang w:bidi="ar"/>
              </w:rPr>
              <w:t>21</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29A7A">
            <w:pPr>
              <w:widowControl/>
              <w:jc w:val="left"/>
              <w:textAlignment w:val="bottom"/>
              <w:rPr>
                <w:rFonts w:hAnsi="宋体" w:cs="宋体"/>
                <w:color w:val="000000"/>
                <w:sz w:val="20"/>
                <w:lang w:bidi="ar"/>
              </w:rPr>
            </w:pPr>
            <w:r>
              <w:rPr>
                <w:rFonts w:hAnsi="宋体" w:cs="宋体"/>
                <w:color w:val="000000"/>
                <w:sz w:val="20"/>
                <w:lang w:bidi="ar"/>
              </w:rPr>
              <w:t>中学数学资料挂图</w:t>
            </w:r>
          </w:p>
        </w:tc>
        <w:tc>
          <w:tcPr>
            <w:tcW w:w="2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383771">
            <w:pPr>
              <w:widowControl/>
              <w:jc w:val="left"/>
              <w:textAlignment w:val="bottom"/>
              <w:rPr>
                <w:rFonts w:hAnsi="宋体" w:cs="宋体"/>
                <w:color w:val="000000"/>
                <w:sz w:val="20"/>
                <w:lang w:bidi="ar"/>
              </w:rPr>
            </w:pP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8671DB">
            <w:pPr>
              <w:widowControl/>
              <w:jc w:val="left"/>
              <w:textAlignment w:val="bottom"/>
              <w:rPr>
                <w:rFonts w:hAnsi="宋体" w:cs="宋体"/>
                <w:color w:val="000000"/>
                <w:sz w:val="20"/>
                <w:lang w:bidi="ar"/>
              </w:rPr>
            </w:pPr>
            <w:r>
              <w:rPr>
                <w:rFonts w:hAnsi="宋体" w:cs="宋体"/>
                <w:color w:val="000000"/>
                <w:sz w:val="20"/>
                <w:lang w:bidi="ar"/>
              </w:rPr>
              <w:t>套</w:t>
            </w:r>
          </w:p>
        </w:tc>
        <w:tc>
          <w:tcPr>
            <w:tcW w:w="6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F16794">
            <w:pPr>
              <w:widowControl/>
              <w:jc w:val="left"/>
              <w:textAlignment w:val="bottom"/>
              <w:rPr>
                <w:rFonts w:hAnsi="宋体" w:cs="宋体"/>
                <w:color w:val="000000"/>
                <w:sz w:val="20"/>
                <w:lang w:bidi="ar"/>
              </w:rPr>
            </w:pPr>
            <w:r>
              <w:rPr>
                <w:rFonts w:hAnsi="宋体" w:cs="宋体"/>
                <w:color w:val="000000"/>
                <w:sz w:val="20"/>
                <w:lang w:bidi="ar"/>
              </w:rPr>
              <w:t>1</w:t>
            </w:r>
          </w:p>
        </w:tc>
      </w:tr>
      <w:tr w14:paraId="31E6D6A7">
        <w:tblPrEx>
          <w:tblCellMar>
            <w:top w:w="0" w:type="dxa"/>
            <w:left w:w="108" w:type="dxa"/>
            <w:bottom w:w="0" w:type="dxa"/>
            <w:right w:w="108" w:type="dxa"/>
          </w:tblCellMar>
        </w:tblPrEx>
        <w:trPr>
          <w:trHeight w:val="1020" w:hRule="atLeast"/>
        </w:trPr>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5272D">
            <w:pPr>
              <w:widowControl/>
              <w:jc w:val="left"/>
              <w:textAlignment w:val="bottom"/>
              <w:rPr>
                <w:rFonts w:hAnsi="宋体" w:cs="宋体"/>
                <w:color w:val="000000"/>
                <w:sz w:val="20"/>
                <w:lang w:bidi="ar"/>
              </w:rPr>
            </w:pPr>
            <w:r>
              <w:rPr>
                <w:rFonts w:hint="eastAsia" w:hAnsi="宋体" w:cs="宋体"/>
                <w:color w:val="000000"/>
                <w:sz w:val="20"/>
                <w:lang w:bidi="ar"/>
              </w:rPr>
              <w:t>22</w:t>
            </w:r>
          </w:p>
        </w:tc>
        <w:tc>
          <w:tcPr>
            <w:tcW w:w="758" w:type="pct"/>
            <w:tcBorders>
              <w:top w:val="single" w:color="000000" w:sz="4" w:space="0"/>
              <w:left w:val="single" w:color="000000" w:sz="4" w:space="0"/>
              <w:bottom w:val="nil"/>
              <w:right w:val="single" w:color="000000" w:sz="4" w:space="0"/>
            </w:tcBorders>
            <w:shd w:val="clear" w:color="auto" w:fill="FFFFFF"/>
            <w:vAlign w:val="center"/>
          </w:tcPr>
          <w:p w14:paraId="6473E09D">
            <w:pPr>
              <w:widowControl/>
              <w:jc w:val="left"/>
              <w:textAlignment w:val="bottom"/>
              <w:rPr>
                <w:rFonts w:hAnsi="宋体" w:cs="宋体"/>
                <w:color w:val="000000"/>
                <w:sz w:val="20"/>
                <w:lang w:bidi="ar"/>
              </w:rPr>
            </w:pPr>
            <w:r>
              <w:rPr>
                <w:rFonts w:hAnsi="宋体" w:cs="宋体"/>
                <w:color w:val="000000"/>
                <w:sz w:val="20"/>
                <w:lang w:bidi="ar"/>
              </w:rPr>
              <w:t>切纸刀</w:t>
            </w:r>
          </w:p>
        </w:tc>
        <w:tc>
          <w:tcPr>
            <w:tcW w:w="2252" w:type="pct"/>
            <w:tcBorders>
              <w:top w:val="single" w:color="000000" w:sz="4" w:space="0"/>
              <w:left w:val="single" w:color="000000" w:sz="4" w:space="0"/>
              <w:bottom w:val="nil"/>
              <w:right w:val="single" w:color="000000" w:sz="4" w:space="0"/>
            </w:tcBorders>
            <w:shd w:val="clear" w:color="000000" w:fill="FFFFFF"/>
            <w:vAlign w:val="center"/>
          </w:tcPr>
          <w:p w14:paraId="128EDF4D">
            <w:pPr>
              <w:widowControl/>
              <w:jc w:val="left"/>
              <w:textAlignment w:val="bottom"/>
              <w:rPr>
                <w:rFonts w:hAnsi="宋体" w:cs="宋体"/>
                <w:color w:val="000000"/>
                <w:sz w:val="20"/>
                <w:lang w:bidi="ar"/>
              </w:rPr>
            </w:pPr>
            <w:r>
              <w:rPr>
                <w:rFonts w:hint="eastAsia" w:hAnsi="宋体" w:cs="宋体"/>
                <w:color w:val="000000"/>
                <w:sz w:val="20"/>
                <w:lang w:bidi="ar"/>
              </w:rPr>
              <w:t>纯木质底座，底座板面由白色刻度虚线细分成620个边长10mm的正方形，且板面上标有纸张规格为B7、B6、A5、B5等大小的框线，方便切割纸时确认规格规格。</w:t>
            </w:r>
          </w:p>
        </w:tc>
        <w:tc>
          <w:tcPr>
            <w:tcW w:w="657" w:type="pct"/>
            <w:tcBorders>
              <w:top w:val="single" w:color="000000" w:sz="4" w:space="0"/>
              <w:left w:val="single" w:color="000000" w:sz="4" w:space="0"/>
              <w:bottom w:val="nil"/>
              <w:right w:val="single" w:color="000000" w:sz="4" w:space="0"/>
            </w:tcBorders>
            <w:shd w:val="clear" w:color="auto" w:fill="FFFFFF"/>
            <w:vAlign w:val="center"/>
          </w:tcPr>
          <w:p w14:paraId="6DE3B4D9">
            <w:pPr>
              <w:widowControl/>
              <w:jc w:val="left"/>
              <w:textAlignment w:val="bottom"/>
              <w:rPr>
                <w:rFonts w:hAnsi="宋体" w:cs="宋体"/>
                <w:color w:val="000000"/>
                <w:sz w:val="20"/>
                <w:lang w:bidi="ar"/>
              </w:rPr>
            </w:pPr>
            <w:r>
              <w:rPr>
                <w:rFonts w:hAnsi="宋体" w:cs="宋体"/>
                <w:color w:val="000000"/>
                <w:sz w:val="20"/>
                <w:lang w:bidi="ar"/>
              </w:rPr>
              <w:t>台</w:t>
            </w:r>
          </w:p>
        </w:tc>
        <w:tc>
          <w:tcPr>
            <w:tcW w:w="658" w:type="pct"/>
            <w:tcBorders>
              <w:top w:val="single" w:color="000000" w:sz="4" w:space="0"/>
              <w:left w:val="single" w:color="000000" w:sz="4" w:space="0"/>
              <w:bottom w:val="nil"/>
              <w:right w:val="single" w:color="000000" w:sz="4" w:space="0"/>
            </w:tcBorders>
            <w:shd w:val="clear" w:color="auto" w:fill="FFFFFF"/>
            <w:vAlign w:val="center"/>
          </w:tcPr>
          <w:p w14:paraId="773EB80E">
            <w:pPr>
              <w:widowControl/>
              <w:jc w:val="left"/>
              <w:textAlignment w:val="bottom"/>
              <w:rPr>
                <w:rFonts w:hAnsi="宋体" w:cs="宋体"/>
                <w:color w:val="000000"/>
                <w:sz w:val="20"/>
                <w:lang w:bidi="ar"/>
              </w:rPr>
            </w:pPr>
            <w:r>
              <w:rPr>
                <w:rFonts w:hAnsi="宋体" w:cs="宋体"/>
                <w:color w:val="000000"/>
                <w:sz w:val="20"/>
                <w:lang w:bidi="ar"/>
              </w:rPr>
              <w:t>1</w:t>
            </w:r>
          </w:p>
        </w:tc>
      </w:tr>
      <w:tr w14:paraId="304099D8">
        <w:tblPrEx>
          <w:tblCellMar>
            <w:top w:w="0" w:type="dxa"/>
            <w:left w:w="108" w:type="dxa"/>
            <w:bottom w:w="0" w:type="dxa"/>
            <w:right w:w="108" w:type="dxa"/>
          </w:tblCellMar>
        </w:tblPrEx>
        <w:trPr>
          <w:trHeight w:val="27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644CC">
            <w:pPr>
              <w:widowControl/>
              <w:jc w:val="left"/>
              <w:textAlignment w:val="bottom"/>
              <w:rPr>
                <w:rFonts w:hAnsi="宋体" w:cs="宋体"/>
                <w:color w:val="000000"/>
                <w:sz w:val="20"/>
                <w:lang w:bidi="ar"/>
              </w:rPr>
            </w:pPr>
            <w:r>
              <w:rPr>
                <w:rFonts w:hint="eastAsia" w:hAnsi="宋体" w:cs="宋体"/>
                <w:color w:val="000000"/>
                <w:sz w:val="20"/>
                <w:lang w:bidi="ar"/>
              </w:rPr>
              <w:t>23</w:t>
            </w:r>
          </w:p>
        </w:tc>
        <w:tc>
          <w:tcPr>
            <w:tcW w:w="7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04BC7">
            <w:pPr>
              <w:widowControl/>
              <w:jc w:val="left"/>
              <w:textAlignment w:val="bottom"/>
              <w:rPr>
                <w:rFonts w:hAnsi="宋体" w:cs="宋体"/>
                <w:color w:val="000000"/>
                <w:sz w:val="20"/>
                <w:lang w:bidi="ar"/>
              </w:rPr>
            </w:pPr>
            <w:r>
              <w:rPr>
                <w:rFonts w:hint="eastAsia" w:hAnsi="宋体" w:cs="宋体"/>
                <w:color w:val="000000"/>
                <w:sz w:val="20"/>
                <w:lang w:bidi="ar"/>
              </w:rPr>
              <w:t>器材储藏柜</w:t>
            </w:r>
          </w:p>
        </w:tc>
        <w:tc>
          <w:tcPr>
            <w:tcW w:w="2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C08869">
            <w:pPr>
              <w:widowControl/>
              <w:jc w:val="left"/>
              <w:textAlignment w:val="bottom"/>
              <w:rPr>
                <w:rFonts w:hAnsi="宋体" w:cs="宋体"/>
                <w:color w:val="000000"/>
                <w:sz w:val="20"/>
                <w:lang w:bidi="ar"/>
              </w:rPr>
            </w:pPr>
            <w:r>
              <w:rPr>
                <w:rFonts w:hint="eastAsia" w:hAnsi="宋体" w:cs="宋体"/>
                <w:color w:val="000000"/>
                <w:sz w:val="20"/>
                <w:lang w:bidi="ar"/>
              </w:rPr>
              <w:t>1.规格：柜体不小于2000 mm×450 mm×1000 mm；</w:t>
            </w:r>
            <w:r>
              <w:rPr>
                <w:rFonts w:hint="eastAsia" w:hAnsi="宋体" w:cs="宋体"/>
                <w:color w:val="000000"/>
                <w:sz w:val="20"/>
                <w:lang w:bidi="ar"/>
              </w:rPr>
              <w:br w:type="textWrapping"/>
            </w:r>
            <w:r>
              <w:rPr>
                <w:rFonts w:hint="eastAsia" w:hAnsi="宋体" w:cs="宋体"/>
                <w:color w:val="000000"/>
                <w:sz w:val="20"/>
                <w:lang w:bidi="ar"/>
              </w:rPr>
              <w:t>2.材质：钢制柜体结构，采用不小于1.2 mm厚冷轧钢板成型，表面喷塑处理，无脫落.破损。设置活动隔板，分上部.下部，各两层，隔板边缘折成U字形加厚成25 mm，柜体内应有加强筋加固；</w:t>
            </w:r>
            <w:r>
              <w:rPr>
                <w:rFonts w:hint="eastAsia" w:hAnsi="宋体" w:cs="宋体"/>
                <w:color w:val="000000"/>
                <w:sz w:val="20"/>
                <w:lang w:bidi="ar"/>
              </w:rPr>
              <w:br w:type="textWrapping"/>
            </w:r>
            <w:r>
              <w:rPr>
                <w:rFonts w:hint="eastAsia" w:hAnsi="宋体" w:cs="宋体"/>
                <w:color w:val="000000"/>
                <w:sz w:val="20"/>
                <w:lang w:bidi="ar"/>
              </w:rPr>
              <w:t>3.功能：储藏柜落地应稳定安全，柜内乐器可分格分类放置，较大乐器可拆隔板放置；柜门为对开门，门框中设玻璃窗口，厚度不小于5 mm，带锁；隔板均能上下移动，可以根椐需要拆除</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D68D7">
            <w:pPr>
              <w:widowControl/>
              <w:jc w:val="left"/>
              <w:textAlignment w:val="bottom"/>
              <w:rPr>
                <w:rFonts w:hAnsi="宋体" w:cs="宋体"/>
                <w:color w:val="000000"/>
                <w:sz w:val="20"/>
                <w:lang w:bidi="ar"/>
              </w:rPr>
            </w:pPr>
            <w:r>
              <w:rPr>
                <w:rFonts w:hint="eastAsia" w:hAnsi="宋体" w:cs="宋体"/>
                <w:color w:val="000000"/>
                <w:sz w:val="20"/>
                <w:lang w:bidi="ar"/>
              </w:rPr>
              <w:t>个</w:t>
            </w:r>
          </w:p>
        </w:tc>
        <w:tc>
          <w:tcPr>
            <w:tcW w:w="6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C1AB3">
            <w:pPr>
              <w:widowControl/>
              <w:jc w:val="left"/>
              <w:textAlignment w:val="bottom"/>
              <w:rPr>
                <w:rFonts w:hAnsi="宋体" w:cs="宋体"/>
                <w:color w:val="000000"/>
                <w:sz w:val="20"/>
                <w:lang w:bidi="ar"/>
              </w:rPr>
            </w:pPr>
            <w:r>
              <w:rPr>
                <w:rFonts w:hint="eastAsia" w:hAnsi="宋体" w:cs="宋体"/>
                <w:color w:val="000000"/>
                <w:sz w:val="20"/>
                <w:lang w:bidi="ar"/>
              </w:rPr>
              <w:t>4</w:t>
            </w:r>
          </w:p>
        </w:tc>
      </w:tr>
    </w:tbl>
    <w:p w14:paraId="5B3AD05B">
      <w:pPr>
        <w:rPr>
          <w:rFonts w:hAnsi="宋体"/>
          <w:b/>
          <w:bCs/>
          <w:color w:val="000000"/>
          <w:sz w:val="24"/>
          <w:szCs w:val="15"/>
        </w:rPr>
      </w:pPr>
    </w:p>
    <w:p w14:paraId="6FE10803">
      <w:pPr>
        <w:rPr>
          <w:rFonts w:hint="eastAsia" w:hAnsi="宋体"/>
          <w:b/>
          <w:color w:val="000000"/>
          <w:sz w:val="32"/>
          <w:szCs w:val="32"/>
        </w:rPr>
      </w:pPr>
      <w:r>
        <w:rPr>
          <w:rFonts w:hint="eastAsia" w:hAnsi="宋体"/>
          <w:b/>
          <w:color w:val="000000"/>
          <w:sz w:val="28"/>
          <w:szCs w:val="22"/>
        </w:rPr>
        <w:br w:type="page"/>
      </w:r>
      <w:bookmarkEnd w:id="11"/>
      <w:bookmarkStart w:id="12" w:name="_Toc11641053"/>
      <w:bookmarkStart w:id="13" w:name="_Toc12789054"/>
    </w:p>
    <w:p w14:paraId="3CB863FB">
      <w:pPr>
        <w:spacing w:line="360" w:lineRule="auto"/>
        <w:ind w:left="482"/>
        <w:jc w:val="center"/>
        <w:rPr>
          <w:rFonts w:hint="eastAsia" w:hAnsi="宋体"/>
          <w:b/>
          <w:color w:val="000000"/>
          <w:sz w:val="32"/>
          <w:szCs w:val="32"/>
        </w:rPr>
      </w:pPr>
      <w:r>
        <w:rPr>
          <w:rFonts w:hint="eastAsia" w:hAnsi="宋体"/>
          <w:b/>
          <w:color w:val="000000"/>
          <w:sz w:val="32"/>
          <w:szCs w:val="32"/>
        </w:rPr>
        <w:t>第三篇 评选方法</w:t>
      </w:r>
    </w:p>
    <w:p w14:paraId="066FC1D4">
      <w:pPr>
        <w:pStyle w:val="707"/>
        <w:numPr>
          <w:ilvl w:val="0"/>
          <w:numId w:val="13"/>
        </w:numPr>
        <w:rPr>
          <w:rFonts w:hint="eastAsia" w:hAnsi="宋体"/>
          <w:color w:val="000000"/>
          <w:sz w:val="28"/>
          <w:szCs w:val="16"/>
        </w:rPr>
      </w:pPr>
      <w:r>
        <w:rPr>
          <w:rFonts w:hint="eastAsia" w:hAnsi="宋体"/>
          <w:color w:val="000000"/>
          <w:sz w:val="28"/>
          <w:szCs w:val="16"/>
        </w:rPr>
        <w:t>评选方法</w:t>
      </w:r>
    </w:p>
    <w:p w14:paraId="5BF3D45A">
      <w:pPr>
        <w:wordWrap w:val="0"/>
        <w:spacing w:line="360" w:lineRule="auto"/>
        <w:ind w:firstLine="482"/>
        <w:rPr>
          <w:rFonts w:hint="eastAsia" w:hAnsi="宋体"/>
          <w:color w:val="000000"/>
          <w:sz w:val="28"/>
          <w:szCs w:val="16"/>
        </w:rPr>
      </w:pPr>
      <w:r>
        <w:rPr>
          <w:rFonts w:hint="eastAsia" w:hAnsi="宋体"/>
          <w:color w:val="000000"/>
          <w:sz w:val="28"/>
          <w:szCs w:val="16"/>
        </w:rPr>
        <w:t>最低价法。已入围的报价供应商，选择报价最低的成为成交供应商。</w:t>
      </w:r>
    </w:p>
    <w:p w14:paraId="23C15776">
      <w:pPr>
        <w:wordWrap w:val="0"/>
        <w:spacing w:line="360" w:lineRule="auto"/>
        <w:ind w:firstLine="480"/>
        <w:rPr>
          <w:rFonts w:hint="eastAsia" w:hAnsi="宋体"/>
          <w:color w:val="000000"/>
          <w:sz w:val="28"/>
          <w:szCs w:val="16"/>
        </w:rPr>
      </w:pPr>
      <w:r>
        <w:rPr>
          <w:rFonts w:hint="eastAsia" w:hAnsi="宋体"/>
          <w:color w:val="000000"/>
          <w:sz w:val="28"/>
          <w:szCs w:val="16"/>
        </w:rPr>
        <w:t>（1）资格性检查。</w:t>
      </w:r>
    </w:p>
    <w:p w14:paraId="6087235A">
      <w:pPr>
        <w:wordWrap w:val="0"/>
        <w:spacing w:line="360" w:lineRule="auto"/>
        <w:ind w:firstLine="480"/>
        <w:rPr>
          <w:rFonts w:hint="eastAsia" w:hAnsi="宋体"/>
          <w:color w:val="000000"/>
          <w:sz w:val="28"/>
          <w:szCs w:val="16"/>
        </w:rPr>
      </w:pPr>
      <w:r>
        <w:rPr>
          <w:rFonts w:hint="eastAsia" w:hAnsi="宋体"/>
          <w:color w:val="000000"/>
          <w:sz w:val="28"/>
          <w:szCs w:val="16"/>
        </w:rPr>
        <w:t>依据法律法规和采购文件的规定，对响应文件中的资格证明进行审查，以确定供应商是否具备资格。资格性检查资料表如下：</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700"/>
        <w:gridCol w:w="2700"/>
        <w:gridCol w:w="5451"/>
      </w:tblGrid>
      <w:tr w14:paraId="54D6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60" w:type="dxa"/>
            <w:vAlign w:val="center"/>
          </w:tcPr>
          <w:p w14:paraId="05FB225A">
            <w:pPr>
              <w:spacing w:line="280" w:lineRule="exact"/>
              <w:rPr>
                <w:rFonts w:hint="eastAsia" w:hAnsi="宋体"/>
                <w:color w:val="000000"/>
                <w:sz w:val="28"/>
                <w:szCs w:val="16"/>
              </w:rPr>
            </w:pPr>
            <w:r>
              <w:rPr>
                <w:rFonts w:hint="eastAsia" w:hAnsi="宋体"/>
                <w:color w:val="000000"/>
                <w:sz w:val="28"/>
                <w:szCs w:val="16"/>
              </w:rPr>
              <w:t>序号</w:t>
            </w:r>
          </w:p>
        </w:tc>
        <w:tc>
          <w:tcPr>
            <w:tcW w:w="3400" w:type="dxa"/>
            <w:gridSpan w:val="2"/>
            <w:vAlign w:val="center"/>
          </w:tcPr>
          <w:p w14:paraId="154A0FD3">
            <w:pPr>
              <w:spacing w:line="280" w:lineRule="exact"/>
              <w:jc w:val="center"/>
              <w:rPr>
                <w:rFonts w:hint="eastAsia" w:asciiTheme="minorEastAsia" w:hAnsiTheme="minorEastAsia" w:eastAsiaTheme="minorEastAsia"/>
                <w:color w:val="000000"/>
                <w:sz w:val="28"/>
                <w:szCs w:val="16"/>
              </w:rPr>
            </w:pPr>
            <w:r>
              <w:rPr>
                <w:rFonts w:hint="eastAsia" w:asciiTheme="minorEastAsia" w:hAnsiTheme="minorEastAsia" w:eastAsiaTheme="minorEastAsia"/>
                <w:color w:val="000000"/>
                <w:sz w:val="28"/>
                <w:szCs w:val="16"/>
              </w:rPr>
              <w:t>检查因素</w:t>
            </w:r>
          </w:p>
        </w:tc>
        <w:tc>
          <w:tcPr>
            <w:tcW w:w="5451" w:type="dxa"/>
            <w:vAlign w:val="center"/>
          </w:tcPr>
          <w:p w14:paraId="0E0CAB51">
            <w:pPr>
              <w:spacing w:line="280" w:lineRule="exact"/>
              <w:jc w:val="center"/>
              <w:rPr>
                <w:rFonts w:hint="eastAsia" w:asciiTheme="minorEastAsia" w:hAnsiTheme="minorEastAsia" w:eastAsiaTheme="minorEastAsia"/>
                <w:color w:val="000000"/>
                <w:sz w:val="28"/>
                <w:szCs w:val="16"/>
              </w:rPr>
            </w:pPr>
            <w:r>
              <w:rPr>
                <w:rFonts w:hint="eastAsia" w:asciiTheme="minorEastAsia" w:hAnsiTheme="minorEastAsia" w:eastAsiaTheme="minorEastAsia"/>
                <w:color w:val="000000"/>
                <w:sz w:val="28"/>
                <w:szCs w:val="16"/>
              </w:rPr>
              <w:t>检查内容</w:t>
            </w:r>
          </w:p>
        </w:tc>
      </w:tr>
      <w:tr w14:paraId="084B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60" w:type="dxa"/>
            <w:vMerge w:val="restart"/>
            <w:vAlign w:val="center"/>
          </w:tcPr>
          <w:p w14:paraId="23648ECF">
            <w:pPr>
              <w:spacing w:line="280" w:lineRule="exact"/>
              <w:rPr>
                <w:rFonts w:hint="eastAsia" w:hAnsi="宋体"/>
                <w:color w:val="000000"/>
                <w:sz w:val="28"/>
                <w:szCs w:val="16"/>
              </w:rPr>
            </w:pPr>
            <w:r>
              <w:rPr>
                <w:rFonts w:hint="eastAsia" w:hAnsi="宋体"/>
                <w:color w:val="000000"/>
                <w:sz w:val="28"/>
                <w:szCs w:val="16"/>
              </w:rPr>
              <w:t>1</w:t>
            </w:r>
          </w:p>
        </w:tc>
        <w:tc>
          <w:tcPr>
            <w:tcW w:w="700" w:type="dxa"/>
            <w:vMerge w:val="restart"/>
            <w:vAlign w:val="center"/>
          </w:tcPr>
          <w:p w14:paraId="1841861F">
            <w:pPr>
              <w:spacing w:line="280" w:lineRule="exact"/>
              <w:rPr>
                <w:rFonts w:hint="eastAsia" w:asciiTheme="minorEastAsia" w:hAnsiTheme="minorEastAsia" w:eastAsiaTheme="minorEastAsia"/>
                <w:color w:val="000000"/>
                <w:sz w:val="28"/>
                <w:szCs w:val="16"/>
              </w:rPr>
            </w:pPr>
            <w:r>
              <w:rPr>
                <w:rFonts w:hint="eastAsia" w:asciiTheme="minorEastAsia" w:hAnsiTheme="minorEastAsia" w:eastAsiaTheme="minorEastAsia"/>
                <w:color w:val="000000"/>
                <w:sz w:val="28"/>
                <w:szCs w:val="16"/>
              </w:rPr>
              <w:t>供应商应符合的基本资格条件</w:t>
            </w:r>
          </w:p>
        </w:tc>
        <w:tc>
          <w:tcPr>
            <w:tcW w:w="2700" w:type="dxa"/>
            <w:vAlign w:val="center"/>
          </w:tcPr>
          <w:p w14:paraId="2FC2B5C9">
            <w:pPr>
              <w:spacing w:line="280" w:lineRule="exact"/>
              <w:rPr>
                <w:rFonts w:hint="eastAsia" w:asciiTheme="minorEastAsia" w:hAnsiTheme="minorEastAsia" w:eastAsiaTheme="minorEastAsia"/>
                <w:color w:val="000000"/>
                <w:sz w:val="28"/>
                <w:szCs w:val="16"/>
              </w:rPr>
            </w:pPr>
            <w:r>
              <w:rPr>
                <w:rFonts w:hint="eastAsia" w:asciiTheme="minorEastAsia" w:hAnsiTheme="minorEastAsia" w:eastAsiaTheme="minorEastAsia"/>
                <w:color w:val="000000"/>
                <w:sz w:val="28"/>
                <w:szCs w:val="16"/>
              </w:rPr>
              <w:t>（1）具有独立承担民事责任的能力</w:t>
            </w:r>
          </w:p>
        </w:tc>
        <w:tc>
          <w:tcPr>
            <w:tcW w:w="5451" w:type="dxa"/>
            <w:vAlign w:val="center"/>
          </w:tcPr>
          <w:p w14:paraId="5E79ABA2">
            <w:pPr>
              <w:spacing w:line="280" w:lineRule="exact"/>
              <w:rPr>
                <w:rFonts w:hint="eastAsia" w:hAnsi="宋体"/>
                <w:color w:val="000000"/>
                <w:sz w:val="28"/>
                <w:szCs w:val="16"/>
              </w:rPr>
            </w:pPr>
            <w:r>
              <w:rPr>
                <w:rFonts w:hint="eastAsia" w:hAnsi="宋体"/>
                <w:color w:val="000000"/>
                <w:sz w:val="28"/>
                <w:szCs w:val="16"/>
              </w:rPr>
              <w:t xml:space="preserve">供应商法人营业执照（副本）或事业单位法人证书（副本）或个体工商户营业执照、组织机构代码证复印件； </w:t>
            </w:r>
          </w:p>
          <w:p w14:paraId="4A392F63">
            <w:pPr>
              <w:spacing w:line="280" w:lineRule="exact"/>
              <w:rPr>
                <w:rFonts w:hint="eastAsia" w:asciiTheme="minorEastAsia" w:hAnsiTheme="minorEastAsia" w:eastAsiaTheme="minorEastAsia"/>
                <w:color w:val="000000"/>
                <w:sz w:val="28"/>
                <w:szCs w:val="16"/>
              </w:rPr>
            </w:pPr>
            <w:r>
              <w:rPr>
                <w:rFonts w:hint="eastAsia" w:hAnsi="宋体"/>
                <w:color w:val="000000"/>
                <w:sz w:val="28"/>
                <w:szCs w:val="16"/>
              </w:rPr>
              <w:t>供应商法定代表人身份证明和法定代表人授权代表委托书。</w:t>
            </w:r>
          </w:p>
        </w:tc>
      </w:tr>
      <w:tr w14:paraId="694F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60" w:type="dxa"/>
            <w:vMerge w:val="continue"/>
            <w:vAlign w:val="center"/>
          </w:tcPr>
          <w:p w14:paraId="39FD2BA3">
            <w:pPr>
              <w:spacing w:line="280" w:lineRule="exact"/>
              <w:rPr>
                <w:rFonts w:hint="eastAsia" w:hAnsi="宋体"/>
                <w:color w:val="000000"/>
                <w:sz w:val="28"/>
                <w:szCs w:val="16"/>
              </w:rPr>
            </w:pPr>
          </w:p>
        </w:tc>
        <w:tc>
          <w:tcPr>
            <w:tcW w:w="700" w:type="dxa"/>
            <w:vMerge w:val="continue"/>
            <w:vAlign w:val="center"/>
          </w:tcPr>
          <w:p w14:paraId="60701343">
            <w:pPr>
              <w:spacing w:line="280" w:lineRule="exact"/>
              <w:rPr>
                <w:rFonts w:hint="eastAsia" w:asciiTheme="minorEastAsia" w:hAnsiTheme="minorEastAsia" w:eastAsiaTheme="minorEastAsia"/>
                <w:color w:val="000000"/>
                <w:sz w:val="28"/>
                <w:szCs w:val="16"/>
              </w:rPr>
            </w:pPr>
          </w:p>
        </w:tc>
        <w:tc>
          <w:tcPr>
            <w:tcW w:w="2700" w:type="dxa"/>
            <w:vAlign w:val="center"/>
          </w:tcPr>
          <w:p w14:paraId="71918922">
            <w:pPr>
              <w:spacing w:line="280" w:lineRule="exact"/>
              <w:rPr>
                <w:rFonts w:hint="eastAsia" w:asciiTheme="minorEastAsia" w:hAnsiTheme="minorEastAsia" w:eastAsiaTheme="minorEastAsia"/>
                <w:color w:val="000000"/>
                <w:sz w:val="28"/>
                <w:szCs w:val="16"/>
              </w:rPr>
            </w:pPr>
            <w:r>
              <w:rPr>
                <w:rFonts w:hint="eastAsia" w:asciiTheme="minorEastAsia" w:hAnsiTheme="minorEastAsia" w:eastAsiaTheme="minorEastAsia"/>
                <w:color w:val="000000"/>
                <w:sz w:val="28"/>
                <w:szCs w:val="16"/>
              </w:rPr>
              <w:t>（2）具有良好的商业信誉和健全的财务会计制度</w:t>
            </w:r>
          </w:p>
        </w:tc>
        <w:tc>
          <w:tcPr>
            <w:tcW w:w="5451" w:type="dxa"/>
            <w:vMerge w:val="restart"/>
            <w:vAlign w:val="center"/>
          </w:tcPr>
          <w:p w14:paraId="7F5F2B49">
            <w:pPr>
              <w:spacing w:line="400" w:lineRule="exact"/>
              <w:rPr>
                <w:rFonts w:hint="eastAsia" w:asciiTheme="minorEastAsia" w:hAnsiTheme="minorEastAsia" w:eastAsiaTheme="minorEastAsia"/>
                <w:color w:val="000000"/>
                <w:sz w:val="28"/>
                <w:szCs w:val="16"/>
              </w:rPr>
            </w:pPr>
            <w:r>
              <w:rPr>
                <w:rFonts w:hint="eastAsia" w:asciiTheme="minorEastAsia" w:hAnsiTheme="minorEastAsia" w:eastAsiaTheme="minorEastAsia"/>
                <w:color w:val="000000"/>
                <w:sz w:val="28"/>
                <w:szCs w:val="16"/>
              </w:rPr>
              <w:t>提供书面声明或相关证明材料（见格式文件）</w:t>
            </w:r>
          </w:p>
        </w:tc>
      </w:tr>
      <w:tr w14:paraId="5083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560" w:type="dxa"/>
            <w:vMerge w:val="continue"/>
            <w:vAlign w:val="center"/>
          </w:tcPr>
          <w:p w14:paraId="46926B73">
            <w:pPr>
              <w:spacing w:line="280" w:lineRule="exact"/>
              <w:rPr>
                <w:rFonts w:hint="eastAsia" w:hAnsi="宋体"/>
                <w:color w:val="000000"/>
                <w:sz w:val="28"/>
                <w:szCs w:val="16"/>
              </w:rPr>
            </w:pPr>
          </w:p>
        </w:tc>
        <w:tc>
          <w:tcPr>
            <w:tcW w:w="700" w:type="dxa"/>
            <w:vMerge w:val="continue"/>
            <w:vAlign w:val="center"/>
          </w:tcPr>
          <w:p w14:paraId="2D83C8FA">
            <w:pPr>
              <w:spacing w:line="280" w:lineRule="exact"/>
              <w:rPr>
                <w:rFonts w:hint="eastAsia" w:hAnsi="宋体"/>
                <w:color w:val="000000"/>
                <w:sz w:val="28"/>
                <w:szCs w:val="16"/>
              </w:rPr>
            </w:pPr>
          </w:p>
        </w:tc>
        <w:tc>
          <w:tcPr>
            <w:tcW w:w="2700" w:type="dxa"/>
            <w:vAlign w:val="center"/>
          </w:tcPr>
          <w:p w14:paraId="198CD3D4">
            <w:pPr>
              <w:spacing w:line="280" w:lineRule="exact"/>
              <w:rPr>
                <w:rFonts w:hint="eastAsia" w:hAnsi="宋体"/>
                <w:color w:val="000000"/>
                <w:sz w:val="28"/>
                <w:szCs w:val="16"/>
              </w:rPr>
            </w:pPr>
            <w:r>
              <w:rPr>
                <w:rFonts w:hint="eastAsia" w:hAnsi="宋体"/>
                <w:color w:val="000000"/>
                <w:sz w:val="28"/>
                <w:szCs w:val="16"/>
              </w:rPr>
              <w:t>（3）具有履行合同所必需的设备和专业技术能力</w:t>
            </w:r>
          </w:p>
        </w:tc>
        <w:tc>
          <w:tcPr>
            <w:tcW w:w="5451" w:type="dxa"/>
            <w:vMerge w:val="continue"/>
            <w:vAlign w:val="center"/>
          </w:tcPr>
          <w:p w14:paraId="7650C33C">
            <w:pPr>
              <w:spacing w:line="400" w:lineRule="exact"/>
              <w:rPr>
                <w:rFonts w:hint="eastAsia" w:hAnsi="宋体"/>
                <w:color w:val="000000"/>
                <w:sz w:val="28"/>
                <w:szCs w:val="16"/>
              </w:rPr>
            </w:pPr>
          </w:p>
        </w:tc>
      </w:tr>
      <w:tr w14:paraId="30C8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560" w:type="dxa"/>
            <w:vMerge w:val="continue"/>
            <w:vAlign w:val="center"/>
          </w:tcPr>
          <w:p w14:paraId="1C1CE971">
            <w:pPr>
              <w:spacing w:line="280" w:lineRule="exact"/>
              <w:rPr>
                <w:rFonts w:hint="eastAsia" w:hAnsi="宋体"/>
                <w:color w:val="000000"/>
                <w:sz w:val="28"/>
                <w:szCs w:val="16"/>
              </w:rPr>
            </w:pPr>
          </w:p>
        </w:tc>
        <w:tc>
          <w:tcPr>
            <w:tcW w:w="700" w:type="dxa"/>
            <w:vMerge w:val="continue"/>
            <w:vAlign w:val="center"/>
          </w:tcPr>
          <w:p w14:paraId="153E55E1">
            <w:pPr>
              <w:spacing w:line="280" w:lineRule="exact"/>
              <w:rPr>
                <w:rFonts w:hint="eastAsia" w:hAnsi="宋体"/>
                <w:color w:val="000000"/>
                <w:sz w:val="28"/>
                <w:szCs w:val="16"/>
              </w:rPr>
            </w:pPr>
          </w:p>
        </w:tc>
        <w:tc>
          <w:tcPr>
            <w:tcW w:w="2700" w:type="dxa"/>
            <w:vAlign w:val="center"/>
          </w:tcPr>
          <w:p w14:paraId="3B6B365C">
            <w:pPr>
              <w:spacing w:line="280" w:lineRule="exact"/>
              <w:rPr>
                <w:rFonts w:hint="eastAsia" w:hAnsi="宋体"/>
                <w:color w:val="000000"/>
                <w:sz w:val="28"/>
                <w:szCs w:val="16"/>
              </w:rPr>
            </w:pPr>
            <w:r>
              <w:rPr>
                <w:rFonts w:hint="eastAsia" w:hAnsi="宋体"/>
                <w:color w:val="000000"/>
                <w:sz w:val="28"/>
                <w:szCs w:val="16"/>
              </w:rPr>
              <w:t>（4）有依法缴纳税收和社会保障金的良好记录</w:t>
            </w:r>
          </w:p>
        </w:tc>
        <w:tc>
          <w:tcPr>
            <w:tcW w:w="5451" w:type="dxa"/>
            <w:vMerge w:val="continue"/>
            <w:vAlign w:val="center"/>
          </w:tcPr>
          <w:p w14:paraId="30053A2D">
            <w:pPr>
              <w:spacing w:line="400" w:lineRule="exact"/>
              <w:rPr>
                <w:rFonts w:hint="eastAsia" w:hAnsi="宋体"/>
                <w:color w:val="000000"/>
                <w:sz w:val="28"/>
                <w:szCs w:val="16"/>
              </w:rPr>
            </w:pPr>
          </w:p>
        </w:tc>
      </w:tr>
      <w:tr w14:paraId="1F8D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560" w:type="dxa"/>
            <w:vMerge w:val="continue"/>
            <w:vAlign w:val="center"/>
          </w:tcPr>
          <w:p w14:paraId="1C5123CC">
            <w:pPr>
              <w:spacing w:line="280" w:lineRule="exact"/>
              <w:rPr>
                <w:rFonts w:hint="eastAsia" w:hAnsi="宋体"/>
                <w:color w:val="000000"/>
                <w:sz w:val="28"/>
                <w:szCs w:val="16"/>
              </w:rPr>
            </w:pPr>
          </w:p>
        </w:tc>
        <w:tc>
          <w:tcPr>
            <w:tcW w:w="700" w:type="dxa"/>
            <w:vMerge w:val="continue"/>
            <w:vAlign w:val="center"/>
          </w:tcPr>
          <w:p w14:paraId="3AD0F2F6">
            <w:pPr>
              <w:spacing w:line="280" w:lineRule="exact"/>
              <w:rPr>
                <w:rFonts w:hint="eastAsia" w:hAnsi="宋体"/>
                <w:color w:val="000000"/>
                <w:sz w:val="28"/>
                <w:szCs w:val="16"/>
              </w:rPr>
            </w:pPr>
          </w:p>
        </w:tc>
        <w:tc>
          <w:tcPr>
            <w:tcW w:w="2700" w:type="dxa"/>
            <w:vAlign w:val="center"/>
          </w:tcPr>
          <w:p w14:paraId="4F298653">
            <w:pPr>
              <w:spacing w:line="280" w:lineRule="exact"/>
              <w:rPr>
                <w:rFonts w:hint="eastAsia" w:hAnsi="宋体"/>
                <w:color w:val="000000"/>
                <w:sz w:val="28"/>
                <w:szCs w:val="16"/>
              </w:rPr>
            </w:pPr>
            <w:r>
              <w:rPr>
                <w:rFonts w:hint="eastAsia" w:hAnsi="宋体"/>
                <w:color w:val="000000"/>
                <w:sz w:val="28"/>
                <w:szCs w:val="16"/>
              </w:rPr>
              <w:t>（5）参加政府采购活动前三年内，在经营活动中没有重大违法记录</w:t>
            </w:r>
          </w:p>
        </w:tc>
        <w:tc>
          <w:tcPr>
            <w:tcW w:w="5451" w:type="dxa"/>
            <w:vMerge w:val="continue"/>
            <w:vAlign w:val="center"/>
          </w:tcPr>
          <w:p w14:paraId="0CB1E950">
            <w:pPr>
              <w:spacing w:line="280" w:lineRule="exact"/>
              <w:rPr>
                <w:rFonts w:hint="eastAsia" w:hAnsi="宋体"/>
                <w:color w:val="000000"/>
                <w:sz w:val="28"/>
                <w:szCs w:val="16"/>
              </w:rPr>
            </w:pPr>
          </w:p>
        </w:tc>
      </w:tr>
      <w:tr w14:paraId="1B9B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560" w:type="dxa"/>
            <w:vMerge w:val="continue"/>
            <w:vAlign w:val="center"/>
          </w:tcPr>
          <w:p w14:paraId="3FB0B528">
            <w:pPr>
              <w:spacing w:line="280" w:lineRule="exact"/>
              <w:rPr>
                <w:rFonts w:hint="eastAsia" w:hAnsi="宋体"/>
                <w:color w:val="000000"/>
                <w:sz w:val="28"/>
                <w:szCs w:val="16"/>
              </w:rPr>
            </w:pPr>
          </w:p>
        </w:tc>
        <w:tc>
          <w:tcPr>
            <w:tcW w:w="700" w:type="dxa"/>
            <w:vMerge w:val="continue"/>
            <w:vAlign w:val="center"/>
          </w:tcPr>
          <w:p w14:paraId="38BF2FA7">
            <w:pPr>
              <w:spacing w:line="280" w:lineRule="exact"/>
              <w:rPr>
                <w:rFonts w:hint="eastAsia" w:hAnsi="宋体"/>
                <w:color w:val="000000"/>
                <w:sz w:val="28"/>
                <w:szCs w:val="16"/>
              </w:rPr>
            </w:pPr>
          </w:p>
        </w:tc>
        <w:tc>
          <w:tcPr>
            <w:tcW w:w="2700" w:type="dxa"/>
            <w:vAlign w:val="center"/>
          </w:tcPr>
          <w:p w14:paraId="76DD524E">
            <w:pPr>
              <w:spacing w:line="280" w:lineRule="exact"/>
              <w:rPr>
                <w:rFonts w:hint="eastAsia" w:hAnsi="宋体"/>
                <w:color w:val="000000"/>
                <w:sz w:val="28"/>
                <w:szCs w:val="16"/>
              </w:rPr>
            </w:pPr>
            <w:r>
              <w:rPr>
                <w:rFonts w:hint="eastAsia" w:hAnsi="宋体"/>
                <w:color w:val="000000"/>
                <w:sz w:val="28"/>
                <w:szCs w:val="16"/>
              </w:rPr>
              <w:t>（6）法律、行政法规规定的其他条件</w:t>
            </w:r>
          </w:p>
        </w:tc>
        <w:tc>
          <w:tcPr>
            <w:tcW w:w="5451" w:type="dxa"/>
            <w:vAlign w:val="center"/>
          </w:tcPr>
          <w:p w14:paraId="2A6CF4A6">
            <w:pPr>
              <w:spacing w:line="280" w:lineRule="exact"/>
              <w:rPr>
                <w:rFonts w:hint="eastAsia" w:hAnsi="宋体"/>
                <w:color w:val="000000"/>
                <w:sz w:val="28"/>
                <w:szCs w:val="16"/>
              </w:rPr>
            </w:pPr>
          </w:p>
        </w:tc>
      </w:tr>
      <w:tr w14:paraId="73CA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60" w:type="dxa"/>
            <w:vAlign w:val="center"/>
          </w:tcPr>
          <w:p w14:paraId="42AE3567">
            <w:pPr>
              <w:spacing w:line="280" w:lineRule="exact"/>
              <w:rPr>
                <w:rFonts w:hint="eastAsia" w:hAnsi="宋体"/>
                <w:color w:val="000000"/>
                <w:sz w:val="28"/>
                <w:szCs w:val="16"/>
              </w:rPr>
            </w:pPr>
            <w:r>
              <w:rPr>
                <w:rFonts w:hint="eastAsia" w:hAnsi="宋体"/>
                <w:color w:val="000000"/>
                <w:sz w:val="28"/>
                <w:szCs w:val="16"/>
              </w:rPr>
              <w:t>2</w:t>
            </w:r>
          </w:p>
        </w:tc>
        <w:tc>
          <w:tcPr>
            <w:tcW w:w="3400" w:type="dxa"/>
            <w:gridSpan w:val="2"/>
            <w:vAlign w:val="center"/>
          </w:tcPr>
          <w:p w14:paraId="12914D39">
            <w:pPr>
              <w:spacing w:line="280" w:lineRule="exact"/>
              <w:rPr>
                <w:rFonts w:hint="eastAsia" w:hAnsi="宋体"/>
                <w:color w:val="000000"/>
                <w:sz w:val="28"/>
                <w:szCs w:val="16"/>
              </w:rPr>
            </w:pPr>
            <w:r>
              <w:rPr>
                <w:rFonts w:hint="eastAsia" w:hAnsi="宋体"/>
                <w:color w:val="000000"/>
                <w:sz w:val="28"/>
                <w:szCs w:val="16"/>
              </w:rPr>
              <w:t>投标保证金</w:t>
            </w:r>
          </w:p>
        </w:tc>
        <w:tc>
          <w:tcPr>
            <w:tcW w:w="5451" w:type="dxa"/>
            <w:vAlign w:val="center"/>
          </w:tcPr>
          <w:p w14:paraId="21DA3DC5">
            <w:pPr>
              <w:spacing w:line="280" w:lineRule="exact"/>
              <w:rPr>
                <w:rFonts w:hint="eastAsia" w:hAnsi="宋体"/>
                <w:color w:val="000000"/>
                <w:sz w:val="28"/>
                <w:szCs w:val="16"/>
              </w:rPr>
            </w:pPr>
            <w:r>
              <w:rPr>
                <w:rFonts w:hint="eastAsia" w:hAnsi="宋体"/>
                <w:color w:val="000000"/>
                <w:sz w:val="28"/>
                <w:szCs w:val="16"/>
              </w:rPr>
              <w:t>按照采购文件的规定提交投标保证金</w:t>
            </w:r>
          </w:p>
        </w:tc>
      </w:tr>
    </w:tbl>
    <w:p w14:paraId="6FD7ED69">
      <w:pPr>
        <w:wordWrap w:val="0"/>
        <w:spacing w:line="360" w:lineRule="auto"/>
        <w:ind w:firstLine="480"/>
        <w:rPr>
          <w:rFonts w:hint="eastAsia" w:hAnsi="宋体"/>
          <w:color w:val="000000"/>
          <w:sz w:val="28"/>
          <w:szCs w:val="16"/>
        </w:rPr>
      </w:pPr>
      <w:r>
        <w:rPr>
          <w:rFonts w:hint="eastAsia" w:hAnsi="宋体"/>
          <w:color w:val="000000"/>
          <w:sz w:val="28"/>
          <w:szCs w:val="16"/>
        </w:rPr>
        <w:t>注：供应商按“多证合一”登记制度办理营业执照的，组织机构代码证和税务登记证（副本）以供应商所提供的营业执照（副本）复印件为准。</w:t>
      </w:r>
    </w:p>
    <w:p w14:paraId="284B0D38">
      <w:pPr>
        <w:wordWrap w:val="0"/>
        <w:spacing w:line="360" w:lineRule="auto"/>
        <w:ind w:firstLine="480"/>
        <w:rPr>
          <w:rFonts w:hint="eastAsia" w:hAnsi="宋体"/>
          <w:color w:val="000000"/>
          <w:sz w:val="28"/>
          <w:szCs w:val="16"/>
        </w:rPr>
      </w:pPr>
    </w:p>
    <w:p w14:paraId="458E3510">
      <w:pPr>
        <w:widowControl/>
        <w:numPr>
          <w:ilvl w:val="0"/>
          <w:numId w:val="14"/>
        </w:numPr>
        <w:wordWrap w:val="0"/>
        <w:spacing w:line="360" w:lineRule="auto"/>
        <w:ind w:firstLine="560" w:firstLineChars="200"/>
        <w:jc w:val="left"/>
        <w:rPr>
          <w:rFonts w:hint="eastAsia" w:hAnsi="宋体"/>
          <w:color w:val="000000"/>
          <w:sz w:val="28"/>
          <w:szCs w:val="16"/>
        </w:rPr>
      </w:pPr>
      <w:r>
        <w:rPr>
          <w:rFonts w:hint="eastAsia" w:hAnsi="宋体"/>
          <w:color w:val="000000"/>
          <w:sz w:val="28"/>
          <w:szCs w:val="16"/>
        </w:rPr>
        <w:t>符合性检查。</w:t>
      </w:r>
    </w:p>
    <w:p w14:paraId="2F121D55">
      <w:pPr>
        <w:wordWrap w:val="0"/>
        <w:spacing w:line="360" w:lineRule="auto"/>
        <w:ind w:firstLine="480"/>
        <w:rPr>
          <w:rFonts w:hint="eastAsia" w:hAnsi="宋体"/>
          <w:color w:val="000000"/>
          <w:sz w:val="28"/>
          <w:szCs w:val="16"/>
        </w:rPr>
      </w:pPr>
      <w:r>
        <w:rPr>
          <w:rFonts w:hint="eastAsia" w:hAnsi="宋体"/>
          <w:color w:val="000000"/>
          <w:sz w:val="28"/>
          <w:szCs w:val="16"/>
        </w:rPr>
        <w:t>依据采购文件的规定，从响应文件的有效性、完整性和对采购文件的响应程度进行审查，以确定是否对采购文件的实质性要求作出响应。符合性检查资料表如下：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1"/>
        <w:gridCol w:w="1987"/>
        <w:gridCol w:w="5415"/>
      </w:tblGrid>
      <w:tr w14:paraId="2369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75" w:type="dxa"/>
            <w:vAlign w:val="center"/>
          </w:tcPr>
          <w:p w14:paraId="22D01F0F">
            <w:pPr>
              <w:rPr>
                <w:rFonts w:hint="eastAsia" w:hAnsi="宋体"/>
                <w:color w:val="000000"/>
                <w:sz w:val="28"/>
                <w:szCs w:val="16"/>
              </w:rPr>
            </w:pPr>
            <w:r>
              <w:rPr>
                <w:rFonts w:hint="eastAsia" w:hAnsi="宋体"/>
                <w:color w:val="000000"/>
                <w:sz w:val="28"/>
                <w:szCs w:val="16"/>
              </w:rPr>
              <w:t>序号</w:t>
            </w:r>
          </w:p>
        </w:tc>
        <w:tc>
          <w:tcPr>
            <w:tcW w:w="3548" w:type="dxa"/>
            <w:gridSpan w:val="2"/>
            <w:vAlign w:val="center"/>
          </w:tcPr>
          <w:p w14:paraId="5D5A56B5">
            <w:pPr>
              <w:ind w:firstLine="442"/>
              <w:jc w:val="center"/>
              <w:rPr>
                <w:rFonts w:hint="eastAsia" w:hAnsi="宋体"/>
                <w:color w:val="000000"/>
                <w:sz w:val="28"/>
                <w:szCs w:val="16"/>
              </w:rPr>
            </w:pPr>
            <w:r>
              <w:rPr>
                <w:rFonts w:hint="eastAsia" w:hAnsi="宋体"/>
                <w:color w:val="000000"/>
                <w:sz w:val="28"/>
                <w:szCs w:val="16"/>
              </w:rPr>
              <w:t>评审因素</w:t>
            </w:r>
          </w:p>
        </w:tc>
        <w:tc>
          <w:tcPr>
            <w:tcW w:w="5415" w:type="dxa"/>
            <w:vAlign w:val="center"/>
          </w:tcPr>
          <w:p w14:paraId="687CB467">
            <w:pPr>
              <w:ind w:firstLine="442"/>
              <w:jc w:val="center"/>
              <w:rPr>
                <w:rFonts w:hint="eastAsia" w:hAnsi="宋体"/>
                <w:color w:val="000000"/>
                <w:sz w:val="28"/>
                <w:szCs w:val="16"/>
              </w:rPr>
            </w:pPr>
            <w:r>
              <w:rPr>
                <w:rFonts w:hint="eastAsia" w:hAnsi="宋体"/>
                <w:color w:val="000000"/>
                <w:sz w:val="28"/>
                <w:szCs w:val="16"/>
              </w:rPr>
              <w:t>评审标准</w:t>
            </w:r>
          </w:p>
        </w:tc>
      </w:tr>
      <w:tr w14:paraId="1D8E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75" w:type="dxa"/>
            <w:vMerge w:val="restart"/>
            <w:vAlign w:val="center"/>
          </w:tcPr>
          <w:p w14:paraId="4823A4E7">
            <w:pPr>
              <w:jc w:val="center"/>
              <w:rPr>
                <w:rFonts w:hint="eastAsia" w:hAnsi="宋体"/>
                <w:color w:val="000000"/>
                <w:sz w:val="28"/>
                <w:szCs w:val="16"/>
              </w:rPr>
            </w:pPr>
            <w:r>
              <w:rPr>
                <w:rFonts w:hint="eastAsia" w:hAnsi="宋体"/>
                <w:color w:val="000000"/>
                <w:sz w:val="28"/>
                <w:szCs w:val="16"/>
              </w:rPr>
              <w:t>1</w:t>
            </w:r>
          </w:p>
        </w:tc>
        <w:tc>
          <w:tcPr>
            <w:tcW w:w="1561" w:type="dxa"/>
            <w:vMerge w:val="restart"/>
            <w:vAlign w:val="center"/>
          </w:tcPr>
          <w:p w14:paraId="5D834F86">
            <w:pPr>
              <w:rPr>
                <w:rFonts w:hint="eastAsia" w:hAnsi="宋体"/>
                <w:color w:val="000000"/>
                <w:sz w:val="28"/>
                <w:szCs w:val="16"/>
              </w:rPr>
            </w:pPr>
            <w:r>
              <w:rPr>
                <w:rFonts w:hint="eastAsia" w:hAnsi="宋体"/>
                <w:color w:val="000000"/>
                <w:sz w:val="28"/>
                <w:szCs w:val="16"/>
              </w:rPr>
              <w:t>有效性审查</w:t>
            </w:r>
          </w:p>
        </w:tc>
        <w:tc>
          <w:tcPr>
            <w:tcW w:w="1987" w:type="dxa"/>
            <w:vAlign w:val="center"/>
          </w:tcPr>
          <w:p w14:paraId="13634E76">
            <w:pPr>
              <w:rPr>
                <w:rFonts w:hint="eastAsia" w:hAnsi="宋体"/>
                <w:color w:val="000000"/>
                <w:sz w:val="28"/>
                <w:szCs w:val="16"/>
              </w:rPr>
            </w:pPr>
            <w:r>
              <w:rPr>
                <w:rFonts w:hint="eastAsia" w:hAnsi="宋体"/>
                <w:color w:val="000000"/>
                <w:sz w:val="28"/>
                <w:szCs w:val="16"/>
              </w:rPr>
              <w:t>响应文件签署或盖章</w:t>
            </w:r>
          </w:p>
        </w:tc>
        <w:tc>
          <w:tcPr>
            <w:tcW w:w="5415" w:type="dxa"/>
            <w:vAlign w:val="center"/>
          </w:tcPr>
          <w:p w14:paraId="62C75A3A">
            <w:pPr>
              <w:ind w:firstLine="440"/>
              <w:rPr>
                <w:rFonts w:hint="eastAsia" w:hAnsi="宋体"/>
                <w:color w:val="000000"/>
                <w:sz w:val="28"/>
                <w:szCs w:val="16"/>
              </w:rPr>
            </w:pPr>
            <w:r>
              <w:rPr>
                <w:rFonts w:hint="eastAsia" w:hAnsi="宋体"/>
                <w:color w:val="000000"/>
                <w:sz w:val="28"/>
                <w:szCs w:val="16"/>
              </w:rPr>
              <w:t>按采购文件要求签署或盖章。</w:t>
            </w:r>
          </w:p>
        </w:tc>
      </w:tr>
      <w:tr w14:paraId="7C4B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75" w:type="dxa"/>
            <w:vMerge w:val="continue"/>
            <w:vAlign w:val="center"/>
          </w:tcPr>
          <w:p w14:paraId="4DE42C0D">
            <w:pPr>
              <w:ind w:firstLine="440"/>
              <w:jc w:val="center"/>
              <w:rPr>
                <w:rFonts w:hint="eastAsia" w:hAnsi="宋体"/>
                <w:color w:val="000000"/>
                <w:sz w:val="28"/>
                <w:szCs w:val="16"/>
              </w:rPr>
            </w:pPr>
          </w:p>
        </w:tc>
        <w:tc>
          <w:tcPr>
            <w:tcW w:w="1561" w:type="dxa"/>
            <w:vMerge w:val="continue"/>
            <w:vAlign w:val="center"/>
          </w:tcPr>
          <w:p w14:paraId="61F24B5A">
            <w:pPr>
              <w:ind w:firstLine="440"/>
              <w:rPr>
                <w:rFonts w:hint="eastAsia" w:hAnsi="宋体"/>
                <w:color w:val="000000"/>
                <w:sz w:val="28"/>
                <w:szCs w:val="16"/>
              </w:rPr>
            </w:pPr>
          </w:p>
        </w:tc>
        <w:tc>
          <w:tcPr>
            <w:tcW w:w="1987" w:type="dxa"/>
            <w:vAlign w:val="center"/>
          </w:tcPr>
          <w:p w14:paraId="051D61A9">
            <w:pPr>
              <w:rPr>
                <w:rFonts w:hint="eastAsia" w:hAnsi="宋体"/>
                <w:color w:val="000000"/>
                <w:sz w:val="28"/>
                <w:szCs w:val="16"/>
              </w:rPr>
            </w:pPr>
            <w:r>
              <w:rPr>
                <w:rFonts w:hint="eastAsia" w:hAnsi="宋体"/>
                <w:color w:val="000000"/>
                <w:sz w:val="28"/>
                <w:szCs w:val="16"/>
              </w:rPr>
              <w:t>法定代表人身份证明及授权委托书</w:t>
            </w:r>
          </w:p>
        </w:tc>
        <w:tc>
          <w:tcPr>
            <w:tcW w:w="5415" w:type="dxa"/>
            <w:vAlign w:val="center"/>
          </w:tcPr>
          <w:p w14:paraId="70F0AEEA">
            <w:pPr>
              <w:ind w:firstLine="440"/>
              <w:rPr>
                <w:rFonts w:hint="eastAsia" w:hAnsi="宋体"/>
                <w:color w:val="000000"/>
                <w:sz w:val="28"/>
                <w:szCs w:val="16"/>
              </w:rPr>
            </w:pPr>
            <w:r>
              <w:rPr>
                <w:rFonts w:hint="eastAsia" w:hAnsi="宋体"/>
                <w:color w:val="000000"/>
                <w:sz w:val="28"/>
                <w:szCs w:val="16"/>
              </w:rPr>
              <w:t>法定代表人身份证明及授权委托书有效，符合采购文件规定的格式，签署或盖章齐全。</w:t>
            </w:r>
          </w:p>
        </w:tc>
      </w:tr>
      <w:tr w14:paraId="2B20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75" w:type="dxa"/>
            <w:vMerge w:val="continue"/>
            <w:vAlign w:val="center"/>
          </w:tcPr>
          <w:p w14:paraId="0BDCAF81">
            <w:pPr>
              <w:ind w:firstLine="440"/>
              <w:jc w:val="center"/>
              <w:rPr>
                <w:rFonts w:hint="eastAsia" w:hAnsi="宋体"/>
                <w:color w:val="000000"/>
                <w:sz w:val="28"/>
                <w:szCs w:val="16"/>
              </w:rPr>
            </w:pPr>
          </w:p>
        </w:tc>
        <w:tc>
          <w:tcPr>
            <w:tcW w:w="1561" w:type="dxa"/>
            <w:vMerge w:val="continue"/>
            <w:vAlign w:val="center"/>
          </w:tcPr>
          <w:p w14:paraId="6D0EB568">
            <w:pPr>
              <w:ind w:firstLine="440"/>
              <w:rPr>
                <w:rFonts w:hint="eastAsia" w:hAnsi="宋体"/>
                <w:color w:val="000000"/>
                <w:sz w:val="28"/>
                <w:szCs w:val="16"/>
              </w:rPr>
            </w:pPr>
          </w:p>
        </w:tc>
        <w:tc>
          <w:tcPr>
            <w:tcW w:w="1987" w:type="dxa"/>
            <w:vAlign w:val="center"/>
          </w:tcPr>
          <w:p w14:paraId="5D057A52">
            <w:pPr>
              <w:ind w:firstLine="440"/>
              <w:rPr>
                <w:rFonts w:hint="eastAsia" w:hAnsi="宋体"/>
                <w:color w:val="000000"/>
                <w:sz w:val="28"/>
                <w:szCs w:val="16"/>
              </w:rPr>
            </w:pPr>
            <w:r>
              <w:rPr>
                <w:rFonts w:hint="eastAsia" w:hAnsi="宋体"/>
                <w:color w:val="000000"/>
                <w:sz w:val="28"/>
                <w:szCs w:val="16"/>
              </w:rPr>
              <w:t>响应方案</w:t>
            </w:r>
          </w:p>
        </w:tc>
        <w:tc>
          <w:tcPr>
            <w:tcW w:w="5415" w:type="dxa"/>
            <w:vAlign w:val="center"/>
          </w:tcPr>
          <w:p w14:paraId="12330609">
            <w:pPr>
              <w:ind w:firstLine="440"/>
              <w:rPr>
                <w:rFonts w:hint="eastAsia" w:hAnsi="宋体"/>
                <w:color w:val="000000"/>
                <w:sz w:val="28"/>
                <w:szCs w:val="16"/>
              </w:rPr>
            </w:pPr>
            <w:r>
              <w:rPr>
                <w:rFonts w:hint="eastAsia" w:hAnsi="宋体"/>
                <w:color w:val="000000"/>
                <w:sz w:val="28"/>
                <w:szCs w:val="16"/>
              </w:rPr>
              <w:t>每个包只能有一个响应方案。</w:t>
            </w:r>
          </w:p>
        </w:tc>
      </w:tr>
      <w:tr w14:paraId="689D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75" w:type="dxa"/>
            <w:vMerge w:val="continue"/>
            <w:vAlign w:val="center"/>
          </w:tcPr>
          <w:p w14:paraId="4291BCC1">
            <w:pPr>
              <w:ind w:firstLine="440"/>
              <w:jc w:val="center"/>
              <w:rPr>
                <w:rFonts w:hint="eastAsia" w:hAnsi="宋体"/>
                <w:color w:val="000000"/>
                <w:sz w:val="28"/>
                <w:szCs w:val="16"/>
              </w:rPr>
            </w:pPr>
          </w:p>
        </w:tc>
        <w:tc>
          <w:tcPr>
            <w:tcW w:w="1561" w:type="dxa"/>
            <w:vMerge w:val="continue"/>
            <w:vAlign w:val="center"/>
          </w:tcPr>
          <w:p w14:paraId="7DFDAB15">
            <w:pPr>
              <w:ind w:firstLine="440"/>
              <w:rPr>
                <w:rFonts w:hint="eastAsia" w:hAnsi="宋体"/>
                <w:color w:val="000000"/>
                <w:sz w:val="28"/>
                <w:szCs w:val="16"/>
              </w:rPr>
            </w:pPr>
          </w:p>
        </w:tc>
        <w:tc>
          <w:tcPr>
            <w:tcW w:w="1987" w:type="dxa"/>
            <w:vAlign w:val="center"/>
          </w:tcPr>
          <w:p w14:paraId="655758E4">
            <w:pPr>
              <w:ind w:firstLine="440"/>
              <w:rPr>
                <w:rFonts w:hint="eastAsia" w:hAnsi="宋体"/>
                <w:color w:val="000000"/>
                <w:sz w:val="28"/>
                <w:szCs w:val="16"/>
              </w:rPr>
            </w:pPr>
            <w:r>
              <w:rPr>
                <w:rFonts w:hint="eastAsia" w:hAnsi="宋体"/>
                <w:color w:val="000000"/>
                <w:sz w:val="28"/>
                <w:szCs w:val="16"/>
              </w:rPr>
              <w:t>报价唯一</w:t>
            </w:r>
          </w:p>
        </w:tc>
        <w:tc>
          <w:tcPr>
            <w:tcW w:w="5415" w:type="dxa"/>
            <w:vAlign w:val="center"/>
          </w:tcPr>
          <w:p w14:paraId="3CF0E2FF">
            <w:pPr>
              <w:ind w:firstLine="440"/>
              <w:rPr>
                <w:rFonts w:hint="eastAsia" w:hAnsi="宋体"/>
                <w:color w:val="000000"/>
                <w:sz w:val="28"/>
                <w:szCs w:val="16"/>
              </w:rPr>
            </w:pPr>
            <w:r>
              <w:rPr>
                <w:rFonts w:hint="eastAsia" w:hAnsi="宋体"/>
                <w:color w:val="000000"/>
                <w:sz w:val="28"/>
                <w:szCs w:val="16"/>
              </w:rPr>
              <w:t>只能有一个有效报价，不得提交选择性报价。</w:t>
            </w:r>
          </w:p>
        </w:tc>
      </w:tr>
      <w:tr w14:paraId="58F0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675" w:type="dxa"/>
            <w:vAlign w:val="center"/>
          </w:tcPr>
          <w:p w14:paraId="71569FC0">
            <w:pPr>
              <w:jc w:val="center"/>
              <w:rPr>
                <w:rFonts w:hint="eastAsia" w:hAnsi="宋体"/>
                <w:color w:val="000000"/>
                <w:sz w:val="28"/>
                <w:szCs w:val="16"/>
              </w:rPr>
            </w:pPr>
            <w:r>
              <w:rPr>
                <w:rFonts w:hint="eastAsia" w:hAnsi="宋体"/>
                <w:color w:val="000000"/>
                <w:sz w:val="28"/>
                <w:szCs w:val="16"/>
              </w:rPr>
              <w:t>2</w:t>
            </w:r>
          </w:p>
        </w:tc>
        <w:tc>
          <w:tcPr>
            <w:tcW w:w="1561" w:type="dxa"/>
            <w:vAlign w:val="center"/>
          </w:tcPr>
          <w:p w14:paraId="77EA4D3F">
            <w:pPr>
              <w:rPr>
                <w:rFonts w:hint="eastAsia" w:hAnsi="宋体"/>
                <w:color w:val="000000"/>
                <w:sz w:val="28"/>
                <w:szCs w:val="16"/>
              </w:rPr>
            </w:pPr>
            <w:r>
              <w:rPr>
                <w:rFonts w:hint="eastAsia" w:hAnsi="宋体"/>
                <w:color w:val="000000"/>
                <w:sz w:val="28"/>
                <w:szCs w:val="16"/>
              </w:rPr>
              <w:t>完整性审查</w:t>
            </w:r>
          </w:p>
        </w:tc>
        <w:tc>
          <w:tcPr>
            <w:tcW w:w="1987" w:type="dxa"/>
            <w:vAlign w:val="center"/>
          </w:tcPr>
          <w:p w14:paraId="2859556F">
            <w:pPr>
              <w:ind w:firstLine="440"/>
              <w:rPr>
                <w:rFonts w:hint="eastAsia" w:hAnsi="宋体"/>
                <w:color w:val="000000"/>
                <w:sz w:val="28"/>
                <w:szCs w:val="16"/>
              </w:rPr>
            </w:pPr>
            <w:r>
              <w:rPr>
                <w:rFonts w:hint="eastAsia" w:hAnsi="宋体"/>
                <w:color w:val="000000"/>
                <w:sz w:val="28"/>
                <w:szCs w:val="16"/>
              </w:rPr>
              <w:t>响应文件份数</w:t>
            </w:r>
          </w:p>
        </w:tc>
        <w:tc>
          <w:tcPr>
            <w:tcW w:w="5415" w:type="dxa"/>
            <w:vAlign w:val="center"/>
          </w:tcPr>
          <w:p w14:paraId="3FC2FC93">
            <w:pPr>
              <w:ind w:firstLine="440"/>
              <w:rPr>
                <w:rFonts w:hint="eastAsia" w:hAnsi="宋体"/>
                <w:color w:val="000000"/>
                <w:sz w:val="28"/>
                <w:szCs w:val="16"/>
              </w:rPr>
            </w:pPr>
            <w:r>
              <w:rPr>
                <w:rFonts w:hint="eastAsia" w:hAnsi="宋体"/>
                <w:color w:val="000000"/>
                <w:sz w:val="28"/>
                <w:szCs w:val="16"/>
              </w:rPr>
              <w:t>响应文件正、副本数量（含电子文档）符合采购文件要求。</w:t>
            </w:r>
          </w:p>
        </w:tc>
      </w:tr>
      <w:tr w14:paraId="0CF9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75" w:type="dxa"/>
            <w:vMerge w:val="restart"/>
            <w:vAlign w:val="center"/>
          </w:tcPr>
          <w:p w14:paraId="076982F0">
            <w:pPr>
              <w:jc w:val="center"/>
              <w:rPr>
                <w:rFonts w:hint="eastAsia" w:hAnsi="宋体"/>
                <w:color w:val="000000"/>
                <w:sz w:val="28"/>
                <w:szCs w:val="16"/>
              </w:rPr>
            </w:pPr>
            <w:r>
              <w:rPr>
                <w:rFonts w:hint="eastAsia" w:hAnsi="宋体"/>
                <w:color w:val="000000"/>
                <w:sz w:val="28"/>
                <w:szCs w:val="16"/>
              </w:rPr>
              <w:t>3</w:t>
            </w:r>
          </w:p>
        </w:tc>
        <w:tc>
          <w:tcPr>
            <w:tcW w:w="1561" w:type="dxa"/>
            <w:vMerge w:val="restart"/>
            <w:vAlign w:val="center"/>
          </w:tcPr>
          <w:p w14:paraId="2552BF2A">
            <w:pPr>
              <w:rPr>
                <w:rFonts w:hint="eastAsia" w:hAnsi="宋体"/>
                <w:color w:val="000000"/>
                <w:sz w:val="28"/>
                <w:szCs w:val="16"/>
              </w:rPr>
            </w:pPr>
            <w:r>
              <w:rPr>
                <w:rFonts w:hint="eastAsia" w:hAnsi="宋体"/>
                <w:color w:val="000000"/>
                <w:sz w:val="28"/>
                <w:szCs w:val="16"/>
              </w:rPr>
              <w:t>响应程度审查</w:t>
            </w:r>
          </w:p>
        </w:tc>
        <w:tc>
          <w:tcPr>
            <w:tcW w:w="1987" w:type="dxa"/>
            <w:vAlign w:val="center"/>
          </w:tcPr>
          <w:p w14:paraId="25C4BCA6">
            <w:pPr>
              <w:ind w:firstLine="440"/>
              <w:rPr>
                <w:rFonts w:hint="eastAsia" w:hAnsi="宋体"/>
                <w:color w:val="000000"/>
                <w:sz w:val="28"/>
                <w:szCs w:val="16"/>
              </w:rPr>
            </w:pPr>
            <w:r>
              <w:rPr>
                <w:rFonts w:hint="eastAsia" w:hAnsi="宋体"/>
                <w:color w:val="000000"/>
                <w:sz w:val="28"/>
                <w:szCs w:val="16"/>
              </w:rPr>
              <w:t>实质性响应</w:t>
            </w:r>
          </w:p>
        </w:tc>
        <w:tc>
          <w:tcPr>
            <w:tcW w:w="5415" w:type="dxa"/>
            <w:vAlign w:val="center"/>
          </w:tcPr>
          <w:p w14:paraId="31BD3224">
            <w:pPr>
              <w:pStyle w:val="9"/>
              <w:ind w:firstLine="560"/>
              <w:rPr>
                <w:rFonts w:hint="eastAsia" w:ascii="宋体" w:hAnsi="宋体" w:eastAsia="宋体"/>
                <w:color w:val="000000"/>
                <w:kern w:val="0"/>
                <w:szCs w:val="16"/>
              </w:rPr>
            </w:pPr>
            <w:r>
              <w:rPr>
                <w:rFonts w:hint="eastAsia" w:ascii="宋体" w:hAnsi="宋体" w:eastAsia="宋体"/>
                <w:color w:val="000000"/>
                <w:kern w:val="0"/>
                <w:szCs w:val="16"/>
              </w:rPr>
              <w:t>采购文件技术和商务要求内容。</w:t>
            </w:r>
          </w:p>
        </w:tc>
      </w:tr>
      <w:tr w14:paraId="20119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75" w:type="dxa"/>
            <w:vMerge w:val="continue"/>
            <w:vAlign w:val="center"/>
          </w:tcPr>
          <w:p w14:paraId="5D1AA460">
            <w:pPr>
              <w:ind w:firstLine="440"/>
              <w:jc w:val="center"/>
              <w:rPr>
                <w:rFonts w:hint="eastAsia" w:hAnsi="宋体"/>
                <w:color w:val="000000"/>
                <w:sz w:val="28"/>
                <w:szCs w:val="16"/>
              </w:rPr>
            </w:pPr>
          </w:p>
        </w:tc>
        <w:tc>
          <w:tcPr>
            <w:tcW w:w="1561" w:type="dxa"/>
            <w:vMerge w:val="continue"/>
            <w:vAlign w:val="center"/>
          </w:tcPr>
          <w:p w14:paraId="6C821E38">
            <w:pPr>
              <w:ind w:firstLine="440"/>
              <w:rPr>
                <w:rFonts w:hint="eastAsia" w:hAnsi="宋体"/>
                <w:color w:val="000000"/>
                <w:sz w:val="28"/>
                <w:szCs w:val="16"/>
              </w:rPr>
            </w:pPr>
          </w:p>
        </w:tc>
        <w:tc>
          <w:tcPr>
            <w:tcW w:w="1987" w:type="dxa"/>
            <w:vAlign w:val="center"/>
          </w:tcPr>
          <w:p w14:paraId="4CDC715F">
            <w:pPr>
              <w:ind w:firstLine="440"/>
              <w:rPr>
                <w:rFonts w:hint="eastAsia" w:hAnsi="宋体"/>
                <w:color w:val="000000"/>
                <w:sz w:val="28"/>
                <w:szCs w:val="16"/>
              </w:rPr>
            </w:pPr>
            <w:r>
              <w:rPr>
                <w:rFonts w:hint="eastAsia" w:hAnsi="宋体"/>
                <w:color w:val="000000"/>
                <w:sz w:val="28"/>
                <w:szCs w:val="16"/>
              </w:rPr>
              <w:t>投标有效期</w:t>
            </w:r>
          </w:p>
        </w:tc>
        <w:tc>
          <w:tcPr>
            <w:tcW w:w="5415" w:type="dxa"/>
            <w:vAlign w:val="center"/>
          </w:tcPr>
          <w:p w14:paraId="771DE8CA">
            <w:pPr>
              <w:ind w:firstLine="440"/>
              <w:rPr>
                <w:rFonts w:hint="eastAsia" w:hAnsi="宋体"/>
                <w:color w:val="000000"/>
                <w:sz w:val="28"/>
                <w:szCs w:val="16"/>
              </w:rPr>
            </w:pPr>
            <w:r>
              <w:rPr>
                <w:rFonts w:hint="eastAsia" w:hAnsi="宋体"/>
                <w:color w:val="000000"/>
                <w:sz w:val="28"/>
                <w:szCs w:val="16"/>
              </w:rPr>
              <w:t>响应文件及有关承诺文件有效期为提交响应文件截止时间起90天。</w:t>
            </w:r>
          </w:p>
        </w:tc>
      </w:tr>
    </w:tbl>
    <w:p w14:paraId="703504F9">
      <w:pPr>
        <w:wordWrap w:val="0"/>
        <w:spacing w:line="360" w:lineRule="auto"/>
        <w:ind w:firstLine="480"/>
        <w:rPr>
          <w:rFonts w:hint="eastAsia" w:hAnsi="宋体"/>
          <w:color w:val="000000"/>
          <w:sz w:val="28"/>
          <w:szCs w:val="16"/>
        </w:rPr>
      </w:pPr>
      <w:r>
        <w:rPr>
          <w:rFonts w:hint="eastAsia" w:hAnsi="宋体"/>
          <w:color w:val="000000"/>
          <w:sz w:val="28"/>
          <w:szCs w:val="16"/>
        </w:rPr>
        <w:t>①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406F960">
      <w:pPr>
        <w:wordWrap w:val="0"/>
        <w:spacing w:line="360" w:lineRule="auto"/>
        <w:ind w:firstLine="480"/>
        <w:rPr>
          <w:rFonts w:hint="eastAsia" w:hAnsi="宋体"/>
          <w:color w:val="000000"/>
          <w:sz w:val="28"/>
          <w:szCs w:val="16"/>
        </w:rPr>
      </w:pPr>
      <w:r>
        <w:rPr>
          <w:rFonts w:hint="eastAsia" w:hAnsi="宋体"/>
          <w:color w:val="000000"/>
          <w:sz w:val="28"/>
          <w:szCs w:val="16"/>
        </w:rPr>
        <w:t>②评审小组要求供应商澄清、说明或者更正响应文件应当以书面形式作出。供应商的澄清、说明或者更正应当由法定代表人或其授权代表签字或者加盖公章。由授权代表签字的，应当附法定代表人授权书。</w:t>
      </w:r>
    </w:p>
    <w:p w14:paraId="05FF389C">
      <w:pPr>
        <w:wordWrap w:val="0"/>
        <w:spacing w:line="360" w:lineRule="auto"/>
        <w:ind w:firstLine="480"/>
        <w:rPr>
          <w:rFonts w:hint="eastAsia" w:hAnsi="宋体"/>
          <w:color w:val="000000"/>
          <w:sz w:val="28"/>
          <w:szCs w:val="16"/>
        </w:rPr>
      </w:pPr>
      <w:r>
        <w:rPr>
          <w:rFonts w:hint="eastAsia" w:hAnsi="宋体"/>
          <w:color w:val="000000"/>
          <w:sz w:val="28"/>
          <w:szCs w:val="16"/>
        </w:rPr>
        <w:t>③在评审过程中评审的任何一方不得向他人透露与评审有关的技术资料、价格或其他信息。</w:t>
      </w:r>
    </w:p>
    <w:p w14:paraId="0FF99090">
      <w:pPr>
        <w:wordWrap w:val="0"/>
        <w:spacing w:line="360" w:lineRule="auto"/>
        <w:ind w:firstLine="480"/>
        <w:rPr>
          <w:rFonts w:hint="eastAsia" w:hAnsi="宋体"/>
          <w:color w:val="000000"/>
          <w:sz w:val="28"/>
          <w:szCs w:val="16"/>
        </w:rPr>
      </w:pPr>
      <w:r>
        <w:rPr>
          <w:rFonts w:hint="eastAsia" w:hAnsi="宋体"/>
          <w:color w:val="000000"/>
          <w:sz w:val="28"/>
          <w:szCs w:val="16"/>
        </w:rPr>
        <w:t>④在评审过程中，评审小组可以根据评审文件和评审情况实质性变动采购需求中的技术、服务要求以及合同草案条款，但不得变动评审文件中的其他内容。实质性变动的内容，须经采购人代表确认。对评审文件作出的实质性变动是评审文件的有效组成部分，评审小组应当及时以书面形式同时通知所有参加评审的供应商。</w:t>
      </w:r>
    </w:p>
    <w:p w14:paraId="11B72222">
      <w:pPr>
        <w:pStyle w:val="2"/>
        <w:spacing w:before="48" w:after="48"/>
        <w:ind w:firstLine="394"/>
        <w:rPr>
          <w:rFonts w:hint="eastAsia" w:ascii="宋体" w:hAnsi="宋体" w:eastAsia="宋体" w:cs="Times New Roman"/>
          <w:b w:val="0"/>
          <w:bCs w:val="0"/>
          <w:color w:val="000000"/>
          <w:sz w:val="28"/>
          <w:szCs w:val="16"/>
        </w:rPr>
      </w:pPr>
      <w:r>
        <w:rPr>
          <w:rFonts w:hint="eastAsia" w:ascii="宋体" w:hAnsi="宋体" w:eastAsia="宋体" w:cs="Times New Roman"/>
          <w:b w:val="0"/>
          <w:bCs w:val="0"/>
          <w:color w:val="000000"/>
          <w:sz w:val="28"/>
          <w:szCs w:val="16"/>
        </w:rPr>
        <w:t>二、其他</w:t>
      </w:r>
    </w:p>
    <w:p w14:paraId="47F1FCAC">
      <w:pPr>
        <w:wordWrap w:val="0"/>
        <w:spacing w:line="360" w:lineRule="auto"/>
        <w:ind w:firstLine="480"/>
        <w:rPr>
          <w:rFonts w:hint="eastAsia" w:hAnsi="宋体"/>
          <w:color w:val="000000"/>
          <w:sz w:val="28"/>
          <w:szCs w:val="16"/>
        </w:rPr>
      </w:pPr>
      <w:r>
        <w:rPr>
          <w:rFonts w:hint="eastAsia" w:hAnsi="宋体"/>
          <w:color w:val="000000"/>
          <w:sz w:val="28"/>
          <w:szCs w:val="16"/>
        </w:rPr>
        <w:t>1．供应商必须对以上条款和服务承诺明确列出，承诺内容必须达到要求。</w:t>
      </w:r>
    </w:p>
    <w:p w14:paraId="1D3C5429">
      <w:pPr>
        <w:wordWrap w:val="0"/>
        <w:spacing w:line="360" w:lineRule="auto"/>
        <w:ind w:firstLine="480"/>
        <w:rPr>
          <w:rFonts w:hint="eastAsia" w:hAnsi="宋体"/>
          <w:color w:val="000000"/>
          <w:sz w:val="28"/>
          <w:szCs w:val="16"/>
        </w:rPr>
      </w:pPr>
      <w:r>
        <w:rPr>
          <w:rFonts w:hint="eastAsia" w:hAnsi="宋体"/>
          <w:color w:val="000000"/>
          <w:sz w:val="28"/>
          <w:szCs w:val="16"/>
        </w:rPr>
        <w:t>2．其他未尽事宜由供需双方在采购合同中详细约定。</w:t>
      </w:r>
    </w:p>
    <w:p w14:paraId="0F4C7244">
      <w:pPr>
        <w:pStyle w:val="2"/>
        <w:spacing w:before="48" w:after="48"/>
        <w:ind w:firstLine="394"/>
        <w:rPr>
          <w:rFonts w:hint="eastAsia" w:ascii="宋体" w:hAnsi="宋体" w:eastAsia="宋体" w:cs="Times New Roman"/>
          <w:b w:val="0"/>
          <w:bCs w:val="0"/>
          <w:color w:val="000000"/>
          <w:sz w:val="28"/>
          <w:szCs w:val="16"/>
        </w:rPr>
      </w:pPr>
      <w:r>
        <w:rPr>
          <w:rFonts w:hint="eastAsia" w:ascii="宋体" w:hAnsi="宋体" w:eastAsia="宋体" w:cs="Times New Roman"/>
          <w:b w:val="0"/>
          <w:bCs w:val="0"/>
          <w:color w:val="000000"/>
          <w:sz w:val="28"/>
          <w:szCs w:val="16"/>
        </w:rPr>
        <w:t>三、供应商提交响应文件</w:t>
      </w:r>
    </w:p>
    <w:p w14:paraId="69DC5096">
      <w:pPr>
        <w:wordWrap w:val="0"/>
        <w:spacing w:line="360" w:lineRule="auto"/>
        <w:ind w:firstLine="480"/>
        <w:rPr>
          <w:rFonts w:hint="eastAsia" w:hAnsi="宋体"/>
          <w:color w:val="000000"/>
          <w:sz w:val="28"/>
          <w:szCs w:val="16"/>
        </w:rPr>
      </w:pPr>
      <w:r>
        <w:rPr>
          <w:rFonts w:hint="eastAsia" w:hAnsi="宋体"/>
          <w:color w:val="000000"/>
          <w:sz w:val="28"/>
          <w:szCs w:val="16"/>
        </w:rPr>
        <w:t>（一）响应文件的签署与份数</w:t>
      </w:r>
    </w:p>
    <w:p w14:paraId="672C1838">
      <w:pPr>
        <w:wordWrap w:val="0"/>
        <w:spacing w:line="360" w:lineRule="auto"/>
        <w:ind w:firstLine="482"/>
        <w:rPr>
          <w:rFonts w:hint="eastAsia" w:hAnsi="宋体"/>
          <w:color w:val="000000"/>
          <w:sz w:val="28"/>
          <w:szCs w:val="16"/>
        </w:rPr>
      </w:pPr>
      <w:r>
        <w:rPr>
          <w:rFonts w:hint="eastAsia" w:hAnsi="宋体"/>
          <w:color w:val="000000"/>
          <w:sz w:val="28"/>
          <w:szCs w:val="16"/>
        </w:rPr>
        <w:t>（1）响应文件一式三份，其中正本一份，副本一份，电子文档一份（包含响应文件的电子文档，U盘密封后标注供应商单位名称并加盖单位公章装入正本密封袋中）。副本应为正本的完整复印件，副本与正本不一致时以正本为准。</w:t>
      </w:r>
    </w:p>
    <w:p w14:paraId="276F372A">
      <w:pPr>
        <w:wordWrap w:val="0"/>
        <w:spacing w:line="360" w:lineRule="auto"/>
        <w:ind w:firstLine="480"/>
        <w:rPr>
          <w:rFonts w:hint="eastAsia" w:hAnsi="宋体"/>
          <w:color w:val="000000"/>
          <w:sz w:val="28"/>
          <w:szCs w:val="16"/>
        </w:rPr>
      </w:pPr>
      <w:r>
        <w:rPr>
          <w:rFonts w:hint="eastAsia" w:hAnsi="宋体"/>
          <w:color w:val="000000"/>
          <w:sz w:val="28"/>
          <w:szCs w:val="16"/>
        </w:rPr>
        <w:t>（2）响应文件正本每一页应加盖公章（响应文件格式中规定签字、盖章的地方必须按其规定签字、盖章）。</w:t>
      </w:r>
    </w:p>
    <w:p w14:paraId="4DFB5E45">
      <w:pPr>
        <w:wordWrap w:val="0"/>
        <w:spacing w:line="360" w:lineRule="auto"/>
        <w:ind w:firstLine="480"/>
        <w:rPr>
          <w:rFonts w:hint="eastAsia" w:hAnsi="宋体"/>
          <w:color w:val="000000"/>
          <w:sz w:val="28"/>
          <w:szCs w:val="16"/>
        </w:rPr>
      </w:pPr>
      <w:r>
        <w:rPr>
          <w:rFonts w:hint="eastAsia" w:hAnsi="宋体"/>
          <w:color w:val="000000"/>
          <w:sz w:val="28"/>
          <w:szCs w:val="16"/>
        </w:rPr>
        <w:t>（3）若供应商对响应文件的错处作必要修改，则应在修改处加盖供应商公章或由法人或法人授权代表签字确认。</w:t>
      </w:r>
    </w:p>
    <w:p w14:paraId="304F638D">
      <w:pPr>
        <w:wordWrap w:val="0"/>
        <w:spacing w:line="360" w:lineRule="auto"/>
        <w:ind w:firstLine="480"/>
        <w:rPr>
          <w:rFonts w:hint="eastAsia" w:hAnsi="宋体"/>
          <w:color w:val="000000"/>
          <w:sz w:val="28"/>
          <w:szCs w:val="16"/>
        </w:rPr>
      </w:pPr>
      <w:r>
        <w:rPr>
          <w:rFonts w:hint="eastAsia" w:hAnsi="宋体"/>
          <w:color w:val="000000"/>
          <w:sz w:val="28"/>
          <w:szCs w:val="16"/>
        </w:rPr>
        <w:t>（4）电报、电话、传真形式的响应文件概不接受。</w:t>
      </w:r>
    </w:p>
    <w:p w14:paraId="2709A933">
      <w:pPr>
        <w:wordWrap w:val="0"/>
        <w:spacing w:line="360" w:lineRule="auto"/>
        <w:ind w:firstLine="480"/>
        <w:rPr>
          <w:rFonts w:hint="eastAsia" w:hAnsi="宋体"/>
          <w:color w:val="000000"/>
          <w:sz w:val="28"/>
          <w:szCs w:val="16"/>
        </w:rPr>
      </w:pPr>
      <w:r>
        <w:rPr>
          <w:rFonts w:hint="eastAsia" w:hAnsi="宋体"/>
          <w:color w:val="000000"/>
          <w:sz w:val="28"/>
          <w:szCs w:val="16"/>
        </w:rPr>
        <w:t>（二）响应文件正副本封面标记要求</w:t>
      </w:r>
    </w:p>
    <w:p w14:paraId="1D6A1CCF">
      <w:pPr>
        <w:wordWrap w:val="0"/>
        <w:spacing w:line="360" w:lineRule="auto"/>
        <w:ind w:firstLine="480"/>
        <w:rPr>
          <w:rFonts w:hint="eastAsia" w:hAnsi="宋体"/>
          <w:color w:val="000000"/>
          <w:sz w:val="28"/>
          <w:szCs w:val="16"/>
        </w:rPr>
      </w:pPr>
      <w:r>
        <w:rPr>
          <w:rFonts w:hint="eastAsia" w:hAnsi="宋体"/>
          <w:color w:val="000000"/>
          <w:sz w:val="28"/>
          <w:szCs w:val="16"/>
        </w:rPr>
        <w:t>响应文件的正本、副本的封面上均应注明项目名称、项目编号、供应商名称、“正本”、“副本”“响应文件”字样，并在封面上加盖供应商公章。</w:t>
      </w:r>
    </w:p>
    <w:p w14:paraId="4A2A5A0D">
      <w:pPr>
        <w:wordWrap w:val="0"/>
        <w:spacing w:line="360" w:lineRule="auto"/>
        <w:ind w:firstLine="480"/>
        <w:rPr>
          <w:rFonts w:hint="eastAsia" w:hAnsi="宋体"/>
          <w:color w:val="000000"/>
          <w:sz w:val="28"/>
          <w:szCs w:val="16"/>
        </w:rPr>
      </w:pPr>
      <w:r>
        <w:rPr>
          <w:rFonts w:hint="eastAsia" w:hAnsi="宋体"/>
          <w:color w:val="000000"/>
          <w:sz w:val="28"/>
          <w:szCs w:val="16"/>
        </w:rPr>
        <w:t>（三）响应文件的包装（装袋）及包装（装袋）封面要求</w:t>
      </w:r>
    </w:p>
    <w:p w14:paraId="6750F48D">
      <w:pPr>
        <w:wordWrap w:val="0"/>
        <w:spacing w:line="360" w:lineRule="auto"/>
        <w:ind w:firstLine="480"/>
        <w:rPr>
          <w:rFonts w:hint="eastAsia" w:hAnsi="宋体"/>
          <w:color w:val="000000"/>
          <w:sz w:val="28"/>
          <w:szCs w:val="16"/>
        </w:rPr>
      </w:pPr>
      <w:r>
        <w:rPr>
          <w:rFonts w:hint="eastAsia" w:hAnsi="宋体"/>
          <w:color w:val="000000"/>
          <w:sz w:val="28"/>
          <w:szCs w:val="16"/>
        </w:rPr>
        <w:t>（1）如项目有两个及以上分包的，则每一分包单独一套投标资料进行包装（装袋）；</w:t>
      </w:r>
    </w:p>
    <w:p w14:paraId="2FDA3473">
      <w:pPr>
        <w:wordWrap w:val="0"/>
        <w:spacing w:line="360" w:lineRule="auto"/>
        <w:ind w:firstLine="480"/>
        <w:rPr>
          <w:rFonts w:hint="eastAsia" w:hAnsi="宋体"/>
          <w:color w:val="000000"/>
          <w:sz w:val="28"/>
          <w:szCs w:val="16"/>
        </w:rPr>
      </w:pPr>
      <w:r>
        <w:rPr>
          <w:rFonts w:hint="eastAsia" w:hAnsi="宋体"/>
          <w:color w:val="000000"/>
          <w:sz w:val="28"/>
          <w:szCs w:val="16"/>
        </w:rPr>
        <w:t>（2）响应文件的正副本包装在一起（装成一袋）；</w:t>
      </w:r>
    </w:p>
    <w:p w14:paraId="54827701">
      <w:pPr>
        <w:wordWrap w:val="0"/>
        <w:spacing w:line="360" w:lineRule="auto"/>
        <w:ind w:firstLine="480"/>
        <w:rPr>
          <w:rFonts w:hint="eastAsia" w:hAnsi="宋体"/>
          <w:color w:val="000000"/>
          <w:sz w:val="28"/>
          <w:szCs w:val="16"/>
        </w:rPr>
      </w:pPr>
      <w:r>
        <w:rPr>
          <w:rFonts w:hint="eastAsia" w:hAnsi="宋体"/>
          <w:color w:val="000000"/>
          <w:sz w:val="28"/>
          <w:szCs w:val="16"/>
        </w:rPr>
        <w:t>（3）响应文件的包装或装袋的封面上应注明项目名称、项目编号、所投分包号（在项目有两个及以上分包时应注明所投分包号）、供应商名称、“响应文件”字样。包装封口处进行密封。</w:t>
      </w:r>
    </w:p>
    <w:p w14:paraId="74DA3798">
      <w:pPr>
        <w:wordWrap w:val="0"/>
        <w:spacing w:line="360" w:lineRule="auto"/>
        <w:ind w:firstLine="480"/>
        <w:rPr>
          <w:rFonts w:hint="eastAsia" w:hAnsi="宋体"/>
          <w:color w:val="000000"/>
          <w:sz w:val="28"/>
          <w:szCs w:val="16"/>
        </w:rPr>
      </w:pPr>
      <w:r>
        <w:rPr>
          <w:rFonts w:hint="eastAsia" w:hAnsi="宋体"/>
          <w:color w:val="000000"/>
          <w:sz w:val="28"/>
          <w:szCs w:val="16"/>
        </w:rPr>
        <w:t>（四）如果采购文件要求必须提交的相关原件，原件应单独装袋（可以不进行密封），但应在装袋上标明“相关原件”及公司的名称。</w:t>
      </w:r>
    </w:p>
    <w:p w14:paraId="4F1CF7AA">
      <w:pPr>
        <w:pStyle w:val="2"/>
        <w:spacing w:before="48" w:after="48"/>
        <w:ind w:firstLine="394"/>
        <w:rPr>
          <w:rFonts w:hint="eastAsia" w:ascii="宋体" w:hAnsi="宋体" w:eastAsia="宋体" w:cs="Times New Roman"/>
          <w:b w:val="0"/>
          <w:bCs w:val="0"/>
          <w:color w:val="000000"/>
          <w:sz w:val="28"/>
          <w:szCs w:val="16"/>
        </w:rPr>
      </w:pPr>
      <w:r>
        <w:rPr>
          <w:rFonts w:hint="eastAsia" w:ascii="宋体" w:hAnsi="宋体" w:eastAsia="宋体" w:cs="Times New Roman"/>
          <w:b w:val="0"/>
          <w:bCs w:val="0"/>
          <w:color w:val="000000"/>
          <w:sz w:val="28"/>
          <w:szCs w:val="16"/>
        </w:rPr>
        <w:t>四、无效响应</w:t>
      </w:r>
    </w:p>
    <w:p w14:paraId="0AB0ED8E">
      <w:pPr>
        <w:wordWrap w:val="0"/>
        <w:spacing w:line="360" w:lineRule="auto"/>
        <w:ind w:firstLine="480"/>
        <w:rPr>
          <w:rFonts w:hint="eastAsia" w:hAnsi="宋体"/>
          <w:color w:val="000000"/>
          <w:sz w:val="28"/>
          <w:szCs w:val="16"/>
        </w:rPr>
      </w:pPr>
      <w:r>
        <w:rPr>
          <w:rFonts w:hint="eastAsia" w:hAnsi="宋体"/>
          <w:color w:val="000000"/>
          <w:sz w:val="28"/>
          <w:szCs w:val="16"/>
        </w:rPr>
        <w:t>供应商发生以下条款情况之一者，视为无效响应，其响应文件将被拒绝：</w:t>
      </w:r>
    </w:p>
    <w:p w14:paraId="7C96F93D">
      <w:pPr>
        <w:wordWrap w:val="0"/>
        <w:spacing w:line="360" w:lineRule="auto"/>
        <w:ind w:firstLine="480"/>
        <w:rPr>
          <w:rFonts w:hint="eastAsia" w:hAnsi="宋体"/>
          <w:color w:val="000000"/>
          <w:sz w:val="28"/>
          <w:szCs w:val="16"/>
        </w:rPr>
      </w:pPr>
      <w:r>
        <w:rPr>
          <w:rFonts w:hint="eastAsia" w:hAnsi="宋体"/>
          <w:color w:val="000000"/>
          <w:sz w:val="28"/>
          <w:szCs w:val="16"/>
        </w:rPr>
        <w:t>（一）供应商不符合规定的基本资格条件或特定资格条件的；</w:t>
      </w:r>
    </w:p>
    <w:p w14:paraId="3EB05597">
      <w:pPr>
        <w:wordWrap w:val="0"/>
        <w:spacing w:line="360" w:lineRule="auto"/>
        <w:ind w:firstLine="480"/>
        <w:rPr>
          <w:rFonts w:hint="eastAsia" w:hAnsi="宋体"/>
          <w:color w:val="000000"/>
          <w:sz w:val="28"/>
          <w:szCs w:val="16"/>
        </w:rPr>
      </w:pPr>
      <w:r>
        <w:rPr>
          <w:rFonts w:hint="eastAsia" w:hAnsi="宋体"/>
          <w:color w:val="000000"/>
          <w:sz w:val="28"/>
          <w:szCs w:val="16"/>
        </w:rPr>
        <w:t>（二）供应商的法定代表人或其授权代表未参加现场投标；</w:t>
      </w:r>
    </w:p>
    <w:p w14:paraId="0FF371F5">
      <w:pPr>
        <w:wordWrap w:val="0"/>
        <w:spacing w:line="360" w:lineRule="auto"/>
        <w:ind w:firstLine="480"/>
        <w:rPr>
          <w:rFonts w:hint="eastAsia" w:hAnsi="宋体"/>
          <w:color w:val="000000"/>
          <w:sz w:val="28"/>
          <w:szCs w:val="16"/>
        </w:rPr>
      </w:pPr>
      <w:r>
        <w:rPr>
          <w:rFonts w:hint="eastAsia" w:hAnsi="宋体"/>
          <w:color w:val="000000"/>
          <w:sz w:val="28"/>
          <w:szCs w:val="16"/>
        </w:rPr>
        <w:t>（三）供应商未按照采购文件的要求缴纳投标保证金；</w:t>
      </w:r>
    </w:p>
    <w:p w14:paraId="74E41ED5">
      <w:pPr>
        <w:wordWrap w:val="0"/>
        <w:spacing w:line="360" w:lineRule="auto"/>
        <w:ind w:firstLine="480"/>
        <w:rPr>
          <w:rFonts w:hint="eastAsia" w:hAnsi="宋体"/>
          <w:color w:val="000000"/>
          <w:sz w:val="28"/>
          <w:szCs w:val="16"/>
        </w:rPr>
      </w:pPr>
      <w:r>
        <w:rPr>
          <w:rFonts w:hint="eastAsia" w:hAnsi="宋体"/>
          <w:color w:val="000000"/>
          <w:sz w:val="28"/>
          <w:szCs w:val="16"/>
        </w:rPr>
        <w:t>（四）供应商所提交的响应文件不按采购文件规定签字、盖章、密封等；</w:t>
      </w:r>
    </w:p>
    <w:p w14:paraId="6D42771B">
      <w:pPr>
        <w:wordWrap w:val="0"/>
        <w:spacing w:line="360" w:lineRule="auto"/>
        <w:ind w:firstLine="480"/>
        <w:rPr>
          <w:rFonts w:hint="eastAsia" w:hAnsi="宋体"/>
          <w:color w:val="000000"/>
          <w:sz w:val="28"/>
          <w:szCs w:val="16"/>
        </w:rPr>
      </w:pPr>
      <w:r>
        <w:rPr>
          <w:rFonts w:hint="eastAsia" w:hAnsi="宋体"/>
          <w:color w:val="000000"/>
          <w:sz w:val="28"/>
          <w:szCs w:val="16"/>
        </w:rPr>
        <w:t>（五）供应商的最后报价超过采购限价的；</w:t>
      </w:r>
    </w:p>
    <w:p w14:paraId="44333B0A">
      <w:pPr>
        <w:wordWrap w:val="0"/>
        <w:spacing w:line="360" w:lineRule="auto"/>
        <w:ind w:firstLine="480"/>
        <w:rPr>
          <w:rFonts w:hint="eastAsia" w:hAnsi="宋体"/>
          <w:color w:val="000000"/>
          <w:sz w:val="28"/>
          <w:szCs w:val="16"/>
        </w:rPr>
      </w:pPr>
      <w:r>
        <w:rPr>
          <w:rFonts w:hint="eastAsia" w:hAnsi="宋体"/>
          <w:color w:val="000000"/>
          <w:sz w:val="28"/>
          <w:szCs w:val="16"/>
        </w:rPr>
        <w:t>（六）法定代表人为同一个人的两个及两个以上法人，母公司、全资子公司及其控股公司，在同一分包采购中同时参与现场投标；</w:t>
      </w:r>
    </w:p>
    <w:p w14:paraId="43159232">
      <w:pPr>
        <w:wordWrap w:val="0"/>
        <w:spacing w:line="360" w:lineRule="auto"/>
        <w:ind w:firstLine="480"/>
        <w:rPr>
          <w:rFonts w:hint="eastAsia" w:hAnsi="宋体"/>
          <w:color w:val="000000"/>
          <w:sz w:val="28"/>
          <w:szCs w:val="16"/>
        </w:rPr>
      </w:pPr>
      <w:r>
        <w:rPr>
          <w:rFonts w:hint="eastAsia" w:hAnsi="宋体"/>
          <w:color w:val="000000"/>
          <w:sz w:val="28"/>
          <w:szCs w:val="16"/>
        </w:rPr>
        <w:t>（七）单位负责人为同一人或者存在直接控股、管理关系的不同供应商，参加同一合同项下的政府采购活动的；</w:t>
      </w:r>
    </w:p>
    <w:p w14:paraId="60BF5D33">
      <w:pPr>
        <w:wordWrap w:val="0"/>
        <w:spacing w:line="360" w:lineRule="auto"/>
        <w:ind w:firstLine="480"/>
        <w:rPr>
          <w:rFonts w:hint="eastAsia" w:hAnsi="宋体"/>
          <w:color w:val="000000"/>
          <w:sz w:val="28"/>
          <w:szCs w:val="16"/>
        </w:rPr>
      </w:pPr>
      <w:r>
        <w:rPr>
          <w:rFonts w:hint="eastAsia" w:hAnsi="宋体"/>
          <w:color w:val="000000"/>
          <w:sz w:val="28"/>
          <w:szCs w:val="16"/>
        </w:rPr>
        <w:t>（八）为采购项目提供整体设计、规范编制或者项目管理、监理、检测等服务的供应商，再参加该采购项目的其他采购活动；</w:t>
      </w:r>
    </w:p>
    <w:p w14:paraId="1ABEC5F9">
      <w:pPr>
        <w:wordWrap w:val="0"/>
        <w:spacing w:line="360" w:lineRule="auto"/>
        <w:ind w:firstLine="480"/>
        <w:rPr>
          <w:rFonts w:hint="eastAsia" w:hAnsi="宋体"/>
          <w:color w:val="000000"/>
          <w:sz w:val="28"/>
          <w:szCs w:val="16"/>
        </w:rPr>
      </w:pPr>
      <w:r>
        <w:rPr>
          <w:rFonts w:hint="eastAsia" w:hAnsi="宋体"/>
          <w:color w:val="000000"/>
          <w:sz w:val="28"/>
          <w:szCs w:val="16"/>
        </w:rPr>
        <w:t>（九）供应商的服务期、质量保证期等有效期不满足投标响应文件要求的；</w:t>
      </w:r>
    </w:p>
    <w:p w14:paraId="282FCC33">
      <w:pPr>
        <w:wordWrap w:val="0"/>
        <w:spacing w:line="360" w:lineRule="auto"/>
        <w:ind w:firstLine="480"/>
        <w:rPr>
          <w:rFonts w:hint="eastAsia" w:hAnsi="宋体"/>
          <w:color w:val="000000"/>
          <w:sz w:val="28"/>
          <w:szCs w:val="16"/>
        </w:rPr>
      </w:pPr>
      <w:r>
        <w:rPr>
          <w:rFonts w:hint="eastAsia" w:hAnsi="宋体"/>
          <w:color w:val="000000"/>
          <w:sz w:val="28"/>
          <w:szCs w:val="16"/>
        </w:rPr>
        <w:t>（十）供应商响应文件内容有与国家现行法律法规相违背的内容，或附有采购人无法接受的条件。</w:t>
      </w:r>
    </w:p>
    <w:p w14:paraId="1FCCA1B5">
      <w:pPr>
        <w:pStyle w:val="22"/>
        <w:spacing w:before="48" w:after="48"/>
        <w:ind w:firstLine="0" w:firstLineChars="0"/>
        <w:rPr>
          <w:rFonts w:hint="eastAsia" w:eastAsia="宋体" w:cs="宋体"/>
        </w:rPr>
      </w:pPr>
      <w:r>
        <w:rPr>
          <w:rFonts w:hint="eastAsia" w:eastAsia="宋体" w:cs="宋体"/>
        </w:rPr>
        <w:br w:type="page"/>
      </w:r>
    </w:p>
    <w:p w14:paraId="120EE6C4">
      <w:pPr>
        <w:jc w:val="center"/>
        <w:rPr>
          <w:rFonts w:hAnsi="宋体"/>
          <w:b/>
          <w:color w:val="000000"/>
          <w:sz w:val="32"/>
          <w:szCs w:val="32"/>
        </w:rPr>
      </w:pPr>
      <w:r>
        <w:rPr>
          <w:rFonts w:hint="eastAsia" w:hAnsi="宋体"/>
          <w:b/>
          <w:color w:val="000000"/>
          <w:sz w:val="32"/>
          <w:szCs w:val="32"/>
        </w:rPr>
        <w:t>第四篇 项目商务要求</w:t>
      </w:r>
    </w:p>
    <w:p w14:paraId="57CC3B95">
      <w:pPr>
        <w:widowControl/>
        <w:spacing w:line="700" w:lineRule="exact"/>
        <w:ind w:firstLine="480"/>
        <w:rPr>
          <w:rFonts w:hAnsi="宋体"/>
          <w:b/>
          <w:bCs/>
          <w:color w:val="000000"/>
          <w:sz w:val="28"/>
          <w:szCs w:val="16"/>
        </w:rPr>
      </w:pPr>
      <w:bookmarkStart w:id="14" w:name="_Toc514962183"/>
      <w:bookmarkStart w:id="15" w:name="_Toc23014"/>
      <w:r>
        <w:rPr>
          <w:rFonts w:hint="eastAsia" w:hAnsi="宋体"/>
          <w:b/>
          <w:bCs/>
          <w:color w:val="000000"/>
          <w:sz w:val="28"/>
          <w:szCs w:val="16"/>
        </w:rPr>
        <w:t>一、交付期限、地点及验收方式</w:t>
      </w:r>
    </w:p>
    <w:p w14:paraId="24665B9A">
      <w:pPr>
        <w:widowControl/>
        <w:spacing w:line="700" w:lineRule="exact"/>
        <w:ind w:firstLine="480"/>
        <w:rPr>
          <w:rFonts w:hAnsi="宋体"/>
          <w:color w:val="000000"/>
          <w:sz w:val="28"/>
          <w:szCs w:val="16"/>
        </w:rPr>
      </w:pPr>
      <w:r>
        <w:rPr>
          <w:rFonts w:hint="eastAsia" w:hAnsi="宋体"/>
          <w:color w:val="000000"/>
          <w:sz w:val="28"/>
          <w:szCs w:val="16"/>
        </w:rPr>
        <w:t>1.交付期限及地点</w:t>
      </w:r>
    </w:p>
    <w:p w14:paraId="64C24819">
      <w:pPr>
        <w:widowControl/>
        <w:spacing w:line="700" w:lineRule="exact"/>
        <w:ind w:firstLine="480"/>
        <w:rPr>
          <w:rFonts w:hAnsi="宋体"/>
          <w:color w:val="000000" w:themeColor="text1"/>
          <w:sz w:val="28"/>
          <w:szCs w:val="16"/>
          <w14:textFill>
            <w14:solidFill>
              <w14:schemeClr w14:val="tx1"/>
            </w14:solidFill>
          </w14:textFill>
        </w:rPr>
      </w:pPr>
      <w:r>
        <w:rPr>
          <w:rFonts w:hint="eastAsia" w:hAnsi="宋体"/>
          <w:color w:val="000000" w:themeColor="text1"/>
          <w:sz w:val="28"/>
          <w:szCs w:val="16"/>
          <w14:textFill>
            <w14:solidFill>
              <w14:schemeClr w14:val="tx1"/>
            </w14:solidFill>
          </w14:textFill>
        </w:rPr>
        <w:t>交付期限：合同签订后20天内完成。</w:t>
      </w:r>
    </w:p>
    <w:p w14:paraId="485AEF53">
      <w:pPr>
        <w:widowControl/>
        <w:spacing w:line="700" w:lineRule="exact"/>
        <w:ind w:firstLine="480"/>
        <w:rPr>
          <w:rFonts w:hAnsi="宋体"/>
          <w:color w:val="000000"/>
          <w:sz w:val="28"/>
          <w:szCs w:val="16"/>
        </w:rPr>
      </w:pPr>
      <w:r>
        <w:rPr>
          <w:rFonts w:hint="eastAsia" w:hAnsi="宋体"/>
          <w:color w:val="000000"/>
          <w:sz w:val="28"/>
          <w:szCs w:val="16"/>
        </w:rPr>
        <w:t>地点：重庆市大足区棠香街道五星大道北段369号。</w:t>
      </w:r>
    </w:p>
    <w:p w14:paraId="6B2BDB0C">
      <w:pPr>
        <w:widowControl/>
        <w:spacing w:line="700" w:lineRule="exact"/>
        <w:ind w:firstLine="480"/>
        <w:rPr>
          <w:rFonts w:hAnsi="宋体"/>
          <w:color w:val="000000"/>
          <w:sz w:val="28"/>
          <w:szCs w:val="16"/>
        </w:rPr>
      </w:pPr>
      <w:r>
        <w:rPr>
          <w:rFonts w:hint="eastAsia" w:hAnsi="宋体"/>
          <w:color w:val="000000"/>
          <w:sz w:val="28"/>
          <w:szCs w:val="16"/>
        </w:rPr>
        <w:t>2.验收方式：</w:t>
      </w:r>
    </w:p>
    <w:p w14:paraId="0B1DA557">
      <w:pPr>
        <w:widowControl/>
        <w:spacing w:line="700" w:lineRule="exact"/>
        <w:ind w:firstLine="480"/>
        <w:rPr>
          <w:rFonts w:hAnsi="宋体"/>
          <w:color w:val="000000"/>
          <w:sz w:val="28"/>
          <w:szCs w:val="16"/>
        </w:rPr>
      </w:pPr>
      <w:bookmarkStart w:id="16" w:name="_Toc525658704"/>
      <w:bookmarkEnd w:id="16"/>
      <w:bookmarkStart w:id="17" w:name="_Toc516231412"/>
      <w:bookmarkEnd w:id="17"/>
      <w:r>
        <w:rPr>
          <w:rFonts w:hint="eastAsia" w:hAnsi="宋体"/>
          <w:color w:val="000000"/>
          <w:sz w:val="28"/>
          <w:szCs w:val="16"/>
        </w:rPr>
        <w:t>（一）货物到达现场后，成交供应商应在使用单位人员在场情况下当面开箱，共同清点、检查外观，作出开箱记录，双方签字确认。</w:t>
      </w:r>
    </w:p>
    <w:p w14:paraId="2582D57F">
      <w:pPr>
        <w:widowControl/>
        <w:spacing w:line="700" w:lineRule="exact"/>
        <w:ind w:firstLine="480"/>
        <w:rPr>
          <w:rFonts w:hAnsi="宋体"/>
          <w:color w:val="000000"/>
          <w:sz w:val="28"/>
          <w:szCs w:val="16"/>
        </w:rPr>
      </w:pPr>
      <w:r>
        <w:rPr>
          <w:rFonts w:hint="eastAsia" w:hAnsi="宋体"/>
          <w:color w:val="000000"/>
          <w:sz w:val="28"/>
          <w:szCs w:val="16"/>
        </w:rPr>
        <w:t>（二）成交供应商应保证货物到达采购人所在地完好无损，如有缺漏、损坏，由供应商负责调换、补齐或赔偿。</w:t>
      </w:r>
    </w:p>
    <w:p w14:paraId="15C16CC0">
      <w:pPr>
        <w:widowControl/>
        <w:spacing w:line="700" w:lineRule="exact"/>
        <w:ind w:firstLine="480"/>
        <w:rPr>
          <w:rFonts w:hAnsi="宋体"/>
          <w:color w:val="000000"/>
          <w:sz w:val="28"/>
          <w:szCs w:val="16"/>
        </w:rPr>
      </w:pPr>
      <w:r>
        <w:rPr>
          <w:rFonts w:hint="eastAsia" w:hAnsi="宋体"/>
          <w:color w:val="000000"/>
          <w:sz w:val="28"/>
          <w:szCs w:val="16"/>
        </w:rPr>
        <w:t>（三）成交供应商应提供完备的技术资料、装箱单和合格证等，并派遣专业技术人员进行现场指导。验收合格条件如下：</w:t>
      </w:r>
    </w:p>
    <w:p w14:paraId="457529EF">
      <w:pPr>
        <w:widowControl/>
        <w:spacing w:line="700" w:lineRule="exact"/>
        <w:ind w:firstLine="480"/>
        <w:rPr>
          <w:rFonts w:hAnsi="宋体"/>
          <w:color w:val="000000"/>
          <w:sz w:val="28"/>
          <w:szCs w:val="16"/>
        </w:rPr>
      </w:pPr>
      <w:r>
        <w:rPr>
          <w:rFonts w:hint="eastAsia" w:hAnsi="宋体"/>
          <w:color w:val="000000"/>
          <w:sz w:val="28"/>
          <w:szCs w:val="16"/>
        </w:rPr>
        <w:t>1、产品技术参数与采购合同一致，性能指标达到规定的标准。</w:t>
      </w:r>
    </w:p>
    <w:p w14:paraId="1648BB95">
      <w:pPr>
        <w:widowControl/>
        <w:spacing w:line="700" w:lineRule="exact"/>
        <w:ind w:firstLine="480"/>
        <w:rPr>
          <w:rFonts w:hAnsi="宋体"/>
          <w:color w:val="000000"/>
          <w:sz w:val="28"/>
          <w:szCs w:val="16"/>
        </w:rPr>
      </w:pPr>
      <w:r>
        <w:rPr>
          <w:rFonts w:hint="eastAsia" w:hAnsi="宋体"/>
          <w:color w:val="000000"/>
          <w:sz w:val="28"/>
          <w:szCs w:val="16"/>
        </w:rPr>
        <w:t>2、货物技术资料、装箱单、合格证等资料齐全。</w:t>
      </w:r>
    </w:p>
    <w:p w14:paraId="2B0D69C1">
      <w:pPr>
        <w:widowControl/>
        <w:spacing w:line="700" w:lineRule="exact"/>
        <w:ind w:firstLine="480"/>
        <w:rPr>
          <w:rFonts w:hAnsi="宋体"/>
          <w:color w:val="000000"/>
          <w:sz w:val="28"/>
          <w:szCs w:val="16"/>
        </w:rPr>
      </w:pPr>
      <w:r>
        <w:rPr>
          <w:rFonts w:hint="eastAsia" w:hAnsi="宋体"/>
          <w:color w:val="000000"/>
          <w:sz w:val="28"/>
          <w:szCs w:val="16"/>
        </w:rPr>
        <w:t>3、在规定时间内完成交货并验收，并经采购人确认。</w:t>
      </w:r>
    </w:p>
    <w:p w14:paraId="0CB38511">
      <w:pPr>
        <w:widowControl/>
        <w:spacing w:line="700" w:lineRule="exact"/>
        <w:ind w:firstLine="480"/>
        <w:rPr>
          <w:rFonts w:hAnsi="宋体"/>
          <w:color w:val="000000"/>
          <w:sz w:val="28"/>
          <w:szCs w:val="16"/>
        </w:rPr>
      </w:pPr>
      <w:r>
        <w:rPr>
          <w:rFonts w:hint="eastAsia" w:hAnsi="宋体"/>
          <w:color w:val="000000"/>
          <w:sz w:val="28"/>
          <w:szCs w:val="16"/>
        </w:rPr>
        <w:t>4、采购人随机抽取的样品检测结果为合格。</w:t>
      </w:r>
    </w:p>
    <w:p w14:paraId="790BB368">
      <w:pPr>
        <w:widowControl/>
        <w:spacing w:line="700" w:lineRule="exact"/>
        <w:ind w:firstLine="480"/>
        <w:rPr>
          <w:rFonts w:hAnsi="宋体"/>
          <w:color w:val="000000"/>
          <w:sz w:val="28"/>
          <w:szCs w:val="16"/>
        </w:rPr>
      </w:pPr>
      <w:r>
        <w:rPr>
          <w:rFonts w:hint="eastAsia" w:hAnsi="宋体"/>
          <w:color w:val="000000"/>
          <w:sz w:val="28"/>
          <w:szCs w:val="16"/>
        </w:rPr>
        <w:t>（四）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14:paraId="133D5A49">
      <w:pPr>
        <w:pStyle w:val="3"/>
        <w:spacing w:before="0" w:after="0" w:line="312" w:lineRule="auto"/>
        <w:ind w:firstLine="562"/>
        <w:rPr>
          <w:rFonts w:ascii="方正仿宋_GBK" w:hAnsi="黑体" w:eastAsia="方正仿宋_GBK" w:cs="黑体"/>
          <w:color w:val="000000" w:themeColor="text1"/>
          <w:sz w:val="28"/>
          <w:szCs w:val="28"/>
          <w14:textFill>
            <w14:solidFill>
              <w14:schemeClr w14:val="tx1"/>
            </w14:solidFill>
          </w14:textFill>
        </w:rPr>
      </w:pPr>
      <w:r>
        <w:rPr>
          <w:rFonts w:hint="eastAsia" w:hAnsi="宋体"/>
          <w:bCs/>
          <w:color w:val="000000"/>
          <w:sz w:val="28"/>
          <w:szCs w:val="16"/>
        </w:rPr>
        <w:t>二、</w:t>
      </w:r>
      <w:r>
        <w:rPr>
          <w:rFonts w:hint="eastAsia" w:ascii="方正仿宋_GBK" w:hAnsi="黑体" w:eastAsia="方正仿宋_GBK" w:cs="黑体"/>
          <w:color w:val="000000" w:themeColor="text1"/>
          <w:sz w:val="28"/>
          <w:szCs w:val="28"/>
          <w14:textFill>
            <w14:solidFill>
              <w14:schemeClr w14:val="tx1"/>
            </w14:solidFill>
          </w14:textFill>
        </w:rPr>
        <w:t>质量保证及售后服务要求</w:t>
      </w:r>
    </w:p>
    <w:p w14:paraId="36A8B6DF">
      <w:pPr>
        <w:widowControl/>
        <w:spacing w:line="700" w:lineRule="exact"/>
        <w:ind w:firstLine="480"/>
        <w:rPr>
          <w:rFonts w:hAnsi="宋体"/>
          <w:color w:val="000000"/>
          <w:sz w:val="28"/>
          <w:szCs w:val="16"/>
        </w:rPr>
      </w:pPr>
      <w:r>
        <w:rPr>
          <w:rFonts w:hint="eastAsia" w:hAnsi="宋体"/>
          <w:color w:val="000000"/>
          <w:sz w:val="28"/>
          <w:szCs w:val="16"/>
        </w:rPr>
        <w:t xml:space="preserve">1.供应商所供产品名称、规格、数量、质量要求、生产企业与招标文件要求相符。 </w:t>
      </w:r>
    </w:p>
    <w:p w14:paraId="3B586602">
      <w:pPr>
        <w:widowControl/>
        <w:spacing w:line="700" w:lineRule="exact"/>
        <w:ind w:firstLine="480"/>
        <w:rPr>
          <w:rFonts w:hAnsi="宋体"/>
          <w:color w:val="000000" w:themeColor="text1"/>
          <w:sz w:val="28"/>
          <w:szCs w:val="16"/>
          <w14:textFill>
            <w14:solidFill>
              <w14:schemeClr w14:val="tx1"/>
            </w14:solidFill>
          </w14:textFill>
        </w:rPr>
      </w:pPr>
      <w:r>
        <w:rPr>
          <w:rFonts w:hint="eastAsia" w:hAnsi="宋体"/>
          <w:color w:val="000000" w:themeColor="text1"/>
          <w:sz w:val="28"/>
          <w:szCs w:val="16"/>
          <w14:textFill>
            <w14:solidFill>
              <w14:schemeClr w14:val="tx1"/>
            </w14:solidFill>
          </w14:textFill>
        </w:rPr>
        <w:t>2.自验收之日起，产品质量保证期不低于2年。</w:t>
      </w:r>
    </w:p>
    <w:p w14:paraId="578D2BC6">
      <w:pPr>
        <w:widowControl/>
        <w:spacing w:line="700" w:lineRule="exact"/>
        <w:ind w:firstLine="480"/>
        <w:rPr>
          <w:rFonts w:hAnsi="宋体"/>
          <w:color w:val="000000"/>
          <w:sz w:val="28"/>
          <w:szCs w:val="16"/>
        </w:rPr>
      </w:pPr>
      <w:r>
        <w:rPr>
          <w:rFonts w:hint="eastAsia" w:hAnsi="宋体"/>
          <w:color w:val="000000"/>
          <w:sz w:val="28"/>
          <w:szCs w:val="16"/>
        </w:rPr>
        <w:t>3.产品属于国家规定“三包”范围的，其产品质量保证期不得低于“三包”规定。</w:t>
      </w:r>
    </w:p>
    <w:p w14:paraId="04899A07">
      <w:pPr>
        <w:widowControl/>
        <w:spacing w:line="700" w:lineRule="exact"/>
        <w:ind w:firstLine="480"/>
        <w:rPr>
          <w:rFonts w:hAnsi="宋体"/>
          <w:color w:val="000000"/>
          <w:sz w:val="28"/>
          <w:szCs w:val="16"/>
        </w:rPr>
      </w:pPr>
      <w:r>
        <w:rPr>
          <w:rFonts w:hint="eastAsia" w:hAnsi="宋体"/>
          <w:color w:val="000000"/>
          <w:sz w:val="28"/>
          <w:szCs w:val="16"/>
        </w:rPr>
        <w:t>4.成交供应商须免费提供现场技术培训与技术支持。</w:t>
      </w:r>
    </w:p>
    <w:p w14:paraId="3C68299B">
      <w:pPr>
        <w:widowControl/>
        <w:spacing w:line="700" w:lineRule="exact"/>
        <w:ind w:firstLine="480"/>
        <w:rPr>
          <w:rFonts w:hAnsi="宋体"/>
          <w:color w:val="000000"/>
          <w:sz w:val="28"/>
          <w:szCs w:val="16"/>
        </w:rPr>
      </w:pPr>
      <w:r>
        <w:rPr>
          <w:rFonts w:hint="eastAsia" w:hAnsi="宋体"/>
          <w:color w:val="000000"/>
          <w:sz w:val="28"/>
          <w:szCs w:val="16"/>
        </w:rPr>
        <w:t>5.用户遇到使用及技术问题，电话咨询不能解决的，成交供应商或制造商应在2小时内采取相应响应措施；无法在2小时内解决的，应在24小时内派出专业人员进行技术支持。</w:t>
      </w:r>
    </w:p>
    <w:p w14:paraId="75722284">
      <w:pPr>
        <w:widowControl/>
        <w:spacing w:line="700" w:lineRule="exact"/>
        <w:ind w:firstLine="480"/>
        <w:rPr>
          <w:rFonts w:hAnsi="宋体"/>
          <w:b/>
          <w:bCs/>
          <w:color w:val="000000"/>
          <w:sz w:val="28"/>
          <w:szCs w:val="16"/>
        </w:rPr>
      </w:pPr>
      <w:r>
        <w:rPr>
          <w:rFonts w:hint="eastAsia" w:hAnsi="宋体"/>
          <w:b/>
          <w:bCs/>
          <w:color w:val="000000"/>
          <w:sz w:val="28"/>
          <w:szCs w:val="16"/>
        </w:rPr>
        <w:t>三、付款方式</w:t>
      </w:r>
    </w:p>
    <w:p w14:paraId="4BAD7243">
      <w:pPr>
        <w:widowControl/>
        <w:spacing w:line="700" w:lineRule="exact"/>
        <w:ind w:firstLine="480"/>
        <w:rPr>
          <w:rFonts w:hAnsi="宋体"/>
          <w:color w:val="000000" w:themeColor="text1"/>
          <w:sz w:val="28"/>
          <w:szCs w:val="16"/>
          <w14:textFill>
            <w14:solidFill>
              <w14:schemeClr w14:val="tx1"/>
            </w14:solidFill>
          </w14:textFill>
        </w:rPr>
      </w:pPr>
      <w:r>
        <w:rPr>
          <w:rFonts w:hint="eastAsia" w:hAnsi="宋体"/>
          <w:color w:val="000000" w:themeColor="text1"/>
          <w:sz w:val="28"/>
          <w:szCs w:val="16"/>
          <w14:textFill>
            <w14:solidFill>
              <w14:schemeClr w14:val="tx1"/>
            </w14:solidFill>
          </w14:textFill>
        </w:rPr>
        <w:t>所有货物安装调试完成经甲乙双方验收合格并正常使用后，根据上级资金下达情况，10个工作日内支付所有款项的97%，（支付货款视业主上级补助资金到位情况而定，如资金未到位，货款拨付时间则顺延）剩余的3%质保2年后无息退还。</w:t>
      </w:r>
      <w:bookmarkStart w:id="18" w:name="OLE_LINK32"/>
      <w:bookmarkStart w:id="19" w:name="OLE_LINK33"/>
      <w:r>
        <w:rPr>
          <w:rFonts w:hint="eastAsia" w:hAnsi="宋体"/>
          <w:color w:val="000000" w:themeColor="text1"/>
          <w:sz w:val="28"/>
          <w:szCs w:val="16"/>
          <w14:textFill>
            <w14:solidFill>
              <w14:schemeClr w14:val="tx1"/>
            </w14:solidFill>
          </w14:textFill>
        </w:rPr>
        <w:t>每次拨款，必须开具相应金额的税务发票。</w:t>
      </w:r>
      <w:bookmarkEnd w:id="18"/>
      <w:bookmarkEnd w:id="19"/>
    </w:p>
    <w:p w14:paraId="5B5A925F">
      <w:pPr>
        <w:widowControl/>
        <w:spacing w:line="700" w:lineRule="exact"/>
        <w:ind w:firstLine="480"/>
        <w:rPr>
          <w:rFonts w:eastAsia="宋体"/>
          <w:b w:val="0"/>
          <w:color w:val="000000"/>
          <w:sz w:val="28"/>
          <w:szCs w:val="16"/>
        </w:rPr>
      </w:pPr>
      <w:r>
        <w:rPr>
          <w:rFonts w:hint="eastAsia" w:hAnsi="宋体"/>
          <w:color w:val="000000"/>
          <w:sz w:val="28"/>
          <w:szCs w:val="16"/>
        </w:rPr>
        <w:t>四、</w:t>
      </w:r>
      <w:bookmarkEnd w:id="14"/>
      <w:bookmarkEnd w:id="15"/>
      <w:bookmarkStart w:id="20" w:name="_Toc7238"/>
      <w:bookmarkEnd w:id="20"/>
      <w:r>
        <w:rPr>
          <w:rFonts w:hint="eastAsia" w:eastAsia="宋体"/>
          <w:b w:val="0"/>
          <w:color w:val="000000"/>
          <w:sz w:val="28"/>
          <w:szCs w:val="16"/>
        </w:rPr>
        <w:t>报价要求</w:t>
      </w:r>
    </w:p>
    <w:p w14:paraId="0B44F2F3">
      <w:pPr>
        <w:widowControl/>
        <w:spacing w:line="700" w:lineRule="exact"/>
        <w:ind w:firstLine="480"/>
        <w:rPr>
          <w:rFonts w:hAnsi="宋体"/>
          <w:color w:val="000000"/>
          <w:sz w:val="28"/>
          <w:szCs w:val="16"/>
        </w:rPr>
      </w:pPr>
      <w:r>
        <w:rPr>
          <w:rFonts w:hint="eastAsia" w:hAnsi="宋体"/>
          <w:color w:val="000000"/>
          <w:sz w:val="28"/>
          <w:szCs w:val="16"/>
        </w:rPr>
        <w:t>本次报价为人民币报价，报价包括完成本项目所需的全部成本、税费、利润等的总和。因成交供应商自身原因造成漏报、少报皆由其自行承担责任，采购人不再补偿。</w:t>
      </w:r>
    </w:p>
    <w:p w14:paraId="25C2FB9D">
      <w:pPr>
        <w:rPr>
          <w:rFonts w:hint="eastAsia" w:eastAsia="宋体"/>
          <w:b w:val="0"/>
          <w:color w:val="000000"/>
          <w:sz w:val="28"/>
          <w:szCs w:val="16"/>
        </w:rPr>
      </w:pPr>
      <w:r>
        <w:rPr>
          <w:rFonts w:hint="eastAsia" w:eastAsia="宋体"/>
          <w:b w:val="0"/>
          <w:color w:val="000000"/>
          <w:sz w:val="28"/>
          <w:szCs w:val="16"/>
        </w:rPr>
        <w:br w:type="page"/>
      </w:r>
    </w:p>
    <w:p w14:paraId="18C6BCA4">
      <w:pPr>
        <w:jc w:val="center"/>
        <w:rPr>
          <w:rFonts w:hAnsi="宋体" w:cs="宋体"/>
          <w:b/>
          <w:bCs/>
          <w:sz w:val="36"/>
          <w:szCs w:val="30"/>
        </w:rPr>
      </w:pPr>
      <w:r>
        <w:rPr>
          <w:rFonts w:hint="eastAsia" w:hAnsi="宋体" w:cs="宋体"/>
          <w:b/>
          <w:bCs/>
          <w:sz w:val="36"/>
          <w:szCs w:val="30"/>
        </w:rPr>
        <w:t>第五篇  供应商须知</w:t>
      </w:r>
    </w:p>
    <w:p w14:paraId="2042CBA4">
      <w:pPr>
        <w:pStyle w:val="3"/>
        <w:adjustRightInd w:val="0"/>
        <w:snapToGrid w:val="0"/>
        <w:spacing w:before="0" w:after="0" w:line="400" w:lineRule="exact"/>
        <w:ind w:firstLine="482" w:firstLineChars="200"/>
        <w:rPr>
          <w:rFonts w:hAnsi="宋体" w:cs="宋体"/>
          <w:sz w:val="24"/>
          <w:szCs w:val="24"/>
        </w:rPr>
      </w:pPr>
      <w:bookmarkStart w:id="21" w:name="_Toc29704"/>
      <w:bookmarkStart w:id="22" w:name="_Toc15030"/>
      <w:bookmarkStart w:id="23" w:name="_Toc487204779"/>
      <w:bookmarkStart w:id="24" w:name="_Toc426965630"/>
      <w:bookmarkStart w:id="25" w:name="_Toc20643"/>
      <w:r>
        <w:rPr>
          <w:rFonts w:hint="eastAsia" w:hAnsi="宋体" w:cs="宋体"/>
          <w:sz w:val="24"/>
          <w:szCs w:val="24"/>
        </w:rPr>
        <w:t>一、询价费用</w:t>
      </w:r>
      <w:bookmarkEnd w:id="21"/>
      <w:bookmarkEnd w:id="22"/>
      <w:bookmarkEnd w:id="23"/>
      <w:bookmarkEnd w:id="24"/>
      <w:bookmarkEnd w:id="25"/>
    </w:p>
    <w:p w14:paraId="4CFB5633">
      <w:pPr>
        <w:pStyle w:val="10"/>
        <w:spacing w:line="400" w:lineRule="exact"/>
        <w:ind w:firstLine="480" w:firstLineChars="200"/>
        <w:rPr>
          <w:rFonts w:hAnsi="宋体" w:cs="宋体"/>
          <w:sz w:val="24"/>
          <w:szCs w:val="24"/>
        </w:rPr>
      </w:pPr>
      <w:r>
        <w:rPr>
          <w:rFonts w:hint="eastAsia" w:hAnsi="宋体" w:cs="宋体"/>
          <w:sz w:val="24"/>
          <w:szCs w:val="24"/>
        </w:rPr>
        <w:t>参与询价的供应商应承担其编制响应文件与递交响应文件所涉及的一切费用，不论询价结果如何，采购人在任何情况下无义务也无责任承担这些费用。</w:t>
      </w:r>
    </w:p>
    <w:p w14:paraId="4365B1DE">
      <w:pPr>
        <w:pStyle w:val="3"/>
        <w:tabs>
          <w:tab w:val="left" w:pos="2640"/>
        </w:tabs>
        <w:spacing w:before="0" w:after="0" w:line="400" w:lineRule="exact"/>
        <w:ind w:firstLine="482" w:firstLineChars="200"/>
        <w:rPr>
          <w:rFonts w:hAnsi="宋体" w:cs="宋体"/>
          <w:sz w:val="24"/>
          <w:szCs w:val="24"/>
        </w:rPr>
      </w:pPr>
      <w:bookmarkStart w:id="26" w:name="_Toc487204780"/>
      <w:bookmarkStart w:id="27" w:name="_Toc2403"/>
      <w:bookmarkStart w:id="28" w:name="_Toc426965631"/>
      <w:bookmarkStart w:id="29" w:name="_Toc8727"/>
      <w:bookmarkStart w:id="30" w:name="_Toc7850"/>
      <w:bookmarkStart w:id="31" w:name="_Toc342913391"/>
      <w:r>
        <w:rPr>
          <w:rFonts w:hint="eastAsia" w:hAnsi="宋体" w:cs="宋体"/>
          <w:sz w:val="24"/>
          <w:szCs w:val="24"/>
        </w:rPr>
        <w:t>二、</w:t>
      </w:r>
      <w:bookmarkEnd w:id="26"/>
      <w:bookmarkEnd w:id="27"/>
      <w:bookmarkEnd w:id="28"/>
      <w:bookmarkEnd w:id="29"/>
      <w:bookmarkEnd w:id="30"/>
      <w:bookmarkEnd w:id="31"/>
      <w:r>
        <w:rPr>
          <w:rFonts w:hint="eastAsia" w:hAnsi="宋体" w:cs="宋体"/>
          <w:sz w:val="24"/>
          <w:szCs w:val="24"/>
        </w:rPr>
        <w:t>询价文件</w:t>
      </w:r>
      <w:r>
        <w:rPr>
          <w:rFonts w:hint="eastAsia" w:hAnsi="宋体" w:cs="宋体"/>
          <w:sz w:val="24"/>
          <w:szCs w:val="24"/>
        </w:rPr>
        <w:tab/>
      </w:r>
    </w:p>
    <w:p w14:paraId="0FE9CA22">
      <w:pPr>
        <w:snapToGrid w:val="0"/>
        <w:spacing w:line="400" w:lineRule="exact"/>
        <w:ind w:firstLine="480" w:firstLineChars="200"/>
        <w:rPr>
          <w:rFonts w:hAnsi="宋体" w:cs="宋体"/>
          <w:sz w:val="24"/>
          <w:szCs w:val="24"/>
        </w:rPr>
      </w:pPr>
      <w:r>
        <w:rPr>
          <w:rFonts w:hint="eastAsia" w:hAnsi="宋体" w:cs="宋体"/>
          <w:sz w:val="24"/>
          <w:szCs w:val="24"/>
        </w:rPr>
        <w:t>（一）询价文件由采购邀请书、项目服务需求、项目商务需求、开标程序及方法、评审标准、无效响应和采购终止、供应商须知、格式合同、响应文件格式要求六部分组成。</w:t>
      </w:r>
    </w:p>
    <w:p w14:paraId="30CD063D">
      <w:pPr>
        <w:snapToGrid w:val="0"/>
        <w:spacing w:line="400" w:lineRule="exact"/>
        <w:ind w:firstLine="480" w:firstLineChars="200"/>
        <w:rPr>
          <w:rFonts w:hAnsi="宋体" w:cs="宋体"/>
          <w:sz w:val="24"/>
          <w:szCs w:val="24"/>
        </w:rPr>
      </w:pPr>
      <w:r>
        <w:rPr>
          <w:rFonts w:hint="eastAsia" w:hAnsi="宋体" w:cs="宋体"/>
          <w:sz w:val="24"/>
          <w:szCs w:val="24"/>
        </w:rPr>
        <w:t>（二）采购人所作的一切有效的书面通知、修改及补充，都是询价文件不可分割的部分。</w:t>
      </w:r>
    </w:p>
    <w:p w14:paraId="714AE650">
      <w:pPr>
        <w:snapToGrid w:val="0"/>
        <w:spacing w:line="400" w:lineRule="exact"/>
        <w:ind w:firstLine="480" w:firstLineChars="200"/>
        <w:rPr>
          <w:rFonts w:hAnsi="宋体" w:cs="宋体"/>
          <w:sz w:val="24"/>
          <w:szCs w:val="24"/>
        </w:rPr>
      </w:pPr>
      <w:r>
        <w:rPr>
          <w:rFonts w:hint="eastAsia" w:hAnsi="宋体" w:cs="宋体"/>
          <w:sz w:val="24"/>
          <w:szCs w:val="24"/>
        </w:rPr>
        <w:t>（三）询价文件的解释</w:t>
      </w:r>
    </w:p>
    <w:p w14:paraId="219B8517">
      <w:pPr>
        <w:snapToGrid w:val="0"/>
        <w:spacing w:line="400" w:lineRule="exact"/>
        <w:ind w:firstLine="480" w:firstLineChars="200"/>
        <w:rPr>
          <w:rFonts w:hAnsi="宋体" w:cs="宋体"/>
          <w:sz w:val="24"/>
          <w:szCs w:val="24"/>
        </w:rPr>
      </w:pPr>
      <w:r>
        <w:rPr>
          <w:rFonts w:hint="eastAsia" w:hAnsi="宋体" w:cs="宋体"/>
          <w:sz w:val="24"/>
          <w:szCs w:val="24"/>
        </w:rPr>
        <w:t>供应商如对询价文件有疑问，必须以书面形式在提交响应文件截止时间1个工作日前向采购人要求澄清，采购人可视具体情况做出处理或答复。如供应商未提出疑问，视为完全理解并同意本询价文件。一经进入询价程序，即视为供应商已详细阅读全部文件资料，完全理解询价文件所有条款内容并同意放弃对这方面有不明白及误解的权利。</w:t>
      </w:r>
      <w:bookmarkStart w:id="32" w:name="_Toc318159349"/>
      <w:bookmarkStart w:id="33" w:name="_Toc318166429"/>
      <w:bookmarkStart w:id="34" w:name="_Toc318159780"/>
      <w:bookmarkStart w:id="35" w:name="_Toc318159160"/>
    </w:p>
    <w:bookmarkEnd w:id="32"/>
    <w:bookmarkEnd w:id="33"/>
    <w:bookmarkEnd w:id="34"/>
    <w:bookmarkEnd w:id="35"/>
    <w:p w14:paraId="5EEC2A8E">
      <w:pPr>
        <w:pStyle w:val="3"/>
        <w:adjustRightInd w:val="0"/>
        <w:snapToGrid w:val="0"/>
        <w:spacing w:before="0" w:after="0" w:line="400" w:lineRule="exact"/>
        <w:ind w:firstLine="482" w:firstLineChars="200"/>
        <w:rPr>
          <w:rFonts w:hAnsi="宋体" w:cs="宋体"/>
          <w:sz w:val="24"/>
          <w:szCs w:val="24"/>
        </w:rPr>
      </w:pPr>
      <w:bookmarkStart w:id="36" w:name="_Toc19564"/>
      <w:bookmarkStart w:id="37" w:name="_Toc342913392"/>
      <w:bookmarkStart w:id="38" w:name="_Toc179714297"/>
      <w:bookmarkStart w:id="39" w:name="_Toc102227318"/>
      <w:bookmarkStart w:id="40" w:name="_Toc426965632"/>
      <w:bookmarkStart w:id="41" w:name="_Toc19364"/>
      <w:bookmarkStart w:id="42" w:name="_Toc26774"/>
      <w:bookmarkStart w:id="43" w:name="_Toc487204781"/>
      <w:r>
        <w:rPr>
          <w:rFonts w:hint="eastAsia" w:hAnsi="宋体" w:cs="宋体"/>
          <w:sz w:val="24"/>
          <w:szCs w:val="24"/>
        </w:rPr>
        <w:t>三、询价要求</w:t>
      </w:r>
      <w:bookmarkEnd w:id="36"/>
      <w:bookmarkEnd w:id="37"/>
      <w:bookmarkEnd w:id="38"/>
      <w:bookmarkEnd w:id="39"/>
      <w:bookmarkEnd w:id="40"/>
      <w:bookmarkEnd w:id="41"/>
      <w:bookmarkEnd w:id="42"/>
      <w:bookmarkEnd w:id="43"/>
    </w:p>
    <w:p w14:paraId="02AA4FA5">
      <w:pPr>
        <w:pStyle w:val="10"/>
        <w:spacing w:line="400" w:lineRule="exact"/>
        <w:ind w:firstLine="480" w:firstLineChars="200"/>
        <w:rPr>
          <w:rFonts w:hAnsi="宋体" w:cs="宋体"/>
          <w:sz w:val="24"/>
          <w:szCs w:val="24"/>
        </w:rPr>
      </w:pPr>
      <w:r>
        <w:rPr>
          <w:rFonts w:hint="eastAsia" w:hAnsi="宋体" w:cs="宋体"/>
          <w:sz w:val="24"/>
          <w:szCs w:val="24"/>
        </w:rPr>
        <w:t>（一）响应文件</w:t>
      </w:r>
    </w:p>
    <w:p w14:paraId="28AE909C">
      <w:pPr>
        <w:pStyle w:val="10"/>
        <w:spacing w:line="400" w:lineRule="exact"/>
        <w:ind w:firstLine="480" w:firstLineChars="200"/>
        <w:rPr>
          <w:rFonts w:hAnsi="宋体" w:cs="宋体"/>
          <w:sz w:val="24"/>
          <w:szCs w:val="24"/>
        </w:rPr>
      </w:pPr>
      <w:r>
        <w:rPr>
          <w:rFonts w:hint="eastAsia" w:hAnsi="宋体" w:cs="宋体"/>
          <w:sz w:val="24"/>
          <w:szCs w:val="24"/>
        </w:rPr>
        <w:t>供应商应当按照询价文件的要求编制响应文件，并对询价文件提出的要求和条件作出实质性响应，响应文件原则上采用软面订本，同时应编制完整的页码、目录。</w:t>
      </w:r>
    </w:p>
    <w:p w14:paraId="35DCD3EF">
      <w:pPr>
        <w:pStyle w:val="10"/>
        <w:spacing w:line="400" w:lineRule="exact"/>
        <w:ind w:firstLine="480" w:firstLineChars="200"/>
        <w:rPr>
          <w:rFonts w:hAnsi="宋体" w:cs="宋体"/>
          <w:sz w:val="24"/>
          <w:szCs w:val="24"/>
        </w:rPr>
      </w:pPr>
      <w:r>
        <w:rPr>
          <w:rFonts w:hint="eastAsia" w:hAnsi="宋体" w:cs="宋体"/>
          <w:sz w:val="24"/>
          <w:szCs w:val="24"/>
        </w:rPr>
        <w:t>1、响应文件组成</w:t>
      </w:r>
    </w:p>
    <w:p w14:paraId="777651CA">
      <w:pPr>
        <w:pStyle w:val="10"/>
        <w:spacing w:line="400" w:lineRule="exact"/>
        <w:ind w:firstLine="480" w:firstLineChars="200"/>
        <w:rPr>
          <w:rFonts w:hAnsi="宋体" w:cs="宋体"/>
          <w:sz w:val="24"/>
          <w:szCs w:val="24"/>
        </w:rPr>
      </w:pPr>
      <w:r>
        <w:rPr>
          <w:rFonts w:hint="eastAsia" w:hAnsi="宋体" w:cs="宋体"/>
          <w:sz w:val="24"/>
          <w:szCs w:val="24"/>
        </w:rPr>
        <w:t>响应文件由第七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4E630188">
      <w:pPr>
        <w:pStyle w:val="10"/>
        <w:spacing w:line="400" w:lineRule="exact"/>
        <w:ind w:firstLine="480" w:firstLineChars="200"/>
        <w:rPr>
          <w:rFonts w:hAnsi="宋体" w:cs="宋体"/>
          <w:sz w:val="24"/>
          <w:szCs w:val="24"/>
        </w:rPr>
      </w:pPr>
      <w:r>
        <w:rPr>
          <w:rFonts w:hint="eastAsia" w:hAnsi="宋体" w:cs="宋体"/>
          <w:sz w:val="24"/>
          <w:szCs w:val="24"/>
        </w:rPr>
        <w:t>2、询价有效期：响应文件及有关承诺文件有效期为询价开始时间起90天。</w:t>
      </w:r>
    </w:p>
    <w:p w14:paraId="79452D9C">
      <w:pPr>
        <w:pStyle w:val="10"/>
        <w:spacing w:line="400" w:lineRule="exact"/>
        <w:ind w:firstLine="480" w:firstLineChars="200"/>
        <w:rPr>
          <w:rFonts w:hAnsi="宋体" w:cs="宋体"/>
          <w:sz w:val="24"/>
          <w:szCs w:val="24"/>
        </w:rPr>
      </w:pPr>
      <w:r>
        <w:rPr>
          <w:rFonts w:hint="eastAsia" w:hAnsi="宋体" w:cs="宋体"/>
          <w:sz w:val="24"/>
          <w:szCs w:val="24"/>
        </w:rPr>
        <w:t>（二）修正错误</w:t>
      </w:r>
    </w:p>
    <w:p w14:paraId="05A61E0A">
      <w:pPr>
        <w:pStyle w:val="10"/>
        <w:spacing w:line="400" w:lineRule="exact"/>
        <w:ind w:firstLine="480" w:firstLineChars="200"/>
        <w:rPr>
          <w:rFonts w:hAnsi="宋体" w:cs="宋体"/>
          <w:sz w:val="24"/>
          <w:szCs w:val="24"/>
        </w:rPr>
      </w:pPr>
      <w:r>
        <w:rPr>
          <w:rFonts w:hint="eastAsia" w:hAnsi="宋体" w:cs="宋体"/>
          <w:sz w:val="24"/>
          <w:szCs w:val="24"/>
        </w:rPr>
        <w:t>大写金额和小写金额不一致的，以大写金额为准；</w:t>
      </w:r>
    </w:p>
    <w:p w14:paraId="03DC9C7E">
      <w:pPr>
        <w:pStyle w:val="10"/>
        <w:spacing w:line="400" w:lineRule="exact"/>
        <w:ind w:firstLine="480" w:firstLineChars="200"/>
        <w:rPr>
          <w:rFonts w:hAnsi="宋体" w:cs="宋体"/>
          <w:sz w:val="24"/>
          <w:szCs w:val="24"/>
        </w:rPr>
      </w:pPr>
      <w:r>
        <w:rPr>
          <w:rFonts w:hint="eastAsia" w:hAnsi="宋体" w:cs="宋体"/>
          <w:sz w:val="24"/>
          <w:szCs w:val="24"/>
        </w:rPr>
        <w:t>（三）提交响应文件的份数和签署和递交</w:t>
      </w:r>
    </w:p>
    <w:p w14:paraId="1A90018F">
      <w:pPr>
        <w:snapToGrid w:val="0"/>
        <w:spacing w:line="400" w:lineRule="exact"/>
        <w:ind w:firstLine="482" w:firstLineChars="200"/>
        <w:rPr>
          <w:rFonts w:hAnsi="宋体" w:cs="宋体"/>
          <w:b/>
          <w:bCs/>
          <w:sz w:val="24"/>
          <w:szCs w:val="24"/>
        </w:rPr>
      </w:pPr>
      <w:r>
        <w:rPr>
          <w:rFonts w:hint="eastAsia" w:hAnsi="宋体" w:cs="宋体"/>
          <w:b/>
          <w:bCs/>
          <w:sz w:val="24"/>
          <w:szCs w:val="24"/>
        </w:rPr>
        <w:t>1.供应商提交响应文件一式三份，其中正本一份，副本二份。响应文件副本可为正本的完整复印件。应与正本一致，如出现不一致情况以正本为准。</w:t>
      </w:r>
    </w:p>
    <w:p w14:paraId="502B80A6">
      <w:pPr>
        <w:snapToGrid w:val="0"/>
        <w:spacing w:line="400" w:lineRule="exact"/>
        <w:ind w:firstLine="480" w:firstLineChars="200"/>
        <w:rPr>
          <w:rFonts w:hAnsi="宋体" w:cs="宋体"/>
          <w:sz w:val="24"/>
          <w:szCs w:val="24"/>
        </w:rPr>
      </w:pPr>
      <w:r>
        <w:rPr>
          <w:rFonts w:hint="eastAsia" w:hAnsi="宋体" w:cs="宋体"/>
          <w:sz w:val="24"/>
          <w:szCs w:val="24"/>
        </w:rPr>
        <w:t>2.</w:t>
      </w:r>
      <w:r>
        <w:rPr>
          <w:rFonts w:hint="eastAsia" w:hAnsi="宋体" w:cs="宋体"/>
          <w:sz w:val="24"/>
        </w:rPr>
        <w:t>响应文件按询价文件“第七篇 响应文件编制要求”要求签署或盖章。</w:t>
      </w:r>
    </w:p>
    <w:p w14:paraId="3024E676">
      <w:pPr>
        <w:pStyle w:val="10"/>
        <w:spacing w:line="400" w:lineRule="exact"/>
        <w:ind w:firstLine="480" w:firstLineChars="200"/>
        <w:rPr>
          <w:rFonts w:hAnsi="宋体" w:cs="宋体"/>
          <w:sz w:val="24"/>
          <w:szCs w:val="24"/>
        </w:rPr>
      </w:pPr>
      <w:r>
        <w:rPr>
          <w:rFonts w:hint="eastAsia" w:hAnsi="宋体" w:cs="宋体"/>
          <w:sz w:val="24"/>
          <w:szCs w:val="24"/>
        </w:rPr>
        <w:t>（四）响应文件语言：简体中文</w:t>
      </w:r>
    </w:p>
    <w:p w14:paraId="77DD9F27">
      <w:pPr>
        <w:pStyle w:val="2"/>
        <w:adjustRightInd w:val="0"/>
        <w:snapToGrid w:val="0"/>
        <w:spacing w:before="0" w:after="0" w:line="400" w:lineRule="exact"/>
        <w:ind w:firstLine="482" w:firstLineChars="200"/>
        <w:rPr>
          <w:rFonts w:ascii="宋体" w:hAnsi="宋体" w:eastAsia="宋体" w:cs="宋体"/>
          <w:sz w:val="24"/>
          <w:szCs w:val="24"/>
        </w:rPr>
      </w:pPr>
      <w:bookmarkStart w:id="44" w:name="_Toc20783"/>
      <w:bookmarkStart w:id="45" w:name="_Toc106034798"/>
      <w:bookmarkStart w:id="46" w:name="_Toc10172"/>
      <w:r>
        <w:rPr>
          <w:rFonts w:hint="eastAsia" w:ascii="宋体" w:hAnsi="宋体" w:eastAsia="宋体" w:cs="宋体"/>
          <w:sz w:val="24"/>
          <w:szCs w:val="24"/>
        </w:rPr>
        <w:t>四、成交供应商的确定和变更</w:t>
      </w:r>
      <w:bookmarkEnd w:id="44"/>
      <w:bookmarkEnd w:id="45"/>
      <w:bookmarkEnd w:id="46"/>
    </w:p>
    <w:p w14:paraId="4EB30867">
      <w:pPr>
        <w:snapToGrid w:val="0"/>
        <w:spacing w:line="400" w:lineRule="exact"/>
        <w:ind w:firstLine="480" w:firstLineChars="200"/>
        <w:rPr>
          <w:rFonts w:hAnsi="宋体" w:cs="宋体"/>
          <w:sz w:val="24"/>
          <w:szCs w:val="24"/>
        </w:rPr>
      </w:pPr>
      <w:r>
        <w:rPr>
          <w:rFonts w:hint="eastAsia" w:hAnsi="宋体" w:cs="宋体"/>
          <w:sz w:val="24"/>
          <w:szCs w:val="24"/>
        </w:rPr>
        <w:t>（一）采购代理机构应当在评审结束后2个工作日内将评审报告送采购人确认。采购人应当在收到评审报告后5个工作日内，从评审报告提出的成交候选供应商中，按照排序由高到低的原则确定成交供应商，也可以书面授权询价小组直接确定成交供应商。采购人逾期未确定成交供应商且不提出异议的，视为确定评审报告提出的排序第一的供应商为成交供应商。</w:t>
      </w:r>
    </w:p>
    <w:p w14:paraId="4DFD28C6">
      <w:pPr>
        <w:snapToGrid w:val="0"/>
        <w:spacing w:line="400" w:lineRule="exact"/>
        <w:ind w:firstLine="480" w:firstLineChars="200"/>
        <w:rPr>
          <w:rFonts w:hAnsi="宋体" w:cs="宋体"/>
          <w:sz w:val="24"/>
          <w:szCs w:val="24"/>
        </w:rPr>
      </w:pPr>
      <w:r>
        <w:rPr>
          <w:rFonts w:hint="eastAsia" w:hAnsi="宋体" w:cs="宋体"/>
          <w:sz w:val="24"/>
          <w:szCs w:val="24"/>
        </w:rPr>
        <w:t>（二）成交供应商的变更</w:t>
      </w:r>
    </w:p>
    <w:p w14:paraId="537B99B5">
      <w:pPr>
        <w:snapToGrid w:val="0"/>
        <w:spacing w:line="400" w:lineRule="exact"/>
        <w:ind w:firstLine="480" w:firstLineChars="200"/>
        <w:rPr>
          <w:rFonts w:hAnsi="宋体" w:cs="宋体"/>
          <w:sz w:val="24"/>
          <w:szCs w:val="24"/>
        </w:rPr>
      </w:pPr>
      <w:r>
        <w:rPr>
          <w:rFonts w:hint="eastAsia" w:hAnsi="宋体" w:cs="宋体"/>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7458E853">
      <w:pPr>
        <w:snapToGrid w:val="0"/>
        <w:spacing w:line="400" w:lineRule="exact"/>
        <w:ind w:firstLine="480" w:firstLineChars="200"/>
        <w:rPr>
          <w:rFonts w:hAnsi="宋体" w:cs="宋体"/>
          <w:sz w:val="24"/>
          <w:szCs w:val="24"/>
        </w:rPr>
      </w:pPr>
      <w:r>
        <w:rPr>
          <w:rFonts w:hint="eastAsia" w:hAnsi="宋体" w:cs="宋体"/>
          <w:sz w:val="24"/>
          <w:szCs w:val="24"/>
        </w:rPr>
        <w:t>2.成交供应商无充分理由放弃成交的，采购人将向同级财政部门报告，财政部门将根据相关法律法规的规定进行处理。</w:t>
      </w:r>
    </w:p>
    <w:p w14:paraId="373274DA">
      <w:pPr>
        <w:pStyle w:val="2"/>
        <w:adjustRightInd w:val="0"/>
        <w:snapToGrid w:val="0"/>
        <w:spacing w:before="0" w:after="0" w:line="400" w:lineRule="exact"/>
        <w:ind w:firstLine="482" w:firstLineChars="200"/>
        <w:rPr>
          <w:rFonts w:ascii="宋体" w:hAnsi="宋体" w:eastAsia="宋体" w:cs="宋体"/>
          <w:sz w:val="24"/>
          <w:szCs w:val="24"/>
        </w:rPr>
      </w:pPr>
      <w:bookmarkStart w:id="47" w:name="_Toc17760"/>
      <w:bookmarkStart w:id="48" w:name="_Toc106034799"/>
      <w:bookmarkStart w:id="49" w:name="_Toc10504"/>
      <w:r>
        <w:rPr>
          <w:rFonts w:hint="eastAsia" w:ascii="宋体" w:hAnsi="宋体" w:eastAsia="宋体" w:cs="宋体"/>
          <w:sz w:val="24"/>
          <w:szCs w:val="24"/>
        </w:rPr>
        <w:t>五、成交通知</w:t>
      </w:r>
      <w:bookmarkEnd w:id="47"/>
      <w:bookmarkEnd w:id="48"/>
      <w:bookmarkEnd w:id="49"/>
    </w:p>
    <w:p w14:paraId="56E6FD40">
      <w:pPr>
        <w:spacing w:line="400" w:lineRule="exact"/>
        <w:ind w:firstLine="360" w:firstLineChars="150"/>
        <w:rPr>
          <w:rFonts w:hAnsi="宋体" w:cs="宋体"/>
          <w:sz w:val="24"/>
          <w:szCs w:val="24"/>
        </w:rPr>
      </w:pPr>
      <w:r>
        <w:rPr>
          <w:rFonts w:hint="eastAsia" w:hAnsi="宋体" w:cs="宋体"/>
          <w:sz w:val="24"/>
          <w:szCs w:val="24"/>
        </w:rPr>
        <w:t>（一）成交供应商确定后，采购代理机构将在行采家·电子竞采（https://www.gec123.com/xe/）上发布询价结果公告。</w:t>
      </w:r>
    </w:p>
    <w:p w14:paraId="079A05EC">
      <w:pPr>
        <w:spacing w:line="400" w:lineRule="exact"/>
        <w:ind w:firstLine="360" w:firstLineChars="150"/>
        <w:rPr>
          <w:rFonts w:hAnsi="宋体" w:cs="宋体"/>
          <w:sz w:val="24"/>
          <w:szCs w:val="24"/>
        </w:rPr>
      </w:pPr>
      <w:r>
        <w:rPr>
          <w:rFonts w:hint="eastAsia" w:hAnsi="宋体" w:cs="宋体"/>
          <w:sz w:val="24"/>
          <w:szCs w:val="24"/>
        </w:rPr>
        <w:t>（二）询价结果公告发出同时，采购代理机构将以书面形式发出《成交通知书》。《成交通知书》一经发出即发生法律效力。</w:t>
      </w:r>
    </w:p>
    <w:p w14:paraId="71D6C135">
      <w:pPr>
        <w:spacing w:line="400" w:lineRule="exact"/>
        <w:ind w:firstLine="360" w:firstLineChars="150"/>
        <w:rPr>
          <w:rFonts w:hAnsi="宋体" w:cs="宋体"/>
          <w:sz w:val="24"/>
          <w:szCs w:val="24"/>
        </w:rPr>
      </w:pPr>
      <w:r>
        <w:rPr>
          <w:rFonts w:hint="eastAsia" w:hAnsi="宋体" w:cs="宋体"/>
          <w:sz w:val="24"/>
          <w:szCs w:val="24"/>
        </w:rPr>
        <w:t>（三）《成交通知书》将作为签订合同的依据。</w:t>
      </w:r>
    </w:p>
    <w:p w14:paraId="02D5FDA9">
      <w:pPr>
        <w:pStyle w:val="2"/>
        <w:adjustRightInd w:val="0"/>
        <w:snapToGrid w:val="0"/>
        <w:spacing w:before="0" w:after="0" w:line="400" w:lineRule="exact"/>
        <w:ind w:firstLine="482" w:firstLineChars="200"/>
        <w:rPr>
          <w:rFonts w:ascii="宋体" w:hAnsi="宋体" w:eastAsia="宋体" w:cs="宋体"/>
          <w:sz w:val="24"/>
          <w:szCs w:val="24"/>
        </w:rPr>
      </w:pPr>
      <w:bookmarkStart w:id="50" w:name="_Toc14096"/>
      <w:bookmarkStart w:id="51" w:name="_Toc23778"/>
      <w:bookmarkStart w:id="52" w:name="_Toc106034801"/>
      <w:r>
        <w:rPr>
          <w:rFonts w:hint="eastAsia" w:ascii="宋体" w:hAnsi="宋体" w:eastAsia="宋体" w:cs="宋体"/>
          <w:sz w:val="24"/>
          <w:szCs w:val="24"/>
        </w:rPr>
        <w:t>六、签订合同</w:t>
      </w:r>
      <w:bookmarkEnd w:id="50"/>
      <w:bookmarkEnd w:id="51"/>
      <w:bookmarkEnd w:id="52"/>
    </w:p>
    <w:p w14:paraId="1B354544">
      <w:pPr>
        <w:spacing w:line="400" w:lineRule="exact"/>
        <w:ind w:firstLine="360" w:firstLineChars="150"/>
        <w:rPr>
          <w:rFonts w:hAnsi="宋体" w:cs="宋体"/>
          <w:sz w:val="24"/>
          <w:szCs w:val="24"/>
        </w:rPr>
      </w:pPr>
      <w:r>
        <w:rPr>
          <w:rFonts w:hint="eastAsia" w:hAnsi="宋体" w:cs="宋体"/>
          <w:sz w:val="24"/>
          <w:szCs w:val="24"/>
        </w:rPr>
        <w:t>（一）采购人原则上应在成交通知书发出之日起二十日内和成交供应商签订政府采购合同，无正当理由不得拒绝或拖延合同签订。所签订的合同不得对询价文件和供应商的响应文件作实质性修改。其他未尽事宜由采购人和成交供应商在采购合同中详细约定。</w:t>
      </w:r>
    </w:p>
    <w:p w14:paraId="7B5B20BD">
      <w:pPr>
        <w:spacing w:line="400" w:lineRule="exact"/>
        <w:ind w:firstLine="360" w:firstLineChars="150"/>
        <w:rPr>
          <w:rFonts w:hAnsi="宋体" w:cs="宋体"/>
          <w:sz w:val="24"/>
          <w:szCs w:val="24"/>
        </w:rPr>
      </w:pPr>
      <w:r>
        <w:rPr>
          <w:rFonts w:hint="eastAsia" w:hAnsi="宋体" w:cs="宋体"/>
          <w:sz w:val="24"/>
          <w:szCs w:val="24"/>
        </w:rPr>
        <w:t>（二）询价文件、供应商的响应文件及澄清文件等，均为签订政府采购合同的依据。</w:t>
      </w:r>
    </w:p>
    <w:p w14:paraId="508991F3">
      <w:pPr>
        <w:spacing w:line="400" w:lineRule="exact"/>
        <w:ind w:firstLine="360" w:firstLineChars="150"/>
        <w:rPr>
          <w:rFonts w:hAnsi="宋体" w:cs="宋体"/>
          <w:sz w:val="24"/>
          <w:szCs w:val="24"/>
        </w:rPr>
      </w:pPr>
      <w:r>
        <w:rPr>
          <w:rFonts w:hint="eastAsia" w:hAnsi="宋体" w:cs="宋体"/>
          <w:sz w:val="24"/>
          <w:szCs w:val="24"/>
        </w:rPr>
        <w:t>（三）合同生效条款由供需双方约定，法律、行政法规规定应当办理批准、登记等手续后生效的合同，依照其规定。</w:t>
      </w:r>
    </w:p>
    <w:p w14:paraId="3F5F37DA">
      <w:pPr>
        <w:spacing w:line="400" w:lineRule="exact"/>
        <w:ind w:firstLine="360" w:firstLineChars="150"/>
        <w:rPr>
          <w:rFonts w:hAnsi="宋体" w:cs="宋体"/>
          <w:sz w:val="24"/>
          <w:szCs w:val="24"/>
        </w:rPr>
      </w:pPr>
      <w:r>
        <w:rPr>
          <w:rFonts w:hint="eastAsia" w:hAnsi="宋体" w:cs="宋体"/>
          <w:sz w:val="24"/>
          <w:szCs w:val="24"/>
        </w:rPr>
        <w:t>（四）合同原则上应按照《重庆市政府采购合同》签订，相关单位要求适用合同通用格式版本的，应按其要求另行签订其他合同。</w:t>
      </w:r>
    </w:p>
    <w:p w14:paraId="4B02719F">
      <w:pPr>
        <w:spacing w:line="400" w:lineRule="exact"/>
        <w:ind w:firstLine="360" w:firstLineChars="150"/>
        <w:rPr>
          <w:rFonts w:hAnsi="宋体" w:cs="宋体"/>
          <w:sz w:val="24"/>
          <w:szCs w:val="24"/>
        </w:rPr>
      </w:pPr>
      <w:r>
        <w:rPr>
          <w:rFonts w:hint="eastAsia" w:hAnsi="宋体" w:cs="宋体"/>
          <w:sz w:val="24"/>
          <w:szCs w:val="24"/>
        </w:rPr>
        <w:t>（五）采购人要求成交供应商提供履约保证金的，应当在询价文件中予以约定。成交供应商履约完毕后，采购人根据采购文件规定无息退还其履约保证金。</w:t>
      </w:r>
    </w:p>
    <w:p w14:paraId="0254E781">
      <w:pPr>
        <w:pStyle w:val="2"/>
        <w:adjustRightInd w:val="0"/>
        <w:snapToGrid w:val="0"/>
        <w:spacing w:before="0" w:after="0" w:line="400" w:lineRule="exact"/>
        <w:ind w:firstLine="482" w:firstLineChars="200"/>
        <w:rPr>
          <w:rFonts w:ascii="宋体" w:hAnsi="宋体" w:eastAsia="宋体" w:cs="宋体"/>
          <w:sz w:val="24"/>
          <w:szCs w:val="24"/>
        </w:rPr>
      </w:pPr>
      <w:bookmarkStart w:id="53" w:name="_Toc77"/>
      <w:bookmarkStart w:id="54" w:name="_Toc106034802"/>
      <w:bookmarkStart w:id="55" w:name="_Toc21922"/>
      <w:r>
        <w:rPr>
          <w:rFonts w:hint="eastAsia" w:ascii="宋体" w:hAnsi="宋体" w:eastAsia="宋体" w:cs="宋体"/>
          <w:sz w:val="24"/>
          <w:szCs w:val="24"/>
        </w:rPr>
        <w:t>七、项目验收</w:t>
      </w:r>
      <w:bookmarkEnd w:id="53"/>
      <w:bookmarkEnd w:id="54"/>
      <w:bookmarkEnd w:id="55"/>
    </w:p>
    <w:p w14:paraId="49146086">
      <w:pPr>
        <w:spacing w:line="400" w:lineRule="exact"/>
        <w:ind w:firstLine="360" w:firstLineChars="150"/>
        <w:rPr>
          <w:rFonts w:hAnsi="宋体" w:cs="宋体"/>
          <w:sz w:val="24"/>
          <w:szCs w:val="24"/>
        </w:rPr>
      </w:pPr>
      <w:r>
        <w:rPr>
          <w:rFonts w:hint="eastAsia" w:hAnsi="宋体" w:cs="宋体"/>
          <w:sz w:val="24"/>
          <w:szCs w:val="24"/>
        </w:rPr>
        <w:t>合同执行完毕，采购人或采购代理机构原则上应在7个工作日内组织履约情况验收，不得无故拖延或附加额外条件。</w:t>
      </w:r>
    </w:p>
    <w:p w14:paraId="70D22B90">
      <w:pPr>
        <w:pStyle w:val="2"/>
        <w:adjustRightInd w:val="0"/>
        <w:snapToGrid w:val="0"/>
        <w:spacing w:before="0" w:after="0" w:line="400" w:lineRule="exact"/>
        <w:ind w:firstLine="482" w:firstLineChars="200"/>
        <w:rPr>
          <w:rFonts w:ascii="宋体" w:hAnsi="宋体" w:eastAsia="宋体" w:cs="宋体"/>
          <w:sz w:val="24"/>
          <w:szCs w:val="24"/>
        </w:rPr>
      </w:pPr>
      <w:bookmarkStart w:id="56" w:name="_Toc2438"/>
      <w:bookmarkStart w:id="57" w:name="_Toc106034803"/>
      <w:bookmarkStart w:id="58" w:name="_Toc17336"/>
      <w:r>
        <w:rPr>
          <w:rFonts w:hint="eastAsia" w:ascii="宋体" w:hAnsi="宋体" w:eastAsia="宋体" w:cs="宋体"/>
          <w:sz w:val="24"/>
          <w:szCs w:val="24"/>
        </w:rPr>
        <w:t>八、采购代理服务费</w:t>
      </w:r>
      <w:bookmarkEnd w:id="56"/>
      <w:bookmarkEnd w:id="57"/>
      <w:bookmarkEnd w:id="58"/>
    </w:p>
    <w:p w14:paraId="5C45F8D1">
      <w:pPr>
        <w:spacing w:line="400" w:lineRule="exact"/>
        <w:ind w:firstLine="480" w:firstLineChars="200"/>
        <w:rPr>
          <w:rFonts w:hint="eastAsia" w:hAnsi="宋体" w:cs="宋体"/>
          <w:sz w:val="24"/>
        </w:rPr>
      </w:pPr>
      <w:bookmarkStart w:id="59" w:name="_Toc76462345"/>
      <w:bookmarkStart w:id="60" w:name="_Toc31595"/>
      <w:bookmarkStart w:id="61" w:name="_Toc65660363"/>
      <w:bookmarkStart w:id="62" w:name="_Toc106034805"/>
      <w:bookmarkStart w:id="63" w:name="_Toc4867"/>
      <w:bookmarkStart w:id="64" w:name="_Toc106034655"/>
      <w:bookmarkStart w:id="65" w:name="_Toc23463"/>
      <w:bookmarkStart w:id="66" w:name="_Toc9730"/>
      <w:r>
        <w:rPr>
          <w:rFonts w:hint="eastAsia" w:hAnsi="宋体" w:cs="宋体"/>
          <w:sz w:val="24"/>
        </w:rPr>
        <w:t>（一）供应商成交后向采购代理机构缴纳</w:t>
      </w:r>
      <w:r>
        <w:rPr>
          <w:rFonts w:hint="eastAsia" w:hAnsi="宋体" w:cs="宋体"/>
          <w:sz w:val="24"/>
          <w:szCs w:val="24"/>
        </w:rPr>
        <w:t>采购</w:t>
      </w:r>
      <w:r>
        <w:rPr>
          <w:rFonts w:hint="eastAsia" w:hAnsi="宋体" w:cs="宋体"/>
          <w:sz w:val="24"/>
        </w:rPr>
        <w:t>代理服务费3000.00元，由成交供应商支付，即成交供应商在领取中标通知书之前以转账形式一次性支付给代理机构。</w:t>
      </w:r>
      <w:bookmarkEnd w:id="59"/>
      <w:bookmarkEnd w:id="60"/>
      <w:bookmarkEnd w:id="61"/>
      <w:bookmarkEnd w:id="62"/>
      <w:bookmarkEnd w:id="63"/>
      <w:bookmarkEnd w:id="64"/>
      <w:bookmarkEnd w:id="65"/>
      <w:bookmarkEnd w:id="66"/>
      <w:bookmarkStart w:id="67" w:name="_Toc11641055"/>
      <w:bookmarkStart w:id="68" w:name="_Toc12789059"/>
      <w:bookmarkStart w:id="69" w:name="_Toc17949"/>
    </w:p>
    <w:p w14:paraId="0993B2F1">
      <w:pPr>
        <w:rPr>
          <w:rFonts w:hint="eastAsia" w:hAnsi="宋体" w:cs="宋体"/>
          <w:sz w:val="24"/>
        </w:rPr>
      </w:pPr>
      <w:r>
        <w:rPr>
          <w:rFonts w:hint="eastAsia" w:hAnsi="宋体" w:cs="宋体"/>
          <w:sz w:val="24"/>
        </w:rPr>
        <w:br w:type="page"/>
      </w:r>
    </w:p>
    <w:p w14:paraId="77647C26">
      <w:pPr>
        <w:spacing w:line="400" w:lineRule="exact"/>
        <w:ind w:firstLine="480" w:firstLineChars="200"/>
        <w:rPr>
          <w:rFonts w:hint="eastAsia" w:hAnsi="宋体" w:cs="宋体"/>
          <w:sz w:val="24"/>
        </w:rPr>
      </w:pPr>
    </w:p>
    <w:p w14:paraId="5FCF5DE9">
      <w:pPr>
        <w:pStyle w:val="2"/>
        <w:spacing w:before="0" w:after="0" w:line="360" w:lineRule="auto"/>
        <w:jc w:val="center"/>
        <w:rPr>
          <w:rFonts w:ascii="宋体" w:hAnsi="宋体" w:eastAsia="宋体" w:cs="宋体"/>
          <w:b w:val="0"/>
          <w:sz w:val="36"/>
          <w:szCs w:val="30"/>
        </w:rPr>
      </w:pPr>
      <w:r>
        <w:rPr>
          <w:rFonts w:hint="eastAsia" w:ascii="宋体" w:hAnsi="宋体" w:eastAsia="宋体" w:cs="宋体"/>
          <w:b w:val="0"/>
          <w:sz w:val="36"/>
          <w:szCs w:val="30"/>
        </w:rPr>
        <w:t xml:space="preserve">第六篇  </w:t>
      </w:r>
      <w:bookmarkEnd w:id="67"/>
      <w:bookmarkEnd w:id="68"/>
      <w:r>
        <w:rPr>
          <w:rFonts w:hint="eastAsia" w:ascii="宋体" w:hAnsi="宋体" w:eastAsia="宋体" w:cs="宋体"/>
          <w:b w:val="0"/>
          <w:sz w:val="36"/>
          <w:szCs w:val="30"/>
        </w:rPr>
        <w:t>合同草案条款</w:t>
      </w:r>
      <w:bookmarkEnd w:id="69"/>
    </w:p>
    <w:p w14:paraId="4086755A">
      <w:pPr>
        <w:adjustRightInd w:val="0"/>
        <w:snapToGrid w:val="0"/>
        <w:spacing w:line="360" w:lineRule="auto"/>
        <w:ind w:firstLine="440" w:firstLineChars="200"/>
        <w:rPr>
          <w:rFonts w:hAnsi="宋体" w:cs="宋体"/>
          <w:bCs/>
          <w:sz w:val="22"/>
          <w:szCs w:val="22"/>
        </w:rPr>
      </w:pPr>
      <w:r>
        <w:rPr>
          <w:rFonts w:hint="eastAsia" w:hAnsi="宋体" w:cs="宋体"/>
          <w:bCs/>
          <w:sz w:val="22"/>
          <w:szCs w:val="22"/>
        </w:rPr>
        <w:t>注：（以下合同格式为通用版本，合同格式的最终版以签订合同时采购人提供的版本为准）</w:t>
      </w:r>
    </w:p>
    <w:p w14:paraId="386D0953">
      <w:pPr>
        <w:spacing w:line="500" w:lineRule="exact"/>
        <w:jc w:val="center"/>
        <w:rPr>
          <w:rFonts w:hAnsi="宋体" w:cs="宋体"/>
          <w:b/>
          <w:sz w:val="44"/>
        </w:rPr>
      </w:pPr>
    </w:p>
    <w:p w14:paraId="3B612B95">
      <w:pPr>
        <w:spacing w:line="500" w:lineRule="exact"/>
        <w:jc w:val="center"/>
        <w:rPr>
          <w:rFonts w:hAnsi="宋体" w:cs="宋体"/>
          <w:b/>
          <w:sz w:val="44"/>
        </w:rPr>
      </w:pPr>
      <w:r>
        <w:rPr>
          <w:rFonts w:hint="eastAsia" w:hAnsi="宋体" w:cs="宋体"/>
          <w:b/>
          <w:sz w:val="44"/>
        </w:rPr>
        <w:t>采购合同（样本）</w:t>
      </w:r>
    </w:p>
    <w:p w14:paraId="1B4228D1">
      <w:pPr>
        <w:snapToGrid w:val="0"/>
        <w:spacing w:line="400" w:lineRule="exact"/>
        <w:ind w:firstLine="480" w:firstLineChars="200"/>
        <w:rPr>
          <w:rFonts w:hAnsi="宋体" w:cs="宋体"/>
          <w:sz w:val="24"/>
          <w:szCs w:val="24"/>
        </w:rPr>
      </w:pPr>
    </w:p>
    <w:p w14:paraId="066C3054">
      <w:pPr>
        <w:snapToGrid w:val="0"/>
        <w:spacing w:line="280" w:lineRule="exact"/>
        <w:ind w:firstLine="440" w:firstLineChars="200"/>
        <w:rPr>
          <w:rFonts w:hAnsi="宋体" w:cs="宋体"/>
          <w:sz w:val="22"/>
          <w:szCs w:val="22"/>
        </w:rPr>
      </w:pPr>
      <w:r>
        <w:rPr>
          <w:rFonts w:hint="eastAsia" w:hAnsi="宋体" w:cs="宋体"/>
          <w:sz w:val="22"/>
          <w:szCs w:val="22"/>
        </w:rPr>
        <w:t>甲方（需方）：___________________________      计价单位：____________</w:t>
      </w:r>
    </w:p>
    <w:p w14:paraId="528DF3D8">
      <w:pPr>
        <w:snapToGrid w:val="0"/>
        <w:spacing w:line="280" w:lineRule="exact"/>
        <w:ind w:firstLine="440" w:firstLineChars="200"/>
        <w:rPr>
          <w:rFonts w:hAnsi="宋体" w:cs="宋体"/>
          <w:sz w:val="22"/>
          <w:szCs w:val="22"/>
        </w:rPr>
      </w:pPr>
      <w:r>
        <w:rPr>
          <w:rFonts w:hint="eastAsia" w:hAnsi="宋体" w:cs="宋体"/>
          <w:sz w:val="22"/>
          <w:szCs w:val="22"/>
        </w:rPr>
        <w:t>乙方（供方）：___________________________      计量单位：_____________</w:t>
      </w:r>
    </w:p>
    <w:p w14:paraId="20665F79">
      <w:pPr>
        <w:snapToGrid w:val="0"/>
        <w:spacing w:line="280" w:lineRule="exact"/>
        <w:ind w:firstLine="440" w:firstLineChars="200"/>
        <w:rPr>
          <w:rFonts w:hAnsi="宋体" w:cs="宋体"/>
          <w:sz w:val="22"/>
          <w:szCs w:val="22"/>
        </w:rPr>
      </w:pPr>
      <w:r>
        <w:rPr>
          <w:rFonts w:hint="eastAsia" w:hAnsi="宋体" w:cs="宋体"/>
          <w:sz w:val="22"/>
          <w:szCs w:val="22"/>
        </w:rPr>
        <w:t>经双方协商一致，达成以下购销合同：</w:t>
      </w:r>
    </w:p>
    <w:tbl>
      <w:tblPr>
        <w:tblStyle w:val="1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67EE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FCB0018">
            <w:pPr>
              <w:spacing w:line="280" w:lineRule="exact"/>
              <w:ind w:firstLine="442" w:firstLineChars="200"/>
              <w:jc w:val="center"/>
              <w:rPr>
                <w:rFonts w:hAnsi="宋体" w:cs="宋体"/>
                <w:b/>
                <w:bCs/>
                <w:sz w:val="22"/>
                <w:szCs w:val="22"/>
              </w:rPr>
            </w:pPr>
            <w:r>
              <w:rPr>
                <w:rFonts w:hint="eastAsia" w:hAnsi="宋体" w:cs="宋体"/>
                <w:b/>
                <w:bCs/>
                <w:sz w:val="22"/>
                <w:szCs w:val="22"/>
              </w:rPr>
              <w:t>项目名称</w:t>
            </w:r>
          </w:p>
        </w:tc>
        <w:tc>
          <w:tcPr>
            <w:tcW w:w="984" w:type="dxa"/>
            <w:vAlign w:val="center"/>
          </w:tcPr>
          <w:p w14:paraId="6EF801EB">
            <w:pPr>
              <w:spacing w:line="280" w:lineRule="exact"/>
              <w:jc w:val="center"/>
              <w:rPr>
                <w:rFonts w:hAnsi="宋体" w:cs="宋体"/>
                <w:b/>
                <w:bCs/>
                <w:sz w:val="22"/>
                <w:szCs w:val="22"/>
              </w:rPr>
            </w:pPr>
            <w:r>
              <w:rPr>
                <w:rFonts w:hint="eastAsia" w:hAnsi="宋体" w:cs="宋体"/>
                <w:b/>
                <w:bCs/>
                <w:sz w:val="22"/>
                <w:szCs w:val="22"/>
              </w:rPr>
              <w:t>数量</w:t>
            </w:r>
          </w:p>
        </w:tc>
        <w:tc>
          <w:tcPr>
            <w:tcW w:w="1298" w:type="dxa"/>
            <w:gridSpan w:val="2"/>
            <w:vAlign w:val="center"/>
          </w:tcPr>
          <w:p w14:paraId="56A379AB">
            <w:pPr>
              <w:spacing w:line="280" w:lineRule="exact"/>
              <w:jc w:val="center"/>
              <w:rPr>
                <w:rFonts w:hAnsi="宋体" w:cs="宋体"/>
                <w:b/>
                <w:bCs/>
                <w:sz w:val="22"/>
                <w:szCs w:val="22"/>
              </w:rPr>
            </w:pPr>
            <w:r>
              <w:rPr>
                <w:rFonts w:hint="eastAsia" w:hAnsi="宋体" w:cs="宋体"/>
                <w:b/>
                <w:bCs/>
                <w:sz w:val="22"/>
                <w:szCs w:val="22"/>
              </w:rPr>
              <w:t>综合单价</w:t>
            </w:r>
          </w:p>
        </w:tc>
        <w:tc>
          <w:tcPr>
            <w:tcW w:w="1134" w:type="dxa"/>
            <w:vAlign w:val="center"/>
          </w:tcPr>
          <w:p w14:paraId="76E0D323">
            <w:pPr>
              <w:spacing w:line="280" w:lineRule="exact"/>
              <w:jc w:val="center"/>
              <w:rPr>
                <w:rFonts w:hAnsi="宋体" w:cs="宋体"/>
                <w:b/>
                <w:bCs/>
                <w:sz w:val="22"/>
                <w:szCs w:val="22"/>
              </w:rPr>
            </w:pPr>
            <w:r>
              <w:rPr>
                <w:rFonts w:hint="eastAsia" w:hAnsi="宋体" w:cs="宋体"/>
                <w:b/>
                <w:bCs/>
                <w:sz w:val="22"/>
                <w:szCs w:val="22"/>
              </w:rPr>
              <w:t>总价</w:t>
            </w:r>
          </w:p>
        </w:tc>
        <w:tc>
          <w:tcPr>
            <w:tcW w:w="1559" w:type="dxa"/>
            <w:vAlign w:val="center"/>
          </w:tcPr>
          <w:p w14:paraId="33CB0A2F">
            <w:pPr>
              <w:spacing w:line="280" w:lineRule="exact"/>
              <w:jc w:val="center"/>
              <w:rPr>
                <w:rFonts w:hAnsi="宋体" w:cs="宋体"/>
                <w:b/>
                <w:bCs/>
                <w:sz w:val="22"/>
                <w:szCs w:val="22"/>
              </w:rPr>
            </w:pPr>
            <w:r>
              <w:rPr>
                <w:rFonts w:hint="eastAsia" w:hAnsi="宋体" w:cs="宋体"/>
                <w:b/>
                <w:bCs/>
                <w:sz w:val="22"/>
                <w:szCs w:val="22"/>
              </w:rPr>
              <w:t>交付时间</w:t>
            </w:r>
          </w:p>
        </w:tc>
        <w:tc>
          <w:tcPr>
            <w:tcW w:w="1567" w:type="dxa"/>
            <w:vAlign w:val="center"/>
          </w:tcPr>
          <w:p w14:paraId="4A54532A">
            <w:pPr>
              <w:spacing w:line="280" w:lineRule="exact"/>
              <w:jc w:val="center"/>
              <w:rPr>
                <w:rFonts w:hAnsi="宋体" w:cs="宋体"/>
                <w:b/>
                <w:bCs/>
                <w:sz w:val="22"/>
                <w:szCs w:val="22"/>
              </w:rPr>
            </w:pPr>
            <w:r>
              <w:rPr>
                <w:rFonts w:hint="eastAsia" w:hAnsi="宋体" w:cs="宋体"/>
                <w:b/>
                <w:bCs/>
                <w:sz w:val="22"/>
                <w:szCs w:val="22"/>
              </w:rPr>
              <w:t>交付地点</w:t>
            </w:r>
          </w:p>
        </w:tc>
      </w:tr>
      <w:tr w14:paraId="622D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949CC78">
            <w:pPr>
              <w:spacing w:line="280" w:lineRule="exact"/>
              <w:ind w:firstLine="440" w:firstLineChars="200"/>
              <w:jc w:val="center"/>
              <w:rPr>
                <w:rFonts w:hAnsi="宋体" w:cs="宋体"/>
                <w:sz w:val="22"/>
                <w:szCs w:val="22"/>
              </w:rPr>
            </w:pPr>
          </w:p>
        </w:tc>
        <w:tc>
          <w:tcPr>
            <w:tcW w:w="984" w:type="dxa"/>
            <w:vAlign w:val="center"/>
          </w:tcPr>
          <w:p w14:paraId="61DC12D1">
            <w:pPr>
              <w:spacing w:line="280" w:lineRule="exact"/>
              <w:ind w:firstLine="440" w:firstLineChars="200"/>
              <w:jc w:val="center"/>
              <w:rPr>
                <w:rFonts w:hAnsi="宋体" w:cs="宋体"/>
                <w:sz w:val="22"/>
                <w:szCs w:val="22"/>
              </w:rPr>
            </w:pPr>
          </w:p>
        </w:tc>
        <w:tc>
          <w:tcPr>
            <w:tcW w:w="1298" w:type="dxa"/>
            <w:gridSpan w:val="2"/>
            <w:vAlign w:val="center"/>
          </w:tcPr>
          <w:p w14:paraId="33FF603D">
            <w:pPr>
              <w:spacing w:line="280" w:lineRule="exact"/>
              <w:ind w:firstLine="440" w:firstLineChars="200"/>
              <w:jc w:val="center"/>
              <w:rPr>
                <w:rFonts w:hAnsi="宋体" w:cs="宋体"/>
                <w:sz w:val="22"/>
                <w:szCs w:val="22"/>
              </w:rPr>
            </w:pPr>
          </w:p>
        </w:tc>
        <w:tc>
          <w:tcPr>
            <w:tcW w:w="1134" w:type="dxa"/>
            <w:vAlign w:val="center"/>
          </w:tcPr>
          <w:p w14:paraId="56402D7F">
            <w:pPr>
              <w:spacing w:line="280" w:lineRule="exact"/>
              <w:ind w:firstLine="440" w:firstLineChars="200"/>
              <w:jc w:val="center"/>
              <w:rPr>
                <w:rFonts w:hAnsi="宋体" w:cs="宋体"/>
                <w:sz w:val="22"/>
                <w:szCs w:val="22"/>
              </w:rPr>
            </w:pPr>
          </w:p>
        </w:tc>
        <w:tc>
          <w:tcPr>
            <w:tcW w:w="1559" w:type="dxa"/>
            <w:vAlign w:val="center"/>
          </w:tcPr>
          <w:p w14:paraId="5261018B">
            <w:pPr>
              <w:spacing w:line="280" w:lineRule="exact"/>
              <w:ind w:firstLine="440" w:firstLineChars="200"/>
              <w:jc w:val="center"/>
              <w:rPr>
                <w:rFonts w:hAnsi="宋体" w:cs="宋体"/>
                <w:sz w:val="22"/>
                <w:szCs w:val="22"/>
              </w:rPr>
            </w:pPr>
          </w:p>
        </w:tc>
        <w:tc>
          <w:tcPr>
            <w:tcW w:w="1567" w:type="dxa"/>
            <w:vAlign w:val="center"/>
          </w:tcPr>
          <w:p w14:paraId="779A35BD">
            <w:pPr>
              <w:spacing w:line="280" w:lineRule="exact"/>
              <w:ind w:firstLine="440" w:firstLineChars="200"/>
              <w:jc w:val="center"/>
              <w:rPr>
                <w:rFonts w:hAnsi="宋体" w:cs="宋体"/>
                <w:sz w:val="22"/>
                <w:szCs w:val="22"/>
              </w:rPr>
            </w:pPr>
          </w:p>
        </w:tc>
      </w:tr>
      <w:tr w14:paraId="77D5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C7D4CFE">
            <w:pPr>
              <w:spacing w:line="280" w:lineRule="exact"/>
              <w:ind w:firstLine="440" w:firstLineChars="200"/>
              <w:jc w:val="center"/>
              <w:rPr>
                <w:rFonts w:hAnsi="宋体" w:cs="宋体"/>
                <w:sz w:val="22"/>
                <w:szCs w:val="22"/>
              </w:rPr>
            </w:pPr>
          </w:p>
        </w:tc>
        <w:tc>
          <w:tcPr>
            <w:tcW w:w="984" w:type="dxa"/>
            <w:vAlign w:val="center"/>
          </w:tcPr>
          <w:p w14:paraId="5890EDD6">
            <w:pPr>
              <w:spacing w:line="280" w:lineRule="exact"/>
              <w:ind w:firstLine="440" w:firstLineChars="200"/>
              <w:jc w:val="center"/>
              <w:rPr>
                <w:rFonts w:hAnsi="宋体" w:cs="宋体"/>
                <w:sz w:val="22"/>
                <w:szCs w:val="22"/>
              </w:rPr>
            </w:pPr>
          </w:p>
        </w:tc>
        <w:tc>
          <w:tcPr>
            <w:tcW w:w="1298" w:type="dxa"/>
            <w:gridSpan w:val="2"/>
            <w:vAlign w:val="center"/>
          </w:tcPr>
          <w:p w14:paraId="6A21CC4F">
            <w:pPr>
              <w:spacing w:line="280" w:lineRule="exact"/>
              <w:ind w:firstLine="440" w:firstLineChars="200"/>
              <w:jc w:val="center"/>
              <w:rPr>
                <w:rFonts w:hAnsi="宋体" w:cs="宋体"/>
                <w:sz w:val="22"/>
                <w:szCs w:val="22"/>
              </w:rPr>
            </w:pPr>
          </w:p>
        </w:tc>
        <w:tc>
          <w:tcPr>
            <w:tcW w:w="1134" w:type="dxa"/>
            <w:vAlign w:val="center"/>
          </w:tcPr>
          <w:p w14:paraId="26F5713C">
            <w:pPr>
              <w:spacing w:line="280" w:lineRule="exact"/>
              <w:ind w:firstLine="440" w:firstLineChars="200"/>
              <w:jc w:val="center"/>
              <w:rPr>
                <w:rFonts w:hAnsi="宋体" w:cs="宋体"/>
                <w:sz w:val="22"/>
                <w:szCs w:val="22"/>
              </w:rPr>
            </w:pPr>
          </w:p>
        </w:tc>
        <w:tc>
          <w:tcPr>
            <w:tcW w:w="1559" w:type="dxa"/>
            <w:vAlign w:val="center"/>
          </w:tcPr>
          <w:p w14:paraId="3723932E">
            <w:pPr>
              <w:spacing w:line="280" w:lineRule="exact"/>
              <w:ind w:firstLine="440" w:firstLineChars="200"/>
              <w:jc w:val="center"/>
              <w:rPr>
                <w:rFonts w:hAnsi="宋体" w:cs="宋体"/>
                <w:sz w:val="22"/>
                <w:szCs w:val="22"/>
              </w:rPr>
            </w:pPr>
          </w:p>
        </w:tc>
        <w:tc>
          <w:tcPr>
            <w:tcW w:w="1567" w:type="dxa"/>
            <w:vAlign w:val="center"/>
          </w:tcPr>
          <w:p w14:paraId="47CFACD3">
            <w:pPr>
              <w:spacing w:line="280" w:lineRule="exact"/>
              <w:ind w:firstLine="440" w:firstLineChars="200"/>
              <w:jc w:val="center"/>
              <w:rPr>
                <w:rFonts w:hAnsi="宋体" w:cs="宋体"/>
                <w:sz w:val="22"/>
                <w:szCs w:val="22"/>
              </w:rPr>
            </w:pPr>
          </w:p>
        </w:tc>
      </w:tr>
      <w:tr w14:paraId="68A7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2FEB167A">
            <w:pPr>
              <w:spacing w:line="280" w:lineRule="exact"/>
              <w:rPr>
                <w:rFonts w:hAnsi="宋体" w:cs="宋体"/>
                <w:sz w:val="22"/>
                <w:szCs w:val="22"/>
              </w:rPr>
            </w:pPr>
            <w:r>
              <w:rPr>
                <w:rFonts w:hint="eastAsia" w:hAnsi="宋体" w:cs="宋体"/>
                <w:sz w:val="22"/>
                <w:szCs w:val="22"/>
              </w:rPr>
              <w:t>合计人民币（小写）：</w:t>
            </w:r>
          </w:p>
        </w:tc>
      </w:tr>
      <w:tr w14:paraId="4301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58081C46">
            <w:pPr>
              <w:spacing w:line="280" w:lineRule="exact"/>
              <w:rPr>
                <w:rFonts w:hAnsi="宋体" w:cs="宋体"/>
                <w:sz w:val="22"/>
                <w:szCs w:val="22"/>
              </w:rPr>
            </w:pPr>
            <w:r>
              <w:rPr>
                <w:rFonts w:hint="eastAsia" w:hAnsi="宋体" w:cs="宋体"/>
                <w:sz w:val="22"/>
                <w:szCs w:val="22"/>
              </w:rPr>
              <w:t>合计人民币（大写）：</w:t>
            </w:r>
          </w:p>
        </w:tc>
      </w:tr>
      <w:tr w14:paraId="4ED6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7A9186D2">
            <w:pPr>
              <w:spacing w:line="280" w:lineRule="exact"/>
              <w:rPr>
                <w:rFonts w:hAnsi="宋体" w:cs="宋体"/>
                <w:sz w:val="22"/>
                <w:szCs w:val="22"/>
              </w:rPr>
            </w:pPr>
            <w:r>
              <w:rPr>
                <w:rFonts w:hint="eastAsia" w:hAnsi="宋体" w:cs="宋体"/>
                <w:sz w:val="22"/>
                <w:szCs w:val="22"/>
              </w:rPr>
              <w:t>一、供货要求</w:t>
            </w:r>
          </w:p>
        </w:tc>
      </w:tr>
      <w:tr w14:paraId="7987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562532C8">
            <w:pPr>
              <w:spacing w:line="280" w:lineRule="exact"/>
              <w:rPr>
                <w:rFonts w:hAnsi="宋体" w:cs="宋体"/>
                <w:sz w:val="22"/>
                <w:szCs w:val="22"/>
              </w:rPr>
            </w:pPr>
            <w:r>
              <w:rPr>
                <w:rFonts w:hint="eastAsia" w:hAnsi="宋体" w:cs="宋体"/>
                <w:sz w:val="22"/>
                <w:szCs w:val="22"/>
              </w:rPr>
              <w:t>二、验收方式</w:t>
            </w:r>
          </w:p>
        </w:tc>
      </w:tr>
      <w:tr w14:paraId="52A84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8"/>
          </w:tcPr>
          <w:p w14:paraId="20EA6CAD">
            <w:pPr>
              <w:spacing w:line="280" w:lineRule="exact"/>
              <w:rPr>
                <w:rFonts w:hAnsi="宋体" w:cs="宋体"/>
                <w:sz w:val="22"/>
                <w:szCs w:val="22"/>
              </w:rPr>
            </w:pPr>
            <w:r>
              <w:rPr>
                <w:rFonts w:hint="eastAsia" w:hAnsi="宋体" w:cs="宋体"/>
                <w:sz w:val="22"/>
                <w:szCs w:val="22"/>
              </w:rPr>
              <w:t>三、付款方式：</w:t>
            </w:r>
          </w:p>
          <w:p w14:paraId="0FAF55C4">
            <w:pPr>
              <w:pStyle w:val="9"/>
              <w:spacing w:line="280" w:lineRule="exact"/>
              <w:ind w:firstLine="440"/>
              <w:rPr>
                <w:rFonts w:ascii="宋体" w:hAnsi="宋体" w:cs="宋体"/>
                <w:sz w:val="22"/>
                <w:szCs w:val="22"/>
              </w:rPr>
            </w:pPr>
          </w:p>
        </w:tc>
      </w:tr>
      <w:tr w14:paraId="6770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11427D7">
            <w:pPr>
              <w:spacing w:line="280" w:lineRule="exact"/>
              <w:rPr>
                <w:rFonts w:hAnsi="宋体" w:cs="宋体"/>
                <w:sz w:val="22"/>
                <w:szCs w:val="22"/>
              </w:rPr>
            </w:pPr>
            <w:r>
              <w:rPr>
                <w:rFonts w:hint="eastAsia" w:hAnsi="宋体" w:cs="宋体"/>
                <w:sz w:val="22"/>
                <w:szCs w:val="22"/>
              </w:rPr>
              <w:t>四、违约责任：</w:t>
            </w:r>
          </w:p>
          <w:p w14:paraId="7FA8E3D0">
            <w:pPr>
              <w:spacing w:line="280" w:lineRule="exact"/>
              <w:rPr>
                <w:rFonts w:hAnsi="宋体" w:cs="宋体"/>
                <w:sz w:val="22"/>
                <w:szCs w:val="22"/>
              </w:rPr>
            </w:pPr>
            <w:r>
              <w:rPr>
                <w:rFonts w:hint="eastAsia" w:hAnsi="宋体" w:cs="宋体"/>
                <w:sz w:val="22"/>
                <w:szCs w:val="22"/>
              </w:rPr>
              <w:t>按《中华人民共和国民法典》、《政府采购法》执行，或按双方约定。</w:t>
            </w:r>
          </w:p>
        </w:tc>
      </w:tr>
      <w:tr w14:paraId="3E23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EB9044B">
            <w:pPr>
              <w:spacing w:line="280" w:lineRule="exact"/>
              <w:rPr>
                <w:rFonts w:hAnsi="宋体" w:cs="宋体"/>
                <w:sz w:val="22"/>
                <w:szCs w:val="22"/>
              </w:rPr>
            </w:pPr>
            <w:r>
              <w:rPr>
                <w:rFonts w:hint="eastAsia" w:hAnsi="宋体" w:cs="宋体"/>
                <w:sz w:val="22"/>
                <w:szCs w:val="22"/>
              </w:rPr>
              <w:t>五、其他约定事项：</w:t>
            </w:r>
          </w:p>
          <w:p w14:paraId="6629AF7D">
            <w:pPr>
              <w:spacing w:line="280" w:lineRule="exact"/>
              <w:rPr>
                <w:rFonts w:hAnsi="宋体" w:cs="宋体"/>
                <w:sz w:val="22"/>
                <w:szCs w:val="22"/>
              </w:rPr>
            </w:pPr>
            <w:r>
              <w:rPr>
                <w:rFonts w:hint="eastAsia" w:hAnsi="宋体" w:cs="宋体"/>
                <w:sz w:val="22"/>
                <w:szCs w:val="22"/>
              </w:rPr>
              <w:t>1.采购文件及其补遗文件、响应文件和承诺是本合同不可分割的部分。</w:t>
            </w:r>
          </w:p>
          <w:p w14:paraId="159A7F6D">
            <w:pPr>
              <w:spacing w:line="280" w:lineRule="exact"/>
              <w:rPr>
                <w:rFonts w:hAnsi="宋体" w:cs="宋体"/>
                <w:sz w:val="22"/>
                <w:szCs w:val="22"/>
              </w:rPr>
            </w:pPr>
            <w:r>
              <w:rPr>
                <w:rFonts w:hint="eastAsia" w:hAnsi="宋体" w:cs="宋体"/>
                <w:sz w:val="22"/>
                <w:szCs w:val="22"/>
              </w:rPr>
              <w:t>2.本合同如发生争议由双方协商解决，协商不成向需方所在人民法院提请诉讼。</w:t>
            </w:r>
          </w:p>
          <w:p w14:paraId="064EDBC4">
            <w:pPr>
              <w:spacing w:line="280" w:lineRule="exact"/>
              <w:rPr>
                <w:rFonts w:hAnsi="宋体" w:cs="宋体"/>
                <w:sz w:val="22"/>
                <w:szCs w:val="22"/>
              </w:rPr>
            </w:pPr>
            <w:r>
              <w:rPr>
                <w:rFonts w:hint="eastAsia" w:hAnsi="宋体" w:cs="宋体"/>
                <w:sz w:val="22"/>
                <w:szCs w:val="22"/>
              </w:rPr>
              <w:t>3.本合同一式__份，需方__份，供方__份，具同等法律效力。</w:t>
            </w:r>
          </w:p>
          <w:p w14:paraId="65052244">
            <w:pPr>
              <w:spacing w:line="280" w:lineRule="exact"/>
              <w:rPr>
                <w:rFonts w:hAnsi="宋体" w:cs="宋体"/>
                <w:sz w:val="22"/>
                <w:szCs w:val="22"/>
              </w:rPr>
            </w:pPr>
            <w:r>
              <w:rPr>
                <w:rFonts w:hint="eastAsia" w:hAnsi="宋体" w:cs="宋体"/>
                <w:sz w:val="22"/>
                <w:szCs w:val="22"/>
              </w:rPr>
              <w:t>4.其他：</w:t>
            </w:r>
          </w:p>
        </w:tc>
      </w:tr>
      <w:tr w14:paraId="002F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1B8B5C49">
            <w:pPr>
              <w:spacing w:line="280" w:lineRule="exact"/>
              <w:rPr>
                <w:rFonts w:hAnsi="宋体" w:cs="宋体"/>
                <w:sz w:val="22"/>
                <w:szCs w:val="22"/>
              </w:rPr>
            </w:pPr>
            <w:r>
              <w:rPr>
                <w:rFonts w:hint="eastAsia" w:hAnsi="宋体" w:cs="宋体"/>
                <w:sz w:val="22"/>
                <w:szCs w:val="22"/>
              </w:rPr>
              <w:t>需方：</w:t>
            </w:r>
          </w:p>
          <w:p w14:paraId="6EA9075B">
            <w:pPr>
              <w:spacing w:line="280" w:lineRule="exact"/>
              <w:rPr>
                <w:rFonts w:hAnsi="宋体" w:cs="宋体"/>
                <w:sz w:val="22"/>
                <w:szCs w:val="22"/>
              </w:rPr>
            </w:pPr>
            <w:r>
              <w:rPr>
                <w:rFonts w:hint="eastAsia" w:hAnsi="宋体" w:cs="宋体"/>
                <w:sz w:val="22"/>
                <w:szCs w:val="22"/>
              </w:rPr>
              <w:t>地址：</w:t>
            </w:r>
          </w:p>
          <w:p w14:paraId="6AEB5DF2">
            <w:pPr>
              <w:spacing w:line="280" w:lineRule="exact"/>
              <w:rPr>
                <w:rFonts w:hAnsi="宋体" w:cs="宋体"/>
                <w:sz w:val="22"/>
                <w:szCs w:val="22"/>
              </w:rPr>
            </w:pPr>
            <w:r>
              <w:rPr>
                <w:rFonts w:hint="eastAsia" w:hAnsi="宋体" w:cs="宋体"/>
                <w:sz w:val="22"/>
                <w:szCs w:val="22"/>
              </w:rPr>
              <w:t>联系电话：</w:t>
            </w:r>
          </w:p>
          <w:p w14:paraId="66DBA939">
            <w:pPr>
              <w:spacing w:line="280" w:lineRule="exact"/>
              <w:rPr>
                <w:rFonts w:hAnsi="宋体" w:cs="宋体"/>
                <w:sz w:val="22"/>
                <w:szCs w:val="22"/>
              </w:rPr>
            </w:pPr>
            <w:r>
              <w:rPr>
                <w:rFonts w:hint="eastAsia" w:hAnsi="宋体" w:cs="宋体"/>
                <w:sz w:val="22"/>
                <w:szCs w:val="22"/>
              </w:rPr>
              <w:t>授权代表：</w:t>
            </w:r>
          </w:p>
        </w:tc>
        <w:tc>
          <w:tcPr>
            <w:tcW w:w="4984" w:type="dxa"/>
            <w:gridSpan w:val="5"/>
          </w:tcPr>
          <w:p w14:paraId="38CA1400">
            <w:pPr>
              <w:spacing w:line="280" w:lineRule="exact"/>
              <w:rPr>
                <w:rFonts w:hAnsi="宋体" w:cs="宋体"/>
                <w:sz w:val="22"/>
                <w:szCs w:val="22"/>
              </w:rPr>
            </w:pPr>
            <w:r>
              <w:rPr>
                <w:rFonts w:hint="eastAsia" w:hAnsi="宋体" w:cs="宋体"/>
                <w:sz w:val="22"/>
                <w:szCs w:val="22"/>
              </w:rPr>
              <w:t>供方：</w:t>
            </w:r>
          </w:p>
          <w:p w14:paraId="4F1891E6">
            <w:pPr>
              <w:spacing w:line="280" w:lineRule="exact"/>
              <w:rPr>
                <w:rFonts w:hAnsi="宋体" w:cs="宋体"/>
                <w:sz w:val="22"/>
                <w:szCs w:val="22"/>
              </w:rPr>
            </w:pPr>
            <w:r>
              <w:rPr>
                <w:rFonts w:hint="eastAsia" w:hAnsi="宋体" w:cs="宋体"/>
                <w:sz w:val="22"/>
                <w:szCs w:val="22"/>
              </w:rPr>
              <w:t>地址：</w:t>
            </w:r>
          </w:p>
          <w:p w14:paraId="68DEB46F">
            <w:pPr>
              <w:spacing w:line="280" w:lineRule="exact"/>
              <w:rPr>
                <w:rFonts w:hAnsi="宋体" w:cs="宋体"/>
                <w:sz w:val="22"/>
                <w:szCs w:val="22"/>
              </w:rPr>
            </w:pPr>
            <w:r>
              <w:rPr>
                <w:rFonts w:hint="eastAsia" w:hAnsi="宋体" w:cs="宋体"/>
                <w:sz w:val="22"/>
                <w:szCs w:val="22"/>
              </w:rPr>
              <w:t>电话：</w:t>
            </w:r>
          </w:p>
          <w:p w14:paraId="19580920">
            <w:pPr>
              <w:spacing w:line="280" w:lineRule="exact"/>
              <w:rPr>
                <w:rFonts w:hAnsi="宋体" w:cs="宋体"/>
                <w:sz w:val="22"/>
                <w:szCs w:val="22"/>
              </w:rPr>
            </w:pPr>
            <w:r>
              <w:rPr>
                <w:rFonts w:hint="eastAsia" w:hAnsi="宋体" w:cs="宋体"/>
                <w:sz w:val="22"/>
                <w:szCs w:val="22"/>
              </w:rPr>
              <w:t>传真：</w:t>
            </w:r>
          </w:p>
          <w:p w14:paraId="395F7708">
            <w:pPr>
              <w:spacing w:line="280" w:lineRule="exact"/>
              <w:rPr>
                <w:rFonts w:hAnsi="宋体" w:cs="宋体"/>
                <w:sz w:val="22"/>
                <w:szCs w:val="22"/>
              </w:rPr>
            </w:pPr>
            <w:r>
              <w:rPr>
                <w:rFonts w:hint="eastAsia" w:hAnsi="宋体" w:cs="宋体"/>
                <w:sz w:val="22"/>
                <w:szCs w:val="22"/>
              </w:rPr>
              <w:t>开户银行：</w:t>
            </w:r>
          </w:p>
          <w:p w14:paraId="07DF9F4B">
            <w:pPr>
              <w:spacing w:line="280" w:lineRule="exact"/>
              <w:rPr>
                <w:rFonts w:hAnsi="宋体" w:cs="宋体"/>
                <w:sz w:val="22"/>
                <w:szCs w:val="22"/>
              </w:rPr>
            </w:pPr>
            <w:r>
              <w:rPr>
                <w:rFonts w:hint="eastAsia" w:hAnsi="宋体" w:cs="宋体"/>
                <w:sz w:val="22"/>
                <w:szCs w:val="22"/>
              </w:rPr>
              <w:t>账号：</w:t>
            </w:r>
          </w:p>
          <w:p w14:paraId="7D2D4D9B">
            <w:pPr>
              <w:spacing w:line="280" w:lineRule="exact"/>
              <w:rPr>
                <w:rFonts w:hAnsi="宋体" w:cs="宋体"/>
                <w:sz w:val="22"/>
                <w:szCs w:val="22"/>
              </w:rPr>
            </w:pPr>
            <w:r>
              <w:rPr>
                <w:rFonts w:hint="eastAsia" w:hAnsi="宋体" w:cs="宋体"/>
                <w:sz w:val="22"/>
                <w:szCs w:val="22"/>
              </w:rPr>
              <w:t>授权代表：</w:t>
            </w:r>
          </w:p>
          <w:p w14:paraId="6FE75D52">
            <w:pPr>
              <w:widowControl/>
              <w:spacing w:line="280" w:lineRule="exact"/>
              <w:ind w:firstLine="440" w:firstLineChars="200"/>
              <w:jc w:val="left"/>
              <w:rPr>
                <w:rFonts w:hAnsi="宋体" w:cs="宋体"/>
                <w:sz w:val="22"/>
                <w:szCs w:val="22"/>
              </w:rPr>
            </w:pPr>
            <w:r>
              <w:rPr>
                <w:rFonts w:hint="eastAsia" w:hAnsi="宋体" w:cs="宋体"/>
                <w:sz w:val="22"/>
                <w:szCs w:val="22"/>
              </w:rPr>
              <w:t>（本栏请用计算机打印以便于准确付款）</w:t>
            </w:r>
          </w:p>
        </w:tc>
      </w:tr>
      <w:tr w14:paraId="5683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9628" w:type="dxa"/>
            <w:gridSpan w:val="8"/>
          </w:tcPr>
          <w:p w14:paraId="234EA3A0">
            <w:pPr>
              <w:spacing w:line="280" w:lineRule="exact"/>
              <w:rPr>
                <w:rFonts w:hAnsi="宋体" w:cs="宋体"/>
                <w:sz w:val="22"/>
                <w:szCs w:val="22"/>
              </w:rPr>
            </w:pPr>
            <w:r>
              <w:rPr>
                <w:rFonts w:hint="eastAsia" w:hAnsi="宋体" w:cs="宋体"/>
                <w:sz w:val="22"/>
                <w:szCs w:val="22"/>
              </w:rPr>
              <w:t>备注：</w:t>
            </w:r>
          </w:p>
          <w:p w14:paraId="09E3C39D">
            <w:pPr>
              <w:spacing w:line="280" w:lineRule="exact"/>
              <w:ind w:firstLine="440" w:firstLineChars="200"/>
              <w:rPr>
                <w:rFonts w:hAnsi="宋体" w:cs="宋体"/>
                <w:sz w:val="22"/>
                <w:szCs w:val="22"/>
              </w:rPr>
            </w:pPr>
          </w:p>
          <w:p w14:paraId="0AFB0B11">
            <w:pPr>
              <w:spacing w:line="280" w:lineRule="exact"/>
              <w:ind w:firstLine="440" w:firstLineChars="200"/>
              <w:rPr>
                <w:rFonts w:hAnsi="宋体" w:cs="宋体"/>
                <w:sz w:val="22"/>
                <w:szCs w:val="22"/>
              </w:rPr>
            </w:pPr>
          </w:p>
        </w:tc>
      </w:tr>
    </w:tbl>
    <w:p w14:paraId="490CBD73">
      <w:pPr>
        <w:snapToGrid w:val="0"/>
        <w:spacing w:line="400" w:lineRule="exact"/>
        <w:ind w:firstLine="440" w:firstLineChars="200"/>
        <w:rPr>
          <w:rFonts w:hAnsi="宋体" w:cs="宋体"/>
          <w:sz w:val="22"/>
          <w:szCs w:val="22"/>
        </w:rPr>
      </w:pPr>
      <w:r>
        <w:rPr>
          <w:rFonts w:hint="eastAsia" w:hAnsi="宋体" w:cs="宋体"/>
          <w:sz w:val="22"/>
          <w:szCs w:val="22"/>
        </w:rPr>
        <w:t>签约时间：  年   月   日                        签约地点：</w:t>
      </w:r>
    </w:p>
    <w:p w14:paraId="4811B5D1">
      <w:pPr>
        <w:tabs>
          <w:tab w:val="left" w:pos="9000"/>
        </w:tabs>
        <w:spacing w:line="276" w:lineRule="auto"/>
        <w:jc w:val="center"/>
        <w:rPr>
          <w:rFonts w:hAnsi="宋体" w:cs="宋体"/>
          <w:sz w:val="21"/>
          <w:szCs w:val="21"/>
        </w:rPr>
        <w:sectPr>
          <w:footerReference r:id="rId11" w:type="default"/>
          <w:footerReference r:id="rId12" w:type="even"/>
          <w:pgSz w:w="11907" w:h="16840"/>
          <w:pgMar w:top="1134" w:right="1191" w:bottom="1134" w:left="1304" w:header="964" w:footer="992" w:gutter="0"/>
          <w:pgNumType w:fmt="numberInDash"/>
          <w:cols w:space="720" w:num="1"/>
          <w:docGrid w:linePitch="312" w:charSpace="0"/>
        </w:sectPr>
      </w:pPr>
    </w:p>
    <w:p w14:paraId="53C80783">
      <w:pPr>
        <w:pStyle w:val="2"/>
        <w:spacing w:before="0" w:after="0" w:line="360" w:lineRule="auto"/>
        <w:jc w:val="center"/>
        <w:rPr>
          <w:rFonts w:ascii="宋体" w:hAnsi="宋体" w:eastAsia="宋体" w:cs="宋体"/>
          <w:b w:val="0"/>
          <w:sz w:val="36"/>
          <w:szCs w:val="30"/>
        </w:rPr>
      </w:pPr>
      <w:bookmarkStart w:id="70" w:name="_Hlt41879464"/>
      <w:bookmarkEnd w:id="70"/>
      <w:bookmarkStart w:id="71" w:name="_Toc24744"/>
      <w:bookmarkStart w:id="72" w:name="_Toc12789072"/>
      <w:r>
        <w:rPr>
          <w:rFonts w:hint="eastAsia" w:ascii="宋体" w:hAnsi="宋体" w:eastAsia="宋体" w:cs="宋体"/>
          <w:b w:val="0"/>
          <w:sz w:val="36"/>
          <w:szCs w:val="30"/>
        </w:rPr>
        <w:t>第七篇  响应文件格式要求</w:t>
      </w:r>
      <w:bookmarkEnd w:id="71"/>
      <w:bookmarkEnd w:id="72"/>
    </w:p>
    <w:p w14:paraId="1F51CE1B">
      <w:pPr>
        <w:spacing w:line="360" w:lineRule="auto"/>
        <w:ind w:firstLine="560"/>
        <w:rPr>
          <w:rStyle w:val="19"/>
          <w:rFonts w:hAnsi="宋体" w:cs="宋体"/>
          <w:b w:val="0"/>
          <w:bCs/>
          <w:szCs w:val="28"/>
        </w:rPr>
      </w:pPr>
      <w:r>
        <w:rPr>
          <w:rStyle w:val="19"/>
          <w:rFonts w:hint="eastAsia" w:hAnsi="宋体" w:cs="宋体"/>
          <w:b w:val="0"/>
          <w:szCs w:val="28"/>
        </w:rPr>
        <w:t>项目名称：</w:t>
      </w:r>
      <w:r>
        <w:rPr>
          <w:rStyle w:val="19"/>
          <w:rFonts w:hint="eastAsia" w:hAnsi="宋体" w:cs="宋体" w:eastAsiaTheme="minorEastAsia"/>
          <w:b w:val="0"/>
          <w:szCs w:val="28"/>
        </w:rPr>
        <w:t xml:space="preserve">            </w:t>
      </w:r>
      <w:r>
        <w:rPr>
          <w:rStyle w:val="19"/>
          <w:rFonts w:hint="eastAsia" w:hAnsi="宋体" w:cs="宋体"/>
          <w:b w:val="0"/>
          <w:szCs w:val="28"/>
        </w:rPr>
        <w:t xml:space="preserve">                    </w:t>
      </w:r>
    </w:p>
    <w:p w14:paraId="312510BE">
      <w:pPr>
        <w:spacing w:line="360" w:lineRule="auto"/>
        <w:ind w:firstLine="560"/>
        <w:rPr>
          <w:rStyle w:val="19"/>
          <w:rFonts w:hAnsi="宋体" w:cs="宋体"/>
          <w:sz w:val="36"/>
          <w:szCs w:val="36"/>
          <w:u w:val="single"/>
        </w:rPr>
      </w:pPr>
      <w:r>
        <w:rPr>
          <w:rStyle w:val="19"/>
          <w:rFonts w:hint="eastAsia" w:hAnsi="宋体" w:cs="宋体"/>
          <w:b w:val="0"/>
          <w:szCs w:val="28"/>
        </w:rPr>
        <w:t xml:space="preserve">                               </w:t>
      </w:r>
      <w:r>
        <w:rPr>
          <w:rStyle w:val="19"/>
          <w:rFonts w:hint="eastAsia" w:hAnsi="宋体" w:cs="宋体"/>
          <w:sz w:val="36"/>
          <w:szCs w:val="36"/>
        </w:rPr>
        <w:t xml:space="preserve">       </w:t>
      </w:r>
    </w:p>
    <w:p w14:paraId="23BEC3E8">
      <w:pPr>
        <w:spacing w:line="360" w:lineRule="auto"/>
        <w:ind w:firstLine="723"/>
        <w:jc w:val="center"/>
        <w:rPr>
          <w:rStyle w:val="19"/>
          <w:rFonts w:hAnsi="宋体" w:cs="宋体"/>
          <w:sz w:val="36"/>
          <w:szCs w:val="36"/>
        </w:rPr>
      </w:pPr>
      <w:r>
        <w:rPr>
          <w:rStyle w:val="19"/>
          <w:rFonts w:hint="eastAsia" w:hAnsi="宋体" w:cs="宋体"/>
          <w:sz w:val="36"/>
          <w:szCs w:val="36"/>
        </w:rPr>
        <w:t xml:space="preserve"> </w:t>
      </w:r>
    </w:p>
    <w:p w14:paraId="74403E59">
      <w:pPr>
        <w:pStyle w:val="733"/>
        <w:spacing w:before="0" w:after="0"/>
        <w:ind w:firstLine="480"/>
        <w:rPr>
          <w:rFonts w:ascii="宋体" w:hAnsi="宋体" w:cs="宋体"/>
        </w:rPr>
      </w:pPr>
    </w:p>
    <w:p w14:paraId="64F81B01">
      <w:pPr>
        <w:pStyle w:val="733"/>
        <w:spacing w:before="0" w:after="0"/>
        <w:ind w:firstLine="480"/>
        <w:rPr>
          <w:rFonts w:ascii="宋体" w:hAnsi="宋体" w:cs="宋体"/>
        </w:rPr>
      </w:pPr>
    </w:p>
    <w:p w14:paraId="2ED3A5B7">
      <w:pPr>
        <w:spacing w:line="360" w:lineRule="auto"/>
        <w:jc w:val="center"/>
        <w:rPr>
          <w:rStyle w:val="19"/>
          <w:rFonts w:hAnsi="宋体" w:cs="宋体"/>
          <w:sz w:val="72"/>
          <w:szCs w:val="72"/>
        </w:rPr>
      </w:pPr>
      <w:r>
        <w:rPr>
          <w:rStyle w:val="19"/>
          <w:rFonts w:hint="eastAsia" w:hAnsi="宋体" w:cs="宋体"/>
          <w:sz w:val="72"/>
          <w:szCs w:val="72"/>
        </w:rPr>
        <w:t>响 应 文 件</w:t>
      </w:r>
    </w:p>
    <w:p w14:paraId="4EC24103">
      <w:pPr>
        <w:pStyle w:val="11"/>
        <w:spacing w:line="360" w:lineRule="auto"/>
        <w:ind w:firstLine="1440"/>
        <w:rPr>
          <w:rFonts w:ascii="宋体" w:hAnsi="宋体" w:cs="宋体"/>
          <w:sz w:val="72"/>
          <w:szCs w:val="72"/>
        </w:rPr>
      </w:pPr>
    </w:p>
    <w:p w14:paraId="3AD24A89">
      <w:pPr>
        <w:spacing w:line="360" w:lineRule="auto"/>
        <w:ind w:firstLine="560"/>
        <w:jc w:val="center"/>
        <w:rPr>
          <w:rFonts w:hAnsi="宋体" w:cs="宋体"/>
          <w:szCs w:val="28"/>
        </w:rPr>
      </w:pPr>
    </w:p>
    <w:p w14:paraId="6D4B0CF1">
      <w:pPr>
        <w:spacing w:line="360" w:lineRule="auto"/>
        <w:jc w:val="center"/>
        <w:rPr>
          <w:rFonts w:hAnsi="宋体" w:cs="宋体"/>
          <w:sz w:val="32"/>
          <w:szCs w:val="32"/>
        </w:rPr>
      </w:pPr>
      <w:r>
        <w:rPr>
          <w:rFonts w:hint="eastAsia" w:hAnsi="宋体" w:cs="宋体"/>
          <w:sz w:val="32"/>
          <w:szCs w:val="32"/>
        </w:rPr>
        <w:t>（正本/副本）</w:t>
      </w:r>
    </w:p>
    <w:p w14:paraId="4ED54469">
      <w:pPr>
        <w:spacing w:line="360" w:lineRule="auto"/>
        <w:ind w:firstLine="360"/>
        <w:jc w:val="center"/>
        <w:rPr>
          <w:rFonts w:hAnsi="宋体" w:cs="宋体"/>
          <w:sz w:val="18"/>
          <w:szCs w:val="18"/>
        </w:rPr>
      </w:pPr>
    </w:p>
    <w:p w14:paraId="1BE1B51D">
      <w:pPr>
        <w:spacing w:line="360" w:lineRule="auto"/>
        <w:ind w:firstLine="360"/>
        <w:jc w:val="center"/>
        <w:rPr>
          <w:rFonts w:hAnsi="宋体" w:cs="宋体"/>
          <w:sz w:val="18"/>
          <w:szCs w:val="18"/>
        </w:rPr>
      </w:pPr>
    </w:p>
    <w:p w14:paraId="79BC4365">
      <w:pPr>
        <w:spacing w:line="360" w:lineRule="auto"/>
        <w:ind w:firstLine="360"/>
        <w:jc w:val="center"/>
        <w:rPr>
          <w:rFonts w:hAnsi="宋体" w:cs="宋体"/>
          <w:sz w:val="18"/>
          <w:szCs w:val="18"/>
        </w:rPr>
      </w:pPr>
    </w:p>
    <w:p w14:paraId="3D7FC7B1">
      <w:pPr>
        <w:spacing w:line="360" w:lineRule="auto"/>
        <w:ind w:firstLine="360"/>
        <w:jc w:val="center"/>
        <w:rPr>
          <w:rFonts w:hAnsi="宋体" w:cs="宋体"/>
          <w:sz w:val="18"/>
          <w:szCs w:val="18"/>
        </w:rPr>
      </w:pPr>
    </w:p>
    <w:p w14:paraId="6B7E6C2D">
      <w:pPr>
        <w:pStyle w:val="659"/>
        <w:spacing w:line="360" w:lineRule="auto"/>
        <w:rPr>
          <w:rFonts w:hAnsi="宋体" w:cs="宋体"/>
          <w:color w:val="auto"/>
          <w:sz w:val="18"/>
          <w:szCs w:val="18"/>
        </w:rPr>
      </w:pPr>
    </w:p>
    <w:p w14:paraId="4220E19A">
      <w:pPr>
        <w:pStyle w:val="659"/>
        <w:spacing w:line="360" w:lineRule="auto"/>
        <w:rPr>
          <w:rFonts w:hAnsi="宋体" w:cs="宋体"/>
          <w:color w:val="auto"/>
          <w:sz w:val="18"/>
          <w:szCs w:val="18"/>
        </w:rPr>
      </w:pPr>
    </w:p>
    <w:p w14:paraId="7E10A7E6">
      <w:pPr>
        <w:pStyle w:val="659"/>
        <w:spacing w:line="360" w:lineRule="auto"/>
        <w:rPr>
          <w:rFonts w:hAnsi="宋体" w:cs="宋体"/>
          <w:color w:val="auto"/>
          <w:sz w:val="18"/>
          <w:szCs w:val="18"/>
        </w:rPr>
      </w:pPr>
    </w:p>
    <w:p w14:paraId="776B44D1">
      <w:pPr>
        <w:spacing w:line="360" w:lineRule="auto"/>
        <w:ind w:firstLine="360"/>
        <w:jc w:val="center"/>
        <w:rPr>
          <w:rFonts w:hAnsi="宋体" w:cs="宋体"/>
          <w:sz w:val="18"/>
          <w:szCs w:val="18"/>
        </w:rPr>
      </w:pPr>
    </w:p>
    <w:p w14:paraId="198F2D3E">
      <w:pPr>
        <w:spacing w:line="360" w:lineRule="auto"/>
        <w:ind w:firstLine="360"/>
        <w:jc w:val="center"/>
        <w:rPr>
          <w:rFonts w:hAnsi="宋体" w:cs="宋体"/>
          <w:sz w:val="18"/>
          <w:szCs w:val="18"/>
        </w:rPr>
      </w:pPr>
    </w:p>
    <w:p w14:paraId="787258CE">
      <w:pPr>
        <w:spacing w:line="360" w:lineRule="auto"/>
        <w:ind w:firstLine="480"/>
        <w:jc w:val="center"/>
        <w:rPr>
          <w:rFonts w:hAnsi="宋体" w:cs="宋体"/>
          <w:szCs w:val="28"/>
        </w:rPr>
      </w:pPr>
    </w:p>
    <w:p w14:paraId="0811597C">
      <w:pPr>
        <w:spacing w:line="360" w:lineRule="auto"/>
        <w:ind w:firstLine="1700" w:firstLineChars="500"/>
        <w:rPr>
          <w:rFonts w:hAnsi="宋体" w:cs="宋体"/>
          <w:szCs w:val="28"/>
        </w:rPr>
      </w:pPr>
      <w:r>
        <w:rPr>
          <w:rFonts w:hint="eastAsia" w:hAnsi="宋体" w:cs="宋体"/>
          <w:szCs w:val="28"/>
        </w:rPr>
        <w:t>供应商名称：</w:t>
      </w:r>
      <w:r>
        <w:rPr>
          <w:rFonts w:hint="eastAsia" w:hAnsi="宋体" w:cs="宋体"/>
          <w:szCs w:val="28"/>
          <w:u w:val="single"/>
        </w:rPr>
        <w:t xml:space="preserve">                            </w:t>
      </w:r>
      <w:r>
        <w:rPr>
          <w:rFonts w:hint="eastAsia" w:hAnsi="宋体" w:cs="宋体"/>
          <w:szCs w:val="28"/>
        </w:rPr>
        <w:t>(盖单位公章)</w:t>
      </w:r>
    </w:p>
    <w:p w14:paraId="721648D2">
      <w:pPr>
        <w:spacing w:line="360" w:lineRule="auto"/>
        <w:ind w:firstLine="1601" w:firstLineChars="471"/>
        <w:rPr>
          <w:rFonts w:hAnsi="宋体" w:cs="宋体"/>
          <w:sz w:val="25"/>
          <w:szCs w:val="25"/>
        </w:rPr>
      </w:pPr>
      <w:r>
        <w:rPr>
          <w:rFonts w:hint="eastAsia" w:hAnsi="宋体" w:cs="宋体"/>
          <w:szCs w:val="28"/>
        </w:rPr>
        <w:t>法定代表人或其委托代理人：</w:t>
      </w:r>
      <w:r>
        <w:rPr>
          <w:rFonts w:hint="eastAsia" w:hAnsi="宋体" w:cs="宋体"/>
          <w:szCs w:val="28"/>
          <w:u w:val="single"/>
        </w:rPr>
        <w:t xml:space="preserve">              </w:t>
      </w:r>
      <w:r>
        <w:rPr>
          <w:rFonts w:hint="eastAsia" w:hAnsi="宋体" w:cs="宋体"/>
          <w:szCs w:val="28"/>
        </w:rPr>
        <w:t>(签字)</w:t>
      </w:r>
    </w:p>
    <w:p w14:paraId="3DDAA762">
      <w:pPr>
        <w:spacing w:line="360" w:lineRule="auto"/>
        <w:ind w:firstLine="480"/>
        <w:jc w:val="center"/>
        <w:rPr>
          <w:rFonts w:hAnsi="宋体" w:cs="宋体"/>
          <w:szCs w:val="28"/>
        </w:rPr>
      </w:pPr>
      <w:r>
        <w:rPr>
          <w:rFonts w:hint="eastAsia" w:hAnsi="宋体" w:cs="宋体"/>
          <w:szCs w:val="28"/>
          <w:u w:val="single"/>
        </w:rPr>
        <w:t xml:space="preserve">      </w:t>
      </w:r>
      <w:r>
        <w:rPr>
          <w:rFonts w:hint="eastAsia" w:hAnsi="宋体" w:cs="宋体"/>
          <w:szCs w:val="28"/>
        </w:rPr>
        <w:t>年</w:t>
      </w:r>
      <w:r>
        <w:rPr>
          <w:rFonts w:hint="eastAsia" w:hAnsi="宋体" w:cs="宋体"/>
          <w:szCs w:val="28"/>
          <w:u w:val="single"/>
        </w:rPr>
        <w:t xml:space="preserve">      </w:t>
      </w:r>
      <w:r>
        <w:rPr>
          <w:rFonts w:hint="eastAsia" w:hAnsi="宋体" w:cs="宋体"/>
          <w:szCs w:val="28"/>
        </w:rPr>
        <w:t>月</w:t>
      </w:r>
      <w:r>
        <w:rPr>
          <w:rFonts w:hint="eastAsia" w:hAnsi="宋体" w:cs="宋体"/>
          <w:szCs w:val="28"/>
          <w:u w:val="single"/>
        </w:rPr>
        <w:t xml:space="preserve">      </w:t>
      </w:r>
      <w:r>
        <w:rPr>
          <w:rFonts w:hint="eastAsia" w:hAnsi="宋体" w:cs="宋体"/>
          <w:szCs w:val="28"/>
        </w:rPr>
        <w:t>日</w:t>
      </w:r>
    </w:p>
    <w:p w14:paraId="56E875B3">
      <w:pPr>
        <w:pStyle w:val="2"/>
        <w:spacing w:before="48" w:after="48" w:line="400" w:lineRule="exact"/>
        <w:rPr>
          <w:rFonts w:ascii="宋体" w:hAnsi="宋体" w:eastAsia="宋体" w:cs="宋体"/>
          <w:sz w:val="24"/>
          <w:szCs w:val="24"/>
        </w:rPr>
        <w:sectPr>
          <w:pgSz w:w="11907" w:h="16840"/>
          <w:pgMar w:top="1134" w:right="1191" w:bottom="1134" w:left="1304" w:header="851" w:footer="992" w:gutter="0"/>
          <w:cols w:space="720" w:num="1"/>
          <w:docGrid w:linePitch="380" w:charSpace="-5735"/>
        </w:sectPr>
      </w:pPr>
    </w:p>
    <w:p w14:paraId="507D047F">
      <w:pPr>
        <w:pStyle w:val="10"/>
        <w:spacing w:line="400" w:lineRule="exact"/>
        <w:ind w:firstLine="482" w:firstLineChars="200"/>
        <w:rPr>
          <w:rFonts w:hAnsi="宋体" w:cs="宋体"/>
          <w:b/>
          <w:sz w:val="24"/>
          <w:szCs w:val="24"/>
        </w:rPr>
      </w:pPr>
    </w:p>
    <w:p w14:paraId="47565740">
      <w:pPr>
        <w:pStyle w:val="10"/>
        <w:spacing w:line="400" w:lineRule="exact"/>
        <w:ind w:firstLine="482" w:firstLineChars="200"/>
        <w:jc w:val="center"/>
        <w:rPr>
          <w:rFonts w:hAnsi="宋体" w:cs="宋体"/>
          <w:b/>
          <w:sz w:val="24"/>
          <w:szCs w:val="24"/>
        </w:rPr>
      </w:pPr>
      <w:r>
        <w:rPr>
          <w:rFonts w:hint="eastAsia" w:hAnsi="宋体" w:cs="宋体"/>
          <w:b/>
          <w:sz w:val="24"/>
          <w:szCs w:val="24"/>
        </w:rPr>
        <w:t>目录</w:t>
      </w:r>
    </w:p>
    <w:p w14:paraId="6B444990">
      <w:pPr>
        <w:pStyle w:val="10"/>
        <w:spacing w:line="400" w:lineRule="exact"/>
        <w:ind w:firstLine="482" w:firstLineChars="200"/>
        <w:rPr>
          <w:rFonts w:hAnsi="宋体" w:cs="宋体"/>
          <w:b/>
          <w:sz w:val="24"/>
          <w:szCs w:val="24"/>
        </w:rPr>
      </w:pPr>
      <w:r>
        <w:rPr>
          <w:rFonts w:hint="eastAsia" w:hAnsi="宋体" w:cs="宋体"/>
          <w:b/>
          <w:sz w:val="24"/>
          <w:szCs w:val="24"/>
        </w:rPr>
        <w:t>一、经济部分</w:t>
      </w:r>
    </w:p>
    <w:p w14:paraId="04C7A621">
      <w:pPr>
        <w:pStyle w:val="10"/>
        <w:spacing w:line="400" w:lineRule="exact"/>
        <w:ind w:firstLine="480" w:firstLineChars="200"/>
        <w:rPr>
          <w:rFonts w:hAnsi="宋体" w:cs="宋体"/>
          <w:sz w:val="24"/>
          <w:szCs w:val="24"/>
        </w:rPr>
      </w:pPr>
      <w:r>
        <w:rPr>
          <w:rFonts w:hint="eastAsia" w:hAnsi="宋体" w:cs="宋体"/>
          <w:sz w:val="24"/>
          <w:szCs w:val="24"/>
        </w:rPr>
        <w:t>（一）询价采购报价函</w:t>
      </w:r>
    </w:p>
    <w:p w14:paraId="73EDE0B8">
      <w:pPr>
        <w:pStyle w:val="10"/>
        <w:spacing w:line="400" w:lineRule="exact"/>
        <w:ind w:firstLine="480" w:firstLineChars="200"/>
        <w:rPr>
          <w:rFonts w:hAnsi="宋体" w:cs="宋体"/>
          <w:sz w:val="24"/>
          <w:szCs w:val="24"/>
        </w:rPr>
      </w:pPr>
      <w:r>
        <w:rPr>
          <w:rFonts w:hint="eastAsia" w:hAnsi="宋体" w:cs="宋体"/>
          <w:sz w:val="24"/>
          <w:szCs w:val="24"/>
        </w:rPr>
        <w:t>（二）报价明细表</w:t>
      </w:r>
    </w:p>
    <w:p w14:paraId="7C8D1679">
      <w:pPr>
        <w:pStyle w:val="10"/>
        <w:spacing w:line="400" w:lineRule="exact"/>
        <w:ind w:firstLine="482" w:firstLineChars="200"/>
        <w:rPr>
          <w:rFonts w:hAnsi="宋体" w:cs="宋体"/>
          <w:b/>
          <w:sz w:val="24"/>
          <w:szCs w:val="24"/>
        </w:rPr>
      </w:pPr>
      <w:r>
        <w:rPr>
          <w:rFonts w:hint="eastAsia" w:hAnsi="宋体" w:cs="宋体"/>
          <w:b/>
          <w:sz w:val="24"/>
          <w:szCs w:val="24"/>
        </w:rPr>
        <w:t>二、服务部分</w:t>
      </w:r>
    </w:p>
    <w:p w14:paraId="0DC0B5C4">
      <w:pPr>
        <w:pStyle w:val="10"/>
        <w:spacing w:line="400" w:lineRule="exact"/>
        <w:ind w:firstLine="480" w:firstLineChars="200"/>
        <w:rPr>
          <w:rFonts w:hAnsi="宋体" w:cs="宋体"/>
          <w:sz w:val="24"/>
          <w:szCs w:val="24"/>
        </w:rPr>
      </w:pPr>
      <w:r>
        <w:rPr>
          <w:rFonts w:hint="eastAsia" w:hAnsi="宋体" w:cs="宋体"/>
          <w:sz w:val="24"/>
          <w:szCs w:val="24"/>
        </w:rPr>
        <w:t>（一）服务响应偏离表</w:t>
      </w:r>
    </w:p>
    <w:p w14:paraId="2A724674">
      <w:pPr>
        <w:pStyle w:val="10"/>
        <w:spacing w:line="400" w:lineRule="exact"/>
        <w:ind w:firstLine="480" w:firstLineChars="200"/>
        <w:rPr>
          <w:rFonts w:hAnsi="宋体" w:cs="宋体"/>
          <w:sz w:val="24"/>
          <w:szCs w:val="24"/>
        </w:rPr>
      </w:pPr>
      <w:r>
        <w:rPr>
          <w:rFonts w:hint="eastAsia" w:hAnsi="宋体" w:cs="宋体"/>
          <w:sz w:val="24"/>
          <w:szCs w:val="24"/>
        </w:rPr>
        <w:t>（二）其他项目资料</w:t>
      </w:r>
    </w:p>
    <w:p w14:paraId="14AEC5E7">
      <w:pPr>
        <w:pStyle w:val="10"/>
        <w:spacing w:line="400" w:lineRule="exact"/>
        <w:ind w:firstLine="482" w:firstLineChars="200"/>
        <w:rPr>
          <w:rFonts w:hAnsi="宋体" w:cs="宋体"/>
          <w:b/>
          <w:sz w:val="24"/>
          <w:szCs w:val="24"/>
        </w:rPr>
      </w:pPr>
      <w:r>
        <w:rPr>
          <w:rFonts w:hint="eastAsia" w:hAnsi="宋体" w:cs="宋体"/>
          <w:b/>
          <w:sz w:val="24"/>
          <w:szCs w:val="24"/>
        </w:rPr>
        <w:t>三、商务部分</w:t>
      </w:r>
    </w:p>
    <w:p w14:paraId="26D38E67">
      <w:pPr>
        <w:pStyle w:val="10"/>
        <w:spacing w:line="400" w:lineRule="exact"/>
        <w:ind w:firstLine="480" w:firstLineChars="200"/>
        <w:rPr>
          <w:rFonts w:hAnsi="宋体" w:cs="宋体"/>
          <w:sz w:val="24"/>
          <w:szCs w:val="24"/>
        </w:rPr>
      </w:pPr>
      <w:r>
        <w:rPr>
          <w:rFonts w:hint="eastAsia" w:hAnsi="宋体" w:cs="宋体"/>
          <w:sz w:val="24"/>
          <w:szCs w:val="24"/>
        </w:rPr>
        <w:t>（一）商务响应偏离表</w:t>
      </w:r>
    </w:p>
    <w:p w14:paraId="61A0CBDB">
      <w:pPr>
        <w:pStyle w:val="10"/>
        <w:spacing w:line="400" w:lineRule="exact"/>
        <w:ind w:firstLine="480" w:firstLineChars="200"/>
        <w:rPr>
          <w:rFonts w:hAnsi="宋体" w:cs="宋体"/>
          <w:sz w:val="24"/>
          <w:szCs w:val="24"/>
        </w:rPr>
      </w:pPr>
      <w:r>
        <w:rPr>
          <w:rFonts w:hint="eastAsia" w:hAnsi="宋体" w:cs="宋体"/>
          <w:sz w:val="24"/>
          <w:szCs w:val="24"/>
        </w:rPr>
        <w:t>（二）其它商务资料</w:t>
      </w:r>
    </w:p>
    <w:p w14:paraId="686C254B">
      <w:pPr>
        <w:pStyle w:val="10"/>
        <w:spacing w:line="400" w:lineRule="exact"/>
        <w:ind w:firstLine="482" w:firstLineChars="200"/>
        <w:rPr>
          <w:rFonts w:hAnsi="宋体" w:cs="宋体"/>
          <w:b/>
          <w:sz w:val="24"/>
          <w:szCs w:val="24"/>
        </w:rPr>
      </w:pPr>
      <w:r>
        <w:rPr>
          <w:rFonts w:hint="eastAsia" w:hAnsi="宋体" w:cs="宋体"/>
          <w:b/>
          <w:sz w:val="24"/>
          <w:szCs w:val="24"/>
        </w:rPr>
        <w:t>四、资格条件及其他</w:t>
      </w:r>
    </w:p>
    <w:p w14:paraId="4BBE87DA">
      <w:pPr>
        <w:adjustRightInd w:val="0"/>
        <w:snapToGrid w:val="0"/>
        <w:spacing w:line="360" w:lineRule="auto"/>
        <w:ind w:firstLine="480" w:firstLineChars="200"/>
        <w:rPr>
          <w:rFonts w:hAnsi="宋体" w:cs="宋体"/>
          <w:sz w:val="24"/>
          <w:szCs w:val="24"/>
        </w:rPr>
      </w:pPr>
      <w:r>
        <w:rPr>
          <w:rFonts w:hint="eastAsia" w:hAnsi="宋体" w:cs="宋体"/>
          <w:sz w:val="24"/>
          <w:szCs w:val="24"/>
        </w:rPr>
        <w:t>（一）法人营业执照（副本）或事业单位法人证书（副本）或个体工商户营业执照或有效的自然人身份证明或社会团体法人登记证书复印件</w:t>
      </w:r>
    </w:p>
    <w:p w14:paraId="58F3A342">
      <w:pPr>
        <w:adjustRightInd w:val="0"/>
        <w:snapToGrid w:val="0"/>
        <w:spacing w:line="360" w:lineRule="auto"/>
        <w:ind w:firstLine="480" w:firstLineChars="200"/>
        <w:rPr>
          <w:rFonts w:hAnsi="宋体" w:cs="宋体"/>
          <w:sz w:val="24"/>
          <w:szCs w:val="24"/>
        </w:rPr>
      </w:pPr>
      <w:r>
        <w:rPr>
          <w:rFonts w:hint="eastAsia" w:hAnsi="宋体" w:cs="宋体"/>
          <w:sz w:val="24"/>
          <w:szCs w:val="24"/>
        </w:rPr>
        <w:t>（二）法定代表人身份证明书（格式）</w:t>
      </w:r>
    </w:p>
    <w:p w14:paraId="513D9BF1">
      <w:pPr>
        <w:adjustRightInd w:val="0"/>
        <w:snapToGrid w:val="0"/>
        <w:spacing w:line="360" w:lineRule="auto"/>
        <w:ind w:firstLine="480" w:firstLineChars="200"/>
        <w:rPr>
          <w:rFonts w:hAnsi="宋体" w:cs="宋体"/>
          <w:sz w:val="24"/>
          <w:szCs w:val="24"/>
        </w:rPr>
      </w:pPr>
      <w:r>
        <w:rPr>
          <w:rFonts w:hint="eastAsia" w:hAnsi="宋体" w:cs="宋体"/>
          <w:sz w:val="24"/>
          <w:szCs w:val="24"/>
        </w:rPr>
        <w:t>（三）法定代表人授权委托书（格式）</w:t>
      </w:r>
    </w:p>
    <w:p w14:paraId="6B0E8E07">
      <w:pPr>
        <w:adjustRightInd w:val="0"/>
        <w:snapToGrid w:val="0"/>
        <w:spacing w:line="360" w:lineRule="auto"/>
        <w:ind w:firstLine="480" w:firstLineChars="200"/>
        <w:rPr>
          <w:rFonts w:hAnsi="宋体" w:cs="宋体"/>
          <w:sz w:val="24"/>
          <w:szCs w:val="24"/>
        </w:rPr>
      </w:pPr>
      <w:r>
        <w:rPr>
          <w:rFonts w:hint="eastAsia" w:hAnsi="宋体" w:cs="宋体"/>
          <w:sz w:val="24"/>
          <w:szCs w:val="24"/>
        </w:rPr>
        <w:t>（四）基本资格条件承诺函（格式）</w:t>
      </w:r>
    </w:p>
    <w:p w14:paraId="753AD4D9">
      <w:pPr>
        <w:adjustRightInd w:val="0"/>
        <w:snapToGrid w:val="0"/>
        <w:spacing w:line="360" w:lineRule="auto"/>
        <w:ind w:firstLine="480" w:firstLineChars="200"/>
        <w:rPr>
          <w:rFonts w:hAnsi="宋体" w:cs="宋体"/>
          <w:sz w:val="24"/>
          <w:szCs w:val="24"/>
        </w:rPr>
      </w:pPr>
      <w:r>
        <w:rPr>
          <w:rFonts w:hint="eastAsia" w:hAnsi="宋体" w:cs="宋体"/>
          <w:sz w:val="24"/>
          <w:szCs w:val="24"/>
        </w:rPr>
        <w:t>（五）特定资格条件证书或证明文件（如有）</w:t>
      </w:r>
    </w:p>
    <w:p w14:paraId="735829AD">
      <w:pPr>
        <w:pStyle w:val="10"/>
        <w:spacing w:line="400" w:lineRule="exact"/>
        <w:ind w:firstLine="482" w:firstLineChars="200"/>
        <w:rPr>
          <w:rFonts w:hAnsi="宋体" w:cs="宋体"/>
          <w:b/>
          <w:sz w:val="24"/>
          <w:szCs w:val="24"/>
        </w:rPr>
      </w:pPr>
      <w:r>
        <w:rPr>
          <w:rFonts w:hint="eastAsia" w:hAnsi="宋体" w:cs="宋体"/>
          <w:b/>
          <w:sz w:val="24"/>
          <w:szCs w:val="24"/>
        </w:rPr>
        <w:t>五、其他资料</w:t>
      </w:r>
    </w:p>
    <w:p w14:paraId="523F64A7">
      <w:pPr>
        <w:pStyle w:val="10"/>
        <w:spacing w:line="400" w:lineRule="exact"/>
        <w:ind w:firstLine="480" w:firstLineChars="200"/>
        <w:rPr>
          <w:rFonts w:hAnsi="宋体" w:cs="宋体"/>
          <w:sz w:val="24"/>
          <w:szCs w:val="24"/>
        </w:rPr>
        <w:sectPr>
          <w:pgSz w:w="11907" w:h="16840"/>
          <w:pgMar w:top="1134" w:right="1191" w:bottom="1134" w:left="1304" w:header="851" w:footer="992" w:gutter="0"/>
          <w:pgNumType w:fmt="numberInDash"/>
          <w:cols w:space="720" w:num="1"/>
          <w:docGrid w:linePitch="380" w:charSpace="-5735"/>
        </w:sectPr>
      </w:pPr>
    </w:p>
    <w:p w14:paraId="256CE69F">
      <w:pPr>
        <w:pStyle w:val="3"/>
        <w:adjustRightInd w:val="0"/>
        <w:snapToGrid w:val="0"/>
        <w:spacing w:before="0" w:after="0" w:line="400" w:lineRule="exact"/>
        <w:ind w:firstLine="643" w:firstLineChars="200"/>
        <w:rPr>
          <w:rFonts w:hAnsi="宋体" w:cs="宋体"/>
        </w:rPr>
      </w:pPr>
      <w:bookmarkStart w:id="73" w:name="_Toc342913419"/>
      <w:bookmarkStart w:id="74" w:name="_Toc313888360"/>
      <w:bookmarkStart w:id="75" w:name="_Toc313008356"/>
      <w:bookmarkStart w:id="76" w:name="_Toc24835"/>
      <w:bookmarkStart w:id="77" w:name="_Toc283382454"/>
      <w:bookmarkStart w:id="78" w:name="_Toc12789073"/>
      <w:r>
        <w:rPr>
          <w:rFonts w:hint="eastAsia" w:hAnsi="宋体" w:cs="宋体"/>
        </w:rPr>
        <w:t>一、经济部分</w:t>
      </w:r>
      <w:bookmarkEnd w:id="73"/>
      <w:bookmarkEnd w:id="74"/>
      <w:bookmarkEnd w:id="75"/>
      <w:bookmarkEnd w:id="76"/>
    </w:p>
    <w:bookmarkEnd w:id="77"/>
    <w:bookmarkEnd w:id="78"/>
    <w:p w14:paraId="36A06CFC">
      <w:pPr>
        <w:tabs>
          <w:tab w:val="left" w:pos="6300"/>
        </w:tabs>
        <w:snapToGrid w:val="0"/>
        <w:spacing w:line="540" w:lineRule="exact"/>
        <w:ind w:firstLine="480" w:firstLineChars="200"/>
        <w:rPr>
          <w:rFonts w:hAnsi="宋体" w:cs="宋体"/>
          <w:sz w:val="24"/>
          <w:szCs w:val="24"/>
        </w:rPr>
      </w:pPr>
      <w:r>
        <w:rPr>
          <w:rFonts w:hint="eastAsia" w:hAnsi="宋体" w:cs="宋体"/>
          <w:sz w:val="24"/>
          <w:szCs w:val="24"/>
        </w:rPr>
        <w:t>（一）询价采购报价函</w:t>
      </w:r>
    </w:p>
    <w:p w14:paraId="3611D529">
      <w:pPr>
        <w:tabs>
          <w:tab w:val="left" w:pos="6300"/>
        </w:tabs>
        <w:snapToGrid w:val="0"/>
        <w:spacing w:line="540" w:lineRule="exact"/>
        <w:jc w:val="center"/>
        <w:rPr>
          <w:rFonts w:hAnsi="宋体" w:cs="宋体"/>
          <w:b/>
          <w:sz w:val="36"/>
          <w:szCs w:val="36"/>
        </w:rPr>
      </w:pPr>
      <w:r>
        <w:rPr>
          <w:rFonts w:hint="eastAsia" w:hAnsi="宋体" w:cs="宋体"/>
          <w:b/>
          <w:sz w:val="36"/>
          <w:szCs w:val="36"/>
        </w:rPr>
        <w:t>询价采购报价函</w:t>
      </w:r>
    </w:p>
    <w:p w14:paraId="102C52A0">
      <w:pPr>
        <w:tabs>
          <w:tab w:val="left" w:pos="6300"/>
        </w:tabs>
        <w:snapToGrid w:val="0"/>
        <w:spacing w:line="500" w:lineRule="exact"/>
        <w:rPr>
          <w:rFonts w:hAnsi="宋体" w:cs="宋体"/>
          <w:sz w:val="24"/>
          <w:szCs w:val="24"/>
        </w:rPr>
      </w:pPr>
      <w:r>
        <w:rPr>
          <w:rFonts w:hint="eastAsia" w:hAnsi="宋体" w:cs="宋体"/>
          <w:sz w:val="24"/>
          <w:szCs w:val="24"/>
          <w:u w:val="single"/>
        </w:rPr>
        <w:t>（采购人名称）</w:t>
      </w:r>
      <w:r>
        <w:rPr>
          <w:rFonts w:hint="eastAsia" w:hAnsi="宋体" w:cs="宋体"/>
          <w:sz w:val="24"/>
          <w:szCs w:val="24"/>
        </w:rPr>
        <w:t>：</w:t>
      </w:r>
    </w:p>
    <w:p w14:paraId="7EB7D4D6">
      <w:pPr>
        <w:tabs>
          <w:tab w:val="left" w:pos="6300"/>
        </w:tabs>
        <w:snapToGrid w:val="0"/>
        <w:spacing w:line="500" w:lineRule="exact"/>
        <w:ind w:firstLine="480" w:firstLineChars="200"/>
        <w:rPr>
          <w:rFonts w:hAnsi="宋体" w:cs="宋体"/>
          <w:sz w:val="24"/>
          <w:szCs w:val="24"/>
        </w:rPr>
      </w:pPr>
      <w:r>
        <w:rPr>
          <w:rFonts w:hint="eastAsia" w:hAnsi="宋体" w:cs="宋体"/>
          <w:sz w:val="24"/>
          <w:szCs w:val="24"/>
        </w:rPr>
        <w:t>我方收到___________________________（项目名称）的询价采购文件，经详细研究，决定参加该项目的询价采购。</w:t>
      </w:r>
    </w:p>
    <w:p w14:paraId="358F4EA2">
      <w:pPr>
        <w:tabs>
          <w:tab w:val="left" w:pos="6300"/>
        </w:tabs>
        <w:snapToGrid w:val="0"/>
        <w:spacing w:line="500" w:lineRule="exact"/>
        <w:ind w:firstLine="480" w:firstLineChars="200"/>
        <w:rPr>
          <w:rFonts w:hAnsi="宋体" w:cs="宋体"/>
          <w:sz w:val="24"/>
          <w:szCs w:val="24"/>
        </w:rPr>
      </w:pPr>
      <w:r>
        <w:rPr>
          <w:rFonts w:hint="eastAsia" w:hAnsi="宋体" w:cs="宋体"/>
          <w:sz w:val="24"/>
          <w:szCs w:val="24"/>
        </w:rPr>
        <w:t>1、愿意按照询价文件中的一切要求，提供本项目的施工，询价总报价为</w:t>
      </w:r>
      <w:r>
        <w:rPr>
          <w:rFonts w:hint="eastAsia" w:hAnsi="宋体" w:cs="宋体"/>
          <w:sz w:val="21"/>
          <w:szCs w:val="21"/>
          <w:u w:val="single"/>
        </w:rPr>
        <w:t xml:space="preserve">       元</w:t>
      </w:r>
      <w:r>
        <w:rPr>
          <w:rFonts w:hint="eastAsia" w:hAnsi="宋体" w:cs="宋体"/>
          <w:sz w:val="21"/>
          <w:szCs w:val="21"/>
        </w:rPr>
        <w:t xml:space="preserve"> </w:t>
      </w:r>
      <w:r>
        <w:rPr>
          <w:rFonts w:hint="eastAsia" w:hAnsi="宋体" w:cs="宋体"/>
          <w:sz w:val="24"/>
          <w:szCs w:val="24"/>
        </w:rPr>
        <w:t>；大写：</w:t>
      </w:r>
      <w:r>
        <w:rPr>
          <w:rFonts w:hint="eastAsia" w:hAnsi="宋体" w:cs="宋体"/>
          <w:sz w:val="24"/>
          <w:szCs w:val="24"/>
          <w:u w:val="single"/>
        </w:rPr>
        <w:t xml:space="preserve">       </w:t>
      </w:r>
      <w:r>
        <w:rPr>
          <w:rFonts w:hint="eastAsia" w:hAnsi="宋体" w:cs="宋体"/>
          <w:sz w:val="24"/>
          <w:szCs w:val="24"/>
        </w:rPr>
        <w:t>元整。</w:t>
      </w:r>
    </w:p>
    <w:p w14:paraId="24F1EDAD">
      <w:pPr>
        <w:tabs>
          <w:tab w:val="left" w:pos="6300"/>
        </w:tabs>
        <w:snapToGrid w:val="0"/>
        <w:spacing w:line="500" w:lineRule="exact"/>
        <w:ind w:firstLine="480" w:firstLineChars="200"/>
        <w:rPr>
          <w:rFonts w:hAnsi="宋体" w:cs="宋体"/>
          <w:sz w:val="24"/>
          <w:szCs w:val="24"/>
        </w:rPr>
      </w:pPr>
      <w:r>
        <w:rPr>
          <w:rFonts w:hint="eastAsia" w:hAnsi="宋体" w:cs="宋体"/>
          <w:sz w:val="24"/>
          <w:szCs w:val="24"/>
        </w:rPr>
        <w:t>2、我方现提交的响应文件为：响应文件正本</w:t>
      </w:r>
      <w:r>
        <w:rPr>
          <w:rFonts w:hint="eastAsia" w:hAnsi="宋体" w:cs="宋体"/>
          <w:sz w:val="24"/>
          <w:szCs w:val="24"/>
          <w:u w:val="single"/>
        </w:rPr>
        <w:t xml:space="preserve">  1 </w:t>
      </w:r>
      <w:r>
        <w:rPr>
          <w:rFonts w:hint="eastAsia" w:hAnsi="宋体" w:cs="宋体"/>
          <w:sz w:val="24"/>
          <w:szCs w:val="24"/>
        </w:rPr>
        <w:t>份，副本</w:t>
      </w:r>
      <w:r>
        <w:rPr>
          <w:rFonts w:hint="eastAsia" w:hAnsi="宋体" w:cs="宋体"/>
          <w:sz w:val="24"/>
          <w:szCs w:val="24"/>
          <w:u w:val="single"/>
        </w:rPr>
        <w:t xml:space="preserve">  2 </w:t>
      </w:r>
      <w:r>
        <w:rPr>
          <w:rFonts w:hint="eastAsia" w:hAnsi="宋体" w:cs="宋体"/>
          <w:sz w:val="24"/>
          <w:szCs w:val="24"/>
        </w:rPr>
        <w:t>份。</w:t>
      </w:r>
    </w:p>
    <w:p w14:paraId="7764807D">
      <w:pPr>
        <w:tabs>
          <w:tab w:val="left" w:pos="6300"/>
        </w:tabs>
        <w:snapToGrid w:val="0"/>
        <w:spacing w:line="500" w:lineRule="exact"/>
        <w:ind w:firstLine="480" w:firstLineChars="200"/>
        <w:rPr>
          <w:rFonts w:hAnsi="宋体" w:cs="宋体"/>
          <w:sz w:val="24"/>
          <w:szCs w:val="24"/>
        </w:rPr>
      </w:pPr>
      <w:r>
        <w:rPr>
          <w:rFonts w:hint="eastAsia" w:hAnsi="宋体" w:cs="宋体"/>
          <w:sz w:val="24"/>
          <w:szCs w:val="24"/>
        </w:rPr>
        <w:t>3、我方承诺：本次询价的有效期为90天。</w:t>
      </w:r>
    </w:p>
    <w:p w14:paraId="6480F260">
      <w:pPr>
        <w:tabs>
          <w:tab w:val="left" w:pos="6300"/>
        </w:tabs>
        <w:snapToGrid w:val="0"/>
        <w:spacing w:line="500" w:lineRule="exact"/>
        <w:ind w:firstLine="480" w:firstLineChars="200"/>
        <w:rPr>
          <w:rFonts w:hAnsi="宋体" w:cs="宋体"/>
          <w:sz w:val="24"/>
          <w:szCs w:val="24"/>
        </w:rPr>
      </w:pPr>
      <w:r>
        <w:rPr>
          <w:rFonts w:hint="eastAsia" w:hAnsi="宋体" w:cs="宋体"/>
          <w:sz w:val="24"/>
          <w:szCs w:val="24"/>
        </w:rPr>
        <w:t>4、我方完全理解和接受贵方询价文件的一切规定和要求及评审办法。</w:t>
      </w:r>
    </w:p>
    <w:p w14:paraId="1C118E75">
      <w:pPr>
        <w:tabs>
          <w:tab w:val="left" w:pos="6300"/>
        </w:tabs>
        <w:snapToGrid w:val="0"/>
        <w:spacing w:line="500" w:lineRule="exact"/>
        <w:ind w:firstLine="480" w:firstLineChars="200"/>
        <w:rPr>
          <w:rFonts w:hAnsi="宋体" w:cs="宋体"/>
          <w:sz w:val="24"/>
          <w:szCs w:val="24"/>
        </w:rPr>
      </w:pPr>
      <w:r>
        <w:rPr>
          <w:rFonts w:hint="eastAsia" w:hAnsi="宋体" w:cs="宋体"/>
          <w:sz w:val="24"/>
          <w:szCs w:val="24"/>
        </w:rPr>
        <w:t>5、在整个询价过程中，我方若有违规行为，接受按照《中华人民共和国政府采购法》之规定给予惩罚。</w:t>
      </w:r>
    </w:p>
    <w:p w14:paraId="6F5CC109">
      <w:pPr>
        <w:tabs>
          <w:tab w:val="left" w:pos="6300"/>
        </w:tabs>
        <w:snapToGrid w:val="0"/>
        <w:spacing w:line="500" w:lineRule="exact"/>
        <w:ind w:firstLine="480" w:firstLineChars="200"/>
        <w:rPr>
          <w:rFonts w:hAnsi="宋体" w:cs="宋体"/>
          <w:sz w:val="24"/>
          <w:szCs w:val="24"/>
        </w:rPr>
      </w:pPr>
      <w:r>
        <w:rPr>
          <w:rFonts w:hint="eastAsia" w:hAnsi="宋体" w:cs="宋体"/>
          <w:sz w:val="24"/>
          <w:szCs w:val="24"/>
        </w:rPr>
        <w:t>6、我方若成为成交供应商，将按照最终询价结果签订合同，并且严格履行合同义务。本承诺函将成为合同不可分割的一部分，与合同具有同等的法律效力。</w:t>
      </w:r>
    </w:p>
    <w:p w14:paraId="1F37AB06">
      <w:pPr>
        <w:tabs>
          <w:tab w:val="left" w:pos="6300"/>
        </w:tabs>
        <w:snapToGrid w:val="0"/>
        <w:spacing w:line="500" w:lineRule="exact"/>
        <w:ind w:firstLine="480" w:firstLineChars="200"/>
        <w:rPr>
          <w:rFonts w:hAnsi="宋体" w:cs="宋体"/>
          <w:sz w:val="24"/>
          <w:szCs w:val="24"/>
        </w:rPr>
      </w:pPr>
      <w:r>
        <w:rPr>
          <w:rFonts w:hint="eastAsia" w:hAnsi="宋体" w:cs="宋体"/>
          <w:sz w:val="24"/>
          <w:szCs w:val="24"/>
        </w:rPr>
        <w:t>7.如果我方成为成交供应商，保证在接到成交通知书后，向采购代理机构</w:t>
      </w:r>
      <w:r>
        <w:rPr>
          <w:rFonts w:hint="eastAsia" w:hAnsi="宋体" w:cs="宋体"/>
          <w:sz w:val="24"/>
        </w:rPr>
        <w:t>缴纳</w:t>
      </w:r>
      <w:r>
        <w:rPr>
          <w:rFonts w:hint="eastAsia" w:hAnsi="宋体" w:cs="宋体"/>
          <w:sz w:val="24"/>
          <w:szCs w:val="24"/>
        </w:rPr>
        <w:t>询价文件规定的采购代理服务费。</w:t>
      </w:r>
    </w:p>
    <w:p w14:paraId="54A63B96">
      <w:pPr>
        <w:tabs>
          <w:tab w:val="left" w:pos="6300"/>
        </w:tabs>
        <w:snapToGrid w:val="0"/>
        <w:spacing w:line="500" w:lineRule="exact"/>
        <w:ind w:firstLine="480" w:firstLineChars="200"/>
        <w:rPr>
          <w:rFonts w:hAnsi="宋体" w:cs="宋体"/>
          <w:sz w:val="24"/>
          <w:szCs w:val="24"/>
        </w:rPr>
      </w:pPr>
      <w:r>
        <w:rPr>
          <w:rFonts w:hint="eastAsia" w:hAnsi="宋体" w:cs="宋体"/>
          <w:sz w:val="24"/>
          <w:szCs w:val="24"/>
        </w:rPr>
        <w:t>8、</w:t>
      </w:r>
      <w:r>
        <w:rPr>
          <w:rFonts w:hint="eastAsia" w:hAnsi="宋体" w:cs="宋体"/>
          <w:sz w:val="24"/>
          <w:szCs w:val="28"/>
        </w:rPr>
        <w:t>我方未</w:t>
      </w:r>
      <w:r>
        <w:rPr>
          <w:rFonts w:hint="eastAsia" w:hAnsi="宋体" w:cs="宋体"/>
          <w:sz w:val="24"/>
          <w:szCs w:val="24"/>
        </w:rPr>
        <w:t>为采购项目提供整体设计、规范编制或者项目管理、监理、检测等服务。</w:t>
      </w:r>
    </w:p>
    <w:p w14:paraId="4D0E8086">
      <w:pPr>
        <w:tabs>
          <w:tab w:val="left" w:pos="6300"/>
        </w:tabs>
        <w:snapToGrid w:val="0"/>
        <w:spacing w:line="500" w:lineRule="exact"/>
        <w:ind w:firstLine="480" w:firstLineChars="200"/>
        <w:rPr>
          <w:rFonts w:hAnsi="宋体" w:cs="宋体"/>
          <w:sz w:val="24"/>
          <w:szCs w:val="24"/>
        </w:rPr>
      </w:pPr>
      <w:r>
        <w:rPr>
          <w:rFonts w:hint="eastAsia" w:hAnsi="宋体" w:cs="宋体"/>
          <w:sz w:val="24"/>
          <w:szCs w:val="24"/>
        </w:rPr>
        <w:t>供应商（公章）：</w:t>
      </w:r>
    </w:p>
    <w:p w14:paraId="3DAA32FD">
      <w:pPr>
        <w:tabs>
          <w:tab w:val="left" w:pos="6300"/>
        </w:tabs>
        <w:snapToGrid w:val="0"/>
        <w:spacing w:line="500" w:lineRule="exact"/>
        <w:ind w:firstLine="480" w:firstLineChars="200"/>
        <w:rPr>
          <w:rFonts w:hAnsi="宋体" w:cs="宋体"/>
          <w:sz w:val="24"/>
          <w:szCs w:val="24"/>
        </w:rPr>
      </w:pPr>
      <w:r>
        <w:rPr>
          <w:rFonts w:hint="eastAsia" w:hAnsi="宋体" w:cs="宋体"/>
          <w:sz w:val="24"/>
          <w:szCs w:val="24"/>
        </w:rPr>
        <w:t xml:space="preserve">地址：  </w:t>
      </w:r>
    </w:p>
    <w:p w14:paraId="63E976D9">
      <w:pPr>
        <w:tabs>
          <w:tab w:val="left" w:pos="6300"/>
        </w:tabs>
        <w:snapToGrid w:val="0"/>
        <w:spacing w:line="500" w:lineRule="exact"/>
        <w:ind w:firstLine="480" w:firstLineChars="200"/>
        <w:rPr>
          <w:rFonts w:hAnsi="宋体" w:cs="宋体"/>
          <w:sz w:val="24"/>
          <w:szCs w:val="24"/>
        </w:rPr>
      </w:pPr>
      <w:r>
        <w:rPr>
          <w:rFonts w:hint="eastAsia" w:hAnsi="宋体" w:cs="宋体"/>
          <w:sz w:val="24"/>
          <w:szCs w:val="24"/>
        </w:rPr>
        <w:t>电话：                                             传真：</w:t>
      </w:r>
    </w:p>
    <w:p w14:paraId="2FCAF804">
      <w:pPr>
        <w:tabs>
          <w:tab w:val="left" w:pos="6300"/>
        </w:tabs>
        <w:snapToGrid w:val="0"/>
        <w:spacing w:line="500" w:lineRule="exact"/>
        <w:ind w:firstLine="480" w:firstLineChars="200"/>
        <w:rPr>
          <w:rFonts w:hAnsi="宋体" w:cs="宋体"/>
          <w:sz w:val="24"/>
          <w:szCs w:val="24"/>
        </w:rPr>
      </w:pPr>
      <w:r>
        <w:rPr>
          <w:rFonts w:hint="eastAsia" w:hAnsi="宋体" w:cs="宋体"/>
          <w:sz w:val="24"/>
          <w:szCs w:val="24"/>
        </w:rPr>
        <w:t>网址：                                             邮编：</w:t>
      </w:r>
    </w:p>
    <w:p w14:paraId="3FE7C5C0">
      <w:pPr>
        <w:tabs>
          <w:tab w:val="left" w:pos="6300"/>
        </w:tabs>
        <w:snapToGrid w:val="0"/>
        <w:spacing w:line="500" w:lineRule="exact"/>
        <w:ind w:firstLine="480" w:firstLineChars="200"/>
        <w:rPr>
          <w:rFonts w:hAnsi="宋体" w:cs="宋体"/>
          <w:sz w:val="24"/>
          <w:szCs w:val="24"/>
        </w:rPr>
      </w:pPr>
      <w:r>
        <w:rPr>
          <w:rFonts w:hint="eastAsia" w:hAnsi="宋体" w:cs="宋体"/>
          <w:sz w:val="24"/>
          <w:szCs w:val="24"/>
        </w:rPr>
        <w:t>联系人：</w:t>
      </w:r>
    </w:p>
    <w:p w14:paraId="5778B9C6">
      <w:pPr>
        <w:snapToGrid w:val="0"/>
        <w:spacing w:line="540" w:lineRule="exact"/>
        <w:ind w:firstLine="480" w:firstLineChars="200"/>
        <w:rPr>
          <w:rFonts w:hAnsi="宋体" w:cs="宋体"/>
          <w:sz w:val="24"/>
          <w:szCs w:val="24"/>
        </w:rPr>
      </w:pPr>
    </w:p>
    <w:p w14:paraId="11D58CA3">
      <w:pPr>
        <w:snapToGrid w:val="0"/>
        <w:spacing w:line="540" w:lineRule="exact"/>
        <w:ind w:firstLine="480" w:firstLineChars="200"/>
        <w:rPr>
          <w:rFonts w:hAnsi="宋体" w:cs="宋体"/>
          <w:sz w:val="24"/>
          <w:szCs w:val="24"/>
        </w:rPr>
      </w:pPr>
    </w:p>
    <w:p w14:paraId="413A16FC">
      <w:pPr>
        <w:snapToGrid w:val="0"/>
        <w:spacing w:line="540" w:lineRule="exact"/>
        <w:ind w:firstLine="480" w:firstLineChars="200"/>
        <w:jc w:val="right"/>
        <w:rPr>
          <w:rFonts w:hAnsi="宋体" w:cs="宋体"/>
          <w:sz w:val="24"/>
          <w:szCs w:val="24"/>
        </w:rPr>
      </w:pPr>
      <w:r>
        <w:rPr>
          <w:rFonts w:hint="eastAsia" w:hAnsi="宋体" w:cs="宋体"/>
          <w:sz w:val="24"/>
          <w:szCs w:val="24"/>
        </w:rPr>
        <w:t xml:space="preserve">      年   月   日</w:t>
      </w:r>
      <w:bookmarkStart w:id="79" w:name="_Toc9841"/>
      <w:bookmarkStart w:id="80" w:name="_Toc101387457"/>
      <w:bookmarkStart w:id="81" w:name="_Toc11495"/>
    </w:p>
    <w:p w14:paraId="570E1D63">
      <w:pPr>
        <w:rPr>
          <w:rFonts w:hAnsi="宋体" w:cs="宋体"/>
        </w:rPr>
      </w:pPr>
      <w:r>
        <w:rPr>
          <w:rFonts w:hint="eastAsia" w:hAnsi="宋体" w:cs="宋体"/>
        </w:rPr>
        <w:br w:type="page"/>
      </w:r>
    </w:p>
    <w:p w14:paraId="7DEA39AA">
      <w:pPr>
        <w:tabs>
          <w:tab w:val="left" w:pos="6300"/>
        </w:tabs>
        <w:snapToGrid w:val="0"/>
        <w:spacing w:line="312" w:lineRule="auto"/>
        <w:ind w:firstLine="480"/>
        <w:rPr>
          <w:rFonts w:hAnsi="宋体" w:cs="宋体"/>
          <w:bCs/>
        </w:rPr>
      </w:pPr>
      <w:r>
        <w:rPr>
          <w:rFonts w:hint="eastAsia" w:hAnsi="宋体" w:cs="宋体"/>
          <w:bCs/>
        </w:rPr>
        <w:t>（二）明细报价表</w:t>
      </w:r>
    </w:p>
    <w:p w14:paraId="347750F7">
      <w:pPr>
        <w:tabs>
          <w:tab w:val="left" w:pos="2975"/>
          <w:tab w:val="center" w:pos="4765"/>
        </w:tabs>
        <w:spacing w:line="312" w:lineRule="auto"/>
        <w:rPr>
          <w:rFonts w:hAnsi="宋体" w:cs="宋体"/>
          <w:b/>
          <w:szCs w:val="28"/>
        </w:rPr>
      </w:pPr>
      <w:r>
        <w:rPr>
          <w:rFonts w:hint="eastAsia" w:hAnsi="宋体" w:cs="宋体"/>
          <w:b/>
          <w:szCs w:val="28"/>
        </w:rPr>
        <w:tab/>
      </w:r>
      <w:r>
        <w:rPr>
          <w:rFonts w:hint="eastAsia" w:hAnsi="宋体" w:cs="宋体"/>
          <w:b/>
          <w:szCs w:val="28"/>
        </w:rPr>
        <w:tab/>
      </w:r>
      <w:r>
        <w:rPr>
          <w:rFonts w:hint="eastAsia" w:hAnsi="宋体" w:cs="宋体"/>
          <w:b/>
          <w:szCs w:val="28"/>
        </w:rPr>
        <w:t>明细报价表</w:t>
      </w:r>
    </w:p>
    <w:tbl>
      <w:tblPr>
        <w:tblStyle w:val="17"/>
        <w:tblpPr w:leftFromText="180" w:rightFromText="180" w:vertAnchor="text" w:tblpXSpec="center" w:tblpY="1"/>
        <w:tblOverlap w:val="never"/>
        <w:tblW w:w="10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6"/>
        <w:gridCol w:w="1266"/>
        <w:gridCol w:w="1266"/>
      </w:tblGrid>
      <w:tr w14:paraId="5691C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24CB7CAB">
            <w:pPr>
              <w:jc w:val="center"/>
              <w:rPr>
                <w:rFonts w:hAnsi="宋体" w:cs="宋体"/>
                <w:b/>
                <w:sz w:val="21"/>
                <w:szCs w:val="21"/>
              </w:rPr>
            </w:pPr>
            <w:r>
              <w:rPr>
                <w:rFonts w:hint="eastAsia" w:hAnsi="宋体" w:cs="宋体"/>
                <w:b/>
                <w:sz w:val="21"/>
                <w:szCs w:val="21"/>
              </w:rPr>
              <w:t>序号</w:t>
            </w:r>
          </w:p>
        </w:tc>
        <w:tc>
          <w:tcPr>
            <w:tcW w:w="1596" w:type="dxa"/>
            <w:vAlign w:val="center"/>
          </w:tcPr>
          <w:p w14:paraId="2E4CC005">
            <w:pPr>
              <w:jc w:val="center"/>
              <w:rPr>
                <w:rFonts w:hAnsi="宋体" w:cs="宋体"/>
                <w:b/>
                <w:sz w:val="21"/>
                <w:szCs w:val="21"/>
              </w:rPr>
            </w:pPr>
            <w:r>
              <w:rPr>
                <w:rFonts w:hint="eastAsia" w:hAnsi="宋体" w:cs="宋体"/>
                <w:b/>
                <w:sz w:val="21"/>
                <w:szCs w:val="21"/>
              </w:rPr>
              <w:t>名称</w:t>
            </w:r>
          </w:p>
        </w:tc>
        <w:tc>
          <w:tcPr>
            <w:tcW w:w="3205" w:type="dxa"/>
            <w:vAlign w:val="center"/>
          </w:tcPr>
          <w:p w14:paraId="494B8A7B">
            <w:pPr>
              <w:jc w:val="center"/>
              <w:rPr>
                <w:rFonts w:hAnsi="宋体" w:cs="宋体"/>
                <w:b/>
                <w:sz w:val="21"/>
                <w:szCs w:val="21"/>
              </w:rPr>
            </w:pPr>
            <w:r>
              <w:rPr>
                <w:rFonts w:hint="eastAsia" w:hAnsi="宋体" w:cs="宋体"/>
                <w:b/>
                <w:sz w:val="21"/>
                <w:szCs w:val="21"/>
              </w:rPr>
              <w:t>性能参数及说明</w:t>
            </w:r>
          </w:p>
        </w:tc>
        <w:tc>
          <w:tcPr>
            <w:tcW w:w="1266" w:type="dxa"/>
            <w:vAlign w:val="center"/>
          </w:tcPr>
          <w:p w14:paraId="52534893">
            <w:pPr>
              <w:jc w:val="center"/>
              <w:rPr>
                <w:rFonts w:hAnsi="宋体" w:cs="宋体"/>
                <w:b/>
                <w:sz w:val="21"/>
                <w:szCs w:val="21"/>
              </w:rPr>
            </w:pPr>
            <w:r>
              <w:rPr>
                <w:rFonts w:hint="eastAsia" w:hAnsi="宋体" w:cs="宋体"/>
                <w:b/>
                <w:sz w:val="21"/>
                <w:szCs w:val="21"/>
              </w:rPr>
              <w:t>单位</w:t>
            </w:r>
          </w:p>
        </w:tc>
        <w:tc>
          <w:tcPr>
            <w:tcW w:w="1266" w:type="dxa"/>
            <w:vAlign w:val="center"/>
          </w:tcPr>
          <w:p w14:paraId="7FF7EFF9">
            <w:pPr>
              <w:jc w:val="center"/>
              <w:rPr>
                <w:rFonts w:hAnsi="宋体" w:cs="宋体"/>
                <w:b/>
                <w:sz w:val="21"/>
                <w:szCs w:val="21"/>
              </w:rPr>
            </w:pPr>
            <w:r>
              <w:rPr>
                <w:rFonts w:hint="eastAsia" w:hAnsi="宋体" w:cs="宋体"/>
                <w:b/>
                <w:sz w:val="21"/>
                <w:szCs w:val="21"/>
              </w:rPr>
              <w:t>数量</w:t>
            </w:r>
          </w:p>
        </w:tc>
        <w:tc>
          <w:tcPr>
            <w:tcW w:w="1266" w:type="dxa"/>
            <w:vAlign w:val="center"/>
          </w:tcPr>
          <w:p w14:paraId="279421C9">
            <w:pPr>
              <w:jc w:val="center"/>
              <w:rPr>
                <w:rFonts w:hAnsi="宋体" w:cs="宋体"/>
                <w:b/>
                <w:sz w:val="21"/>
                <w:szCs w:val="21"/>
              </w:rPr>
            </w:pPr>
            <w:r>
              <w:rPr>
                <w:rFonts w:hint="eastAsia" w:hAnsi="宋体" w:cs="宋体"/>
                <w:b/>
                <w:sz w:val="21"/>
                <w:szCs w:val="21"/>
              </w:rPr>
              <w:t>单价</w:t>
            </w:r>
          </w:p>
        </w:tc>
        <w:tc>
          <w:tcPr>
            <w:tcW w:w="1266" w:type="dxa"/>
            <w:vAlign w:val="center"/>
          </w:tcPr>
          <w:p w14:paraId="7CB25C91">
            <w:pPr>
              <w:jc w:val="center"/>
              <w:rPr>
                <w:rFonts w:hAnsi="宋体" w:cs="宋体"/>
                <w:b/>
                <w:sz w:val="21"/>
                <w:szCs w:val="21"/>
              </w:rPr>
            </w:pPr>
            <w:r>
              <w:rPr>
                <w:rFonts w:hint="eastAsia" w:hAnsi="宋体" w:cs="宋体"/>
                <w:b/>
                <w:sz w:val="21"/>
                <w:szCs w:val="21"/>
              </w:rPr>
              <w:t>总价</w:t>
            </w:r>
          </w:p>
        </w:tc>
      </w:tr>
      <w:tr w14:paraId="1E54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928DD04">
            <w:pPr>
              <w:ind w:left="3920" w:firstLine="420"/>
              <w:jc w:val="center"/>
              <w:outlineLvl w:val="0"/>
              <w:rPr>
                <w:rFonts w:hAnsi="宋体" w:cs="宋体"/>
                <w:sz w:val="21"/>
                <w:szCs w:val="21"/>
              </w:rPr>
            </w:pPr>
            <w:r>
              <w:rPr>
                <w:rFonts w:hint="eastAsia" w:hAnsi="宋体" w:cs="宋体"/>
                <w:sz w:val="21"/>
                <w:szCs w:val="21"/>
              </w:rPr>
              <w:t>2111</w:t>
            </w:r>
          </w:p>
        </w:tc>
        <w:tc>
          <w:tcPr>
            <w:tcW w:w="1596" w:type="dxa"/>
            <w:vAlign w:val="center"/>
          </w:tcPr>
          <w:p w14:paraId="4CF5044E">
            <w:pPr>
              <w:jc w:val="center"/>
              <w:rPr>
                <w:rFonts w:hAnsi="宋体" w:cs="宋体"/>
                <w:sz w:val="21"/>
                <w:szCs w:val="21"/>
              </w:rPr>
            </w:pPr>
          </w:p>
        </w:tc>
        <w:tc>
          <w:tcPr>
            <w:tcW w:w="3205" w:type="dxa"/>
          </w:tcPr>
          <w:p w14:paraId="2B4D456D">
            <w:pPr>
              <w:jc w:val="center"/>
              <w:rPr>
                <w:rFonts w:hAnsi="宋体" w:cs="宋体"/>
                <w:sz w:val="21"/>
                <w:szCs w:val="21"/>
              </w:rPr>
            </w:pPr>
          </w:p>
        </w:tc>
        <w:tc>
          <w:tcPr>
            <w:tcW w:w="1266" w:type="dxa"/>
          </w:tcPr>
          <w:p w14:paraId="02DA6A77">
            <w:pPr>
              <w:jc w:val="center"/>
              <w:rPr>
                <w:rFonts w:hAnsi="宋体" w:cs="宋体"/>
                <w:sz w:val="21"/>
                <w:szCs w:val="21"/>
              </w:rPr>
            </w:pPr>
          </w:p>
        </w:tc>
        <w:tc>
          <w:tcPr>
            <w:tcW w:w="1266" w:type="dxa"/>
          </w:tcPr>
          <w:p w14:paraId="4860BF4E">
            <w:pPr>
              <w:jc w:val="center"/>
              <w:rPr>
                <w:rFonts w:hAnsi="宋体" w:cs="宋体"/>
                <w:sz w:val="21"/>
                <w:szCs w:val="21"/>
              </w:rPr>
            </w:pPr>
          </w:p>
        </w:tc>
        <w:tc>
          <w:tcPr>
            <w:tcW w:w="1266" w:type="dxa"/>
          </w:tcPr>
          <w:p w14:paraId="3C025F34">
            <w:pPr>
              <w:jc w:val="center"/>
              <w:rPr>
                <w:rFonts w:hAnsi="宋体" w:cs="宋体"/>
                <w:sz w:val="21"/>
                <w:szCs w:val="21"/>
              </w:rPr>
            </w:pPr>
          </w:p>
        </w:tc>
        <w:tc>
          <w:tcPr>
            <w:tcW w:w="1266" w:type="dxa"/>
          </w:tcPr>
          <w:p w14:paraId="4E4D52A4">
            <w:pPr>
              <w:jc w:val="center"/>
              <w:rPr>
                <w:rFonts w:hAnsi="宋体" w:cs="宋体"/>
                <w:sz w:val="21"/>
                <w:szCs w:val="21"/>
              </w:rPr>
            </w:pPr>
          </w:p>
        </w:tc>
      </w:tr>
      <w:tr w14:paraId="05F7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68870A87">
            <w:pPr>
              <w:ind w:left="3920" w:firstLine="420"/>
              <w:jc w:val="center"/>
              <w:outlineLvl w:val="0"/>
              <w:rPr>
                <w:rFonts w:hAnsi="宋体" w:cs="宋体"/>
                <w:sz w:val="21"/>
                <w:szCs w:val="21"/>
              </w:rPr>
            </w:pPr>
            <w:r>
              <w:rPr>
                <w:rFonts w:hint="eastAsia" w:hAnsi="宋体" w:cs="宋体"/>
                <w:sz w:val="21"/>
                <w:szCs w:val="21"/>
              </w:rPr>
              <w:t>22</w:t>
            </w:r>
          </w:p>
        </w:tc>
        <w:tc>
          <w:tcPr>
            <w:tcW w:w="1596" w:type="dxa"/>
            <w:vAlign w:val="center"/>
          </w:tcPr>
          <w:p w14:paraId="29BA959B">
            <w:pPr>
              <w:jc w:val="center"/>
              <w:rPr>
                <w:rFonts w:hAnsi="宋体" w:cs="宋体"/>
                <w:sz w:val="21"/>
                <w:szCs w:val="21"/>
              </w:rPr>
            </w:pPr>
          </w:p>
        </w:tc>
        <w:tc>
          <w:tcPr>
            <w:tcW w:w="3205" w:type="dxa"/>
          </w:tcPr>
          <w:p w14:paraId="6360C642">
            <w:pPr>
              <w:jc w:val="center"/>
              <w:rPr>
                <w:rFonts w:hAnsi="宋体" w:cs="宋体"/>
                <w:sz w:val="21"/>
                <w:szCs w:val="21"/>
              </w:rPr>
            </w:pPr>
          </w:p>
        </w:tc>
        <w:tc>
          <w:tcPr>
            <w:tcW w:w="1266" w:type="dxa"/>
          </w:tcPr>
          <w:p w14:paraId="5ED50076">
            <w:pPr>
              <w:jc w:val="center"/>
              <w:rPr>
                <w:rFonts w:hAnsi="宋体" w:cs="宋体"/>
                <w:sz w:val="21"/>
                <w:szCs w:val="21"/>
              </w:rPr>
            </w:pPr>
          </w:p>
        </w:tc>
        <w:tc>
          <w:tcPr>
            <w:tcW w:w="1266" w:type="dxa"/>
          </w:tcPr>
          <w:p w14:paraId="585DD292">
            <w:pPr>
              <w:jc w:val="center"/>
              <w:rPr>
                <w:rFonts w:hAnsi="宋体" w:cs="宋体"/>
                <w:sz w:val="21"/>
                <w:szCs w:val="21"/>
              </w:rPr>
            </w:pPr>
          </w:p>
        </w:tc>
        <w:tc>
          <w:tcPr>
            <w:tcW w:w="1266" w:type="dxa"/>
          </w:tcPr>
          <w:p w14:paraId="36C34DCB">
            <w:pPr>
              <w:jc w:val="center"/>
              <w:rPr>
                <w:rFonts w:hAnsi="宋体" w:cs="宋体"/>
                <w:sz w:val="21"/>
                <w:szCs w:val="21"/>
              </w:rPr>
            </w:pPr>
          </w:p>
        </w:tc>
        <w:tc>
          <w:tcPr>
            <w:tcW w:w="1266" w:type="dxa"/>
          </w:tcPr>
          <w:p w14:paraId="1ABB2884">
            <w:pPr>
              <w:jc w:val="center"/>
              <w:rPr>
                <w:rFonts w:hAnsi="宋体" w:cs="宋体"/>
                <w:sz w:val="21"/>
                <w:szCs w:val="21"/>
              </w:rPr>
            </w:pPr>
          </w:p>
        </w:tc>
      </w:tr>
      <w:tr w14:paraId="0F1E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23B3920">
            <w:pPr>
              <w:ind w:left="3920" w:firstLine="420"/>
              <w:jc w:val="center"/>
              <w:outlineLvl w:val="0"/>
              <w:rPr>
                <w:rFonts w:hAnsi="宋体" w:cs="宋体"/>
                <w:sz w:val="21"/>
                <w:szCs w:val="21"/>
              </w:rPr>
            </w:pPr>
            <w:r>
              <w:rPr>
                <w:rFonts w:hint="eastAsia" w:hAnsi="宋体" w:cs="宋体"/>
                <w:sz w:val="21"/>
                <w:szCs w:val="21"/>
              </w:rPr>
              <w:t>13</w:t>
            </w:r>
          </w:p>
        </w:tc>
        <w:tc>
          <w:tcPr>
            <w:tcW w:w="1596" w:type="dxa"/>
            <w:vAlign w:val="center"/>
          </w:tcPr>
          <w:p w14:paraId="342E892A">
            <w:pPr>
              <w:jc w:val="center"/>
              <w:rPr>
                <w:rFonts w:hAnsi="宋体" w:cs="宋体"/>
                <w:sz w:val="21"/>
                <w:szCs w:val="21"/>
              </w:rPr>
            </w:pPr>
          </w:p>
        </w:tc>
        <w:tc>
          <w:tcPr>
            <w:tcW w:w="3205" w:type="dxa"/>
          </w:tcPr>
          <w:p w14:paraId="6E13DEC8">
            <w:pPr>
              <w:jc w:val="center"/>
              <w:rPr>
                <w:rFonts w:hAnsi="宋体" w:cs="宋体"/>
                <w:sz w:val="21"/>
                <w:szCs w:val="21"/>
              </w:rPr>
            </w:pPr>
          </w:p>
        </w:tc>
        <w:tc>
          <w:tcPr>
            <w:tcW w:w="1266" w:type="dxa"/>
          </w:tcPr>
          <w:p w14:paraId="0262CE7E">
            <w:pPr>
              <w:jc w:val="center"/>
              <w:rPr>
                <w:rFonts w:hAnsi="宋体" w:cs="宋体"/>
                <w:sz w:val="21"/>
                <w:szCs w:val="21"/>
              </w:rPr>
            </w:pPr>
          </w:p>
        </w:tc>
        <w:tc>
          <w:tcPr>
            <w:tcW w:w="1266" w:type="dxa"/>
          </w:tcPr>
          <w:p w14:paraId="2C495672">
            <w:pPr>
              <w:jc w:val="center"/>
              <w:rPr>
                <w:rFonts w:hAnsi="宋体" w:cs="宋体"/>
                <w:sz w:val="21"/>
                <w:szCs w:val="21"/>
              </w:rPr>
            </w:pPr>
          </w:p>
        </w:tc>
        <w:tc>
          <w:tcPr>
            <w:tcW w:w="1266" w:type="dxa"/>
          </w:tcPr>
          <w:p w14:paraId="05BAE2C8">
            <w:pPr>
              <w:jc w:val="center"/>
              <w:rPr>
                <w:rFonts w:hAnsi="宋体" w:cs="宋体"/>
                <w:sz w:val="21"/>
                <w:szCs w:val="21"/>
              </w:rPr>
            </w:pPr>
          </w:p>
        </w:tc>
        <w:tc>
          <w:tcPr>
            <w:tcW w:w="1266" w:type="dxa"/>
          </w:tcPr>
          <w:p w14:paraId="1211A59A">
            <w:pPr>
              <w:jc w:val="center"/>
              <w:rPr>
                <w:rFonts w:hAnsi="宋体" w:cs="宋体"/>
                <w:sz w:val="21"/>
                <w:szCs w:val="21"/>
              </w:rPr>
            </w:pPr>
          </w:p>
        </w:tc>
      </w:tr>
      <w:tr w14:paraId="7DEB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09BFF37">
            <w:pPr>
              <w:ind w:left="3920" w:firstLine="420"/>
              <w:jc w:val="center"/>
              <w:outlineLvl w:val="0"/>
              <w:rPr>
                <w:rFonts w:hAnsi="宋体" w:cs="宋体"/>
                <w:sz w:val="21"/>
                <w:szCs w:val="21"/>
              </w:rPr>
            </w:pPr>
            <w:r>
              <w:rPr>
                <w:rFonts w:hint="eastAsia" w:hAnsi="宋体" w:cs="宋体"/>
                <w:sz w:val="21"/>
                <w:szCs w:val="21"/>
              </w:rPr>
              <w:t>4</w:t>
            </w:r>
          </w:p>
        </w:tc>
        <w:tc>
          <w:tcPr>
            <w:tcW w:w="1596" w:type="dxa"/>
            <w:vAlign w:val="center"/>
          </w:tcPr>
          <w:p w14:paraId="61EE1A1D">
            <w:pPr>
              <w:jc w:val="center"/>
              <w:rPr>
                <w:rFonts w:hAnsi="宋体" w:cs="宋体"/>
                <w:sz w:val="21"/>
                <w:szCs w:val="21"/>
              </w:rPr>
            </w:pPr>
          </w:p>
        </w:tc>
        <w:tc>
          <w:tcPr>
            <w:tcW w:w="3205" w:type="dxa"/>
          </w:tcPr>
          <w:p w14:paraId="5E1E77F2">
            <w:pPr>
              <w:jc w:val="center"/>
              <w:rPr>
                <w:rFonts w:hAnsi="宋体" w:cs="宋体"/>
                <w:sz w:val="21"/>
                <w:szCs w:val="21"/>
              </w:rPr>
            </w:pPr>
          </w:p>
        </w:tc>
        <w:tc>
          <w:tcPr>
            <w:tcW w:w="1266" w:type="dxa"/>
          </w:tcPr>
          <w:p w14:paraId="4D82BF2C">
            <w:pPr>
              <w:jc w:val="center"/>
              <w:rPr>
                <w:rFonts w:hAnsi="宋体" w:cs="宋体"/>
                <w:sz w:val="21"/>
                <w:szCs w:val="21"/>
              </w:rPr>
            </w:pPr>
          </w:p>
        </w:tc>
        <w:tc>
          <w:tcPr>
            <w:tcW w:w="1266" w:type="dxa"/>
          </w:tcPr>
          <w:p w14:paraId="2888622B">
            <w:pPr>
              <w:jc w:val="center"/>
              <w:rPr>
                <w:rFonts w:hAnsi="宋体" w:cs="宋体"/>
                <w:sz w:val="21"/>
                <w:szCs w:val="21"/>
              </w:rPr>
            </w:pPr>
          </w:p>
        </w:tc>
        <w:tc>
          <w:tcPr>
            <w:tcW w:w="1266" w:type="dxa"/>
          </w:tcPr>
          <w:p w14:paraId="211D63D7">
            <w:pPr>
              <w:jc w:val="center"/>
              <w:rPr>
                <w:rFonts w:hAnsi="宋体" w:cs="宋体"/>
                <w:sz w:val="21"/>
                <w:szCs w:val="21"/>
              </w:rPr>
            </w:pPr>
          </w:p>
        </w:tc>
        <w:tc>
          <w:tcPr>
            <w:tcW w:w="1266" w:type="dxa"/>
          </w:tcPr>
          <w:p w14:paraId="7F6A73A8">
            <w:pPr>
              <w:jc w:val="center"/>
              <w:rPr>
                <w:rFonts w:hAnsi="宋体" w:cs="宋体"/>
                <w:sz w:val="21"/>
                <w:szCs w:val="21"/>
              </w:rPr>
            </w:pPr>
          </w:p>
        </w:tc>
      </w:tr>
      <w:tr w14:paraId="76D8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3C4C1A2">
            <w:pPr>
              <w:ind w:left="3920" w:firstLine="420"/>
              <w:jc w:val="center"/>
              <w:outlineLvl w:val="0"/>
              <w:rPr>
                <w:rFonts w:hAnsi="宋体" w:cs="宋体"/>
                <w:sz w:val="21"/>
                <w:szCs w:val="21"/>
              </w:rPr>
            </w:pPr>
            <w:r>
              <w:rPr>
                <w:rFonts w:hint="eastAsia" w:hAnsi="宋体" w:cs="宋体"/>
                <w:sz w:val="21"/>
                <w:szCs w:val="21"/>
              </w:rPr>
              <w:t>5</w:t>
            </w:r>
          </w:p>
        </w:tc>
        <w:tc>
          <w:tcPr>
            <w:tcW w:w="1596" w:type="dxa"/>
            <w:vAlign w:val="center"/>
          </w:tcPr>
          <w:p w14:paraId="10ADD1A3">
            <w:pPr>
              <w:jc w:val="center"/>
              <w:rPr>
                <w:rFonts w:hAnsi="宋体" w:cs="宋体"/>
                <w:sz w:val="21"/>
                <w:szCs w:val="21"/>
              </w:rPr>
            </w:pPr>
          </w:p>
        </w:tc>
        <w:tc>
          <w:tcPr>
            <w:tcW w:w="3205" w:type="dxa"/>
          </w:tcPr>
          <w:p w14:paraId="33720A97">
            <w:pPr>
              <w:jc w:val="center"/>
              <w:rPr>
                <w:rFonts w:hAnsi="宋体" w:cs="宋体"/>
                <w:sz w:val="21"/>
                <w:szCs w:val="21"/>
              </w:rPr>
            </w:pPr>
          </w:p>
        </w:tc>
        <w:tc>
          <w:tcPr>
            <w:tcW w:w="1266" w:type="dxa"/>
          </w:tcPr>
          <w:p w14:paraId="3492DDE3">
            <w:pPr>
              <w:jc w:val="center"/>
              <w:rPr>
                <w:rFonts w:hAnsi="宋体" w:cs="宋体"/>
                <w:sz w:val="21"/>
                <w:szCs w:val="21"/>
              </w:rPr>
            </w:pPr>
          </w:p>
        </w:tc>
        <w:tc>
          <w:tcPr>
            <w:tcW w:w="1266" w:type="dxa"/>
          </w:tcPr>
          <w:p w14:paraId="730AED27">
            <w:pPr>
              <w:jc w:val="center"/>
              <w:rPr>
                <w:rFonts w:hAnsi="宋体" w:cs="宋体"/>
                <w:sz w:val="21"/>
                <w:szCs w:val="21"/>
              </w:rPr>
            </w:pPr>
          </w:p>
        </w:tc>
        <w:tc>
          <w:tcPr>
            <w:tcW w:w="1266" w:type="dxa"/>
          </w:tcPr>
          <w:p w14:paraId="11C1C17D">
            <w:pPr>
              <w:jc w:val="center"/>
              <w:rPr>
                <w:rFonts w:hAnsi="宋体" w:cs="宋体"/>
                <w:sz w:val="21"/>
                <w:szCs w:val="21"/>
              </w:rPr>
            </w:pPr>
          </w:p>
        </w:tc>
        <w:tc>
          <w:tcPr>
            <w:tcW w:w="1266" w:type="dxa"/>
          </w:tcPr>
          <w:p w14:paraId="768DC3D6">
            <w:pPr>
              <w:jc w:val="center"/>
              <w:rPr>
                <w:rFonts w:hAnsi="宋体" w:cs="宋体"/>
                <w:sz w:val="21"/>
                <w:szCs w:val="21"/>
              </w:rPr>
            </w:pPr>
          </w:p>
        </w:tc>
      </w:tr>
      <w:tr w14:paraId="4E31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54CFBEA7">
            <w:pPr>
              <w:ind w:left="3920" w:firstLine="420"/>
              <w:jc w:val="center"/>
              <w:outlineLvl w:val="0"/>
              <w:rPr>
                <w:rFonts w:hAnsi="宋体" w:cs="宋体"/>
                <w:sz w:val="21"/>
                <w:szCs w:val="21"/>
              </w:rPr>
            </w:pPr>
            <w:r>
              <w:rPr>
                <w:rFonts w:hint="eastAsia" w:hAnsi="宋体" w:cs="宋体"/>
                <w:sz w:val="21"/>
                <w:szCs w:val="21"/>
              </w:rPr>
              <w:t>6</w:t>
            </w:r>
          </w:p>
        </w:tc>
        <w:tc>
          <w:tcPr>
            <w:tcW w:w="1596" w:type="dxa"/>
            <w:vAlign w:val="center"/>
          </w:tcPr>
          <w:p w14:paraId="43669638">
            <w:pPr>
              <w:jc w:val="center"/>
              <w:rPr>
                <w:rFonts w:hAnsi="宋体" w:cs="宋体"/>
                <w:sz w:val="21"/>
                <w:szCs w:val="21"/>
              </w:rPr>
            </w:pPr>
          </w:p>
        </w:tc>
        <w:tc>
          <w:tcPr>
            <w:tcW w:w="3205" w:type="dxa"/>
          </w:tcPr>
          <w:p w14:paraId="449F4957">
            <w:pPr>
              <w:jc w:val="center"/>
              <w:rPr>
                <w:rFonts w:hAnsi="宋体" w:cs="宋体"/>
                <w:sz w:val="21"/>
                <w:szCs w:val="21"/>
              </w:rPr>
            </w:pPr>
          </w:p>
        </w:tc>
        <w:tc>
          <w:tcPr>
            <w:tcW w:w="1266" w:type="dxa"/>
          </w:tcPr>
          <w:p w14:paraId="1FCB51D6">
            <w:pPr>
              <w:jc w:val="center"/>
              <w:rPr>
                <w:rFonts w:hAnsi="宋体" w:cs="宋体"/>
                <w:sz w:val="21"/>
                <w:szCs w:val="21"/>
              </w:rPr>
            </w:pPr>
          </w:p>
        </w:tc>
        <w:tc>
          <w:tcPr>
            <w:tcW w:w="1266" w:type="dxa"/>
          </w:tcPr>
          <w:p w14:paraId="4D8597E2">
            <w:pPr>
              <w:jc w:val="center"/>
              <w:rPr>
                <w:rFonts w:hAnsi="宋体" w:cs="宋体"/>
                <w:sz w:val="21"/>
                <w:szCs w:val="21"/>
              </w:rPr>
            </w:pPr>
          </w:p>
        </w:tc>
        <w:tc>
          <w:tcPr>
            <w:tcW w:w="1266" w:type="dxa"/>
          </w:tcPr>
          <w:p w14:paraId="2A419E12">
            <w:pPr>
              <w:jc w:val="center"/>
              <w:rPr>
                <w:rFonts w:hAnsi="宋体" w:cs="宋体"/>
                <w:sz w:val="21"/>
                <w:szCs w:val="21"/>
              </w:rPr>
            </w:pPr>
          </w:p>
        </w:tc>
        <w:tc>
          <w:tcPr>
            <w:tcW w:w="1266" w:type="dxa"/>
          </w:tcPr>
          <w:p w14:paraId="1E226ADE">
            <w:pPr>
              <w:jc w:val="center"/>
              <w:rPr>
                <w:rFonts w:hAnsi="宋体" w:cs="宋体"/>
                <w:sz w:val="21"/>
                <w:szCs w:val="21"/>
              </w:rPr>
            </w:pPr>
          </w:p>
        </w:tc>
      </w:tr>
      <w:tr w14:paraId="0C5C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9A571B9">
            <w:pPr>
              <w:ind w:left="3920" w:firstLine="420"/>
              <w:jc w:val="center"/>
              <w:outlineLvl w:val="0"/>
              <w:rPr>
                <w:rFonts w:hAnsi="宋体" w:cs="宋体"/>
                <w:sz w:val="21"/>
                <w:szCs w:val="21"/>
              </w:rPr>
            </w:pPr>
            <w:r>
              <w:rPr>
                <w:rFonts w:hint="eastAsia" w:hAnsi="宋体" w:cs="宋体"/>
                <w:sz w:val="21"/>
                <w:szCs w:val="21"/>
              </w:rPr>
              <w:t>7</w:t>
            </w:r>
          </w:p>
        </w:tc>
        <w:tc>
          <w:tcPr>
            <w:tcW w:w="1596" w:type="dxa"/>
            <w:vAlign w:val="center"/>
          </w:tcPr>
          <w:p w14:paraId="0842B053">
            <w:pPr>
              <w:jc w:val="center"/>
              <w:rPr>
                <w:rFonts w:hAnsi="宋体" w:cs="宋体"/>
                <w:sz w:val="21"/>
                <w:szCs w:val="21"/>
              </w:rPr>
            </w:pPr>
          </w:p>
        </w:tc>
        <w:tc>
          <w:tcPr>
            <w:tcW w:w="3205" w:type="dxa"/>
          </w:tcPr>
          <w:p w14:paraId="18A2D0DE">
            <w:pPr>
              <w:jc w:val="center"/>
              <w:rPr>
                <w:rFonts w:hAnsi="宋体" w:cs="宋体"/>
                <w:sz w:val="21"/>
                <w:szCs w:val="21"/>
              </w:rPr>
            </w:pPr>
          </w:p>
        </w:tc>
        <w:tc>
          <w:tcPr>
            <w:tcW w:w="1266" w:type="dxa"/>
          </w:tcPr>
          <w:p w14:paraId="2AF6837F">
            <w:pPr>
              <w:jc w:val="center"/>
              <w:rPr>
                <w:rFonts w:hAnsi="宋体" w:cs="宋体"/>
                <w:sz w:val="21"/>
                <w:szCs w:val="21"/>
              </w:rPr>
            </w:pPr>
          </w:p>
        </w:tc>
        <w:tc>
          <w:tcPr>
            <w:tcW w:w="1266" w:type="dxa"/>
          </w:tcPr>
          <w:p w14:paraId="21360795">
            <w:pPr>
              <w:jc w:val="center"/>
              <w:rPr>
                <w:rFonts w:hAnsi="宋体" w:cs="宋体"/>
                <w:sz w:val="21"/>
                <w:szCs w:val="21"/>
              </w:rPr>
            </w:pPr>
          </w:p>
        </w:tc>
        <w:tc>
          <w:tcPr>
            <w:tcW w:w="1266" w:type="dxa"/>
          </w:tcPr>
          <w:p w14:paraId="5AA411D0">
            <w:pPr>
              <w:jc w:val="center"/>
              <w:rPr>
                <w:rFonts w:hAnsi="宋体" w:cs="宋体"/>
                <w:sz w:val="21"/>
                <w:szCs w:val="21"/>
              </w:rPr>
            </w:pPr>
          </w:p>
        </w:tc>
        <w:tc>
          <w:tcPr>
            <w:tcW w:w="1266" w:type="dxa"/>
          </w:tcPr>
          <w:p w14:paraId="46C83443">
            <w:pPr>
              <w:jc w:val="center"/>
              <w:rPr>
                <w:rFonts w:hAnsi="宋体" w:cs="宋体"/>
                <w:sz w:val="21"/>
                <w:szCs w:val="21"/>
              </w:rPr>
            </w:pPr>
          </w:p>
        </w:tc>
      </w:tr>
      <w:tr w14:paraId="5309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D16246E">
            <w:pPr>
              <w:ind w:left="3920" w:firstLine="420"/>
              <w:jc w:val="center"/>
              <w:outlineLvl w:val="0"/>
              <w:rPr>
                <w:rFonts w:hAnsi="宋体" w:cs="宋体"/>
                <w:sz w:val="21"/>
                <w:szCs w:val="21"/>
              </w:rPr>
            </w:pPr>
            <w:r>
              <w:rPr>
                <w:rFonts w:hint="eastAsia" w:hAnsi="宋体" w:cs="宋体"/>
                <w:sz w:val="21"/>
                <w:szCs w:val="21"/>
              </w:rPr>
              <w:t>8</w:t>
            </w:r>
          </w:p>
        </w:tc>
        <w:tc>
          <w:tcPr>
            <w:tcW w:w="1596" w:type="dxa"/>
            <w:vAlign w:val="center"/>
          </w:tcPr>
          <w:p w14:paraId="79D7F684">
            <w:pPr>
              <w:jc w:val="center"/>
              <w:rPr>
                <w:rFonts w:hAnsi="宋体" w:cs="宋体"/>
                <w:sz w:val="21"/>
                <w:szCs w:val="21"/>
              </w:rPr>
            </w:pPr>
          </w:p>
        </w:tc>
        <w:tc>
          <w:tcPr>
            <w:tcW w:w="3205" w:type="dxa"/>
          </w:tcPr>
          <w:p w14:paraId="26C2CC41">
            <w:pPr>
              <w:jc w:val="center"/>
              <w:rPr>
                <w:rFonts w:hAnsi="宋体" w:cs="宋体"/>
                <w:sz w:val="21"/>
                <w:szCs w:val="21"/>
              </w:rPr>
            </w:pPr>
          </w:p>
        </w:tc>
        <w:tc>
          <w:tcPr>
            <w:tcW w:w="1266" w:type="dxa"/>
          </w:tcPr>
          <w:p w14:paraId="0EC78D08">
            <w:pPr>
              <w:jc w:val="center"/>
              <w:rPr>
                <w:rFonts w:hAnsi="宋体" w:cs="宋体"/>
                <w:sz w:val="21"/>
                <w:szCs w:val="21"/>
              </w:rPr>
            </w:pPr>
          </w:p>
        </w:tc>
        <w:tc>
          <w:tcPr>
            <w:tcW w:w="1266" w:type="dxa"/>
          </w:tcPr>
          <w:p w14:paraId="12016A58">
            <w:pPr>
              <w:jc w:val="center"/>
              <w:rPr>
                <w:rFonts w:hAnsi="宋体" w:cs="宋体"/>
                <w:sz w:val="21"/>
                <w:szCs w:val="21"/>
              </w:rPr>
            </w:pPr>
          </w:p>
        </w:tc>
        <w:tc>
          <w:tcPr>
            <w:tcW w:w="1266" w:type="dxa"/>
          </w:tcPr>
          <w:p w14:paraId="0D819853">
            <w:pPr>
              <w:jc w:val="center"/>
              <w:rPr>
                <w:rFonts w:hAnsi="宋体" w:cs="宋体"/>
                <w:sz w:val="21"/>
                <w:szCs w:val="21"/>
              </w:rPr>
            </w:pPr>
          </w:p>
        </w:tc>
        <w:tc>
          <w:tcPr>
            <w:tcW w:w="1266" w:type="dxa"/>
          </w:tcPr>
          <w:p w14:paraId="65E47830">
            <w:pPr>
              <w:jc w:val="center"/>
              <w:rPr>
                <w:rFonts w:hAnsi="宋体" w:cs="宋体"/>
                <w:sz w:val="21"/>
                <w:szCs w:val="21"/>
              </w:rPr>
            </w:pPr>
          </w:p>
        </w:tc>
      </w:tr>
      <w:tr w14:paraId="42A1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473EB12">
            <w:pPr>
              <w:ind w:left="3920" w:firstLine="420"/>
              <w:jc w:val="center"/>
              <w:outlineLvl w:val="0"/>
              <w:rPr>
                <w:rFonts w:hAnsi="宋体" w:cs="宋体"/>
                <w:sz w:val="21"/>
                <w:szCs w:val="21"/>
              </w:rPr>
            </w:pPr>
            <w:r>
              <w:rPr>
                <w:rFonts w:hint="eastAsia" w:hAnsi="宋体" w:cs="宋体"/>
                <w:sz w:val="21"/>
                <w:szCs w:val="21"/>
              </w:rPr>
              <w:t>9</w:t>
            </w:r>
          </w:p>
        </w:tc>
        <w:tc>
          <w:tcPr>
            <w:tcW w:w="1596" w:type="dxa"/>
            <w:vAlign w:val="center"/>
          </w:tcPr>
          <w:p w14:paraId="5BFDB82F">
            <w:pPr>
              <w:jc w:val="center"/>
              <w:rPr>
                <w:rFonts w:hAnsi="宋体" w:cs="宋体"/>
                <w:sz w:val="21"/>
                <w:szCs w:val="21"/>
              </w:rPr>
            </w:pPr>
          </w:p>
        </w:tc>
        <w:tc>
          <w:tcPr>
            <w:tcW w:w="3205" w:type="dxa"/>
          </w:tcPr>
          <w:p w14:paraId="4B7998FA">
            <w:pPr>
              <w:jc w:val="center"/>
              <w:rPr>
                <w:rFonts w:hAnsi="宋体" w:cs="宋体"/>
                <w:sz w:val="21"/>
                <w:szCs w:val="21"/>
              </w:rPr>
            </w:pPr>
          </w:p>
        </w:tc>
        <w:tc>
          <w:tcPr>
            <w:tcW w:w="1266" w:type="dxa"/>
          </w:tcPr>
          <w:p w14:paraId="1D779FA1">
            <w:pPr>
              <w:jc w:val="center"/>
              <w:rPr>
                <w:rFonts w:hAnsi="宋体" w:cs="宋体"/>
                <w:sz w:val="21"/>
                <w:szCs w:val="21"/>
              </w:rPr>
            </w:pPr>
          </w:p>
        </w:tc>
        <w:tc>
          <w:tcPr>
            <w:tcW w:w="1266" w:type="dxa"/>
          </w:tcPr>
          <w:p w14:paraId="472F7544">
            <w:pPr>
              <w:jc w:val="center"/>
              <w:rPr>
                <w:rFonts w:hAnsi="宋体" w:cs="宋体"/>
                <w:sz w:val="21"/>
                <w:szCs w:val="21"/>
              </w:rPr>
            </w:pPr>
          </w:p>
        </w:tc>
        <w:tc>
          <w:tcPr>
            <w:tcW w:w="1266" w:type="dxa"/>
          </w:tcPr>
          <w:p w14:paraId="11D67851">
            <w:pPr>
              <w:jc w:val="center"/>
              <w:rPr>
                <w:rFonts w:hAnsi="宋体" w:cs="宋体"/>
                <w:sz w:val="21"/>
                <w:szCs w:val="21"/>
              </w:rPr>
            </w:pPr>
          </w:p>
        </w:tc>
        <w:tc>
          <w:tcPr>
            <w:tcW w:w="1266" w:type="dxa"/>
          </w:tcPr>
          <w:p w14:paraId="6EC4521D">
            <w:pPr>
              <w:jc w:val="center"/>
              <w:rPr>
                <w:rFonts w:hAnsi="宋体" w:cs="宋体"/>
                <w:sz w:val="21"/>
                <w:szCs w:val="21"/>
              </w:rPr>
            </w:pPr>
          </w:p>
        </w:tc>
      </w:tr>
      <w:tr w14:paraId="5E0C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414A0B9">
            <w:pPr>
              <w:ind w:left="3920" w:firstLine="420"/>
              <w:jc w:val="center"/>
              <w:outlineLvl w:val="0"/>
              <w:rPr>
                <w:rFonts w:hAnsi="宋体" w:cs="宋体"/>
                <w:sz w:val="21"/>
                <w:szCs w:val="21"/>
              </w:rPr>
            </w:pPr>
            <w:r>
              <w:rPr>
                <w:rFonts w:hint="eastAsia" w:hAnsi="宋体" w:cs="宋体"/>
                <w:sz w:val="21"/>
                <w:szCs w:val="21"/>
              </w:rPr>
              <w:t>10</w:t>
            </w:r>
          </w:p>
        </w:tc>
        <w:tc>
          <w:tcPr>
            <w:tcW w:w="1596" w:type="dxa"/>
            <w:vAlign w:val="center"/>
          </w:tcPr>
          <w:p w14:paraId="2B8139CE">
            <w:pPr>
              <w:jc w:val="center"/>
              <w:rPr>
                <w:rFonts w:hAnsi="宋体" w:cs="宋体"/>
                <w:sz w:val="21"/>
                <w:szCs w:val="21"/>
              </w:rPr>
            </w:pPr>
          </w:p>
        </w:tc>
        <w:tc>
          <w:tcPr>
            <w:tcW w:w="3205" w:type="dxa"/>
          </w:tcPr>
          <w:p w14:paraId="675A1230">
            <w:pPr>
              <w:jc w:val="center"/>
              <w:rPr>
                <w:rFonts w:hAnsi="宋体" w:cs="宋体"/>
                <w:sz w:val="21"/>
                <w:szCs w:val="21"/>
              </w:rPr>
            </w:pPr>
          </w:p>
        </w:tc>
        <w:tc>
          <w:tcPr>
            <w:tcW w:w="1266" w:type="dxa"/>
          </w:tcPr>
          <w:p w14:paraId="1F8FE39F">
            <w:pPr>
              <w:jc w:val="center"/>
              <w:rPr>
                <w:rFonts w:hAnsi="宋体" w:cs="宋体"/>
                <w:sz w:val="21"/>
                <w:szCs w:val="21"/>
              </w:rPr>
            </w:pPr>
          </w:p>
        </w:tc>
        <w:tc>
          <w:tcPr>
            <w:tcW w:w="1266" w:type="dxa"/>
          </w:tcPr>
          <w:p w14:paraId="1148BACD">
            <w:pPr>
              <w:jc w:val="center"/>
              <w:rPr>
                <w:rFonts w:hAnsi="宋体" w:cs="宋体"/>
                <w:sz w:val="21"/>
                <w:szCs w:val="21"/>
              </w:rPr>
            </w:pPr>
          </w:p>
        </w:tc>
        <w:tc>
          <w:tcPr>
            <w:tcW w:w="1266" w:type="dxa"/>
          </w:tcPr>
          <w:p w14:paraId="4482734D">
            <w:pPr>
              <w:jc w:val="center"/>
              <w:rPr>
                <w:rFonts w:hAnsi="宋体" w:cs="宋体"/>
                <w:sz w:val="21"/>
                <w:szCs w:val="21"/>
              </w:rPr>
            </w:pPr>
          </w:p>
        </w:tc>
        <w:tc>
          <w:tcPr>
            <w:tcW w:w="1266" w:type="dxa"/>
          </w:tcPr>
          <w:p w14:paraId="29F8CD4F">
            <w:pPr>
              <w:jc w:val="center"/>
              <w:rPr>
                <w:rFonts w:hAnsi="宋体" w:cs="宋体"/>
                <w:sz w:val="21"/>
                <w:szCs w:val="21"/>
              </w:rPr>
            </w:pPr>
          </w:p>
        </w:tc>
      </w:tr>
      <w:tr w14:paraId="0A35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295" w:type="dxa"/>
            <w:gridSpan w:val="5"/>
            <w:vAlign w:val="center"/>
          </w:tcPr>
          <w:p w14:paraId="71F8F7FE">
            <w:pPr>
              <w:jc w:val="center"/>
              <w:rPr>
                <w:rFonts w:hAnsi="宋体" w:cs="宋体"/>
                <w:sz w:val="21"/>
                <w:szCs w:val="21"/>
              </w:rPr>
            </w:pPr>
            <w:r>
              <w:rPr>
                <w:rFonts w:hint="eastAsia" w:hAnsi="宋体" w:cs="宋体"/>
                <w:sz w:val="21"/>
                <w:szCs w:val="21"/>
              </w:rPr>
              <w:t>合计：</w:t>
            </w:r>
          </w:p>
        </w:tc>
        <w:tc>
          <w:tcPr>
            <w:tcW w:w="1266" w:type="dxa"/>
            <w:vAlign w:val="center"/>
          </w:tcPr>
          <w:p w14:paraId="10A55697">
            <w:pPr>
              <w:jc w:val="center"/>
              <w:rPr>
                <w:rFonts w:hAnsi="宋体" w:cs="宋体"/>
                <w:sz w:val="21"/>
                <w:szCs w:val="21"/>
              </w:rPr>
            </w:pPr>
          </w:p>
        </w:tc>
        <w:tc>
          <w:tcPr>
            <w:tcW w:w="1266" w:type="dxa"/>
            <w:vAlign w:val="center"/>
          </w:tcPr>
          <w:p w14:paraId="10D883C9">
            <w:pPr>
              <w:jc w:val="center"/>
              <w:rPr>
                <w:rFonts w:hAnsi="宋体" w:cs="宋体"/>
                <w:sz w:val="21"/>
                <w:szCs w:val="21"/>
              </w:rPr>
            </w:pPr>
          </w:p>
        </w:tc>
      </w:tr>
    </w:tbl>
    <w:p w14:paraId="746AAF04">
      <w:pPr>
        <w:snapToGrid w:val="0"/>
        <w:spacing w:line="312" w:lineRule="auto"/>
        <w:ind w:firstLine="480"/>
        <w:rPr>
          <w:rFonts w:hAnsi="宋体" w:cs="宋体"/>
          <w:szCs w:val="28"/>
        </w:rPr>
      </w:pPr>
    </w:p>
    <w:p w14:paraId="69D967B3">
      <w:pPr>
        <w:snapToGrid w:val="0"/>
        <w:spacing w:line="312" w:lineRule="auto"/>
        <w:rPr>
          <w:rFonts w:hAnsi="宋体" w:cs="宋体"/>
          <w:szCs w:val="28"/>
        </w:rPr>
      </w:pPr>
    </w:p>
    <w:p w14:paraId="1A349885">
      <w:pPr>
        <w:snapToGrid w:val="0"/>
        <w:spacing w:line="312" w:lineRule="auto"/>
        <w:rPr>
          <w:rFonts w:hAnsi="宋体" w:cs="宋体"/>
          <w:szCs w:val="28"/>
        </w:rPr>
      </w:pPr>
    </w:p>
    <w:p w14:paraId="0710F1E5">
      <w:pPr>
        <w:snapToGrid w:val="0"/>
        <w:spacing w:line="312" w:lineRule="auto"/>
        <w:rPr>
          <w:rFonts w:hAnsi="宋体" w:cs="宋体"/>
          <w:szCs w:val="28"/>
        </w:rPr>
      </w:pPr>
    </w:p>
    <w:p w14:paraId="4E27C13D">
      <w:pPr>
        <w:snapToGrid w:val="0"/>
        <w:spacing w:line="312" w:lineRule="auto"/>
        <w:rPr>
          <w:rFonts w:hAnsi="宋体" w:cs="宋体"/>
          <w:szCs w:val="28"/>
        </w:rPr>
      </w:pPr>
    </w:p>
    <w:p w14:paraId="03069BB7">
      <w:pPr>
        <w:snapToGrid w:val="0"/>
        <w:spacing w:line="312" w:lineRule="auto"/>
        <w:rPr>
          <w:rFonts w:hAnsi="宋体" w:cs="宋体"/>
          <w:szCs w:val="28"/>
        </w:rPr>
      </w:pPr>
    </w:p>
    <w:p w14:paraId="65586F50">
      <w:pPr>
        <w:snapToGrid w:val="0"/>
        <w:spacing w:line="312" w:lineRule="auto"/>
        <w:ind w:firstLine="680" w:firstLineChars="200"/>
        <w:rPr>
          <w:rFonts w:hAnsi="宋体" w:cs="宋体"/>
          <w:szCs w:val="28"/>
        </w:rPr>
      </w:pPr>
      <w:r>
        <w:rPr>
          <w:rFonts w:hint="eastAsia" w:hAnsi="宋体" w:cs="宋体"/>
          <w:szCs w:val="28"/>
        </w:rPr>
        <w:t>注：本表可根据项目实际情况调整，并逐页盖章。</w:t>
      </w:r>
    </w:p>
    <w:p w14:paraId="35E46A87">
      <w:pPr>
        <w:spacing w:line="312" w:lineRule="auto"/>
        <w:ind w:firstLine="480"/>
        <w:jc w:val="center"/>
        <w:rPr>
          <w:rFonts w:hAnsi="宋体" w:cs="宋体"/>
        </w:rPr>
      </w:pPr>
    </w:p>
    <w:p w14:paraId="762EEE9F">
      <w:pPr>
        <w:spacing w:line="312" w:lineRule="auto"/>
        <w:ind w:firstLine="480"/>
        <w:jc w:val="center"/>
        <w:rPr>
          <w:rFonts w:hAnsi="宋体" w:cs="宋体"/>
          <w:sz w:val="30"/>
        </w:rPr>
      </w:pPr>
      <w:r>
        <w:rPr>
          <w:rFonts w:hint="eastAsia" w:hAnsi="宋体" w:cs="宋体"/>
        </w:rPr>
        <w:t xml:space="preserve">            </w:t>
      </w:r>
    </w:p>
    <w:p w14:paraId="2E79FBE6">
      <w:pPr>
        <w:spacing w:line="312" w:lineRule="auto"/>
        <w:rPr>
          <w:rFonts w:hAnsi="宋体" w:cs="宋体"/>
        </w:rPr>
      </w:pPr>
    </w:p>
    <w:p w14:paraId="4228C16C">
      <w:pPr>
        <w:spacing w:line="312" w:lineRule="auto"/>
        <w:rPr>
          <w:rFonts w:hint="eastAsia" w:hAnsi="宋体" w:cs="宋体"/>
        </w:rPr>
      </w:pPr>
      <w:r>
        <w:rPr>
          <w:rFonts w:hint="eastAsia" w:hAnsi="宋体" w:cs="宋体"/>
        </w:rPr>
        <w:t xml:space="preserve">                       供应商名称（公章）：</w:t>
      </w:r>
    </w:p>
    <w:p w14:paraId="65E23D1F">
      <w:pPr>
        <w:spacing w:line="312" w:lineRule="auto"/>
        <w:ind w:firstLine="3910" w:firstLineChars="1150"/>
        <w:rPr>
          <w:rFonts w:hAnsi="宋体" w:cs="宋体"/>
        </w:rPr>
      </w:pPr>
      <w:r>
        <w:rPr>
          <w:rFonts w:hint="eastAsia" w:hAnsi="宋体" w:cs="宋体"/>
        </w:rPr>
        <w:t>年  月  日</w:t>
      </w:r>
    </w:p>
    <w:p w14:paraId="60CB625A">
      <w:pPr>
        <w:pStyle w:val="3"/>
        <w:spacing w:before="0" w:after="0" w:line="540" w:lineRule="exact"/>
        <w:rPr>
          <w:rFonts w:hAnsi="宋体" w:cs="宋体"/>
        </w:rPr>
      </w:pPr>
    </w:p>
    <w:p w14:paraId="4E22D10B">
      <w:pPr>
        <w:rPr>
          <w:rFonts w:hAnsi="宋体" w:cs="宋体"/>
        </w:rPr>
      </w:pPr>
    </w:p>
    <w:p w14:paraId="45104E95">
      <w:pPr>
        <w:rPr>
          <w:rFonts w:hAnsi="宋体" w:cs="宋体"/>
        </w:rPr>
      </w:pPr>
    </w:p>
    <w:p w14:paraId="2BEEC95A">
      <w:pPr>
        <w:pStyle w:val="3"/>
        <w:spacing w:before="0" w:after="0" w:line="540" w:lineRule="exact"/>
        <w:rPr>
          <w:rFonts w:hAnsi="宋体" w:cs="宋体"/>
          <w:sz w:val="24"/>
          <w:szCs w:val="24"/>
        </w:rPr>
      </w:pPr>
      <w:r>
        <w:rPr>
          <w:rFonts w:hint="eastAsia" w:hAnsi="宋体" w:cs="宋体"/>
        </w:rPr>
        <w:t>二、服务部分</w:t>
      </w:r>
      <w:bookmarkEnd w:id="79"/>
      <w:bookmarkEnd w:id="80"/>
      <w:bookmarkEnd w:id="81"/>
    </w:p>
    <w:p w14:paraId="1FD231E3">
      <w:pPr>
        <w:tabs>
          <w:tab w:val="left" w:pos="6300"/>
        </w:tabs>
        <w:snapToGrid w:val="0"/>
        <w:spacing w:line="540" w:lineRule="exact"/>
        <w:ind w:firstLine="3313" w:firstLineChars="1100"/>
        <w:rPr>
          <w:rFonts w:hAnsi="宋体" w:cs="宋体"/>
          <w:sz w:val="24"/>
          <w:szCs w:val="24"/>
        </w:rPr>
      </w:pPr>
      <w:r>
        <w:rPr>
          <w:rFonts w:hint="eastAsia" w:hAnsi="宋体" w:cs="宋体"/>
          <w:b/>
          <w:sz w:val="30"/>
          <w:szCs w:val="30"/>
        </w:rPr>
        <w:t>服务响应偏离表</w:t>
      </w:r>
    </w:p>
    <w:p w14:paraId="07B889BA">
      <w:pPr>
        <w:tabs>
          <w:tab w:val="left" w:pos="2145"/>
        </w:tabs>
        <w:spacing w:line="540" w:lineRule="exact"/>
        <w:ind w:firstLine="480" w:firstLineChars="200"/>
        <w:rPr>
          <w:rFonts w:hAnsi="宋体" w:cs="宋体"/>
          <w:sz w:val="24"/>
          <w:szCs w:val="24"/>
        </w:rPr>
      </w:pPr>
      <w:r>
        <w:rPr>
          <w:rFonts w:hint="eastAsia" w:hAnsi="宋体" w:cs="宋体"/>
          <w:sz w:val="24"/>
          <w:szCs w:val="24"/>
        </w:rPr>
        <w:t>项目名称：</w:t>
      </w:r>
      <w:r>
        <w:rPr>
          <w:rFonts w:hint="eastAsia" w:hAnsi="宋体" w:cs="宋体"/>
          <w:sz w:val="24"/>
          <w:szCs w:val="24"/>
        </w:rPr>
        <w:tab/>
      </w:r>
    </w:p>
    <w:tbl>
      <w:tblPr>
        <w:tblStyle w:val="17"/>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5"/>
        <w:gridCol w:w="2428"/>
        <w:gridCol w:w="2520"/>
        <w:gridCol w:w="2147"/>
      </w:tblGrid>
      <w:tr w14:paraId="04F9F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865" w:type="dxa"/>
            <w:vAlign w:val="center"/>
          </w:tcPr>
          <w:p w14:paraId="27729663">
            <w:pPr>
              <w:tabs>
                <w:tab w:val="left" w:pos="6300"/>
              </w:tabs>
              <w:snapToGrid w:val="0"/>
              <w:spacing w:line="500" w:lineRule="exact"/>
              <w:jc w:val="center"/>
              <w:outlineLvl w:val="0"/>
              <w:rPr>
                <w:rFonts w:hAnsi="宋体" w:cs="宋体"/>
                <w:b/>
                <w:bCs/>
                <w:sz w:val="24"/>
                <w:szCs w:val="24"/>
              </w:rPr>
            </w:pPr>
            <w:bookmarkStart w:id="82" w:name="_Toc15500"/>
            <w:bookmarkStart w:id="83" w:name="_Toc20661"/>
            <w:bookmarkStart w:id="84" w:name="_Toc17194"/>
            <w:bookmarkStart w:id="85" w:name="_Toc22449"/>
            <w:r>
              <w:rPr>
                <w:rFonts w:hint="eastAsia" w:hAnsi="宋体" w:cs="宋体"/>
                <w:b/>
                <w:bCs/>
                <w:sz w:val="24"/>
                <w:szCs w:val="24"/>
              </w:rPr>
              <w:t>序号</w:t>
            </w:r>
            <w:bookmarkEnd w:id="82"/>
            <w:bookmarkEnd w:id="83"/>
            <w:bookmarkEnd w:id="84"/>
            <w:bookmarkEnd w:id="85"/>
          </w:p>
        </w:tc>
        <w:tc>
          <w:tcPr>
            <w:tcW w:w="2428" w:type="dxa"/>
            <w:vAlign w:val="center"/>
          </w:tcPr>
          <w:p w14:paraId="36234086">
            <w:pPr>
              <w:tabs>
                <w:tab w:val="left" w:pos="6300"/>
              </w:tabs>
              <w:snapToGrid w:val="0"/>
              <w:spacing w:line="500" w:lineRule="exact"/>
              <w:jc w:val="center"/>
              <w:outlineLvl w:val="0"/>
              <w:rPr>
                <w:rFonts w:hAnsi="宋体" w:cs="宋体"/>
                <w:b/>
                <w:bCs/>
                <w:sz w:val="24"/>
                <w:szCs w:val="24"/>
              </w:rPr>
            </w:pPr>
            <w:bookmarkStart w:id="86" w:name="_Toc23948"/>
            <w:bookmarkStart w:id="87" w:name="_Toc9653"/>
            <w:bookmarkStart w:id="88" w:name="_Toc24053"/>
            <w:bookmarkStart w:id="89" w:name="_Toc3612"/>
            <w:r>
              <w:rPr>
                <w:rFonts w:hint="eastAsia" w:hAnsi="宋体" w:cs="宋体"/>
                <w:b/>
                <w:bCs/>
                <w:sz w:val="24"/>
                <w:szCs w:val="24"/>
              </w:rPr>
              <w:t>采购需求</w:t>
            </w:r>
            <w:bookmarkEnd w:id="86"/>
            <w:bookmarkEnd w:id="87"/>
            <w:bookmarkEnd w:id="88"/>
            <w:bookmarkEnd w:id="89"/>
          </w:p>
        </w:tc>
        <w:tc>
          <w:tcPr>
            <w:tcW w:w="2520" w:type="dxa"/>
            <w:vAlign w:val="center"/>
          </w:tcPr>
          <w:p w14:paraId="6B7F3779">
            <w:pPr>
              <w:tabs>
                <w:tab w:val="left" w:pos="6300"/>
              </w:tabs>
              <w:snapToGrid w:val="0"/>
              <w:spacing w:line="500" w:lineRule="exact"/>
              <w:jc w:val="center"/>
              <w:outlineLvl w:val="0"/>
              <w:rPr>
                <w:rFonts w:hAnsi="宋体" w:cs="宋体"/>
                <w:b/>
                <w:bCs/>
                <w:sz w:val="24"/>
                <w:szCs w:val="24"/>
              </w:rPr>
            </w:pPr>
            <w:bookmarkStart w:id="90" w:name="_Toc10505"/>
            <w:bookmarkStart w:id="91" w:name="_Toc7843"/>
            <w:bookmarkStart w:id="92" w:name="_Toc14755"/>
            <w:bookmarkStart w:id="93" w:name="_Toc25924"/>
            <w:r>
              <w:rPr>
                <w:rFonts w:hint="eastAsia" w:hAnsi="宋体" w:cs="宋体"/>
                <w:b/>
                <w:bCs/>
                <w:sz w:val="24"/>
                <w:szCs w:val="24"/>
              </w:rPr>
              <w:t>响应情况</w:t>
            </w:r>
            <w:bookmarkEnd w:id="90"/>
            <w:bookmarkEnd w:id="91"/>
            <w:bookmarkEnd w:id="92"/>
            <w:bookmarkEnd w:id="93"/>
          </w:p>
        </w:tc>
        <w:tc>
          <w:tcPr>
            <w:tcW w:w="2147" w:type="dxa"/>
            <w:vAlign w:val="center"/>
          </w:tcPr>
          <w:p w14:paraId="05BE4A02">
            <w:pPr>
              <w:tabs>
                <w:tab w:val="left" w:pos="6300"/>
              </w:tabs>
              <w:snapToGrid w:val="0"/>
              <w:spacing w:line="500" w:lineRule="exact"/>
              <w:jc w:val="center"/>
              <w:outlineLvl w:val="0"/>
              <w:rPr>
                <w:rFonts w:hAnsi="宋体" w:cs="宋体"/>
                <w:b/>
                <w:bCs/>
                <w:sz w:val="24"/>
                <w:szCs w:val="24"/>
              </w:rPr>
            </w:pPr>
            <w:bookmarkStart w:id="94" w:name="_Toc30658"/>
            <w:bookmarkStart w:id="95" w:name="_Toc5131"/>
            <w:bookmarkStart w:id="96" w:name="_Toc17545"/>
            <w:bookmarkStart w:id="97" w:name="_Toc13589"/>
            <w:r>
              <w:rPr>
                <w:rFonts w:hint="eastAsia" w:hAnsi="宋体" w:cs="宋体"/>
                <w:b/>
                <w:bCs/>
                <w:sz w:val="24"/>
                <w:szCs w:val="24"/>
              </w:rPr>
              <w:t>差异说明</w:t>
            </w:r>
            <w:bookmarkEnd w:id="94"/>
            <w:bookmarkEnd w:id="95"/>
            <w:bookmarkEnd w:id="96"/>
            <w:bookmarkEnd w:id="97"/>
          </w:p>
        </w:tc>
      </w:tr>
      <w:tr w14:paraId="2185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082A2E6C">
            <w:pPr>
              <w:tabs>
                <w:tab w:val="left" w:pos="6300"/>
              </w:tabs>
              <w:snapToGrid w:val="0"/>
              <w:spacing w:line="500" w:lineRule="exact"/>
              <w:ind w:firstLine="480" w:firstLineChars="200"/>
              <w:jc w:val="center"/>
              <w:rPr>
                <w:rFonts w:hAnsi="宋体" w:cs="宋体"/>
                <w:sz w:val="24"/>
                <w:szCs w:val="24"/>
              </w:rPr>
            </w:pPr>
          </w:p>
        </w:tc>
        <w:tc>
          <w:tcPr>
            <w:tcW w:w="2428" w:type="dxa"/>
            <w:vAlign w:val="center"/>
          </w:tcPr>
          <w:p w14:paraId="19FF8CBE">
            <w:pPr>
              <w:tabs>
                <w:tab w:val="left" w:pos="6300"/>
              </w:tabs>
              <w:snapToGrid w:val="0"/>
              <w:spacing w:line="500" w:lineRule="exact"/>
              <w:ind w:firstLine="480" w:firstLineChars="200"/>
              <w:jc w:val="center"/>
              <w:rPr>
                <w:rFonts w:hAnsi="宋体" w:cs="宋体"/>
                <w:sz w:val="24"/>
                <w:szCs w:val="24"/>
              </w:rPr>
            </w:pPr>
          </w:p>
        </w:tc>
        <w:tc>
          <w:tcPr>
            <w:tcW w:w="2520" w:type="dxa"/>
            <w:vAlign w:val="center"/>
          </w:tcPr>
          <w:p w14:paraId="6575F8F0">
            <w:pPr>
              <w:tabs>
                <w:tab w:val="left" w:pos="6300"/>
              </w:tabs>
              <w:snapToGrid w:val="0"/>
              <w:spacing w:line="500" w:lineRule="exact"/>
              <w:ind w:firstLine="480" w:firstLineChars="200"/>
              <w:jc w:val="center"/>
              <w:rPr>
                <w:rFonts w:hAnsi="宋体" w:cs="宋体"/>
                <w:sz w:val="24"/>
                <w:szCs w:val="24"/>
              </w:rPr>
            </w:pPr>
          </w:p>
        </w:tc>
        <w:tc>
          <w:tcPr>
            <w:tcW w:w="2147" w:type="dxa"/>
            <w:vAlign w:val="center"/>
          </w:tcPr>
          <w:p w14:paraId="09315651">
            <w:pPr>
              <w:tabs>
                <w:tab w:val="left" w:pos="6300"/>
              </w:tabs>
              <w:snapToGrid w:val="0"/>
              <w:spacing w:line="500" w:lineRule="exact"/>
              <w:ind w:firstLine="480" w:firstLineChars="200"/>
              <w:jc w:val="center"/>
              <w:rPr>
                <w:rFonts w:hAnsi="宋体" w:cs="宋体"/>
                <w:sz w:val="24"/>
                <w:szCs w:val="24"/>
              </w:rPr>
            </w:pPr>
          </w:p>
        </w:tc>
      </w:tr>
      <w:tr w14:paraId="0184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6256D63B">
            <w:pPr>
              <w:tabs>
                <w:tab w:val="left" w:pos="6300"/>
              </w:tabs>
              <w:snapToGrid w:val="0"/>
              <w:spacing w:line="500" w:lineRule="exact"/>
              <w:ind w:firstLine="480" w:firstLineChars="200"/>
              <w:jc w:val="center"/>
              <w:rPr>
                <w:rFonts w:hAnsi="宋体" w:cs="宋体"/>
                <w:sz w:val="24"/>
                <w:szCs w:val="24"/>
              </w:rPr>
            </w:pPr>
          </w:p>
        </w:tc>
        <w:tc>
          <w:tcPr>
            <w:tcW w:w="2428" w:type="dxa"/>
            <w:vAlign w:val="center"/>
          </w:tcPr>
          <w:p w14:paraId="49FA8C14">
            <w:pPr>
              <w:tabs>
                <w:tab w:val="left" w:pos="6300"/>
              </w:tabs>
              <w:snapToGrid w:val="0"/>
              <w:spacing w:line="500" w:lineRule="exact"/>
              <w:ind w:firstLine="480" w:firstLineChars="200"/>
              <w:jc w:val="center"/>
              <w:rPr>
                <w:rFonts w:hAnsi="宋体" w:cs="宋体"/>
                <w:sz w:val="24"/>
                <w:szCs w:val="24"/>
              </w:rPr>
            </w:pPr>
          </w:p>
        </w:tc>
        <w:tc>
          <w:tcPr>
            <w:tcW w:w="2520" w:type="dxa"/>
            <w:vAlign w:val="center"/>
          </w:tcPr>
          <w:p w14:paraId="663A2E24">
            <w:pPr>
              <w:tabs>
                <w:tab w:val="left" w:pos="6300"/>
              </w:tabs>
              <w:snapToGrid w:val="0"/>
              <w:spacing w:line="500" w:lineRule="exact"/>
              <w:ind w:firstLine="480" w:firstLineChars="200"/>
              <w:jc w:val="center"/>
              <w:rPr>
                <w:rFonts w:hAnsi="宋体" w:cs="宋体"/>
                <w:sz w:val="24"/>
                <w:szCs w:val="24"/>
              </w:rPr>
            </w:pPr>
          </w:p>
        </w:tc>
        <w:tc>
          <w:tcPr>
            <w:tcW w:w="2147" w:type="dxa"/>
            <w:vAlign w:val="center"/>
          </w:tcPr>
          <w:p w14:paraId="4197638E">
            <w:pPr>
              <w:tabs>
                <w:tab w:val="left" w:pos="6300"/>
              </w:tabs>
              <w:snapToGrid w:val="0"/>
              <w:spacing w:line="500" w:lineRule="exact"/>
              <w:ind w:firstLine="480" w:firstLineChars="200"/>
              <w:jc w:val="center"/>
              <w:rPr>
                <w:rFonts w:hAnsi="宋体" w:cs="宋体"/>
                <w:sz w:val="24"/>
                <w:szCs w:val="24"/>
              </w:rPr>
            </w:pPr>
          </w:p>
        </w:tc>
      </w:tr>
      <w:tr w14:paraId="6F91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0FD8D8A6">
            <w:pPr>
              <w:tabs>
                <w:tab w:val="left" w:pos="6300"/>
              </w:tabs>
              <w:snapToGrid w:val="0"/>
              <w:spacing w:line="500" w:lineRule="exact"/>
              <w:ind w:firstLine="480" w:firstLineChars="200"/>
              <w:jc w:val="center"/>
              <w:rPr>
                <w:rFonts w:hAnsi="宋体" w:cs="宋体"/>
                <w:sz w:val="24"/>
                <w:szCs w:val="24"/>
              </w:rPr>
            </w:pPr>
          </w:p>
        </w:tc>
        <w:tc>
          <w:tcPr>
            <w:tcW w:w="2428" w:type="dxa"/>
            <w:vAlign w:val="center"/>
          </w:tcPr>
          <w:p w14:paraId="34139A61">
            <w:pPr>
              <w:tabs>
                <w:tab w:val="left" w:pos="6300"/>
              </w:tabs>
              <w:snapToGrid w:val="0"/>
              <w:spacing w:line="500" w:lineRule="exact"/>
              <w:ind w:firstLine="480" w:firstLineChars="200"/>
              <w:jc w:val="center"/>
              <w:rPr>
                <w:rFonts w:hAnsi="宋体" w:cs="宋体"/>
                <w:sz w:val="24"/>
                <w:szCs w:val="24"/>
              </w:rPr>
            </w:pPr>
          </w:p>
        </w:tc>
        <w:tc>
          <w:tcPr>
            <w:tcW w:w="2520" w:type="dxa"/>
            <w:vAlign w:val="center"/>
          </w:tcPr>
          <w:p w14:paraId="105CA11D">
            <w:pPr>
              <w:tabs>
                <w:tab w:val="left" w:pos="6300"/>
              </w:tabs>
              <w:snapToGrid w:val="0"/>
              <w:spacing w:line="500" w:lineRule="exact"/>
              <w:ind w:firstLine="480" w:firstLineChars="200"/>
              <w:jc w:val="center"/>
              <w:rPr>
                <w:rFonts w:hAnsi="宋体" w:cs="宋体"/>
                <w:sz w:val="24"/>
                <w:szCs w:val="24"/>
              </w:rPr>
            </w:pPr>
          </w:p>
        </w:tc>
        <w:tc>
          <w:tcPr>
            <w:tcW w:w="2147" w:type="dxa"/>
            <w:vAlign w:val="center"/>
          </w:tcPr>
          <w:p w14:paraId="22AC3882">
            <w:pPr>
              <w:tabs>
                <w:tab w:val="left" w:pos="6300"/>
              </w:tabs>
              <w:snapToGrid w:val="0"/>
              <w:spacing w:line="500" w:lineRule="exact"/>
              <w:ind w:firstLine="480" w:firstLineChars="200"/>
              <w:jc w:val="center"/>
              <w:rPr>
                <w:rFonts w:hAnsi="宋体" w:cs="宋体"/>
                <w:sz w:val="24"/>
                <w:szCs w:val="24"/>
              </w:rPr>
            </w:pPr>
          </w:p>
        </w:tc>
      </w:tr>
      <w:tr w14:paraId="3EDB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4E96E236">
            <w:pPr>
              <w:tabs>
                <w:tab w:val="left" w:pos="6300"/>
              </w:tabs>
              <w:snapToGrid w:val="0"/>
              <w:spacing w:line="500" w:lineRule="exact"/>
              <w:ind w:firstLine="480" w:firstLineChars="200"/>
              <w:jc w:val="center"/>
              <w:rPr>
                <w:rFonts w:hAnsi="宋体" w:cs="宋体"/>
                <w:sz w:val="24"/>
                <w:szCs w:val="24"/>
              </w:rPr>
            </w:pPr>
          </w:p>
        </w:tc>
        <w:tc>
          <w:tcPr>
            <w:tcW w:w="2428" w:type="dxa"/>
            <w:vAlign w:val="center"/>
          </w:tcPr>
          <w:p w14:paraId="3DDDECA5">
            <w:pPr>
              <w:tabs>
                <w:tab w:val="left" w:pos="6300"/>
              </w:tabs>
              <w:snapToGrid w:val="0"/>
              <w:spacing w:line="500" w:lineRule="exact"/>
              <w:ind w:firstLine="480" w:firstLineChars="200"/>
              <w:jc w:val="center"/>
              <w:rPr>
                <w:rFonts w:hAnsi="宋体" w:cs="宋体"/>
                <w:sz w:val="24"/>
                <w:szCs w:val="24"/>
              </w:rPr>
            </w:pPr>
          </w:p>
        </w:tc>
        <w:tc>
          <w:tcPr>
            <w:tcW w:w="2520" w:type="dxa"/>
            <w:vAlign w:val="center"/>
          </w:tcPr>
          <w:p w14:paraId="3B30ECE4">
            <w:pPr>
              <w:tabs>
                <w:tab w:val="left" w:pos="6300"/>
              </w:tabs>
              <w:snapToGrid w:val="0"/>
              <w:spacing w:line="500" w:lineRule="exact"/>
              <w:ind w:firstLine="480" w:firstLineChars="200"/>
              <w:jc w:val="center"/>
              <w:rPr>
                <w:rFonts w:hAnsi="宋体" w:cs="宋体"/>
                <w:sz w:val="24"/>
                <w:szCs w:val="24"/>
              </w:rPr>
            </w:pPr>
          </w:p>
        </w:tc>
        <w:tc>
          <w:tcPr>
            <w:tcW w:w="2147" w:type="dxa"/>
            <w:vAlign w:val="center"/>
          </w:tcPr>
          <w:p w14:paraId="77F67365">
            <w:pPr>
              <w:tabs>
                <w:tab w:val="left" w:pos="6300"/>
              </w:tabs>
              <w:snapToGrid w:val="0"/>
              <w:spacing w:line="500" w:lineRule="exact"/>
              <w:ind w:firstLine="480" w:firstLineChars="200"/>
              <w:jc w:val="center"/>
              <w:rPr>
                <w:rFonts w:hAnsi="宋体" w:cs="宋体"/>
                <w:sz w:val="24"/>
                <w:szCs w:val="24"/>
              </w:rPr>
            </w:pPr>
          </w:p>
        </w:tc>
      </w:tr>
      <w:tr w14:paraId="1CBF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3FD18927">
            <w:pPr>
              <w:tabs>
                <w:tab w:val="left" w:pos="6300"/>
              </w:tabs>
              <w:snapToGrid w:val="0"/>
              <w:spacing w:line="500" w:lineRule="exact"/>
              <w:ind w:firstLine="480" w:firstLineChars="200"/>
              <w:jc w:val="center"/>
              <w:rPr>
                <w:rFonts w:hAnsi="宋体" w:cs="宋体"/>
                <w:sz w:val="24"/>
                <w:szCs w:val="24"/>
              </w:rPr>
            </w:pPr>
          </w:p>
        </w:tc>
        <w:tc>
          <w:tcPr>
            <w:tcW w:w="2428" w:type="dxa"/>
            <w:vAlign w:val="center"/>
          </w:tcPr>
          <w:p w14:paraId="3F5BB8B8">
            <w:pPr>
              <w:tabs>
                <w:tab w:val="left" w:pos="6300"/>
              </w:tabs>
              <w:snapToGrid w:val="0"/>
              <w:spacing w:line="500" w:lineRule="exact"/>
              <w:ind w:firstLine="480" w:firstLineChars="200"/>
              <w:jc w:val="center"/>
              <w:rPr>
                <w:rFonts w:hAnsi="宋体" w:cs="宋体"/>
                <w:sz w:val="24"/>
                <w:szCs w:val="24"/>
              </w:rPr>
            </w:pPr>
          </w:p>
        </w:tc>
        <w:tc>
          <w:tcPr>
            <w:tcW w:w="2520" w:type="dxa"/>
            <w:vAlign w:val="center"/>
          </w:tcPr>
          <w:p w14:paraId="1F212B9B">
            <w:pPr>
              <w:tabs>
                <w:tab w:val="left" w:pos="6300"/>
              </w:tabs>
              <w:snapToGrid w:val="0"/>
              <w:spacing w:line="500" w:lineRule="exact"/>
              <w:ind w:firstLine="480" w:firstLineChars="200"/>
              <w:jc w:val="center"/>
              <w:rPr>
                <w:rFonts w:hAnsi="宋体" w:cs="宋体"/>
                <w:sz w:val="24"/>
                <w:szCs w:val="24"/>
              </w:rPr>
            </w:pPr>
          </w:p>
        </w:tc>
        <w:tc>
          <w:tcPr>
            <w:tcW w:w="2147" w:type="dxa"/>
            <w:vAlign w:val="center"/>
          </w:tcPr>
          <w:p w14:paraId="39E35823">
            <w:pPr>
              <w:tabs>
                <w:tab w:val="left" w:pos="6300"/>
              </w:tabs>
              <w:snapToGrid w:val="0"/>
              <w:spacing w:line="500" w:lineRule="exact"/>
              <w:ind w:firstLine="480" w:firstLineChars="200"/>
              <w:jc w:val="center"/>
              <w:rPr>
                <w:rFonts w:hAnsi="宋体" w:cs="宋体"/>
                <w:sz w:val="24"/>
                <w:szCs w:val="24"/>
              </w:rPr>
            </w:pPr>
          </w:p>
        </w:tc>
      </w:tr>
      <w:tr w14:paraId="58DA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38F3A287">
            <w:pPr>
              <w:tabs>
                <w:tab w:val="left" w:pos="6300"/>
              </w:tabs>
              <w:snapToGrid w:val="0"/>
              <w:spacing w:line="500" w:lineRule="exact"/>
              <w:ind w:firstLine="480" w:firstLineChars="200"/>
              <w:jc w:val="center"/>
              <w:rPr>
                <w:rFonts w:hAnsi="宋体" w:cs="宋体"/>
                <w:sz w:val="24"/>
                <w:szCs w:val="24"/>
              </w:rPr>
            </w:pPr>
          </w:p>
        </w:tc>
        <w:tc>
          <w:tcPr>
            <w:tcW w:w="2428" w:type="dxa"/>
            <w:vAlign w:val="center"/>
          </w:tcPr>
          <w:p w14:paraId="5DCC40F8">
            <w:pPr>
              <w:tabs>
                <w:tab w:val="left" w:pos="6300"/>
              </w:tabs>
              <w:snapToGrid w:val="0"/>
              <w:spacing w:line="500" w:lineRule="exact"/>
              <w:ind w:firstLine="480" w:firstLineChars="200"/>
              <w:jc w:val="center"/>
              <w:rPr>
                <w:rFonts w:hAnsi="宋体" w:cs="宋体"/>
                <w:sz w:val="24"/>
                <w:szCs w:val="24"/>
              </w:rPr>
            </w:pPr>
          </w:p>
        </w:tc>
        <w:tc>
          <w:tcPr>
            <w:tcW w:w="2520" w:type="dxa"/>
            <w:vAlign w:val="center"/>
          </w:tcPr>
          <w:p w14:paraId="13FC449B">
            <w:pPr>
              <w:tabs>
                <w:tab w:val="left" w:pos="6300"/>
              </w:tabs>
              <w:snapToGrid w:val="0"/>
              <w:spacing w:line="500" w:lineRule="exact"/>
              <w:ind w:firstLine="480" w:firstLineChars="200"/>
              <w:jc w:val="center"/>
              <w:rPr>
                <w:rFonts w:hAnsi="宋体" w:cs="宋体"/>
                <w:sz w:val="24"/>
                <w:szCs w:val="24"/>
              </w:rPr>
            </w:pPr>
          </w:p>
        </w:tc>
        <w:tc>
          <w:tcPr>
            <w:tcW w:w="2147" w:type="dxa"/>
            <w:vAlign w:val="center"/>
          </w:tcPr>
          <w:p w14:paraId="37A31426">
            <w:pPr>
              <w:tabs>
                <w:tab w:val="left" w:pos="6300"/>
              </w:tabs>
              <w:snapToGrid w:val="0"/>
              <w:spacing w:line="500" w:lineRule="exact"/>
              <w:ind w:firstLine="480" w:firstLineChars="200"/>
              <w:jc w:val="center"/>
              <w:rPr>
                <w:rFonts w:hAnsi="宋体" w:cs="宋体"/>
                <w:sz w:val="24"/>
                <w:szCs w:val="24"/>
              </w:rPr>
            </w:pPr>
          </w:p>
        </w:tc>
      </w:tr>
      <w:tr w14:paraId="4FD1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147286EB">
            <w:pPr>
              <w:tabs>
                <w:tab w:val="left" w:pos="6300"/>
              </w:tabs>
              <w:snapToGrid w:val="0"/>
              <w:spacing w:line="500" w:lineRule="exact"/>
              <w:ind w:firstLine="480" w:firstLineChars="200"/>
              <w:jc w:val="center"/>
              <w:rPr>
                <w:rFonts w:hAnsi="宋体" w:cs="宋体"/>
                <w:sz w:val="24"/>
                <w:szCs w:val="24"/>
              </w:rPr>
            </w:pPr>
          </w:p>
        </w:tc>
        <w:tc>
          <w:tcPr>
            <w:tcW w:w="2428" w:type="dxa"/>
            <w:vAlign w:val="center"/>
          </w:tcPr>
          <w:p w14:paraId="76991600">
            <w:pPr>
              <w:tabs>
                <w:tab w:val="left" w:pos="6300"/>
              </w:tabs>
              <w:snapToGrid w:val="0"/>
              <w:spacing w:line="500" w:lineRule="exact"/>
              <w:ind w:firstLine="480" w:firstLineChars="200"/>
              <w:jc w:val="center"/>
              <w:rPr>
                <w:rFonts w:hAnsi="宋体" w:cs="宋体"/>
                <w:sz w:val="24"/>
                <w:szCs w:val="24"/>
              </w:rPr>
            </w:pPr>
          </w:p>
        </w:tc>
        <w:tc>
          <w:tcPr>
            <w:tcW w:w="2520" w:type="dxa"/>
            <w:vAlign w:val="center"/>
          </w:tcPr>
          <w:p w14:paraId="04DF516C">
            <w:pPr>
              <w:tabs>
                <w:tab w:val="left" w:pos="6300"/>
              </w:tabs>
              <w:snapToGrid w:val="0"/>
              <w:spacing w:line="500" w:lineRule="exact"/>
              <w:ind w:firstLine="480" w:firstLineChars="200"/>
              <w:jc w:val="center"/>
              <w:rPr>
                <w:rFonts w:hAnsi="宋体" w:cs="宋体"/>
                <w:sz w:val="24"/>
                <w:szCs w:val="24"/>
              </w:rPr>
            </w:pPr>
          </w:p>
        </w:tc>
        <w:tc>
          <w:tcPr>
            <w:tcW w:w="2147" w:type="dxa"/>
            <w:vAlign w:val="center"/>
          </w:tcPr>
          <w:p w14:paraId="3CCB2842">
            <w:pPr>
              <w:tabs>
                <w:tab w:val="left" w:pos="6300"/>
              </w:tabs>
              <w:snapToGrid w:val="0"/>
              <w:spacing w:line="500" w:lineRule="exact"/>
              <w:ind w:firstLine="480" w:firstLineChars="200"/>
              <w:jc w:val="center"/>
              <w:rPr>
                <w:rFonts w:hAnsi="宋体" w:cs="宋体"/>
                <w:sz w:val="24"/>
                <w:szCs w:val="24"/>
              </w:rPr>
            </w:pPr>
          </w:p>
        </w:tc>
      </w:tr>
      <w:tr w14:paraId="4563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72D021AB">
            <w:pPr>
              <w:tabs>
                <w:tab w:val="left" w:pos="6300"/>
              </w:tabs>
              <w:snapToGrid w:val="0"/>
              <w:spacing w:line="500" w:lineRule="exact"/>
              <w:ind w:firstLine="480" w:firstLineChars="200"/>
              <w:jc w:val="center"/>
              <w:rPr>
                <w:rFonts w:hAnsi="宋体" w:cs="宋体"/>
                <w:sz w:val="24"/>
                <w:szCs w:val="24"/>
              </w:rPr>
            </w:pPr>
          </w:p>
        </w:tc>
        <w:tc>
          <w:tcPr>
            <w:tcW w:w="2428" w:type="dxa"/>
            <w:vAlign w:val="center"/>
          </w:tcPr>
          <w:p w14:paraId="32F5BDDE">
            <w:pPr>
              <w:tabs>
                <w:tab w:val="left" w:pos="6300"/>
              </w:tabs>
              <w:snapToGrid w:val="0"/>
              <w:spacing w:line="500" w:lineRule="exact"/>
              <w:ind w:firstLine="480" w:firstLineChars="200"/>
              <w:jc w:val="center"/>
              <w:rPr>
                <w:rFonts w:hAnsi="宋体" w:cs="宋体"/>
                <w:sz w:val="24"/>
                <w:szCs w:val="24"/>
              </w:rPr>
            </w:pPr>
          </w:p>
        </w:tc>
        <w:tc>
          <w:tcPr>
            <w:tcW w:w="2520" w:type="dxa"/>
            <w:vAlign w:val="center"/>
          </w:tcPr>
          <w:p w14:paraId="2CF3B5A8">
            <w:pPr>
              <w:tabs>
                <w:tab w:val="left" w:pos="6300"/>
              </w:tabs>
              <w:snapToGrid w:val="0"/>
              <w:spacing w:line="500" w:lineRule="exact"/>
              <w:ind w:firstLine="480" w:firstLineChars="200"/>
              <w:jc w:val="center"/>
              <w:rPr>
                <w:rFonts w:hAnsi="宋体" w:cs="宋体"/>
                <w:sz w:val="24"/>
                <w:szCs w:val="24"/>
              </w:rPr>
            </w:pPr>
          </w:p>
        </w:tc>
        <w:tc>
          <w:tcPr>
            <w:tcW w:w="2147" w:type="dxa"/>
            <w:vAlign w:val="center"/>
          </w:tcPr>
          <w:p w14:paraId="727CA7EB">
            <w:pPr>
              <w:tabs>
                <w:tab w:val="left" w:pos="6300"/>
              </w:tabs>
              <w:snapToGrid w:val="0"/>
              <w:spacing w:line="500" w:lineRule="exact"/>
              <w:ind w:firstLine="480" w:firstLineChars="200"/>
              <w:jc w:val="center"/>
              <w:rPr>
                <w:rFonts w:hAnsi="宋体" w:cs="宋体"/>
                <w:sz w:val="24"/>
                <w:szCs w:val="24"/>
              </w:rPr>
            </w:pPr>
          </w:p>
        </w:tc>
      </w:tr>
      <w:tr w14:paraId="1074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4864C3AE">
            <w:pPr>
              <w:tabs>
                <w:tab w:val="left" w:pos="6300"/>
              </w:tabs>
              <w:snapToGrid w:val="0"/>
              <w:spacing w:line="500" w:lineRule="exact"/>
              <w:ind w:firstLine="480" w:firstLineChars="200"/>
              <w:jc w:val="center"/>
              <w:rPr>
                <w:rFonts w:hAnsi="宋体" w:cs="宋体"/>
                <w:sz w:val="24"/>
                <w:szCs w:val="24"/>
              </w:rPr>
            </w:pPr>
          </w:p>
        </w:tc>
        <w:tc>
          <w:tcPr>
            <w:tcW w:w="2428" w:type="dxa"/>
            <w:vAlign w:val="center"/>
          </w:tcPr>
          <w:p w14:paraId="42392548">
            <w:pPr>
              <w:tabs>
                <w:tab w:val="left" w:pos="6300"/>
              </w:tabs>
              <w:snapToGrid w:val="0"/>
              <w:spacing w:line="500" w:lineRule="exact"/>
              <w:ind w:firstLine="480" w:firstLineChars="200"/>
              <w:jc w:val="center"/>
              <w:rPr>
                <w:rFonts w:hAnsi="宋体" w:cs="宋体"/>
                <w:sz w:val="24"/>
                <w:szCs w:val="24"/>
              </w:rPr>
            </w:pPr>
          </w:p>
        </w:tc>
        <w:tc>
          <w:tcPr>
            <w:tcW w:w="2520" w:type="dxa"/>
            <w:vAlign w:val="center"/>
          </w:tcPr>
          <w:p w14:paraId="5620346C">
            <w:pPr>
              <w:tabs>
                <w:tab w:val="left" w:pos="6300"/>
              </w:tabs>
              <w:snapToGrid w:val="0"/>
              <w:spacing w:line="500" w:lineRule="exact"/>
              <w:ind w:firstLine="480" w:firstLineChars="200"/>
              <w:jc w:val="center"/>
              <w:rPr>
                <w:rFonts w:hAnsi="宋体" w:cs="宋体"/>
                <w:sz w:val="24"/>
                <w:szCs w:val="24"/>
              </w:rPr>
            </w:pPr>
          </w:p>
        </w:tc>
        <w:tc>
          <w:tcPr>
            <w:tcW w:w="2147" w:type="dxa"/>
            <w:vAlign w:val="center"/>
          </w:tcPr>
          <w:p w14:paraId="23205C51">
            <w:pPr>
              <w:tabs>
                <w:tab w:val="left" w:pos="6300"/>
              </w:tabs>
              <w:snapToGrid w:val="0"/>
              <w:spacing w:line="500" w:lineRule="exact"/>
              <w:ind w:firstLine="480" w:firstLineChars="200"/>
              <w:jc w:val="center"/>
              <w:rPr>
                <w:rFonts w:hAnsi="宋体" w:cs="宋体"/>
                <w:sz w:val="24"/>
                <w:szCs w:val="24"/>
              </w:rPr>
            </w:pPr>
          </w:p>
        </w:tc>
      </w:tr>
      <w:tr w14:paraId="35C1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3FCFB123">
            <w:pPr>
              <w:tabs>
                <w:tab w:val="left" w:pos="6300"/>
              </w:tabs>
              <w:snapToGrid w:val="0"/>
              <w:spacing w:line="500" w:lineRule="exact"/>
              <w:ind w:firstLine="480" w:firstLineChars="200"/>
              <w:jc w:val="center"/>
              <w:rPr>
                <w:rFonts w:hAnsi="宋体" w:cs="宋体"/>
                <w:sz w:val="24"/>
                <w:szCs w:val="24"/>
              </w:rPr>
            </w:pPr>
          </w:p>
        </w:tc>
        <w:tc>
          <w:tcPr>
            <w:tcW w:w="2428" w:type="dxa"/>
            <w:vAlign w:val="center"/>
          </w:tcPr>
          <w:p w14:paraId="6A789059">
            <w:pPr>
              <w:tabs>
                <w:tab w:val="left" w:pos="6300"/>
              </w:tabs>
              <w:snapToGrid w:val="0"/>
              <w:spacing w:line="500" w:lineRule="exact"/>
              <w:ind w:firstLine="480" w:firstLineChars="200"/>
              <w:jc w:val="center"/>
              <w:rPr>
                <w:rFonts w:hAnsi="宋体" w:cs="宋体"/>
                <w:sz w:val="24"/>
                <w:szCs w:val="24"/>
              </w:rPr>
            </w:pPr>
          </w:p>
        </w:tc>
        <w:tc>
          <w:tcPr>
            <w:tcW w:w="2520" w:type="dxa"/>
            <w:vAlign w:val="center"/>
          </w:tcPr>
          <w:p w14:paraId="293F71B0">
            <w:pPr>
              <w:tabs>
                <w:tab w:val="left" w:pos="6300"/>
              </w:tabs>
              <w:snapToGrid w:val="0"/>
              <w:spacing w:line="500" w:lineRule="exact"/>
              <w:ind w:firstLine="480" w:firstLineChars="200"/>
              <w:jc w:val="center"/>
              <w:rPr>
                <w:rFonts w:hAnsi="宋体" w:cs="宋体"/>
                <w:sz w:val="24"/>
                <w:szCs w:val="24"/>
              </w:rPr>
            </w:pPr>
          </w:p>
        </w:tc>
        <w:tc>
          <w:tcPr>
            <w:tcW w:w="2147" w:type="dxa"/>
            <w:vAlign w:val="center"/>
          </w:tcPr>
          <w:p w14:paraId="08053FCF">
            <w:pPr>
              <w:tabs>
                <w:tab w:val="left" w:pos="6300"/>
              </w:tabs>
              <w:snapToGrid w:val="0"/>
              <w:spacing w:line="500" w:lineRule="exact"/>
              <w:ind w:firstLine="480" w:firstLineChars="200"/>
              <w:jc w:val="center"/>
              <w:rPr>
                <w:rFonts w:hAnsi="宋体" w:cs="宋体"/>
                <w:sz w:val="24"/>
                <w:szCs w:val="24"/>
              </w:rPr>
            </w:pPr>
          </w:p>
        </w:tc>
      </w:tr>
    </w:tbl>
    <w:p w14:paraId="00859E55">
      <w:pPr>
        <w:spacing w:line="500" w:lineRule="exact"/>
        <w:ind w:firstLine="720" w:firstLineChars="300"/>
        <w:rPr>
          <w:rFonts w:hAnsi="宋体" w:cs="宋体"/>
          <w:sz w:val="24"/>
          <w:szCs w:val="24"/>
        </w:rPr>
      </w:pPr>
      <w:r>
        <w:rPr>
          <w:rFonts w:hint="eastAsia" w:hAnsi="宋体" w:cs="宋体"/>
          <w:sz w:val="24"/>
          <w:szCs w:val="24"/>
        </w:rPr>
        <w:t>供应商：               法定代表人（或法定代表人授权代表）或自然人：</w:t>
      </w:r>
    </w:p>
    <w:p w14:paraId="4E47AA54">
      <w:pPr>
        <w:spacing w:line="500" w:lineRule="exact"/>
        <w:ind w:firstLine="480" w:firstLineChars="200"/>
        <w:rPr>
          <w:rFonts w:hAnsi="宋体" w:cs="宋体"/>
          <w:sz w:val="24"/>
          <w:szCs w:val="24"/>
        </w:rPr>
      </w:pPr>
      <w:r>
        <w:rPr>
          <w:rFonts w:hint="eastAsia" w:hAnsi="宋体" w:cs="宋体"/>
          <w:sz w:val="24"/>
          <w:szCs w:val="24"/>
        </w:rPr>
        <w:t>（供应商公章）                                 （签字或盖章）</w:t>
      </w:r>
    </w:p>
    <w:p w14:paraId="656F3EBE">
      <w:pPr>
        <w:tabs>
          <w:tab w:val="left" w:pos="6300"/>
        </w:tabs>
        <w:snapToGrid w:val="0"/>
        <w:spacing w:line="500" w:lineRule="exact"/>
        <w:ind w:firstLine="480" w:firstLineChars="200"/>
        <w:rPr>
          <w:rFonts w:hAnsi="宋体" w:cs="宋体"/>
          <w:sz w:val="24"/>
          <w:szCs w:val="24"/>
        </w:rPr>
      </w:pPr>
      <w:r>
        <w:rPr>
          <w:rFonts w:hint="eastAsia" w:hAnsi="宋体" w:cs="宋体"/>
          <w:sz w:val="24"/>
          <w:szCs w:val="24"/>
        </w:rPr>
        <w:t xml:space="preserve">                                            年     月     日</w:t>
      </w:r>
    </w:p>
    <w:p w14:paraId="54CE500B">
      <w:pPr>
        <w:tabs>
          <w:tab w:val="left" w:pos="6300"/>
        </w:tabs>
        <w:snapToGrid w:val="0"/>
        <w:spacing w:line="360" w:lineRule="exact"/>
        <w:ind w:firstLine="480" w:firstLineChars="200"/>
        <w:rPr>
          <w:rFonts w:hAnsi="宋体" w:cs="宋体"/>
          <w:sz w:val="24"/>
          <w:szCs w:val="24"/>
        </w:rPr>
      </w:pPr>
      <w:r>
        <w:rPr>
          <w:rFonts w:hint="eastAsia" w:hAnsi="宋体" w:cs="宋体"/>
          <w:sz w:val="24"/>
          <w:szCs w:val="24"/>
        </w:rPr>
        <w:t>注：</w:t>
      </w:r>
    </w:p>
    <w:p w14:paraId="6F670E9C">
      <w:pPr>
        <w:tabs>
          <w:tab w:val="left" w:pos="6300"/>
        </w:tabs>
        <w:snapToGrid w:val="0"/>
        <w:spacing w:line="360" w:lineRule="exact"/>
        <w:ind w:firstLine="480" w:firstLineChars="200"/>
        <w:jc w:val="left"/>
        <w:rPr>
          <w:rFonts w:hAnsi="宋体" w:cs="宋体"/>
          <w:bCs/>
          <w:sz w:val="24"/>
          <w:szCs w:val="24"/>
        </w:rPr>
      </w:pPr>
      <w:r>
        <w:rPr>
          <w:rFonts w:hint="eastAsia" w:hAnsi="宋体" w:cs="宋体"/>
          <w:bCs/>
          <w:sz w:val="24"/>
          <w:szCs w:val="24"/>
        </w:rPr>
        <w:t>1.本表即为对本项目“第二篇  项目服务需求”中所列全部条款进行价较和响应；该表必须按照询价文件要求逐条如实填写，根据响应情况在“差异说明”项填写“正偏离”或“负偏离”及原因，完全符合的填写“无差异”。</w:t>
      </w:r>
    </w:p>
    <w:p w14:paraId="714E3EA4">
      <w:pPr>
        <w:tabs>
          <w:tab w:val="left" w:pos="6300"/>
        </w:tabs>
        <w:snapToGrid w:val="0"/>
        <w:spacing w:line="360" w:lineRule="exact"/>
        <w:ind w:firstLine="480" w:firstLineChars="200"/>
        <w:jc w:val="left"/>
        <w:rPr>
          <w:rFonts w:hAnsi="宋体" w:cs="宋体"/>
          <w:bCs/>
          <w:sz w:val="24"/>
          <w:szCs w:val="24"/>
        </w:rPr>
      </w:pPr>
      <w:r>
        <w:rPr>
          <w:rFonts w:hint="eastAsia" w:hAnsi="宋体" w:cs="宋体"/>
          <w:bCs/>
          <w:sz w:val="24"/>
          <w:szCs w:val="24"/>
        </w:rPr>
        <w:t>2.该表可扩展，并逐页签字或盖章，可附相关技术支撑材料（格式自定）。</w:t>
      </w:r>
    </w:p>
    <w:p w14:paraId="2505E571">
      <w:pPr>
        <w:tabs>
          <w:tab w:val="left" w:pos="6300"/>
        </w:tabs>
        <w:snapToGrid w:val="0"/>
        <w:spacing w:line="360" w:lineRule="exact"/>
        <w:ind w:firstLine="480" w:firstLineChars="200"/>
        <w:jc w:val="left"/>
        <w:rPr>
          <w:rFonts w:hAnsi="宋体" w:cs="宋体"/>
          <w:bCs/>
          <w:sz w:val="24"/>
          <w:szCs w:val="24"/>
        </w:rPr>
      </w:pPr>
      <w:r>
        <w:rPr>
          <w:rFonts w:hint="eastAsia" w:hAnsi="宋体" w:cs="宋体"/>
          <w:bCs/>
          <w:sz w:val="24"/>
          <w:szCs w:val="24"/>
        </w:rPr>
        <w:t>3.若“响应情况”栏仅填写“无偏离”或“有偏离”等内容而未作实质性参数描述，该供应商将失去成为成交供应商的资格。</w:t>
      </w:r>
    </w:p>
    <w:p w14:paraId="129C6291">
      <w:pPr>
        <w:pStyle w:val="16"/>
        <w:rPr>
          <w:rFonts w:cs="宋体"/>
        </w:rPr>
      </w:pPr>
    </w:p>
    <w:p w14:paraId="065D1284">
      <w:pPr>
        <w:rPr>
          <w:rFonts w:hAnsi="宋体" w:cs="宋体"/>
        </w:rPr>
      </w:pPr>
    </w:p>
    <w:p w14:paraId="4D8010BF">
      <w:pPr>
        <w:pStyle w:val="16"/>
        <w:rPr>
          <w:rFonts w:cs="宋体"/>
        </w:rPr>
      </w:pPr>
    </w:p>
    <w:p w14:paraId="52B51D47">
      <w:pPr>
        <w:rPr>
          <w:rFonts w:hAnsi="宋体" w:cs="宋体"/>
          <w:sz w:val="24"/>
          <w:szCs w:val="24"/>
          <w:bdr w:val="single" w:color="auto" w:sz="4" w:space="0"/>
        </w:rPr>
      </w:pPr>
      <w:r>
        <w:rPr>
          <w:rFonts w:hint="eastAsia" w:hAnsi="宋体" w:cs="宋体"/>
        </w:rPr>
        <w:br w:type="page"/>
      </w:r>
      <w:r>
        <w:rPr>
          <w:rFonts w:hint="eastAsia" w:hAnsi="宋体" w:cs="宋体"/>
          <w:sz w:val="24"/>
          <w:szCs w:val="24"/>
        </w:rPr>
        <w:t>（二）其他项目资料（自附）</w:t>
      </w:r>
    </w:p>
    <w:p w14:paraId="38A345DD">
      <w:pPr>
        <w:snapToGrid w:val="0"/>
        <w:spacing w:line="360" w:lineRule="auto"/>
        <w:jc w:val="center"/>
        <w:rPr>
          <w:rFonts w:hAnsi="宋体" w:cs="宋体"/>
          <w:sz w:val="24"/>
          <w:szCs w:val="24"/>
        </w:rPr>
      </w:pPr>
      <w:r>
        <w:rPr>
          <w:rFonts w:hint="eastAsia" w:hAnsi="宋体" w:cs="宋体"/>
          <w:sz w:val="24"/>
          <w:szCs w:val="24"/>
        </w:rPr>
        <w:t>（可参照服务需求部分评分内容提供相关资料，为方便评审专家评审，可编制目录）</w:t>
      </w:r>
    </w:p>
    <w:p w14:paraId="54E85E8A">
      <w:pPr>
        <w:snapToGrid w:val="0"/>
        <w:spacing w:line="360" w:lineRule="auto"/>
        <w:jc w:val="center"/>
        <w:rPr>
          <w:rFonts w:hAnsi="宋体" w:cs="宋体"/>
          <w:sz w:val="21"/>
          <w:szCs w:val="21"/>
        </w:rPr>
      </w:pPr>
    </w:p>
    <w:p w14:paraId="5F007FE5">
      <w:pPr>
        <w:rPr>
          <w:rFonts w:hAnsi="宋体" w:cs="宋体"/>
        </w:rPr>
      </w:pPr>
      <w:r>
        <w:rPr>
          <w:rFonts w:hint="eastAsia" w:hAnsi="宋体" w:cs="宋体"/>
        </w:rPr>
        <w:br w:type="page"/>
      </w:r>
    </w:p>
    <w:p w14:paraId="4CED816F">
      <w:pPr>
        <w:pStyle w:val="3"/>
        <w:spacing w:before="0" w:after="0" w:line="540" w:lineRule="exact"/>
        <w:rPr>
          <w:rFonts w:hAnsi="宋体" w:cs="宋体"/>
        </w:rPr>
      </w:pPr>
      <w:bookmarkStart w:id="98" w:name="_Toc8023"/>
      <w:r>
        <w:rPr>
          <w:rFonts w:hint="eastAsia" w:hAnsi="宋体" w:cs="宋体"/>
        </w:rPr>
        <w:t>三、商务部分</w:t>
      </w:r>
      <w:bookmarkEnd w:id="98"/>
    </w:p>
    <w:p w14:paraId="0B02678F">
      <w:pPr>
        <w:tabs>
          <w:tab w:val="left" w:pos="6300"/>
        </w:tabs>
        <w:snapToGrid w:val="0"/>
        <w:spacing w:line="540" w:lineRule="exact"/>
        <w:ind w:firstLine="301" w:firstLineChars="100"/>
        <w:jc w:val="center"/>
        <w:rPr>
          <w:rFonts w:hAnsi="宋体" w:cs="宋体"/>
          <w:b/>
          <w:sz w:val="24"/>
          <w:szCs w:val="24"/>
        </w:rPr>
      </w:pPr>
      <w:r>
        <w:rPr>
          <w:rFonts w:hint="eastAsia" w:hAnsi="宋体" w:cs="宋体"/>
          <w:b/>
          <w:sz w:val="30"/>
          <w:szCs w:val="30"/>
        </w:rPr>
        <w:t>商务响应偏离表</w:t>
      </w:r>
    </w:p>
    <w:p w14:paraId="07A68B01">
      <w:pPr>
        <w:tabs>
          <w:tab w:val="left" w:pos="2145"/>
        </w:tabs>
        <w:spacing w:line="540" w:lineRule="exact"/>
        <w:ind w:firstLine="480" w:firstLineChars="200"/>
        <w:rPr>
          <w:rFonts w:hAnsi="宋体" w:cs="宋体"/>
          <w:sz w:val="24"/>
          <w:szCs w:val="24"/>
        </w:rPr>
      </w:pPr>
      <w:r>
        <w:rPr>
          <w:rFonts w:hint="eastAsia" w:hAnsi="宋体" w:cs="宋体"/>
          <w:sz w:val="24"/>
          <w:szCs w:val="24"/>
        </w:rPr>
        <w:t>项目名称：</w:t>
      </w:r>
      <w:r>
        <w:rPr>
          <w:rFonts w:hint="eastAsia" w:hAnsi="宋体" w:cs="宋体"/>
          <w:sz w:val="24"/>
          <w:szCs w:val="24"/>
        </w:rPr>
        <w:tab/>
      </w:r>
    </w:p>
    <w:tbl>
      <w:tblPr>
        <w:tblStyle w:val="17"/>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2428"/>
        <w:gridCol w:w="2520"/>
        <w:gridCol w:w="2222"/>
      </w:tblGrid>
      <w:tr w14:paraId="196D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666" w:type="dxa"/>
            <w:vAlign w:val="center"/>
          </w:tcPr>
          <w:p w14:paraId="6941D73C">
            <w:pPr>
              <w:tabs>
                <w:tab w:val="left" w:pos="6300"/>
              </w:tabs>
              <w:snapToGrid w:val="0"/>
              <w:spacing w:line="500" w:lineRule="exact"/>
              <w:jc w:val="center"/>
              <w:outlineLvl w:val="0"/>
              <w:rPr>
                <w:rFonts w:hAnsi="宋体" w:cs="宋体"/>
                <w:b/>
                <w:bCs/>
                <w:sz w:val="24"/>
                <w:szCs w:val="24"/>
              </w:rPr>
            </w:pPr>
            <w:r>
              <w:rPr>
                <w:rFonts w:hint="eastAsia" w:hAnsi="宋体" w:cs="宋体"/>
                <w:b/>
                <w:bCs/>
                <w:sz w:val="24"/>
                <w:szCs w:val="24"/>
              </w:rPr>
              <w:t>序号</w:t>
            </w:r>
          </w:p>
        </w:tc>
        <w:tc>
          <w:tcPr>
            <w:tcW w:w="2428" w:type="dxa"/>
            <w:vAlign w:val="center"/>
          </w:tcPr>
          <w:p w14:paraId="48746132">
            <w:pPr>
              <w:tabs>
                <w:tab w:val="left" w:pos="6300"/>
              </w:tabs>
              <w:snapToGrid w:val="0"/>
              <w:spacing w:line="500" w:lineRule="exact"/>
              <w:jc w:val="center"/>
              <w:outlineLvl w:val="0"/>
              <w:rPr>
                <w:rFonts w:hAnsi="宋体" w:cs="宋体"/>
                <w:b/>
                <w:bCs/>
                <w:sz w:val="24"/>
                <w:szCs w:val="24"/>
              </w:rPr>
            </w:pPr>
            <w:r>
              <w:rPr>
                <w:rFonts w:hint="eastAsia" w:hAnsi="宋体" w:cs="宋体"/>
                <w:b/>
                <w:bCs/>
                <w:sz w:val="24"/>
                <w:szCs w:val="24"/>
              </w:rPr>
              <w:t>采购需求</w:t>
            </w:r>
          </w:p>
        </w:tc>
        <w:tc>
          <w:tcPr>
            <w:tcW w:w="2520" w:type="dxa"/>
            <w:vAlign w:val="center"/>
          </w:tcPr>
          <w:p w14:paraId="1CF32493">
            <w:pPr>
              <w:tabs>
                <w:tab w:val="left" w:pos="6300"/>
              </w:tabs>
              <w:snapToGrid w:val="0"/>
              <w:spacing w:line="500" w:lineRule="exact"/>
              <w:jc w:val="center"/>
              <w:outlineLvl w:val="0"/>
              <w:rPr>
                <w:rFonts w:hAnsi="宋体" w:cs="宋体"/>
                <w:b/>
                <w:bCs/>
                <w:sz w:val="24"/>
                <w:szCs w:val="24"/>
              </w:rPr>
            </w:pPr>
            <w:r>
              <w:rPr>
                <w:rFonts w:hint="eastAsia" w:hAnsi="宋体" w:cs="宋体"/>
                <w:b/>
                <w:bCs/>
                <w:sz w:val="24"/>
                <w:szCs w:val="24"/>
              </w:rPr>
              <w:t>响应情况</w:t>
            </w:r>
          </w:p>
        </w:tc>
        <w:tc>
          <w:tcPr>
            <w:tcW w:w="2222" w:type="dxa"/>
            <w:vAlign w:val="center"/>
          </w:tcPr>
          <w:p w14:paraId="7B2190B2">
            <w:pPr>
              <w:tabs>
                <w:tab w:val="left" w:pos="6300"/>
              </w:tabs>
              <w:snapToGrid w:val="0"/>
              <w:spacing w:line="500" w:lineRule="exact"/>
              <w:jc w:val="center"/>
              <w:outlineLvl w:val="0"/>
              <w:rPr>
                <w:rFonts w:hAnsi="宋体" w:cs="宋体"/>
                <w:b/>
                <w:bCs/>
                <w:sz w:val="24"/>
                <w:szCs w:val="24"/>
              </w:rPr>
            </w:pPr>
            <w:r>
              <w:rPr>
                <w:rFonts w:hint="eastAsia" w:hAnsi="宋体" w:cs="宋体"/>
                <w:b/>
                <w:bCs/>
                <w:sz w:val="24"/>
                <w:szCs w:val="24"/>
              </w:rPr>
              <w:t>差异说明</w:t>
            </w:r>
          </w:p>
        </w:tc>
      </w:tr>
      <w:tr w14:paraId="7AD4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19103AD7">
            <w:pPr>
              <w:tabs>
                <w:tab w:val="left" w:pos="6300"/>
              </w:tabs>
              <w:snapToGrid w:val="0"/>
              <w:spacing w:line="500" w:lineRule="exact"/>
              <w:ind w:firstLine="480" w:firstLineChars="200"/>
              <w:jc w:val="center"/>
              <w:rPr>
                <w:rFonts w:hAnsi="宋体" w:cs="宋体"/>
                <w:sz w:val="24"/>
                <w:szCs w:val="24"/>
              </w:rPr>
            </w:pPr>
          </w:p>
        </w:tc>
        <w:tc>
          <w:tcPr>
            <w:tcW w:w="2428" w:type="dxa"/>
            <w:vAlign w:val="center"/>
          </w:tcPr>
          <w:p w14:paraId="31B08791">
            <w:pPr>
              <w:tabs>
                <w:tab w:val="left" w:pos="6300"/>
              </w:tabs>
              <w:snapToGrid w:val="0"/>
              <w:spacing w:line="500" w:lineRule="exact"/>
              <w:ind w:firstLine="480" w:firstLineChars="200"/>
              <w:jc w:val="center"/>
              <w:rPr>
                <w:rFonts w:hAnsi="宋体" w:cs="宋体"/>
                <w:sz w:val="24"/>
                <w:szCs w:val="24"/>
              </w:rPr>
            </w:pPr>
          </w:p>
        </w:tc>
        <w:tc>
          <w:tcPr>
            <w:tcW w:w="2520" w:type="dxa"/>
            <w:vAlign w:val="center"/>
          </w:tcPr>
          <w:p w14:paraId="4E904874">
            <w:pPr>
              <w:tabs>
                <w:tab w:val="left" w:pos="6300"/>
              </w:tabs>
              <w:snapToGrid w:val="0"/>
              <w:spacing w:line="500" w:lineRule="exact"/>
              <w:ind w:firstLine="480" w:firstLineChars="200"/>
              <w:jc w:val="center"/>
              <w:rPr>
                <w:rFonts w:hAnsi="宋体" w:cs="宋体"/>
                <w:sz w:val="24"/>
                <w:szCs w:val="24"/>
              </w:rPr>
            </w:pPr>
          </w:p>
        </w:tc>
        <w:tc>
          <w:tcPr>
            <w:tcW w:w="2222" w:type="dxa"/>
            <w:vAlign w:val="center"/>
          </w:tcPr>
          <w:p w14:paraId="19FB6C56">
            <w:pPr>
              <w:tabs>
                <w:tab w:val="left" w:pos="6300"/>
              </w:tabs>
              <w:snapToGrid w:val="0"/>
              <w:spacing w:line="500" w:lineRule="exact"/>
              <w:ind w:firstLine="480" w:firstLineChars="200"/>
              <w:jc w:val="center"/>
              <w:rPr>
                <w:rFonts w:hAnsi="宋体" w:cs="宋体"/>
                <w:sz w:val="24"/>
                <w:szCs w:val="24"/>
              </w:rPr>
            </w:pPr>
          </w:p>
        </w:tc>
      </w:tr>
      <w:tr w14:paraId="48CF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71410567">
            <w:pPr>
              <w:tabs>
                <w:tab w:val="left" w:pos="6300"/>
              </w:tabs>
              <w:snapToGrid w:val="0"/>
              <w:spacing w:line="500" w:lineRule="exact"/>
              <w:ind w:firstLine="480" w:firstLineChars="200"/>
              <w:jc w:val="center"/>
              <w:rPr>
                <w:rFonts w:hAnsi="宋体" w:cs="宋体"/>
                <w:sz w:val="24"/>
                <w:szCs w:val="24"/>
              </w:rPr>
            </w:pPr>
          </w:p>
        </w:tc>
        <w:tc>
          <w:tcPr>
            <w:tcW w:w="2428" w:type="dxa"/>
            <w:vAlign w:val="center"/>
          </w:tcPr>
          <w:p w14:paraId="14406C95">
            <w:pPr>
              <w:tabs>
                <w:tab w:val="left" w:pos="6300"/>
              </w:tabs>
              <w:snapToGrid w:val="0"/>
              <w:spacing w:line="500" w:lineRule="exact"/>
              <w:ind w:firstLine="480" w:firstLineChars="200"/>
              <w:jc w:val="center"/>
              <w:rPr>
                <w:rFonts w:hAnsi="宋体" w:cs="宋体"/>
                <w:sz w:val="24"/>
                <w:szCs w:val="24"/>
              </w:rPr>
            </w:pPr>
          </w:p>
        </w:tc>
        <w:tc>
          <w:tcPr>
            <w:tcW w:w="2520" w:type="dxa"/>
            <w:vAlign w:val="center"/>
          </w:tcPr>
          <w:p w14:paraId="0F7F9D29">
            <w:pPr>
              <w:tabs>
                <w:tab w:val="left" w:pos="6300"/>
              </w:tabs>
              <w:snapToGrid w:val="0"/>
              <w:spacing w:line="500" w:lineRule="exact"/>
              <w:ind w:firstLine="480" w:firstLineChars="200"/>
              <w:jc w:val="center"/>
              <w:rPr>
                <w:rFonts w:hAnsi="宋体" w:cs="宋体"/>
                <w:sz w:val="24"/>
                <w:szCs w:val="24"/>
              </w:rPr>
            </w:pPr>
          </w:p>
        </w:tc>
        <w:tc>
          <w:tcPr>
            <w:tcW w:w="2222" w:type="dxa"/>
            <w:vAlign w:val="center"/>
          </w:tcPr>
          <w:p w14:paraId="2A4AFA6E">
            <w:pPr>
              <w:tabs>
                <w:tab w:val="left" w:pos="6300"/>
              </w:tabs>
              <w:snapToGrid w:val="0"/>
              <w:spacing w:line="500" w:lineRule="exact"/>
              <w:ind w:firstLine="480" w:firstLineChars="200"/>
              <w:jc w:val="center"/>
              <w:rPr>
                <w:rFonts w:hAnsi="宋体" w:cs="宋体"/>
                <w:sz w:val="24"/>
                <w:szCs w:val="24"/>
              </w:rPr>
            </w:pPr>
          </w:p>
        </w:tc>
      </w:tr>
      <w:tr w14:paraId="6ACC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0D372A30">
            <w:pPr>
              <w:tabs>
                <w:tab w:val="left" w:pos="6300"/>
              </w:tabs>
              <w:snapToGrid w:val="0"/>
              <w:spacing w:line="500" w:lineRule="exact"/>
              <w:ind w:firstLine="480" w:firstLineChars="200"/>
              <w:jc w:val="center"/>
              <w:rPr>
                <w:rFonts w:hAnsi="宋体" w:cs="宋体"/>
                <w:sz w:val="24"/>
                <w:szCs w:val="24"/>
              </w:rPr>
            </w:pPr>
          </w:p>
        </w:tc>
        <w:tc>
          <w:tcPr>
            <w:tcW w:w="2428" w:type="dxa"/>
            <w:vAlign w:val="center"/>
          </w:tcPr>
          <w:p w14:paraId="793B4180">
            <w:pPr>
              <w:tabs>
                <w:tab w:val="left" w:pos="6300"/>
              </w:tabs>
              <w:snapToGrid w:val="0"/>
              <w:spacing w:line="500" w:lineRule="exact"/>
              <w:ind w:firstLine="480" w:firstLineChars="200"/>
              <w:jc w:val="center"/>
              <w:rPr>
                <w:rFonts w:hAnsi="宋体" w:cs="宋体"/>
                <w:sz w:val="24"/>
                <w:szCs w:val="24"/>
              </w:rPr>
            </w:pPr>
          </w:p>
        </w:tc>
        <w:tc>
          <w:tcPr>
            <w:tcW w:w="2520" w:type="dxa"/>
            <w:vAlign w:val="center"/>
          </w:tcPr>
          <w:p w14:paraId="405727C5">
            <w:pPr>
              <w:tabs>
                <w:tab w:val="left" w:pos="6300"/>
              </w:tabs>
              <w:snapToGrid w:val="0"/>
              <w:spacing w:line="500" w:lineRule="exact"/>
              <w:ind w:firstLine="480" w:firstLineChars="200"/>
              <w:jc w:val="center"/>
              <w:rPr>
                <w:rFonts w:hAnsi="宋体" w:cs="宋体"/>
                <w:sz w:val="24"/>
                <w:szCs w:val="24"/>
              </w:rPr>
            </w:pPr>
          </w:p>
        </w:tc>
        <w:tc>
          <w:tcPr>
            <w:tcW w:w="2222" w:type="dxa"/>
            <w:vAlign w:val="center"/>
          </w:tcPr>
          <w:p w14:paraId="4B0C19CF">
            <w:pPr>
              <w:tabs>
                <w:tab w:val="left" w:pos="6300"/>
              </w:tabs>
              <w:snapToGrid w:val="0"/>
              <w:spacing w:line="500" w:lineRule="exact"/>
              <w:ind w:firstLine="480" w:firstLineChars="200"/>
              <w:jc w:val="center"/>
              <w:rPr>
                <w:rFonts w:hAnsi="宋体" w:cs="宋体"/>
                <w:sz w:val="24"/>
                <w:szCs w:val="24"/>
              </w:rPr>
            </w:pPr>
          </w:p>
        </w:tc>
      </w:tr>
      <w:tr w14:paraId="6B75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60CF6D30">
            <w:pPr>
              <w:tabs>
                <w:tab w:val="left" w:pos="6300"/>
              </w:tabs>
              <w:snapToGrid w:val="0"/>
              <w:spacing w:line="500" w:lineRule="exact"/>
              <w:ind w:firstLine="480" w:firstLineChars="200"/>
              <w:jc w:val="center"/>
              <w:rPr>
                <w:rFonts w:hAnsi="宋体" w:cs="宋体"/>
                <w:sz w:val="24"/>
                <w:szCs w:val="24"/>
              </w:rPr>
            </w:pPr>
          </w:p>
        </w:tc>
        <w:tc>
          <w:tcPr>
            <w:tcW w:w="2428" w:type="dxa"/>
            <w:vAlign w:val="center"/>
          </w:tcPr>
          <w:p w14:paraId="30BE9006">
            <w:pPr>
              <w:tabs>
                <w:tab w:val="left" w:pos="6300"/>
              </w:tabs>
              <w:snapToGrid w:val="0"/>
              <w:spacing w:line="500" w:lineRule="exact"/>
              <w:ind w:firstLine="480" w:firstLineChars="200"/>
              <w:jc w:val="center"/>
              <w:rPr>
                <w:rFonts w:hAnsi="宋体" w:cs="宋体"/>
                <w:sz w:val="24"/>
                <w:szCs w:val="24"/>
              </w:rPr>
            </w:pPr>
          </w:p>
        </w:tc>
        <w:tc>
          <w:tcPr>
            <w:tcW w:w="2520" w:type="dxa"/>
            <w:vAlign w:val="center"/>
          </w:tcPr>
          <w:p w14:paraId="7B605451">
            <w:pPr>
              <w:tabs>
                <w:tab w:val="left" w:pos="6300"/>
              </w:tabs>
              <w:snapToGrid w:val="0"/>
              <w:spacing w:line="500" w:lineRule="exact"/>
              <w:ind w:firstLine="480" w:firstLineChars="200"/>
              <w:jc w:val="center"/>
              <w:rPr>
                <w:rFonts w:hAnsi="宋体" w:cs="宋体"/>
                <w:sz w:val="24"/>
                <w:szCs w:val="24"/>
              </w:rPr>
            </w:pPr>
          </w:p>
        </w:tc>
        <w:tc>
          <w:tcPr>
            <w:tcW w:w="2222" w:type="dxa"/>
            <w:vAlign w:val="center"/>
          </w:tcPr>
          <w:p w14:paraId="33EBE456">
            <w:pPr>
              <w:tabs>
                <w:tab w:val="left" w:pos="6300"/>
              </w:tabs>
              <w:snapToGrid w:val="0"/>
              <w:spacing w:line="500" w:lineRule="exact"/>
              <w:ind w:firstLine="480" w:firstLineChars="200"/>
              <w:jc w:val="center"/>
              <w:rPr>
                <w:rFonts w:hAnsi="宋体" w:cs="宋体"/>
                <w:sz w:val="24"/>
                <w:szCs w:val="24"/>
              </w:rPr>
            </w:pPr>
          </w:p>
        </w:tc>
      </w:tr>
      <w:tr w14:paraId="5732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6D3237BC">
            <w:pPr>
              <w:tabs>
                <w:tab w:val="left" w:pos="6300"/>
              </w:tabs>
              <w:snapToGrid w:val="0"/>
              <w:spacing w:line="500" w:lineRule="exact"/>
              <w:ind w:firstLine="480" w:firstLineChars="200"/>
              <w:jc w:val="center"/>
              <w:rPr>
                <w:rFonts w:hAnsi="宋体" w:cs="宋体"/>
                <w:sz w:val="24"/>
                <w:szCs w:val="24"/>
              </w:rPr>
            </w:pPr>
          </w:p>
        </w:tc>
        <w:tc>
          <w:tcPr>
            <w:tcW w:w="2428" w:type="dxa"/>
            <w:vAlign w:val="center"/>
          </w:tcPr>
          <w:p w14:paraId="0D300D4A">
            <w:pPr>
              <w:tabs>
                <w:tab w:val="left" w:pos="6300"/>
              </w:tabs>
              <w:snapToGrid w:val="0"/>
              <w:spacing w:line="500" w:lineRule="exact"/>
              <w:ind w:firstLine="480" w:firstLineChars="200"/>
              <w:jc w:val="center"/>
              <w:rPr>
                <w:rFonts w:hAnsi="宋体" w:cs="宋体"/>
                <w:sz w:val="24"/>
                <w:szCs w:val="24"/>
              </w:rPr>
            </w:pPr>
          </w:p>
        </w:tc>
        <w:tc>
          <w:tcPr>
            <w:tcW w:w="2520" w:type="dxa"/>
            <w:vAlign w:val="center"/>
          </w:tcPr>
          <w:p w14:paraId="51554107">
            <w:pPr>
              <w:tabs>
                <w:tab w:val="left" w:pos="6300"/>
              </w:tabs>
              <w:snapToGrid w:val="0"/>
              <w:spacing w:line="500" w:lineRule="exact"/>
              <w:ind w:firstLine="480" w:firstLineChars="200"/>
              <w:jc w:val="center"/>
              <w:rPr>
                <w:rFonts w:hAnsi="宋体" w:cs="宋体"/>
                <w:sz w:val="24"/>
                <w:szCs w:val="24"/>
              </w:rPr>
            </w:pPr>
          </w:p>
        </w:tc>
        <w:tc>
          <w:tcPr>
            <w:tcW w:w="2222" w:type="dxa"/>
            <w:vAlign w:val="center"/>
          </w:tcPr>
          <w:p w14:paraId="7F880A73">
            <w:pPr>
              <w:tabs>
                <w:tab w:val="left" w:pos="6300"/>
              </w:tabs>
              <w:snapToGrid w:val="0"/>
              <w:spacing w:line="500" w:lineRule="exact"/>
              <w:ind w:firstLine="480" w:firstLineChars="200"/>
              <w:jc w:val="center"/>
              <w:rPr>
                <w:rFonts w:hAnsi="宋体" w:cs="宋体"/>
                <w:sz w:val="24"/>
                <w:szCs w:val="24"/>
              </w:rPr>
            </w:pPr>
          </w:p>
        </w:tc>
      </w:tr>
      <w:tr w14:paraId="04BDE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250C6AD3">
            <w:pPr>
              <w:tabs>
                <w:tab w:val="left" w:pos="6300"/>
              </w:tabs>
              <w:snapToGrid w:val="0"/>
              <w:spacing w:line="500" w:lineRule="exact"/>
              <w:ind w:firstLine="480" w:firstLineChars="200"/>
              <w:jc w:val="center"/>
              <w:rPr>
                <w:rFonts w:hAnsi="宋体" w:cs="宋体"/>
                <w:sz w:val="24"/>
                <w:szCs w:val="24"/>
              </w:rPr>
            </w:pPr>
          </w:p>
        </w:tc>
        <w:tc>
          <w:tcPr>
            <w:tcW w:w="2428" w:type="dxa"/>
            <w:vAlign w:val="center"/>
          </w:tcPr>
          <w:p w14:paraId="12F113AA">
            <w:pPr>
              <w:tabs>
                <w:tab w:val="left" w:pos="6300"/>
              </w:tabs>
              <w:snapToGrid w:val="0"/>
              <w:spacing w:line="500" w:lineRule="exact"/>
              <w:ind w:firstLine="480" w:firstLineChars="200"/>
              <w:jc w:val="center"/>
              <w:rPr>
                <w:rFonts w:hAnsi="宋体" w:cs="宋体"/>
                <w:sz w:val="24"/>
                <w:szCs w:val="24"/>
              </w:rPr>
            </w:pPr>
          </w:p>
        </w:tc>
        <w:tc>
          <w:tcPr>
            <w:tcW w:w="2520" w:type="dxa"/>
            <w:vAlign w:val="center"/>
          </w:tcPr>
          <w:p w14:paraId="7767E413">
            <w:pPr>
              <w:tabs>
                <w:tab w:val="left" w:pos="6300"/>
              </w:tabs>
              <w:snapToGrid w:val="0"/>
              <w:spacing w:line="500" w:lineRule="exact"/>
              <w:ind w:firstLine="480" w:firstLineChars="200"/>
              <w:jc w:val="center"/>
              <w:rPr>
                <w:rFonts w:hAnsi="宋体" w:cs="宋体"/>
                <w:sz w:val="24"/>
                <w:szCs w:val="24"/>
              </w:rPr>
            </w:pPr>
          </w:p>
        </w:tc>
        <w:tc>
          <w:tcPr>
            <w:tcW w:w="2222" w:type="dxa"/>
            <w:vAlign w:val="center"/>
          </w:tcPr>
          <w:p w14:paraId="2AE06957">
            <w:pPr>
              <w:tabs>
                <w:tab w:val="left" w:pos="6300"/>
              </w:tabs>
              <w:snapToGrid w:val="0"/>
              <w:spacing w:line="500" w:lineRule="exact"/>
              <w:ind w:firstLine="480" w:firstLineChars="200"/>
              <w:jc w:val="center"/>
              <w:rPr>
                <w:rFonts w:hAnsi="宋体" w:cs="宋体"/>
                <w:sz w:val="24"/>
                <w:szCs w:val="24"/>
              </w:rPr>
            </w:pPr>
          </w:p>
        </w:tc>
      </w:tr>
      <w:tr w14:paraId="4450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32D4492B">
            <w:pPr>
              <w:tabs>
                <w:tab w:val="left" w:pos="6300"/>
              </w:tabs>
              <w:snapToGrid w:val="0"/>
              <w:spacing w:line="500" w:lineRule="exact"/>
              <w:ind w:firstLine="480" w:firstLineChars="200"/>
              <w:jc w:val="center"/>
              <w:rPr>
                <w:rFonts w:hAnsi="宋体" w:cs="宋体"/>
                <w:sz w:val="24"/>
                <w:szCs w:val="24"/>
              </w:rPr>
            </w:pPr>
          </w:p>
        </w:tc>
        <w:tc>
          <w:tcPr>
            <w:tcW w:w="2428" w:type="dxa"/>
            <w:vAlign w:val="center"/>
          </w:tcPr>
          <w:p w14:paraId="4FA29B69">
            <w:pPr>
              <w:tabs>
                <w:tab w:val="left" w:pos="6300"/>
              </w:tabs>
              <w:snapToGrid w:val="0"/>
              <w:spacing w:line="500" w:lineRule="exact"/>
              <w:ind w:firstLine="480" w:firstLineChars="200"/>
              <w:jc w:val="center"/>
              <w:rPr>
                <w:rFonts w:hAnsi="宋体" w:cs="宋体"/>
                <w:sz w:val="24"/>
                <w:szCs w:val="24"/>
              </w:rPr>
            </w:pPr>
          </w:p>
        </w:tc>
        <w:tc>
          <w:tcPr>
            <w:tcW w:w="2520" w:type="dxa"/>
            <w:vAlign w:val="center"/>
          </w:tcPr>
          <w:p w14:paraId="58E5D85C">
            <w:pPr>
              <w:tabs>
                <w:tab w:val="left" w:pos="6300"/>
              </w:tabs>
              <w:snapToGrid w:val="0"/>
              <w:spacing w:line="500" w:lineRule="exact"/>
              <w:ind w:firstLine="480" w:firstLineChars="200"/>
              <w:jc w:val="center"/>
              <w:rPr>
                <w:rFonts w:hAnsi="宋体" w:cs="宋体"/>
                <w:sz w:val="24"/>
                <w:szCs w:val="24"/>
              </w:rPr>
            </w:pPr>
          </w:p>
        </w:tc>
        <w:tc>
          <w:tcPr>
            <w:tcW w:w="2222" w:type="dxa"/>
            <w:vAlign w:val="center"/>
          </w:tcPr>
          <w:p w14:paraId="53937627">
            <w:pPr>
              <w:tabs>
                <w:tab w:val="left" w:pos="6300"/>
              </w:tabs>
              <w:snapToGrid w:val="0"/>
              <w:spacing w:line="500" w:lineRule="exact"/>
              <w:ind w:firstLine="480" w:firstLineChars="200"/>
              <w:jc w:val="center"/>
              <w:rPr>
                <w:rFonts w:hAnsi="宋体" w:cs="宋体"/>
                <w:sz w:val="24"/>
                <w:szCs w:val="24"/>
              </w:rPr>
            </w:pPr>
          </w:p>
        </w:tc>
      </w:tr>
      <w:tr w14:paraId="79C6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4F971BDA">
            <w:pPr>
              <w:tabs>
                <w:tab w:val="left" w:pos="6300"/>
              </w:tabs>
              <w:snapToGrid w:val="0"/>
              <w:spacing w:line="500" w:lineRule="exact"/>
              <w:ind w:firstLine="480" w:firstLineChars="200"/>
              <w:jc w:val="center"/>
              <w:rPr>
                <w:rFonts w:hAnsi="宋体" w:cs="宋体"/>
                <w:sz w:val="24"/>
                <w:szCs w:val="24"/>
              </w:rPr>
            </w:pPr>
          </w:p>
        </w:tc>
        <w:tc>
          <w:tcPr>
            <w:tcW w:w="2428" w:type="dxa"/>
            <w:vAlign w:val="center"/>
          </w:tcPr>
          <w:p w14:paraId="7A133B5F">
            <w:pPr>
              <w:tabs>
                <w:tab w:val="left" w:pos="6300"/>
              </w:tabs>
              <w:snapToGrid w:val="0"/>
              <w:spacing w:line="500" w:lineRule="exact"/>
              <w:ind w:firstLine="480" w:firstLineChars="200"/>
              <w:jc w:val="center"/>
              <w:rPr>
                <w:rFonts w:hAnsi="宋体" w:cs="宋体"/>
                <w:sz w:val="24"/>
                <w:szCs w:val="24"/>
              </w:rPr>
            </w:pPr>
          </w:p>
        </w:tc>
        <w:tc>
          <w:tcPr>
            <w:tcW w:w="2520" w:type="dxa"/>
            <w:vAlign w:val="center"/>
          </w:tcPr>
          <w:p w14:paraId="2603B7AE">
            <w:pPr>
              <w:tabs>
                <w:tab w:val="left" w:pos="6300"/>
              </w:tabs>
              <w:snapToGrid w:val="0"/>
              <w:spacing w:line="500" w:lineRule="exact"/>
              <w:ind w:firstLine="480" w:firstLineChars="200"/>
              <w:jc w:val="center"/>
              <w:rPr>
                <w:rFonts w:hAnsi="宋体" w:cs="宋体"/>
                <w:sz w:val="24"/>
                <w:szCs w:val="24"/>
              </w:rPr>
            </w:pPr>
          </w:p>
        </w:tc>
        <w:tc>
          <w:tcPr>
            <w:tcW w:w="2222" w:type="dxa"/>
            <w:vAlign w:val="center"/>
          </w:tcPr>
          <w:p w14:paraId="09D3D405">
            <w:pPr>
              <w:tabs>
                <w:tab w:val="left" w:pos="6300"/>
              </w:tabs>
              <w:snapToGrid w:val="0"/>
              <w:spacing w:line="500" w:lineRule="exact"/>
              <w:ind w:firstLine="480" w:firstLineChars="200"/>
              <w:jc w:val="center"/>
              <w:rPr>
                <w:rFonts w:hAnsi="宋体" w:cs="宋体"/>
                <w:sz w:val="24"/>
                <w:szCs w:val="24"/>
              </w:rPr>
            </w:pPr>
          </w:p>
        </w:tc>
      </w:tr>
      <w:tr w14:paraId="0B84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21720D8C">
            <w:pPr>
              <w:tabs>
                <w:tab w:val="left" w:pos="6300"/>
              </w:tabs>
              <w:snapToGrid w:val="0"/>
              <w:spacing w:line="500" w:lineRule="exact"/>
              <w:ind w:firstLine="480" w:firstLineChars="200"/>
              <w:jc w:val="center"/>
              <w:rPr>
                <w:rFonts w:hAnsi="宋体" w:cs="宋体"/>
                <w:sz w:val="24"/>
                <w:szCs w:val="24"/>
              </w:rPr>
            </w:pPr>
          </w:p>
        </w:tc>
        <w:tc>
          <w:tcPr>
            <w:tcW w:w="2428" w:type="dxa"/>
            <w:vAlign w:val="center"/>
          </w:tcPr>
          <w:p w14:paraId="33BA35DD">
            <w:pPr>
              <w:tabs>
                <w:tab w:val="left" w:pos="6300"/>
              </w:tabs>
              <w:snapToGrid w:val="0"/>
              <w:spacing w:line="500" w:lineRule="exact"/>
              <w:ind w:firstLine="480" w:firstLineChars="200"/>
              <w:jc w:val="center"/>
              <w:rPr>
                <w:rFonts w:hAnsi="宋体" w:cs="宋体"/>
                <w:sz w:val="24"/>
                <w:szCs w:val="24"/>
              </w:rPr>
            </w:pPr>
          </w:p>
        </w:tc>
        <w:tc>
          <w:tcPr>
            <w:tcW w:w="2520" w:type="dxa"/>
            <w:vAlign w:val="center"/>
          </w:tcPr>
          <w:p w14:paraId="663DAC8E">
            <w:pPr>
              <w:tabs>
                <w:tab w:val="left" w:pos="6300"/>
              </w:tabs>
              <w:snapToGrid w:val="0"/>
              <w:spacing w:line="500" w:lineRule="exact"/>
              <w:ind w:firstLine="480" w:firstLineChars="200"/>
              <w:jc w:val="center"/>
              <w:rPr>
                <w:rFonts w:hAnsi="宋体" w:cs="宋体"/>
                <w:sz w:val="24"/>
                <w:szCs w:val="24"/>
              </w:rPr>
            </w:pPr>
          </w:p>
        </w:tc>
        <w:tc>
          <w:tcPr>
            <w:tcW w:w="2222" w:type="dxa"/>
            <w:vAlign w:val="center"/>
          </w:tcPr>
          <w:p w14:paraId="5F8EC4C8">
            <w:pPr>
              <w:tabs>
                <w:tab w:val="left" w:pos="6300"/>
              </w:tabs>
              <w:snapToGrid w:val="0"/>
              <w:spacing w:line="500" w:lineRule="exact"/>
              <w:ind w:firstLine="480" w:firstLineChars="200"/>
              <w:jc w:val="center"/>
              <w:rPr>
                <w:rFonts w:hAnsi="宋体" w:cs="宋体"/>
                <w:sz w:val="24"/>
                <w:szCs w:val="24"/>
              </w:rPr>
            </w:pPr>
          </w:p>
        </w:tc>
      </w:tr>
      <w:tr w14:paraId="25ED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0EFD46D6">
            <w:pPr>
              <w:tabs>
                <w:tab w:val="left" w:pos="6300"/>
              </w:tabs>
              <w:snapToGrid w:val="0"/>
              <w:spacing w:line="500" w:lineRule="exact"/>
              <w:ind w:firstLine="480" w:firstLineChars="200"/>
              <w:jc w:val="center"/>
              <w:rPr>
                <w:rFonts w:hAnsi="宋体" w:cs="宋体"/>
                <w:sz w:val="24"/>
                <w:szCs w:val="24"/>
              </w:rPr>
            </w:pPr>
          </w:p>
        </w:tc>
        <w:tc>
          <w:tcPr>
            <w:tcW w:w="2428" w:type="dxa"/>
            <w:vAlign w:val="center"/>
          </w:tcPr>
          <w:p w14:paraId="36FF4FCF">
            <w:pPr>
              <w:tabs>
                <w:tab w:val="left" w:pos="6300"/>
              </w:tabs>
              <w:snapToGrid w:val="0"/>
              <w:spacing w:line="500" w:lineRule="exact"/>
              <w:ind w:firstLine="480" w:firstLineChars="200"/>
              <w:jc w:val="center"/>
              <w:rPr>
                <w:rFonts w:hAnsi="宋体" w:cs="宋体"/>
                <w:sz w:val="24"/>
                <w:szCs w:val="24"/>
              </w:rPr>
            </w:pPr>
          </w:p>
        </w:tc>
        <w:tc>
          <w:tcPr>
            <w:tcW w:w="2520" w:type="dxa"/>
            <w:vAlign w:val="center"/>
          </w:tcPr>
          <w:p w14:paraId="14EAABDF">
            <w:pPr>
              <w:tabs>
                <w:tab w:val="left" w:pos="6300"/>
              </w:tabs>
              <w:snapToGrid w:val="0"/>
              <w:spacing w:line="500" w:lineRule="exact"/>
              <w:ind w:firstLine="480" w:firstLineChars="200"/>
              <w:jc w:val="center"/>
              <w:rPr>
                <w:rFonts w:hAnsi="宋体" w:cs="宋体"/>
                <w:sz w:val="24"/>
                <w:szCs w:val="24"/>
              </w:rPr>
            </w:pPr>
          </w:p>
        </w:tc>
        <w:tc>
          <w:tcPr>
            <w:tcW w:w="2222" w:type="dxa"/>
            <w:vAlign w:val="center"/>
          </w:tcPr>
          <w:p w14:paraId="20D133FA">
            <w:pPr>
              <w:tabs>
                <w:tab w:val="left" w:pos="6300"/>
              </w:tabs>
              <w:snapToGrid w:val="0"/>
              <w:spacing w:line="500" w:lineRule="exact"/>
              <w:ind w:firstLine="480" w:firstLineChars="200"/>
              <w:jc w:val="center"/>
              <w:rPr>
                <w:rFonts w:hAnsi="宋体" w:cs="宋体"/>
                <w:sz w:val="24"/>
                <w:szCs w:val="24"/>
              </w:rPr>
            </w:pPr>
          </w:p>
        </w:tc>
      </w:tr>
      <w:tr w14:paraId="5F3E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2A30082F">
            <w:pPr>
              <w:tabs>
                <w:tab w:val="left" w:pos="6300"/>
              </w:tabs>
              <w:snapToGrid w:val="0"/>
              <w:spacing w:line="500" w:lineRule="exact"/>
              <w:ind w:firstLine="480" w:firstLineChars="200"/>
              <w:jc w:val="center"/>
              <w:rPr>
                <w:rFonts w:hAnsi="宋体" w:cs="宋体"/>
                <w:sz w:val="24"/>
                <w:szCs w:val="24"/>
              </w:rPr>
            </w:pPr>
          </w:p>
        </w:tc>
        <w:tc>
          <w:tcPr>
            <w:tcW w:w="2428" w:type="dxa"/>
            <w:vAlign w:val="center"/>
          </w:tcPr>
          <w:p w14:paraId="65686930">
            <w:pPr>
              <w:tabs>
                <w:tab w:val="left" w:pos="6300"/>
              </w:tabs>
              <w:snapToGrid w:val="0"/>
              <w:spacing w:line="500" w:lineRule="exact"/>
              <w:ind w:firstLine="480" w:firstLineChars="200"/>
              <w:jc w:val="center"/>
              <w:rPr>
                <w:rFonts w:hAnsi="宋体" w:cs="宋体"/>
                <w:sz w:val="24"/>
                <w:szCs w:val="24"/>
              </w:rPr>
            </w:pPr>
          </w:p>
        </w:tc>
        <w:tc>
          <w:tcPr>
            <w:tcW w:w="2520" w:type="dxa"/>
            <w:vAlign w:val="center"/>
          </w:tcPr>
          <w:p w14:paraId="07FC1DA5">
            <w:pPr>
              <w:tabs>
                <w:tab w:val="left" w:pos="6300"/>
              </w:tabs>
              <w:snapToGrid w:val="0"/>
              <w:spacing w:line="500" w:lineRule="exact"/>
              <w:ind w:firstLine="480" w:firstLineChars="200"/>
              <w:jc w:val="center"/>
              <w:rPr>
                <w:rFonts w:hAnsi="宋体" w:cs="宋体"/>
                <w:sz w:val="24"/>
                <w:szCs w:val="24"/>
              </w:rPr>
            </w:pPr>
          </w:p>
        </w:tc>
        <w:tc>
          <w:tcPr>
            <w:tcW w:w="2222" w:type="dxa"/>
            <w:vAlign w:val="center"/>
          </w:tcPr>
          <w:p w14:paraId="763DEEC8">
            <w:pPr>
              <w:tabs>
                <w:tab w:val="left" w:pos="6300"/>
              </w:tabs>
              <w:snapToGrid w:val="0"/>
              <w:spacing w:line="500" w:lineRule="exact"/>
              <w:ind w:firstLine="480" w:firstLineChars="200"/>
              <w:jc w:val="center"/>
              <w:rPr>
                <w:rFonts w:hAnsi="宋体" w:cs="宋体"/>
                <w:sz w:val="24"/>
                <w:szCs w:val="24"/>
              </w:rPr>
            </w:pPr>
          </w:p>
        </w:tc>
      </w:tr>
    </w:tbl>
    <w:p w14:paraId="13D52A27">
      <w:pPr>
        <w:spacing w:line="500" w:lineRule="exact"/>
        <w:ind w:firstLine="480" w:firstLineChars="200"/>
        <w:rPr>
          <w:rFonts w:hAnsi="宋体" w:cs="宋体"/>
          <w:sz w:val="24"/>
          <w:szCs w:val="24"/>
        </w:rPr>
      </w:pPr>
      <w:r>
        <w:rPr>
          <w:rFonts w:hint="eastAsia" w:hAnsi="宋体" w:cs="宋体"/>
          <w:sz w:val="24"/>
          <w:szCs w:val="24"/>
        </w:rPr>
        <w:t>供应商：               法定代表人（或法定代表人授权代表）或自然人：</w:t>
      </w:r>
    </w:p>
    <w:p w14:paraId="5FEF4A4F">
      <w:pPr>
        <w:spacing w:line="500" w:lineRule="exact"/>
        <w:ind w:firstLine="480" w:firstLineChars="200"/>
        <w:rPr>
          <w:rFonts w:hAnsi="宋体" w:cs="宋体"/>
          <w:sz w:val="24"/>
          <w:szCs w:val="24"/>
        </w:rPr>
      </w:pPr>
      <w:r>
        <w:rPr>
          <w:rFonts w:hint="eastAsia" w:hAnsi="宋体" w:cs="宋体"/>
          <w:sz w:val="24"/>
          <w:szCs w:val="24"/>
        </w:rPr>
        <w:t>（供应商公章）                                 （签字或盖章）</w:t>
      </w:r>
    </w:p>
    <w:p w14:paraId="766CBB83">
      <w:pPr>
        <w:tabs>
          <w:tab w:val="left" w:pos="6300"/>
        </w:tabs>
        <w:snapToGrid w:val="0"/>
        <w:spacing w:line="500" w:lineRule="exact"/>
        <w:ind w:firstLine="480" w:firstLineChars="200"/>
        <w:rPr>
          <w:rFonts w:hAnsi="宋体" w:cs="宋体"/>
          <w:sz w:val="24"/>
          <w:szCs w:val="24"/>
        </w:rPr>
      </w:pPr>
      <w:r>
        <w:rPr>
          <w:rFonts w:hint="eastAsia" w:hAnsi="宋体" w:cs="宋体"/>
          <w:sz w:val="24"/>
          <w:szCs w:val="24"/>
        </w:rPr>
        <w:t xml:space="preserve">                                            年     月     日</w:t>
      </w:r>
    </w:p>
    <w:p w14:paraId="07028D1C">
      <w:pPr>
        <w:tabs>
          <w:tab w:val="left" w:pos="6300"/>
        </w:tabs>
        <w:snapToGrid w:val="0"/>
        <w:spacing w:line="360" w:lineRule="exact"/>
        <w:ind w:firstLine="482" w:firstLineChars="200"/>
        <w:rPr>
          <w:rFonts w:hAnsi="宋体" w:cs="宋体"/>
          <w:b/>
          <w:bCs/>
          <w:sz w:val="24"/>
          <w:szCs w:val="24"/>
        </w:rPr>
      </w:pPr>
      <w:r>
        <w:rPr>
          <w:rFonts w:hint="eastAsia" w:hAnsi="宋体" w:cs="宋体"/>
          <w:b/>
          <w:bCs/>
          <w:sz w:val="24"/>
          <w:szCs w:val="24"/>
        </w:rPr>
        <w:t>注：</w:t>
      </w:r>
    </w:p>
    <w:p w14:paraId="66538DD2">
      <w:pPr>
        <w:tabs>
          <w:tab w:val="left" w:pos="6300"/>
        </w:tabs>
        <w:snapToGrid w:val="0"/>
        <w:spacing w:line="360" w:lineRule="exact"/>
        <w:ind w:firstLine="480" w:firstLineChars="200"/>
        <w:jc w:val="left"/>
        <w:rPr>
          <w:rFonts w:hAnsi="宋体" w:cs="宋体"/>
          <w:bCs/>
          <w:sz w:val="24"/>
          <w:szCs w:val="24"/>
        </w:rPr>
      </w:pPr>
      <w:r>
        <w:rPr>
          <w:rFonts w:hint="eastAsia" w:hAnsi="宋体" w:cs="宋体"/>
          <w:bCs/>
          <w:sz w:val="24"/>
          <w:szCs w:val="24"/>
        </w:rPr>
        <w:t>1.本表即为对本项目“第三篇 项目商务需求”中所列全部条款进行价较和响应；该表必须按照询价文件要求逐条如实填写，根据响应情况在“差异说明”项填写“正偏离”或“负偏离”及原因，完全符合的填写“无差异”。若“响应情况”栏仅填写“无偏离”或“有偏离”等内容而未作实质性描述，该供应商将失去成为成交供应商的资格。</w:t>
      </w:r>
    </w:p>
    <w:p w14:paraId="693C558A">
      <w:pPr>
        <w:tabs>
          <w:tab w:val="left" w:pos="6300"/>
        </w:tabs>
        <w:snapToGrid w:val="0"/>
        <w:spacing w:line="360" w:lineRule="exact"/>
        <w:ind w:firstLine="480" w:firstLineChars="200"/>
        <w:rPr>
          <w:rFonts w:hAnsi="宋体" w:cs="宋体"/>
          <w:bCs/>
          <w:sz w:val="24"/>
          <w:szCs w:val="24"/>
        </w:rPr>
      </w:pPr>
      <w:r>
        <w:rPr>
          <w:rFonts w:hint="eastAsia" w:hAnsi="宋体" w:cs="宋体"/>
          <w:bCs/>
          <w:sz w:val="24"/>
          <w:szCs w:val="24"/>
        </w:rPr>
        <w:t>2.该表可扩展。</w:t>
      </w:r>
    </w:p>
    <w:p w14:paraId="33173B87">
      <w:pPr>
        <w:rPr>
          <w:rFonts w:hAnsi="宋体" w:cs="宋体"/>
        </w:rPr>
        <w:sectPr>
          <w:headerReference r:id="rId13" w:type="default"/>
          <w:pgSz w:w="11907" w:h="16840"/>
          <w:pgMar w:top="1134" w:right="1191" w:bottom="1134" w:left="1304" w:header="851" w:footer="850" w:gutter="0"/>
          <w:cols w:space="720" w:num="1"/>
          <w:docGrid w:linePitch="380" w:charSpace="-5735"/>
        </w:sectPr>
      </w:pPr>
    </w:p>
    <w:p w14:paraId="2335348A">
      <w:pPr>
        <w:pStyle w:val="659"/>
        <w:rPr>
          <w:rFonts w:hAnsi="宋体" w:cs="宋体"/>
          <w:color w:val="auto"/>
          <w:szCs w:val="24"/>
        </w:rPr>
      </w:pPr>
      <w:r>
        <w:rPr>
          <w:rFonts w:hint="eastAsia" w:hAnsi="宋体" w:cs="宋体"/>
          <w:color w:val="auto"/>
          <w:szCs w:val="24"/>
        </w:rPr>
        <w:t>（二）其他商务资料</w:t>
      </w:r>
      <w:bookmarkStart w:id="99" w:name="_Toc101387459"/>
      <w:bookmarkStart w:id="100" w:name="_Toc80104371"/>
      <w:r>
        <w:rPr>
          <w:rFonts w:hint="eastAsia" w:hAnsi="宋体" w:cs="宋体"/>
          <w:color w:val="auto"/>
          <w:szCs w:val="24"/>
        </w:rPr>
        <w:t>（自附）</w:t>
      </w:r>
    </w:p>
    <w:p w14:paraId="5F828811">
      <w:pPr>
        <w:snapToGrid w:val="0"/>
        <w:spacing w:line="360" w:lineRule="auto"/>
        <w:ind w:firstLine="420" w:firstLineChars="200"/>
        <w:jc w:val="center"/>
        <w:rPr>
          <w:rFonts w:hAnsi="宋体"/>
          <w:sz w:val="21"/>
          <w:szCs w:val="21"/>
        </w:rPr>
      </w:pPr>
    </w:p>
    <w:p w14:paraId="1E64E1D9">
      <w:pPr>
        <w:snapToGrid w:val="0"/>
        <w:spacing w:line="360" w:lineRule="auto"/>
        <w:ind w:firstLine="480" w:firstLineChars="200"/>
        <w:jc w:val="center"/>
        <w:rPr>
          <w:rFonts w:hAnsi="宋体" w:cs="宋体"/>
          <w:sz w:val="24"/>
          <w:szCs w:val="24"/>
        </w:rPr>
      </w:pPr>
      <w:r>
        <w:rPr>
          <w:rFonts w:hint="eastAsia" w:hAnsi="宋体" w:cs="宋体"/>
          <w:sz w:val="24"/>
          <w:szCs w:val="24"/>
        </w:rPr>
        <w:t>（可参照商务部分评分需要的资料提供，可自行编制目录）</w:t>
      </w:r>
    </w:p>
    <w:p w14:paraId="3E45ADF6">
      <w:pPr>
        <w:pStyle w:val="732"/>
        <w:rPr>
          <w:rFonts w:ascii="宋体" w:hAnsi="宋体" w:cs="宋体"/>
          <w:color w:val="auto"/>
          <w:sz w:val="24"/>
          <w:szCs w:val="24"/>
        </w:rPr>
        <w:sectPr>
          <w:headerReference r:id="rId14" w:type="default"/>
          <w:pgSz w:w="11907" w:h="16840"/>
          <w:pgMar w:top="1134" w:right="1191" w:bottom="1134" w:left="1304" w:header="851" w:footer="850" w:gutter="0"/>
          <w:cols w:space="720" w:num="1"/>
          <w:docGrid w:linePitch="380" w:charSpace="-5735"/>
        </w:sectPr>
      </w:pPr>
    </w:p>
    <w:p w14:paraId="3688AEBA">
      <w:pPr>
        <w:pStyle w:val="659"/>
        <w:spacing w:line="540" w:lineRule="exact"/>
        <w:rPr>
          <w:rFonts w:hAnsi="宋体" w:cs="宋体"/>
          <w:b/>
          <w:color w:val="auto"/>
          <w:sz w:val="40"/>
          <w:szCs w:val="22"/>
        </w:rPr>
      </w:pPr>
      <w:r>
        <w:rPr>
          <w:rFonts w:hint="eastAsia" w:hAnsi="宋体" w:cs="宋体"/>
          <w:b/>
          <w:color w:val="auto"/>
          <w:kern w:val="2"/>
          <w:sz w:val="32"/>
          <w:szCs w:val="32"/>
        </w:rPr>
        <w:t>四、资格条件</w:t>
      </w:r>
      <w:bookmarkEnd w:id="99"/>
      <w:bookmarkEnd w:id="100"/>
    </w:p>
    <w:p w14:paraId="46F6B414">
      <w:pPr>
        <w:tabs>
          <w:tab w:val="left" w:pos="6300"/>
        </w:tabs>
        <w:snapToGrid w:val="0"/>
        <w:spacing w:line="500" w:lineRule="exact"/>
        <w:ind w:firstLine="480" w:firstLineChars="200"/>
        <w:rPr>
          <w:rFonts w:hAnsi="宋体" w:cs="宋体"/>
          <w:sz w:val="24"/>
          <w:szCs w:val="24"/>
        </w:rPr>
        <w:sectPr>
          <w:pgSz w:w="11907" w:h="16840"/>
          <w:pgMar w:top="1134" w:right="1191" w:bottom="1134" w:left="1304" w:header="851" w:footer="850" w:gutter="0"/>
          <w:cols w:space="720" w:num="1"/>
          <w:docGrid w:linePitch="380" w:charSpace="-5735"/>
        </w:sectPr>
      </w:pPr>
      <w:r>
        <w:rPr>
          <w:rFonts w:hint="eastAsia" w:hAnsi="宋体" w:cs="宋体"/>
          <w:sz w:val="24"/>
          <w:szCs w:val="24"/>
        </w:rPr>
        <w:t>（一）法人营业执照（副本）或事业单位法人证书（副本）或个体工商户营业执照或有效的自然人身份证明或社会团体法人登记证书复印件。</w:t>
      </w:r>
    </w:p>
    <w:p w14:paraId="5DDBFB50">
      <w:pPr>
        <w:tabs>
          <w:tab w:val="left" w:pos="6300"/>
        </w:tabs>
        <w:snapToGrid w:val="0"/>
        <w:spacing w:line="500" w:lineRule="exact"/>
        <w:rPr>
          <w:rFonts w:hAnsi="宋体" w:cs="宋体"/>
          <w:sz w:val="24"/>
          <w:szCs w:val="24"/>
        </w:rPr>
      </w:pPr>
      <w:r>
        <w:rPr>
          <w:rFonts w:hint="eastAsia" w:hAnsi="宋体" w:cs="宋体"/>
          <w:sz w:val="24"/>
          <w:szCs w:val="24"/>
        </w:rPr>
        <w:t>（二）法定代表人身份证明书</w:t>
      </w:r>
    </w:p>
    <w:p w14:paraId="53041F71">
      <w:pPr>
        <w:pStyle w:val="6"/>
        <w:jc w:val="center"/>
        <w:rPr>
          <w:rFonts w:ascii="宋体" w:hAnsi="宋体" w:cs="宋体"/>
          <w:b/>
          <w:bCs/>
          <w:sz w:val="32"/>
          <w:szCs w:val="32"/>
        </w:rPr>
      </w:pPr>
    </w:p>
    <w:p w14:paraId="31E8371B">
      <w:pPr>
        <w:pStyle w:val="6"/>
        <w:jc w:val="center"/>
        <w:rPr>
          <w:rFonts w:ascii="宋体" w:hAnsi="宋体" w:cs="宋体"/>
          <w:sz w:val="24"/>
        </w:rPr>
      </w:pPr>
      <w:r>
        <w:rPr>
          <w:rFonts w:hint="eastAsia" w:ascii="宋体" w:hAnsi="宋体" w:cs="宋体"/>
          <w:b/>
          <w:bCs/>
          <w:sz w:val="32"/>
          <w:szCs w:val="32"/>
        </w:rPr>
        <w:t>法定代表人身份证明书</w:t>
      </w:r>
    </w:p>
    <w:p w14:paraId="7F3CBC93">
      <w:pPr>
        <w:tabs>
          <w:tab w:val="left" w:pos="6300"/>
        </w:tabs>
        <w:snapToGrid w:val="0"/>
        <w:spacing w:line="500" w:lineRule="exact"/>
        <w:ind w:firstLine="570"/>
        <w:rPr>
          <w:rFonts w:hAnsi="宋体" w:cs="宋体"/>
          <w:sz w:val="24"/>
        </w:rPr>
      </w:pPr>
      <w:r>
        <w:rPr>
          <w:rFonts w:hint="eastAsia" w:hAnsi="宋体" w:cs="宋体"/>
          <w:sz w:val="24"/>
        </w:rPr>
        <w:t>项目名称：</w:t>
      </w:r>
      <w:r>
        <w:rPr>
          <w:rFonts w:hint="eastAsia" w:hAnsi="宋体" w:cs="宋体"/>
          <w:sz w:val="24"/>
          <w:u w:val="single"/>
        </w:rPr>
        <w:t xml:space="preserve">                                                </w:t>
      </w:r>
    </w:p>
    <w:p w14:paraId="6C71A967">
      <w:pPr>
        <w:tabs>
          <w:tab w:val="left" w:pos="6300"/>
        </w:tabs>
        <w:snapToGrid w:val="0"/>
        <w:spacing w:line="500" w:lineRule="exact"/>
        <w:ind w:firstLine="570"/>
        <w:rPr>
          <w:rFonts w:hAnsi="宋体" w:cs="宋体"/>
          <w:sz w:val="24"/>
        </w:rPr>
      </w:pPr>
    </w:p>
    <w:p w14:paraId="4792A35C">
      <w:pPr>
        <w:tabs>
          <w:tab w:val="left" w:pos="6300"/>
        </w:tabs>
        <w:snapToGrid w:val="0"/>
        <w:spacing w:line="500" w:lineRule="exact"/>
        <w:rPr>
          <w:rFonts w:hAnsi="宋体" w:cs="宋体"/>
          <w:sz w:val="24"/>
        </w:rPr>
      </w:pPr>
      <w:r>
        <w:rPr>
          <w:rFonts w:hint="eastAsia" w:hAnsi="宋体" w:cs="宋体"/>
          <w:sz w:val="24"/>
        </w:rPr>
        <w:t>致：</w:t>
      </w:r>
      <w:r>
        <w:rPr>
          <w:rFonts w:hint="eastAsia" w:hAnsi="宋体" w:cs="宋体"/>
          <w:sz w:val="24"/>
          <w:u w:val="single"/>
        </w:rPr>
        <w:t xml:space="preserve">                     </w:t>
      </w:r>
      <w:r>
        <w:rPr>
          <w:rFonts w:hint="eastAsia" w:hAnsi="宋体" w:cs="宋体"/>
          <w:sz w:val="24"/>
        </w:rPr>
        <w:t>（采购代理机构名称）：</w:t>
      </w:r>
    </w:p>
    <w:p w14:paraId="2CCEB2C3">
      <w:pPr>
        <w:tabs>
          <w:tab w:val="left" w:pos="6300"/>
        </w:tabs>
        <w:snapToGrid w:val="0"/>
        <w:spacing w:line="500" w:lineRule="exact"/>
        <w:ind w:firstLine="570"/>
        <w:rPr>
          <w:rFonts w:hAnsi="宋体" w:cs="宋体"/>
          <w:sz w:val="24"/>
        </w:rPr>
      </w:pPr>
      <w:r>
        <w:rPr>
          <w:rFonts w:hint="eastAsia" w:hAnsi="宋体" w:cs="宋体"/>
          <w:sz w:val="24"/>
          <w:u w:val="single"/>
        </w:rPr>
        <w:t xml:space="preserve">        </w:t>
      </w:r>
      <w:r>
        <w:rPr>
          <w:rFonts w:hint="eastAsia" w:hAnsi="宋体" w:cs="宋体"/>
          <w:sz w:val="24"/>
        </w:rPr>
        <w:t>（法定代表人姓名）在</w:t>
      </w:r>
      <w:r>
        <w:rPr>
          <w:rFonts w:hint="eastAsia" w:hAnsi="宋体" w:cs="宋体"/>
          <w:sz w:val="24"/>
          <w:u w:val="single"/>
        </w:rPr>
        <w:t xml:space="preserve">                       </w:t>
      </w:r>
      <w:r>
        <w:rPr>
          <w:rFonts w:hint="eastAsia" w:hAnsi="宋体" w:cs="宋体"/>
          <w:sz w:val="24"/>
        </w:rPr>
        <w:t>（供应商名称）任</w:t>
      </w:r>
      <w:r>
        <w:rPr>
          <w:rFonts w:hint="eastAsia" w:hAnsi="宋体" w:cs="宋体"/>
          <w:sz w:val="24"/>
          <w:u w:val="single"/>
        </w:rPr>
        <w:t xml:space="preserve">    </w:t>
      </w:r>
      <w:r>
        <w:rPr>
          <w:rFonts w:hint="eastAsia" w:hAnsi="宋体" w:cs="宋体"/>
          <w:sz w:val="24"/>
        </w:rPr>
        <w:t>（职务名称）职务，是（供应商名称）</w:t>
      </w:r>
      <w:r>
        <w:rPr>
          <w:rFonts w:hint="eastAsia" w:hAnsi="宋体" w:cs="宋体"/>
          <w:sz w:val="24"/>
          <w:u w:val="single"/>
        </w:rPr>
        <w:t xml:space="preserve">              </w:t>
      </w:r>
      <w:r>
        <w:rPr>
          <w:rFonts w:hint="eastAsia" w:hAnsi="宋体" w:cs="宋体"/>
          <w:sz w:val="24"/>
        </w:rPr>
        <w:t>的法定代表人。</w:t>
      </w:r>
    </w:p>
    <w:p w14:paraId="19AEA540">
      <w:pPr>
        <w:tabs>
          <w:tab w:val="left" w:pos="6300"/>
        </w:tabs>
        <w:snapToGrid w:val="0"/>
        <w:spacing w:line="500" w:lineRule="exact"/>
        <w:ind w:firstLine="570"/>
        <w:rPr>
          <w:rFonts w:hAnsi="宋体" w:cs="宋体"/>
          <w:sz w:val="24"/>
        </w:rPr>
      </w:pPr>
    </w:p>
    <w:p w14:paraId="4714FC5C">
      <w:pPr>
        <w:tabs>
          <w:tab w:val="left" w:pos="6300"/>
        </w:tabs>
        <w:snapToGrid w:val="0"/>
        <w:spacing w:line="500" w:lineRule="exact"/>
        <w:ind w:firstLine="570"/>
        <w:rPr>
          <w:rFonts w:hAnsi="宋体" w:cs="宋体"/>
          <w:sz w:val="24"/>
        </w:rPr>
      </w:pPr>
      <w:r>
        <w:rPr>
          <w:rFonts w:hint="eastAsia" w:hAnsi="宋体" w:cs="宋体"/>
          <w:sz w:val="24"/>
        </w:rPr>
        <w:t>特此证明。</w:t>
      </w:r>
    </w:p>
    <w:p w14:paraId="0ED085E2">
      <w:pPr>
        <w:tabs>
          <w:tab w:val="left" w:pos="6300"/>
        </w:tabs>
        <w:snapToGrid w:val="0"/>
        <w:spacing w:line="500" w:lineRule="exact"/>
        <w:ind w:firstLine="570"/>
        <w:rPr>
          <w:rFonts w:hAnsi="宋体" w:cs="宋体"/>
          <w:sz w:val="24"/>
        </w:rPr>
      </w:pPr>
    </w:p>
    <w:p w14:paraId="56F4F645">
      <w:pPr>
        <w:tabs>
          <w:tab w:val="left" w:pos="6300"/>
        </w:tabs>
        <w:snapToGrid w:val="0"/>
        <w:spacing w:line="500" w:lineRule="exact"/>
        <w:ind w:firstLine="570"/>
        <w:rPr>
          <w:rFonts w:hAnsi="宋体" w:cs="宋体"/>
          <w:sz w:val="24"/>
        </w:rPr>
      </w:pPr>
    </w:p>
    <w:p w14:paraId="5AA57D20">
      <w:pPr>
        <w:tabs>
          <w:tab w:val="left" w:pos="6300"/>
        </w:tabs>
        <w:snapToGrid w:val="0"/>
        <w:spacing w:line="500" w:lineRule="exact"/>
        <w:ind w:firstLine="570"/>
        <w:rPr>
          <w:rFonts w:hAnsi="宋体" w:cs="宋体"/>
          <w:sz w:val="24"/>
        </w:rPr>
      </w:pPr>
    </w:p>
    <w:p w14:paraId="4F34B8B6">
      <w:pPr>
        <w:tabs>
          <w:tab w:val="left" w:pos="6300"/>
        </w:tabs>
        <w:snapToGrid w:val="0"/>
        <w:spacing w:line="500" w:lineRule="exact"/>
        <w:ind w:firstLine="570"/>
        <w:rPr>
          <w:rFonts w:hAnsi="宋体" w:cs="宋体"/>
          <w:sz w:val="24"/>
        </w:rPr>
      </w:pPr>
      <w:r>
        <w:rPr>
          <w:rFonts w:hint="eastAsia" w:hAnsi="宋体" w:cs="宋体"/>
          <w:sz w:val="24"/>
        </w:rPr>
        <w:t xml:space="preserve">                                             （供应商公章）</w:t>
      </w:r>
    </w:p>
    <w:p w14:paraId="1C57DD3E">
      <w:pPr>
        <w:tabs>
          <w:tab w:val="left" w:pos="6300"/>
        </w:tabs>
        <w:snapToGrid w:val="0"/>
        <w:spacing w:line="500" w:lineRule="exact"/>
        <w:ind w:firstLine="570"/>
        <w:rPr>
          <w:rFonts w:hAnsi="宋体" w:cs="宋体"/>
          <w:sz w:val="24"/>
        </w:rPr>
      </w:pPr>
    </w:p>
    <w:p w14:paraId="5AF0B24A">
      <w:pPr>
        <w:tabs>
          <w:tab w:val="left" w:pos="6300"/>
        </w:tabs>
        <w:snapToGrid w:val="0"/>
        <w:spacing w:line="500" w:lineRule="exact"/>
        <w:ind w:firstLine="570"/>
        <w:rPr>
          <w:rFonts w:hAnsi="宋体" w:cs="宋体"/>
          <w:sz w:val="24"/>
        </w:rPr>
      </w:pPr>
      <w:r>
        <w:rPr>
          <w:rFonts w:hint="eastAsia" w:hAnsi="宋体" w:cs="宋体"/>
          <w:sz w:val="24"/>
        </w:rPr>
        <w:t xml:space="preserve">                                             年   月   日</w:t>
      </w:r>
    </w:p>
    <w:p w14:paraId="28445CCC">
      <w:pPr>
        <w:tabs>
          <w:tab w:val="left" w:pos="6300"/>
        </w:tabs>
        <w:snapToGrid w:val="0"/>
        <w:spacing w:line="500" w:lineRule="exact"/>
        <w:ind w:firstLine="570"/>
        <w:rPr>
          <w:rFonts w:hAnsi="宋体" w:cs="宋体"/>
          <w:sz w:val="24"/>
        </w:rPr>
      </w:pPr>
      <w:r>
        <w:rPr>
          <w:rFonts w:hint="eastAsia" w:hAnsi="宋体" w:cs="宋体"/>
          <w:sz w:val="24"/>
        </w:rPr>
        <w:t>法定代表人电话：XXXXXXX      电子邮箱：XXXXXX@XXXXX（若授权他人办理并签署响应文件的可不填写）</w:t>
      </w:r>
    </w:p>
    <w:p w14:paraId="0162C86F">
      <w:pPr>
        <w:tabs>
          <w:tab w:val="left" w:pos="6300"/>
        </w:tabs>
        <w:snapToGrid w:val="0"/>
        <w:spacing w:line="500" w:lineRule="exact"/>
        <w:ind w:firstLine="570"/>
        <w:rPr>
          <w:rFonts w:hAnsi="宋体" w:cs="宋体"/>
          <w:sz w:val="24"/>
        </w:rPr>
      </w:pPr>
      <w:r>
        <w:rPr>
          <w:rFonts w:hint="eastAsia" w:hAnsi="宋体" w:cs="宋体"/>
          <w:sz w:val="24"/>
        </w:rPr>
        <w:t>（附：法定代表人身份证正反面复印件）</w:t>
      </w:r>
    </w:p>
    <w:p w14:paraId="5B0EC583">
      <w:pPr>
        <w:tabs>
          <w:tab w:val="left" w:pos="6300"/>
        </w:tabs>
        <w:snapToGrid w:val="0"/>
        <w:spacing w:line="500" w:lineRule="exact"/>
        <w:ind w:firstLine="570"/>
        <w:rPr>
          <w:rFonts w:hAnsi="宋体" w:cs="宋体"/>
          <w:sz w:val="24"/>
        </w:rPr>
      </w:pPr>
    </w:p>
    <w:p w14:paraId="090FF38F">
      <w:pPr>
        <w:rPr>
          <w:rFonts w:hAnsi="宋体" w:cs="宋体"/>
          <w:szCs w:val="28"/>
        </w:rPr>
      </w:pPr>
      <w:r>
        <w:rPr>
          <w:rFonts w:hint="eastAsia" w:hAnsi="宋体" w:cs="宋体"/>
          <w:szCs w:val="28"/>
        </w:rPr>
        <w:br w:type="page"/>
      </w:r>
    </w:p>
    <w:p w14:paraId="6777F3F6">
      <w:pPr>
        <w:tabs>
          <w:tab w:val="left" w:pos="6300"/>
        </w:tabs>
        <w:snapToGrid w:val="0"/>
        <w:spacing w:line="500" w:lineRule="exact"/>
        <w:jc w:val="left"/>
        <w:rPr>
          <w:rFonts w:hAnsi="宋体" w:cs="宋体"/>
          <w:sz w:val="24"/>
          <w:szCs w:val="24"/>
        </w:rPr>
      </w:pPr>
      <w:r>
        <w:rPr>
          <w:rFonts w:hint="eastAsia" w:hAnsi="宋体" w:cs="宋体"/>
          <w:sz w:val="24"/>
          <w:szCs w:val="24"/>
        </w:rPr>
        <w:t>（三）法定代表人授权委托书</w:t>
      </w:r>
    </w:p>
    <w:p w14:paraId="15096E78">
      <w:pPr>
        <w:tabs>
          <w:tab w:val="left" w:pos="6300"/>
        </w:tabs>
        <w:snapToGrid w:val="0"/>
        <w:spacing w:line="500" w:lineRule="exact"/>
        <w:ind w:firstLine="570"/>
        <w:rPr>
          <w:rFonts w:hAnsi="宋体" w:cs="宋体"/>
          <w:sz w:val="24"/>
        </w:rPr>
      </w:pPr>
      <w:r>
        <w:rPr>
          <w:rFonts w:hint="eastAsia" w:hAnsi="宋体" w:cs="宋体"/>
          <w:sz w:val="24"/>
        </w:rPr>
        <w:t xml:space="preserve">    </w:t>
      </w:r>
    </w:p>
    <w:p w14:paraId="02B421F7">
      <w:pPr>
        <w:pStyle w:val="6"/>
        <w:jc w:val="center"/>
        <w:rPr>
          <w:rFonts w:ascii="宋体" w:hAnsi="宋体" w:cs="宋体"/>
          <w:sz w:val="24"/>
        </w:rPr>
      </w:pPr>
      <w:r>
        <w:rPr>
          <w:rFonts w:hint="eastAsia" w:ascii="宋体" w:hAnsi="宋体" w:cs="宋体"/>
          <w:b/>
          <w:bCs/>
          <w:sz w:val="32"/>
          <w:szCs w:val="32"/>
        </w:rPr>
        <w:t>法定代表人授权委托书</w:t>
      </w:r>
    </w:p>
    <w:p w14:paraId="0911D85F">
      <w:pPr>
        <w:tabs>
          <w:tab w:val="left" w:pos="6300"/>
        </w:tabs>
        <w:snapToGrid w:val="0"/>
        <w:spacing w:line="500" w:lineRule="exact"/>
        <w:ind w:firstLine="480" w:firstLineChars="200"/>
        <w:rPr>
          <w:rFonts w:hAnsi="宋体" w:cs="宋体"/>
          <w:sz w:val="24"/>
        </w:rPr>
      </w:pPr>
      <w:r>
        <w:rPr>
          <w:rFonts w:hint="eastAsia" w:hAnsi="宋体" w:cs="宋体"/>
          <w:sz w:val="24"/>
          <w:szCs w:val="28"/>
        </w:rPr>
        <w:t>项目名称</w:t>
      </w:r>
      <w:r>
        <w:rPr>
          <w:rFonts w:hint="eastAsia" w:hAnsi="宋体" w:cs="宋体"/>
          <w:sz w:val="24"/>
        </w:rPr>
        <w:t>：</w:t>
      </w:r>
      <w:r>
        <w:rPr>
          <w:rFonts w:hint="eastAsia" w:hAnsi="宋体" w:cs="宋体"/>
          <w:sz w:val="24"/>
          <w:u w:val="single"/>
        </w:rPr>
        <w:t xml:space="preserve">                                                </w:t>
      </w:r>
    </w:p>
    <w:p w14:paraId="6518662E">
      <w:pPr>
        <w:tabs>
          <w:tab w:val="left" w:pos="6300"/>
        </w:tabs>
        <w:snapToGrid w:val="0"/>
        <w:spacing w:line="500" w:lineRule="exact"/>
        <w:ind w:firstLine="570"/>
        <w:rPr>
          <w:rFonts w:hAnsi="宋体" w:cs="宋体"/>
          <w:sz w:val="24"/>
        </w:rPr>
      </w:pPr>
    </w:p>
    <w:p w14:paraId="4CE243D2">
      <w:pPr>
        <w:tabs>
          <w:tab w:val="left" w:pos="6300"/>
        </w:tabs>
        <w:snapToGrid w:val="0"/>
        <w:spacing w:line="500" w:lineRule="exact"/>
        <w:rPr>
          <w:rFonts w:hAnsi="宋体" w:cs="宋体"/>
          <w:sz w:val="24"/>
        </w:rPr>
      </w:pPr>
      <w:r>
        <w:rPr>
          <w:rFonts w:hint="eastAsia" w:hAnsi="宋体" w:cs="宋体"/>
          <w:sz w:val="24"/>
        </w:rPr>
        <w:t>致：</w:t>
      </w:r>
      <w:r>
        <w:rPr>
          <w:rFonts w:hint="eastAsia" w:hAnsi="宋体" w:cs="宋体"/>
          <w:sz w:val="24"/>
          <w:u w:val="single"/>
        </w:rPr>
        <w:t xml:space="preserve">                     </w:t>
      </w:r>
      <w:r>
        <w:rPr>
          <w:rFonts w:hint="eastAsia" w:hAnsi="宋体" w:cs="宋体"/>
          <w:sz w:val="24"/>
        </w:rPr>
        <w:t>（采购代理机构名称）：</w:t>
      </w:r>
    </w:p>
    <w:p w14:paraId="2DF225A2">
      <w:pPr>
        <w:tabs>
          <w:tab w:val="left" w:pos="6300"/>
        </w:tabs>
        <w:snapToGrid w:val="0"/>
        <w:spacing w:line="500" w:lineRule="exact"/>
        <w:ind w:firstLine="480" w:firstLineChars="200"/>
        <w:rPr>
          <w:rFonts w:hAnsi="宋体" w:cs="宋体"/>
          <w:sz w:val="24"/>
        </w:rPr>
      </w:pPr>
      <w:r>
        <w:rPr>
          <w:rFonts w:hint="eastAsia" w:hAnsi="宋体" w:cs="宋体"/>
          <w:sz w:val="24"/>
          <w:u w:val="single"/>
        </w:rPr>
        <w:t xml:space="preserve">            </w:t>
      </w:r>
      <w:r>
        <w:rPr>
          <w:rFonts w:hint="eastAsia" w:hAnsi="宋体" w:cs="宋体"/>
          <w:sz w:val="24"/>
        </w:rPr>
        <w:t>（供应商法定代表人名称）是</w:t>
      </w:r>
      <w:r>
        <w:rPr>
          <w:rFonts w:hint="eastAsia" w:hAnsi="宋体" w:cs="宋体"/>
          <w:sz w:val="24"/>
          <w:u w:val="single"/>
        </w:rPr>
        <w:t xml:space="preserve">                    </w:t>
      </w:r>
      <w:r>
        <w:rPr>
          <w:rFonts w:hint="eastAsia" w:hAnsi="宋体" w:cs="宋体"/>
          <w:sz w:val="24"/>
        </w:rPr>
        <w:t>（供应商名称）的法定代表人，特授权</w:t>
      </w:r>
      <w:r>
        <w:rPr>
          <w:rFonts w:hint="eastAsia" w:hAnsi="宋体" w:cs="宋体"/>
          <w:sz w:val="24"/>
          <w:u w:val="single"/>
        </w:rPr>
        <w:t xml:space="preserve">          </w:t>
      </w:r>
      <w:r>
        <w:rPr>
          <w:rFonts w:hint="eastAsia" w:hAnsi="宋体" w:cs="宋体"/>
          <w:sz w:val="24"/>
        </w:rPr>
        <w:t>（被授权人姓名及身份证代码）代表我单位全权办理上述项目的询价、签约等具体工作，并签署全部有关文件、协议及合同。</w:t>
      </w:r>
    </w:p>
    <w:p w14:paraId="18B2D4ED">
      <w:pPr>
        <w:tabs>
          <w:tab w:val="left" w:pos="6300"/>
        </w:tabs>
        <w:snapToGrid w:val="0"/>
        <w:spacing w:line="500" w:lineRule="exact"/>
        <w:ind w:firstLine="480" w:firstLineChars="200"/>
        <w:rPr>
          <w:rFonts w:hAnsi="宋体" w:cs="宋体"/>
          <w:sz w:val="24"/>
        </w:rPr>
      </w:pPr>
      <w:r>
        <w:rPr>
          <w:rFonts w:hint="eastAsia" w:hAnsi="宋体" w:cs="宋体"/>
          <w:sz w:val="24"/>
        </w:rPr>
        <w:t>我单位对被授权人的</w:t>
      </w:r>
      <w:r>
        <w:rPr>
          <w:rFonts w:hint="eastAsia" w:hAnsi="宋体" w:cs="宋体"/>
          <w:sz w:val="24"/>
          <w:szCs w:val="28"/>
        </w:rPr>
        <w:t>签署</w:t>
      </w:r>
      <w:r>
        <w:rPr>
          <w:rFonts w:hint="eastAsia" w:hAnsi="宋体" w:cs="宋体"/>
          <w:sz w:val="24"/>
        </w:rPr>
        <w:t>负全部责任。</w:t>
      </w:r>
    </w:p>
    <w:p w14:paraId="23D390C8">
      <w:pPr>
        <w:tabs>
          <w:tab w:val="left" w:pos="6300"/>
        </w:tabs>
        <w:snapToGrid w:val="0"/>
        <w:spacing w:line="500" w:lineRule="exact"/>
        <w:ind w:firstLine="480" w:firstLineChars="200"/>
        <w:rPr>
          <w:rFonts w:hAnsi="宋体" w:cs="宋体"/>
          <w:sz w:val="24"/>
        </w:rPr>
      </w:pPr>
      <w:r>
        <w:rPr>
          <w:rFonts w:hint="eastAsia" w:hAnsi="宋体" w:cs="宋体"/>
          <w:sz w:val="24"/>
        </w:rPr>
        <w:t>在撤销授权的书面通知以前，本授权书一直有效。被授权人在授权书有效期内签署的所有文件不因授权的撤销而失效。</w:t>
      </w:r>
    </w:p>
    <w:p w14:paraId="16D0E26E">
      <w:pPr>
        <w:tabs>
          <w:tab w:val="left" w:pos="6300"/>
        </w:tabs>
        <w:snapToGrid w:val="0"/>
        <w:spacing w:line="500" w:lineRule="exact"/>
        <w:ind w:firstLine="570"/>
        <w:rPr>
          <w:rFonts w:hAnsi="宋体" w:cs="宋体"/>
          <w:sz w:val="24"/>
        </w:rPr>
      </w:pPr>
    </w:p>
    <w:p w14:paraId="35A3C48D">
      <w:pPr>
        <w:tabs>
          <w:tab w:val="left" w:pos="6300"/>
        </w:tabs>
        <w:snapToGrid w:val="0"/>
        <w:spacing w:line="500" w:lineRule="exact"/>
        <w:ind w:firstLine="570"/>
        <w:rPr>
          <w:rFonts w:hAnsi="宋体" w:cs="宋体"/>
          <w:sz w:val="24"/>
        </w:rPr>
      </w:pPr>
    </w:p>
    <w:p w14:paraId="0D9AFBFE">
      <w:pPr>
        <w:tabs>
          <w:tab w:val="left" w:pos="6300"/>
        </w:tabs>
        <w:snapToGrid w:val="0"/>
        <w:spacing w:line="500" w:lineRule="exact"/>
        <w:ind w:firstLine="570"/>
        <w:rPr>
          <w:rFonts w:hAnsi="宋体" w:cs="宋体"/>
          <w:sz w:val="24"/>
        </w:rPr>
      </w:pPr>
      <w:r>
        <w:rPr>
          <w:rFonts w:hint="eastAsia" w:hAnsi="宋体" w:cs="宋体"/>
          <w:sz w:val="24"/>
        </w:rPr>
        <w:t>被授权人：                                 供应商法定代表人：</w:t>
      </w:r>
    </w:p>
    <w:p w14:paraId="0C47BE76">
      <w:pPr>
        <w:tabs>
          <w:tab w:val="left" w:pos="6300"/>
        </w:tabs>
        <w:snapToGrid w:val="0"/>
        <w:spacing w:line="500" w:lineRule="exact"/>
        <w:ind w:firstLine="570"/>
        <w:rPr>
          <w:rFonts w:hAnsi="宋体" w:cs="宋体"/>
          <w:sz w:val="24"/>
          <w:szCs w:val="28"/>
        </w:rPr>
      </w:pPr>
      <w:r>
        <w:rPr>
          <w:rFonts w:hint="eastAsia" w:hAnsi="宋体" w:cs="宋体"/>
          <w:sz w:val="24"/>
          <w:szCs w:val="28"/>
        </w:rPr>
        <w:t>（签署或盖章）                                （签署或盖章）</w:t>
      </w:r>
    </w:p>
    <w:p w14:paraId="7197A566">
      <w:pPr>
        <w:tabs>
          <w:tab w:val="left" w:pos="6300"/>
        </w:tabs>
        <w:snapToGrid w:val="0"/>
        <w:spacing w:line="500" w:lineRule="exact"/>
        <w:ind w:firstLine="570"/>
        <w:rPr>
          <w:rFonts w:hAnsi="宋体" w:cs="宋体"/>
          <w:sz w:val="24"/>
          <w:szCs w:val="28"/>
        </w:rPr>
      </w:pPr>
    </w:p>
    <w:p w14:paraId="141FBEE8">
      <w:pPr>
        <w:tabs>
          <w:tab w:val="left" w:pos="6300"/>
        </w:tabs>
        <w:snapToGrid w:val="0"/>
        <w:spacing w:line="500" w:lineRule="exact"/>
        <w:ind w:firstLine="570"/>
        <w:rPr>
          <w:rFonts w:hAnsi="宋体" w:cs="宋体"/>
          <w:sz w:val="24"/>
        </w:rPr>
      </w:pPr>
    </w:p>
    <w:p w14:paraId="2BB8A891">
      <w:pPr>
        <w:tabs>
          <w:tab w:val="left" w:pos="6300"/>
        </w:tabs>
        <w:snapToGrid w:val="0"/>
        <w:spacing w:line="500" w:lineRule="exact"/>
        <w:ind w:firstLine="570"/>
        <w:rPr>
          <w:rFonts w:hAnsi="宋体" w:cs="宋体"/>
          <w:sz w:val="24"/>
        </w:rPr>
      </w:pPr>
      <w:r>
        <w:rPr>
          <w:rFonts w:hint="eastAsia" w:hAnsi="宋体" w:cs="宋体"/>
          <w:sz w:val="24"/>
        </w:rPr>
        <w:t>（附：法定代表人及被授权人身份证正反面复印件）</w:t>
      </w:r>
    </w:p>
    <w:p w14:paraId="6F442EF1">
      <w:pPr>
        <w:tabs>
          <w:tab w:val="left" w:pos="6300"/>
        </w:tabs>
        <w:snapToGrid w:val="0"/>
        <w:spacing w:line="500" w:lineRule="exact"/>
        <w:ind w:firstLine="570"/>
        <w:rPr>
          <w:rFonts w:hAnsi="宋体" w:cs="宋体"/>
          <w:sz w:val="24"/>
        </w:rPr>
      </w:pPr>
      <w:r>
        <w:rPr>
          <w:rFonts w:hint="eastAsia" w:hAnsi="宋体" w:cs="宋体"/>
          <w:sz w:val="24"/>
        </w:rPr>
        <w:t xml:space="preserve">                                          </w:t>
      </w:r>
    </w:p>
    <w:p w14:paraId="071920F4">
      <w:pPr>
        <w:tabs>
          <w:tab w:val="left" w:pos="6300"/>
        </w:tabs>
        <w:snapToGrid w:val="0"/>
        <w:spacing w:line="500" w:lineRule="exact"/>
        <w:ind w:firstLine="570"/>
        <w:rPr>
          <w:rFonts w:hAnsi="宋体" w:cs="宋体"/>
          <w:sz w:val="24"/>
        </w:rPr>
      </w:pPr>
    </w:p>
    <w:p w14:paraId="0216F5DB">
      <w:pPr>
        <w:tabs>
          <w:tab w:val="left" w:pos="6300"/>
        </w:tabs>
        <w:snapToGrid w:val="0"/>
        <w:spacing w:line="500" w:lineRule="exact"/>
        <w:ind w:right="480" w:firstLine="570"/>
        <w:jc w:val="right"/>
        <w:rPr>
          <w:rFonts w:hAnsi="宋体" w:cs="宋体"/>
          <w:sz w:val="24"/>
        </w:rPr>
      </w:pPr>
      <w:r>
        <w:rPr>
          <w:rFonts w:hint="eastAsia" w:hAnsi="宋体" w:cs="宋体"/>
          <w:sz w:val="24"/>
        </w:rPr>
        <w:t>（供应商公章）</w:t>
      </w:r>
    </w:p>
    <w:p w14:paraId="5A1CFF7A">
      <w:pPr>
        <w:tabs>
          <w:tab w:val="left" w:pos="6300"/>
        </w:tabs>
        <w:snapToGrid w:val="0"/>
        <w:spacing w:line="500" w:lineRule="exact"/>
        <w:ind w:right="480" w:firstLine="570"/>
        <w:jc w:val="right"/>
        <w:rPr>
          <w:rFonts w:hAnsi="宋体" w:cs="宋体"/>
          <w:sz w:val="24"/>
        </w:rPr>
      </w:pPr>
      <w:r>
        <w:rPr>
          <w:rFonts w:hint="eastAsia" w:hAnsi="宋体" w:cs="宋体"/>
          <w:sz w:val="24"/>
        </w:rPr>
        <w:t>年   月   日</w:t>
      </w:r>
    </w:p>
    <w:p w14:paraId="1596B0E4">
      <w:pPr>
        <w:tabs>
          <w:tab w:val="left" w:pos="6300"/>
        </w:tabs>
        <w:snapToGrid w:val="0"/>
        <w:spacing w:line="500" w:lineRule="exact"/>
        <w:ind w:right="480" w:firstLine="570"/>
        <w:jc w:val="left"/>
        <w:rPr>
          <w:rFonts w:hAnsi="宋体" w:cs="宋体"/>
          <w:sz w:val="24"/>
        </w:rPr>
      </w:pPr>
      <w:r>
        <w:rPr>
          <w:rFonts w:hint="eastAsia" w:hAnsi="宋体" w:cs="宋体"/>
          <w:sz w:val="24"/>
        </w:rPr>
        <w:t>被授权人电话：XXXXXXX     电子邮箱：XXXXXX@XXXXX（若法定代表人办理并签署响应文件的可不填写）</w:t>
      </w:r>
    </w:p>
    <w:p w14:paraId="6ECF028E">
      <w:pPr>
        <w:tabs>
          <w:tab w:val="left" w:pos="6300"/>
        </w:tabs>
        <w:snapToGrid w:val="0"/>
        <w:spacing w:line="500" w:lineRule="exact"/>
        <w:ind w:right="480" w:firstLine="570"/>
        <w:jc w:val="left"/>
        <w:rPr>
          <w:rFonts w:hAnsi="宋体" w:cs="宋体"/>
          <w:sz w:val="24"/>
        </w:rPr>
      </w:pPr>
      <w:r>
        <w:rPr>
          <w:rFonts w:hint="eastAsia" w:hAnsi="宋体" w:cs="宋体"/>
          <w:sz w:val="24"/>
        </w:rPr>
        <w:t>注：</w:t>
      </w:r>
    </w:p>
    <w:p w14:paraId="457D7559">
      <w:pPr>
        <w:tabs>
          <w:tab w:val="left" w:pos="6300"/>
        </w:tabs>
        <w:snapToGrid w:val="0"/>
        <w:spacing w:line="500" w:lineRule="exact"/>
        <w:ind w:right="480" w:firstLine="570"/>
        <w:jc w:val="left"/>
        <w:rPr>
          <w:rFonts w:hAnsi="宋体" w:cs="宋体"/>
          <w:sz w:val="24"/>
        </w:rPr>
      </w:pPr>
      <w:r>
        <w:rPr>
          <w:rFonts w:hint="eastAsia" w:hAnsi="宋体" w:cs="宋体"/>
          <w:sz w:val="24"/>
        </w:rPr>
        <w:t>1.若为法定代表人办理并签署响应文件的，不提供此文件。</w:t>
      </w:r>
    </w:p>
    <w:p w14:paraId="7A58BE0C">
      <w:pPr>
        <w:rPr>
          <w:rFonts w:hAnsi="宋体" w:cs="宋体"/>
          <w:szCs w:val="28"/>
        </w:rPr>
      </w:pPr>
      <w:r>
        <w:rPr>
          <w:rFonts w:hint="eastAsia" w:hAnsi="宋体" w:cs="宋体"/>
          <w:szCs w:val="28"/>
        </w:rPr>
        <w:br w:type="page"/>
      </w:r>
    </w:p>
    <w:p w14:paraId="534BB091">
      <w:pPr>
        <w:tabs>
          <w:tab w:val="left" w:pos="6300"/>
        </w:tabs>
        <w:snapToGrid w:val="0"/>
        <w:spacing w:line="500" w:lineRule="exact"/>
        <w:rPr>
          <w:rFonts w:hAnsi="宋体" w:cs="宋体"/>
          <w:sz w:val="24"/>
          <w:szCs w:val="24"/>
        </w:rPr>
      </w:pPr>
      <w:r>
        <w:rPr>
          <w:rFonts w:hint="eastAsia" w:hAnsi="宋体" w:cs="宋体"/>
          <w:sz w:val="24"/>
          <w:szCs w:val="24"/>
        </w:rPr>
        <w:t>（四）基本资格条件承诺函</w:t>
      </w:r>
    </w:p>
    <w:p w14:paraId="56CB4FAF">
      <w:pPr>
        <w:tabs>
          <w:tab w:val="left" w:pos="6300"/>
        </w:tabs>
        <w:snapToGrid w:val="0"/>
        <w:spacing w:line="500" w:lineRule="exact"/>
        <w:ind w:firstLine="720" w:firstLineChars="200"/>
        <w:jc w:val="center"/>
        <w:rPr>
          <w:rFonts w:hAnsi="宋体" w:cs="宋体"/>
          <w:sz w:val="36"/>
          <w:szCs w:val="36"/>
        </w:rPr>
      </w:pPr>
    </w:p>
    <w:p w14:paraId="3BE58534">
      <w:pPr>
        <w:tabs>
          <w:tab w:val="left" w:pos="6300"/>
        </w:tabs>
        <w:snapToGrid w:val="0"/>
        <w:spacing w:line="500" w:lineRule="exact"/>
        <w:ind w:firstLine="643" w:firstLineChars="200"/>
        <w:jc w:val="center"/>
        <w:rPr>
          <w:rFonts w:hAnsi="宋体" w:cs="宋体"/>
          <w:b/>
          <w:bCs/>
          <w:sz w:val="32"/>
          <w:szCs w:val="32"/>
        </w:rPr>
      </w:pPr>
      <w:r>
        <w:rPr>
          <w:rFonts w:hint="eastAsia" w:hAnsi="宋体" w:cs="宋体"/>
          <w:b/>
          <w:bCs/>
          <w:sz w:val="32"/>
          <w:szCs w:val="32"/>
        </w:rPr>
        <w:t>基本资格条件承诺函</w:t>
      </w:r>
    </w:p>
    <w:p w14:paraId="48DC978F">
      <w:pPr>
        <w:tabs>
          <w:tab w:val="left" w:pos="6300"/>
        </w:tabs>
        <w:snapToGrid w:val="0"/>
        <w:spacing w:line="530" w:lineRule="exact"/>
        <w:rPr>
          <w:rFonts w:hAnsi="宋体" w:cs="宋体"/>
          <w:sz w:val="24"/>
        </w:rPr>
      </w:pPr>
    </w:p>
    <w:p w14:paraId="3FC88E6F">
      <w:pPr>
        <w:tabs>
          <w:tab w:val="left" w:pos="6300"/>
        </w:tabs>
        <w:snapToGrid w:val="0"/>
        <w:spacing w:line="500" w:lineRule="exact"/>
        <w:ind w:firstLine="480" w:firstLineChars="200"/>
        <w:rPr>
          <w:rFonts w:hAnsi="宋体" w:cs="宋体"/>
          <w:sz w:val="24"/>
        </w:rPr>
      </w:pPr>
      <w:r>
        <w:rPr>
          <w:rFonts w:hint="eastAsia" w:hAnsi="宋体" w:cs="宋体"/>
          <w:sz w:val="24"/>
        </w:rPr>
        <w:t>致</w:t>
      </w:r>
      <w:r>
        <w:rPr>
          <w:rFonts w:hint="eastAsia" w:hAnsi="宋体" w:cs="宋体"/>
          <w:sz w:val="24"/>
          <w:u w:val="single"/>
        </w:rPr>
        <w:t xml:space="preserve">                   </w:t>
      </w:r>
      <w:r>
        <w:rPr>
          <w:rFonts w:hint="eastAsia" w:hAnsi="宋体" w:cs="宋体"/>
          <w:sz w:val="24"/>
        </w:rPr>
        <w:t>（采购代理机构名称）：</w:t>
      </w:r>
    </w:p>
    <w:p w14:paraId="2555CC9F">
      <w:pPr>
        <w:tabs>
          <w:tab w:val="left" w:pos="6300"/>
        </w:tabs>
        <w:snapToGrid w:val="0"/>
        <w:spacing w:line="500" w:lineRule="exact"/>
        <w:ind w:firstLine="480" w:firstLineChars="200"/>
        <w:rPr>
          <w:rFonts w:hAnsi="宋体" w:cs="宋体"/>
          <w:sz w:val="24"/>
        </w:rPr>
      </w:pPr>
      <w:r>
        <w:rPr>
          <w:rFonts w:hint="eastAsia" w:hAnsi="宋体" w:cs="宋体"/>
          <w:sz w:val="24"/>
        </w:rPr>
        <w:t xml:space="preserve">    </w:t>
      </w:r>
      <w:r>
        <w:rPr>
          <w:rFonts w:hint="eastAsia" w:hAnsi="宋体" w:cs="宋体"/>
          <w:sz w:val="24"/>
          <w:u w:val="single"/>
        </w:rPr>
        <w:t xml:space="preserve">              </w:t>
      </w:r>
      <w:r>
        <w:rPr>
          <w:rFonts w:hint="eastAsia" w:hAnsi="宋体" w:cs="宋体"/>
          <w:sz w:val="24"/>
        </w:rPr>
        <w:t>（供应商名称）郑重承诺：</w:t>
      </w:r>
    </w:p>
    <w:p w14:paraId="67F6FAB1">
      <w:pPr>
        <w:tabs>
          <w:tab w:val="left" w:pos="6300"/>
        </w:tabs>
        <w:snapToGrid w:val="0"/>
        <w:spacing w:line="500" w:lineRule="exact"/>
        <w:ind w:firstLine="480" w:firstLineChars="200"/>
        <w:rPr>
          <w:rFonts w:hAnsi="宋体" w:cs="宋体"/>
          <w:sz w:val="24"/>
        </w:rPr>
      </w:pPr>
      <w:r>
        <w:rPr>
          <w:rFonts w:hint="eastAsia" w:hAnsi="宋体" w:cs="宋体"/>
          <w:sz w:val="24"/>
        </w:rPr>
        <w:t>1.我方具有良好的商业信誉和健全的财务会计制度，具有履行合同所必需的设备和专业技术能力，具</w:t>
      </w:r>
      <w:r>
        <w:rPr>
          <w:rFonts w:hint="eastAsia" w:hAnsi="宋体" w:cs="宋体"/>
          <w:sz w:val="24"/>
          <w:lang w:val="zh-CN"/>
        </w:rPr>
        <w:t>有依法缴纳税收和社会保障金的良好记录</w:t>
      </w:r>
      <w:r>
        <w:rPr>
          <w:rFonts w:hint="eastAsia" w:hAnsi="宋体" w:cs="宋体"/>
          <w:sz w:val="24"/>
        </w:rPr>
        <w:t>，参加本项目采购活动前三年内无重大违法活动记录。</w:t>
      </w:r>
    </w:p>
    <w:p w14:paraId="3827AC5D">
      <w:pPr>
        <w:tabs>
          <w:tab w:val="left" w:pos="6300"/>
        </w:tabs>
        <w:snapToGrid w:val="0"/>
        <w:spacing w:line="500" w:lineRule="exact"/>
        <w:ind w:firstLine="480" w:firstLineChars="200"/>
        <w:rPr>
          <w:rFonts w:hAnsi="宋体" w:cs="宋体"/>
          <w:sz w:val="24"/>
        </w:rPr>
      </w:pPr>
      <w:r>
        <w:rPr>
          <w:rFonts w:hint="eastAsia" w:hAnsi="宋体" w:cs="宋体"/>
          <w:sz w:val="24"/>
        </w:rPr>
        <w:t>2.我方未列入在信用中国网站（www.creditchina.gov.cn）“失信被执行人”、“重大税收违法案件当事人名单”中，也未列入中国政府采购网（www.ccgp.gov.cn）“政府采购严重违法失信行为记录名单”中。</w:t>
      </w:r>
    </w:p>
    <w:p w14:paraId="26D098C6">
      <w:pPr>
        <w:tabs>
          <w:tab w:val="left" w:pos="6300"/>
        </w:tabs>
        <w:snapToGrid w:val="0"/>
        <w:spacing w:line="500" w:lineRule="exact"/>
        <w:ind w:firstLine="480" w:firstLineChars="200"/>
        <w:rPr>
          <w:rFonts w:hAnsi="宋体" w:cs="宋体"/>
          <w:sz w:val="24"/>
        </w:rPr>
      </w:pPr>
      <w:r>
        <w:rPr>
          <w:rFonts w:hint="eastAsia" w:hAnsi="宋体" w:cs="宋体"/>
          <w:sz w:val="24"/>
        </w:rPr>
        <w:t>3.我方在采购项目评审（评标）环节结束后，随时接受采购人、采购代理机构的检查验证，配合提供相关证明材料，证明符合《中华人民共和国政府采购法》规定的供应商基本资格条件。</w:t>
      </w:r>
    </w:p>
    <w:p w14:paraId="140E93C0">
      <w:pPr>
        <w:tabs>
          <w:tab w:val="left" w:pos="6300"/>
        </w:tabs>
        <w:snapToGrid w:val="0"/>
        <w:spacing w:line="500" w:lineRule="exact"/>
        <w:ind w:firstLine="480" w:firstLineChars="200"/>
        <w:rPr>
          <w:rFonts w:hAnsi="宋体" w:cs="宋体"/>
          <w:sz w:val="24"/>
        </w:rPr>
      </w:pPr>
      <w:r>
        <w:rPr>
          <w:rFonts w:hint="eastAsia" w:hAnsi="宋体" w:cs="宋体"/>
          <w:sz w:val="24"/>
        </w:rPr>
        <w:t>我方对以上承诺负全部法律责任。</w:t>
      </w:r>
    </w:p>
    <w:p w14:paraId="10C674B8">
      <w:pPr>
        <w:tabs>
          <w:tab w:val="left" w:pos="6300"/>
        </w:tabs>
        <w:snapToGrid w:val="0"/>
        <w:spacing w:line="500" w:lineRule="exact"/>
        <w:ind w:firstLine="480" w:firstLineChars="200"/>
        <w:rPr>
          <w:rFonts w:hAnsi="宋体" w:cs="宋体"/>
          <w:sz w:val="24"/>
        </w:rPr>
      </w:pPr>
      <w:r>
        <w:rPr>
          <w:rFonts w:hint="eastAsia" w:hAnsi="宋体" w:cs="宋体"/>
          <w:sz w:val="24"/>
        </w:rPr>
        <w:t>特此承诺。</w:t>
      </w:r>
    </w:p>
    <w:p w14:paraId="3A504EB8">
      <w:pPr>
        <w:tabs>
          <w:tab w:val="left" w:pos="6300"/>
        </w:tabs>
        <w:snapToGrid w:val="0"/>
        <w:spacing w:line="500" w:lineRule="exact"/>
        <w:ind w:firstLine="480" w:firstLineChars="200"/>
        <w:rPr>
          <w:rFonts w:hAnsi="宋体" w:cs="宋体"/>
          <w:sz w:val="24"/>
        </w:rPr>
      </w:pPr>
    </w:p>
    <w:p w14:paraId="4ECC5AAE">
      <w:pPr>
        <w:tabs>
          <w:tab w:val="left" w:pos="6300"/>
        </w:tabs>
        <w:snapToGrid w:val="0"/>
        <w:spacing w:line="500" w:lineRule="exact"/>
        <w:ind w:firstLine="480" w:firstLineChars="200"/>
        <w:jc w:val="right"/>
        <w:rPr>
          <w:rFonts w:hAnsi="宋体" w:cs="宋体"/>
          <w:sz w:val="24"/>
        </w:rPr>
      </w:pPr>
      <w:r>
        <w:rPr>
          <w:rFonts w:hint="eastAsia" w:hAnsi="宋体" w:cs="宋体"/>
          <w:sz w:val="24"/>
        </w:rPr>
        <w:t>（供应商公章）</w:t>
      </w:r>
    </w:p>
    <w:p w14:paraId="612A44A2">
      <w:pPr>
        <w:tabs>
          <w:tab w:val="left" w:pos="6300"/>
        </w:tabs>
        <w:snapToGrid w:val="0"/>
        <w:spacing w:line="500" w:lineRule="exact"/>
        <w:ind w:firstLine="7920" w:firstLineChars="3300"/>
        <w:rPr>
          <w:rFonts w:hAnsi="宋体" w:cs="宋体"/>
          <w:sz w:val="24"/>
          <w:szCs w:val="24"/>
        </w:rPr>
      </w:pPr>
      <w:r>
        <w:rPr>
          <w:rFonts w:hint="eastAsia" w:hAnsi="宋体" w:cs="宋体"/>
          <w:sz w:val="24"/>
        </w:rPr>
        <w:t>年   月   日</w:t>
      </w:r>
    </w:p>
    <w:p w14:paraId="30D1D2AC">
      <w:pPr>
        <w:pStyle w:val="6"/>
        <w:rPr>
          <w:rFonts w:ascii="宋体" w:hAnsi="宋体" w:cs="宋体"/>
        </w:rPr>
        <w:sectPr>
          <w:pgSz w:w="11907" w:h="16840"/>
          <w:pgMar w:top="1134" w:right="1191" w:bottom="1134" w:left="1304" w:header="851" w:footer="850" w:gutter="0"/>
          <w:cols w:space="720" w:num="1"/>
          <w:docGrid w:linePitch="380" w:charSpace="-5735"/>
        </w:sectPr>
      </w:pPr>
      <w:r>
        <w:rPr>
          <w:rFonts w:hint="eastAsia" w:ascii="宋体" w:hAnsi="宋体" w:cs="宋体"/>
        </w:rPr>
        <w:br w:type="page"/>
      </w:r>
    </w:p>
    <w:p w14:paraId="30BB3267">
      <w:pPr>
        <w:tabs>
          <w:tab w:val="left" w:pos="6300"/>
        </w:tabs>
        <w:snapToGrid w:val="0"/>
        <w:spacing w:line="500" w:lineRule="exact"/>
        <w:rPr>
          <w:rFonts w:hAnsi="宋体"/>
          <w:color w:val="000000"/>
          <w:sz w:val="24"/>
          <w:szCs w:val="24"/>
        </w:rPr>
      </w:pPr>
      <w:r>
        <w:rPr>
          <w:rFonts w:hint="eastAsia" w:hAnsi="宋体" w:cs="宋体"/>
          <w:szCs w:val="28"/>
        </w:rPr>
        <w:t>（五）特定资格条件证明文件（如有）</w:t>
      </w:r>
      <w:bookmarkEnd w:id="12"/>
      <w:bookmarkEnd w:id="13"/>
      <w:bookmarkStart w:id="101" w:name="_Toc477027621"/>
      <w:bookmarkStart w:id="102" w:name="_Toc18094"/>
      <w:r>
        <w:rPr>
          <w:rFonts w:hint="eastAsia" w:hAnsi="宋体"/>
          <w:color w:val="000000"/>
          <w:sz w:val="24"/>
          <w:szCs w:val="24"/>
        </w:rPr>
        <w:br w:type="page"/>
      </w:r>
    </w:p>
    <w:bookmarkEnd w:id="101"/>
    <w:bookmarkEnd w:id="102"/>
    <w:p w14:paraId="14B15176">
      <w:pPr>
        <w:spacing w:line="240" w:lineRule="auto"/>
        <w:ind w:firstLine="482"/>
        <w:jc w:val="center"/>
        <w:rPr>
          <w:rFonts w:hAnsi="宋体"/>
          <w:b/>
          <w:bCs/>
          <w:color w:val="000000"/>
          <w:szCs w:val="28"/>
        </w:rPr>
      </w:pPr>
      <w:r>
        <w:rPr>
          <w:rFonts w:hint="eastAsia" w:hAnsi="宋体"/>
          <w:color w:val="000000"/>
          <w:sz w:val="36"/>
          <w:szCs w:val="36"/>
        </w:rPr>
        <w:t>附件一：重庆耀顺工程管理咨询有限公司报名登记表</w:t>
      </w:r>
    </w:p>
    <w:tbl>
      <w:tblPr>
        <w:tblStyle w:val="17"/>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47B84E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vAlign w:val="center"/>
          </w:tcPr>
          <w:p w14:paraId="560730D9">
            <w:pPr>
              <w:jc w:val="center"/>
              <w:rPr>
                <w:rFonts w:hAnsi="宋体"/>
                <w:color w:val="000000"/>
                <w:sz w:val="28"/>
                <w:szCs w:val="21"/>
              </w:rPr>
            </w:pPr>
            <w:r>
              <w:rPr>
                <w:rFonts w:hint="eastAsia" w:hAnsi="宋体"/>
                <w:color w:val="000000"/>
                <w:sz w:val="28"/>
                <w:szCs w:val="21"/>
              </w:rPr>
              <w:t>项目号</w:t>
            </w:r>
          </w:p>
        </w:tc>
        <w:tc>
          <w:tcPr>
            <w:tcW w:w="7407" w:type="dxa"/>
            <w:gridSpan w:val="3"/>
            <w:vAlign w:val="center"/>
          </w:tcPr>
          <w:p w14:paraId="45ABECC5">
            <w:pPr>
              <w:jc w:val="center"/>
              <w:rPr>
                <w:rFonts w:hAnsi="宋体"/>
                <w:color w:val="000000"/>
                <w:sz w:val="28"/>
                <w:szCs w:val="21"/>
              </w:rPr>
            </w:pPr>
          </w:p>
        </w:tc>
      </w:tr>
      <w:tr w14:paraId="59095B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vAlign w:val="center"/>
          </w:tcPr>
          <w:p w14:paraId="1708A431">
            <w:pPr>
              <w:jc w:val="center"/>
              <w:rPr>
                <w:rFonts w:hAnsi="宋体"/>
                <w:color w:val="000000"/>
                <w:sz w:val="28"/>
                <w:szCs w:val="21"/>
              </w:rPr>
            </w:pPr>
            <w:r>
              <w:rPr>
                <w:rFonts w:hint="eastAsia" w:hAnsi="宋体"/>
                <w:color w:val="000000"/>
                <w:sz w:val="28"/>
                <w:szCs w:val="21"/>
              </w:rPr>
              <w:t>项目名称</w:t>
            </w:r>
          </w:p>
        </w:tc>
        <w:tc>
          <w:tcPr>
            <w:tcW w:w="7407" w:type="dxa"/>
            <w:gridSpan w:val="3"/>
            <w:vAlign w:val="center"/>
          </w:tcPr>
          <w:p w14:paraId="0F52BA2B">
            <w:pPr>
              <w:jc w:val="center"/>
              <w:rPr>
                <w:rFonts w:hAnsi="宋体"/>
                <w:color w:val="000000"/>
                <w:sz w:val="28"/>
                <w:szCs w:val="21"/>
              </w:rPr>
            </w:pPr>
          </w:p>
        </w:tc>
      </w:tr>
      <w:tr w14:paraId="6B9A20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vAlign w:val="center"/>
          </w:tcPr>
          <w:p w14:paraId="67E6DA2E">
            <w:pPr>
              <w:jc w:val="center"/>
              <w:rPr>
                <w:rFonts w:hAnsi="宋体"/>
                <w:color w:val="000000"/>
                <w:sz w:val="28"/>
                <w:szCs w:val="21"/>
              </w:rPr>
            </w:pPr>
            <w:r>
              <w:rPr>
                <w:rFonts w:hint="eastAsia" w:hAnsi="宋体"/>
                <w:color w:val="000000"/>
                <w:sz w:val="28"/>
                <w:szCs w:val="21"/>
              </w:rPr>
              <w:t>供应商名称</w:t>
            </w:r>
          </w:p>
        </w:tc>
        <w:tc>
          <w:tcPr>
            <w:tcW w:w="7407" w:type="dxa"/>
            <w:gridSpan w:val="3"/>
            <w:vAlign w:val="center"/>
          </w:tcPr>
          <w:p w14:paraId="3CFC92CB">
            <w:pPr>
              <w:jc w:val="center"/>
              <w:rPr>
                <w:rFonts w:hAnsi="宋体"/>
                <w:color w:val="000000"/>
                <w:sz w:val="28"/>
                <w:szCs w:val="21"/>
              </w:rPr>
            </w:pPr>
            <w:r>
              <w:rPr>
                <w:rFonts w:hint="eastAsia" w:hAnsi="宋体"/>
                <w:color w:val="000000"/>
                <w:sz w:val="28"/>
                <w:szCs w:val="21"/>
              </w:rPr>
              <w:t>（供应商公章）</w:t>
            </w:r>
          </w:p>
        </w:tc>
      </w:tr>
      <w:tr w14:paraId="781298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vAlign w:val="center"/>
          </w:tcPr>
          <w:p w14:paraId="36B732F7">
            <w:pPr>
              <w:jc w:val="center"/>
              <w:rPr>
                <w:rFonts w:hAnsi="宋体"/>
                <w:color w:val="000000"/>
                <w:sz w:val="28"/>
                <w:szCs w:val="21"/>
              </w:rPr>
            </w:pPr>
            <w:r>
              <w:rPr>
                <w:rFonts w:hint="eastAsia" w:hAnsi="宋体"/>
                <w:color w:val="000000"/>
                <w:sz w:val="28"/>
                <w:szCs w:val="21"/>
              </w:rPr>
              <w:t>联系人</w:t>
            </w:r>
          </w:p>
        </w:tc>
        <w:tc>
          <w:tcPr>
            <w:tcW w:w="2391" w:type="dxa"/>
            <w:vAlign w:val="center"/>
          </w:tcPr>
          <w:p w14:paraId="03A1559B">
            <w:pPr>
              <w:jc w:val="center"/>
              <w:rPr>
                <w:rFonts w:hAnsi="宋体"/>
                <w:color w:val="000000"/>
                <w:sz w:val="28"/>
                <w:szCs w:val="21"/>
              </w:rPr>
            </w:pPr>
          </w:p>
        </w:tc>
        <w:tc>
          <w:tcPr>
            <w:tcW w:w="1051" w:type="dxa"/>
            <w:vAlign w:val="center"/>
          </w:tcPr>
          <w:p w14:paraId="43379EA6">
            <w:pPr>
              <w:jc w:val="center"/>
              <w:rPr>
                <w:rFonts w:hAnsi="宋体"/>
                <w:color w:val="000000"/>
                <w:sz w:val="28"/>
                <w:szCs w:val="21"/>
              </w:rPr>
            </w:pPr>
            <w:r>
              <w:rPr>
                <w:rFonts w:hint="eastAsia" w:hAnsi="宋体"/>
                <w:color w:val="000000"/>
                <w:sz w:val="28"/>
                <w:szCs w:val="21"/>
              </w:rPr>
              <w:t>手机</w:t>
            </w:r>
          </w:p>
        </w:tc>
        <w:tc>
          <w:tcPr>
            <w:tcW w:w="3965" w:type="dxa"/>
            <w:vAlign w:val="center"/>
          </w:tcPr>
          <w:p w14:paraId="1941F373">
            <w:pPr>
              <w:jc w:val="center"/>
              <w:rPr>
                <w:rFonts w:hAnsi="宋体"/>
                <w:color w:val="000000"/>
                <w:sz w:val="28"/>
                <w:szCs w:val="21"/>
              </w:rPr>
            </w:pPr>
          </w:p>
        </w:tc>
      </w:tr>
      <w:tr w14:paraId="02BAF7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vAlign w:val="center"/>
          </w:tcPr>
          <w:p w14:paraId="3E537AC8">
            <w:pPr>
              <w:jc w:val="center"/>
              <w:rPr>
                <w:rFonts w:hAnsi="宋体"/>
                <w:color w:val="000000"/>
                <w:sz w:val="28"/>
                <w:szCs w:val="21"/>
              </w:rPr>
            </w:pPr>
            <w:r>
              <w:rPr>
                <w:rFonts w:hint="eastAsia" w:hAnsi="宋体"/>
                <w:color w:val="000000"/>
                <w:sz w:val="28"/>
                <w:szCs w:val="21"/>
              </w:rPr>
              <w:t>办公电话</w:t>
            </w:r>
          </w:p>
        </w:tc>
        <w:tc>
          <w:tcPr>
            <w:tcW w:w="2391" w:type="dxa"/>
            <w:vAlign w:val="center"/>
          </w:tcPr>
          <w:p w14:paraId="38DE8FE3">
            <w:pPr>
              <w:jc w:val="center"/>
              <w:rPr>
                <w:rFonts w:hAnsi="宋体"/>
                <w:color w:val="000000"/>
                <w:sz w:val="28"/>
                <w:szCs w:val="21"/>
              </w:rPr>
            </w:pPr>
          </w:p>
        </w:tc>
        <w:tc>
          <w:tcPr>
            <w:tcW w:w="1051" w:type="dxa"/>
            <w:vAlign w:val="center"/>
          </w:tcPr>
          <w:p w14:paraId="6D640D24">
            <w:pPr>
              <w:jc w:val="center"/>
              <w:rPr>
                <w:rFonts w:hAnsi="宋体"/>
                <w:color w:val="000000"/>
                <w:sz w:val="28"/>
                <w:szCs w:val="21"/>
              </w:rPr>
            </w:pPr>
            <w:r>
              <w:rPr>
                <w:rFonts w:hint="eastAsia" w:hAnsi="宋体"/>
                <w:color w:val="000000"/>
                <w:sz w:val="28"/>
                <w:szCs w:val="21"/>
              </w:rPr>
              <w:t>传真</w:t>
            </w:r>
          </w:p>
        </w:tc>
        <w:tc>
          <w:tcPr>
            <w:tcW w:w="3965" w:type="dxa"/>
            <w:vAlign w:val="center"/>
          </w:tcPr>
          <w:p w14:paraId="302E245F">
            <w:pPr>
              <w:jc w:val="center"/>
              <w:rPr>
                <w:rFonts w:hAnsi="宋体"/>
                <w:color w:val="000000"/>
                <w:sz w:val="28"/>
                <w:szCs w:val="21"/>
              </w:rPr>
            </w:pPr>
          </w:p>
        </w:tc>
      </w:tr>
      <w:tr w14:paraId="5C5B1D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vAlign w:val="center"/>
          </w:tcPr>
          <w:p w14:paraId="184EAA28">
            <w:pPr>
              <w:jc w:val="center"/>
              <w:rPr>
                <w:rFonts w:hAnsi="宋体"/>
                <w:color w:val="000000"/>
                <w:sz w:val="28"/>
                <w:szCs w:val="21"/>
              </w:rPr>
            </w:pPr>
            <w:r>
              <w:rPr>
                <w:rFonts w:hint="eastAsia" w:hAnsi="宋体"/>
                <w:color w:val="000000"/>
                <w:sz w:val="28"/>
                <w:szCs w:val="21"/>
              </w:rPr>
              <w:t>E-mail</w:t>
            </w:r>
          </w:p>
        </w:tc>
        <w:tc>
          <w:tcPr>
            <w:tcW w:w="7407" w:type="dxa"/>
            <w:gridSpan w:val="3"/>
            <w:vAlign w:val="center"/>
          </w:tcPr>
          <w:p w14:paraId="15996C42">
            <w:pPr>
              <w:jc w:val="center"/>
              <w:rPr>
                <w:rFonts w:hAnsi="宋体"/>
                <w:color w:val="000000"/>
                <w:sz w:val="28"/>
                <w:szCs w:val="21"/>
              </w:rPr>
            </w:pPr>
          </w:p>
        </w:tc>
      </w:tr>
      <w:tr w14:paraId="107A9B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vAlign w:val="center"/>
          </w:tcPr>
          <w:p w14:paraId="48FCED0C">
            <w:pPr>
              <w:jc w:val="center"/>
              <w:rPr>
                <w:rFonts w:hAnsi="宋体"/>
                <w:color w:val="000000"/>
                <w:sz w:val="28"/>
                <w:szCs w:val="21"/>
              </w:rPr>
            </w:pPr>
            <w:r>
              <w:rPr>
                <w:rFonts w:hint="eastAsia" w:hAnsi="宋体"/>
                <w:color w:val="000000"/>
                <w:sz w:val="28"/>
                <w:szCs w:val="21"/>
              </w:rPr>
              <w:t>单位地址</w:t>
            </w:r>
          </w:p>
        </w:tc>
        <w:tc>
          <w:tcPr>
            <w:tcW w:w="7407" w:type="dxa"/>
            <w:gridSpan w:val="3"/>
            <w:vAlign w:val="center"/>
          </w:tcPr>
          <w:p w14:paraId="0F178282">
            <w:pPr>
              <w:jc w:val="center"/>
              <w:rPr>
                <w:rFonts w:hAnsi="宋体"/>
                <w:color w:val="000000"/>
                <w:sz w:val="28"/>
                <w:szCs w:val="21"/>
              </w:rPr>
            </w:pPr>
          </w:p>
        </w:tc>
      </w:tr>
    </w:tbl>
    <w:p w14:paraId="4FE9F4C7">
      <w:pPr>
        <w:spacing w:line="600" w:lineRule="exact"/>
        <w:rPr>
          <w:rFonts w:hAnsi="宋体"/>
          <w:color w:val="000000"/>
        </w:rPr>
      </w:pPr>
      <w:r>
        <w:rPr>
          <w:rFonts w:hint="eastAsia" w:hAnsi="宋体"/>
          <w:color w:val="000000"/>
        </w:rPr>
        <w:t xml:space="preserve">报名费：300元/份 代理机构：重庆耀顺工程管理咨询有限公司    </w:t>
      </w:r>
    </w:p>
    <w:p w14:paraId="317D212E">
      <w:pPr>
        <w:spacing w:line="600" w:lineRule="exact"/>
        <w:ind w:firstLine="480"/>
        <w:rPr>
          <w:rFonts w:hAnsi="宋体"/>
          <w:color w:val="000000"/>
        </w:rPr>
      </w:pPr>
    </w:p>
    <w:p w14:paraId="5CAA2421">
      <w:pPr>
        <w:spacing w:line="600" w:lineRule="exact"/>
        <w:ind w:firstLine="480"/>
        <w:rPr>
          <w:rFonts w:hAnsi="宋体"/>
          <w:color w:val="000000"/>
        </w:rPr>
      </w:pPr>
      <w:r>
        <w:rPr>
          <w:rFonts w:hint="eastAsia" w:hAnsi="宋体"/>
          <w:color w:val="000000"/>
        </w:rPr>
        <w:t>相关说明：</w:t>
      </w:r>
    </w:p>
    <w:p w14:paraId="3ACF08C7">
      <w:pPr>
        <w:spacing w:line="600" w:lineRule="exact"/>
        <w:ind w:firstLine="480"/>
        <w:rPr>
          <w:rFonts w:hAnsi="宋体"/>
          <w:color w:val="000000"/>
        </w:rPr>
      </w:pPr>
      <w:r>
        <w:rPr>
          <w:rFonts w:hint="eastAsia" w:hAnsi="宋体"/>
          <w:color w:val="000000"/>
        </w:rPr>
        <w:t>在报名期内（工作时间：工作日内每天上午9：00-12:00时，下午14：00-17：00时），供应商到重庆耀顺工程管理咨询有限公司报名的，地址：同投标地点一致，供应商在缴纳报名费用后，请将《重庆耀顺工程管理咨询有限公司报名登记表》（加盖供应商公章）递交至代理公司工作人员。</w:t>
      </w:r>
    </w:p>
    <w:sectPr>
      <w:headerReference r:id="rId17" w:type="first"/>
      <w:footerReference r:id="rId20" w:type="first"/>
      <w:headerReference r:id="rId15" w:type="default"/>
      <w:footerReference r:id="rId18" w:type="default"/>
      <w:headerReference r:id="rId16" w:type="even"/>
      <w:footerReference r:id="rId19" w:type="even"/>
      <w:pgSz w:w="11906" w:h="16838"/>
      <w:pgMar w:top="1134" w:right="1134" w:bottom="1134" w:left="1134" w:header="851" w:footer="851"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DAEBFD-05A3-47BE-994F-959AFFFA080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宋体"/>
    <w:panose1 w:val="00000000000000000000"/>
    <w:charset w:val="86"/>
    <w:family w:val="auto"/>
    <w:pitch w:val="default"/>
    <w:sig w:usb0="00000000" w:usb1="00000000" w:usb2="00000000" w:usb3="00000000" w:csb0="00040000" w:csb1="00000000"/>
    <w:embedRegular r:id="rId2" w:fontKey="{428050FF-FE68-400E-BB83-15E52475F4E0}"/>
  </w:font>
  <w:font w:name="Verdana">
    <w:panose1 w:val="020B0604030504040204"/>
    <w:charset w:val="00"/>
    <w:family w:val="swiss"/>
    <w:pitch w:val="default"/>
    <w:sig w:usb0="A10006FF" w:usb1="4000205B" w:usb2="00000010" w:usb3="00000000" w:csb0="2000019F" w:csb1="00000000"/>
    <w:embedRegular r:id="rId3" w:fontKey="{7213DCA9-5E9A-4AB2-8B06-8870F1CEEA9D}"/>
  </w:font>
  <w:font w:name="PMingLiU">
    <w:panose1 w:val="02020500000000000000"/>
    <w:charset w:val="88"/>
    <w:family w:val="roman"/>
    <w:pitch w:val="default"/>
    <w:sig w:usb0="A00002FF" w:usb1="28CFFCFA" w:usb2="00000016" w:usb3="00000000" w:csb0="00100001" w:csb1="00000000"/>
  </w:font>
  <w:font w:name="方正黑体_GBK">
    <w:altName w:val="Arial Unicode MS"/>
    <w:panose1 w:val="02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embedRegular r:id="rId4" w:fontKey="{4E02FD8C-74A4-4F96-A4C8-B29C78B9A39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embedRegular r:id="rId5" w:fontKey="{33E2CBDD-0A97-4BF2-8BD3-BFB3111F1DB7}"/>
  </w:font>
  <w:font w:name="华文细黑">
    <w:altName w:val="Arial Unicode MS"/>
    <w:panose1 w:val="02010600040101010101"/>
    <w:charset w:val="86"/>
    <w:family w:val="auto"/>
    <w:pitch w:val="default"/>
    <w:sig w:usb0="00000000" w:usb1="00000000" w:usb2="00000010" w:usb3="00000000" w:csb0="0004009F" w:csb1="00000000"/>
  </w:font>
  <w:font w:name="Arial Narrow">
    <w:altName w:val="Arial"/>
    <w:panose1 w:val="020B0606020202030204"/>
    <w:charset w:val="00"/>
    <w:family w:val="swiss"/>
    <w:pitch w:val="default"/>
    <w:sig w:usb0="00000000" w:usb1="00000000" w:usb2="00000000" w:usb3="00000000" w:csb0="000000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embedRegular r:id="rId6" w:fontKey="{9095334F-CFA7-4700-A861-2770CC2BBFB5}"/>
  </w:font>
  <w:font w:name="楷体">
    <w:panose1 w:val="02010609060101010101"/>
    <w:charset w:val="86"/>
    <w:family w:val="auto"/>
    <w:pitch w:val="default"/>
    <w:sig w:usb0="800002BF" w:usb1="38CF7CFA" w:usb2="00000016" w:usb3="00000000" w:csb0="00040001" w:csb1="00000000"/>
  </w:font>
  <w:font w:name="Century Gothic">
    <w:altName w:val="NumberOnly"/>
    <w:panose1 w:val="020B0502020202020204"/>
    <w:charset w:val="00"/>
    <w:family w:val="swiss"/>
    <w:pitch w:val="default"/>
    <w:sig w:usb0="00000000" w:usb1="00000000" w:usb2="00000000" w:usb3="00000000" w:csb0="0000009F" w:csb1="00000000"/>
  </w:font>
  <w:font w:name="NumberOnly">
    <w:panose1 w:val="020B0500000000000000"/>
    <w:charset w:val="00"/>
    <w:family w:val="auto"/>
    <w:pitch w:val="default"/>
    <w:sig w:usb0="8000002F" w:usb1="10000048" w:usb2="00000000" w:usb3="00000000" w:csb0="00000111" w:csb1="40000000"/>
  </w:font>
  <w:font w:name="华文中宋">
    <w:altName w:val="宋体"/>
    <w:panose1 w:val="02010600040101010101"/>
    <w:charset w:val="86"/>
    <w:family w:val="auto"/>
    <w:pitch w:val="default"/>
    <w:sig w:usb0="00000000" w:usb1="00000000" w:usb2="00000010" w:usb3="00000000" w:csb0="0004009F" w:csb1="00000000"/>
  </w:font>
  <w:font w:name="文鼎粗黑">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C0BE0">
    <w:pPr>
      <w:pStyle w:val="94"/>
      <w:tabs>
        <w:tab w:val="clear" w:pos="4153"/>
        <w:tab w:val="clear" w:pos="8306"/>
      </w:tabs>
      <w:ind w:firstLine="422"/>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1F1B3">
    <w:pPr>
      <w:pStyle w:val="94"/>
      <w:tabs>
        <w:tab w:val="clear" w:pos="4153"/>
        <w:tab w:val="clear" w:pos="8306"/>
      </w:tabs>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1E213">
    <w:pPr>
      <w:pStyle w:val="94"/>
      <w:tabs>
        <w:tab w:val="clear" w:pos="4153"/>
        <w:tab w:val="clear" w:pos="8306"/>
      </w:tabs>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EAEBE">
    <w:pPr>
      <w:pStyle w:val="12"/>
      <w:ind w:firstLine="295"/>
      <w:jc w:val="center"/>
      <w:rPr>
        <w:rFonts w:ascii="宋体" w:hAnsi="宋体"/>
        <w:sz w:val="21"/>
        <w:szCs w:val="21"/>
      </w:rPr>
    </w:pPr>
    <w:r>
      <w:rPr>
        <w:rFonts w:ascii="宋体" w:hAnsi="宋体"/>
        <w:sz w:val="21"/>
        <w:szCs w:val="21"/>
      </w:rPr>
      <w:fldChar w:fldCharType="begin"/>
    </w:r>
    <w:r>
      <w:rPr>
        <w:rStyle w:val="20"/>
        <w:sz w:val="21"/>
        <w:szCs w:val="21"/>
      </w:rPr>
      <w:instrText xml:space="preserve"> PAGE </w:instrText>
    </w:r>
    <w:r>
      <w:rPr>
        <w:rFonts w:ascii="宋体" w:hAnsi="宋体"/>
        <w:sz w:val="21"/>
        <w:szCs w:val="21"/>
      </w:rPr>
      <w:fldChar w:fldCharType="separate"/>
    </w:r>
    <w:r>
      <w:rPr>
        <w:rStyle w:val="20"/>
        <w:sz w:val="21"/>
        <w:szCs w:val="21"/>
      </w:rPr>
      <w:t>- 32 -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64ED4">
    <w:pPr>
      <w:pStyle w:val="12"/>
      <w:framePr w:wrap="around" w:vAnchor="text" w:hAnchor="margin" w:xAlign="center" w:y="1"/>
      <w:ind w:firstLine="422"/>
      <w:rPr>
        <w:rStyle w:val="20"/>
      </w:rPr>
    </w:pPr>
    <w:r>
      <w:fldChar w:fldCharType="begin"/>
    </w:r>
    <w:r>
      <w:rPr>
        <w:rStyle w:val="20"/>
      </w:rPr>
      <w:instrText xml:space="preserve">PAGE  </w:instrText>
    </w:r>
    <w:r>
      <w:fldChar w:fldCharType="end"/>
    </w:r>
  </w:p>
  <w:p w14:paraId="4D2C6B1B">
    <w:pPr>
      <w:pStyle w:val="12"/>
      <w:ind w:right="360" w:firstLine="4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85C9F">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5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67396B16">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46</w:t>
                          </w:r>
                          <w:r>
                            <w:rPr>
                              <w:rFonts w:hint="eastAsia"/>
                              <w:sz w:val="18"/>
                            </w:rPr>
                            <w:fldChar w:fldCharType="end"/>
                          </w:r>
                        </w:p>
                        <w:p w14:paraId="0F70C5A0"/>
                      </w:txbxContent>
                    </wps:txbx>
                    <wps:bodyPr rot="0" vert="horz" wrap="square" lIns="91440" tIns="45720" rIns="91440" bIns="45720" anchor="t" anchorCtr="0"/>
                  </wps:wsp>
                </a:graphicData>
              </a:graphic>
            </wp:anchor>
          </w:drawing>
        </mc:Choice>
        <mc:Fallback>
          <w:pict>
            <v:rect id="_x0000_s2051"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WIFz1LoBAACGAwAADgAAAAAAAAABACAAAAAiAQAAZHJzL2Uyb0RvYy54bWxQSwUGAAAA&#10;AAYABgBZAQAATgUAAAAA&#10;">
              <v:fill on="f" focussize="0,0"/>
              <v:stroke on="f"/>
              <v:imagedata o:title=""/>
              <o:lock v:ext="edit" aspectratio="f"/>
              <v:textbox>
                <w:txbxContent>
                  <w:p w14:paraId="67396B16">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46</w:t>
                    </w:r>
                    <w:r>
                      <w:rPr>
                        <w:rFonts w:hint="eastAsia"/>
                        <w:sz w:val="18"/>
                      </w:rPr>
                      <w:fldChar w:fldCharType="end"/>
                    </w:r>
                  </w:p>
                  <w:p w14:paraId="0F70C5A0"/>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D46BD">
    <w:pPr>
      <w:pStyle w:val="94"/>
      <w:framePr w:wrap="around" w:vAnchor="text" w:hAnchor="margin" w:xAlign="center" w:y="1"/>
      <w:tabs>
        <w:tab w:val="clear" w:pos="4153"/>
        <w:tab w:val="clear" w:pos="8306"/>
      </w:tabs>
      <w:ind w:firstLine="422"/>
    </w:pPr>
    <w:r>
      <w:fldChar w:fldCharType="begin"/>
    </w:r>
    <w:r>
      <w:rPr>
        <w:rStyle w:val="180"/>
      </w:rPr>
      <w:instrText xml:space="preserve">PAGE  </w:instrText>
    </w:r>
    <w:r>
      <w:fldChar w:fldCharType="separate"/>
    </w:r>
    <w:r>
      <w:rPr>
        <w:rStyle w:val="180"/>
      </w:rPr>
      <w:t>16</w:t>
    </w:r>
    <w:r>
      <w:fldChar w:fldCharType="end"/>
    </w:r>
  </w:p>
  <w:p w14:paraId="301CE3C4">
    <w:pPr>
      <w:pStyle w:val="94"/>
      <w:tabs>
        <w:tab w:val="clear" w:pos="4153"/>
        <w:tab w:val="clear" w:pos="8306"/>
      </w:tabs>
      <w:ind w:right="360" w:firstLine="422"/>
    </w:pPr>
  </w:p>
  <w:p w14:paraId="02A4A536">
    <w:pPr>
      <w:ind w:firstLine="480"/>
    </w:pPr>
  </w:p>
  <w:p w14:paraId="7F02D55A">
    <w:pPr>
      <w:ind w:firstLine="4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01112">
    <w:pPr>
      <w:pStyle w:val="94"/>
      <w:tabs>
        <w:tab w:val="clear" w:pos="4153"/>
        <w:tab w:val="clear" w:pos="8306"/>
      </w:tabs>
      <w:ind w:firstLine="4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3CCD6">
    <w:pPr>
      <w:pStyle w:val="97"/>
      <w:pBdr>
        <w:bottom w:val="none" w:color="auto" w:sz="0" w:space="1"/>
      </w:pBdr>
      <w:tabs>
        <w:tab w:val="clear" w:pos="4153"/>
        <w:tab w:val="clear" w:pos="8306"/>
      </w:tabs>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8921C">
    <w:pPr>
      <w:pStyle w:val="97"/>
      <w:tabs>
        <w:tab w:val="clear" w:pos="4153"/>
        <w:tab w:val="clear" w:pos="8306"/>
      </w:tabs>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2E89C">
    <w:pPr>
      <w:pStyle w:val="97"/>
      <w:tabs>
        <w:tab w:val="clear" w:pos="4153"/>
        <w:tab w:val="clear" w:pos="8306"/>
      </w:tabs>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CAF12">
    <w:pPr>
      <w:pStyle w:val="13"/>
      <w:pBdr>
        <w:bottom w:val="none" w:color="auto" w:sz="0" w:space="1"/>
      </w:pBdr>
      <w:ind w:firstLine="161"/>
      <w:jc w:val="both"/>
      <w:rPr>
        <w:rFonts w:ascii="宋体" w:hAnsi="宋体" w:cs="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B61E9">
    <w:pPr>
      <w:pStyle w:val="13"/>
      <w:pBdr>
        <w:bottom w:val="none" w:color="auto" w:sz="0" w:space="1"/>
      </w:pBdr>
      <w:ind w:firstLine="161"/>
      <w:jc w:val="both"/>
      <w:rPr>
        <w:rFonts w:ascii="宋体" w:hAnsi="宋体" w:cs="宋体"/>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6E063">
    <w:pPr>
      <w:pStyle w:val="97"/>
      <w:pBdr>
        <w:bottom w:val="none" w:color="auto" w:sz="0" w:space="0"/>
      </w:pBdr>
      <w:tabs>
        <w:tab w:val="clear" w:pos="4153"/>
        <w:tab w:val="clear" w:pos="8306"/>
      </w:tabs>
      <w:rPr>
        <w:rFonts w:ascii="楷体_GB2312" w:eastAsia="楷体_GB2312"/>
        <w:b/>
        <w:sz w:val="24"/>
        <w:szCs w:val="24"/>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D424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AEEF1">
    <w:pPr>
      <w:ind w:left="480"/>
      <w:rPr>
        <w:rFonts w:ascii="Verdana" w:hAnsi="Verdana"/>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78DCAA"/>
    <w:multiLevelType w:val="singleLevel"/>
    <w:tmpl w:val="FE78DCAA"/>
    <w:lvl w:ilvl="0" w:tentative="0">
      <w:start w:val="2"/>
      <w:numFmt w:val="decimal"/>
      <w:lvlText w:val="%1."/>
      <w:lvlJc w:val="left"/>
      <w:pPr>
        <w:tabs>
          <w:tab w:val="left" w:pos="312"/>
        </w:tabs>
      </w:pPr>
    </w:lvl>
  </w:abstractNum>
  <w:abstractNum w:abstractNumId="1">
    <w:nsid w:val="FFFFFF7C"/>
    <w:multiLevelType w:val="singleLevel"/>
    <w:tmpl w:val="FFFFFF7C"/>
    <w:lvl w:ilvl="0" w:tentative="0">
      <w:start w:val="1"/>
      <w:numFmt w:val="decimal"/>
      <w:pStyle w:val="106"/>
      <w:lvlText w:val="%1."/>
      <w:lvlJc w:val="left"/>
      <w:pPr>
        <w:tabs>
          <w:tab w:val="left" w:pos="2040"/>
        </w:tabs>
        <w:ind w:left="2040" w:hanging="360"/>
      </w:pPr>
    </w:lvl>
  </w:abstractNum>
  <w:abstractNum w:abstractNumId="2">
    <w:nsid w:val="FFFFFF7D"/>
    <w:multiLevelType w:val="singleLevel"/>
    <w:tmpl w:val="FFFFFF7D"/>
    <w:lvl w:ilvl="0" w:tentative="0">
      <w:start w:val="1"/>
      <w:numFmt w:val="decimal"/>
      <w:pStyle w:val="84"/>
      <w:lvlText w:val="%1."/>
      <w:lvlJc w:val="left"/>
      <w:pPr>
        <w:tabs>
          <w:tab w:val="left" w:pos="1620"/>
        </w:tabs>
        <w:ind w:left="1620" w:hanging="360"/>
      </w:pPr>
    </w:lvl>
  </w:abstractNum>
  <w:abstractNum w:abstractNumId="3">
    <w:nsid w:val="FFFFFF80"/>
    <w:multiLevelType w:val="singleLevel"/>
    <w:tmpl w:val="FFFFFF80"/>
    <w:lvl w:ilvl="0" w:tentative="0">
      <w:start w:val="1"/>
      <w:numFmt w:val="bullet"/>
      <w:pStyle w:val="83"/>
      <w:lvlText w:val=""/>
      <w:lvlJc w:val="left"/>
      <w:pPr>
        <w:tabs>
          <w:tab w:val="left" w:pos="2040"/>
        </w:tabs>
        <w:ind w:left="2040" w:hanging="360"/>
      </w:pPr>
      <w:rPr>
        <w:rFonts w:ascii="Wingdings" w:hAnsi="Wingdings"/>
      </w:rPr>
    </w:lvl>
  </w:abstractNum>
  <w:abstractNum w:abstractNumId="4">
    <w:nsid w:val="FFFFFF88"/>
    <w:multiLevelType w:val="singleLevel"/>
    <w:tmpl w:val="FFFFFF88"/>
    <w:lvl w:ilvl="0" w:tentative="0">
      <w:start w:val="1"/>
      <w:numFmt w:val="decimal"/>
      <w:pStyle w:val="50"/>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55"/>
      <w:lvlText w:val=""/>
      <w:lvlJc w:val="left"/>
      <w:pPr>
        <w:tabs>
          <w:tab w:val="left" w:pos="360"/>
        </w:tabs>
        <w:ind w:left="360" w:hanging="360"/>
      </w:pPr>
      <w:rPr>
        <w:rFonts w:ascii="Wingdings" w:hAnsi="Wingdings"/>
      </w:rPr>
    </w:lvl>
  </w:abstractNum>
  <w:abstractNum w:abstractNumId="6">
    <w:nsid w:val="0C5A07B1"/>
    <w:multiLevelType w:val="multilevel"/>
    <w:tmpl w:val="0C5A07B1"/>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3A6E3BF8"/>
    <w:multiLevelType w:val="multilevel"/>
    <w:tmpl w:val="3A6E3BF8"/>
    <w:lvl w:ilvl="0" w:tentative="0">
      <w:start w:val="1"/>
      <w:numFmt w:val="bullet"/>
      <w:pStyle w:val="554"/>
      <w:lvlText w:val=""/>
      <w:lvlJc w:val="left"/>
      <w:pPr>
        <w:tabs>
          <w:tab w:val="left" w:pos="255"/>
        </w:tabs>
        <w:ind w:left="255" w:hanging="255"/>
      </w:pPr>
      <w:rPr>
        <w:rFonts w:ascii="Symbol" w:hAnsi="Symbol"/>
        <w:color w:val="000000"/>
        <w:position w:val="-2"/>
        <w:sz w:val="18"/>
        <w:szCs w:val="18"/>
      </w:rPr>
    </w:lvl>
    <w:lvl w:ilvl="1" w:tentative="0">
      <w:start w:val="1"/>
      <w:numFmt w:val="bullet"/>
      <w:lvlText w:val=""/>
      <w:lvlJc w:val="left"/>
      <w:pPr>
        <w:tabs>
          <w:tab w:val="left" w:pos="840"/>
        </w:tabs>
        <w:ind w:left="840" w:hanging="420"/>
      </w:pPr>
      <w:rPr>
        <w:rFonts w:ascii="Wingdings" w:hAnsi="Wingdings"/>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8">
    <w:nsid w:val="3D63590D"/>
    <w:multiLevelType w:val="singleLevel"/>
    <w:tmpl w:val="3D63590D"/>
    <w:lvl w:ilvl="0" w:tentative="0">
      <w:start w:val="2"/>
      <w:numFmt w:val="decimal"/>
      <w:suff w:val="nothing"/>
      <w:lvlText w:val="（%1）"/>
      <w:lvlJc w:val="left"/>
    </w:lvl>
  </w:abstractNum>
  <w:abstractNum w:abstractNumId="9">
    <w:nsid w:val="576F0662"/>
    <w:multiLevelType w:val="multilevel"/>
    <w:tmpl w:val="576F0662"/>
    <w:lvl w:ilvl="0" w:tentative="0">
      <w:start w:val="1"/>
      <w:numFmt w:val="decimal"/>
      <w:pStyle w:val="378"/>
      <w:lvlText w:val="%1."/>
      <w:lvlJc w:val="right"/>
      <w:pPr>
        <w:tabs>
          <w:tab w:val="left" w:pos="534"/>
        </w:tabs>
        <w:ind w:left="-146" w:firstLine="940"/>
      </w:pPr>
      <w:rPr>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461076A"/>
    <w:multiLevelType w:val="multilevel"/>
    <w:tmpl w:val="7461076A"/>
    <w:lvl w:ilvl="0" w:tentative="0">
      <w:start w:val="1"/>
      <w:numFmt w:val="decimal"/>
      <w:pStyle w:val="667"/>
      <w:lvlText w:val="%1&gt;"/>
      <w:lvlJc w:val="right"/>
      <w:pPr>
        <w:tabs>
          <w:tab w:val="left" w:pos="794"/>
        </w:tabs>
        <w:ind w:left="0" w:firstLine="79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539587D"/>
    <w:multiLevelType w:val="multilevel"/>
    <w:tmpl w:val="7539587D"/>
    <w:lvl w:ilvl="0" w:tentative="0">
      <w:start w:val="1"/>
      <w:numFmt w:val="decimal"/>
      <w:pStyle w:val="412"/>
      <w:lvlText w:val="(%1)"/>
      <w:lvlJc w:val="right"/>
      <w:pPr>
        <w:tabs>
          <w:tab w:val="left" w:pos="794"/>
        </w:tabs>
        <w:ind w:left="0" w:firstLine="79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755585C"/>
    <w:multiLevelType w:val="multilevel"/>
    <w:tmpl w:val="7755585C"/>
    <w:lvl w:ilvl="0" w:tentative="0">
      <w:start w:val="1"/>
      <w:numFmt w:val="bullet"/>
      <w:pStyle w:val="562"/>
      <w:lvlText w:val=""/>
      <w:lvlJc w:val="left"/>
      <w:pPr>
        <w:tabs>
          <w:tab w:val="left" w:pos="284"/>
        </w:tabs>
        <w:ind w:left="284" w:hanging="284"/>
      </w:pPr>
      <w:rPr>
        <w:rFonts w:ascii="Wingdings" w:hAnsi="Wingdings"/>
        <w:color w:val="000000"/>
        <w:sz w:val="13"/>
        <w:szCs w:val="13"/>
        <w:u w:val="none"/>
      </w:rPr>
    </w:lvl>
    <w:lvl w:ilvl="1" w:tentative="0">
      <w:start w:val="1"/>
      <w:numFmt w:val="bullet"/>
      <w:lvlText w:val=""/>
      <w:lvlJc w:val="left"/>
      <w:pPr>
        <w:tabs>
          <w:tab w:val="left" w:pos="840"/>
        </w:tabs>
        <w:ind w:left="840" w:hanging="420"/>
      </w:pPr>
      <w:rPr>
        <w:rFonts w:ascii="Wingdings" w:hAnsi="Wingdings"/>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13">
    <w:nsid w:val="7D2D0139"/>
    <w:multiLevelType w:val="multilevel"/>
    <w:tmpl w:val="7D2D0139"/>
    <w:lvl w:ilvl="0" w:tentative="0">
      <w:start w:val="1"/>
      <w:numFmt w:val="decimalEnclosedCircle"/>
      <w:pStyle w:val="443"/>
      <w:lvlText w:val="%1"/>
      <w:lvlJc w:val="right"/>
      <w:pPr>
        <w:tabs>
          <w:tab w:val="left" w:pos="737"/>
        </w:tabs>
        <w:ind w:left="57" w:firstLine="6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5"/>
  </w:num>
  <w:num w:numId="3">
    <w:abstractNumId w:val="3"/>
  </w:num>
  <w:num w:numId="4">
    <w:abstractNumId w:val="2"/>
  </w:num>
  <w:num w:numId="5">
    <w:abstractNumId w:val="1"/>
  </w:num>
  <w:num w:numId="6">
    <w:abstractNumId w:val="9"/>
  </w:num>
  <w:num w:numId="7">
    <w:abstractNumId w:val="11"/>
  </w:num>
  <w:num w:numId="8">
    <w:abstractNumId w:val="13"/>
  </w:num>
  <w:num w:numId="9">
    <w:abstractNumId w:val="7"/>
  </w:num>
  <w:num w:numId="10">
    <w:abstractNumId w:val="12"/>
  </w:num>
  <w:num w:numId="11">
    <w:abstractNumId w:val="10"/>
  </w:num>
  <w:num w:numId="12">
    <w:abstractNumId w:val="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1"/>
  <w:bordersDoNotSurroundFooter w:val="1"/>
  <w:documentProtection w:enforcement="0"/>
  <w:defaultTabStop w:val="24"/>
  <w:noPunctuationKerning w:val="1"/>
  <w:characterSpacingControl w:val="compressPunctuation"/>
  <w:footnotePr>
    <w:footnote w:id="0"/>
    <w:footnote w:id="1"/>
  </w:footnotePr>
  <w:endnotePr>
    <w:endnote w:id="0"/>
    <w:endnote w:id="1"/>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2ODVmMDlkZDZmOWI3NTk5NGVjZWZiNTNlNzI0Y2UifQ=="/>
  </w:docVars>
  <w:rsids>
    <w:rsidRoot w:val="00BC15D3"/>
    <w:rsid w:val="000C557A"/>
    <w:rsid w:val="001A7F33"/>
    <w:rsid w:val="001F40F8"/>
    <w:rsid w:val="0022357F"/>
    <w:rsid w:val="002373B2"/>
    <w:rsid w:val="002B067D"/>
    <w:rsid w:val="003058C1"/>
    <w:rsid w:val="003803E3"/>
    <w:rsid w:val="00384BAB"/>
    <w:rsid w:val="003A6092"/>
    <w:rsid w:val="00431E33"/>
    <w:rsid w:val="00474AFF"/>
    <w:rsid w:val="004C61F9"/>
    <w:rsid w:val="005D13C7"/>
    <w:rsid w:val="005F7902"/>
    <w:rsid w:val="00625B99"/>
    <w:rsid w:val="00694394"/>
    <w:rsid w:val="006B736A"/>
    <w:rsid w:val="006E5758"/>
    <w:rsid w:val="007405FB"/>
    <w:rsid w:val="0074526E"/>
    <w:rsid w:val="00760F17"/>
    <w:rsid w:val="007B3833"/>
    <w:rsid w:val="008150CE"/>
    <w:rsid w:val="00856CFB"/>
    <w:rsid w:val="008F7063"/>
    <w:rsid w:val="00927BF8"/>
    <w:rsid w:val="00941ABF"/>
    <w:rsid w:val="009A3F9C"/>
    <w:rsid w:val="009B2A92"/>
    <w:rsid w:val="009B6C5C"/>
    <w:rsid w:val="009E4E7A"/>
    <w:rsid w:val="00A01B95"/>
    <w:rsid w:val="00A82300"/>
    <w:rsid w:val="00B37510"/>
    <w:rsid w:val="00B53DDF"/>
    <w:rsid w:val="00BC15D3"/>
    <w:rsid w:val="00C05F59"/>
    <w:rsid w:val="00C12773"/>
    <w:rsid w:val="00C1541D"/>
    <w:rsid w:val="00C165FB"/>
    <w:rsid w:val="00CF57D0"/>
    <w:rsid w:val="00D201F0"/>
    <w:rsid w:val="00DA6AEE"/>
    <w:rsid w:val="00DC616C"/>
    <w:rsid w:val="00E471AD"/>
    <w:rsid w:val="00E50CFE"/>
    <w:rsid w:val="00E679DD"/>
    <w:rsid w:val="00E83B92"/>
    <w:rsid w:val="00FB7F9C"/>
    <w:rsid w:val="00FD4533"/>
    <w:rsid w:val="00FF6963"/>
    <w:rsid w:val="03591200"/>
    <w:rsid w:val="088D0105"/>
    <w:rsid w:val="10D94172"/>
    <w:rsid w:val="10E06000"/>
    <w:rsid w:val="116B1047"/>
    <w:rsid w:val="135C7889"/>
    <w:rsid w:val="159E4626"/>
    <w:rsid w:val="19137A5A"/>
    <w:rsid w:val="1E676BB7"/>
    <w:rsid w:val="21385ACD"/>
    <w:rsid w:val="234A104A"/>
    <w:rsid w:val="26531581"/>
    <w:rsid w:val="30FF7577"/>
    <w:rsid w:val="31160730"/>
    <w:rsid w:val="40750F19"/>
    <w:rsid w:val="41837044"/>
    <w:rsid w:val="42271E75"/>
    <w:rsid w:val="59AA694D"/>
    <w:rsid w:val="68AC4D29"/>
    <w:rsid w:val="74241A2F"/>
    <w:rsid w:val="75995123"/>
    <w:rsid w:val="793933C7"/>
    <w:rsid w:val="7B4E61BA"/>
    <w:rsid w:val="7CC22079"/>
    <w:rsid w:val="7D292894"/>
    <w:rsid w:val="7F57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name="Body Text 2"/>
    <w:lsdException w:qFormat="1" w:unhideWhenUsed="0" w:uiPriority="0" w:name="Body Text 3"/>
    <w:lsdException w:qFormat="1" w:unhideWhenUsed="0" w:uiPriority="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spacing w:line="312" w:lineRule="atLeast"/>
      <w:jc w:val="both"/>
    </w:pPr>
    <w:rPr>
      <w:rFonts w:ascii="宋体" w:hAnsi="Times New Roman" w:eastAsia="宋体" w:cs="Times New Roman"/>
      <w:sz w:val="34"/>
      <w:lang w:val="en-US" w:eastAsia="zh-CN" w:bidi="ar-SA"/>
    </w:rPr>
  </w:style>
  <w:style w:type="paragraph" w:styleId="2">
    <w:name w:val="heading 2"/>
    <w:basedOn w:val="1"/>
    <w:next w:val="1"/>
    <w:link w:val="726"/>
    <w:unhideWhenUsed/>
    <w:qFormat/>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3">
    <w:name w:val="heading 3"/>
    <w:basedOn w:val="1"/>
    <w:next w:val="1"/>
    <w:qFormat/>
    <w:uiPriority w:val="99"/>
    <w:pPr>
      <w:keepNext/>
      <w:keepLines/>
      <w:spacing w:before="260" w:after="260" w:line="413" w:lineRule="auto"/>
      <w:outlineLvl w:val="2"/>
    </w:pPr>
    <w:rPr>
      <w:b/>
      <w:sz w:val="32"/>
    </w:rPr>
  </w:style>
  <w:style w:type="paragraph" w:styleId="4">
    <w:name w:val="heading 9"/>
    <w:basedOn w:val="1"/>
    <w:next w:val="1"/>
    <w:link w:val="727"/>
    <w:semiHidden/>
    <w:unhideWhenUsed/>
    <w:qFormat/>
    <w:uiPriority w:val="0"/>
    <w:pPr>
      <w:keepNext/>
      <w:keepLines/>
      <w:spacing w:before="240" w:after="64" w:line="320" w:lineRule="atLeast"/>
      <w:outlineLvl w:val="8"/>
    </w:pPr>
    <w:rPr>
      <w:rFonts w:asciiTheme="majorHAnsi" w:hAnsiTheme="majorHAnsi" w:eastAsiaTheme="majorEastAsia" w:cstheme="majorBidi"/>
      <w:sz w:val="21"/>
      <w:szCs w:val="21"/>
    </w:rPr>
  </w:style>
  <w:style w:type="character" w:default="1" w:styleId="18">
    <w:name w:val="Default Paragraph Font"/>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Body Text 3"/>
    <w:basedOn w:val="1"/>
    <w:semiHidden/>
    <w:qFormat/>
    <w:uiPriority w:val="0"/>
    <w:pPr>
      <w:spacing w:after="120" w:line="240" w:lineRule="auto"/>
    </w:pPr>
    <w:rPr>
      <w:sz w:val="16"/>
      <w:szCs w:val="16"/>
    </w:rPr>
  </w:style>
  <w:style w:type="paragraph" w:styleId="6">
    <w:name w:val="Body Text"/>
    <w:basedOn w:val="1"/>
    <w:next w:val="7"/>
    <w:qFormat/>
    <w:uiPriority w:val="0"/>
    <w:pPr>
      <w:spacing w:after="120"/>
    </w:pPr>
    <w:rPr>
      <w:rFonts w:ascii="Times New Roman"/>
      <w:kern w:val="2"/>
      <w:sz w:val="21"/>
      <w:szCs w:val="24"/>
    </w:rPr>
  </w:style>
  <w:style w:type="paragraph" w:customStyle="1" w:styleId="7">
    <w:name w:val="默认"/>
    <w:qFormat/>
    <w:uiPriority w:val="0"/>
    <w:rPr>
      <w:rFonts w:ascii="Helvetica" w:hAnsi="Helvetica" w:eastAsia="Helvetica" w:cs="Helvetica"/>
      <w:color w:val="000000"/>
      <w:sz w:val="22"/>
      <w:szCs w:val="22"/>
      <w:lang w:val="en-US" w:eastAsia="zh-CN" w:bidi="ar-SA"/>
    </w:rPr>
  </w:style>
  <w:style w:type="paragraph" w:styleId="8">
    <w:name w:val="Plain Text"/>
    <w:basedOn w:val="1"/>
    <w:semiHidden/>
    <w:qFormat/>
    <w:uiPriority w:val="0"/>
    <w:pPr>
      <w:snapToGrid w:val="0"/>
      <w:spacing w:line="360" w:lineRule="auto"/>
    </w:pPr>
    <w:rPr>
      <w:rFonts w:hAnsi="Courier New"/>
      <w:sz w:val="20"/>
    </w:rPr>
  </w:style>
  <w:style w:type="paragraph" w:styleId="9">
    <w:name w:val="Date"/>
    <w:basedOn w:val="1"/>
    <w:next w:val="1"/>
    <w:qFormat/>
    <w:uiPriority w:val="0"/>
    <w:pPr>
      <w:widowControl/>
      <w:spacing w:line="320" w:lineRule="exact"/>
      <w:ind w:firstLine="200" w:firstLineChars="200"/>
      <w:jc w:val="left"/>
    </w:pPr>
    <w:rPr>
      <w:rFonts w:ascii="Times New Roman" w:eastAsia="仿宋_GB2312"/>
      <w:kern w:val="2"/>
      <w:sz w:val="28"/>
      <w:szCs w:val="24"/>
    </w:rPr>
  </w:style>
  <w:style w:type="paragraph" w:styleId="10">
    <w:name w:val="Body Text Indent 2"/>
    <w:basedOn w:val="1"/>
    <w:semiHidden/>
    <w:qFormat/>
    <w:uiPriority w:val="0"/>
    <w:pPr>
      <w:spacing w:before="120"/>
      <w:ind w:firstLine="420"/>
    </w:pPr>
  </w:style>
  <w:style w:type="paragraph" w:styleId="11">
    <w:name w:val="Balloon Text"/>
    <w:basedOn w:val="1"/>
    <w:qFormat/>
    <w:uiPriority w:val="0"/>
    <w:pPr>
      <w:spacing w:line="240" w:lineRule="auto"/>
    </w:pPr>
    <w:rPr>
      <w:rFonts w:ascii="Times New Roman"/>
      <w:kern w:val="2"/>
      <w:sz w:val="18"/>
      <w:szCs w:val="18"/>
    </w:rPr>
  </w:style>
  <w:style w:type="paragraph" w:styleId="12">
    <w:name w:val="footer"/>
    <w:basedOn w:val="1"/>
    <w:link w:val="730"/>
    <w:qFormat/>
    <w:uiPriority w:val="0"/>
    <w:pPr>
      <w:tabs>
        <w:tab w:val="center" w:pos="4153"/>
        <w:tab w:val="right" w:pos="8306"/>
      </w:tabs>
      <w:snapToGrid w:val="0"/>
      <w:spacing w:line="240" w:lineRule="auto"/>
      <w:jc w:val="left"/>
    </w:pPr>
    <w:rPr>
      <w:rFonts w:ascii="Times New Roman"/>
      <w:kern w:val="2"/>
      <w:sz w:val="18"/>
    </w:rPr>
  </w:style>
  <w:style w:type="paragraph" w:styleId="13">
    <w:name w:val="header"/>
    <w:basedOn w:val="1"/>
    <w:qFormat/>
    <w:uiPriority w:val="0"/>
    <w:pPr>
      <w:pBdr>
        <w:bottom w:val="single" w:color="auto" w:sz="6" w:space="1"/>
      </w:pBdr>
      <w:tabs>
        <w:tab w:val="center" w:pos="4153"/>
        <w:tab w:val="right" w:pos="8306"/>
      </w:tabs>
      <w:snapToGrid w:val="0"/>
      <w:spacing w:line="240" w:lineRule="auto"/>
      <w:jc w:val="center"/>
    </w:pPr>
    <w:rPr>
      <w:rFonts w:ascii="Times New Roman"/>
      <w:kern w:val="2"/>
      <w:sz w:val="18"/>
    </w:rPr>
  </w:style>
  <w:style w:type="paragraph" w:styleId="14">
    <w:name w:val="Body Text 2"/>
    <w:basedOn w:val="1"/>
    <w:semiHidden/>
    <w:qFormat/>
    <w:uiPriority w:val="0"/>
    <w:pPr>
      <w:spacing w:before="120" w:line="360" w:lineRule="auto"/>
      <w:ind w:firstLine="480"/>
    </w:pPr>
  </w:style>
  <w:style w:type="paragraph" w:styleId="15">
    <w:name w:val="Title"/>
    <w:basedOn w:val="1"/>
    <w:semiHidden/>
    <w:qFormat/>
    <w:uiPriority w:val="0"/>
    <w:pPr>
      <w:spacing w:before="100" w:beforeAutospacing="1" w:after="100" w:afterAutospacing="1" w:line="240" w:lineRule="auto"/>
    </w:pPr>
    <w:rPr>
      <w:rFonts w:hAnsi="宋体"/>
    </w:rPr>
  </w:style>
  <w:style w:type="paragraph" w:styleId="16">
    <w:name w:val="Body Text First Indent"/>
    <w:basedOn w:val="6"/>
    <w:next w:val="1"/>
    <w:qFormat/>
    <w:uiPriority w:val="0"/>
    <w:pPr>
      <w:spacing w:line="360" w:lineRule="auto"/>
      <w:ind w:firstLine="420"/>
    </w:pPr>
    <w:rPr>
      <w:rFonts w:ascii="宋体" w:hAnsi="宋体"/>
      <w:sz w:val="24"/>
    </w:rPr>
  </w:style>
  <w:style w:type="character" w:styleId="19">
    <w:name w:val="Strong"/>
    <w:qFormat/>
    <w:uiPriority w:val="22"/>
    <w:rPr>
      <w:b/>
    </w:rPr>
  </w:style>
  <w:style w:type="character" w:styleId="20">
    <w:name w:val="page number"/>
    <w:basedOn w:val="18"/>
    <w:qFormat/>
    <w:uiPriority w:val="0"/>
  </w:style>
  <w:style w:type="paragraph" w:customStyle="1" w:styleId="21">
    <w:name w:val="标题 11"/>
    <w:basedOn w:val="1"/>
    <w:link w:val="33"/>
    <w:qFormat/>
    <w:uiPriority w:val="0"/>
    <w:pPr>
      <w:keepNext/>
      <w:keepLines/>
      <w:spacing w:line="380" w:lineRule="exact"/>
      <w:jc w:val="center"/>
      <w:outlineLvl w:val="0"/>
    </w:pPr>
    <w:rPr>
      <w:rFonts w:eastAsia="黑体"/>
      <w:b/>
      <w:bCs/>
      <w:kern w:val="44"/>
      <w:sz w:val="32"/>
      <w:szCs w:val="44"/>
    </w:rPr>
  </w:style>
  <w:style w:type="paragraph" w:customStyle="1" w:styleId="22">
    <w:name w:val="标题 21"/>
    <w:basedOn w:val="1"/>
    <w:link w:val="34"/>
    <w:qFormat/>
    <w:uiPriority w:val="0"/>
    <w:pPr>
      <w:keepNext/>
      <w:keepLines/>
      <w:snapToGrid w:val="0"/>
      <w:spacing w:line="380" w:lineRule="exact"/>
      <w:ind w:firstLine="140" w:firstLineChars="140"/>
      <w:outlineLvl w:val="1"/>
    </w:pPr>
    <w:rPr>
      <w:rFonts w:hAnsi="宋体" w:eastAsia="黑体"/>
      <w:b/>
      <w:sz w:val="30"/>
    </w:rPr>
  </w:style>
  <w:style w:type="paragraph" w:customStyle="1" w:styleId="23">
    <w:name w:val="标题 31"/>
    <w:basedOn w:val="1"/>
    <w:link w:val="35"/>
    <w:qFormat/>
    <w:uiPriority w:val="0"/>
    <w:pPr>
      <w:keepNext/>
      <w:keepLines/>
      <w:spacing w:line="380" w:lineRule="exact"/>
      <w:ind w:firstLine="67" w:firstLineChars="67"/>
      <w:outlineLvl w:val="2"/>
    </w:pPr>
    <w:rPr>
      <w:rFonts w:ascii="Verdana" w:hAnsi="Verdana" w:eastAsia="黑体"/>
      <w:b/>
      <w:bCs/>
      <w:sz w:val="27"/>
      <w:szCs w:val="32"/>
    </w:rPr>
  </w:style>
  <w:style w:type="paragraph" w:customStyle="1" w:styleId="24">
    <w:name w:val="标题 41"/>
    <w:basedOn w:val="1"/>
    <w:link w:val="36"/>
    <w:qFormat/>
    <w:uiPriority w:val="0"/>
    <w:pPr>
      <w:keepNext/>
      <w:keepLines/>
      <w:tabs>
        <w:tab w:val="left" w:pos="720"/>
      </w:tabs>
      <w:spacing w:line="380" w:lineRule="exact"/>
      <w:ind w:firstLine="210" w:firstLineChars="210"/>
      <w:outlineLvl w:val="3"/>
    </w:pPr>
    <w:rPr>
      <w:rFonts w:ascii="Arial" w:hAnsi="Arial" w:eastAsia="黑体"/>
      <w:b/>
      <w:sz w:val="25"/>
    </w:rPr>
  </w:style>
  <w:style w:type="paragraph" w:customStyle="1" w:styleId="25">
    <w:name w:val="标题 51"/>
    <w:basedOn w:val="1"/>
    <w:link w:val="37"/>
    <w:qFormat/>
    <w:uiPriority w:val="0"/>
    <w:pPr>
      <w:keepNext/>
      <w:keepLines/>
      <w:tabs>
        <w:tab w:val="left" w:pos="2551"/>
      </w:tabs>
      <w:spacing w:before="280" w:after="290" w:line="374" w:lineRule="auto"/>
      <w:ind w:left="2551" w:hanging="850"/>
      <w:outlineLvl w:val="4"/>
    </w:pPr>
    <w:rPr>
      <w:b/>
    </w:rPr>
  </w:style>
  <w:style w:type="paragraph" w:customStyle="1" w:styleId="26">
    <w:name w:val="标题 61"/>
    <w:basedOn w:val="1"/>
    <w:link w:val="38"/>
    <w:qFormat/>
    <w:uiPriority w:val="0"/>
    <w:pPr>
      <w:keepNext/>
      <w:keepLines/>
      <w:tabs>
        <w:tab w:val="left" w:pos="1152"/>
      </w:tabs>
      <w:snapToGrid w:val="0"/>
      <w:spacing w:before="240" w:after="64" w:line="319" w:lineRule="auto"/>
      <w:ind w:left="1152" w:hanging="1152"/>
      <w:outlineLvl w:val="5"/>
    </w:pPr>
    <w:rPr>
      <w:rFonts w:ascii="Arial" w:hAnsi="Arial" w:eastAsia="黑体"/>
      <w:b/>
    </w:rPr>
  </w:style>
  <w:style w:type="paragraph" w:customStyle="1" w:styleId="27">
    <w:name w:val="标题 71"/>
    <w:basedOn w:val="1"/>
    <w:link w:val="39"/>
    <w:qFormat/>
    <w:uiPriority w:val="0"/>
    <w:pPr>
      <w:keepNext/>
      <w:keepLines/>
      <w:tabs>
        <w:tab w:val="left" w:pos="1296"/>
      </w:tabs>
      <w:snapToGrid w:val="0"/>
      <w:spacing w:before="240" w:after="64" w:line="317" w:lineRule="auto"/>
      <w:ind w:left="1296" w:hanging="1296"/>
      <w:outlineLvl w:val="6"/>
    </w:pPr>
    <w:rPr>
      <w:rFonts w:ascii="Arial" w:hAnsi="Arial" w:eastAsia="黑体"/>
      <w:b/>
    </w:rPr>
  </w:style>
  <w:style w:type="paragraph" w:customStyle="1" w:styleId="28">
    <w:name w:val="标题 81"/>
    <w:basedOn w:val="1"/>
    <w:link w:val="40"/>
    <w:qFormat/>
    <w:uiPriority w:val="0"/>
    <w:pPr>
      <w:keepNext/>
      <w:keepLines/>
      <w:tabs>
        <w:tab w:val="left" w:pos="1440"/>
      </w:tabs>
      <w:snapToGrid w:val="0"/>
      <w:spacing w:before="240" w:after="64" w:line="319" w:lineRule="auto"/>
      <w:ind w:left="1440" w:hanging="1440"/>
      <w:outlineLvl w:val="7"/>
    </w:pPr>
    <w:rPr>
      <w:rFonts w:ascii="Arial" w:hAnsi="Arial" w:eastAsia="黑体"/>
      <w:b/>
    </w:rPr>
  </w:style>
  <w:style w:type="paragraph" w:customStyle="1" w:styleId="29">
    <w:name w:val="标题 91"/>
    <w:basedOn w:val="1"/>
    <w:link w:val="41"/>
    <w:qFormat/>
    <w:uiPriority w:val="0"/>
    <w:pPr>
      <w:keepNext/>
      <w:keepLines/>
      <w:tabs>
        <w:tab w:val="left" w:pos="1584"/>
      </w:tabs>
      <w:snapToGrid w:val="0"/>
      <w:spacing w:before="240" w:after="64" w:line="319" w:lineRule="auto"/>
      <w:ind w:left="1584" w:hanging="1584"/>
      <w:outlineLvl w:val="8"/>
    </w:pPr>
    <w:rPr>
      <w:rFonts w:ascii="Arial" w:hAnsi="Arial" w:eastAsia="黑体"/>
      <w:b/>
    </w:rPr>
  </w:style>
  <w:style w:type="character" w:customStyle="1" w:styleId="30">
    <w:name w:val="默认段落字体1"/>
    <w:semiHidden/>
    <w:qFormat/>
    <w:uiPriority w:val="0"/>
    <w:rPr>
      <w:rFonts w:ascii="Verdana" w:hAnsi="Verdana" w:eastAsia="仿宋_GB2312"/>
      <w:sz w:val="24"/>
      <w:lang w:val="en-US" w:eastAsia="en-US" w:bidi="ar-SA"/>
    </w:rPr>
  </w:style>
  <w:style w:type="table" w:customStyle="1" w:styleId="31">
    <w:name w:val="普通表格1"/>
    <w:semiHidden/>
    <w:qFormat/>
    <w:uiPriority w:val="0"/>
    <w:tblPr>
      <w:tblCellMar>
        <w:top w:w="0" w:type="dxa"/>
        <w:left w:w="0" w:type="dxa"/>
        <w:bottom w:w="0" w:type="dxa"/>
        <w:right w:w="0" w:type="dxa"/>
      </w:tblCellMar>
    </w:tblPr>
  </w:style>
  <w:style w:type="paragraph" w:customStyle="1" w:styleId="32">
    <w:name w:val="宏文本1"/>
    <w:semiHidden/>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200" w:firstLineChars="200"/>
    </w:pPr>
    <w:rPr>
      <w:rFonts w:ascii="Courier New" w:hAnsi="Courier New" w:eastAsia="宋体" w:cs="Times New Roman"/>
      <w:kern w:val="2"/>
      <w:sz w:val="24"/>
      <w:szCs w:val="24"/>
      <w:lang w:val="en-US" w:eastAsia="zh-CN" w:bidi="ar-SA"/>
    </w:rPr>
  </w:style>
  <w:style w:type="character" w:customStyle="1" w:styleId="33">
    <w:name w:val="标题 1 Char1"/>
    <w:link w:val="21"/>
    <w:qFormat/>
    <w:uiPriority w:val="0"/>
    <w:rPr>
      <w:rFonts w:eastAsia="黑体"/>
      <w:b/>
      <w:bCs/>
      <w:kern w:val="44"/>
      <w:sz w:val="32"/>
      <w:szCs w:val="44"/>
      <w:lang w:val="en-US" w:eastAsia="zh-CN" w:bidi="ar-SA"/>
    </w:rPr>
  </w:style>
  <w:style w:type="character" w:customStyle="1" w:styleId="34">
    <w:name w:val="标题 2 Char1"/>
    <w:link w:val="22"/>
    <w:qFormat/>
    <w:uiPriority w:val="0"/>
    <w:rPr>
      <w:rFonts w:ascii="宋体" w:hAnsi="宋体" w:eastAsia="黑体"/>
      <w:b/>
      <w:kern w:val="2"/>
      <w:sz w:val="30"/>
      <w:szCs w:val="24"/>
      <w:lang w:val="en-US" w:eastAsia="zh-CN" w:bidi="ar-SA"/>
    </w:rPr>
  </w:style>
  <w:style w:type="character" w:customStyle="1" w:styleId="35">
    <w:name w:val="标题 3 Char1"/>
    <w:link w:val="23"/>
    <w:qFormat/>
    <w:uiPriority w:val="0"/>
    <w:rPr>
      <w:rFonts w:ascii="Verdana" w:hAnsi="Verdana" w:eastAsia="黑体"/>
      <w:b/>
      <w:bCs/>
      <w:kern w:val="2"/>
      <w:sz w:val="27"/>
      <w:szCs w:val="32"/>
      <w:lang w:val="en-US" w:eastAsia="zh-CN" w:bidi="ar-SA"/>
    </w:rPr>
  </w:style>
  <w:style w:type="character" w:customStyle="1" w:styleId="36">
    <w:name w:val="标题 4 Char2"/>
    <w:link w:val="24"/>
    <w:qFormat/>
    <w:uiPriority w:val="0"/>
    <w:rPr>
      <w:rFonts w:ascii="Arial" w:hAnsi="Arial" w:eastAsia="黑体"/>
      <w:b/>
      <w:kern w:val="2"/>
      <w:sz w:val="25"/>
      <w:szCs w:val="24"/>
      <w:lang w:val="en-US" w:eastAsia="zh-CN" w:bidi="ar-SA"/>
    </w:rPr>
  </w:style>
  <w:style w:type="character" w:customStyle="1" w:styleId="37">
    <w:name w:val="标题 5 Char"/>
    <w:link w:val="25"/>
    <w:qFormat/>
    <w:uiPriority w:val="0"/>
    <w:rPr>
      <w:rFonts w:eastAsia="仿宋_GB2312"/>
      <w:b/>
      <w:kern w:val="2"/>
      <w:sz w:val="24"/>
      <w:szCs w:val="24"/>
      <w:lang w:val="en-US" w:eastAsia="zh-CN" w:bidi="ar-SA"/>
    </w:rPr>
  </w:style>
  <w:style w:type="character" w:customStyle="1" w:styleId="38">
    <w:name w:val="标题 6 Char"/>
    <w:link w:val="26"/>
    <w:qFormat/>
    <w:uiPriority w:val="0"/>
    <w:rPr>
      <w:rFonts w:ascii="Arial" w:hAnsi="Arial" w:eastAsia="黑体"/>
      <w:b/>
      <w:kern w:val="2"/>
      <w:sz w:val="24"/>
      <w:szCs w:val="24"/>
      <w:lang w:val="en-US" w:eastAsia="zh-CN" w:bidi="ar-SA"/>
    </w:rPr>
  </w:style>
  <w:style w:type="character" w:customStyle="1" w:styleId="39">
    <w:name w:val="标题 7 Char"/>
    <w:link w:val="27"/>
    <w:qFormat/>
    <w:uiPriority w:val="0"/>
    <w:rPr>
      <w:rFonts w:ascii="Arial" w:hAnsi="Arial" w:eastAsia="黑体"/>
      <w:b/>
      <w:kern w:val="2"/>
      <w:sz w:val="24"/>
      <w:szCs w:val="24"/>
      <w:lang w:val="en-US" w:eastAsia="zh-CN" w:bidi="ar-SA"/>
    </w:rPr>
  </w:style>
  <w:style w:type="character" w:customStyle="1" w:styleId="40">
    <w:name w:val="标题 8 Char"/>
    <w:link w:val="28"/>
    <w:qFormat/>
    <w:uiPriority w:val="0"/>
    <w:rPr>
      <w:rFonts w:ascii="Arial" w:hAnsi="Arial" w:eastAsia="黑体"/>
      <w:b/>
      <w:kern w:val="2"/>
      <w:sz w:val="24"/>
      <w:szCs w:val="24"/>
      <w:lang w:val="en-US" w:eastAsia="zh-CN" w:bidi="ar-SA"/>
    </w:rPr>
  </w:style>
  <w:style w:type="character" w:customStyle="1" w:styleId="41">
    <w:name w:val="标题 9 Char"/>
    <w:link w:val="29"/>
    <w:qFormat/>
    <w:uiPriority w:val="0"/>
    <w:rPr>
      <w:rFonts w:ascii="Arial" w:hAnsi="Arial" w:eastAsia="黑体"/>
      <w:b/>
      <w:kern w:val="2"/>
      <w:sz w:val="24"/>
      <w:szCs w:val="24"/>
      <w:lang w:val="en-US" w:eastAsia="zh-CN" w:bidi="ar-SA"/>
    </w:rPr>
  </w:style>
  <w:style w:type="paragraph" w:customStyle="1" w:styleId="42">
    <w:name w:val="列表 31"/>
    <w:basedOn w:val="1"/>
    <w:semiHidden/>
    <w:qFormat/>
    <w:uiPriority w:val="0"/>
    <w:pPr>
      <w:snapToGrid w:val="0"/>
      <w:spacing w:line="360" w:lineRule="auto"/>
      <w:ind w:left="100" w:leftChars="400" w:hanging="200" w:hangingChars="200"/>
    </w:pPr>
  </w:style>
  <w:style w:type="paragraph" w:customStyle="1" w:styleId="43">
    <w:name w:val="目录 71"/>
    <w:basedOn w:val="1"/>
    <w:semiHidden/>
    <w:qFormat/>
    <w:uiPriority w:val="0"/>
    <w:pPr>
      <w:ind w:left="1680"/>
    </w:pPr>
    <w:rPr>
      <w:sz w:val="18"/>
      <w:szCs w:val="18"/>
    </w:rPr>
  </w:style>
  <w:style w:type="paragraph" w:customStyle="1" w:styleId="44">
    <w:name w:val="列表编号 21"/>
    <w:basedOn w:val="1"/>
    <w:semiHidden/>
    <w:qFormat/>
    <w:uiPriority w:val="0"/>
    <w:pPr>
      <w:tabs>
        <w:tab w:val="left" w:pos="780"/>
      </w:tabs>
      <w:spacing w:line="360" w:lineRule="auto"/>
      <w:ind w:left="780" w:hanging="360"/>
    </w:pPr>
  </w:style>
  <w:style w:type="paragraph" w:customStyle="1" w:styleId="45">
    <w:name w:val="引文目录1"/>
    <w:basedOn w:val="1"/>
    <w:semiHidden/>
    <w:qFormat/>
    <w:uiPriority w:val="0"/>
    <w:pPr>
      <w:ind w:left="420" w:leftChars="200"/>
    </w:pPr>
  </w:style>
  <w:style w:type="paragraph" w:customStyle="1" w:styleId="46">
    <w:name w:val="注释标题1"/>
    <w:basedOn w:val="1"/>
    <w:semiHidden/>
    <w:qFormat/>
    <w:uiPriority w:val="0"/>
    <w:pPr>
      <w:jc w:val="center"/>
    </w:pPr>
  </w:style>
  <w:style w:type="paragraph" w:customStyle="1" w:styleId="47">
    <w:name w:val="列表项目符号 41"/>
    <w:basedOn w:val="1"/>
    <w:semiHidden/>
    <w:qFormat/>
    <w:uiPriority w:val="0"/>
    <w:pPr>
      <w:tabs>
        <w:tab w:val="left" w:pos="1134"/>
        <w:tab w:val="left" w:pos="1620"/>
      </w:tabs>
      <w:snapToGrid w:val="0"/>
      <w:spacing w:before="120" w:line="280" w:lineRule="atLeast"/>
      <w:ind w:left="1418" w:hanging="284"/>
    </w:pPr>
    <w:rPr>
      <w:sz w:val="22"/>
    </w:rPr>
  </w:style>
  <w:style w:type="paragraph" w:customStyle="1" w:styleId="48">
    <w:name w:val="索引 81"/>
    <w:basedOn w:val="1"/>
    <w:semiHidden/>
    <w:qFormat/>
    <w:uiPriority w:val="0"/>
    <w:pPr>
      <w:ind w:left="1400" w:leftChars="1400"/>
    </w:pPr>
  </w:style>
  <w:style w:type="paragraph" w:customStyle="1" w:styleId="49">
    <w:name w:val="电子邮件签名1"/>
    <w:basedOn w:val="1"/>
    <w:semiHidden/>
    <w:qFormat/>
    <w:uiPriority w:val="0"/>
  </w:style>
  <w:style w:type="paragraph" w:customStyle="1" w:styleId="50">
    <w:name w:val="列表编号1"/>
    <w:basedOn w:val="1"/>
    <w:semiHidden/>
    <w:qFormat/>
    <w:uiPriority w:val="0"/>
    <w:pPr>
      <w:numPr>
        <w:ilvl w:val="0"/>
        <w:numId w:val="1"/>
      </w:numPr>
      <w:tabs>
        <w:tab w:val="clear" w:pos="360"/>
      </w:tabs>
    </w:pPr>
  </w:style>
  <w:style w:type="paragraph" w:customStyle="1" w:styleId="51">
    <w:name w:val="正文缩进1"/>
    <w:basedOn w:val="1"/>
    <w:link w:val="52"/>
    <w:semiHidden/>
    <w:qFormat/>
    <w:uiPriority w:val="0"/>
    <w:pPr>
      <w:snapToGrid w:val="0"/>
      <w:spacing w:line="360" w:lineRule="auto"/>
      <w:ind w:firstLine="420"/>
    </w:pPr>
  </w:style>
  <w:style w:type="character" w:customStyle="1" w:styleId="52">
    <w:name w:val="正文缩进 Char"/>
    <w:link w:val="51"/>
    <w:qFormat/>
    <w:uiPriority w:val="0"/>
    <w:rPr>
      <w:rFonts w:eastAsia="仿宋_GB2312"/>
      <w:kern w:val="2"/>
      <w:sz w:val="24"/>
      <w:szCs w:val="24"/>
      <w:lang w:val="en-US" w:eastAsia="zh-CN" w:bidi="ar-SA"/>
    </w:rPr>
  </w:style>
  <w:style w:type="paragraph" w:customStyle="1" w:styleId="53">
    <w:name w:val="题注1"/>
    <w:basedOn w:val="1"/>
    <w:qFormat/>
    <w:uiPriority w:val="0"/>
    <w:pPr>
      <w:tabs>
        <w:tab w:val="left" w:pos="1134"/>
      </w:tabs>
      <w:snapToGrid w:val="0"/>
      <w:spacing w:line="280" w:lineRule="atLeast"/>
    </w:pPr>
    <w:rPr>
      <w:rFonts w:eastAsia="PMingLiU"/>
      <w:b/>
      <w:lang w:eastAsia="zh-TW"/>
    </w:rPr>
  </w:style>
  <w:style w:type="paragraph" w:customStyle="1" w:styleId="54">
    <w:name w:val="索引 51"/>
    <w:basedOn w:val="1"/>
    <w:semiHidden/>
    <w:qFormat/>
    <w:uiPriority w:val="0"/>
    <w:pPr>
      <w:ind w:left="800" w:leftChars="800"/>
    </w:pPr>
  </w:style>
  <w:style w:type="paragraph" w:customStyle="1" w:styleId="55">
    <w:name w:val="列表项目符号1"/>
    <w:basedOn w:val="1"/>
    <w:semiHidden/>
    <w:qFormat/>
    <w:uiPriority w:val="0"/>
    <w:pPr>
      <w:numPr>
        <w:ilvl w:val="0"/>
        <w:numId w:val="2"/>
      </w:numPr>
      <w:tabs>
        <w:tab w:val="clear" w:pos="360"/>
      </w:tabs>
      <w:ind w:left="0" w:firstLine="0"/>
    </w:pPr>
  </w:style>
  <w:style w:type="paragraph" w:customStyle="1" w:styleId="56">
    <w:name w:val="收信人地址1"/>
    <w:basedOn w:val="1"/>
    <w:semiHidden/>
    <w:qFormat/>
    <w:uiPriority w:val="0"/>
    <w:pPr>
      <w:framePr w:w="7920" w:h="1980" w:hSpace="180" w:wrap="around" w:vAnchor="margin" w:hAnchor="page" w:xAlign="center" w:yAlign="bottom"/>
      <w:snapToGrid w:val="0"/>
      <w:ind w:left="100" w:leftChars="1400"/>
    </w:pPr>
    <w:rPr>
      <w:rFonts w:ascii="Arial" w:hAnsi="Arial"/>
    </w:rPr>
  </w:style>
  <w:style w:type="paragraph" w:customStyle="1" w:styleId="57">
    <w:name w:val="文档结构图1"/>
    <w:basedOn w:val="1"/>
    <w:link w:val="58"/>
    <w:semiHidden/>
    <w:qFormat/>
    <w:uiPriority w:val="0"/>
    <w:pPr>
      <w:shd w:val="clear" w:color="auto" w:fill="000080"/>
    </w:pPr>
    <w:rPr>
      <w:sz w:val="28"/>
    </w:rPr>
  </w:style>
  <w:style w:type="character" w:customStyle="1" w:styleId="58">
    <w:name w:val="文档结构图 Char"/>
    <w:link w:val="57"/>
    <w:qFormat/>
    <w:uiPriority w:val="0"/>
    <w:rPr>
      <w:rFonts w:eastAsia="仿宋_GB2312"/>
      <w:kern w:val="2"/>
      <w:sz w:val="28"/>
      <w:szCs w:val="24"/>
      <w:lang w:val="en-US" w:eastAsia="zh-CN" w:bidi="ar-SA"/>
    </w:rPr>
  </w:style>
  <w:style w:type="paragraph" w:customStyle="1" w:styleId="59">
    <w:name w:val="引文目录标题1"/>
    <w:basedOn w:val="1"/>
    <w:semiHidden/>
    <w:qFormat/>
    <w:uiPriority w:val="0"/>
    <w:pPr>
      <w:spacing w:before="120"/>
    </w:pPr>
    <w:rPr>
      <w:rFonts w:ascii="Arial" w:hAnsi="Arial"/>
    </w:rPr>
  </w:style>
  <w:style w:type="paragraph" w:customStyle="1" w:styleId="60">
    <w:name w:val="批注文字1"/>
    <w:basedOn w:val="1"/>
    <w:link w:val="61"/>
    <w:semiHidden/>
    <w:qFormat/>
    <w:uiPriority w:val="0"/>
    <w:rPr>
      <w:sz w:val="18"/>
    </w:rPr>
  </w:style>
  <w:style w:type="character" w:customStyle="1" w:styleId="61">
    <w:name w:val="批注文字 Char"/>
    <w:link w:val="60"/>
    <w:semiHidden/>
    <w:qFormat/>
    <w:uiPriority w:val="0"/>
    <w:rPr>
      <w:rFonts w:eastAsia="宋体"/>
      <w:kern w:val="2"/>
      <w:sz w:val="18"/>
      <w:lang w:val="en-US" w:eastAsia="zh-CN" w:bidi="ar-SA"/>
    </w:rPr>
  </w:style>
  <w:style w:type="paragraph" w:customStyle="1" w:styleId="62">
    <w:name w:val="索引 61"/>
    <w:basedOn w:val="1"/>
    <w:semiHidden/>
    <w:qFormat/>
    <w:uiPriority w:val="0"/>
    <w:pPr>
      <w:ind w:left="1000" w:leftChars="1000"/>
    </w:pPr>
  </w:style>
  <w:style w:type="paragraph" w:customStyle="1" w:styleId="63">
    <w:name w:val="称呼1"/>
    <w:basedOn w:val="1"/>
    <w:semiHidden/>
    <w:qFormat/>
    <w:uiPriority w:val="0"/>
  </w:style>
  <w:style w:type="paragraph" w:customStyle="1" w:styleId="64">
    <w:name w:val="正文文本 31"/>
    <w:basedOn w:val="1"/>
    <w:link w:val="65"/>
    <w:semiHidden/>
    <w:qFormat/>
    <w:uiPriority w:val="0"/>
    <w:pPr>
      <w:snapToGrid w:val="0"/>
      <w:spacing w:after="120" w:line="360" w:lineRule="auto"/>
    </w:pPr>
    <w:rPr>
      <w:sz w:val="16"/>
    </w:rPr>
  </w:style>
  <w:style w:type="character" w:customStyle="1" w:styleId="65">
    <w:name w:val="正文文本 3 Char"/>
    <w:link w:val="64"/>
    <w:qFormat/>
    <w:uiPriority w:val="0"/>
    <w:rPr>
      <w:rFonts w:eastAsia="仿宋_GB2312"/>
      <w:kern w:val="2"/>
      <w:sz w:val="16"/>
      <w:szCs w:val="24"/>
      <w:lang w:val="en-US" w:eastAsia="zh-CN" w:bidi="ar-SA"/>
    </w:rPr>
  </w:style>
  <w:style w:type="paragraph" w:customStyle="1" w:styleId="66">
    <w:name w:val="结束语1"/>
    <w:basedOn w:val="1"/>
    <w:semiHidden/>
    <w:qFormat/>
    <w:uiPriority w:val="0"/>
    <w:pPr>
      <w:ind w:left="100" w:leftChars="2100"/>
    </w:pPr>
  </w:style>
  <w:style w:type="paragraph" w:customStyle="1" w:styleId="67">
    <w:name w:val="列表项目符号 31"/>
    <w:basedOn w:val="1"/>
    <w:semiHidden/>
    <w:qFormat/>
    <w:uiPriority w:val="0"/>
    <w:pPr>
      <w:tabs>
        <w:tab w:val="left" w:pos="1200"/>
      </w:tabs>
      <w:snapToGrid w:val="0"/>
      <w:spacing w:line="360" w:lineRule="auto"/>
      <w:ind w:left="1200" w:hanging="360"/>
    </w:pPr>
  </w:style>
  <w:style w:type="paragraph" w:customStyle="1" w:styleId="68">
    <w:name w:val="正文文本1"/>
    <w:basedOn w:val="1"/>
    <w:link w:val="69"/>
    <w:semiHidden/>
    <w:qFormat/>
    <w:uiPriority w:val="0"/>
    <w:pPr>
      <w:spacing w:after="120"/>
    </w:pPr>
    <w:rPr>
      <w:rFonts w:hAnsi="宋体"/>
      <w:sz w:val="28"/>
      <w:lang w:eastAsia="en-US"/>
    </w:rPr>
  </w:style>
  <w:style w:type="character" w:customStyle="1" w:styleId="69">
    <w:name w:val="正文文本 Char"/>
    <w:link w:val="68"/>
    <w:semiHidden/>
    <w:qFormat/>
    <w:uiPriority w:val="0"/>
    <w:rPr>
      <w:rFonts w:ascii="宋体" w:hAnsi="宋体" w:eastAsia="仿宋_GB2312"/>
      <w:kern w:val="2"/>
      <w:sz w:val="28"/>
      <w:lang w:val="en-US" w:eastAsia="en-US" w:bidi="ar-SA"/>
    </w:rPr>
  </w:style>
  <w:style w:type="paragraph" w:customStyle="1" w:styleId="70">
    <w:name w:val="正文文本缩进11"/>
    <w:basedOn w:val="1"/>
    <w:link w:val="71"/>
    <w:semiHidden/>
    <w:qFormat/>
    <w:uiPriority w:val="0"/>
    <w:pPr>
      <w:spacing w:after="120"/>
      <w:ind w:left="420" w:leftChars="200"/>
    </w:pPr>
    <w:rPr>
      <w:rFonts w:ascii="Arial" w:hAnsi="Arial"/>
      <w:b/>
      <w:kern w:val="28"/>
      <w:sz w:val="36"/>
      <w:lang w:eastAsia="en-US"/>
    </w:rPr>
  </w:style>
  <w:style w:type="character" w:customStyle="1" w:styleId="71">
    <w:name w:val="正文文本缩进 Char"/>
    <w:link w:val="70"/>
    <w:semiHidden/>
    <w:qFormat/>
    <w:uiPriority w:val="0"/>
    <w:rPr>
      <w:rFonts w:ascii="Arial" w:hAnsi="Arial" w:eastAsia="宋体"/>
      <w:b/>
      <w:kern w:val="28"/>
      <w:sz w:val="36"/>
      <w:lang w:val="en-US" w:eastAsia="en-US" w:bidi="ar-SA"/>
    </w:rPr>
  </w:style>
  <w:style w:type="paragraph" w:customStyle="1" w:styleId="72">
    <w:name w:val="列表编号 31"/>
    <w:basedOn w:val="1"/>
    <w:semiHidden/>
    <w:qFormat/>
    <w:uiPriority w:val="0"/>
    <w:pPr>
      <w:tabs>
        <w:tab w:val="left" w:pos="2120"/>
      </w:tabs>
      <w:snapToGrid w:val="0"/>
      <w:spacing w:line="360" w:lineRule="auto"/>
      <w:ind w:left="2120" w:hanging="720"/>
    </w:pPr>
  </w:style>
  <w:style w:type="paragraph" w:customStyle="1" w:styleId="73">
    <w:name w:val="列表 21"/>
    <w:basedOn w:val="1"/>
    <w:semiHidden/>
    <w:qFormat/>
    <w:uiPriority w:val="0"/>
    <w:pPr>
      <w:snapToGrid w:val="0"/>
      <w:spacing w:line="360" w:lineRule="auto"/>
      <w:ind w:left="100" w:leftChars="200" w:hanging="200" w:hangingChars="200"/>
    </w:pPr>
  </w:style>
  <w:style w:type="paragraph" w:customStyle="1" w:styleId="74">
    <w:name w:val="列表接续1"/>
    <w:basedOn w:val="1"/>
    <w:semiHidden/>
    <w:qFormat/>
    <w:uiPriority w:val="0"/>
    <w:pPr>
      <w:snapToGrid w:val="0"/>
      <w:spacing w:after="120" w:line="360" w:lineRule="auto"/>
      <w:ind w:left="420" w:leftChars="200"/>
    </w:pPr>
  </w:style>
  <w:style w:type="paragraph" w:customStyle="1" w:styleId="75">
    <w:name w:val="文本块1"/>
    <w:basedOn w:val="1"/>
    <w:semiHidden/>
    <w:qFormat/>
    <w:uiPriority w:val="0"/>
    <w:pPr>
      <w:spacing w:after="120"/>
      <w:ind w:left="1440" w:leftChars="700" w:right="1440" w:rightChars="700"/>
    </w:pPr>
  </w:style>
  <w:style w:type="paragraph" w:customStyle="1" w:styleId="76">
    <w:name w:val="列表项目符号 21"/>
    <w:basedOn w:val="1"/>
    <w:semiHidden/>
    <w:qFormat/>
    <w:uiPriority w:val="0"/>
    <w:pPr>
      <w:tabs>
        <w:tab w:val="left" w:pos="780"/>
      </w:tabs>
      <w:snapToGrid w:val="0"/>
      <w:spacing w:line="360" w:lineRule="auto"/>
      <w:ind w:left="780" w:hanging="360"/>
    </w:pPr>
  </w:style>
  <w:style w:type="paragraph" w:customStyle="1" w:styleId="77">
    <w:name w:val="HTML 地址1"/>
    <w:basedOn w:val="1"/>
    <w:semiHidden/>
    <w:qFormat/>
    <w:uiPriority w:val="0"/>
    <w:rPr>
      <w:i/>
      <w:iCs/>
    </w:rPr>
  </w:style>
  <w:style w:type="paragraph" w:customStyle="1" w:styleId="78">
    <w:name w:val="索引 41"/>
    <w:basedOn w:val="1"/>
    <w:semiHidden/>
    <w:qFormat/>
    <w:uiPriority w:val="0"/>
    <w:pPr>
      <w:ind w:left="600" w:leftChars="600"/>
    </w:pPr>
  </w:style>
  <w:style w:type="paragraph" w:customStyle="1" w:styleId="79">
    <w:name w:val="目录 51"/>
    <w:basedOn w:val="1"/>
    <w:semiHidden/>
    <w:qFormat/>
    <w:uiPriority w:val="0"/>
    <w:pPr>
      <w:ind w:left="1120"/>
    </w:pPr>
    <w:rPr>
      <w:sz w:val="18"/>
      <w:szCs w:val="18"/>
    </w:rPr>
  </w:style>
  <w:style w:type="paragraph" w:customStyle="1" w:styleId="80">
    <w:name w:val="目录 31"/>
    <w:qFormat/>
    <w:uiPriority w:val="0"/>
    <w:pPr>
      <w:tabs>
        <w:tab w:val="right" w:leader="dot" w:pos="9120"/>
      </w:tabs>
      <w:ind w:left="150" w:leftChars="150" w:firstLine="150" w:firstLineChars="150"/>
    </w:pPr>
    <w:rPr>
      <w:rFonts w:ascii="Times New Roman" w:hAnsi="Times New Roman" w:eastAsia="仿宋_GB2312" w:cs="Times New Roman"/>
      <w:kern w:val="2"/>
      <w:sz w:val="24"/>
      <w:szCs w:val="24"/>
      <w:lang w:val="en-US" w:eastAsia="zh-CN" w:bidi="ar-SA"/>
    </w:rPr>
  </w:style>
  <w:style w:type="paragraph" w:customStyle="1" w:styleId="81">
    <w:name w:val="纯文本1"/>
    <w:basedOn w:val="1"/>
    <w:link w:val="82"/>
    <w:semiHidden/>
    <w:qFormat/>
    <w:uiPriority w:val="0"/>
    <w:pPr>
      <w:snapToGrid w:val="0"/>
      <w:spacing w:line="360" w:lineRule="auto"/>
    </w:pPr>
    <w:rPr>
      <w:rFonts w:hAnsi="宋体"/>
      <w:sz w:val="28"/>
    </w:rPr>
  </w:style>
  <w:style w:type="character" w:customStyle="1" w:styleId="82">
    <w:name w:val="纯文本 Char"/>
    <w:link w:val="81"/>
    <w:semiHidden/>
    <w:qFormat/>
    <w:uiPriority w:val="0"/>
    <w:rPr>
      <w:rFonts w:ascii="宋体" w:hAnsi="宋体" w:eastAsia="宋体"/>
      <w:kern w:val="2"/>
      <w:sz w:val="28"/>
      <w:lang w:bidi="ar-SA"/>
    </w:rPr>
  </w:style>
  <w:style w:type="paragraph" w:customStyle="1" w:styleId="83">
    <w:name w:val="列表项目符号 51"/>
    <w:basedOn w:val="1"/>
    <w:semiHidden/>
    <w:qFormat/>
    <w:uiPriority w:val="0"/>
    <w:pPr>
      <w:numPr>
        <w:ilvl w:val="0"/>
        <w:numId w:val="3"/>
      </w:numPr>
      <w:tabs>
        <w:tab w:val="clear" w:pos="2040"/>
      </w:tabs>
    </w:pPr>
  </w:style>
  <w:style w:type="paragraph" w:customStyle="1" w:styleId="84">
    <w:name w:val="列表编号 41"/>
    <w:basedOn w:val="1"/>
    <w:semiHidden/>
    <w:qFormat/>
    <w:uiPriority w:val="0"/>
    <w:pPr>
      <w:numPr>
        <w:ilvl w:val="0"/>
        <w:numId w:val="4"/>
      </w:numPr>
      <w:tabs>
        <w:tab w:val="clear" w:pos="1620"/>
      </w:tabs>
    </w:pPr>
  </w:style>
  <w:style w:type="paragraph" w:customStyle="1" w:styleId="85">
    <w:name w:val="目录 81"/>
    <w:basedOn w:val="1"/>
    <w:semiHidden/>
    <w:qFormat/>
    <w:uiPriority w:val="0"/>
    <w:pPr>
      <w:ind w:left="1960"/>
    </w:pPr>
    <w:rPr>
      <w:sz w:val="18"/>
      <w:szCs w:val="18"/>
    </w:rPr>
  </w:style>
  <w:style w:type="paragraph" w:customStyle="1" w:styleId="86">
    <w:name w:val="索引 31"/>
    <w:basedOn w:val="1"/>
    <w:semiHidden/>
    <w:qFormat/>
    <w:uiPriority w:val="0"/>
    <w:pPr>
      <w:ind w:left="400" w:leftChars="400"/>
    </w:pPr>
  </w:style>
  <w:style w:type="paragraph" w:customStyle="1" w:styleId="87">
    <w:name w:val="日期1"/>
    <w:basedOn w:val="1"/>
    <w:link w:val="88"/>
    <w:semiHidden/>
    <w:qFormat/>
    <w:uiPriority w:val="0"/>
    <w:rPr>
      <w:sz w:val="28"/>
    </w:rPr>
  </w:style>
  <w:style w:type="character" w:customStyle="1" w:styleId="88">
    <w:name w:val="日期 Char"/>
    <w:link w:val="87"/>
    <w:qFormat/>
    <w:uiPriority w:val="0"/>
    <w:rPr>
      <w:rFonts w:eastAsia="仿宋_GB2312"/>
      <w:kern w:val="2"/>
      <w:sz w:val="28"/>
      <w:szCs w:val="24"/>
      <w:lang w:val="en-US" w:eastAsia="zh-CN" w:bidi="ar-SA"/>
    </w:rPr>
  </w:style>
  <w:style w:type="paragraph" w:customStyle="1" w:styleId="89">
    <w:name w:val="正文文本缩进 21"/>
    <w:basedOn w:val="1"/>
    <w:semiHidden/>
    <w:qFormat/>
    <w:uiPriority w:val="0"/>
    <w:pPr>
      <w:snapToGrid w:val="0"/>
      <w:spacing w:line="440" w:lineRule="atLeast"/>
      <w:ind w:firstLine="570"/>
    </w:pPr>
  </w:style>
  <w:style w:type="paragraph" w:customStyle="1" w:styleId="90">
    <w:name w:val="尾注文本1"/>
    <w:basedOn w:val="1"/>
    <w:semiHidden/>
    <w:qFormat/>
    <w:uiPriority w:val="0"/>
    <w:pPr>
      <w:snapToGrid w:val="0"/>
      <w:spacing w:line="240" w:lineRule="auto"/>
    </w:pPr>
    <w:rPr>
      <w:rFonts w:ascii="Arial" w:hAnsi="Arial"/>
      <w:sz w:val="20"/>
      <w:lang w:eastAsia="en-US"/>
    </w:rPr>
  </w:style>
  <w:style w:type="paragraph" w:customStyle="1" w:styleId="91">
    <w:name w:val="列表接续 51"/>
    <w:basedOn w:val="1"/>
    <w:semiHidden/>
    <w:qFormat/>
    <w:uiPriority w:val="0"/>
    <w:pPr>
      <w:spacing w:after="120"/>
      <w:ind w:left="2100" w:leftChars="1000"/>
    </w:pPr>
  </w:style>
  <w:style w:type="paragraph" w:customStyle="1" w:styleId="92">
    <w:name w:val="批注框文本1"/>
    <w:basedOn w:val="1"/>
    <w:link w:val="93"/>
    <w:semiHidden/>
    <w:qFormat/>
    <w:uiPriority w:val="0"/>
    <w:rPr>
      <w:rFonts w:hAnsi="宋体"/>
    </w:rPr>
  </w:style>
  <w:style w:type="character" w:customStyle="1" w:styleId="93">
    <w:name w:val="批注框文本 Char"/>
    <w:link w:val="92"/>
    <w:qFormat/>
    <w:uiPriority w:val="0"/>
    <w:rPr>
      <w:rFonts w:ascii="宋体" w:hAnsi="宋体" w:eastAsia="宋体"/>
      <w:kern w:val="2"/>
      <w:sz w:val="24"/>
      <w:lang w:val="en-US" w:eastAsia="zh-CN" w:bidi="ar-SA"/>
    </w:rPr>
  </w:style>
  <w:style w:type="paragraph" w:customStyle="1" w:styleId="94">
    <w:name w:val="页脚1"/>
    <w:basedOn w:val="1"/>
    <w:link w:val="95"/>
    <w:semiHidden/>
    <w:qFormat/>
    <w:uiPriority w:val="0"/>
    <w:pPr>
      <w:tabs>
        <w:tab w:val="center" w:pos="4153"/>
        <w:tab w:val="right" w:pos="8306"/>
      </w:tabs>
      <w:snapToGrid w:val="0"/>
    </w:pPr>
    <w:rPr>
      <w:b/>
      <w:sz w:val="21"/>
    </w:rPr>
  </w:style>
  <w:style w:type="character" w:customStyle="1" w:styleId="95">
    <w:name w:val="页脚 Char"/>
    <w:link w:val="94"/>
    <w:semiHidden/>
    <w:qFormat/>
    <w:uiPriority w:val="0"/>
    <w:rPr>
      <w:rFonts w:eastAsia="宋体"/>
      <w:b/>
      <w:kern w:val="2"/>
      <w:sz w:val="21"/>
      <w:lang w:val="en-US" w:eastAsia="zh-CN" w:bidi="ar-SA"/>
    </w:rPr>
  </w:style>
  <w:style w:type="paragraph" w:customStyle="1" w:styleId="96">
    <w:name w:val="寄信人地址1"/>
    <w:basedOn w:val="1"/>
    <w:semiHidden/>
    <w:qFormat/>
    <w:uiPriority w:val="0"/>
    <w:pPr>
      <w:snapToGrid w:val="0"/>
    </w:pPr>
    <w:rPr>
      <w:rFonts w:ascii="Arial" w:hAnsi="Arial"/>
    </w:rPr>
  </w:style>
  <w:style w:type="paragraph" w:customStyle="1" w:styleId="97">
    <w:name w:val="页眉1"/>
    <w:basedOn w:val="1"/>
    <w:link w:val="98"/>
    <w:semiHidden/>
    <w:qFormat/>
    <w:uiPriority w:val="0"/>
    <w:pPr>
      <w:pBdr>
        <w:bottom w:val="single" w:color="auto" w:sz="6" w:space="1"/>
      </w:pBdr>
      <w:tabs>
        <w:tab w:val="center" w:pos="4153"/>
        <w:tab w:val="right" w:pos="8306"/>
      </w:tabs>
      <w:snapToGrid w:val="0"/>
      <w:jc w:val="center"/>
    </w:pPr>
    <w:rPr>
      <w:rFonts w:ascii="仿宋_GB2312"/>
      <w:sz w:val="32"/>
    </w:rPr>
  </w:style>
  <w:style w:type="character" w:customStyle="1" w:styleId="98">
    <w:name w:val="页眉 Char"/>
    <w:link w:val="97"/>
    <w:qFormat/>
    <w:uiPriority w:val="0"/>
    <w:rPr>
      <w:rFonts w:ascii="仿宋_GB2312" w:eastAsia="仿宋_GB2312"/>
      <w:kern w:val="2"/>
      <w:sz w:val="32"/>
      <w:lang w:bidi="ar-SA"/>
    </w:rPr>
  </w:style>
  <w:style w:type="paragraph" w:customStyle="1" w:styleId="99">
    <w:name w:val="签名1"/>
    <w:basedOn w:val="1"/>
    <w:semiHidden/>
    <w:qFormat/>
    <w:uiPriority w:val="0"/>
    <w:pPr>
      <w:ind w:left="100" w:leftChars="2100"/>
    </w:pPr>
  </w:style>
  <w:style w:type="paragraph" w:customStyle="1" w:styleId="100">
    <w:name w:val="目录 11"/>
    <w:basedOn w:val="1"/>
    <w:qFormat/>
    <w:uiPriority w:val="0"/>
    <w:pPr>
      <w:tabs>
        <w:tab w:val="right" w:leader="dot" w:pos="9120"/>
      </w:tabs>
      <w:spacing w:before="24" w:after="24"/>
      <w:ind w:firstLine="120" w:firstLineChars="50"/>
    </w:pPr>
    <w:rPr>
      <w:rFonts w:eastAsia="方正黑体_GBK"/>
      <w:b/>
      <w:kern w:val="2"/>
      <w:sz w:val="24"/>
      <w:szCs w:val="24"/>
    </w:rPr>
  </w:style>
  <w:style w:type="paragraph" w:customStyle="1" w:styleId="101">
    <w:name w:val="列表接续 41"/>
    <w:basedOn w:val="1"/>
    <w:semiHidden/>
    <w:qFormat/>
    <w:uiPriority w:val="0"/>
    <w:pPr>
      <w:snapToGrid w:val="0"/>
      <w:spacing w:after="120" w:line="360" w:lineRule="auto"/>
      <w:ind w:left="1680" w:leftChars="800"/>
    </w:pPr>
  </w:style>
  <w:style w:type="paragraph" w:customStyle="1" w:styleId="102">
    <w:name w:val="目录 41"/>
    <w:basedOn w:val="1"/>
    <w:semiHidden/>
    <w:qFormat/>
    <w:uiPriority w:val="0"/>
    <w:pPr>
      <w:ind w:left="840"/>
    </w:pPr>
    <w:rPr>
      <w:sz w:val="18"/>
      <w:szCs w:val="18"/>
    </w:rPr>
  </w:style>
  <w:style w:type="paragraph" w:customStyle="1" w:styleId="103">
    <w:name w:val="索引标题1"/>
    <w:basedOn w:val="1"/>
    <w:semiHidden/>
    <w:qFormat/>
    <w:uiPriority w:val="0"/>
    <w:rPr>
      <w:rFonts w:ascii="Arial" w:hAnsi="Arial"/>
      <w:b/>
      <w:bCs/>
    </w:rPr>
  </w:style>
  <w:style w:type="paragraph" w:customStyle="1" w:styleId="104">
    <w:name w:val="索引 11"/>
    <w:basedOn w:val="1"/>
    <w:semiHidden/>
    <w:qFormat/>
    <w:uiPriority w:val="0"/>
    <w:pPr>
      <w:spacing w:line="240" w:lineRule="atLeast"/>
    </w:pPr>
  </w:style>
  <w:style w:type="paragraph" w:customStyle="1" w:styleId="105">
    <w:name w:val="副标题1"/>
    <w:basedOn w:val="1"/>
    <w:qFormat/>
    <w:uiPriority w:val="0"/>
    <w:pPr>
      <w:spacing w:before="240" w:after="60"/>
      <w:jc w:val="center"/>
      <w:outlineLvl w:val="1"/>
    </w:pPr>
    <w:rPr>
      <w:rFonts w:ascii="Arial" w:hAnsi="Arial"/>
      <w:b/>
      <w:bCs/>
      <w:kern w:val="28"/>
      <w:sz w:val="32"/>
      <w:szCs w:val="32"/>
    </w:rPr>
  </w:style>
  <w:style w:type="paragraph" w:customStyle="1" w:styleId="106">
    <w:name w:val="列表编号 51"/>
    <w:basedOn w:val="1"/>
    <w:semiHidden/>
    <w:qFormat/>
    <w:uiPriority w:val="0"/>
    <w:pPr>
      <w:numPr>
        <w:ilvl w:val="0"/>
        <w:numId w:val="5"/>
      </w:numPr>
      <w:tabs>
        <w:tab w:val="clear" w:pos="2040"/>
      </w:tabs>
    </w:pPr>
  </w:style>
  <w:style w:type="paragraph" w:customStyle="1" w:styleId="107">
    <w:name w:val="列表1"/>
    <w:basedOn w:val="1"/>
    <w:semiHidden/>
    <w:qFormat/>
    <w:uiPriority w:val="0"/>
    <w:pPr>
      <w:ind w:left="200" w:hanging="200" w:hangingChars="200"/>
    </w:pPr>
  </w:style>
  <w:style w:type="paragraph" w:customStyle="1" w:styleId="108">
    <w:name w:val="脚注文本1"/>
    <w:basedOn w:val="1"/>
    <w:semiHidden/>
    <w:qFormat/>
    <w:uiPriority w:val="0"/>
    <w:pPr>
      <w:spacing w:line="360" w:lineRule="auto"/>
    </w:pPr>
    <w:rPr>
      <w:sz w:val="18"/>
    </w:rPr>
  </w:style>
  <w:style w:type="paragraph" w:customStyle="1" w:styleId="109">
    <w:name w:val="目录 61"/>
    <w:basedOn w:val="1"/>
    <w:semiHidden/>
    <w:qFormat/>
    <w:uiPriority w:val="0"/>
    <w:pPr>
      <w:ind w:left="1400"/>
    </w:pPr>
    <w:rPr>
      <w:sz w:val="18"/>
      <w:szCs w:val="18"/>
    </w:rPr>
  </w:style>
  <w:style w:type="paragraph" w:customStyle="1" w:styleId="110">
    <w:name w:val="列表 51"/>
    <w:basedOn w:val="1"/>
    <w:semiHidden/>
    <w:qFormat/>
    <w:uiPriority w:val="0"/>
    <w:pPr>
      <w:snapToGrid w:val="0"/>
      <w:spacing w:line="360" w:lineRule="auto"/>
      <w:ind w:left="100" w:leftChars="800" w:hanging="200" w:hangingChars="200"/>
    </w:pPr>
  </w:style>
  <w:style w:type="paragraph" w:customStyle="1" w:styleId="111">
    <w:name w:val="正文文本缩进 31"/>
    <w:basedOn w:val="1"/>
    <w:link w:val="112"/>
    <w:semiHidden/>
    <w:qFormat/>
    <w:uiPriority w:val="0"/>
    <w:pPr>
      <w:spacing w:after="120"/>
      <w:ind w:left="420" w:leftChars="200"/>
    </w:pPr>
    <w:rPr>
      <w:sz w:val="16"/>
      <w:szCs w:val="16"/>
    </w:rPr>
  </w:style>
  <w:style w:type="character" w:customStyle="1" w:styleId="112">
    <w:name w:val="正文文本缩进 3 Char"/>
    <w:link w:val="111"/>
    <w:qFormat/>
    <w:uiPriority w:val="0"/>
    <w:rPr>
      <w:rFonts w:eastAsia="仿宋_GB2312"/>
      <w:kern w:val="2"/>
      <w:sz w:val="16"/>
      <w:szCs w:val="16"/>
      <w:lang w:val="en-US" w:eastAsia="zh-CN" w:bidi="ar-SA"/>
    </w:rPr>
  </w:style>
  <w:style w:type="paragraph" w:customStyle="1" w:styleId="113">
    <w:name w:val="索引 71"/>
    <w:basedOn w:val="1"/>
    <w:semiHidden/>
    <w:qFormat/>
    <w:uiPriority w:val="0"/>
    <w:pPr>
      <w:ind w:left="1200" w:leftChars="1200"/>
    </w:pPr>
  </w:style>
  <w:style w:type="paragraph" w:customStyle="1" w:styleId="114">
    <w:name w:val="索引 91"/>
    <w:basedOn w:val="1"/>
    <w:semiHidden/>
    <w:qFormat/>
    <w:uiPriority w:val="0"/>
    <w:pPr>
      <w:ind w:left="1600" w:leftChars="1600"/>
    </w:pPr>
  </w:style>
  <w:style w:type="paragraph" w:customStyle="1" w:styleId="115">
    <w:name w:val="图表目录1"/>
    <w:basedOn w:val="1"/>
    <w:semiHidden/>
    <w:qFormat/>
    <w:uiPriority w:val="0"/>
    <w:pPr>
      <w:ind w:left="560" w:hanging="560"/>
    </w:pPr>
    <w:rPr>
      <w:sz w:val="20"/>
    </w:rPr>
  </w:style>
  <w:style w:type="paragraph" w:customStyle="1" w:styleId="116">
    <w:name w:val="目录 21"/>
    <w:qFormat/>
    <w:uiPriority w:val="0"/>
    <w:pPr>
      <w:tabs>
        <w:tab w:val="right" w:leader="dot" w:pos="9120"/>
      </w:tabs>
      <w:ind w:left="100" w:leftChars="100" w:firstLine="100" w:firstLineChars="100"/>
    </w:pPr>
    <w:rPr>
      <w:rFonts w:ascii="Times New Roman" w:hAnsi="Times New Roman" w:eastAsia="仿宋_GB2312" w:cs="Times New Roman"/>
      <w:kern w:val="2"/>
      <w:sz w:val="24"/>
      <w:szCs w:val="24"/>
      <w:lang w:val="en-US" w:eastAsia="zh-CN" w:bidi="ar-SA"/>
    </w:rPr>
  </w:style>
  <w:style w:type="paragraph" w:customStyle="1" w:styleId="117">
    <w:name w:val="目录 91"/>
    <w:basedOn w:val="1"/>
    <w:semiHidden/>
    <w:qFormat/>
    <w:uiPriority w:val="0"/>
    <w:pPr>
      <w:ind w:left="2240"/>
    </w:pPr>
    <w:rPr>
      <w:sz w:val="18"/>
      <w:szCs w:val="18"/>
    </w:rPr>
  </w:style>
  <w:style w:type="paragraph" w:customStyle="1" w:styleId="118">
    <w:name w:val="正文文本 21"/>
    <w:basedOn w:val="1"/>
    <w:semiHidden/>
    <w:qFormat/>
    <w:uiPriority w:val="0"/>
    <w:pPr>
      <w:snapToGrid w:val="0"/>
      <w:spacing w:after="120" w:line="480" w:lineRule="auto"/>
    </w:pPr>
    <w:rPr>
      <w:sz w:val="18"/>
    </w:rPr>
  </w:style>
  <w:style w:type="paragraph" w:customStyle="1" w:styleId="119">
    <w:name w:val="列表 41"/>
    <w:basedOn w:val="1"/>
    <w:semiHidden/>
    <w:qFormat/>
    <w:uiPriority w:val="0"/>
    <w:pPr>
      <w:snapToGrid w:val="0"/>
      <w:spacing w:line="360" w:lineRule="auto"/>
      <w:ind w:left="100" w:leftChars="600" w:hanging="200" w:hangingChars="200"/>
    </w:pPr>
  </w:style>
  <w:style w:type="paragraph" w:customStyle="1" w:styleId="120">
    <w:name w:val="列表接续 21"/>
    <w:basedOn w:val="1"/>
    <w:semiHidden/>
    <w:qFormat/>
    <w:uiPriority w:val="0"/>
    <w:pPr>
      <w:snapToGrid w:val="0"/>
      <w:spacing w:after="120" w:line="360" w:lineRule="auto"/>
      <w:ind w:left="840" w:leftChars="400"/>
    </w:pPr>
  </w:style>
  <w:style w:type="paragraph" w:customStyle="1" w:styleId="121">
    <w:name w:val="信息标题1"/>
    <w:basedOn w:val="1"/>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customStyle="1" w:styleId="122">
    <w:name w:val="HTML 预设格式1"/>
    <w:basedOn w:val="1"/>
    <w:semiHidden/>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Ansi="宋体"/>
    </w:rPr>
  </w:style>
  <w:style w:type="paragraph" w:customStyle="1" w:styleId="123">
    <w:name w:val="普通(网站)1"/>
    <w:basedOn w:val="1"/>
    <w:semiHidden/>
    <w:qFormat/>
    <w:uiPriority w:val="0"/>
    <w:pPr>
      <w:spacing w:before="100" w:beforeAutospacing="1" w:after="100" w:afterAutospacing="1"/>
    </w:pPr>
    <w:rPr>
      <w:rFonts w:ascii="Arial Unicode MS" w:hAnsi="Arial Unicode MS" w:eastAsia="Arial Unicode MS"/>
    </w:rPr>
  </w:style>
  <w:style w:type="paragraph" w:customStyle="1" w:styleId="124">
    <w:name w:val="列表接续 31"/>
    <w:basedOn w:val="1"/>
    <w:semiHidden/>
    <w:qFormat/>
    <w:uiPriority w:val="0"/>
    <w:pPr>
      <w:snapToGrid w:val="0"/>
      <w:spacing w:after="120" w:line="360" w:lineRule="auto"/>
      <w:ind w:left="1260" w:leftChars="600"/>
    </w:pPr>
  </w:style>
  <w:style w:type="paragraph" w:customStyle="1" w:styleId="125">
    <w:name w:val="索引 21"/>
    <w:basedOn w:val="1"/>
    <w:semiHidden/>
    <w:qFormat/>
    <w:uiPriority w:val="0"/>
    <w:pPr>
      <w:ind w:left="200" w:leftChars="200"/>
    </w:pPr>
  </w:style>
  <w:style w:type="paragraph" w:customStyle="1" w:styleId="126">
    <w:name w:val="标题1"/>
    <w:basedOn w:val="1"/>
    <w:link w:val="127"/>
    <w:qFormat/>
    <w:uiPriority w:val="0"/>
    <w:pPr>
      <w:spacing w:before="240" w:after="60"/>
      <w:jc w:val="center"/>
      <w:outlineLvl w:val="0"/>
    </w:pPr>
    <w:rPr>
      <w:rFonts w:ascii="Arial" w:hAnsi="Arial"/>
      <w:b/>
      <w:bCs/>
      <w:sz w:val="32"/>
      <w:szCs w:val="32"/>
    </w:rPr>
  </w:style>
  <w:style w:type="character" w:customStyle="1" w:styleId="127">
    <w:name w:val="标题 Char"/>
    <w:link w:val="126"/>
    <w:qFormat/>
    <w:uiPriority w:val="0"/>
    <w:rPr>
      <w:rFonts w:ascii="Arial" w:hAnsi="Arial" w:eastAsia="仿宋_GB2312"/>
      <w:b/>
      <w:bCs/>
      <w:kern w:val="2"/>
      <w:sz w:val="32"/>
      <w:szCs w:val="32"/>
      <w:lang w:val="en-US" w:eastAsia="zh-CN" w:bidi="ar-SA"/>
    </w:rPr>
  </w:style>
  <w:style w:type="paragraph" w:customStyle="1" w:styleId="128">
    <w:name w:val="批注主题1"/>
    <w:basedOn w:val="60"/>
    <w:link w:val="129"/>
    <w:semiHidden/>
    <w:qFormat/>
    <w:uiPriority w:val="0"/>
    <w:rPr>
      <w:rFonts w:ascii="Verdana" w:hAnsi="Verdana" w:eastAsia="仿宋_GB2312"/>
      <w:b/>
      <w:bCs/>
      <w:sz w:val="28"/>
      <w:szCs w:val="24"/>
    </w:rPr>
  </w:style>
  <w:style w:type="character" w:customStyle="1" w:styleId="129">
    <w:name w:val="批注主题 Char1"/>
    <w:link w:val="128"/>
    <w:qFormat/>
    <w:uiPriority w:val="0"/>
    <w:rPr>
      <w:rFonts w:ascii="Verdana" w:hAnsi="Verdana" w:eastAsia="仿宋_GB2312"/>
      <w:b/>
      <w:bCs/>
      <w:kern w:val="2"/>
      <w:sz w:val="28"/>
      <w:szCs w:val="24"/>
      <w:lang w:val="en-US" w:eastAsia="zh-CN" w:bidi="ar-SA"/>
    </w:rPr>
  </w:style>
  <w:style w:type="paragraph" w:customStyle="1" w:styleId="130">
    <w:name w:val="正文首行缩进1"/>
    <w:basedOn w:val="68"/>
    <w:link w:val="131"/>
    <w:semiHidden/>
    <w:qFormat/>
    <w:uiPriority w:val="0"/>
    <w:pPr>
      <w:spacing w:line="360" w:lineRule="auto"/>
      <w:ind w:firstLine="420"/>
    </w:pPr>
  </w:style>
  <w:style w:type="character" w:customStyle="1" w:styleId="131">
    <w:name w:val="正文首行缩进 Char"/>
    <w:link w:val="130"/>
    <w:qFormat/>
    <w:uiPriority w:val="0"/>
    <w:rPr>
      <w:rFonts w:ascii="宋体" w:hAnsi="宋体" w:eastAsia="仿宋_GB2312"/>
      <w:kern w:val="2"/>
      <w:sz w:val="24"/>
      <w:szCs w:val="24"/>
      <w:lang w:val="en-US" w:eastAsia="zh-CN" w:bidi="ar-SA"/>
    </w:rPr>
  </w:style>
  <w:style w:type="paragraph" w:customStyle="1" w:styleId="132">
    <w:name w:val="正文首行缩进 211"/>
    <w:basedOn w:val="70"/>
    <w:link w:val="133"/>
    <w:semiHidden/>
    <w:qFormat/>
    <w:uiPriority w:val="0"/>
    <w:pPr>
      <w:ind w:firstLine="420"/>
    </w:pPr>
    <w:rPr>
      <w:sz w:val="18"/>
      <w:szCs w:val="18"/>
    </w:rPr>
  </w:style>
  <w:style w:type="character" w:customStyle="1" w:styleId="133">
    <w:name w:val="正文首行缩进 2 Char"/>
    <w:link w:val="132"/>
    <w:semiHidden/>
    <w:qFormat/>
    <w:uiPriority w:val="0"/>
    <w:rPr>
      <w:rFonts w:ascii="Arial" w:hAnsi="Arial"/>
      <w:b/>
      <w:kern w:val="28"/>
      <w:sz w:val="18"/>
      <w:szCs w:val="18"/>
      <w:lang w:bidi="ar-SA"/>
    </w:rPr>
  </w:style>
  <w:style w:type="table" w:customStyle="1" w:styleId="134">
    <w:name w:val="网格型1"/>
    <w:basedOn w:val="31"/>
    <w:semiHidden/>
    <w:qFormat/>
    <w:uiPriority w:val="0"/>
    <w:pPr>
      <w:widowControl w:val="0"/>
      <w:jc w:val="both"/>
    </w:pPr>
  </w:style>
  <w:style w:type="table" w:customStyle="1" w:styleId="135">
    <w:name w:val="表格主题1"/>
    <w:basedOn w:val="31"/>
    <w:semiHidden/>
    <w:qFormat/>
    <w:uiPriority w:val="0"/>
    <w:pPr>
      <w:widowControl w:val="0"/>
      <w:spacing w:line="400" w:lineRule="exact"/>
      <w:ind w:firstLine="200" w:firstLineChars="200"/>
      <w:jc w:val="both"/>
    </w:pPr>
  </w:style>
  <w:style w:type="table" w:customStyle="1" w:styleId="136">
    <w:name w:val="彩色型 11"/>
    <w:basedOn w:val="31"/>
    <w:semiHidden/>
    <w:qFormat/>
    <w:uiPriority w:val="0"/>
    <w:pPr>
      <w:widowControl w:val="0"/>
      <w:spacing w:line="400" w:lineRule="exact"/>
      <w:ind w:firstLine="200" w:firstLineChars="200"/>
      <w:jc w:val="both"/>
    </w:pPr>
    <w:rPr>
      <w:color w:val="FFFFFF"/>
    </w:rPr>
  </w:style>
  <w:style w:type="table" w:customStyle="1" w:styleId="137">
    <w:name w:val="彩色型 21"/>
    <w:basedOn w:val="31"/>
    <w:semiHidden/>
    <w:qFormat/>
    <w:uiPriority w:val="0"/>
    <w:pPr>
      <w:widowControl w:val="0"/>
      <w:spacing w:line="400" w:lineRule="exact"/>
      <w:ind w:firstLine="200" w:firstLineChars="200"/>
      <w:jc w:val="both"/>
    </w:pPr>
  </w:style>
  <w:style w:type="table" w:customStyle="1" w:styleId="138">
    <w:name w:val="彩色型 31"/>
    <w:basedOn w:val="31"/>
    <w:semiHidden/>
    <w:qFormat/>
    <w:uiPriority w:val="0"/>
    <w:pPr>
      <w:widowControl w:val="0"/>
      <w:spacing w:line="400" w:lineRule="exact"/>
      <w:ind w:firstLine="200" w:firstLineChars="200"/>
      <w:jc w:val="both"/>
    </w:pPr>
  </w:style>
  <w:style w:type="table" w:customStyle="1" w:styleId="139">
    <w:name w:val="典雅型1"/>
    <w:basedOn w:val="31"/>
    <w:semiHidden/>
    <w:qFormat/>
    <w:uiPriority w:val="0"/>
    <w:pPr>
      <w:widowControl w:val="0"/>
      <w:spacing w:line="400" w:lineRule="exact"/>
      <w:ind w:firstLine="200" w:firstLineChars="200"/>
      <w:jc w:val="both"/>
    </w:pPr>
  </w:style>
  <w:style w:type="table" w:customStyle="1" w:styleId="140">
    <w:name w:val="古典型 11"/>
    <w:basedOn w:val="31"/>
    <w:semiHidden/>
    <w:qFormat/>
    <w:uiPriority w:val="0"/>
    <w:pPr>
      <w:widowControl w:val="0"/>
      <w:spacing w:line="400" w:lineRule="exact"/>
      <w:ind w:firstLine="200" w:firstLineChars="200"/>
      <w:jc w:val="both"/>
    </w:pPr>
  </w:style>
  <w:style w:type="table" w:customStyle="1" w:styleId="141">
    <w:name w:val="古典型 21"/>
    <w:basedOn w:val="31"/>
    <w:semiHidden/>
    <w:qFormat/>
    <w:uiPriority w:val="0"/>
    <w:pPr>
      <w:widowControl w:val="0"/>
      <w:spacing w:line="400" w:lineRule="exact"/>
      <w:ind w:firstLine="200" w:firstLineChars="200"/>
      <w:jc w:val="both"/>
    </w:pPr>
  </w:style>
  <w:style w:type="table" w:customStyle="1" w:styleId="142">
    <w:name w:val="古典型 31"/>
    <w:basedOn w:val="31"/>
    <w:semiHidden/>
    <w:qFormat/>
    <w:uiPriority w:val="0"/>
    <w:pPr>
      <w:widowControl w:val="0"/>
      <w:spacing w:line="400" w:lineRule="exact"/>
      <w:ind w:firstLine="200" w:firstLineChars="200"/>
      <w:jc w:val="both"/>
    </w:pPr>
    <w:rPr>
      <w:color w:val="000080"/>
    </w:rPr>
  </w:style>
  <w:style w:type="table" w:customStyle="1" w:styleId="143">
    <w:name w:val="古典型 41"/>
    <w:basedOn w:val="31"/>
    <w:semiHidden/>
    <w:qFormat/>
    <w:uiPriority w:val="0"/>
    <w:pPr>
      <w:widowControl w:val="0"/>
      <w:spacing w:line="400" w:lineRule="exact"/>
      <w:ind w:firstLine="200" w:firstLineChars="200"/>
      <w:jc w:val="both"/>
    </w:pPr>
  </w:style>
  <w:style w:type="table" w:customStyle="1" w:styleId="144">
    <w:name w:val="简明型 11"/>
    <w:basedOn w:val="31"/>
    <w:semiHidden/>
    <w:qFormat/>
    <w:uiPriority w:val="0"/>
    <w:pPr>
      <w:widowControl w:val="0"/>
      <w:spacing w:line="400" w:lineRule="exact"/>
      <w:ind w:firstLine="200" w:firstLineChars="200"/>
      <w:jc w:val="both"/>
    </w:pPr>
  </w:style>
  <w:style w:type="table" w:customStyle="1" w:styleId="145">
    <w:name w:val="简明型 21"/>
    <w:basedOn w:val="31"/>
    <w:semiHidden/>
    <w:qFormat/>
    <w:uiPriority w:val="0"/>
    <w:pPr>
      <w:widowControl w:val="0"/>
      <w:spacing w:line="400" w:lineRule="exact"/>
      <w:ind w:firstLine="200" w:firstLineChars="200"/>
      <w:jc w:val="both"/>
    </w:pPr>
  </w:style>
  <w:style w:type="table" w:customStyle="1" w:styleId="146">
    <w:name w:val="简明型 31"/>
    <w:basedOn w:val="31"/>
    <w:semiHidden/>
    <w:qFormat/>
    <w:uiPriority w:val="0"/>
    <w:pPr>
      <w:widowControl w:val="0"/>
      <w:spacing w:line="400" w:lineRule="exact"/>
      <w:ind w:firstLine="200" w:firstLineChars="200"/>
      <w:jc w:val="both"/>
    </w:pPr>
  </w:style>
  <w:style w:type="table" w:customStyle="1" w:styleId="147">
    <w:name w:val="精巧型 11"/>
    <w:basedOn w:val="31"/>
    <w:semiHidden/>
    <w:qFormat/>
    <w:uiPriority w:val="0"/>
    <w:pPr>
      <w:widowControl w:val="0"/>
      <w:spacing w:line="400" w:lineRule="exact"/>
      <w:ind w:firstLine="200" w:firstLineChars="200"/>
      <w:jc w:val="both"/>
    </w:pPr>
  </w:style>
  <w:style w:type="table" w:customStyle="1" w:styleId="148">
    <w:name w:val="精巧型 21"/>
    <w:basedOn w:val="31"/>
    <w:semiHidden/>
    <w:qFormat/>
    <w:uiPriority w:val="0"/>
    <w:pPr>
      <w:widowControl w:val="0"/>
      <w:spacing w:line="400" w:lineRule="exact"/>
      <w:ind w:firstLine="200" w:firstLineChars="200"/>
      <w:jc w:val="both"/>
    </w:pPr>
  </w:style>
  <w:style w:type="table" w:customStyle="1" w:styleId="149">
    <w:name w:val="立体型 11"/>
    <w:basedOn w:val="31"/>
    <w:semiHidden/>
    <w:qFormat/>
    <w:uiPriority w:val="0"/>
    <w:pPr>
      <w:widowControl w:val="0"/>
      <w:spacing w:line="400" w:lineRule="exact"/>
      <w:ind w:firstLine="200" w:firstLineChars="200"/>
      <w:jc w:val="both"/>
    </w:pPr>
  </w:style>
  <w:style w:type="table" w:customStyle="1" w:styleId="150">
    <w:name w:val="立体型 21"/>
    <w:basedOn w:val="31"/>
    <w:semiHidden/>
    <w:qFormat/>
    <w:uiPriority w:val="0"/>
    <w:pPr>
      <w:widowControl w:val="0"/>
      <w:spacing w:line="400" w:lineRule="exact"/>
      <w:ind w:firstLine="200" w:firstLineChars="200"/>
      <w:jc w:val="both"/>
    </w:pPr>
  </w:style>
  <w:style w:type="table" w:customStyle="1" w:styleId="151">
    <w:name w:val="立体型 31"/>
    <w:basedOn w:val="31"/>
    <w:semiHidden/>
    <w:qFormat/>
    <w:uiPriority w:val="0"/>
    <w:pPr>
      <w:widowControl w:val="0"/>
      <w:spacing w:line="400" w:lineRule="exact"/>
      <w:ind w:firstLine="200" w:firstLineChars="200"/>
      <w:jc w:val="both"/>
    </w:pPr>
  </w:style>
  <w:style w:type="table" w:customStyle="1" w:styleId="152">
    <w:name w:val="列表型 11"/>
    <w:basedOn w:val="31"/>
    <w:semiHidden/>
    <w:qFormat/>
    <w:uiPriority w:val="0"/>
    <w:pPr>
      <w:widowControl w:val="0"/>
      <w:spacing w:line="400" w:lineRule="exact"/>
      <w:ind w:firstLine="200" w:firstLineChars="200"/>
      <w:jc w:val="both"/>
    </w:pPr>
  </w:style>
  <w:style w:type="table" w:customStyle="1" w:styleId="153">
    <w:name w:val="列表型 21"/>
    <w:basedOn w:val="31"/>
    <w:semiHidden/>
    <w:qFormat/>
    <w:uiPriority w:val="0"/>
    <w:pPr>
      <w:widowControl w:val="0"/>
      <w:spacing w:line="400" w:lineRule="exact"/>
      <w:ind w:firstLine="200" w:firstLineChars="200"/>
      <w:jc w:val="both"/>
    </w:pPr>
  </w:style>
  <w:style w:type="table" w:customStyle="1" w:styleId="154">
    <w:name w:val="列表型 31"/>
    <w:basedOn w:val="31"/>
    <w:semiHidden/>
    <w:qFormat/>
    <w:uiPriority w:val="0"/>
    <w:pPr>
      <w:widowControl w:val="0"/>
      <w:spacing w:line="400" w:lineRule="exact"/>
      <w:ind w:firstLine="200" w:firstLineChars="200"/>
      <w:jc w:val="both"/>
    </w:pPr>
  </w:style>
  <w:style w:type="table" w:customStyle="1" w:styleId="155">
    <w:name w:val="列表型 41"/>
    <w:basedOn w:val="31"/>
    <w:semiHidden/>
    <w:qFormat/>
    <w:uiPriority w:val="0"/>
    <w:pPr>
      <w:widowControl w:val="0"/>
      <w:spacing w:line="400" w:lineRule="exact"/>
      <w:ind w:firstLine="200" w:firstLineChars="200"/>
      <w:jc w:val="both"/>
    </w:pPr>
  </w:style>
  <w:style w:type="table" w:customStyle="1" w:styleId="156">
    <w:name w:val="列表型 51"/>
    <w:basedOn w:val="31"/>
    <w:semiHidden/>
    <w:qFormat/>
    <w:uiPriority w:val="0"/>
    <w:pPr>
      <w:widowControl w:val="0"/>
      <w:spacing w:line="400" w:lineRule="exact"/>
      <w:ind w:firstLine="200" w:firstLineChars="200"/>
      <w:jc w:val="both"/>
    </w:pPr>
  </w:style>
  <w:style w:type="table" w:customStyle="1" w:styleId="157">
    <w:name w:val="列表型 61"/>
    <w:basedOn w:val="31"/>
    <w:semiHidden/>
    <w:qFormat/>
    <w:uiPriority w:val="0"/>
    <w:pPr>
      <w:widowControl w:val="0"/>
      <w:spacing w:line="400" w:lineRule="exact"/>
      <w:ind w:firstLine="200" w:firstLineChars="200"/>
      <w:jc w:val="both"/>
    </w:pPr>
  </w:style>
  <w:style w:type="table" w:customStyle="1" w:styleId="158">
    <w:name w:val="列表型 71"/>
    <w:basedOn w:val="31"/>
    <w:semiHidden/>
    <w:qFormat/>
    <w:uiPriority w:val="0"/>
    <w:pPr>
      <w:widowControl w:val="0"/>
      <w:spacing w:line="400" w:lineRule="exact"/>
      <w:ind w:firstLine="200" w:firstLineChars="200"/>
      <w:jc w:val="both"/>
    </w:pPr>
  </w:style>
  <w:style w:type="table" w:customStyle="1" w:styleId="159">
    <w:name w:val="列表型 81"/>
    <w:basedOn w:val="31"/>
    <w:semiHidden/>
    <w:qFormat/>
    <w:uiPriority w:val="0"/>
    <w:pPr>
      <w:widowControl w:val="0"/>
      <w:spacing w:line="400" w:lineRule="exact"/>
      <w:ind w:firstLine="200" w:firstLineChars="200"/>
      <w:jc w:val="both"/>
    </w:pPr>
  </w:style>
  <w:style w:type="table" w:customStyle="1" w:styleId="160">
    <w:name w:val="流行型1"/>
    <w:basedOn w:val="31"/>
    <w:semiHidden/>
    <w:qFormat/>
    <w:uiPriority w:val="0"/>
    <w:pPr>
      <w:widowControl w:val="0"/>
      <w:spacing w:line="400" w:lineRule="exact"/>
      <w:ind w:firstLine="200" w:firstLineChars="200"/>
      <w:jc w:val="both"/>
    </w:pPr>
  </w:style>
  <w:style w:type="table" w:customStyle="1" w:styleId="161">
    <w:name w:val="竖列型 11"/>
    <w:basedOn w:val="31"/>
    <w:semiHidden/>
    <w:qFormat/>
    <w:uiPriority w:val="0"/>
    <w:pPr>
      <w:widowControl w:val="0"/>
      <w:spacing w:line="400" w:lineRule="exact"/>
      <w:ind w:firstLine="200" w:firstLineChars="200"/>
      <w:jc w:val="both"/>
    </w:pPr>
    <w:rPr>
      <w:b/>
      <w:bCs/>
    </w:rPr>
  </w:style>
  <w:style w:type="table" w:customStyle="1" w:styleId="162">
    <w:name w:val="竖列型 21"/>
    <w:basedOn w:val="31"/>
    <w:semiHidden/>
    <w:qFormat/>
    <w:uiPriority w:val="0"/>
    <w:pPr>
      <w:widowControl w:val="0"/>
      <w:spacing w:line="400" w:lineRule="exact"/>
      <w:ind w:firstLine="200" w:firstLineChars="200"/>
      <w:jc w:val="both"/>
    </w:pPr>
    <w:rPr>
      <w:b/>
      <w:bCs/>
    </w:rPr>
  </w:style>
  <w:style w:type="table" w:customStyle="1" w:styleId="163">
    <w:name w:val="竖列型 31"/>
    <w:basedOn w:val="31"/>
    <w:semiHidden/>
    <w:qFormat/>
    <w:uiPriority w:val="0"/>
    <w:pPr>
      <w:widowControl w:val="0"/>
      <w:spacing w:line="400" w:lineRule="exact"/>
      <w:ind w:firstLine="200" w:firstLineChars="200"/>
      <w:jc w:val="both"/>
    </w:pPr>
    <w:rPr>
      <w:b/>
      <w:bCs/>
    </w:rPr>
  </w:style>
  <w:style w:type="table" w:customStyle="1" w:styleId="164">
    <w:name w:val="竖列型 41"/>
    <w:basedOn w:val="31"/>
    <w:semiHidden/>
    <w:qFormat/>
    <w:uiPriority w:val="0"/>
    <w:pPr>
      <w:widowControl w:val="0"/>
      <w:spacing w:line="400" w:lineRule="exact"/>
      <w:ind w:firstLine="200" w:firstLineChars="200"/>
      <w:jc w:val="both"/>
    </w:pPr>
  </w:style>
  <w:style w:type="table" w:customStyle="1" w:styleId="165">
    <w:name w:val="竖列型 51"/>
    <w:basedOn w:val="31"/>
    <w:semiHidden/>
    <w:qFormat/>
    <w:uiPriority w:val="0"/>
    <w:pPr>
      <w:widowControl w:val="0"/>
      <w:spacing w:line="400" w:lineRule="exact"/>
      <w:ind w:firstLine="200" w:firstLineChars="200"/>
      <w:jc w:val="both"/>
    </w:pPr>
  </w:style>
  <w:style w:type="table" w:customStyle="1" w:styleId="166">
    <w:name w:val="网格型 11"/>
    <w:basedOn w:val="31"/>
    <w:semiHidden/>
    <w:qFormat/>
    <w:uiPriority w:val="0"/>
    <w:pPr>
      <w:widowControl w:val="0"/>
      <w:spacing w:line="400" w:lineRule="exact"/>
      <w:ind w:firstLine="200" w:firstLineChars="200"/>
      <w:jc w:val="both"/>
    </w:pPr>
  </w:style>
  <w:style w:type="table" w:customStyle="1" w:styleId="167">
    <w:name w:val="网格型 21"/>
    <w:basedOn w:val="31"/>
    <w:semiHidden/>
    <w:qFormat/>
    <w:uiPriority w:val="0"/>
    <w:pPr>
      <w:widowControl w:val="0"/>
      <w:spacing w:line="400" w:lineRule="exact"/>
      <w:ind w:firstLine="200" w:firstLineChars="200"/>
      <w:jc w:val="both"/>
    </w:pPr>
  </w:style>
  <w:style w:type="table" w:customStyle="1" w:styleId="168">
    <w:name w:val="网格型 31"/>
    <w:basedOn w:val="31"/>
    <w:semiHidden/>
    <w:qFormat/>
    <w:uiPriority w:val="0"/>
    <w:pPr>
      <w:widowControl w:val="0"/>
      <w:spacing w:line="400" w:lineRule="exact"/>
      <w:ind w:firstLine="200" w:firstLineChars="200"/>
      <w:jc w:val="both"/>
    </w:pPr>
  </w:style>
  <w:style w:type="table" w:customStyle="1" w:styleId="169">
    <w:name w:val="网格型 41"/>
    <w:basedOn w:val="31"/>
    <w:semiHidden/>
    <w:qFormat/>
    <w:uiPriority w:val="0"/>
    <w:pPr>
      <w:widowControl w:val="0"/>
      <w:spacing w:line="400" w:lineRule="exact"/>
      <w:ind w:firstLine="200" w:firstLineChars="200"/>
      <w:jc w:val="both"/>
    </w:pPr>
  </w:style>
  <w:style w:type="table" w:customStyle="1" w:styleId="170">
    <w:name w:val="网格型 51"/>
    <w:basedOn w:val="31"/>
    <w:semiHidden/>
    <w:qFormat/>
    <w:uiPriority w:val="0"/>
    <w:pPr>
      <w:widowControl w:val="0"/>
      <w:spacing w:line="400" w:lineRule="exact"/>
      <w:ind w:firstLine="200" w:firstLineChars="200"/>
      <w:jc w:val="both"/>
    </w:pPr>
  </w:style>
  <w:style w:type="table" w:customStyle="1" w:styleId="171">
    <w:name w:val="网格型 61"/>
    <w:basedOn w:val="31"/>
    <w:semiHidden/>
    <w:qFormat/>
    <w:uiPriority w:val="0"/>
    <w:pPr>
      <w:widowControl w:val="0"/>
      <w:spacing w:line="400" w:lineRule="exact"/>
      <w:ind w:firstLine="200" w:firstLineChars="200"/>
      <w:jc w:val="both"/>
    </w:pPr>
  </w:style>
  <w:style w:type="table" w:customStyle="1" w:styleId="172">
    <w:name w:val="网格型 71"/>
    <w:basedOn w:val="31"/>
    <w:semiHidden/>
    <w:qFormat/>
    <w:uiPriority w:val="0"/>
    <w:pPr>
      <w:widowControl w:val="0"/>
      <w:spacing w:line="400" w:lineRule="exact"/>
      <w:ind w:firstLine="200" w:firstLineChars="200"/>
      <w:jc w:val="both"/>
    </w:pPr>
    <w:rPr>
      <w:b/>
      <w:bCs/>
    </w:rPr>
  </w:style>
  <w:style w:type="table" w:customStyle="1" w:styleId="173">
    <w:name w:val="网格型 81"/>
    <w:basedOn w:val="31"/>
    <w:semiHidden/>
    <w:qFormat/>
    <w:uiPriority w:val="0"/>
    <w:pPr>
      <w:widowControl w:val="0"/>
      <w:spacing w:line="400" w:lineRule="exact"/>
      <w:ind w:firstLine="200" w:firstLineChars="200"/>
      <w:jc w:val="both"/>
    </w:pPr>
  </w:style>
  <w:style w:type="table" w:customStyle="1" w:styleId="174">
    <w:name w:val="网页型 11"/>
    <w:basedOn w:val="31"/>
    <w:semiHidden/>
    <w:qFormat/>
    <w:uiPriority w:val="0"/>
    <w:pPr>
      <w:widowControl w:val="0"/>
      <w:spacing w:line="400" w:lineRule="exact"/>
      <w:ind w:firstLine="200" w:firstLineChars="200"/>
      <w:jc w:val="both"/>
    </w:pPr>
  </w:style>
  <w:style w:type="table" w:customStyle="1" w:styleId="175">
    <w:name w:val="网页型 21"/>
    <w:basedOn w:val="31"/>
    <w:semiHidden/>
    <w:qFormat/>
    <w:uiPriority w:val="0"/>
    <w:pPr>
      <w:widowControl w:val="0"/>
      <w:spacing w:line="400" w:lineRule="exact"/>
      <w:ind w:firstLine="200" w:firstLineChars="200"/>
      <w:jc w:val="both"/>
    </w:pPr>
  </w:style>
  <w:style w:type="table" w:customStyle="1" w:styleId="176">
    <w:name w:val="网页型 31"/>
    <w:basedOn w:val="31"/>
    <w:semiHidden/>
    <w:qFormat/>
    <w:uiPriority w:val="0"/>
    <w:pPr>
      <w:widowControl w:val="0"/>
      <w:spacing w:line="400" w:lineRule="exact"/>
      <w:ind w:firstLine="200" w:firstLineChars="200"/>
      <w:jc w:val="both"/>
    </w:pPr>
  </w:style>
  <w:style w:type="table" w:customStyle="1" w:styleId="177">
    <w:name w:val="专业型1"/>
    <w:basedOn w:val="31"/>
    <w:semiHidden/>
    <w:qFormat/>
    <w:uiPriority w:val="0"/>
    <w:pPr>
      <w:widowControl w:val="0"/>
      <w:spacing w:line="400" w:lineRule="exact"/>
      <w:jc w:val="center"/>
    </w:pPr>
    <w:rPr>
      <w:sz w:val="24"/>
    </w:rPr>
  </w:style>
  <w:style w:type="character" w:customStyle="1" w:styleId="178">
    <w:name w:val="要点1"/>
    <w:qFormat/>
    <w:uiPriority w:val="0"/>
    <w:rPr>
      <w:b/>
    </w:rPr>
  </w:style>
  <w:style w:type="character" w:customStyle="1" w:styleId="179">
    <w:name w:val="尾注引用1"/>
    <w:semiHidden/>
    <w:qFormat/>
    <w:uiPriority w:val="0"/>
    <w:rPr>
      <w:rFonts w:ascii="Verdana" w:hAnsi="Verdana" w:eastAsia="仿宋_GB2312"/>
      <w:sz w:val="24"/>
      <w:vertAlign w:val="superscript"/>
      <w:lang w:val="en-US" w:eastAsia="en-US" w:bidi="ar-SA"/>
    </w:rPr>
  </w:style>
  <w:style w:type="character" w:customStyle="1" w:styleId="180">
    <w:name w:val="页码1"/>
    <w:basedOn w:val="30"/>
    <w:semiHidden/>
    <w:qFormat/>
    <w:uiPriority w:val="0"/>
    <w:rPr>
      <w:rFonts w:ascii="Verdana" w:hAnsi="Verdana" w:eastAsia="仿宋_GB2312"/>
      <w:sz w:val="24"/>
      <w:lang w:val="en-US" w:eastAsia="en-US" w:bidi="ar-SA"/>
    </w:rPr>
  </w:style>
  <w:style w:type="character" w:customStyle="1" w:styleId="181">
    <w:name w:val="已访问的超链接1"/>
    <w:semiHidden/>
    <w:qFormat/>
    <w:uiPriority w:val="0"/>
    <w:rPr>
      <w:color w:val="800080"/>
      <w:u w:val="single"/>
    </w:rPr>
  </w:style>
  <w:style w:type="character" w:customStyle="1" w:styleId="182">
    <w:name w:val="强调1"/>
    <w:qFormat/>
    <w:uiPriority w:val="0"/>
    <w:rPr>
      <w:i/>
    </w:rPr>
  </w:style>
  <w:style w:type="character" w:customStyle="1" w:styleId="183">
    <w:name w:val="行号1"/>
    <w:semiHidden/>
    <w:qFormat/>
    <w:uiPriority w:val="0"/>
    <w:rPr>
      <w:lang w:val="en-US" w:eastAsia="en-US" w:bidi="ar-SA"/>
    </w:rPr>
  </w:style>
  <w:style w:type="character" w:customStyle="1" w:styleId="184">
    <w:name w:val="HTML 定义1"/>
    <w:semiHidden/>
    <w:qFormat/>
    <w:uiPriority w:val="0"/>
    <w:rPr>
      <w:rFonts w:ascii="Verdana" w:hAnsi="Verdana" w:eastAsia="仿宋_GB2312"/>
      <w:i/>
      <w:iCs/>
      <w:sz w:val="24"/>
      <w:lang w:val="en-US" w:eastAsia="en-US" w:bidi="ar-SA"/>
    </w:rPr>
  </w:style>
  <w:style w:type="character" w:customStyle="1" w:styleId="185">
    <w:name w:val="HTML 打字机1"/>
    <w:semiHidden/>
    <w:qFormat/>
    <w:uiPriority w:val="0"/>
    <w:rPr>
      <w:rFonts w:ascii="Courier New" w:hAnsi="Courier New" w:eastAsia="仿宋_GB2312"/>
      <w:sz w:val="20"/>
      <w:szCs w:val="20"/>
      <w:lang w:val="en-US" w:eastAsia="en-US" w:bidi="ar-SA"/>
    </w:rPr>
  </w:style>
  <w:style w:type="character" w:customStyle="1" w:styleId="186">
    <w:name w:val="HTML 缩写1"/>
    <w:semiHidden/>
    <w:qFormat/>
    <w:uiPriority w:val="0"/>
    <w:rPr>
      <w:lang w:val="en-US" w:eastAsia="en-US" w:bidi="ar-SA"/>
    </w:rPr>
  </w:style>
  <w:style w:type="character" w:customStyle="1" w:styleId="187">
    <w:name w:val="HTML 变量1"/>
    <w:semiHidden/>
    <w:qFormat/>
    <w:uiPriority w:val="0"/>
    <w:rPr>
      <w:rFonts w:ascii="Verdana" w:hAnsi="Verdana" w:eastAsia="仿宋_GB2312"/>
      <w:i/>
      <w:iCs/>
      <w:sz w:val="24"/>
      <w:lang w:val="en-US" w:eastAsia="en-US" w:bidi="ar-SA"/>
    </w:rPr>
  </w:style>
  <w:style w:type="character" w:customStyle="1" w:styleId="188">
    <w:name w:val="超链接1"/>
    <w:semiHidden/>
    <w:qFormat/>
    <w:uiPriority w:val="0"/>
    <w:rPr>
      <w:rFonts w:ascii="Verdana" w:hAnsi="Verdana" w:eastAsia="仿宋_GB2312"/>
      <w:color w:val="0000FF"/>
      <w:sz w:val="24"/>
      <w:u w:val="single"/>
      <w:lang w:val="en-US" w:eastAsia="en-US" w:bidi="ar-SA"/>
    </w:rPr>
  </w:style>
  <w:style w:type="character" w:customStyle="1" w:styleId="189">
    <w:name w:val="HTML 代码1"/>
    <w:semiHidden/>
    <w:qFormat/>
    <w:uiPriority w:val="0"/>
    <w:rPr>
      <w:rFonts w:ascii="Courier New" w:hAnsi="Courier New" w:eastAsia="仿宋_GB2312"/>
      <w:sz w:val="20"/>
      <w:szCs w:val="20"/>
      <w:lang w:val="en-US" w:eastAsia="en-US" w:bidi="ar-SA"/>
    </w:rPr>
  </w:style>
  <w:style w:type="character" w:customStyle="1" w:styleId="190">
    <w:name w:val="批注引用1"/>
    <w:semiHidden/>
    <w:qFormat/>
    <w:uiPriority w:val="0"/>
    <w:rPr>
      <w:rFonts w:ascii="Verdana" w:hAnsi="Verdana" w:eastAsia="仿宋_GB2312"/>
      <w:sz w:val="21"/>
      <w:szCs w:val="21"/>
      <w:lang w:val="en-US" w:eastAsia="en-US" w:bidi="ar-SA"/>
    </w:rPr>
  </w:style>
  <w:style w:type="character" w:customStyle="1" w:styleId="191">
    <w:name w:val="HTML 引文1"/>
    <w:semiHidden/>
    <w:qFormat/>
    <w:uiPriority w:val="0"/>
    <w:rPr>
      <w:rFonts w:ascii="Verdana" w:hAnsi="Verdana" w:eastAsia="仿宋_GB2312"/>
      <w:i/>
      <w:iCs/>
      <w:sz w:val="24"/>
      <w:lang w:val="en-US" w:eastAsia="en-US" w:bidi="ar-SA"/>
    </w:rPr>
  </w:style>
  <w:style w:type="character" w:customStyle="1" w:styleId="192">
    <w:name w:val="脚注引用1"/>
    <w:semiHidden/>
    <w:qFormat/>
    <w:uiPriority w:val="0"/>
    <w:rPr>
      <w:position w:val="6"/>
      <w:sz w:val="14"/>
      <w:vertAlign w:val="superscript"/>
    </w:rPr>
  </w:style>
  <w:style w:type="character" w:customStyle="1" w:styleId="193">
    <w:name w:val="HTML 键盘1"/>
    <w:semiHidden/>
    <w:qFormat/>
    <w:uiPriority w:val="0"/>
    <w:rPr>
      <w:rFonts w:ascii="Courier New" w:hAnsi="Courier New" w:eastAsia="仿宋_GB2312"/>
      <w:sz w:val="20"/>
      <w:szCs w:val="20"/>
      <w:lang w:val="en-US" w:eastAsia="en-US" w:bidi="ar-SA"/>
    </w:rPr>
  </w:style>
  <w:style w:type="character" w:customStyle="1" w:styleId="194">
    <w:name w:val="HTML 样本1"/>
    <w:semiHidden/>
    <w:qFormat/>
    <w:uiPriority w:val="0"/>
    <w:rPr>
      <w:rFonts w:ascii="Courier New" w:hAnsi="Courier New" w:eastAsia="仿宋_GB2312"/>
      <w:sz w:val="24"/>
      <w:lang w:val="en-US" w:eastAsia="en-US" w:bidi="ar-SA"/>
    </w:rPr>
  </w:style>
  <w:style w:type="character" w:customStyle="1" w:styleId="195">
    <w:name w:val="font11"/>
    <w:basedOn w:val="30"/>
    <w:qFormat/>
    <w:uiPriority w:val="0"/>
    <w:rPr>
      <w:rFonts w:hint="eastAsia" w:ascii="微软雅黑" w:hAnsi="微软雅黑" w:eastAsia="微软雅黑"/>
      <w:color w:val="000000"/>
      <w:sz w:val="20"/>
      <w:szCs w:val="20"/>
      <w:u w:val="none"/>
      <w:lang w:val="en-US" w:eastAsia="en-US" w:bidi="ar-SA"/>
    </w:rPr>
  </w:style>
  <w:style w:type="character" w:customStyle="1" w:styleId="196">
    <w:name w:val="Char Char22"/>
    <w:semiHidden/>
    <w:qFormat/>
    <w:uiPriority w:val="0"/>
    <w:rPr>
      <w:kern w:val="2"/>
      <w:sz w:val="18"/>
      <w:szCs w:val="18"/>
    </w:rPr>
  </w:style>
  <w:style w:type="character" w:customStyle="1" w:styleId="197">
    <w:name w:val="intel3"/>
    <w:semiHidden/>
    <w:qFormat/>
    <w:uiPriority w:val="0"/>
    <w:rPr>
      <w:lang w:val="en-US" w:eastAsia="en-US" w:bidi="ar-SA"/>
    </w:rPr>
  </w:style>
  <w:style w:type="character" w:customStyle="1" w:styleId="198">
    <w:name w:val="14t1"/>
    <w:semiHidden/>
    <w:qFormat/>
    <w:uiPriority w:val="0"/>
    <w:rPr>
      <w:rFonts w:hint="eastAsia" w:ascii="宋体" w:hAnsi="宋体" w:eastAsia="宋体"/>
      <w:sz w:val="11"/>
      <w:szCs w:val="11"/>
      <w:lang w:val="en-US" w:eastAsia="en-US" w:bidi="ar-SA"/>
    </w:rPr>
  </w:style>
  <w:style w:type="character" w:customStyle="1" w:styleId="199">
    <w:name w:val="普通文字 Char Char4"/>
    <w:semiHidden/>
    <w:qFormat/>
    <w:uiPriority w:val="0"/>
    <w:rPr>
      <w:rFonts w:ascii="宋体" w:hAnsi="宋体" w:eastAsia="宋体"/>
      <w:kern w:val="2"/>
      <w:sz w:val="28"/>
      <w:lang w:bidi="ar-SA"/>
    </w:rPr>
  </w:style>
  <w:style w:type="character" w:customStyle="1" w:styleId="200">
    <w:name w:val="unnamed1"/>
    <w:semiHidden/>
    <w:qFormat/>
    <w:uiPriority w:val="0"/>
    <w:rPr>
      <w:lang w:val="en-US" w:eastAsia="en-US" w:bidi="ar-SA"/>
    </w:rPr>
  </w:style>
  <w:style w:type="character" w:customStyle="1" w:styleId="201">
    <w:name w:val="样式 宋体"/>
    <w:semiHidden/>
    <w:qFormat/>
    <w:uiPriority w:val="0"/>
    <w:rPr>
      <w:rFonts w:ascii="宋体" w:hAnsi="宋体" w:eastAsia="宋体"/>
      <w:sz w:val="28"/>
    </w:rPr>
  </w:style>
  <w:style w:type="character" w:customStyle="1" w:styleId="202">
    <w:name w:val="标书封面采购文件大字 Char Char"/>
    <w:link w:val="203"/>
    <w:qFormat/>
    <w:uiPriority w:val="0"/>
    <w:rPr>
      <w:rFonts w:ascii="黑体" w:hAnsi="宋体" w:eastAsia="方正黑体_GBK"/>
      <w:b/>
      <w:kern w:val="2"/>
      <w:sz w:val="72"/>
      <w:szCs w:val="90"/>
      <w:lang w:val="en-US" w:eastAsia="zh-CN" w:bidi="ar-SA"/>
    </w:rPr>
  </w:style>
  <w:style w:type="paragraph" w:customStyle="1" w:styleId="203">
    <w:name w:val="标书封面采购文件大字"/>
    <w:link w:val="202"/>
    <w:qFormat/>
    <w:uiPriority w:val="0"/>
    <w:pPr>
      <w:spacing w:line="1600" w:lineRule="exact"/>
      <w:jc w:val="center"/>
    </w:pPr>
    <w:rPr>
      <w:rFonts w:ascii="黑体" w:hAnsi="宋体" w:eastAsia="方正黑体_GBK" w:cs="Times New Roman"/>
      <w:b/>
      <w:kern w:val="2"/>
      <w:sz w:val="72"/>
      <w:szCs w:val="90"/>
      <w:lang w:val="en-US" w:eastAsia="zh-CN" w:bidi="ar-SA"/>
    </w:rPr>
  </w:style>
  <w:style w:type="paragraph" w:customStyle="1" w:styleId="204">
    <w:name w:val="标书封面项目名称编号单位等"/>
    <w:qFormat/>
    <w:uiPriority w:val="0"/>
    <w:pPr>
      <w:tabs>
        <w:tab w:val="left" w:pos="560"/>
      </w:tabs>
      <w:spacing w:line="660" w:lineRule="exact"/>
    </w:pPr>
    <w:rPr>
      <w:rFonts w:ascii="黑体" w:hAnsi="黑体" w:eastAsia="宋体" w:cs="Times New Roman"/>
      <w:b/>
      <w:kern w:val="2"/>
      <w:sz w:val="32"/>
      <w:szCs w:val="36"/>
      <w:lang w:val="en-US" w:eastAsia="zh-CN" w:bidi="ar-SA"/>
    </w:rPr>
  </w:style>
  <w:style w:type="character" w:customStyle="1" w:styleId="205">
    <w:name w:val="批注主题 Char Char Char"/>
    <w:semiHidden/>
    <w:qFormat/>
    <w:uiPriority w:val="0"/>
    <w:rPr>
      <w:rFonts w:eastAsia="仿宋_GB2312"/>
      <w:b/>
      <w:bCs/>
      <w:kern w:val="2"/>
      <w:sz w:val="28"/>
      <w:lang w:bidi="ar-SA"/>
    </w:rPr>
  </w:style>
  <w:style w:type="character" w:customStyle="1" w:styleId="206">
    <w:name w:val="style21"/>
    <w:semiHidden/>
    <w:qFormat/>
    <w:uiPriority w:val="0"/>
    <w:rPr>
      <w:rFonts w:ascii="Verdana" w:hAnsi="Verdana" w:eastAsia="仿宋_GB2312"/>
      <w:b/>
      <w:bCs/>
      <w:sz w:val="28"/>
      <w:szCs w:val="28"/>
      <w:lang w:val="en-US" w:eastAsia="en-US" w:bidi="ar-SA"/>
    </w:rPr>
  </w:style>
  <w:style w:type="character" w:customStyle="1" w:styleId="207">
    <w:name w:val="Char Char36"/>
    <w:semiHidden/>
    <w:qFormat/>
    <w:uiPriority w:val="0"/>
    <w:rPr>
      <w:rFonts w:eastAsia="黑体"/>
      <w:b/>
      <w:bCs/>
      <w:kern w:val="44"/>
      <w:sz w:val="32"/>
      <w:szCs w:val="44"/>
      <w:lang w:val="en-US" w:eastAsia="zh-CN" w:bidi="ar-SA"/>
    </w:rPr>
  </w:style>
  <w:style w:type="character" w:customStyle="1" w:styleId="208">
    <w:name w:val="Char Char11"/>
    <w:semiHidden/>
    <w:qFormat/>
    <w:uiPriority w:val="0"/>
    <w:rPr>
      <w:rFonts w:ascii="Verdana" w:hAnsi="Verdana" w:eastAsia="黑体"/>
      <w:kern w:val="2"/>
      <w:sz w:val="44"/>
      <w:lang w:val="en-US" w:eastAsia="zh-CN" w:bidi="ar-SA"/>
    </w:rPr>
  </w:style>
  <w:style w:type="character" w:customStyle="1" w:styleId="209">
    <w:name w:val="样品清单 Char"/>
    <w:semiHidden/>
    <w:qFormat/>
    <w:uiPriority w:val="0"/>
    <w:rPr>
      <w:rFonts w:ascii="Arial" w:hAnsi="Arial" w:eastAsia="黑体"/>
      <w:b/>
      <w:bCs/>
      <w:kern w:val="2"/>
      <w:sz w:val="28"/>
      <w:szCs w:val="28"/>
      <w:lang w:val="en-US" w:eastAsia="zh-CN" w:bidi="ar-SA"/>
    </w:rPr>
  </w:style>
  <w:style w:type="character" w:customStyle="1" w:styleId="210">
    <w:name w:val="标题 1 Char"/>
    <w:qFormat/>
    <w:uiPriority w:val="0"/>
    <w:rPr>
      <w:rFonts w:eastAsia="黑体"/>
      <w:b/>
      <w:bCs/>
      <w:kern w:val="44"/>
      <w:sz w:val="32"/>
      <w:szCs w:val="44"/>
      <w:lang w:val="en-US" w:eastAsia="zh-CN" w:bidi="ar-SA"/>
    </w:rPr>
  </w:style>
  <w:style w:type="character" w:customStyle="1" w:styleId="211">
    <w:name w:val="Char Char49"/>
    <w:qFormat/>
    <w:uiPriority w:val="0"/>
    <w:rPr>
      <w:rFonts w:ascii="宋体" w:hAnsi="宋体" w:eastAsia="黑体"/>
      <w:b/>
      <w:kern w:val="2"/>
      <w:sz w:val="30"/>
      <w:szCs w:val="24"/>
      <w:lang w:val="en-US" w:eastAsia="zh-CN" w:bidi="ar-SA"/>
    </w:rPr>
  </w:style>
  <w:style w:type="character" w:customStyle="1" w:styleId="212">
    <w:name w:val="正文 + 三号 Char"/>
    <w:semiHidden/>
    <w:qFormat/>
    <w:uiPriority w:val="0"/>
    <w:rPr>
      <w:rFonts w:eastAsia="宋体"/>
      <w:kern w:val="2"/>
      <w:sz w:val="21"/>
      <w:lang w:val="en-US" w:eastAsia="zh-CN"/>
    </w:rPr>
  </w:style>
  <w:style w:type="character" w:customStyle="1" w:styleId="213">
    <w:name w:val="style121"/>
    <w:semiHidden/>
    <w:qFormat/>
    <w:uiPriority w:val="0"/>
    <w:rPr>
      <w:rFonts w:hint="eastAsia" w:ascii="宋体" w:hAnsi="宋体" w:eastAsia="宋体"/>
      <w:sz w:val="18"/>
      <w:szCs w:val="18"/>
      <w:lang w:val="en-US" w:eastAsia="en-US" w:bidi="ar-SA"/>
    </w:rPr>
  </w:style>
  <w:style w:type="character" w:customStyle="1" w:styleId="214">
    <w:name w:val="Char Char13"/>
    <w:semiHidden/>
    <w:qFormat/>
    <w:uiPriority w:val="0"/>
    <w:rPr>
      <w:rFonts w:eastAsia="宋体"/>
      <w:kern w:val="2"/>
      <w:sz w:val="21"/>
      <w:lang w:val="en-US" w:eastAsia="zh-CN" w:bidi="ar-SA"/>
    </w:rPr>
  </w:style>
  <w:style w:type="character" w:customStyle="1" w:styleId="215">
    <w:name w:val="style61"/>
    <w:semiHidden/>
    <w:qFormat/>
    <w:uiPriority w:val="0"/>
    <w:rPr>
      <w:sz w:val="20"/>
      <w:szCs w:val="20"/>
    </w:rPr>
  </w:style>
  <w:style w:type="character" w:customStyle="1" w:styleId="216">
    <w:name w:val="手改 Char Char4"/>
    <w:semiHidden/>
    <w:qFormat/>
    <w:uiPriority w:val="0"/>
    <w:rPr>
      <w:rFonts w:ascii="宋体" w:hAnsi="宋体" w:eastAsia="仿宋_GB2312"/>
      <w:kern w:val="2"/>
      <w:sz w:val="28"/>
      <w:lang w:val="en-US" w:eastAsia="en-US" w:bidi="ar-SA"/>
    </w:rPr>
  </w:style>
  <w:style w:type="character" w:customStyle="1" w:styleId="217">
    <w:name w:val="style31"/>
    <w:semiHidden/>
    <w:qFormat/>
    <w:uiPriority w:val="0"/>
    <w:rPr>
      <w:rFonts w:ascii="Verdana" w:hAnsi="Verdana" w:eastAsia="仿宋_GB2312"/>
      <w:sz w:val="10"/>
      <w:szCs w:val="10"/>
      <w:lang w:val="en-US" w:eastAsia="en-US" w:bidi="ar-SA"/>
    </w:rPr>
  </w:style>
  <w:style w:type="character" w:customStyle="1" w:styleId="218">
    <w:name w:val="正文文字首行缩进 Char"/>
    <w:semiHidden/>
    <w:qFormat/>
    <w:uiPriority w:val="0"/>
    <w:rPr>
      <w:rFonts w:ascii="仿宋_GB2312" w:eastAsia="仿宋_GB2312"/>
      <w:kern w:val="2"/>
      <w:sz w:val="32"/>
      <w:lang w:val="en-US" w:eastAsia="zh-CN" w:bidi="ar-SA"/>
    </w:rPr>
  </w:style>
  <w:style w:type="character" w:customStyle="1" w:styleId="219">
    <w:name w:val="项目编号名称单位地点等 Char"/>
    <w:link w:val="220"/>
    <w:semiHidden/>
    <w:qFormat/>
    <w:uiPriority w:val="0"/>
    <w:rPr>
      <w:rFonts w:ascii="黑体" w:hAnsi="黑体"/>
      <w:b/>
      <w:kern w:val="2"/>
      <w:sz w:val="32"/>
      <w:szCs w:val="36"/>
      <w:lang w:val="en-US" w:eastAsia="zh-CN" w:bidi="ar-SA"/>
    </w:rPr>
  </w:style>
  <w:style w:type="paragraph" w:customStyle="1" w:styleId="220">
    <w:name w:val="项目编号名称单位地点等"/>
    <w:link w:val="219"/>
    <w:semiHidden/>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character" w:customStyle="1" w:styleId="221">
    <w:name w:val="普通文字 Char Char8"/>
    <w:semiHidden/>
    <w:qFormat/>
    <w:uiPriority w:val="0"/>
    <w:rPr>
      <w:rFonts w:ascii="宋体" w:hAnsi="宋体" w:eastAsia="宋体"/>
      <w:kern w:val="2"/>
      <w:sz w:val="28"/>
      <w:lang w:bidi="ar-SA"/>
    </w:rPr>
  </w:style>
  <w:style w:type="character" w:customStyle="1" w:styleId="222">
    <w:name w:val="标题 2 Char"/>
    <w:qFormat/>
    <w:uiPriority w:val="0"/>
    <w:rPr>
      <w:rFonts w:ascii="宋体" w:hAnsi="宋体" w:eastAsia="黑体"/>
      <w:b/>
      <w:kern w:val="2"/>
      <w:sz w:val="30"/>
      <w:szCs w:val="24"/>
      <w:lang w:val="en-US" w:eastAsia="zh-CN" w:bidi="ar-SA"/>
    </w:rPr>
  </w:style>
  <w:style w:type="character" w:customStyle="1" w:styleId="223">
    <w:name w:val="Char Char37"/>
    <w:semiHidden/>
    <w:qFormat/>
    <w:uiPriority w:val="0"/>
    <w:rPr>
      <w:rFonts w:eastAsia="仿宋_GB2312"/>
      <w:b/>
      <w:bCs/>
      <w:kern w:val="2"/>
      <w:sz w:val="24"/>
      <w:szCs w:val="32"/>
      <w:lang w:val="en-US" w:eastAsia="zh-CN" w:bidi="ar-SA"/>
    </w:rPr>
  </w:style>
  <w:style w:type="character" w:customStyle="1" w:styleId="224">
    <w:name w:val="Char Char18"/>
    <w:semiHidden/>
    <w:qFormat/>
    <w:uiPriority w:val="0"/>
    <w:rPr>
      <w:kern w:val="2"/>
      <w:sz w:val="28"/>
    </w:rPr>
  </w:style>
  <w:style w:type="character" w:customStyle="1" w:styleId="225">
    <w:name w:val="Char Char20"/>
    <w:semiHidden/>
    <w:qFormat/>
    <w:uiPriority w:val="0"/>
    <w:rPr>
      <w:rFonts w:eastAsia="仿宋_GB2312"/>
      <w:b/>
      <w:bCs/>
      <w:kern w:val="2"/>
      <w:sz w:val="28"/>
      <w:lang w:bidi="ar-SA"/>
    </w:rPr>
  </w:style>
  <w:style w:type="character" w:customStyle="1" w:styleId="226">
    <w:name w:val="Table Text Char Char Char Char"/>
    <w:semiHidden/>
    <w:qFormat/>
    <w:uiPriority w:val="0"/>
    <w:rPr>
      <w:rFonts w:ascii="Arial" w:hAnsi="Arial"/>
      <w:kern w:val="2"/>
      <w:sz w:val="18"/>
      <w:lang w:val="en-US" w:eastAsia="zh-CN" w:bidi="ar-SA"/>
    </w:rPr>
  </w:style>
  <w:style w:type="character" w:customStyle="1" w:styleId="227">
    <w:name w:val="Char Char40"/>
    <w:semiHidden/>
    <w:qFormat/>
    <w:uiPriority w:val="0"/>
    <w:rPr>
      <w:rFonts w:eastAsia="黑体"/>
      <w:b/>
      <w:bCs/>
      <w:kern w:val="44"/>
      <w:sz w:val="32"/>
      <w:szCs w:val="44"/>
      <w:lang w:val="en-US" w:eastAsia="zh-CN" w:bidi="ar-SA"/>
    </w:rPr>
  </w:style>
  <w:style w:type="character" w:customStyle="1" w:styleId="228">
    <w:name w:val="正文首行缩进两字符 Char Char Char"/>
    <w:semiHidden/>
    <w:qFormat/>
    <w:uiPriority w:val="0"/>
    <w:rPr>
      <w:rFonts w:eastAsia="仿宋_GB2312"/>
      <w:kern w:val="2"/>
      <w:sz w:val="21"/>
      <w:lang w:val="en-US" w:eastAsia="zh-CN" w:bidi="ar-SA"/>
    </w:rPr>
  </w:style>
  <w:style w:type="character" w:customStyle="1" w:styleId="229">
    <w:name w:val="ss16"/>
    <w:semiHidden/>
    <w:qFormat/>
    <w:uiPriority w:val="0"/>
    <w:rPr>
      <w:rFonts w:hint="eastAsia" w:ascii="宋体" w:hAnsi="宋体" w:eastAsia="宋体"/>
      <w:color w:val="000000"/>
      <w:sz w:val="9"/>
      <w:szCs w:val="9"/>
      <w:lang w:val="en-US" w:eastAsia="en-US" w:bidi="ar-SA"/>
    </w:rPr>
  </w:style>
  <w:style w:type="character" w:customStyle="1" w:styleId="230">
    <w:name w:val="标题（1） （2） Char"/>
    <w:link w:val="231"/>
    <w:semiHidden/>
    <w:qFormat/>
    <w:uiPriority w:val="0"/>
    <w:rPr>
      <w:rFonts w:eastAsia="黑体"/>
      <w:b/>
      <w:kern w:val="2"/>
      <w:sz w:val="24"/>
      <w:szCs w:val="24"/>
      <w:lang w:val="en-US" w:eastAsia="zh-CN" w:bidi="ar-SA"/>
    </w:rPr>
  </w:style>
  <w:style w:type="paragraph" w:customStyle="1" w:styleId="231">
    <w:name w:val="标题（1） （2）"/>
    <w:link w:val="230"/>
    <w:semiHidden/>
    <w:qFormat/>
    <w:uiPriority w:val="0"/>
    <w:pPr>
      <w:ind w:firstLine="125" w:firstLineChars="125"/>
    </w:pPr>
    <w:rPr>
      <w:rFonts w:ascii="Times New Roman" w:hAnsi="Times New Roman" w:eastAsia="黑体" w:cs="Times New Roman"/>
      <w:b/>
      <w:kern w:val="2"/>
      <w:sz w:val="24"/>
      <w:szCs w:val="24"/>
      <w:lang w:val="en-US" w:eastAsia="zh-CN" w:bidi="ar-SA"/>
    </w:rPr>
  </w:style>
  <w:style w:type="character" w:customStyle="1" w:styleId="232">
    <w:name w:val="标题 3 Char Char Char"/>
    <w:semiHidden/>
    <w:qFormat/>
    <w:uiPriority w:val="0"/>
    <w:rPr>
      <w:rFonts w:eastAsia="仿宋_GB2312"/>
      <w:b/>
      <w:kern w:val="2"/>
      <w:sz w:val="28"/>
      <w:lang w:val="en-US" w:eastAsia="zh-CN" w:bidi="ar-SA"/>
    </w:rPr>
  </w:style>
  <w:style w:type="character" w:customStyle="1" w:styleId="233">
    <w:name w:val="附件 Char"/>
    <w:semiHidden/>
    <w:qFormat/>
    <w:uiPriority w:val="0"/>
    <w:rPr>
      <w:rFonts w:ascii="Verdana" w:hAnsi="Verdana" w:eastAsia="黑体"/>
      <w:b/>
      <w:bCs/>
      <w:kern w:val="2"/>
      <w:sz w:val="30"/>
      <w:lang w:val="en-US" w:eastAsia="zh-CN" w:bidi="ar-SA"/>
    </w:rPr>
  </w:style>
  <w:style w:type="character" w:customStyle="1" w:styleId="234">
    <w:name w:val="附件 Char Char"/>
    <w:link w:val="235"/>
    <w:qFormat/>
    <w:uiPriority w:val="0"/>
    <w:rPr>
      <w:rFonts w:eastAsia="方正黑体_GBK"/>
      <w:b/>
      <w:bCs/>
      <w:kern w:val="2"/>
      <w:sz w:val="28"/>
      <w:lang w:val="en-US" w:eastAsia="zh-CN" w:bidi="ar-SA"/>
    </w:rPr>
  </w:style>
  <w:style w:type="paragraph" w:customStyle="1" w:styleId="235">
    <w:name w:val="附件"/>
    <w:link w:val="234"/>
    <w:qFormat/>
    <w:uiPriority w:val="0"/>
    <w:pPr>
      <w:tabs>
        <w:tab w:val="right" w:leader="dot" w:pos="9402"/>
      </w:tabs>
      <w:spacing w:line="400" w:lineRule="exact"/>
      <w:jc w:val="center"/>
      <w:outlineLvl w:val="0"/>
    </w:pPr>
    <w:rPr>
      <w:rFonts w:ascii="Times New Roman" w:hAnsi="Times New Roman" w:eastAsia="方正黑体_GBK" w:cs="Times New Roman"/>
      <w:b/>
      <w:bCs/>
      <w:kern w:val="2"/>
      <w:sz w:val="28"/>
      <w:lang w:val="en-US" w:eastAsia="zh-CN" w:bidi="ar-SA"/>
    </w:rPr>
  </w:style>
  <w:style w:type="character" w:customStyle="1" w:styleId="236">
    <w:name w:val="标书正文:  0.74 厘米 Char1"/>
    <w:semiHidden/>
    <w:qFormat/>
    <w:uiPriority w:val="0"/>
    <w:rPr>
      <w:rFonts w:eastAsia="宋体"/>
      <w:kern w:val="2"/>
      <w:sz w:val="24"/>
      <w:lang w:val="en-US" w:eastAsia="zh-CN"/>
    </w:rPr>
  </w:style>
  <w:style w:type="character" w:customStyle="1" w:styleId="237">
    <w:name w:val="v151"/>
    <w:semiHidden/>
    <w:qFormat/>
    <w:uiPriority w:val="0"/>
    <w:rPr>
      <w:sz w:val="18"/>
    </w:rPr>
  </w:style>
  <w:style w:type="character" w:customStyle="1" w:styleId="238">
    <w:name w:val="普通文字 Char Char7"/>
    <w:semiHidden/>
    <w:qFormat/>
    <w:uiPriority w:val="0"/>
    <w:rPr>
      <w:rFonts w:ascii="宋体" w:hAnsi="宋体" w:eastAsia="宋体"/>
      <w:kern w:val="2"/>
      <w:sz w:val="28"/>
      <w:lang w:bidi="ar-SA"/>
    </w:rPr>
  </w:style>
  <w:style w:type="character" w:customStyle="1" w:styleId="239">
    <w:name w:val="附件 Char Char Char"/>
    <w:semiHidden/>
    <w:qFormat/>
    <w:uiPriority w:val="0"/>
    <w:rPr>
      <w:rFonts w:eastAsia="黑体"/>
      <w:b/>
      <w:bCs/>
      <w:kern w:val="2"/>
      <w:sz w:val="30"/>
      <w:lang w:val="en-US" w:eastAsia="zh-CN" w:bidi="ar-SA"/>
    </w:rPr>
  </w:style>
  <w:style w:type="character" w:customStyle="1" w:styleId="240">
    <w:name w:val="main_tdbg_7601"/>
    <w:semiHidden/>
    <w:qFormat/>
    <w:uiPriority w:val="0"/>
    <w:rPr>
      <w:rFonts w:ascii="Verdana" w:hAnsi="Verdana" w:eastAsia="仿宋_GB2312"/>
      <w:sz w:val="14"/>
      <w:szCs w:val="14"/>
      <w:lang w:val="en-US" w:eastAsia="en-US" w:bidi="ar-SA"/>
    </w:rPr>
  </w:style>
  <w:style w:type="character" w:customStyle="1" w:styleId="241">
    <w:name w:val="普通文字 Char Char6"/>
    <w:semiHidden/>
    <w:qFormat/>
    <w:uiPriority w:val="0"/>
    <w:rPr>
      <w:rFonts w:ascii="宋体" w:hAnsi="宋体" w:eastAsia="宋体"/>
      <w:kern w:val="2"/>
      <w:sz w:val="28"/>
      <w:lang w:bidi="ar-SA"/>
    </w:rPr>
  </w:style>
  <w:style w:type="character" w:customStyle="1" w:styleId="242">
    <w:name w:val="正文首行缩进两字符 Char"/>
    <w:semiHidden/>
    <w:qFormat/>
    <w:uiPriority w:val="0"/>
    <w:rPr>
      <w:rFonts w:eastAsia="仿宋_GB2312"/>
      <w:kern w:val="2"/>
      <w:sz w:val="21"/>
      <w:lang w:val="en-US" w:eastAsia="zh-CN" w:bidi="ar-SA"/>
    </w:rPr>
  </w:style>
  <w:style w:type="character" w:customStyle="1" w:styleId="243">
    <w:name w:val="Char Char31"/>
    <w:semiHidden/>
    <w:qFormat/>
    <w:uiPriority w:val="0"/>
    <w:rPr>
      <w:rFonts w:ascii="宋体" w:hAnsi="宋体"/>
      <w:kern w:val="2"/>
      <w:sz w:val="28"/>
    </w:rPr>
  </w:style>
  <w:style w:type="character" w:customStyle="1" w:styleId="244">
    <w:name w:val="font01"/>
    <w:qFormat/>
    <w:uiPriority w:val="0"/>
    <w:rPr>
      <w:rFonts w:hint="eastAsia" w:ascii="宋体" w:hAnsi="宋体" w:eastAsia="宋体"/>
      <w:color w:val="000000"/>
      <w:sz w:val="22"/>
      <w:szCs w:val="22"/>
      <w:u w:val="none"/>
      <w:lang w:val="en-US" w:eastAsia="en-US" w:bidi="ar-SA"/>
    </w:rPr>
  </w:style>
  <w:style w:type="character" w:customStyle="1" w:styleId="245">
    <w:name w:val="手改 Char Char5"/>
    <w:semiHidden/>
    <w:qFormat/>
    <w:uiPriority w:val="0"/>
    <w:rPr>
      <w:rFonts w:ascii="宋体" w:hAnsi="宋体" w:eastAsia="仿宋_GB2312"/>
      <w:kern w:val="2"/>
      <w:sz w:val="28"/>
      <w:lang w:val="en-US" w:eastAsia="en-US" w:bidi="ar-SA"/>
    </w:rPr>
  </w:style>
  <w:style w:type="character" w:customStyle="1" w:styleId="246">
    <w:name w:val="标题 4 Char Char Char"/>
    <w:semiHidden/>
    <w:qFormat/>
    <w:uiPriority w:val="0"/>
    <w:rPr>
      <w:rFonts w:ascii="Arial" w:hAnsi="Arial" w:eastAsia="黑体"/>
      <w:b/>
      <w:bCs/>
      <w:kern w:val="2"/>
      <w:sz w:val="28"/>
      <w:szCs w:val="28"/>
      <w:lang w:val="en-US" w:eastAsia="zh-CN" w:bidi="ar-SA"/>
    </w:rPr>
  </w:style>
  <w:style w:type="character" w:customStyle="1" w:styleId="247">
    <w:name w:val="Char Char19"/>
    <w:semiHidden/>
    <w:qFormat/>
    <w:uiPriority w:val="0"/>
    <w:rPr>
      <w:rFonts w:ascii="宋体" w:hAnsi="Courier New" w:eastAsia="仿宋_GB2312"/>
      <w:kern w:val="2"/>
      <w:sz w:val="21"/>
      <w:lang w:val="en-US" w:eastAsia="zh-CN" w:bidi="ar-SA"/>
    </w:rPr>
  </w:style>
  <w:style w:type="character" w:customStyle="1" w:styleId="248">
    <w:name w:val="content-white1"/>
    <w:semiHidden/>
    <w:qFormat/>
    <w:uiPriority w:val="0"/>
    <w:rPr>
      <w:color w:val="000000"/>
      <w:sz w:val="18"/>
      <w:u w:val="none"/>
    </w:rPr>
  </w:style>
  <w:style w:type="character" w:customStyle="1" w:styleId="249">
    <w:name w:val="Char Char Char Char Char Char Char Char Char Char Char Char Char Char Char"/>
    <w:semiHidden/>
    <w:qFormat/>
    <w:uiPriority w:val="0"/>
    <w:rPr>
      <w:rFonts w:ascii="宋体" w:hAnsi="宋体" w:eastAsia="宋体"/>
      <w:kern w:val="2"/>
      <w:sz w:val="24"/>
      <w:lang w:val="en-US" w:eastAsia="zh-CN" w:bidi="ar-SA"/>
    </w:rPr>
  </w:style>
  <w:style w:type="character" w:customStyle="1" w:styleId="250">
    <w:name w:val="ca-141"/>
    <w:semiHidden/>
    <w:qFormat/>
    <w:uiPriority w:val="0"/>
    <w:rPr>
      <w:rFonts w:hint="eastAsia" w:ascii="仿宋_GB2312" w:hAnsi="Verdana" w:eastAsia="仿宋_GB2312"/>
      <w:sz w:val="21"/>
      <w:szCs w:val="21"/>
      <w:lang w:val="en-US" w:eastAsia="en-US" w:bidi="ar-SA"/>
    </w:rPr>
  </w:style>
  <w:style w:type="character" w:customStyle="1" w:styleId="251">
    <w:name w:val="mod-title_view"/>
    <w:semiHidden/>
    <w:qFormat/>
    <w:uiPriority w:val="0"/>
    <w:rPr>
      <w:lang w:val="en-US" w:eastAsia="en-US" w:bidi="ar-SA"/>
    </w:rPr>
  </w:style>
  <w:style w:type="character" w:customStyle="1" w:styleId="252">
    <w:name w:val="政采招标大字 Char Char Char"/>
    <w:semiHidden/>
    <w:qFormat/>
    <w:uiPriority w:val="0"/>
    <w:rPr>
      <w:rFonts w:ascii="黑体" w:hAnsi="宋体" w:eastAsia="方正黑体_GBK"/>
      <w:b/>
      <w:kern w:val="2"/>
      <w:sz w:val="72"/>
      <w:szCs w:val="90"/>
      <w:lang w:val="en-US" w:eastAsia="zh-CN" w:bidi="ar-SA"/>
    </w:rPr>
  </w:style>
  <w:style w:type="character" w:customStyle="1" w:styleId="253">
    <w:name w:val="手改 Char Char3"/>
    <w:semiHidden/>
    <w:qFormat/>
    <w:uiPriority w:val="0"/>
    <w:rPr>
      <w:rFonts w:ascii="宋体" w:hAnsi="宋体" w:eastAsia="仿宋_GB2312"/>
      <w:kern w:val="2"/>
      <w:sz w:val="28"/>
      <w:lang w:val="en-US" w:eastAsia="en-US" w:bidi="ar-SA"/>
    </w:rPr>
  </w:style>
  <w:style w:type="character" w:customStyle="1" w:styleId="254">
    <w:name w:val="Char Char16"/>
    <w:semiHidden/>
    <w:qFormat/>
    <w:uiPriority w:val="0"/>
    <w:rPr>
      <w:rFonts w:ascii="Verdana" w:hAnsi="Verdana" w:eastAsia="宋体"/>
      <w:kern w:val="2"/>
      <w:sz w:val="44"/>
      <w:lang w:val="en-US" w:eastAsia="zh-CN" w:bidi="ar-SA"/>
    </w:rPr>
  </w:style>
  <w:style w:type="character" w:customStyle="1" w:styleId="255">
    <w:name w:val="Char Char15"/>
    <w:qFormat/>
    <w:uiPriority w:val="0"/>
    <w:rPr>
      <w:rFonts w:ascii="仿宋_GB2312" w:eastAsia="仿宋_GB2312"/>
      <w:kern w:val="2"/>
      <w:sz w:val="32"/>
      <w:lang w:bidi="ar-SA"/>
    </w:rPr>
  </w:style>
  <w:style w:type="character" w:customStyle="1" w:styleId="256">
    <w:name w:val="Char Char42"/>
    <w:semiHidden/>
    <w:qFormat/>
    <w:uiPriority w:val="0"/>
    <w:rPr>
      <w:rFonts w:eastAsia="黑体"/>
      <w:b/>
      <w:bCs/>
      <w:kern w:val="44"/>
      <w:sz w:val="32"/>
      <w:szCs w:val="44"/>
      <w:lang w:val="en-US" w:eastAsia="zh-CN" w:bidi="ar-SA"/>
    </w:rPr>
  </w:style>
  <w:style w:type="character" w:customStyle="1" w:styleId="257">
    <w:name w:val="docpro"/>
    <w:semiHidden/>
    <w:qFormat/>
    <w:uiPriority w:val="0"/>
    <w:rPr>
      <w:lang w:val="en-US" w:eastAsia="en-US" w:bidi="ar-SA"/>
    </w:rPr>
  </w:style>
  <w:style w:type="character" w:customStyle="1" w:styleId="258">
    <w:name w:val="标题1. 2. Char Char2"/>
    <w:semiHidden/>
    <w:qFormat/>
    <w:uiPriority w:val="0"/>
    <w:rPr>
      <w:rFonts w:ascii="Arial" w:hAnsi="Arial" w:eastAsia="黑体"/>
      <w:b/>
      <w:kern w:val="2"/>
      <w:sz w:val="25"/>
      <w:szCs w:val="24"/>
      <w:lang w:val="en-US" w:eastAsia="zh-CN" w:bidi="ar-SA"/>
    </w:rPr>
  </w:style>
  <w:style w:type="character" w:customStyle="1" w:styleId="259">
    <w:name w:val="Char Char35"/>
    <w:semiHidden/>
    <w:qFormat/>
    <w:uiPriority w:val="0"/>
    <w:rPr>
      <w:rFonts w:eastAsia="黑体"/>
      <w:b/>
      <w:kern w:val="2"/>
      <w:sz w:val="30"/>
      <w:lang w:val="en-US" w:eastAsia="zh-CN" w:bidi="ar-SA"/>
    </w:rPr>
  </w:style>
  <w:style w:type="character" w:customStyle="1" w:styleId="260">
    <w:name w:val="Char Char30"/>
    <w:semiHidden/>
    <w:qFormat/>
    <w:uiPriority w:val="0"/>
    <w:rPr>
      <w:b/>
      <w:kern w:val="2"/>
      <w:sz w:val="44"/>
    </w:rPr>
  </w:style>
  <w:style w:type="character" w:customStyle="1" w:styleId="261">
    <w:name w:val="Char Char24"/>
    <w:semiHidden/>
    <w:qFormat/>
    <w:uiPriority w:val="0"/>
    <w:rPr>
      <w:rFonts w:eastAsia="仿宋_GB2312"/>
      <w:kern w:val="2"/>
      <w:sz w:val="28"/>
      <w:lang w:val="en-US" w:eastAsia="zh-CN" w:bidi="ar-SA"/>
    </w:rPr>
  </w:style>
  <w:style w:type="character" w:customStyle="1" w:styleId="262">
    <w:name w:val="正文（GB2312加粗） Char"/>
    <w:semiHidden/>
    <w:qFormat/>
    <w:uiPriority w:val="0"/>
    <w:rPr>
      <w:rFonts w:eastAsia="仿宋_GB2312"/>
      <w:b/>
      <w:kern w:val="2"/>
      <w:sz w:val="24"/>
      <w:szCs w:val="24"/>
      <w:lang w:val="en-US" w:eastAsia="zh-CN" w:bidi="ar-SA"/>
    </w:rPr>
  </w:style>
  <w:style w:type="character" w:customStyle="1" w:styleId="263">
    <w:name w:val="ht1"/>
    <w:semiHidden/>
    <w:qFormat/>
    <w:uiPriority w:val="0"/>
    <w:rPr>
      <w:rFonts w:ascii="黑体" w:hAnsi="Verdana" w:eastAsia="黑体"/>
      <w:b/>
      <w:bCs/>
      <w:sz w:val="24"/>
      <w:lang w:val="en-US" w:eastAsia="en-US" w:bidi="ar-SA"/>
    </w:rPr>
  </w:style>
  <w:style w:type="character" w:customStyle="1" w:styleId="264">
    <w:name w:val="NormalCharacter"/>
    <w:semiHidden/>
    <w:qFormat/>
    <w:uiPriority w:val="0"/>
    <w:rPr>
      <w:rFonts w:eastAsia="仿宋_GB2312"/>
      <w:kern w:val="2"/>
      <w:sz w:val="24"/>
      <w:szCs w:val="24"/>
      <w:lang w:val="en-US" w:eastAsia="zh-CN" w:bidi="ar-SA"/>
    </w:rPr>
  </w:style>
  <w:style w:type="character" w:customStyle="1" w:styleId="265">
    <w:name w:val="Char Char34"/>
    <w:semiHidden/>
    <w:qFormat/>
    <w:uiPriority w:val="0"/>
    <w:rPr>
      <w:rFonts w:eastAsia="仿宋_GB2312"/>
      <w:b/>
      <w:kern w:val="2"/>
      <w:sz w:val="28"/>
      <w:lang w:val="en-US" w:eastAsia="zh-CN" w:bidi="ar-SA"/>
    </w:rPr>
  </w:style>
  <w:style w:type="character" w:customStyle="1" w:styleId="266">
    <w:name w:val="Char Char33"/>
    <w:semiHidden/>
    <w:qFormat/>
    <w:uiPriority w:val="0"/>
    <w:rPr>
      <w:rFonts w:eastAsia="黑体"/>
      <w:b/>
      <w:kern w:val="2"/>
      <w:sz w:val="32"/>
      <w:lang w:val="en-US" w:eastAsia="zh-CN" w:bidi="ar-SA"/>
    </w:rPr>
  </w:style>
  <w:style w:type="character" w:customStyle="1" w:styleId="267">
    <w:name w:val="color_red1"/>
    <w:semiHidden/>
    <w:qFormat/>
    <w:uiPriority w:val="0"/>
    <w:rPr>
      <w:rFonts w:ascii="Verdana" w:hAnsi="Verdana" w:eastAsia="仿宋_GB2312"/>
      <w:color w:val="FA0004"/>
      <w:sz w:val="24"/>
      <w:lang w:val="en-US" w:eastAsia="en-US" w:bidi="ar-SA"/>
    </w:rPr>
  </w:style>
  <w:style w:type="character" w:customStyle="1" w:styleId="268">
    <w:name w:val="Table Text Char Char Char Char Char Char Char"/>
    <w:semiHidden/>
    <w:qFormat/>
    <w:uiPriority w:val="0"/>
    <w:rPr>
      <w:rFonts w:ascii="Arial" w:hAnsi="Arial"/>
      <w:kern w:val="2"/>
      <w:sz w:val="18"/>
      <w:lang w:val="en-US" w:eastAsia="zh-CN" w:bidi="ar-SA"/>
    </w:rPr>
  </w:style>
  <w:style w:type="character" w:customStyle="1" w:styleId="269">
    <w:name w:val="标题1. 2. Char Char"/>
    <w:semiHidden/>
    <w:qFormat/>
    <w:uiPriority w:val="0"/>
    <w:rPr>
      <w:rFonts w:ascii="Arial" w:hAnsi="Arial" w:eastAsia="黑体"/>
      <w:b/>
      <w:kern w:val="2"/>
      <w:sz w:val="27"/>
      <w:szCs w:val="24"/>
      <w:lang w:val="en-US" w:eastAsia="zh-CN" w:bidi="ar-SA"/>
    </w:rPr>
  </w:style>
  <w:style w:type="character" w:customStyle="1" w:styleId="270">
    <w:name w:val="政采招标大字 Char Char"/>
    <w:semiHidden/>
    <w:qFormat/>
    <w:uiPriority w:val="0"/>
    <w:rPr>
      <w:rFonts w:ascii="黑体" w:hAnsi="宋体" w:eastAsia="黑体"/>
      <w:b/>
      <w:kern w:val="2"/>
      <w:sz w:val="90"/>
      <w:szCs w:val="90"/>
      <w:lang w:val="en-US" w:eastAsia="zh-CN" w:bidi="ar-SA"/>
    </w:rPr>
  </w:style>
  <w:style w:type="character" w:customStyle="1" w:styleId="271">
    <w:name w:val="Char Char23"/>
    <w:semiHidden/>
    <w:qFormat/>
    <w:uiPriority w:val="0"/>
    <w:rPr>
      <w:kern w:val="2"/>
      <w:sz w:val="18"/>
      <w:szCs w:val="18"/>
    </w:rPr>
  </w:style>
  <w:style w:type="character" w:customStyle="1" w:styleId="272">
    <w:name w:val="政采招标大字 Char"/>
    <w:link w:val="273"/>
    <w:semiHidden/>
    <w:qFormat/>
    <w:uiPriority w:val="0"/>
    <w:rPr>
      <w:rFonts w:ascii="黑体" w:hAnsi="宋体" w:eastAsia="方正黑体_GBK"/>
      <w:b/>
      <w:kern w:val="2"/>
      <w:sz w:val="72"/>
      <w:szCs w:val="90"/>
      <w:lang w:val="en-US" w:eastAsia="zh-CN" w:bidi="ar-SA"/>
    </w:rPr>
  </w:style>
  <w:style w:type="paragraph" w:customStyle="1" w:styleId="273">
    <w:name w:val="政采招标大字"/>
    <w:link w:val="272"/>
    <w:semiHidden/>
    <w:qFormat/>
    <w:uiPriority w:val="0"/>
    <w:pPr>
      <w:spacing w:line="1600" w:lineRule="exact"/>
      <w:jc w:val="center"/>
    </w:pPr>
    <w:rPr>
      <w:rFonts w:ascii="黑体" w:hAnsi="宋体" w:eastAsia="方正黑体_GBK" w:cs="Times New Roman"/>
      <w:b/>
      <w:kern w:val="2"/>
      <w:sz w:val="72"/>
      <w:szCs w:val="90"/>
      <w:lang w:val="en-US" w:eastAsia="zh-CN" w:bidi="ar-SA"/>
    </w:rPr>
  </w:style>
  <w:style w:type="character" w:customStyle="1" w:styleId="274">
    <w:name w:val="normaltext1"/>
    <w:semiHidden/>
    <w:qFormat/>
    <w:uiPriority w:val="0"/>
    <w:rPr>
      <w:rFonts w:ascii="ˎ̥" w:hAnsi="ˎ̥" w:eastAsia="仿宋_GB2312"/>
      <w:sz w:val="9"/>
      <w:szCs w:val="9"/>
      <w:lang w:val="en-US" w:eastAsia="en-US" w:bidi="ar-SA"/>
    </w:rPr>
  </w:style>
  <w:style w:type="character" w:customStyle="1" w:styleId="275">
    <w:name w:val="标题1. 2. Char Char3"/>
    <w:semiHidden/>
    <w:qFormat/>
    <w:uiPriority w:val="0"/>
    <w:rPr>
      <w:rFonts w:ascii="Arial" w:hAnsi="Arial" w:eastAsia="黑体"/>
      <w:b/>
      <w:kern w:val="2"/>
      <w:sz w:val="25"/>
      <w:szCs w:val="24"/>
      <w:lang w:val="en-US" w:eastAsia="zh-CN" w:bidi="ar-SA"/>
    </w:rPr>
  </w:style>
  <w:style w:type="character" w:customStyle="1" w:styleId="276">
    <w:name w:val="标题 3 Char"/>
    <w:semiHidden/>
    <w:qFormat/>
    <w:uiPriority w:val="0"/>
    <w:rPr>
      <w:rFonts w:ascii="Verdana" w:hAnsi="Verdana" w:eastAsia="仿宋_GB2312"/>
      <w:b/>
      <w:kern w:val="2"/>
      <w:sz w:val="28"/>
      <w:lang w:val="en-US" w:eastAsia="zh-CN" w:bidi="ar-SA"/>
    </w:rPr>
  </w:style>
  <w:style w:type="character" w:customStyle="1" w:styleId="277">
    <w:name w:val="手改 Char Char"/>
    <w:semiHidden/>
    <w:qFormat/>
    <w:uiPriority w:val="0"/>
    <w:rPr>
      <w:rFonts w:ascii="Verdana" w:hAnsi="Verdana" w:eastAsia="仿宋_GB2312"/>
      <w:kern w:val="2"/>
      <w:sz w:val="21"/>
      <w:szCs w:val="24"/>
      <w:lang w:val="en-US" w:eastAsia="en-US" w:bidi="ar-SA"/>
    </w:rPr>
  </w:style>
  <w:style w:type="character" w:customStyle="1" w:styleId="278">
    <w:name w:val="l1"/>
    <w:semiHidden/>
    <w:qFormat/>
    <w:uiPriority w:val="0"/>
    <w:rPr>
      <w:lang w:val="en-US" w:eastAsia="en-US" w:bidi="ar-SA"/>
    </w:rPr>
  </w:style>
  <w:style w:type="character" w:customStyle="1" w:styleId="279">
    <w:name w:val="Char Char3"/>
    <w:semiHidden/>
    <w:qFormat/>
    <w:uiPriority w:val="0"/>
    <w:rPr>
      <w:rFonts w:eastAsia="宋体"/>
      <w:kern w:val="2"/>
      <w:sz w:val="18"/>
      <w:lang w:val="en-US" w:eastAsia="zh-CN"/>
    </w:rPr>
  </w:style>
  <w:style w:type="character" w:customStyle="1" w:styleId="280">
    <w:name w:val="line1"/>
    <w:semiHidden/>
    <w:qFormat/>
    <w:uiPriority w:val="0"/>
    <w:rPr>
      <w:color w:val="000000"/>
      <w:sz w:val="18"/>
      <w:szCs w:val="18"/>
    </w:rPr>
  </w:style>
  <w:style w:type="character" w:customStyle="1" w:styleId="281">
    <w:name w:val="正文文字4 Char Char1"/>
    <w:semiHidden/>
    <w:qFormat/>
    <w:uiPriority w:val="0"/>
    <w:rPr>
      <w:rFonts w:ascii="Arial" w:hAnsi="Arial" w:eastAsia="宋体"/>
      <w:b/>
      <w:kern w:val="28"/>
      <w:sz w:val="36"/>
      <w:lang w:val="en-US" w:eastAsia="en-US" w:bidi="ar-SA"/>
    </w:rPr>
  </w:style>
  <w:style w:type="character" w:customStyle="1" w:styleId="282">
    <w:name w:val="标题 3 Char Char"/>
    <w:semiHidden/>
    <w:qFormat/>
    <w:uiPriority w:val="0"/>
    <w:rPr>
      <w:rFonts w:eastAsia="黑体"/>
      <w:b/>
      <w:bCs/>
      <w:kern w:val="2"/>
      <w:sz w:val="24"/>
      <w:szCs w:val="32"/>
      <w:lang w:val="en-US" w:eastAsia="zh-CN" w:bidi="ar-SA"/>
    </w:rPr>
  </w:style>
  <w:style w:type="character" w:customStyle="1" w:styleId="283">
    <w:name w:val="0d1471"/>
    <w:semiHidden/>
    <w:qFormat/>
    <w:uiPriority w:val="0"/>
    <w:rPr>
      <w:rFonts w:ascii="Verdana" w:hAnsi="Verdana" w:eastAsia="仿宋_GB2312"/>
      <w:color w:val="000000"/>
      <w:sz w:val="11"/>
      <w:szCs w:val="11"/>
      <w:u w:val="none"/>
      <w:lang w:val="en-US" w:eastAsia="en-US" w:bidi="ar-SA"/>
    </w:rPr>
  </w:style>
  <w:style w:type="character" w:customStyle="1" w:styleId="284">
    <w:name w:val="小 Char"/>
    <w:semiHidden/>
    <w:qFormat/>
    <w:uiPriority w:val="0"/>
    <w:rPr>
      <w:rFonts w:ascii="宋体" w:hAnsi="Courier New" w:eastAsia="宋体"/>
      <w:kern w:val="2"/>
      <w:sz w:val="21"/>
      <w:lang w:val="en-US" w:eastAsia="zh-CN" w:bidi="ar-SA"/>
    </w:rPr>
  </w:style>
  <w:style w:type="character" w:customStyle="1" w:styleId="285">
    <w:name w:val="手改 Char Char1"/>
    <w:semiHidden/>
    <w:qFormat/>
    <w:uiPriority w:val="0"/>
    <w:rPr>
      <w:rFonts w:ascii="宋体" w:hAnsi="宋体"/>
      <w:kern w:val="2"/>
      <w:sz w:val="28"/>
      <w:lang w:bidi="ar-SA"/>
    </w:rPr>
  </w:style>
  <w:style w:type="character" w:customStyle="1" w:styleId="286">
    <w:name w:val="标题 4 Char"/>
    <w:semiHidden/>
    <w:qFormat/>
    <w:uiPriority w:val="0"/>
    <w:rPr>
      <w:rFonts w:ascii="Arial" w:hAnsi="Arial" w:eastAsia="黑体"/>
      <w:b/>
      <w:bCs/>
      <w:kern w:val="2"/>
      <w:sz w:val="28"/>
      <w:szCs w:val="28"/>
      <w:lang w:val="en-US" w:eastAsia="zh-CN" w:bidi="ar-SA"/>
    </w:rPr>
  </w:style>
  <w:style w:type="character" w:customStyle="1" w:styleId="287">
    <w:name w:val="手改 Char Char2"/>
    <w:semiHidden/>
    <w:qFormat/>
    <w:uiPriority w:val="0"/>
    <w:rPr>
      <w:rFonts w:ascii="宋体" w:hAnsi="宋体"/>
      <w:kern w:val="2"/>
      <w:sz w:val="28"/>
      <w:lang w:bidi="ar-SA"/>
    </w:rPr>
  </w:style>
  <w:style w:type="character" w:customStyle="1" w:styleId="288">
    <w:name w:val="Char Char41"/>
    <w:semiHidden/>
    <w:qFormat/>
    <w:uiPriority w:val="0"/>
    <w:rPr>
      <w:rFonts w:ascii="宋体" w:hAnsi="宋体" w:eastAsia="黑体"/>
      <w:b/>
      <w:kern w:val="2"/>
      <w:sz w:val="28"/>
      <w:szCs w:val="24"/>
      <w:lang w:val="en-US" w:eastAsia="zh-CN" w:bidi="ar-SA"/>
    </w:rPr>
  </w:style>
  <w:style w:type="character" w:customStyle="1" w:styleId="289">
    <w:name w:val="标题 5（1） （2） Char"/>
    <w:link w:val="290"/>
    <w:qFormat/>
    <w:uiPriority w:val="0"/>
    <w:rPr>
      <w:rFonts w:eastAsia="黑体"/>
      <w:b/>
      <w:kern w:val="2"/>
      <w:szCs w:val="24"/>
      <w:lang w:val="en-US" w:eastAsia="zh-CN" w:bidi="ar-SA"/>
    </w:rPr>
  </w:style>
  <w:style w:type="paragraph" w:customStyle="1" w:styleId="290">
    <w:name w:val="标题 5（1） （2）"/>
    <w:link w:val="289"/>
    <w:qFormat/>
    <w:uiPriority w:val="0"/>
    <w:pPr>
      <w:ind w:firstLine="125" w:firstLineChars="125"/>
    </w:pPr>
    <w:rPr>
      <w:rFonts w:ascii="Times New Roman" w:hAnsi="Times New Roman" w:eastAsia="黑体" w:cs="Times New Roman"/>
      <w:b/>
      <w:kern w:val="2"/>
      <w:sz w:val="24"/>
      <w:szCs w:val="24"/>
      <w:lang w:val="en-US" w:eastAsia="zh-CN" w:bidi="ar-SA"/>
    </w:rPr>
  </w:style>
  <w:style w:type="character" w:customStyle="1" w:styleId="291">
    <w:name w:val="Char Char39"/>
    <w:semiHidden/>
    <w:qFormat/>
    <w:uiPriority w:val="0"/>
    <w:rPr>
      <w:rFonts w:ascii="宋体" w:hAnsi="宋体" w:eastAsia="黑体"/>
      <w:b/>
      <w:kern w:val="2"/>
      <w:sz w:val="28"/>
      <w:szCs w:val="24"/>
      <w:lang w:val="en-US" w:eastAsia="zh-CN" w:bidi="ar-SA"/>
    </w:rPr>
  </w:style>
  <w:style w:type="character" w:customStyle="1" w:styleId="292">
    <w:name w:val="px121"/>
    <w:semiHidden/>
    <w:qFormat/>
    <w:uiPriority w:val="0"/>
    <w:rPr>
      <w:lang w:val="en-US" w:eastAsia="en-US" w:bidi="ar-SA"/>
    </w:rPr>
  </w:style>
  <w:style w:type="character" w:customStyle="1" w:styleId="293">
    <w:name w:val="H1 Char"/>
    <w:semiHidden/>
    <w:qFormat/>
    <w:uiPriority w:val="0"/>
    <w:rPr>
      <w:rFonts w:eastAsia="黑体"/>
      <w:kern w:val="2"/>
      <w:sz w:val="44"/>
      <w:lang w:val="en-US" w:eastAsia="zh-CN" w:bidi="ar-SA"/>
    </w:rPr>
  </w:style>
  <w:style w:type="character" w:customStyle="1" w:styleId="294">
    <w:name w:val="Char Char44"/>
    <w:semiHidden/>
    <w:qFormat/>
    <w:uiPriority w:val="0"/>
    <w:rPr>
      <w:rFonts w:eastAsia="黑体"/>
      <w:b/>
      <w:bCs/>
      <w:kern w:val="44"/>
      <w:sz w:val="32"/>
      <w:szCs w:val="44"/>
      <w:lang w:val="en-US" w:eastAsia="zh-CN" w:bidi="ar-SA"/>
    </w:rPr>
  </w:style>
  <w:style w:type="character" w:customStyle="1" w:styleId="295">
    <w:name w:val="第一层条 Char"/>
    <w:semiHidden/>
    <w:qFormat/>
    <w:uiPriority w:val="0"/>
    <w:rPr>
      <w:rFonts w:ascii="宋体" w:hAnsi="宋体" w:eastAsia="宋体"/>
      <w:kern w:val="2"/>
      <w:sz w:val="28"/>
      <w:lang w:val="en-US" w:eastAsia="zh-CN" w:bidi="ar-SA"/>
    </w:rPr>
  </w:style>
  <w:style w:type="character" w:customStyle="1" w:styleId="296">
    <w:name w:val="title11"/>
    <w:semiHidden/>
    <w:qFormat/>
    <w:uiPriority w:val="0"/>
    <w:rPr>
      <w:rFonts w:ascii="Verdana" w:hAnsi="Verdana" w:eastAsia="仿宋_GB2312"/>
      <w:b/>
      <w:bCs/>
      <w:color w:val="FFFFFF"/>
      <w:sz w:val="11"/>
      <w:szCs w:val="11"/>
      <w:lang w:val="en-US" w:eastAsia="en-US" w:bidi="ar-SA"/>
    </w:rPr>
  </w:style>
  <w:style w:type="character" w:customStyle="1" w:styleId="297">
    <w:name w:val="标题1. 2. Char Char1"/>
    <w:semiHidden/>
    <w:qFormat/>
    <w:uiPriority w:val="0"/>
    <w:rPr>
      <w:rFonts w:ascii="Arial" w:hAnsi="Arial" w:eastAsia="黑体"/>
      <w:b/>
      <w:kern w:val="2"/>
      <w:sz w:val="27"/>
      <w:szCs w:val="24"/>
      <w:lang w:val="en-US" w:eastAsia="zh-CN" w:bidi="ar-SA"/>
    </w:rPr>
  </w:style>
  <w:style w:type="character" w:customStyle="1" w:styleId="298">
    <w:name w:val="普通文字 Char Char2"/>
    <w:semiHidden/>
    <w:qFormat/>
    <w:uiPriority w:val="0"/>
    <w:rPr>
      <w:rFonts w:ascii="宋体" w:hAnsi="Courier New" w:eastAsia="仿宋_GB2312"/>
      <w:kern w:val="2"/>
      <w:sz w:val="21"/>
      <w:lang w:val="en-US" w:eastAsia="zh-CN" w:bidi="ar-SA"/>
    </w:rPr>
  </w:style>
  <w:style w:type="character" w:customStyle="1" w:styleId="299">
    <w:name w:val="Char Char8"/>
    <w:semiHidden/>
    <w:qFormat/>
    <w:uiPriority w:val="0"/>
    <w:rPr>
      <w:rFonts w:eastAsia="仿宋_GB2312"/>
      <w:kern w:val="2"/>
      <w:sz w:val="28"/>
      <w:lang w:bidi="ar-SA"/>
    </w:rPr>
  </w:style>
  <w:style w:type="character" w:customStyle="1" w:styleId="300">
    <w:name w:val="title_emph1"/>
    <w:semiHidden/>
    <w:qFormat/>
    <w:uiPriority w:val="0"/>
    <w:rPr>
      <w:rFonts w:ascii="Arial" w:hAnsi="Arial"/>
      <w:b/>
      <w:sz w:val="20"/>
    </w:rPr>
  </w:style>
  <w:style w:type="character" w:customStyle="1" w:styleId="301">
    <w:name w:val="正文（GB2312加粗） Char Char"/>
    <w:semiHidden/>
    <w:qFormat/>
    <w:uiPriority w:val="0"/>
    <w:rPr>
      <w:rFonts w:eastAsia="仿宋_GB2312"/>
      <w:b/>
      <w:kern w:val="2"/>
      <w:sz w:val="24"/>
      <w:szCs w:val="24"/>
      <w:lang w:val="en-US" w:eastAsia="zh-CN" w:bidi="ar-SA"/>
    </w:rPr>
  </w:style>
  <w:style w:type="character" w:customStyle="1" w:styleId="302">
    <w:name w:val="Level 3 Head Char"/>
    <w:semiHidden/>
    <w:qFormat/>
    <w:uiPriority w:val="0"/>
    <w:rPr>
      <w:rFonts w:ascii="宋体" w:hAnsi="宋体" w:eastAsia="宋体"/>
      <w:color w:val="000000"/>
      <w:sz w:val="21"/>
      <w:lang w:val="en-GB" w:eastAsia="zh-CN" w:bidi="ar-SA"/>
    </w:rPr>
  </w:style>
  <w:style w:type="character" w:customStyle="1" w:styleId="303">
    <w:name w:val="Char Char32"/>
    <w:semiHidden/>
    <w:qFormat/>
    <w:uiPriority w:val="0"/>
    <w:rPr>
      <w:rFonts w:ascii="Arial" w:hAnsi="Arial" w:eastAsia="黑体"/>
      <w:kern w:val="2"/>
      <w:sz w:val="24"/>
      <w:szCs w:val="24"/>
      <w:lang w:val="en-US" w:eastAsia="zh-CN" w:bidi="ar-SA"/>
    </w:rPr>
  </w:style>
  <w:style w:type="character" w:customStyle="1" w:styleId="304">
    <w:name w:val="标题 4 Char1"/>
    <w:qFormat/>
    <w:uiPriority w:val="0"/>
    <w:rPr>
      <w:rFonts w:ascii="Arial" w:hAnsi="Arial" w:eastAsia="黑体"/>
      <w:b/>
      <w:kern w:val="2"/>
      <w:sz w:val="25"/>
      <w:szCs w:val="24"/>
      <w:lang w:val="en-US" w:eastAsia="zh-CN" w:bidi="ar-SA"/>
    </w:rPr>
  </w:style>
  <w:style w:type="character" w:customStyle="1" w:styleId="305">
    <w:name w:val="Char Char21"/>
    <w:semiHidden/>
    <w:qFormat/>
    <w:uiPriority w:val="0"/>
    <w:rPr>
      <w:rFonts w:eastAsia="仿宋_GB2312"/>
      <w:kern w:val="2"/>
      <w:sz w:val="28"/>
      <w:lang w:val="en-US" w:eastAsia="zh-CN" w:bidi="ar-SA"/>
    </w:rPr>
  </w:style>
  <w:style w:type="character" w:customStyle="1" w:styleId="306">
    <w:name w:val="第一层条 Char1"/>
    <w:semiHidden/>
    <w:qFormat/>
    <w:uiPriority w:val="0"/>
    <w:rPr>
      <w:rFonts w:ascii="宋体" w:hAnsi="宋体" w:eastAsia="黑体"/>
      <w:b/>
      <w:kern w:val="2"/>
      <w:sz w:val="28"/>
      <w:szCs w:val="24"/>
      <w:lang w:val="en-US" w:eastAsia="zh-CN" w:bidi="ar-SA"/>
    </w:rPr>
  </w:style>
  <w:style w:type="character" w:customStyle="1" w:styleId="307">
    <w:name w:val="正文文字4 Char Char3"/>
    <w:semiHidden/>
    <w:qFormat/>
    <w:uiPriority w:val="0"/>
    <w:rPr>
      <w:rFonts w:ascii="Arial" w:hAnsi="Arial" w:eastAsia="宋体"/>
      <w:b/>
      <w:kern w:val="28"/>
      <w:sz w:val="36"/>
      <w:lang w:val="en-US" w:eastAsia="en-US" w:bidi="ar-SA"/>
    </w:rPr>
  </w:style>
  <w:style w:type="character" w:customStyle="1" w:styleId="308">
    <w:name w:val="Char Char43"/>
    <w:semiHidden/>
    <w:qFormat/>
    <w:uiPriority w:val="0"/>
    <w:rPr>
      <w:rFonts w:ascii="宋体" w:hAnsi="宋体" w:eastAsia="黑体"/>
      <w:b/>
      <w:kern w:val="2"/>
      <w:sz w:val="28"/>
      <w:szCs w:val="24"/>
      <w:lang w:val="en-US" w:eastAsia="zh-CN" w:bidi="ar-SA"/>
    </w:rPr>
  </w:style>
  <w:style w:type="character" w:customStyle="1" w:styleId="309">
    <w:name w:val="Table Heading Char Char"/>
    <w:semiHidden/>
    <w:qFormat/>
    <w:uiPriority w:val="0"/>
    <w:rPr>
      <w:rFonts w:ascii="Arial" w:hAnsi="Arial" w:eastAsia="黑体"/>
      <w:kern w:val="2"/>
      <w:sz w:val="18"/>
      <w:lang w:val="en-US" w:eastAsia="zh-CN"/>
    </w:rPr>
  </w:style>
  <w:style w:type="character" w:customStyle="1" w:styleId="310">
    <w:name w:val="普通文字 Char Char5"/>
    <w:semiHidden/>
    <w:qFormat/>
    <w:uiPriority w:val="0"/>
    <w:rPr>
      <w:rFonts w:ascii="宋体" w:hAnsi="宋体" w:eastAsia="宋体"/>
      <w:kern w:val="2"/>
      <w:sz w:val="28"/>
      <w:lang w:bidi="ar-SA"/>
    </w:rPr>
  </w:style>
  <w:style w:type="character" w:customStyle="1" w:styleId="311">
    <w:name w:val="font161"/>
    <w:semiHidden/>
    <w:qFormat/>
    <w:uiPriority w:val="0"/>
    <w:rPr>
      <w:rFonts w:ascii="Verdana" w:hAnsi="Verdana" w:eastAsia="仿宋_GB2312"/>
      <w:b/>
      <w:bCs/>
      <w:sz w:val="32"/>
      <w:szCs w:val="32"/>
      <w:lang w:val="en-US" w:eastAsia="en-US" w:bidi="ar-SA"/>
    </w:rPr>
  </w:style>
  <w:style w:type="character" w:customStyle="1" w:styleId="312">
    <w:name w:val="标题 4(正文加粗） Char2"/>
    <w:semiHidden/>
    <w:qFormat/>
    <w:uiPriority w:val="0"/>
    <w:rPr>
      <w:rFonts w:ascii="Arial" w:hAnsi="Arial" w:eastAsia="黑体"/>
      <w:b/>
      <w:kern w:val="2"/>
      <w:sz w:val="25"/>
      <w:szCs w:val="24"/>
      <w:lang w:val="en-US" w:eastAsia="zh-CN" w:bidi="ar-SA"/>
    </w:rPr>
  </w:style>
  <w:style w:type="character" w:customStyle="1" w:styleId="313">
    <w:name w:val="font21"/>
    <w:qFormat/>
    <w:uiPriority w:val="0"/>
    <w:rPr>
      <w:rFonts w:ascii="Tahoma" w:hAnsi="Tahoma" w:eastAsia="Tahoma"/>
      <w:color w:val="000000"/>
      <w:sz w:val="22"/>
      <w:szCs w:val="22"/>
      <w:u w:val="none"/>
      <w:lang w:val="en-US" w:eastAsia="en-US" w:bidi="ar-SA"/>
    </w:rPr>
  </w:style>
  <w:style w:type="character" w:customStyle="1" w:styleId="314">
    <w:name w:val="普通文字 Char Char3"/>
    <w:semiHidden/>
    <w:qFormat/>
    <w:uiPriority w:val="0"/>
    <w:rPr>
      <w:rFonts w:ascii="宋体" w:hAnsi="宋体" w:eastAsia="宋体"/>
      <w:kern w:val="2"/>
      <w:sz w:val="28"/>
      <w:lang w:bidi="ar-SA"/>
    </w:rPr>
  </w:style>
  <w:style w:type="character" w:customStyle="1" w:styleId="315">
    <w:name w:val="标题 2 Char Char"/>
    <w:semiHidden/>
    <w:qFormat/>
    <w:uiPriority w:val="0"/>
    <w:rPr>
      <w:rFonts w:ascii="Cambria" w:hAnsi="Cambria" w:eastAsia="宋体"/>
      <w:b/>
      <w:bCs/>
      <w:kern w:val="2"/>
      <w:sz w:val="32"/>
      <w:szCs w:val="32"/>
    </w:rPr>
  </w:style>
  <w:style w:type="character" w:customStyle="1" w:styleId="316">
    <w:name w:val="Table Text Char Char Char Char Char Char"/>
    <w:semiHidden/>
    <w:qFormat/>
    <w:uiPriority w:val="0"/>
    <w:rPr>
      <w:rFonts w:ascii="Arial" w:hAnsi="Arial"/>
      <w:kern w:val="2"/>
      <w:sz w:val="18"/>
      <w:lang w:val="en-US" w:eastAsia="zh-CN" w:bidi="ar-SA"/>
    </w:rPr>
  </w:style>
  <w:style w:type="character" w:customStyle="1" w:styleId="317">
    <w:name w:val="Char Char38"/>
    <w:semiHidden/>
    <w:qFormat/>
    <w:uiPriority w:val="0"/>
    <w:rPr>
      <w:rFonts w:eastAsia="仿宋_GB2312"/>
      <w:b/>
      <w:bCs/>
      <w:kern w:val="2"/>
      <w:sz w:val="24"/>
      <w:szCs w:val="32"/>
      <w:lang w:val="en-US" w:eastAsia="zh-CN" w:bidi="ar-SA"/>
    </w:rPr>
  </w:style>
  <w:style w:type="character" w:customStyle="1" w:styleId="318">
    <w:name w:val="font1"/>
    <w:semiHidden/>
    <w:qFormat/>
    <w:uiPriority w:val="0"/>
    <w:rPr>
      <w:color w:val="000000"/>
      <w:sz w:val="18"/>
    </w:rPr>
  </w:style>
  <w:style w:type="character" w:customStyle="1" w:styleId="319">
    <w:name w:val="top-det1"/>
    <w:semiHidden/>
    <w:qFormat/>
    <w:uiPriority w:val="0"/>
    <w:rPr>
      <w:b/>
      <w:color w:val="000000"/>
    </w:rPr>
  </w:style>
  <w:style w:type="character" w:customStyle="1" w:styleId="320">
    <w:name w:val="style161"/>
    <w:semiHidden/>
    <w:qFormat/>
    <w:uiPriority w:val="0"/>
    <w:rPr>
      <w:rFonts w:ascii="Verdana" w:hAnsi="Verdana" w:eastAsia="仿宋_GB2312"/>
      <w:b/>
      <w:bCs/>
      <w:color w:val="333333"/>
      <w:sz w:val="24"/>
      <w:lang w:val="en-US" w:eastAsia="en-US" w:bidi="ar-SA"/>
    </w:rPr>
  </w:style>
  <w:style w:type="character" w:customStyle="1" w:styleId="321">
    <w:name w:val="正文文字4 Char Char2"/>
    <w:semiHidden/>
    <w:qFormat/>
    <w:uiPriority w:val="0"/>
    <w:rPr>
      <w:rFonts w:ascii="Arial" w:hAnsi="Arial" w:eastAsia="宋体"/>
      <w:b/>
      <w:kern w:val="28"/>
      <w:sz w:val="36"/>
      <w:lang w:val="en-US" w:eastAsia="en-US" w:bidi="ar-SA"/>
    </w:rPr>
  </w:style>
  <w:style w:type="character" w:customStyle="1" w:styleId="322">
    <w:name w:val="标题 4(正文加粗） Char"/>
    <w:semiHidden/>
    <w:qFormat/>
    <w:uiPriority w:val="0"/>
    <w:rPr>
      <w:rFonts w:ascii="Arial" w:hAnsi="Arial" w:eastAsia="黑体"/>
      <w:b/>
      <w:kern w:val="2"/>
      <w:sz w:val="24"/>
      <w:szCs w:val="24"/>
      <w:lang w:val="en-US" w:eastAsia="zh-CN" w:bidi="ar-SA"/>
    </w:rPr>
  </w:style>
  <w:style w:type="character" w:customStyle="1" w:styleId="323">
    <w:name w:val="Table Text Char1 Char Char"/>
    <w:link w:val="324"/>
    <w:semiHidden/>
    <w:qFormat/>
    <w:uiPriority w:val="0"/>
    <w:rPr>
      <w:rFonts w:ascii="Arial" w:hAnsi="Arial" w:eastAsia="Times New Roman"/>
      <w:kern w:val="2"/>
      <w:sz w:val="18"/>
      <w:lang w:val="en-US" w:eastAsia="zh-CN" w:bidi="ar-SA"/>
    </w:rPr>
  </w:style>
  <w:style w:type="paragraph" w:customStyle="1" w:styleId="324">
    <w:name w:val="Table Text Char1"/>
    <w:link w:val="323"/>
    <w:semiHidden/>
    <w:qFormat/>
    <w:uiPriority w:val="0"/>
    <w:pPr>
      <w:snapToGrid w:val="0"/>
      <w:spacing w:before="80" w:after="80"/>
    </w:pPr>
    <w:rPr>
      <w:rFonts w:ascii="Arial" w:hAnsi="Arial" w:eastAsia="Times New Roman" w:cs="Times New Roman"/>
      <w:kern w:val="2"/>
      <w:sz w:val="18"/>
      <w:lang w:val="en-US" w:eastAsia="zh-CN" w:bidi="ar-SA"/>
    </w:rPr>
  </w:style>
  <w:style w:type="character" w:customStyle="1" w:styleId="325">
    <w:name w:val="Table Text Char1 Char Char Char"/>
    <w:semiHidden/>
    <w:qFormat/>
    <w:uiPriority w:val="0"/>
    <w:rPr>
      <w:rFonts w:ascii="Arial" w:hAnsi="Arial"/>
      <w:kern w:val="2"/>
      <w:sz w:val="18"/>
      <w:lang w:val="en-US" w:eastAsia="zh-CN" w:bidi="ar-SA"/>
    </w:rPr>
  </w:style>
  <w:style w:type="character" w:customStyle="1" w:styleId="326">
    <w:name w:val="样品清单 Char Char"/>
    <w:link w:val="327"/>
    <w:qFormat/>
    <w:uiPriority w:val="0"/>
    <w:rPr>
      <w:rFonts w:ascii="Arial" w:hAnsi="Arial" w:eastAsia="黑体"/>
      <w:b/>
      <w:bCs/>
      <w:kern w:val="2"/>
      <w:sz w:val="28"/>
      <w:szCs w:val="24"/>
      <w:lang w:val="en-US" w:eastAsia="zh-CN" w:bidi="ar-SA"/>
    </w:rPr>
  </w:style>
  <w:style w:type="paragraph" w:customStyle="1" w:styleId="327">
    <w:name w:val="样品清单"/>
    <w:basedOn w:val="24"/>
    <w:link w:val="326"/>
    <w:semiHidden/>
    <w:qFormat/>
    <w:uiPriority w:val="0"/>
    <w:pPr>
      <w:tabs>
        <w:tab w:val="clear" w:pos="720"/>
      </w:tabs>
      <w:spacing w:line="0" w:lineRule="atLeast"/>
      <w:ind w:firstLine="0"/>
    </w:pPr>
    <w:rPr>
      <w:bCs/>
      <w:sz w:val="28"/>
    </w:rPr>
  </w:style>
  <w:style w:type="character" w:customStyle="1" w:styleId="328">
    <w:name w:val="Table Text Char"/>
    <w:semiHidden/>
    <w:qFormat/>
    <w:uiPriority w:val="0"/>
    <w:rPr>
      <w:rFonts w:ascii="Arial" w:hAnsi="Arial"/>
      <w:kern w:val="2"/>
      <w:sz w:val="18"/>
      <w:lang w:val="en-US" w:eastAsia="zh-CN" w:bidi="ar-SA"/>
    </w:rPr>
  </w:style>
  <w:style w:type="character" w:customStyle="1" w:styleId="329">
    <w:name w:val="crowed11"/>
    <w:semiHidden/>
    <w:qFormat/>
    <w:uiPriority w:val="0"/>
    <w:rPr>
      <w:sz w:val="24"/>
    </w:rPr>
  </w:style>
  <w:style w:type="character" w:customStyle="1" w:styleId="330">
    <w:name w:val="正文文字4 Char Char5"/>
    <w:semiHidden/>
    <w:qFormat/>
    <w:uiPriority w:val="0"/>
    <w:rPr>
      <w:rFonts w:ascii="Arial" w:hAnsi="Arial" w:eastAsia="宋体"/>
      <w:b/>
      <w:kern w:val="28"/>
      <w:sz w:val="36"/>
      <w:lang w:val="en-US" w:eastAsia="en-US" w:bidi="ar-SA"/>
    </w:rPr>
  </w:style>
  <w:style w:type="character" w:customStyle="1" w:styleId="331">
    <w:name w:val="正文文字4 Char Char4"/>
    <w:semiHidden/>
    <w:qFormat/>
    <w:uiPriority w:val="0"/>
    <w:rPr>
      <w:rFonts w:ascii="Arial" w:hAnsi="Arial" w:eastAsia="宋体"/>
      <w:b/>
      <w:kern w:val="28"/>
      <w:sz w:val="36"/>
      <w:lang w:val="en-US" w:eastAsia="en-US" w:bidi="ar-SA"/>
    </w:rPr>
  </w:style>
  <w:style w:type="character" w:customStyle="1" w:styleId="332">
    <w:name w:val="标题 4 Char Char"/>
    <w:semiHidden/>
    <w:qFormat/>
    <w:uiPriority w:val="0"/>
    <w:rPr>
      <w:rFonts w:ascii="Arial" w:hAnsi="Arial" w:eastAsia="黑体"/>
      <w:b/>
      <w:bCs/>
      <w:kern w:val="2"/>
      <w:sz w:val="28"/>
      <w:szCs w:val="28"/>
      <w:lang w:val="en-US" w:eastAsia="zh-CN" w:bidi="ar-SA"/>
    </w:rPr>
  </w:style>
  <w:style w:type="character" w:customStyle="1" w:styleId="333">
    <w:name w:val="第一层条 Char11"/>
    <w:semiHidden/>
    <w:qFormat/>
    <w:uiPriority w:val="0"/>
    <w:rPr>
      <w:rFonts w:ascii="宋体" w:hAnsi="宋体" w:eastAsia="黑体"/>
      <w:b/>
      <w:kern w:val="2"/>
      <w:sz w:val="28"/>
      <w:szCs w:val="24"/>
      <w:lang w:val="en-US" w:eastAsia="zh-CN" w:bidi="ar-SA"/>
    </w:rPr>
  </w:style>
  <w:style w:type="character" w:customStyle="1" w:styleId="334">
    <w:name w:val="正文首行缩进两字符 Char Char"/>
    <w:link w:val="335"/>
    <w:qFormat/>
    <w:uiPriority w:val="0"/>
    <w:rPr>
      <w:rFonts w:eastAsia="仿宋_GB2312"/>
      <w:kern w:val="2"/>
      <w:sz w:val="28"/>
      <w:szCs w:val="24"/>
      <w:lang w:val="en-US" w:eastAsia="zh-CN" w:bidi="ar-SA"/>
    </w:rPr>
  </w:style>
  <w:style w:type="paragraph" w:customStyle="1" w:styleId="335">
    <w:name w:val="正文首行缩进两字符"/>
    <w:basedOn w:val="1"/>
    <w:link w:val="334"/>
    <w:semiHidden/>
    <w:qFormat/>
    <w:uiPriority w:val="0"/>
    <w:pPr>
      <w:spacing w:line="360" w:lineRule="auto"/>
    </w:pPr>
    <w:rPr>
      <w:sz w:val="28"/>
    </w:rPr>
  </w:style>
  <w:style w:type="character" w:customStyle="1" w:styleId="336">
    <w:name w:val="Table Text Char1 Char"/>
    <w:semiHidden/>
    <w:qFormat/>
    <w:uiPriority w:val="0"/>
    <w:rPr>
      <w:rFonts w:ascii="Arial" w:hAnsi="Arial"/>
      <w:kern w:val="2"/>
      <w:sz w:val="18"/>
      <w:lang w:val="en-US" w:eastAsia="zh-CN" w:bidi="ar-SA"/>
    </w:rPr>
  </w:style>
  <w:style w:type="character" w:customStyle="1" w:styleId="337">
    <w:name w:val="Char Char310"/>
    <w:semiHidden/>
    <w:qFormat/>
    <w:uiPriority w:val="0"/>
    <w:rPr>
      <w:rFonts w:ascii="宋体" w:hAnsi="Courier New" w:eastAsia="宋体"/>
      <w:kern w:val="2"/>
      <w:sz w:val="21"/>
      <w:szCs w:val="21"/>
      <w:lang w:val="en-US" w:eastAsia="zh-CN" w:bidi="ar-SA"/>
    </w:rPr>
  </w:style>
  <w:style w:type="character" w:customStyle="1" w:styleId="338">
    <w:name w:val="未命名11"/>
    <w:semiHidden/>
    <w:qFormat/>
    <w:uiPriority w:val="0"/>
    <w:rPr>
      <w:color w:val="77FFFF"/>
      <w:sz w:val="24"/>
    </w:rPr>
  </w:style>
  <w:style w:type="character" w:customStyle="1" w:styleId="339">
    <w:name w:val="Table Text Char Char Char Char Char"/>
    <w:semiHidden/>
    <w:qFormat/>
    <w:uiPriority w:val="0"/>
    <w:rPr>
      <w:rFonts w:ascii="Arial" w:hAnsi="Arial"/>
      <w:kern w:val="2"/>
      <w:sz w:val="18"/>
      <w:lang w:val="en-US" w:eastAsia="zh-CN" w:bidi="ar-SA"/>
    </w:rPr>
  </w:style>
  <w:style w:type="character" w:customStyle="1" w:styleId="340">
    <w:name w:val="批注主题 Char"/>
    <w:semiHidden/>
    <w:qFormat/>
    <w:uiPriority w:val="0"/>
    <w:rPr>
      <w:rFonts w:ascii="Verdana" w:hAnsi="Verdana" w:eastAsia="仿宋_GB2312"/>
      <w:b/>
      <w:bCs/>
      <w:kern w:val="2"/>
      <w:sz w:val="28"/>
      <w:lang w:bidi="ar-SA"/>
    </w:rPr>
  </w:style>
  <w:style w:type="character" w:customStyle="1" w:styleId="341">
    <w:name w:val="标题 （篇） Char Char"/>
    <w:qFormat/>
    <w:uiPriority w:val="0"/>
    <w:rPr>
      <w:rFonts w:eastAsia="黑体"/>
      <w:b/>
      <w:bCs/>
      <w:kern w:val="44"/>
      <w:sz w:val="32"/>
      <w:szCs w:val="44"/>
      <w:lang w:val="en-US" w:eastAsia="zh-CN" w:bidi="ar-SA"/>
    </w:rPr>
  </w:style>
  <w:style w:type="paragraph" w:customStyle="1" w:styleId="342">
    <w:name w:val="正文文本缩进1"/>
    <w:basedOn w:val="1"/>
    <w:qFormat/>
    <w:uiPriority w:val="0"/>
    <w:pPr>
      <w:ind w:left="420" w:leftChars="200"/>
    </w:pPr>
    <w:rPr>
      <w:sz w:val="20"/>
    </w:rPr>
  </w:style>
  <w:style w:type="paragraph" w:customStyle="1" w:styleId="343">
    <w:name w:val="!正文"/>
    <w:basedOn w:val="1"/>
    <w:qFormat/>
    <w:uiPriority w:val="0"/>
    <w:pPr>
      <w:spacing w:line="500" w:lineRule="exact"/>
      <w:ind w:firstLine="200" w:firstLineChars="200"/>
    </w:pPr>
    <w:rPr>
      <w:rFonts w:ascii="仿宋" w:hAnsi="仿宋"/>
      <w:sz w:val="24"/>
      <w:szCs w:val="28"/>
    </w:rPr>
  </w:style>
  <w:style w:type="paragraph" w:customStyle="1" w:styleId="344">
    <w:name w:val="Item Step"/>
    <w:semiHidden/>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345">
    <w:name w:val="（符号）三标题1.1"/>
    <w:basedOn w:val="1"/>
    <w:semiHidden/>
    <w:qFormat/>
    <w:uiPriority w:val="0"/>
    <w:pPr>
      <w:tabs>
        <w:tab w:val="left" w:pos="700"/>
      </w:tabs>
      <w:spacing w:line="500" w:lineRule="exact"/>
      <w:ind w:left="700" w:hanging="700"/>
    </w:pPr>
    <w:rPr>
      <w:rFonts w:hAnsi="宋体"/>
    </w:rPr>
  </w:style>
  <w:style w:type="paragraph" w:customStyle="1" w:styleId="346">
    <w:name w:val="附录三级条标题"/>
    <w:basedOn w:val="1"/>
    <w:semiHidden/>
    <w:qFormat/>
    <w:uiPriority w:val="0"/>
    <w:pPr>
      <w:wordWrap w:val="0"/>
      <w:overflowPunct w:val="0"/>
      <w:autoSpaceDE w:val="0"/>
      <w:autoSpaceDN w:val="0"/>
      <w:spacing w:line="240" w:lineRule="auto"/>
      <w:outlineLvl w:val="4"/>
    </w:pPr>
    <w:rPr>
      <w:rFonts w:ascii="黑体" w:eastAsia="黑体"/>
      <w:kern w:val="21"/>
      <w:sz w:val="21"/>
    </w:rPr>
  </w:style>
  <w:style w:type="paragraph" w:customStyle="1" w:styleId="347">
    <w:name w:val="段"/>
    <w:semiHidden/>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8">
    <w:name w:val="pa-34"/>
    <w:basedOn w:val="1"/>
    <w:semiHidden/>
    <w:qFormat/>
    <w:uiPriority w:val="0"/>
    <w:pPr>
      <w:spacing w:line="360" w:lineRule="atLeast"/>
      <w:ind w:firstLine="420"/>
    </w:pPr>
    <w:rPr>
      <w:rFonts w:hAnsi="宋体"/>
    </w:rPr>
  </w:style>
  <w:style w:type="paragraph" w:customStyle="1" w:styleId="349">
    <w:name w:val="默认段落字体 Para Char Char Char Char Char Char Char Char Char Char Char Char Char"/>
    <w:basedOn w:val="1"/>
    <w:semiHidden/>
    <w:qFormat/>
    <w:uiPriority w:val="0"/>
  </w:style>
  <w:style w:type="paragraph" w:customStyle="1" w:styleId="350">
    <w:name w:val="标题 20"/>
    <w:basedOn w:val="26"/>
    <w:semiHidden/>
    <w:qFormat/>
    <w:uiPriority w:val="0"/>
    <w:pPr>
      <w:tabs>
        <w:tab w:val="clear" w:pos="1152"/>
      </w:tabs>
      <w:snapToGrid/>
      <w:spacing w:line="317" w:lineRule="auto"/>
      <w:ind w:left="0" w:firstLine="0"/>
    </w:pPr>
    <w:rPr>
      <w:rFonts w:ascii="宋体" w:hAnsi="宋体" w:eastAsia="宋体"/>
      <w:b w:val="0"/>
      <w:bCs/>
    </w:rPr>
  </w:style>
  <w:style w:type="paragraph" w:customStyle="1" w:styleId="351">
    <w:name w:val="xl71"/>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b/>
      <w:sz w:val="20"/>
    </w:rPr>
  </w:style>
  <w:style w:type="paragraph" w:customStyle="1" w:styleId="352">
    <w:name w:val="缺省文本"/>
    <w:basedOn w:val="1"/>
    <w:semiHidden/>
    <w:qFormat/>
    <w:uiPriority w:val="0"/>
    <w:pPr>
      <w:tabs>
        <w:tab w:val="left" w:pos="1260"/>
      </w:tabs>
      <w:autoSpaceDE w:val="0"/>
      <w:autoSpaceDN w:val="0"/>
      <w:spacing w:line="360" w:lineRule="auto"/>
    </w:pPr>
  </w:style>
  <w:style w:type="paragraph" w:customStyle="1" w:styleId="353">
    <w:name w:val="项目名、采购人及代理机构"/>
    <w:basedOn w:val="354"/>
    <w:semiHidden/>
    <w:qFormat/>
    <w:uiPriority w:val="0"/>
    <w:pPr>
      <w:tabs>
        <w:tab w:val="left" w:pos="560"/>
      </w:tabs>
      <w:ind w:firstLine="400" w:firstLineChars="400"/>
    </w:pPr>
  </w:style>
  <w:style w:type="paragraph" w:customStyle="1" w:styleId="354">
    <w:name w:val="封面编号、时间"/>
    <w:basedOn w:val="1"/>
    <w:semiHidden/>
    <w:qFormat/>
    <w:uiPriority w:val="0"/>
    <w:pPr>
      <w:tabs>
        <w:tab w:val="left" w:pos="560"/>
      </w:tabs>
      <w:spacing w:line="660" w:lineRule="exact"/>
      <w:ind w:firstLine="800" w:firstLineChars="800"/>
    </w:pPr>
    <w:rPr>
      <w:rFonts w:ascii="黑体" w:hAnsi="黑体"/>
      <w:b/>
      <w:sz w:val="36"/>
      <w:szCs w:val="36"/>
    </w:rPr>
  </w:style>
  <w:style w:type="paragraph" w:customStyle="1" w:styleId="355">
    <w:name w:val="_Style 16"/>
    <w:basedOn w:val="1"/>
    <w:semiHidden/>
    <w:qFormat/>
    <w:uiPriority w:val="0"/>
    <w:pPr>
      <w:spacing w:after="120"/>
      <w:ind w:left="420" w:leftChars="200"/>
    </w:pPr>
    <w:rPr>
      <w:sz w:val="21"/>
    </w:rPr>
  </w:style>
  <w:style w:type="paragraph" w:customStyle="1" w:styleId="356">
    <w:name w:val="Table Description"/>
    <w:semiHidden/>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357">
    <w:name w:val="质疑回复及说明标题"/>
    <w:semiHidden/>
    <w:qFormat/>
    <w:uiPriority w:val="0"/>
    <w:pPr>
      <w:ind w:firstLine="301"/>
      <w:jc w:val="center"/>
    </w:pPr>
    <w:rPr>
      <w:rFonts w:ascii="方正小标宋_GBK" w:hAnsi="宋体" w:eastAsia="方正小标宋_GBK" w:cs="Times New Roman"/>
      <w:b/>
      <w:bCs/>
      <w:sz w:val="36"/>
      <w:szCs w:val="36"/>
      <w:lang w:val="en-US" w:eastAsia="zh-CN" w:bidi="ar-SA"/>
    </w:rPr>
  </w:style>
  <w:style w:type="paragraph" w:customStyle="1" w:styleId="358">
    <w:name w:val="font8"/>
    <w:basedOn w:val="1"/>
    <w:semiHidden/>
    <w:qFormat/>
    <w:uiPriority w:val="0"/>
    <w:pPr>
      <w:spacing w:before="100" w:beforeAutospacing="1" w:after="100" w:afterAutospacing="1"/>
    </w:pPr>
    <w:rPr>
      <w:rFonts w:hAnsi="宋体"/>
      <w:b/>
      <w:bCs/>
      <w:sz w:val="22"/>
      <w:szCs w:val="22"/>
    </w:rPr>
  </w:style>
  <w:style w:type="paragraph" w:customStyle="1" w:styleId="359">
    <w:name w:val="评标会审报告（小标题）"/>
    <w:semiHidden/>
    <w:qFormat/>
    <w:uiPriority w:val="0"/>
    <w:pPr>
      <w:spacing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360">
    <w:name w:val="tabletext"/>
    <w:basedOn w:val="1"/>
    <w:semiHidden/>
    <w:qFormat/>
    <w:uiPriority w:val="0"/>
    <w:pPr>
      <w:spacing w:before="100" w:beforeAutospacing="1" w:after="100" w:afterAutospacing="1"/>
    </w:pPr>
    <w:rPr>
      <w:rFonts w:hAnsi="宋体"/>
    </w:rPr>
  </w:style>
  <w:style w:type="paragraph" w:customStyle="1" w:styleId="361">
    <w:name w:val="首行缩进"/>
    <w:basedOn w:val="1"/>
    <w:semiHidden/>
    <w:qFormat/>
    <w:uiPriority w:val="0"/>
    <w:pPr>
      <w:spacing w:line="360" w:lineRule="auto"/>
      <w:ind w:firstLine="420"/>
    </w:pPr>
  </w:style>
  <w:style w:type="paragraph" w:customStyle="1" w:styleId="362">
    <w:name w:val="分包"/>
    <w:basedOn w:val="1"/>
    <w:semiHidden/>
    <w:qFormat/>
    <w:uiPriority w:val="0"/>
    <w:pPr>
      <w:spacing w:before="48"/>
      <w:outlineLvl w:val="1"/>
    </w:pPr>
    <w:rPr>
      <w:b/>
    </w:rPr>
  </w:style>
  <w:style w:type="paragraph" w:customStyle="1" w:styleId="363">
    <w:name w:val="可研正文"/>
    <w:basedOn w:val="68"/>
    <w:semiHidden/>
    <w:qFormat/>
    <w:uiPriority w:val="0"/>
    <w:pPr>
      <w:snapToGrid w:val="0"/>
      <w:spacing w:after="0" w:line="440" w:lineRule="exact"/>
      <w:ind w:firstLine="567"/>
    </w:pPr>
    <w:rPr>
      <w:rFonts w:ascii="仿宋_GB2312"/>
    </w:rPr>
  </w:style>
  <w:style w:type="paragraph" w:customStyle="1" w:styleId="364">
    <w:name w:val="Char Char Char1 Char Char Char Char Char Char Char Char Char1 Char Char Char Char Char Char Char"/>
    <w:basedOn w:val="1"/>
    <w:semiHidden/>
    <w:qFormat/>
    <w:uiPriority w:val="0"/>
    <w:pPr>
      <w:snapToGrid w:val="0"/>
      <w:spacing w:line="360" w:lineRule="auto"/>
    </w:pPr>
  </w:style>
  <w:style w:type="paragraph" w:customStyle="1" w:styleId="365">
    <w:name w:val="样式 首行缩进:  0.74 厘米"/>
    <w:basedOn w:val="1"/>
    <w:semiHidden/>
    <w:qFormat/>
    <w:uiPriority w:val="0"/>
    <w:pPr>
      <w:spacing w:line="360" w:lineRule="auto"/>
      <w:ind w:firstLine="420"/>
    </w:pPr>
  </w:style>
  <w:style w:type="paragraph" w:customStyle="1" w:styleId="366">
    <w:name w:val="xl28"/>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sz w:val="18"/>
      <w:szCs w:val="18"/>
    </w:rPr>
  </w:style>
  <w:style w:type="paragraph" w:customStyle="1" w:styleId="367">
    <w:name w:val="xl54"/>
    <w:basedOn w:val="1"/>
    <w:semiHidden/>
    <w:qFormat/>
    <w:uiPriority w:val="0"/>
    <w:pPr>
      <w:pBdr>
        <w:top w:val="single" w:color="auto" w:sz="4" w:space="0"/>
        <w:bottom w:val="single" w:color="auto" w:sz="4" w:space="0"/>
      </w:pBdr>
      <w:spacing w:before="100" w:beforeAutospacing="1" w:after="100" w:afterAutospacing="1"/>
      <w:jc w:val="center"/>
    </w:pPr>
    <w:rPr>
      <w:rFonts w:hAnsi="宋体"/>
      <w:b/>
      <w:bCs/>
      <w:sz w:val="32"/>
      <w:szCs w:val="32"/>
    </w:rPr>
  </w:style>
  <w:style w:type="paragraph" w:customStyle="1" w:styleId="368">
    <w:name w:val="内容标题"/>
    <w:basedOn w:val="57"/>
    <w:semiHidden/>
    <w:qFormat/>
    <w:uiPriority w:val="0"/>
    <w:rPr>
      <w:rFonts w:ascii="Tahoma" w:hAnsi="Tahoma"/>
    </w:rPr>
  </w:style>
  <w:style w:type="paragraph" w:customStyle="1" w:styleId="369">
    <w:name w:val="表头样式"/>
    <w:basedOn w:val="1"/>
    <w:semiHidden/>
    <w:qFormat/>
    <w:uiPriority w:val="0"/>
    <w:pPr>
      <w:autoSpaceDE w:val="0"/>
      <w:autoSpaceDN w:val="0"/>
      <w:spacing w:line="360" w:lineRule="auto"/>
    </w:pPr>
    <w:rPr>
      <w:b/>
    </w:rPr>
  </w:style>
  <w:style w:type="paragraph" w:customStyle="1" w:styleId="370">
    <w:name w:val="xl93"/>
    <w:basedOn w:val="1"/>
    <w:semiHidden/>
    <w:qFormat/>
    <w:uiPriority w:val="0"/>
    <w:pPr>
      <w:pBdr>
        <w:top w:val="single" w:color="auto" w:sz="4" w:space="0"/>
        <w:left w:val="single" w:color="auto" w:sz="4" w:space="0"/>
        <w:right w:val="single" w:color="auto" w:sz="4" w:space="0"/>
      </w:pBdr>
      <w:spacing w:before="100" w:beforeAutospacing="1" w:after="100" w:afterAutospacing="1"/>
      <w:jc w:val="center"/>
    </w:pPr>
    <w:rPr>
      <w:rFonts w:hAnsi="宋体"/>
      <w:bCs/>
      <w:color w:val="008000"/>
      <w:sz w:val="20"/>
    </w:rPr>
  </w:style>
  <w:style w:type="paragraph" w:customStyle="1" w:styleId="371">
    <w:name w:val="1.正文"/>
    <w:basedOn w:val="1"/>
    <w:semiHidden/>
    <w:qFormat/>
    <w:uiPriority w:val="0"/>
    <w:pPr>
      <w:spacing w:line="360" w:lineRule="auto"/>
      <w:ind w:left="540" w:leftChars="225" w:firstLine="540" w:firstLineChars="225"/>
    </w:pPr>
  </w:style>
  <w:style w:type="paragraph" w:customStyle="1" w:styleId="372">
    <w:name w:val="标书正文:  0.74 厘米"/>
    <w:basedOn w:val="1"/>
    <w:semiHidden/>
    <w:qFormat/>
    <w:uiPriority w:val="0"/>
    <w:pPr>
      <w:snapToGrid w:val="0"/>
      <w:spacing w:line="360" w:lineRule="auto"/>
      <w:ind w:firstLine="420"/>
    </w:pPr>
  </w:style>
  <w:style w:type="paragraph" w:customStyle="1" w:styleId="373">
    <w:name w:val="xl48"/>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olor w:val="FF0000"/>
      <w:sz w:val="22"/>
      <w:szCs w:val="22"/>
    </w:rPr>
  </w:style>
  <w:style w:type="paragraph" w:customStyle="1" w:styleId="374">
    <w:name w:val="样式 样式 首行缩进:  2 字符1 + 首行缩进:  2 字符"/>
    <w:basedOn w:val="1"/>
    <w:semiHidden/>
    <w:qFormat/>
    <w:uiPriority w:val="0"/>
    <w:pPr>
      <w:spacing w:line="480" w:lineRule="exact"/>
    </w:pPr>
    <w:rPr>
      <w:sz w:val="30"/>
    </w:rPr>
  </w:style>
  <w:style w:type="paragraph" w:customStyle="1" w:styleId="375">
    <w:name w:val="默认段落字体 Para Char"/>
    <w:basedOn w:val="1"/>
    <w:semiHidden/>
    <w:qFormat/>
    <w:uiPriority w:val="0"/>
    <w:rPr>
      <w:sz w:val="21"/>
    </w:rPr>
  </w:style>
  <w:style w:type="paragraph" w:customStyle="1" w:styleId="376">
    <w:name w:val="Table Text Char Char Char"/>
    <w:semiHidden/>
    <w:qFormat/>
    <w:uiPriority w:val="0"/>
    <w:pPr>
      <w:snapToGrid w:val="0"/>
      <w:spacing w:before="80" w:after="80"/>
    </w:pPr>
    <w:rPr>
      <w:rFonts w:ascii="Arial" w:hAnsi="Arial" w:eastAsia="宋体" w:cs="Times New Roman"/>
      <w:kern w:val="2"/>
      <w:sz w:val="18"/>
      <w:lang w:val="en-US" w:eastAsia="zh-CN" w:bidi="ar-SA"/>
    </w:rPr>
  </w:style>
  <w:style w:type="paragraph" w:customStyle="1" w:styleId="377">
    <w:name w:val="简单回函地址"/>
    <w:basedOn w:val="1"/>
    <w:semiHidden/>
    <w:qFormat/>
    <w:uiPriority w:val="0"/>
    <w:pPr>
      <w:snapToGrid w:val="0"/>
      <w:spacing w:line="360" w:lineRule="auto"/>
    </w:pPr>
  </w:style>
  <w:style w:type="paragraph" w:customStyle="1" w:styleId="378">
    <w:name w:val="编号"/>
    <w:qFormat/>
    <w:uiPriority w:val="0"/>
    <w:pPr>
      <w:numPr>
        <w:ilvl w:val="0"/>
        <w:numId w:val="6"/>
      </w:numPr>
      <w:tabs>
        <w:tab w:val="clear" w:pos="534"/>
      </w:tabs>
    </w:pPr>
    <w:rPr>
      <w:rFonts w:ascii="仿宋_GB2312" w:hAnsi="Times New Roman" w:eastAsia="仿宋_GB2312" w:cs="Times New Roman"/>
      <w:color w:val="000000"/>
      <w:kern w:val="2"/>
      <w:sz w:val="24"/>
      <w:szCs w:val="28"/>
      <w:lang w:val="en-US" w:eastAsia="zh-CN" w:bidi="ar-SA"/>
    </w:rPr>
  </w:style>
  <w:style w:type="paragraph" w:customStyle="1" w:styleId="379">
    <w:name w:val="公文正文"/>
    <w:semiHidden/>
    <w:qFormat/>
    <w:uiPriority w:val="0"/>
    <w:pPr>
      <w:spacing w:line="600" w:lineRule="exact"/>
      <w:ind w:firstLine="200" w:firstLineChars="200"/>
    </w:pPr>
    <w:rPr>
      <w:rFonts w:ascii="Times New Roman" w:hAnsi="Times New Roman" w:eastAsia="方正仿宋_GBK" w:cs="Times New Roman"/>
      <w:kern w:val="2"/>
      <w:sz w:val="32"/>
      <w:szCs w:val="24"/>
      <w:lang w:val="en-US" w:eastAsia="zh-CN" w:bidi="ar-SA"/>
    </w:rPr>
  </w:style>
  <w:style w:type="paragraph" w:customStyle="1" w:styleId="380">
    <w:name w:val="font9"/>
    <w:basedOn w:val="1"/>
    <w:semiHidden/>
    <w:qFormat/>
    <w:uiPriority w:val="0"/>
    <w:pPr>
      <w:spacing w:before="100" w:beforeAutospacing="1" w:after="100" w:afterAutospacing="1"/>
    </w:pPr>
    <w:rPr>
      <w:b/>
      <w:bCs/>
      <w:sz w:val="22"/>
      <w:szCs w:val="22"/>
    </w:rPr>
  </w:style>
  <w:style w:type="paragraph" w:customStyle="1" w:styleId="381">
    <w:name w:val="普通 (Web)"/>
    <w:basedOn w:val="1"/>
    <w:semiHidden/>
    <w:qFormat/>
    <w:uiPriority w:val="0"/>
    <w:pPr>
      <w:spacing w:before="100" w:beforeAutospacing="1" w:after="100" w:afterAutospacing="1"/>
    </w:pPr>
    <w:rPr>
      <w:rFonts w:hAnsi="宋体"/>
    </w:rPr>
  </w:style>
  <w:style w:type="paragraph" w:customStyle="1" w:styleId="382">
    <w:name w:val="封面编号和时间"/>
    <w:basedOn w:val="1"/>
    <w:semiHidden/>
    <w:qFormat/>
    <w:uiPriority w:val="0"/>
    <w:pPr>
      <w:tabs>
        <w:tab w:val="left" w:pos="560"/>
      </w:tabs>
      <w:spacing w:line="660" w:lineRule="exact"/>
      <w:ind w:firstLine="800" w:firstLineChars="800"/>
    </w:pPr>
    <w:rPr>
      <w:rFonts w:ascii="黑体" w:hAnsi="黑体"/>
      <w:b/>
      <w:sz w:val="36"/>
      <w:szCs w:val="36"/>
    </w:rPr>
  </w:style>
  <w:style w:type="paragraph" w:customStyle="1" w:styleId="383">
    <w:name w:val="Char Char1 Char"/>
    <w:basedOn w:val="1"/>
    <w:semiHidden/>
    <w:qFormat/>
    <w:uiPriority w:val="0"/>
    <w:rPr>
      <w:rFonts w:ascii="Tahoma" w:hAnsi="Tahoma"/>
    </w:rPr>
  </w:style>
  <w:style w:type="paragraph" w:customStyle="1" w:styleId="384">
    <w:name w:val="封面大字"/>
    <w:basedOn w:val="1"/>
    <w:semiHidden/>
    <w:qFormat/>
    <w:uiPriority w:val="0"/>
    <w:pPr>
      <w:spacing w:line="1600" w:lineRule="exact"/>
      <w:jc w:val="center"/>
    </w:pPr>
    <w:rPr>
      <w:rFonts w:ascii="黑体" w:hAnsi="宋体" w:eastAsia="黑体"/>
      <w:b/>
      <w:sz w:val="90"/>
      <w:szCs w:val="90"/>
    </w:rPr>
  </w:style>
  <w:style w:type="paragraph" w:customStyle="1" w:styleId="385">
    <w:name w:val="一级条标题"/>
    <w:basedOn w:val="386"/>
    <w:semiHidden/>
    <w:qFormat/>
    <w:uiPriority w:val="0"/>
    <w:pPr>
      <w:ind w:left="525"/>
      <w:outlineLvl w:val="2"/>
    </w:pPr>
    <w:rPr>
      <w:sz w:val="21"/>
    </w:rPr>
  </w:style>
  <w:style w:type="paragraph" w:customStyle="1" w:styleId="386">
    <w:name w:val="章标题"/>
    <w:semiHidden/>
    <w:qFormat/>
    <w:uiPriority w:val="0"/>
    <w:pPr>
      <w:jc w:val="both"/>
      <w:outlineLvl w:val="1"/>
    </w:pPr>
    <w:rPr>
      <w:rFonts w:ascii="黑体" w:hAnsi="Times New Roman" w:eastAsia="黑体" w:cs="Times New Roman"/>
      <w:sz w:val="24"/>
      <w:lang w:val="en-US" w:eastAsia="zh-CN" w:bidi="ar-SA"/>
    </w:rPr>
  </w:style>
  <w:style w:type="paragraph" w:customStyle="1" w:styleId="387">
    <w:name w:val="默认段落字体 Para Char Char Char Char Char Char Char Char Char1 Char Char Char Char"/>
    <w:basedOn w:val="1"/>
    <w:semiHidden/>
    <w:qFormat/>
    <w:uiPriority w:val="0"/>
    <w:rPr>
      <w:rFonts w:ascii="Tahoma" w:hAnsi="Tahoma"/>
    </w:rPr>
  </w:style>
  <w:style w:type="paragraph" w:customStyle="1" w:styleId="388">
    <w:name w:val="图例"/>
    <w:basedOn w:val="1"/>
    <w:semiHidden/>
    <w:qFormat/>
    <w:uiPriority w:val="0"/>
    <w:pPr>
      <w:spacing w:before="120" w:after="120" w:line="360" w:lineRule="auto"/>
      <w:jc w:val="center"/>
    </w:pPr>
    <w:rPr>
      <w:b/>
    </w:rPr>
  </w:style>
  <w:style w:type="paragraph" w:customStyle="1" w:styleId="389">
    <w:name w:val="xl88"/>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bCs/>
      <w:color w:val="008000"/>
      <w:sz w:val="20"/>
    </w:rPr>
  </w:style>
  <w:style w:type="paragraph" w:customStyle="1" w:styleId="390">
    <w:name w:val="content"/>
    <w:basedOn w:val="1"/>
    <w:semiHidden/>
    <w:qFormat/>
    <w:uiPriority w:val="0"/>
    <w:pPr>
      <w:spacing w:before="100" w:beforeAutospacing="1" w:after="100" w:afterAutospacing="1" w:line="280" w:lineRule="atLeast"/>
      <w:ind w:firstLine="375"/>
    </w:pPr>
    <w:rPr>
      <w:rFonts w:hAnsi="宋体"/>
      <w:color w:val="000000"/>
      <w:sz w:val="18"/>
    </w:rPr>
  </w:style>
  <w:style w:type="paragraph" w:customStyle="1" w:styleId="391">
    <w:name w:val="xl57"/>
    <w:basedOn w:val="1"/>
    <w:semiHidden/>
    <w:qFormat/>
    <w:uiPriority w:val="0"/>
    <w:pPr>
      <w:pBdr>
        <w:top w:val="single" w:color="auto" w:sz="4" w:space="0"/>
        <w:bottom w:val="single" w:color="auto" w:sz="4" w:space="0"/>
      </w:pBdr>
      <w:spacing w:before="100" w:beforeAutospacing="1" w:after="100" w:afterAutospacing="1"/>
      <w:jc w:val="center"/>
    </w:pPr>
    <w:rPr>
      <w:rFonts w:hAnsi="宋体"/>
      <w:b/>
      <w:bCs/>
      <w:sz w:val="36"/>
      <w:szCs w:val="36"/>
    </w:rPr>
  </w:style>
  <w:style w:type="paragraph" w:customStyle="1" w:styleId="392">
    <w:name w:val="我的正文"/>
    <w:semiHidden/>
    <w:qFormat/>
    <w:uiPriority w:val="0"/>
    <w:pPr>
      <w:spacing w:line="32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393">
    <w:name w:val="（询）标题1"/>
    <w:basedOn w:val="1"/>
    <w:semiHidden/>
    <w:qFormat/>
    <w:uiPriority w:val="0"/>
    <w:pPr>
      <w:outlineLvl w:val="1"/>
    </w:pPr>
    <w:rPr>
      <w:rFonts w:ascii="黑体" w:eastAsia="黑体"/>
      <w:b/>
      <w:szCs w:val="30"/>
    </w:rPr>
  </w:style>
  <w:style w:type="paragraph" w:customStyle="1" w:styleId="394">
    <w:name w:val="xl81"/>
    <w:basedOn w:val="1"/>
    <w:semiHidden/>
    <w:qFormat/>
    <w:uiPriority w:val="0"/>
    <w:pPr>
      <w:pBdr>
        <w:top w:val="single" w:color="auto" w:sz="4" w:space="0"/>
        <w:left w:val="single" w:color="auto" w:sz="4" w:space="0"/>
        <w:bottom w:val="single" w:color="auto" w:sz="4" w:space="0"/>
      </w:pBdr>
      <w:spacing w:before="100" w:beforeAutospacing="1" w:after="100" w:afterAutospacing="1"/>
      <w:jc w:val="center"/>
    </w:pPr>
    <w:rPr>
      <w:rFonts w:hAnsi="宋体"/>
      <w:b/>
      <w:sz w:val="20"/>
    </w:rPr>
  </w:style>
  <w:style w:type="paragraph" w:customStyle="1" w:styleId="395">
    <w:name w:val="项目编号、名称"/>
    <w:basedOn w:val="1"/>
    <w:semiHidden/>
    <w:qFormat/>
    <w:uiPriority w:val="0"/>
    <w:pPr>
      <w:tabs>
        <w:tab w:val="left" w:pos="560"/>
      </w:tabs>
      <w:spacing w:line="660" w:lineRule="exact"/>
      <w:jc w:val="center"/>
    </w:pPr>
    <w:rPr>
      <w:rFonts w:ascii="黑体" w:hAnsi="黑体"/>
      <w:b/>
      <w:sz w:val="36"/>
      <w:szCs w:val="36"/>
    </w:rPr>
  </w:style>
  <w:style w:type="paragraph" w:customStyle="1" w:styleId="396">
    <w:name w:val="质疑答复标题"/>
    <w:qFormat/>
    <w:uiPriority w:val="0"/>
    <w:pPr>
      <w:spacing w:line="600" w:lineRule="exact"/>
      <w:ind w:firstLine="83" w:firstLineChars="83"/>
      <w:jc w:val="center"/>
    </w:pPr>
    <w:rPr>
      <w:rFonts w:ascii="Times New Roman" w:hAnsi="Times New Roman" w:eastAsia="方正小标宋_GBK" w:cs="Times New Roman"/>
      <w:b/>
      <w:kern w:val="2"/>
      <w:sz w:val="44"/>
      <w:szCs w:val="24"/>
      <w:lang w:val="en-US" w:eastAsia="zh-CN" w:bidi="ar-SA"/>
    </w:rPr>
  </w:style>
  <w:style w:type="paragraph" w:customStyle="1" w:styleId="397">
    <w:name w:val="质疑答复正文"/>
    <w:qFormat/>
    <w:uiPriority w:val="0"/>
    <w:pPr>
      <w:spacing w:line="600" w:lineRule="exact"/>
      <w:ind w:firstLine="200" w:firstLineChars="200"/>
    </w:pPr>
    <w:rPr>
      <w:rFonts w:ascii="Times New Roman" w:hAnsi="Times New Roman" w:eastAsia="方正仿宋_GBK" w:cs="Times New Roman"/>
      <w:kern w:val="2"/>
      <w:sz w:val="32"/>
      <w:szCs w:val="24"/>
      <w:lang w:val="en-US" w:eastAsia="zh-CN" w:bidi="ar-SA"/>
    </w:rPr>
  </w:style>
  <w:style w:type="paragraph" w:customStyle="1" w:styleId="398">
    <w:name w:val="intel1"/>
    <w:basedOn w:val="1"/>
    <w:semiHidden/>
    <w:qFormat/>
    <w:uiPriority w:val="0"/>
    <w:pPr>
      <w:spacing w:before="100" w:beforeAutospacing="1" w:after="100" w:afterAutospacing="1" w:line="240" w:lineRule="auto"/>
    </w:pPr>
    <w:rPr>
      <w:rFonts w:hAnsi="宋体"/>
    </w:rPr>
  </w:style>
  <w:style w:type="paragraph" w:customStyle="1" w:styleId="399">
    <w:name w:val="正文表格"/>
    <w:basedOn w:val="1"/>
    <w:semiHidden/>
    <w:qFormat/>
    <w:uiPriority w:val="0"/>
    <w:pPr>
      <w:spacing w:before="40" w:after="40"/>
    </w:pPr>
  </w:style>
  <w:style w:type="paragraph" w:customStyle="1" w:styleId="400">
    <w:name w:val="Char Char Char"/>
    <w:basedOn w:val="1"/>
    <w:semiHidden/>
    <w:qFormat/>
    <w:uiPriority w:val="0"/>
    <w:rPr>
      <w:rFonts w:ascii="Tahoma" w:hAnsi="Tahoma"/>
    </w:rPr>
  </w:style>
  <w:style w:type="paragraph" w:customStyle="1" w:styleId="401">
    <w:name w:val="表格1"/>
    <w:basedOn w:val="1"/>
    <w:semiHidden/>
    <w:qFormat/>
    <w:uiPriority w:val="0"/>
    <w:pPr>
      <w:kinsoku w:val="0"/>
      <w:wordWrap w:val="0"/>
      <w:overflowPunct w:val="0"/>
      <w:autoSpaceDE w:val="0"/>
      <w:autoSpaceDN w:val="0"/>
      <w:spacing w:line="288" w:lineRule="auto"/>
      <w:jc w:val="center"/>
    </w:pPr>
    <w:rPr>
      <w:sz w:val="18"/>
    </w:rPr>
  </w:style>
  <w:style w:type="paragraph" w:customStyle="1" w:styleId="402">
    <w:name w:val="Title - Revision"/>
    <w:basedOn w:val="126"/>
    <w:semiHidden/>
    <w:qFormat/>
    <w:uiPriority w:val="0"/>
    <w:pPr>
      <w:spacing w:before="720" w:after="240" w:line="360" w:lineRule="auto"/>
      <w:outlineLvl w:val="9"/>
    </w:pPr>
    <w:rPr>
      <w:bCs w:val="0"/>
      <w:kern w:val="28"/>
      <w:sz w:val="36"/>
      <w:szCs w:val="20"/>
      <w:lang w:eastAsia="en-US"/>
    </w:rPr>
  </w:style>
  <w:style w:type="paragraph" w:customStyle="1" w:styleId="403">
    <w:name w:val="xl89"/>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bCs/>
      <w:color w:val="008000"/>
      <w:sz w:val="20"/>
    </w:rPr>
  </w:style>
  <w:style w:type="paragraph" w:customStyle="1" w:styleId="404">
    <w:name w:val="项目编号、时间、签字"/>
    <w:semiHidden/>
    <w:qFormat/>
    <w:uiPriority w:val="0"/>
    <w:pPr>
      <w:widowControl w:val="0"/>
      <w:ind w:firstLine="200" w:firstLineChars="200"/>
    </w:pPr>
    <w:rPr>
      <w:rFonts w:ascii="Times New Roman" w:hAnsi="Times New Roman" w:eastAsia="黑体" w:cs="Times New Roman"/>
      <w:b/>
      <w:kern w:val="2"/>
      <w:sz w:val="24"/>
      <w:szCs w:val="24"/>
      <w:lang w:val="en-US" w:eastAsia="zh-CN" w:bidi="ar-SA"/>
    </w:rPr>
  </w:style>
  <w:style w:type="paragraph" w:customStyle="1" w:styleId="405">
    <w:name w:val="分包1格式"/>
    <w:basedOn w:val="24"/>
    <w:semiHidden/>
    <w:qFormat/>
    <w:uiPriority w:val="0"/>
    <w:pPr>
      <w:tabs>
        <w:tab w:val="clear" w:pos="720"/>
      </w:tabs>
      <w:spacing w:line="0" w:lineRule="atLeast"/>
      <w:ind w:firstLine="0"/>
      <w:jc w:val="center"/>
    </w:pPr>
    <w:rPr>
      <w:rFonts w:ascii="宋体" w:hAnsi="宋体" w:eastAsia="宋体"/>
      <w:bCs/>
      <w:sz w:val="32"/>
    </w:rPr>
  </w:style>
  <w:style w:type="paragraph" w:customStyle="1" w:styleId="406">
    <w:name w:val="xl43"/>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sz w:val="20"/>
    </w:rPr>
  </w:style>
  <w:style w:type="paragraph" w:customStyle="1" w:styleId="407">
    <w:name w:val="表格"/>
    <w:basedOn w:val="1"/>
    <w:semiHidden/>
    <w:qFormat/>
    <w:uiPriority w:val="0"/>
    <w:pPr>
      <w:spacing w:line="240" w:lineRule="auto"/>
      <w:jc w:val="center"/>
    </w:pPr>
    <w:rPr>
      <w:rFonts w:ascii="华文细黑" w:hAnsi="华文细黑"/>
      <w:sz w:val="21"/>
    </w:rPr>
  </w:style>
  <w:style w:type="paragraph" w:customStyle="1" w:styleId="408">
    <w:name w:val="xl83"/>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b/>
      <w:sz w:val="20"/>
    </w:rPr>
  </w:style>
  <w:style w:type="paragraph" w:customStyle="1" w:styleId="409">
    <w:name w:val="_Style 5"/>
    <w:basedOn w:val="1"/>
    <w:semiHidden/>
    <w:qFormat/>
    <w:uiPriority w:val="0"/>
    <w:pPr>
      <w:pageBreakBefore/>
      <w:spacing w:line="240" w:lineRule="auto"/>
    </w:pPr>
    <w:rPr>
      <w:sz w:val="28"/>
      <w:szCs w:val="28"/>
    </w:rPr>
  </w:style>
  <w:style w:type="paragraph" w:customStyle="1" w:styleId="410">
    <w:name w:val="111"/>
    <w:basedOn w:val="22"/>
    <w:semiHidden/>
    <w:qFormat/>
    <w:uiPriority w:val="0"/>
    <w:pPr>
      <w:spacing w:before="260" w:line="416" w:lineRule="auto"/>
      <w:jc w:val="center"/>
    </w:pPr>
    <w:rPr>
      <w:rFonts w:ascii="Arial" w:hAnsi="Arial"/>
      <w:bCs/>
      <w:sz w:val="32"/>
    </w:rPr>
  </w:style>
  <w:style w:type="paragraph" w:customStyle="1" w:styleId="411">
    <w:name w:val="p15"/>
    <w:basedOn w:val="1"/>
    <w:semiHidden/>
    <w:qFormat/>
    <w:uiPriority w:val="0"/>
    <w:rPr>
      <w:sz w:val="21"/>
      <w:szCs w:val="21"/>
    </w:rPr>
  </w:style>
  <w:style w:type="paragraph" w:customStyle="1" w:styleId="412">
    <w:name w:val="编号拾符"/>
    <w:qFormat/>
    <w:uiPriority w:val="0"/>
    <w:pPr>
      <w:numPr>
        <w:ilvl w:val="0"/>
        <w:numId w:val="7"/>
      </w:numPr>
      <w:tabs>
        <w:tab w:val="clear" w:pos="794"/>
      </w:tabs>
    </w:pPr>
    <w:rPr>
      <w:rFonts w:ascii="黑体" w:hAnsi="Times New Roman" w:eastAsia="仿宋_GB2312" w:cs="Times New Roman"/>
      <w:color w:val="000000"/>
      <w:kern w:val="2"/>
      <w:sz w:val="24"/>
      <w:szCs w:val="28"/>
      <w:lang w:val="en-US" w:eastAsia="zh-CN" w:bidi="ar-SA"/>
    </w:rPr>
  </w:style>
  <w:style w:type="paragraph" w:customStyle="1" w:styleId="413">
    <w:name w:val="xl96"/>
    <w:basedOn w:val="1"/>
    <w:semiHidden/>
    <w:qFormat/>
    <w:uiPriority w:val="0"/>
    <w:pPr>
      <w:pBdr>
        <w:left w:val="single" w:color="auto" w:sz="4" w:space="0"/>
        <w:bottom w:val="single" w:color="auto" w:sz="4" w:space="0"/>
        <w:right w:val="single" w:color="auto" w:sz="4" w:space="0"/>
      </w:pBdr>
      <w:spacing w:before="100" w:beforeAutospacing="1" w:after="100" w:afterAutospacing="1"/>
    </w:pPr>
    <w:rPr>
      <w:rFonts w:hAnsi="宋体"/>
      <w:bCs/>
      <w:color w:val="008000"/>
      <w:sz w:val="20"/>
    </w:rPr>
  </w:style>
  <w:style w:type="paragraph" w:customStyle="1" w:styleId="414">
    <w:name w:val="样式 样式 正文首行缩进 2 + 左  0 字符 + 首行缩进:  2.57 字符"/>
    <w:basedOn w:val="1"/>
    <w:semiHidden/>
    <w:qFormat/>
    <w:uiPriority w:val="0"/>
    <w:pPr>
      <w:snapToGrid w:val="0"/>
      <w:spacing w:after="120"/>
      <w:ind w:firstLine="540" w:firstLineChars="257"/>
    </w:pPr>
  </w:style>
  <w:style w:type="paragraph" w:customStyle="1" w:styleId="415">
    <w:name w:val="样式1xz"/>
    <w:basedOn w:val="1"/>
    <w:semiHidden/>
    <w:qFormat/>
    <w:uiPriority w:val="0"/>
    <w:pPr>
      <w:tabs>
        <w:tab w:val="left" w:pos="1050"/>
        <w:tab w:val="right" w:leader="dot" w:pos="8296"/>
      </w:tabs>
    </w:pPr>
    <w:rPr>
      <w:caps/>
      <w:spacing w:val="20"/>
    </w:rPr>
  </w:style>
  <w:style w:type="paragraph" w:customStyle="1" w:styleId="416">
    <w:name w:val="xl30"/>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rPr>
  </w:style>
  <w:style w:type="paragraph" w:customStyle="1" w:styleId="417">
    <w:name w:val="样式 标题 1 + 黑体 三号 非加粗 居中 段前: 6 磅 段后: 6 磅 行距: 固定值 20 磅"/>
    <w:basedOn w:val="21"/>
    <w:semiHidden/>
    <w:qFormat/>
    <w:uiPriority w:val="0"/>
    <w:pPr>
      <w:spacing w:before="120" w:after="120" w:line="400" w:lineRule="exact"/>
    </w:pPr>
    <w:rPr>
      <w:rFonts w:ascii="黑体" w:hAnsi="黑体"/>
      <w:b w:val="0"/>
      <w:bCs w:val="0"/>
      <w:szCs w:val="20"/>
    </w:rPr>
  </w:style>
  <w:style w:type="paragraph" w:customStyle="1" w:styleId="418">
    <w:name w:val="xl98"/>
    <w:basedOn w:val="1"/>
    <w:semiHidden/>
    <w:qFormat/>
    <w:uiPriority w:val="0"/>
    <w:pPr>
      <w:pBdr>
        <w:top w:val="single" w:color="auto" w:sz="4" w:space="0"/>
        <w:left w:val="single" w:color="auto" w:sz="4" w:space="0"/>
        <w:right w:val="single" w:color="auto" w:sz="4" w:space="0"/>
      </w:pBdr>
      <w:spacing w:before="100" w:beforeAutospacing="1" w:after="100" w:afterAutospacing="1"/>
    </w:pPr>
    <w:rPr>
      <w:rFonts w:hAnsi="宋体"/>
      <w:b/>
      <w:sz w:val="20"/>
    </w:rPr>
  </w:style>
  <w:style w:type="paragraph" w:customStyle="1" w:styleId="419">
    <w:name w:val="xl102"/>
    <w:basedOn w:val="1"/>
    <w:semiHidden/>
    <w:qFormat/>
    <w:uiPriority w:val="0"/>
    <w:pPr>
      <w:pBdr>
        <w:top w:val="single" w:color="auto" w:sz="4" w:space="0"/>
        <w:left w:val="single" w:color="auto" w:sz="4" w:space="0"/>
        <w:right w:val="single" w:color="auto" w:sz="4" w:space="0"/>
      </w:pBdr>
      <w:spacing w:before="100" w:beforeAutospacing="1" w:after="100" w:afterAutospacing="1"/>
    </w:pPr>
    <w:rPr>
      <w:rFonts w:hAnsi="宋体"/>
      <w:bCs/>
      <w:color w:val="008000"/>
      <w:sz w:val="20"/>
    </w:rPr>
  </w:style>
  <w:style w:type="paragraph" w:customStyle="1" w:styleId="420">
    <w:name w:val="开评标模版中编号时间签字（竖向）"/>
    <w:qFormat/>
    <w:uiPriority w:val="0"/>
    <w:pPr>
      <w:widowControl w:val="0"/>
      <w:ind w:firstLine="200" w:firstLineChars="200"/>
    </w:pPr>
    <w:rPr>
      <w:rFonts w:ascii="Times New Roman" w:hAnsi="Times New Roman" w:eastAsia="黑体" w:cs="Times New Roman"/>
      <w:b/>
      <w:kern w:val="2"/>
      <w:sz w:val="26"/>
      <w:szCs w:val="24"/>
      <w:lang w:val="en-US" w:eastAsia="zh-CN" w:bidi="ar-SA"/>
    </w:rPr>
  </w:style>
  <w:style w:type="paragraph" w:customStyle="1" w:styleId="421">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422">
    <w:name w:val="表中字（左对齐）"/>
    <w:semiHidden/>
    <w:qFormat/>
    <w:uiPriority w:val="0"/>
    <w:pPr>
      <w:spacing w:line="320" w:lineRule="exact"/>
    </w:pPr>
    <w:rPr>
      <w:rFonts w:ascii="黑体" w:hAnsi="宋体" w:eastAsia="仿宋_GB2312" w:cs="Times New Roman"/>
      <w:kern w:val="2"/>
      <w:sz w:val="24"/>
      <w:szCs w:val="90"/>
      <w:lang w:val="en-US" w:eastAsia="zh-CN" w:bidi="ar-SA"/>
    </w:rPr>
  </w:style>
  <w:style w:type="paragraph" w:customStyle="1" w:styleId="423">
    <w:name w:val="封面正文"/>
    <w:semiHidden/>
    <w:qFormat/>
    <w:uiPriority w:val="0"/>
    <w:pPr>
      <w:jc w:val="both"/>
    </w:pPr>
    <w:rPr>
      <w:rFonts w:ascii="Times New Roman" w:hAnsi="Times New Roman" w:eastAsia="宋体" w:cs="Times New Roman"/>
      <w:lang w:val="en-US" w:eastAsia="zh-CN" w:bidi="ar-SA"/>
    </w:rPr>
  </w:style>
  <w:style w:type="paragraph" w:customStyle="1" w:styleId="424">
    <w:name w:val="1"/>
    <w:basedOn w:val="1"/>
    <w:semiHidden/>
    <w:qFormat/>
    <w:uiPriority w:val="0"/>
    <w:rPr>
      <w:rFonts w:ascii="Tahoma" w:hAnsi="Tahoma"/>
    </w:rPr>
  </w:style>
  <w:style w:type="paragraph" w:customStyle="1" w:styleId="425">
    <w:name w:val="xl38"/>
    <w:basedOn w:val="1"/>
    <w:semiHidden/>
    <w:qFormat/>
    <w:uiPriority w:val="0"/>
    <w:pPr>
      <w:pBdr>
        <w:top w:val="single" w:color="auto" w:sz="4" w:space="0"/>
        <w:left w:val="single" w:color="auto" w:sz="4" w:space="0"/>
        <w:bottom w:val="single" w:color="auto" w:sz="4" w:space="0"/>
      </w:pBdr>
      <w:spacing w:before="100" w:beforeAutospacing="1" w:after="100" w:afterAutospacing="1"/>
      <w:jc w:val="center"/>
    </w:pPr>
    <w:rPr>
      <w:rFonts w:hAnsi="宋体"/>
      <w:b/>
      <w:bCs/>
      <w:szCs w:val="28"/>
    </w:rPr>
  </w:style>
  <w:style w:type="paragraph" w:customStyle="1" w:styleId="426">
    <w:name w:val="图标"/>
    <w:basedOn w:val="1"/>
    <w:semiHidden/>
    <w:qFormat/>
    <w:uiPriority w:val="0"/>
    <w:pPr>
      <w:tabs>
        <w:tab w:val="left" w:pos="420"/>
        <w:tab w:val="left" w:pos="567"/>
        <w:tab w:val="left" w:pos="720"/>
      </w:tabs>
      <w:autoSpaceDE w:val="0"/>
      <w:autoSpaceDN w:val="0"/>
      <w:snapToGrid w:val="0"/>
      <w:spacing w:before="120" w:after="120" w:line="320" w:lineRule="atLeast"/>
      <w:ind w:left="420" w:hanging="420"/>
      <w:jc w:val="center"/>
    </w:pPr>
  </w:style>
  <w:style w:type="paragraph" w:customStyle="1" w:styleId="427">
    <w:name w:val="质疑回复及说明正文"/>
    <w:semiHidden/>
    <w:qFormat/>
    <w:uiPriority w:val="0"/>
    <w:pPr>
      <w:spacing w:line="600" w:lineRule="exact"/>
      <w:ind w:firstLine="680"/>
    </w:pPr>
    <w:rPr>
      <w:rFonts w:ascii="Times New Roman" w:hAnsi="Times New Roman" w:eastAsia="方正仿宋_GBK" w:cs="Times New Roman"/>
      <w:kern w:val="2"/>
      <w:sz w:val="32"/>
      <w:szCs w:val="24"/>
      <w:lang w:val="en-US" w:eastAsia="zh-CN" w:bidi="ar-SA"/>
    </w:rPr>
  </w:style>
  <w:style w:type="paragraph" w:customStyle="1" w:styleId="428">
    <w:name w:val="style1"/>
    <w:basedOn w:val="1"/>
    <w:semiHidden/>
    <w:qFormat/>
    <w:uiPriority w:val="0"/>
    <w:pPr>
      <w:spacing w:before="100" w:beforeAutospacing="1" w:after="100" w:afterAutospacing="1"/>
    </w:pPr>
    <w:rPr>
      <w:rFonts w:hAnsi="宋体"/>
    </w:rPr>
  </w:style>
  <w:style w:type="paragraph" w:customStyle="1" w:styleId="429">
    <w:name w:val="CSS1级正文 Char"/>
    <w:basedOn w:val="68"/>
    <w:semiHidden/>
    <w:qFormat/>
    <w:uiPriority w:val="0"/>
    <w:pPr>
      <w:snapToGrid w:val="0"/>
      <w:spacing w:after="0" w:line="360" w:lineRule="auto"/>
      <w:ind w:firstLine="480"/>
    </w:pPr>
  </w:style>
  <w:style w:type="paragraph" w:customStyle="1" w:styleId="430">
    <w:name w:val="样式4"/>
    <w:basedOn w:val="24"/>
    <w:semiHidden/>
    <w:qFormat/>
    <w:uiPriority w:val="0"/>
    <w:pPr>
      <w:tabs>
        <w:tab w:val="clear" w:pos="720"/>
      </w:tabs>
      <w:snapToGrid w:val="0"/>
      <w:spacing w:before="280" w:line="374" w:lineRule="auto"/>
      <w:ind w:firstLine="0"/>
    </w:pPr>
  </w:style>
  <w:style w:type="paragraph" w:customStyle="1" w:styleId="431">
    <w:name w:val="Char Char Char Char Char Char Char Char2 Char"/>
    <w:basedOn w:val="1"/>
    <w:semiHidden/>
    <w:qFormat/>
    <w:uiPriority w:val="0"/>
    <w:pPr>
      <w:spacing w:after="160" w:line="240" w:lineRule="exact"/>
    </w:pPr>
    <w:rPr>
      <w:rFonts w:ascii="Verdana" w:hAnsi="Verdana"/>
      <w:lang w:eastAsia="en-US"/>
    </w:rPr>
  </w:style>
  <w:style w:type="paragraph" w:customStyle="1" w:styleId="432">
    <w:name w:val="WW-表格内容"/>
    <w:basedOn w:val="1"/>
    <w:semiHidden/>
    <w:qFormat/>
    <w:uiPriority w:val="0"/>
    <w:pPr>
      <w:suppressLineNumbers/>
      <w:suppressAutoHyphens/>
      <w:spacing w:line="240" w:lineRule="auto"/>
    </w:pPr>
    <w:rPr>
      <w:sz w:val="21"/>
    </w:rPr>
  </w:style>
  <w:style w:type="paragraph" w:customStyle="1" w:styleId="433">
    <w:name w:val="af"/>
    <w:basedOn w:val="1"/>
    <w:semiHidden/>
    <w:qFormat/>
    <w:uiPriority w:val="0"/>
    <w:pPr>
      <w:spacing w:line="300" w:lineRule="atLeast"/>
    </w:pPr>
    <w:rPr>
      <w:rFonts w:hAnsi="宋体"/>
      <w:sz w:val="18"/>
    </w:rPr>
  </w:style>
  <w:style w:type="paragraph" w:customStyle="1" w:styleId="434">
    <w:name w:val="样式 样式 首行缩进:  2 字符 段后: 0.5 行 + 首行缩进:  2 字符 段后: 0.5 行"/>
    <w:basedOn w:val="1"/>
    <w:semiHidden/>
    <w:qFormat/>
    <w:uiPriority w:val="0"/>
    <w:pPr>
      <w:spacing w:line="360" w:lineRule="auto"/>
      <w:ind w:firstLine="560"/>
    </w:pPr>
  </w:style>
  <w:style w:type="paragraph" w:customStyle="1" w:styleId="435">
    <w:name w:val="样式 正文缩进正文（首行缩进两字）表正文正文非缩进特点标题4段1 + 首行缩进:  2 字符"/>
    <w:basedOn w:val="51"/>
    <w:semiHidden/>
    <w:qFormat/>
    <w:uiPriority w:val="0"/>
    <w:pPr>
      <w:ind w:firstLine="480"/>
    </w:pPr>
  </w:style>
  <w:style w:type="paragraph" w:customStyle="1" w:styleId="436">
    <w:name w:val="xl97"/>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bCs/>
      <w:color w:val="008000"/>
      <w:sz w:val="20"/>
    </w:rPr>
  </w:style>
  <w:style w:type="paragraph" w:customStyle="1" w:styleId="437">
    <w:name w:val="编号正文"/>
    <w:basedOn w:val="438"/>
    <w:semiHidden/>
    <w:qFormat/>
    <w:uiPriority w:val="0"/>
    <w:pPr>
      <w:snapToGrid/>
      <w:spacing w:line="360" w:lineRule="auto"/>
      <w:ind w:left="1407" w:hanging="1047"/>
    </w:pPr>
  </w:style>
  <w:style w:type="paragraph" w:customStyle="1" w:styleId="438">
    <w:name w:val="文档正文"/>
    <w:basedOn w:val="1"/>
    <w:semiHidden/>
    <w:qFormat/>
    <w:uiPriority w:val="0"/>
    <w:pPr>
      <w:snapToGrid w:val="0"/>
      <w:spacing w:line="440" w:lineRule="exact"/>
      <w:ind w:firstLine="567"/>
    </w:pPr>
    <w:rPr>
      <w:rFonts w:ascii="Arial Narrow" w:hAnsi="Arial Narrow"/>
    </w:rPr>
  </w:style>
  <w:style w:type="paragraph" w:customStyle="1" w:styleId="439">
    <w:name w:val="教委二级"/>
    <w:basedOn w:val="70"/>
    <w:semiHidden/>
    <w:qFormat/>
    <w:uiPriority w:val="0"/>
    <w:pPr>
      <w:spacing w:after="0"/>
      <w:ind w:left="0" w:leftChars="0"/>
      <w:outlineLvl w:val="1"/>
    </w:pPr>
    <w:rPr>
      <w:rFonts w:ascii="宋体" w:hAnsi="宋体" w:eastAsia="黑体"/>
      <w:b w:val="0"/>
      <w:color w:val="000000"/>
      <w:szCs w:val="24"/>
    </w:rPr>
  </w:style>
  <w:style w:type="paragraph" w:customStyle="1" w:styleId="440">
    <w:name w:val="样式3"/>
    <w:basedOn w:val="21"/>
    <w:semiHidden/>
    <w:qFormat/>
    <w:uiPriority w:val="0"/>
    <w:pPr>
      <w:snapToGrid w:val="0"/>
      <w:spacing w:line="576" w:lineRule="auto"/>
    </w:pPr>
  </w:style>
  <w:style w:type="paragraph" w:customStyle="1" w:styleId="441">
    <w:name w:val="tableheading"/>
    <w:basedOn w:val="1"/>
    <w:semiHidden/>
    <w:qFormat/>
    <w:uiPriority w:val="0"/>
    <w:pPr>
      <w:spacing w:before="100" w:beforeAutospacing="1" w:after="100" w:afterAutospacing="1"/>
    </w:pPr>
    <w:rPr>
      <w:rFonts w:hAnsi="宋体"/>
    </w:rPr>
  </w:style>
  <w:style w:type="paragraph" w:customStyle="1" w:styleId="442">
    <w:name w:val="标题格式"/>
    <w:basedOn w:val="1"/>
    <w:semiHidden/>
    <w:qFormat/>
    <w:uiPriority w:val="0"/>
    <w:pPr>
      <w:spacing w:before="156" w:line="360" w:lineRule="auto"/>
      <w:jc w:val="center"/>
    </w:pPr>
    <w:rPr>
      <w:rFonts w:ascii="黑体" w:eastAsia="黑体"/>
      <w:color w:val="000000"/>
      <w:sz w:val="44"/>
    </w:rPr>
  </w:style>
  <w:style w:type="paragraph" w:customStyle="1" w:styleId="443">
    <w:name w:val="编号带圈"/>
    <w:qFormat/>
    <w:uiPriority w:val="0"/>
    <w:pPr>
      <w:numPr>
        <w:ilvl w:val="0"/>
        <w:numId w:val="8"/>
      </w:numPr>
      <w:tabs>
        <w:tab w:val="clear" w:pos="737"/>
      </w:tabs>
    </w:pPr>
    <w:rPr>
      <w:rFonts w:ascii="Times New Roman" w:hAnsi="Times New Roman" w:eastAsia="仿宋_GB2312" w:cs="Times New Roman"/>
      <w:bCs/>
      <w:kern w:val="44"/>
      <w:sz w:val="24"/>
      <w:szCs w:val="44"/>
      <w:lang w:val="en-US" w:eastAsia="zh-CN" w:bidi="ar-SA"/>
    </w:rPr>
  </w:style>
  <w:style w:type="paragraph" w:customStyle="1" w:styleId="444">
    <w:name w:val="项目编号、时间、签字（横向）"/>
    <w:basedOn w:val="1"/>
    <w:semiHidden/>
    <w:qFormat/>
    <w:uiPriority w:val="0"/>
    <w:pPr>
      <w:spacing w:line="340" w:lineRule="exact"/>
      <w:ind w:firstLine="500" w:firstLineChars="500"/>
    </w:pPr>
    <w:rPr>
      <w:rFonts w:ascii="仿宋_GB2312" w:eastAsia="黑体"/>
      <w:b/>
      <w:sz w:val="26"/>
    </w:rPr>
  </w:style>
  <w:style w:type="paragraph" w:customStyle="1" w:styleId="445">
    <w:name w:val="Char"/>
    <w:basedOn w:val="1"/>
    <w:semiHidden/>
    <w:qFormat/>
    <w:uiPriority w:val="0"/>
    <w:pPr>
      <w:spacing w:line="240" w:lineRule="atLeast"/>
      <w:ind w:left="420" w:firstLine="420"/>
    </w:pPr>
  </w:style>
  <w:style w:type="paragraph" w:customStyle="1" w:styleId="446">
    <w:name w:val="开评标用报告谈判标题"/>
    <w:semiHidden/>
    <w:qFormat/>
    <w:uiPriority w:val="0"/>
    <w:pPr>
      <w:spacing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447">
    <w:name w:val="xl46"/>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olor w:val="FF0000"/>
      <w:sz w:val="18"/>
      <w:szCs w:val="18"/>
    </w:rPr>
  </w:style>
  <w:style w:type="paragraph" w:customStyle="1" w:styleId="448">
    <w:name w:val="xl56"/>
    <w:basedOn w:val="1"/>
    <w:semiHidden/>
    <w:qFormat/>
    <w:uiPriority w:val="0"/>
    <w:pPr>
      <w:pBdr>
        <w:top w:val="single" w:color="auto" w:sz="4" w:space="0"/>
        <w:bottom w:val="single" w:color="auto" w:sz="4" w:space="0"/>
        <w:right w:val="single" w:color="auto" w:sz="4" w:space="0"/>
      </w:pBdr>
      <w:spacing w:before="100" w:beforeAutospacing="1" w:after="100" w:afterAutospacing="1"/>
      <w:jc w:val="center"/>
    </w:pPr>
    <w:rPr>
      <w:rFonts w:hAnsi="宋体"/>
      <w:b/>
      <w:bCs/>
      <w:sz w:val="36"/>
      <w:szCs w:val="36"/>
    </w:rPr>
  </w:style>
  <w:style w:type="paragraph" w:customStyle="1" w:styleId="449">
    <w:name w:val="xl95"/>
    <w:basedOn w:val="1"/>
    <w:semiHidden/>
    <w:qFormat/>
    <w:uiPriority w:val="0"/>
    <w:pPr>
      <w:pBdr>
        <w:top w:val="single" w:color="auto" w:sz="4" w:space="0"/>
        <w:left w:val="single" w:color="auto" w:sz="4" w:space="0"/>
        <w:right w:val="single" w:color="auto" w:sz="4" w:space="0"/>
      </w:pBdr>
      <w:spacing w:before="100" w:beforeAutospacing="1" w:after="100" w:afterAutospacing="1"/>
    </w:pPr>
    <w:rPr>
      <w:rFonts w:hAnsi="宋体"/>
      <w:bCs/>
      <w:color w:val="008000"/>
      <w:sz w:val="20"/>
    </w:rPr>
  </w:style>
  <w:style w:type="paragraph" w:customStyle="1" w:styleId="450">
    <w:name w:val="开评标模版中标题"/>
    <w:semiHidden/>
    <w:qFormat/>
    <w:uiPriority w:val="0"/>
    <w:pPr>
      <w:spacing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451">
    <w:name w:val="开评标模版中正文"/>
    <w:qFormat/>
    <w:uiPriority w:val="0"/>
    <w:pPr>
      <w:spacing w:line="380" w:lineRule="exact"/>
      <w:ind w:firstLine="200" w:firstLineChars="200"/>
    </w:pPr>
    <w:rPr>
      <w:rFonts w:ascii="Times New Roman" w:hAnsi="Times New Roman" w:eastAsia="仿宋_GB2312" w:cs="Times New Roman"/>
      <w:bCs/>
      <w:kern w:val="44"/>
      <w:sz w:val="27"/>
      <w:szCs w:val="44"/>
      <w:lang w:val="en-US" w:eastAsia="zh-CN" w:bidi="ar-SA"/>
    </w:rPr>
  </w:style>
  <w:style w:type="paragraph" w:customStyle="1" w:styleId="452">
    <w:name w:val="带圈数字"/>
    <w:semiHidden/>
    <w:qFormat/>
    <w:uiPriority w:val="0"/>
    <w:rPr>
      <w:rFonts w:ascii="Times New Roman" w:hAnsi="Times New Roman" w:eastAsia="仿宋_GB2312" w:cs="Times New Roman"/>
      <w:bCs/>
      <w:kern w:val="44"/>
      <w:sz w:val="24"/>
      <w:szCs w:val="44"/>
      <w:lang w:val="en-US" w:eastAsia="zh-CN" w:bidi="ar-SA"/>
    </w:rPr>
  </w:style>
  <w:style w:type="paragraph" w:customStyle="1" w:styleId="453">
    <w:name w:val="font7"/>
    <w:basedOn w:val="1"/>
    <w:semiHidden/>
    <w:qFormat/>
    <w:uiPriority w:val="0"/>
    <w:pPr>
      <w:spacing w:before="100" w:beforeAutospacing="1" w:after="100" w:afterAutospacing="1"/>
    </w:pPr>
    <w:rPr>
      <w:rFonts w:hAnsi="宋体"/>
      <w:color w:val="FF0000"/>
      <w:sz w:val="18"/>
      <w:szCs w:val="18"/>
    </w:rPr>
  </w:style>
  <w:style w:type="paragraph" w:customStyle="1" w:styleId="454">
    <w:name w:val="Char9 Char Char Char Char Char Char"/>
    <w:basedOn w:val="57"/>
    <w:semiHidden/>
    <w:qFormat/>
    <w:uiPriority w:val="0"/>
    <w:pPr>
      <w:spacing w:line="360" w:lineRule="auto"/>
    </w:pPr>
    <w:rPr>
      <w:rFonts w:ascii="Tahoma" w:hAnsi="Tahoma"/>
      <w:sz w:val="24"/>
    </w:rPr>
  </w:style>
  <w:style w:type="paragraph" w:customStyle="1" w:styleId="455">
    <w:name w:val="政采大字"/>
    <w:basedOn w:val="1"/>
    <w:semiHidden/>
    <w:qFormat/>
    <w:uiPriority w:val="0"/>
    <w:pPr>
      <w:spacing w:line="1600" w:lineRule="exact"/>
      <w:jc w:val="center"/>
    </w:pPr>
    <w:rPr>
      <w:rFonts w:ascii="黑体" w:hAnsi="宋体" w:eastAsia="黑体"/>
      <w:b/>
      <w:sz w:val="90"/>
      <w:szCs w:val="90"/>
    </w:rPr>
  </w:style>
  <w:style w:type="paragraph" w:customStyle="1" w:styleId="456">
    <w:name w:val="Figure Description"/>
    <w:semiHidden/>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457">
    <w:name w:val="xl92"/>
    <w:basedOn w:val="1"/>
    <w:semiHidden/>
    <w:qFormat/>
    <w:uiPriority w:val="0"/>
    <w:pPr>
      <w:pBdr>
        <w:top w:val="single" w:color="auto" w:sz="4" w:space="0"/>
        <w:bottom w:val="single" w:color="auto" w:sz="4" w:space="0"/>
        <w:right w:val="single" w:color="auto" w:sz="4" w:space="0"/>
      </w:pBdr>
      <w:spacing w:before="100" w:beforeAutospacing="1" w:after="100" w:afterAutospacing="1"/>
      <w:jc w:val="center"/>
    </w:pPr>
    <w:rPr>
      <w:rFonts w:hAnsi="宋体"/>
      <w:bCs/>
      <w:color w:val="008000"/>
      <w:sz w:val="20"/>
    </w:rPr>
  </w:style>
  <w:style w:type="paragraph" w:customStyle="1" w:styleId="458">
    <w:name w:val="表中字小于正文（靠左）"/>
    <w:basedOn w:val="459"/>
    <w:semiHidden/>
    <w:qFormat/>
    <w:uiPriority w:val="0"/>
    <w:pPr>
      <w:jc w:val="left"/>
    </w:pPr>
  </w:style>
  <w:style w:type="paragraph" w:customStyle="1" w:styleId="459">
    <w:name w:val="表中字小于正文（居中 ）"/>
    <w:basedOn w:val="1"/>
    <w:semiHidden/>
    <w:qFormat/>
    <w:uiPriority w:val="0"/>
    <w:pPr>
      <w:spacing w:line="360" w:lineRule="exact"/>
      <w:jc w:val="center"/>
    </w:pPr>
    <w:rPr>
      <w:rFonts w:ascii="仿宋_GB2312" w:hAnsi="宋体"/>
      <w:szCs w:val="90"/>
    </w:rPr>
  </w:style>
  <w:style w:type="paragraph" w:customStyle="1" w:styleId="460">
    <w:name w:val="图片文字"/>
    <w:basedOn w:val="1"/>
    <w:semiHidden/>
    <w:qFormat/>
    <w:uiPriority w:val="0"/>
    <w:pPr>
      <w:spacing w:line="240" w:lineRule="atLeast"/>
      <w:jc w:val="center"/>
    </w:pPr>
  </w:style>
  <w:style w:type="paragraph" w:customStyle="1" w:styleId="461">
    <w:name w:val="xl25"/>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olor w:val="000000"/>
    </w:rPr>
  </w:style>
  <w:style w:type="paragraph" w:customStyle="1" w:styleId="462">
    <w:name w:val="评标、会审、复核报告（正文）"/>
    <w:semiHidden/>
    <w:qFormat/>
    <w:uiPriority w:val="0"/>
    <w:pPr>
      <w:spacing w:line="400" w:lineRule="exact"/>
      <w:ind w:firstLine="200" w:firstLineChars="200"/>
    </w:pPr>
    <w:rPr>
      <w:rFonts w:ascii="Times New Roman" w:hAnsi="Times New Roman" w:eastAsia="仿宋_GB2312" w:cs="Times New Roman"/>
      <w:bCs/>
      <w:kern w:val="44"/>
      <w:sz w:val="28"/>
      <w:szCs w:val="44"/>
      <w:lang w:val="en-US" w:eastAsia="zh-CN" w:bidi="ar-SA"/>
    </w:rPr>
  </w:style>
  <w:style w:type="paragraph" w:customStyle="1" w:styleId="463">
    <w:name w:val="编号1."/>
    <w:basedOn w:val="1"/>
    <w:semiHidden/>
    <w:qFormat/>
    <w:uiPriority w:val="0"/>
    <w:rPr>
      <w:rFonts w:ascii="仿宋_GB2312"/>
      <w:color w:val="000000"/>
      <w:szCs w:val="28"/>
    </w:rPr>
  </w:style>
  <w:style w:type="paragraph" w:customStyle="1" w:styleId="464">
    <w:name w:val="题注4"/>
    <w:basedOn w:val="1"/>
    <w:semiHidden/>
    <w:qFormat/>
    <w:uiPriority w:val="0"/>
    <w:pPr>
      <w:ind w:left="-132" w:leftChars="-64" w:right="-105" w:rightChars="-50" w:hanging="2"/>
      <w:jc w:val="center"/>
    </w:pPr>
    <w:rPr>
      <w:b/>
      <w:color w:val="FF0000"/>
      <w:sz w:val="21"/>
      <w:szCs w:val="21"/>
      <w:lang w:val="en-GB"/>
    </w:rPr>
  </w:style>
  <w:style w:type="paragraph" w:customStyle="1" w:styleId="465">
    <w:name w:val="Char1 Char Char Char"/>
    <w:basedOn w:val="1"/>
    <w:semiHidden/>
    <w:qFormat/>
    <w:uiPriority w:val="0"/>
  </w:style>
  <w:style w:type="paragraph" w:customStyle="1" w:styleId="466">
    <w:name w:val="xl40"/>
    <w:basedOn w:val="1"/>
    <w:semiHidden/>
    <w:qFormat/>
    <w:uiPriority w:val="0"/>
    <w:pPr>
      <w:pBdr>
        <w:left w:val="single" w:color="auto" w:sz="4" w:space="0"/>
        <w:right w:val="single" w:color="auto" w:sz="4" w:space="0"/>
      </w:pBdr>
      <w:spacing w:before="100" w:beforeAutospacing="1" w:after="100" w:afterAutospacing="1"/>
      <w:jc w:val="center"/>
    </w:pPr>
    <w:rPr>
      <w:rFonts w:hAnsi="宋体"/>
    </w:rPr>
  </w:style>
  <w:style w:type="paragraph" w:customStyle="1" w:styleId="467">
    <w:name w:val="正文1"/>
    <w:basedOn w:val="1"/>
    <w:semiHidden/>
    <w:qFormat/>
    <w:uiPriority w:val="0"/>
    <w:pPr>
      <w:spacing w:line="300" w:lineRule="auto"/>
    </w:pPr>
  </w:style>
  <w:style w:type="paragraph" w:customStyle="1" w:styleId="468">
    <w:name w:val="style12"/>
    <w:basedOn w:val="1"/>
    <w:semiHidden/>
    <w:qFormat/>
    <w:uiPriority w:val="0"/>
    <w:pPr>
      <w:spacing w:before="100" w:beforeAutospacing="1" w:after="100" w:afterAutospacing="1" w:line="240" w:lineRule="auto"/>
    </w:pPr>
    <w:rPr>
      <w:rFonts w:hAnsi="宋体"/>
      <w:sz w:val="18"/>
      <w:szCs w:val="18"/>
    </w:rPr>
  </w:style>
  <w:style w:type="paragraph" w:customStyle="1" w:styleId="469">
    <w:name w:val="ly"/>
    <w:basedOn w:val="1"/>
    <w:semiHidden/>
    <w:qFormat/>
    <w:uiPriority w:val="0"/>
    <w:pPr>
      <w:spacing w:before="30" w:line="240" w:lineRule="auto"/>
      <w:jc w:val="right"/>
    </w:pPr>
    <w:rPr>
      <w:rFonts w:ascii="仿宋" w:hAnsi="宋体" w:eastAsia="仿宋"/>
      <w:color w:val="000000"/>
      <w:sz w:val="21"/>
      <w:szCs w:val="21"/>
    </w:rPr>
  </w:style>
  <w:style w:type="paragraph" w:customStyle="1" w:styleId="470">
    <w:name w:val="关键词"/>
    <w:basedOn w:val="1"/>
    <w:semiHidden/>
    <w:qFormat/>
    <w:uiPriority w:val="0"/>
    <w:pPr>
      <w:spacing w:line="360" w:lineRule="auto"/>
    </w:pPr>
    <w:rPr>
      <w:rFonts w:eastAsia="黑体"/>
      <w:sz w:val="20"/>
    </w:rPr>
  </w:style>
  <w:style w:type="paragraph" w:customStyle="1" w:styleId="471">
    <w:name w:val="xl35"/>
    <w:basedOn w:val="1"/>
    <w:semiHidden/>
    <w:qFormat/>
    <w:uiPriority w:val="0"/>
    <w:pPr>
      <w:pBdr>
        <w:top w:val="single" w:color="auto" w:sz="4" w:space="0"/>
        <w:left w:val="single" w:color="auto" w:sz="4" w:space="0"/>
        <w:bottom w:val="single" w:color="auto" w:sz="4" w:space="0"/>
      </w:pBdr>
      <w:spacing w:before="100" w:beforeAutospacing="1" w:after="100" w:afterAutospacing="1"/>
      <w:jc w:val="center"/>
    </w:pPr>
    <w:rPr>
      <w:rFonts w:hAnsi="宋体"/>
      <w:b/>
      <w:bCs/>
      <w:szCs w:val="28"/>
    </w:rPr>
  </w:style>
  <w:style w:type="paragraph" w:customStyle="1" w:styleId="472">
    <w:name w:val="开评标模版中编号时间签字（横向）"/>
    <w:basedOn w:val="1"/>
    <w:qFormat/>
    <w:uiPriority w:val="0"/>
    <w:pPr>
      <w:spacing w:line="340" w:lineRule="exact"/>
      <w:ind w:firstLine="500" w:firstLineChars="500"/>
    </w:pPr>
    <w:rPr>
      <w:rFonts w:ascii="仿宋_GB2312" w:eastAsia="黑体"/>
      <w:b/>
      <w:sz w:val="26"/>
    </w:rPr>
  </w:style>
  <w:style w:type="paragraph" w:customStyle="1" w:styleId="473">
    <w:name w:val="xl26"/>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rPr>
  </w:style>
  <w:style w:type="paragraph" w:customStyle="1" w:styleId="474">
    <w:name w:val="2013段落"/>
    <w:basedOn w:val="1"/>
    <w:semiHidden/>
    <w:qFormat/>
    <w:uiPriority w:val="0"/>
    <w:pPr>
      <w:spacing w:line="0" w:lineRule="atLeast"/>
    </w:pPr>
    <w:rPr>
      <w:rFonts w:hAnsi="宋体"/>
      <w:color w:val="000000"/>
    </w:rPr>
  </w:style>
  <w:style w:type="paragraph" w:customStyle="1" w:styleId="475">
    <w:name w:val="操作步骤"/>
    <w:basedOn w:val="1"/>
    <w:semiHidden/>
    <w:qFormat/>
    <w:uiPriority w:val="0"/>
    <w:pPr>
      <w:tabs>
        <w:tab w:val="left" w:pos="425"/>
      </w:tabs>
      <w:autoSpaceDE w:val="0"/>
      <w:autoSpaceDN w:val="0"/>
      <w:snapToGrid w:val="0"/>
      <w:spacing w:line="40" w:lineRule="atLeast"/>
      <w:ind w:left="425" w:hanging="425"/>
    </w:pPr>
    <w:rPr>
      <w:rFonts w:ascii="昆仑楷体" w:eastAsia="楷体_GB2312"/>
    </w:rPr>
  </w:style>
  <w:style w:type="paragraph" w:customStyle="1" w:styleId="476">
    <w:name w:val="列表项目"/>
    <w:basedOn w:val="1"/>
    <w:semiHidden/>
    <w:qFormat/>
    <w:uiPriority w:val="0"/>
    <w:pPr>
      <w:tabs>
        <w:tab w:val="left" w:pos="420"/>
        <w:tab w:val="left" w:pos="980"/>
      </w:tabs>
      <w:spacing w:line="288" w:lineRule="auto"/>
      <w:ind w:left="840" w:leftChars="200" w:hanging="420" w:hangingChars="200"/>
    </w:pPr>
  </w:style>
  <w:style w:type="paragraph" w:customStyle="1" w:styleId="477">
    <w:name w:val="（询）附件"/>
    <w:basedOn w:val="393"/>
    <w:semiHidden/>
    <w:qFormat/>
    <w:uiPriority w:val="0"/>
    <w:rPr>
      <w:rFonts w:ascii="仿宋_GB2312"/>
    </w:rPr>
  </w:style>
  <w:style w:type="paragraph" w:customStyle="1" w:styleId="478">
    <w:name w:val="xl65"/>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b/>
    </w:rPr>
  </w:style>
  <w:style w:type="paragraph" w:customStyle="1" w:styleId="479">
    <w:name w:val="xl72"/>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b/>
      <w:color w:val="FF0000"/>
      <w:sz w:val="20"/>
    </w:rPr>
  </w:style>
  <w:style w:type="paragraph" w:customStyle="1" w:styleId="480">
    <w:name w:val="xl55"/>
    <w:basedOn w:val="1"/>
    <w:semiHidden/>
    <w:qFormat/>
    <w:uiPriority w:val="0"/>
    <w:pPr>
      <w:pBdr>
        <w:top w:val="single" w:color="auto" w:sz="4" w:space="0"/>
        <w:left w:val="single" w:color="auto" w:sz="4" w:space="0"/>
        <w:bottom w:val="single" w:color="auto" w:sz="4" w:space="0"/>
      </w:pBdr>
      <w:spacing w:before="100" w:beforeAutospacing="1" w:after="100" w:afterAutospacing="1"/>
      <w:jc w:val="center"/>
    </w:pPr>
    <w:rPr>
      <w:rFonts w:hAnsi="宋体"/>
      <w:b/>
      <w:bCs/>
      <w:sz w:val="36"/>
      <w:szCs w:val="36"/>
    </w:rPr>
  </w:style>
  <w:style w:type="paragraph" w:customStyle="1" w:styleId="481">
    <w:name w:val="集中采购机构和时间"/>
    <w:basedOn w:val="1"/>
    <w:semiHidden/>
    <w:qFormat/>
    <w:uiPriority w:val="0"/>
    <w:pPr>
      <w:tabs>
        <w:tab w:val="left" w:pos="560"/>
      </w:tabs>
      <w:spacing w:line="660" w:lineRule="exact"/>
      <w:jc w:val="center"/>
    </w:pPr>
    <w:rPr>
      <w:rFonts w:ascii="黑体" w:hAnsi="黑体"/>
      <w:b/>
      <w:sz w:val="36"/>
      <w:szCs w:val="36"/>
    </w:rPr>
  </w:style>
  <w:style w:type="paragraph" w:customStyle="1" w:styleId="482">
    <w:name w:val="表中字小于正文（居中）"/>
    <w:semiHidden/>
    <w:qFormat/>
    <w:uiPriority w:val="0"/>
    <w:pPr>
      <w:spacing w:line="280" w:lineRule="exact"/>
      <w:jc w:val="center"/>
    </w:pPr>
    <w:rPr>
      <w:rFonts w:ascii="黑体" w:hAnsi="宋体" w:eastAsia="仿宋_GB2312" w:cs="Times New Roman"/>
      <w:kern w:val="2"/>
      <w:sz w:val="21"/>
      <w:szCs w:val="90"/>
      <w:lang w:val="en-US" w:eastAsia="zh-CN" w:bidi="ar-SA"/>
    </w:rPr>
  </w:style>
  <w:style w:type="paragraph" w:customStyle="1" w:styleId="483">
    <w:name w:val="Heading3"/>
    <w:basedOn w:val="1"/>
    <w:qFormat/>
    <w:uiPriority w:val="0"/>
    <w:pPr>
      <w:keepNext/>
      <w:keepLines/>
      <w:widowControl/>
      <w:spacing w:before="20" w:after="20" w:line="380" w:lineRule="exact"/>
      <w:ind w:firstLine="67" w:firstLineChars="67"/>
    </w:pPr>
    <w:rPr>
      <w:rFonts w:ascii="Verdana" w:hAnsi="Verdana" w:eastAsia="黑体"/>
      <w:b/>
      <w:bCs/>
      <w:kern w:val="2"/>
      <w:sz w:val="27"/>
      <w:szCs w:val="32"/>
    </w:rPr>
  </w:style>
  <w:style w:type="paragraph" w:customStyle="1" w:styleId="484">
    <w:name w:val="xl91"/>
    <w:basedOn w:val="1"/>
    <w:semiHidden/>
    <w:qFormat/>
    <w:uiPriority w:val="0"/>
    <w:pPr>
      <w:pBdr>
        <w:top w:val="single" w:color="auto" w:sz="4" w:space="0"/>
        <w:bottom w:val="single" w:color="auto" w:sz="4" w:space="0"/>
      </w:pBdr>
      <w:spacing w:before="100" w:beforeAutospacing="1" w:after="100" w:afterAutospacing="1"/>
      <w:jc w:val="center"/>
    </w:pPr>
    <w:rPr>
      <w:rFonts w:hAnsi="宋体"/>
      <w:bCs/>
      <w:color w:val="008000"/>
      <w:sz w:val="20"/>
    </w:rPr>
  </w:style>
  <w:style w:type="paragraph" w:customStyle="1" w:styleId="485">
    <w:name w:val="表格标题"/>
    <w:basedOn w:val="1"/>
    <w:semiHidden/>
    <w:qFormat/>
    <w:uiPriority w:val="0"/>
    <w:pPr>
      <w:suppressLineNumbers/>
      <w:suppressAutoHyphens/>
      <w:spacing w:line="240" w:lineRule="auto"/>
    </w:pPr>
    <w:rPr>
      <w:sz w:val="21"/>
    </w:rPr>
  </w:style>
  <w:style w:type="paragraph" w:customStyle="1" w:styleId="486">
    <w:name w:val="正文4"/>
    <w:basedOn w:val="1"/>
    <w:semiHidden/>
    <w:qFormat/>
    <w:uiPriority w:val="0"/>
    <w:pPr>
      <w:tabs>
        <w:tab w:val="left" w:pos="1275"/>
      </w:tabs>
      <w:spacing w:before="60" w:after="60" w:line="360" w:lineRule="auto"/>
      <w:ind w:left="820" w:leftChars="400" w:hanging="705"/>
    </w:pPr>
  </w:style>
  <w:style w:type="paragraph" w:customStyle="1" w:styleId="487">
    <w:name w:val="xl82"/>
    <w:basedOn w:val="1"/>
    <w:semiHidden/>
    <w:qFormat/>
    <w:uiPriority w:val="0"/>
    <w:pPr>
      <w:pBdr>
        <w:top w:val="single" w:color="auto" w:sz="4" w:space="0"/>
        <w:left w:val="single" w:color="auto" w:sz="4" w:space="0"/>
        <w:bottom w:val="single" w:color="auto" w:sz="4" w:space="0"/>
      </w:pBdr>
      <w:spacing w:before="100" w:beforeAutospacing="1" w:after="100" w:afterAutospacing="1"/>
      <w:jc w:val="center"/>
    </w:pPr>
    <w:rPr>
      <w:rFonts w:hAnsi="宋体"/>
      <w:b/>
      <w:sz w:val="20"/>
    </w:rPr>
  </w:style>
  <w:style w:type="paragraph" w:customStyle="1" w:styleId="488">
    <w:name w:val="正文格式 Char"/>
    <w:basedOn w:val="1"/>
    <w:semiHidden/>
    <w:qFormat/>
    <w:uiPriority w:val="0"/>
    <w:pPr>
      <w:spacing w:line="440" w:lineRule="atLeast"/>
      <w:ind w:firstLine="510"/>
    </w:pPr>
  </w:style>
  <w:style w:type="paragraph" w:customStyle="1" w:styleId="489">
    <w:name w:val="表头文本"/>
    <w:semiHidden/>
    <w:qFormat/>
    <w:uiPriority w:val="0"/>
    <w:pPr>
      <w:jc w:val="center"/>
    </w:pPr>
    <w:rPr>
      <w:rFonts w:ascii="Arial" w:hAnsi="Arial" w:eastAsia="宋体" w:cs="Times New Roman"/>
      <w:b/>
      <w:sz w:val="21"/>
      <w:lang w:val="en-US" w:eastAsia="zh-CN" w:bidi="ar-SA"/>
    </w:rPr>
  </w:style>
  <w:style w:type="paragraph" w:customStyle="1" w:styleId="490">
    <w:name w:val="unnamed2"/>
    <w:basedOn w:val="1"/>
    <w:semiHidden/>
    <w:qFormat/>
    <w:uiPriority w:val="0"/>
    <w:pPr>
      <w:spacing w:before="60" w:after="60" w:line="300" w:lineRule="atLeast"/>
      <w:ind w:left="15" w:right="15" w:firstLine="400"/>
    </w:pPr>
    <w:rPr>
      <w:rFonts w:hAnsi="宋体"/>
      <w:color w:val="000000"/>
      <w:szCs w:val="21"/>
    </w:rPr>
  </w:style>
  <w:style w:type="paragraph" w:customStyle="1" w:styleId="491">
    <w:name w:val="font0"/>
    <w:basedOn w:val="1"/>
    <w:semiHidden/>
    <w:qFormat/>
    <w:uiPriority w:val="0"/>
    <w:pPr>
      <w:spacing w:before="100" w:beforeAutospacing="1" w:after="100" w:afterAutospacing="1"/>
    </w:pPr>
    <w:rPr>
      <w:rFonts w:hint="eastAsia" w:hAnsi="宋体"/>
    </w:rPr>
  </w:style>
  <w:style w:type="paragraph" w:customStyle="1" w:styleId="492">
    <w:name w:val="正文首行缩进 21"/>
    <w:basedOn w:val="342"/>
    <w:qFormat/>
    <w:uiPriority w:val="0"/>
    <w:pPr>
      <w:ind w:firstLine="420" w:firstLineChars="200"/>
    </w:pPr>
    <w:rPr>
      <w:rFonts w:ascii="Calibri"/>
      <w:kern w:val="2"/>
      <w:sz w:val="21"/>
    </w:rPr>
  </w:style>
  <w:style w:type="paragraph" w:customStyle="1" w:styleId="493">
    <w:name w:val="Char Char Char2 Char Char Char Char Char Char Char Char Char Char"/>
    <w:basedOn w:val="116"/>
    <w:semiHidden/>
    <w:qFormat/>
    <w:uiPriority w:val="0"/>
    <w:pPr>
      <w:tabs>
        <w:tab w:val="clear" w:pos="9120"/>
      </w:tabs>
      <w:snapToGrid w:val="0"/>
      <w:spacing w:before="120" w:line="500" w:lineRule="exact"/>
      <w:ind w:left="210"/>
    </w:pPr>
  </w:style>
  <w:style w:type="paragraph" w:customStyle="1" w:styleId="494">
    <w:name w:val="xl80"/>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b/>
      <w:sz w:val="20"/>
    </w:rPr>
  </w:style>
  <w:style w:type="paragraph" w:customStyle="1" w:styleId="495">
    <w:name w:val="bt"/>
    <w:basedOn w:val="1"/>
    <w:semiHidden/>
    <w:qFormat/>
    <w:uiPriority w:val="0"/>
    <w:pPr>
      <w:overflowPunct w:val="0"/>
      <w:autoSpaceDE w:val="0"/>
      <w:autoSpaceDN w:val="0"/>
      <w:snapToGrid w:val="0"/>
      <w:spacing w:before="100" w:after="100" w:line="240" w:lineRule="atLeast"/>
      <w:ind w:left="2880" w:hanging="360"/>
    </w:pPr>
    <w:rPr>
      <w:sz w:val="20"/>
    </w:rPr>
  </w:style>
  <w:style w:type="paragraph" w:customStyle="1" w:styleId="496">
    <w:name w:val="xl86"/>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bCs/>
      <w:color w:val="0000FF"/>
      <w:sz w:val="20"/>
    </w:rPr>
  </w:style>
  <w:style w:type="paragraph" w:customStyle="1" w:styleId="497">
    <w:name w:val="司法正文"/>
    <w:semiHidden/>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498">
    <w:name w:val="xl85"/>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黑体" w:hAnsi="宋体" w:eastAsia="黑体"/>
      <w:bCs/>
      <w:color w:val="008000"/>
      <w:sz w:val="20"/>
    </w:rPr>
  </w:style>
  <w:style w:type="paragraph" w:customStyle="1" w:styleId="499">
    <w:name w:val="Char2 Char Char Char Char Char Char"/>
    <w:basedOn w:val="1"/>
    <w:semiHidden/>
    <w:qFormat/>
    <w:uiPriority w:val="0"/>
    <w:rPr>
      <w:rFonts w:ascii="仿宋_GB2312"/>
      <w:b/>
      <w:sz w:val="30"/>
    </w:rPr>
  </w:style>
  <w:style w:type="paragraph" w:customStyle="1" w:styleId="500">
    <w:name w:val="AA Numbering"/>
    <w:basedOn w:val="1"/>
    <w:semiHidden/>
    <w:qFormat/>
    <w:uiPriority w:val="0"/>
    <w:pPr>
      <w:tabs>
        <w:tab w:val="left" w:pos="1134"/>
        <w:tab w:val="left" w:pos="1280"/>
      </w:tabs>
      <w:snapToGrid w:val="0"/>
      <w:spacing w:line="280" w:lineRule="atLeast"/>
    </w:pPr>
    <w:rPr>
      <w:rFonts w:eastAsia="PMingLiU"/>
      <w:lang w:eastAsia="zh-TW"/>
    </w:rPr>
  </w:style>
  <w:style w:type="paragraph" w:customStyle="1" w:styleId="501">
    <w:name w:val="Char Char Char Char Char Char Char Char Char Char"/>
    <w:basedOn w:val="1"/>
    <w:semiHidden/>
    <w:qFormat/>
    <w:uiPriority w:val="0"/>
    <w:pPr>
      <w:spacing w:after="160" w:line="240" w:lineRule="exact"/>
    </w:pPr>
    <w:rPr>
      <w:rFonts w:ascii="Verdana" w:hAnsi="Verdana"/>
      <w:lang w:eastAsia="en-US"/>
    </w:rPr>
  </w:style>
  <w:style w:type="paragraph" w:customStyle="1" w:styleId="502">
    <w:name w:val="样式 标题 6第五层条 + 三号 段前: 0.5 行"/>
    <w:basedOn w:val="26"/>
    <w:semiHidden/>
    <w:qFormat/>
    <w:uiPriority w:val="0"/>
    <w:pPr>
      <w:tabs>
        <w:tab w:val="clear" w:pos="1152"/>
      </w:tabs>
      <w:snapToGrid/>
    </w:pPr>
    <w:rPr>
      <w:kern w:val="24"/>
      <w:sz w:val="28"/>
    </w:rPr>
  </w:style>
  <w:style w:type="paragraph" w:customStyle="1" w:styleId="503">
    <w:name w:val="xl33"/>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olor w:val="FF0000"/>
      <w:sz w:val="18"/>
      <w:szCs w:val="18"/>
    </w:rPr>
  </w:style>
  <w:style w:type="paragraph" w:customStyle="1" w:styleId="504">
    <w:name w:val="标准书脚_奇数页"/>
    <w:semiHidden/>
    <w:qFormat/>
    <w:uiPriority w:val="0"/>
    <w:pPr>
      <w:spacing w:before="120"/>
      <w:jc w:val="right"/>
    </w:pPr>
    <w:rPr>
      <w:rFonts w:ascii="Times New Roman" w:hAnsi="Times New Roman" w:eastAsia="宋体" w:cs="Times New Roman"/>
      <w:sz w:val="18"/>
      <w:lang w:val="en-US" w:eastAsia="zh-CN" w:bidi="ar-SA"/>
    </w:rPr>
  </w:style>
  <w:style w:type="paragraph" w:customStyle="1" w:styleId="505">
    <w:name w:val="xl36"/>
    <w:basedOn w:val="1"/>
    <w:semiHidden/>
    <w:qFormat/>
    <w:uiPriority w:val="0"/>
    <w:pPr>
      <w:pBdr>
        <w:top w:val="single" w:color="auto" w:sz="4" w:space="0"/>
        <w:bottom w:val="single" w:color="auto" w:sz="4" w:space="0"/>
        <w:right w:val="single" w:color="auto" w:sz="4" w:space="0"/>
      </w:pBdr>
      <w:spacing w:before="100" w:beforeAutospacing="1" w:after="100" w:afterAutospacing="1"/>
      <w:jc w:val="center"/>
    </w:pPr>
    <w:rPr>
      <w:rFonts w:hAnsi="宋体"/>
      <w:b/>
      <w:bCs/>
      <w:szCs w:val="28"/>
    </w:rPr>
  </w:style>
  <w:style w:type="paragraph" w:customStyle="1" w:styleId="506">
    <w:name w:val="xl78"/>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b/>
      <w:color w:val="008000"/>
    </w:rPr>
  </w:style>
  <w:style w:type="paragraph" w:customStyle="1" w:styleId="507">
    <w:name w:val="标题3——2"/>
    <w:basedOn w:val="23"/>
    <w:semiHidden/>
    <w:qFormat/>
    <w:uiPriority w:val="0"/>
    <w:pPr>
      <w:tabs>
        <w:tab w:val="left" w:pos="1280"/>
        <w:tab w:val="right" w:leader="dot" w:pos="8777"/>
      </w:tabs>
      <w:spacing w:line="240" w:lineRule="auto"/>
      <w:ind w:left="851" w:hanging="851"/>
      <w:outlineLvl w:val="9"/>
    </w:pPr>
    <w:rPr>
      <w:rFonts w:ascii="黑体" w:hAnsi="宋体"/>
      <w:sz w:val="30"/>
    </w:rPr>
  </w:style>
  <w:style w:type="paragraph" w:customStyle="1" w:styleId="508">
    <w:name w:val="表中字（居中）"/>
    <w:semiHidden/>
    <w:qFormat/>
    <w:uiPriority w:val="0"/>
    <w:pPr>
      <w:spacing w:line="320" w:lineRule="exact"/>
      <w:jc w:val="center"/>
    </w:pPr>
    <w:rPr>
      <w:rFonts w:ascii="黑体" w:hAnsi="宋体" w:eastAsia="仿宋_GB2312" w:cs="Times New Roman"/>
      <w:kern w:val="2"/>
      <w:sz w:val="24"/>
      <w:szCs w:val="90"/>
      <w:lang w:val="en-US" w:eastAsia="zh-CN" w:bidi="ar-SA"/>
    </w:rPr>
  </w:style>
  <w:style w:type="paragraph" w:customStyle="1" w:styleId="509">
    <w:name w:val="没有缩进（为图形使用）"/>
    <w:basedOn w:val="1"/>
    <w:semiHidden/>
    <w:qFormat/>
    <w:uiPriority w:val="0"/>
    <w:pPr>
      <w:spacing w:before="120" w:after="120" w:line="360" w:lineRule="auto"/>
    </w:pPr>
  </w:style>
  <w:style w:type="paragraph" w:customStyle="1" w:styleId="510">
    <w:name w:val="font5"/>
    <w:basedOn w:val="1"/>
    <w:semiHidden/>
    <w:qFormat/>
    <w:uiPriority w:val="0"/>
    <w:pPr>
      <w:spacing w:before="100" w:beforeAutospacing="1" w:after="100" w:afterAutospacing="1"/>
    </w:pPr>
    <w:rPr>
      <w:rFonts w:ascii="Arial" w:hAnsi="Arial"/>
      <w:sz w:val="18"/>
      <w:szCs w:val="18"/>
    </w:rPr>
  </w:style>
  <w:style w:type="paragraph" w:customStyle="1" w:styleId="511">
    <w:name w:val="正文格式"/>
    <w:basedOn w:val="1"/>
    <w:semiHidden/>
    <w:qFormat/>
    <w:uiPriority w:val="0"/>
    <w:pPr>
      <w:spacing w:before="156" w:line="0" w:lineRule="atLeast"/>
    </w:pPr>
    <w:rPr>
      <w:rFonts w:hAnsi="宋体"/>
      <w:color w:val="000000"/>
    </w:rPr>
  </w:style>
  <w:style w:type="paragraph" w:customStyle="1" w:styleId="512">
    <w:name w:val="文本1"/>
    <w:basedOn w:val="1"/>
    <w:semiHidden/>
    <w:qFormat/>
    <w:uiPriority w:val="0"/>
    <w:pPr>
      <w:jc w:val="center"/>
    </w:pPr>
    <w:rPr>
      <w:sz w:val="18"/>
    </w:rPr>
  </w:style>
  <w:style w:type="paragraph" w:customStyle="1" w:styleId="513">
    <w:name w:val="表格内容"/>
    <w:basedOn w:val="1"/>
    <w:semiHidden/>
    <w:qFormat/>
    <w:uiPriority w:val="0"/>
    <w:pPr>
      <w:suppressLineNumbers/>
      <w:suppressAutoHyphens/>
      <w:spacing w:line="240" w:lineRule="auto"/>
    </w:pPr>
    <w:rPr>
      <w:sz w:val="21"/>
    </w:rPr>
  </w:style>
  <w:style w:type="paragraph" w:customStyle="1" w:styleId="514">
    <w:name w:val="Char1"/>
    <w:basedOn w:val="1"/>
    <w:semiHidden/>
    <w:qFormat/>
    <w:uiPriority w:val="0"/>
  </w:style>
  <w:style w:type="paragraph" w:customStyle="1" w:styleId="515">
    <w:name w:val="默认段落字体 Para Char Char Char Char Char Char Char"/>
    <w:basedOn w:val="1"/>
    <w:semiHidden/>
    <w:qFormat/>
    <w:uiPriority w:val="0"/>
    <w:rPr>
      <w:rFonts w:ascii="Tahoma" w:hAnsi="Tahoma"/>
    </w:rPr>
  </w:style>
  <w:style w:type="paragraph" w:customStyle="1" w:styleId="516">
    <w:name w:val="xl100"/>
    <w:basedOn w:val="1"/>
    <w:semiHidden/>
    <w:qFormat/>
    <w:uiPriority w:val="0"/>
    <w:pPr>
      <w:pBdr>
        <w:left w:val="single" w:color="auto" w:sz="4" w:space="0"/>
        <w:bottom w:val="single" w:color="auto" w:sz="4" w:space="0"/>
        <w:right w:val="single" w:color="auto" w:sz="4" w:space="0"/>
      </w:pBdr>
      <w:spacing w:before="100" w:beforeAutospacing="1" w:after="100" w:afterAutospacing="1"/>
    </w:pPr>
    <w:rPr>
      <w:rFonts w:hAnsi="宋体"/>
      <w:b/>
      <w:sz w:val="20"/>
    </w:rPr>
  </w:style>
  <w:style w:type="paragraph" w:customStyle="1" w:styleId="517">
    <w:name w:val="正文字缩2字"/>
    <w:basedOn w:val="1"/>
    <w:semiHidden/>
    <w:qFormat/>
    <w:uiPriority w:val="0"/>
    <w:pPr>
      <w:spacing w:before="60" w:after="60" w:line="360" w:lineRule="auto"/>
      <w:ind w:left="200" w:leftChars="200"/>
    </w:pPr>
  </w:style>
  <w:style w:type="paragraph" w:customStyle="1" w:styleId="518">
    <w:name w:val="正文（首行不缩进）"/>
    <w:basedOn w:val="1"/>
    <w:semiHidden/>
    <w:qFormat/>
    <w:uiPriority w:val="0"/>
    <w:pPr>
      <w:autoSpaceDE w:val="0"/>
      <w:autoSpaceDN w:val="0"/>
      <w:spacing w:line="360" w:lineRule="auto"/>
    </w:pPr>
  </w:style>
  <w:style w:type="paragraph" w:customStyle="1" w:styleId="519">
    <w:name w:val="目录1"/>
    <w:basedOn w:val="100"/>
    <w:semiHidden/>
    <w:qFormat/>
    <w:uiPriority w:val="0"/>
    <w:pPr>
      <w:tabs>
        <w:tab w:val="clear" w:pos="9120"/>
      </w:tabs>
      <w:spacing w:before="120" w:after="120" w:line="320" w:lineRule="exact"/>
      <w:ind w:firstLine="480" w:firstLineChars="200"/>
    </w:pPr>
    <w:rPr>
      <w:bCs/>
      <w:caps/>
    </w:rPr>
  </w:style>
  <w:style w:type="paragraph" w:customStyle="1" w:styleId="520">
    <w:name w:val="项目编号、项目名称"/>
    <w:semiHidden/>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paragraph" w:customStyle="1" w:styleId="521">
    <w:name w:val="xl32"/>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olor w:val="FF0000"/>
      <w:sz w:val="18"/>
      <w:szCs w:val="18"/>
    </w:rPr>
  </w:style>
  <w:style w:type="paragraph" w:customStyle="1" w:styleId="522">
    <w:name w:val="答复说明小标题"/>
    <w:semiHidden/>
    <w:qFormat/>
    <w:uiPriority w:val="0"/>
    <w:pPr>
      <w:spacing w:line="600" w:lineRule="exact"/>
      <w:ind w:firstLine="200" w:firstLineChars="200"/>
    </w:pPr>
    <w:rPr>
      <w:rFonts w:ascii="Times New Roman" w:hAnsi="Times New Roman" w:eastAsia="方正小标宋_GBK" w:cs="Times New Roman"/>
      <w:b/>
      <w:kern w:val="2"/>
      <w:sz w:val="32"/>
      <w:szCs w:val="32"/>
      <w:lang w:val="en-US" w:eastAsia="zh-CN" w:bidi="ar-SA"/>
    </w:rPr>
  </w:style>
  <w:style w:type="paragraph" w:customStyle="1" w:styleId="523">
    <w:name w:val="xl49"/>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olor w:val="FF0000"/>
      <w:sz w:val="20"/>
    </w:rPr>
  </w:style>
  <w:style w:type="paragraph" w:customStyle="1" w:styleId="524">
    <w:name w:val="def正文"/>
    <w:basedOn w:val="68"/>
    <w:semiHidden/>
    <w:qFormat/>
    <w:uiPriority w:val="0"/>
    <w:pPr>
      <w:widowControl/>
      <w:spacing w:line="360" w:lineRule="auto"/>
      <w:ind w:firstLine="510"/>
    </w:pPr>
    <w:rPr>
      <w:rFonts w:ascii="Times New Roman"/>
      <w:sz w:val="24"/>
      <w:szCs w:val="24"/>
    </w:rPr>
  </w:style>
  <w:style w:type="paragraph" w:customStyle="1" w:styleId="525">
    <w:name w:val="6'"/>
    <w:basedOn w:val="1"/>
    <w:semiHidden/>
    <w:qFormat/>
    <w:uiPriority w:val="0"/>
    <w:pPr>
      <w:autoSpaceDE w:val="0"/>
      <w:autoSpaceDN w:val="0"/>
      <w:snapToGrid w:val="0"/>
      <w:jc w:val="center"/>
    </w:pPr>
    <w:rPr>
      <w:spacing w:val="20"/>
      <w:kern w:val="28"/>
      <w:sz w:val="21"/>
    </w:rPr>
  </w:style>
  <w:style w:type="paragraph" w:customStyle="1" w:styleId="526">
    <w:name w:val="xl4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olor w:val="FF0000"/>
      <w:sz w:val="20"/>
    </w:rPr>
  </w:style>
  <w:style w:type="paragraph" w:customStyle="1" w:styleId="527">
    <w:name w:val="l-2"/>
    <w:basedOn w:val="1"/>
    <w:semiHidden/>
    <w:qFormat/>
    <w:uiPriority w:val="0"/>
    <w:pPr>
      <w:spacing w:before="100" w:beforeAutospacing="1" w:after="100" w:afterAutospacing="1" w:line="240" w:lineRule="auto"/>
    </w:pPr>
    <w:rPr>
      <w:rFonts w:hAnsi="宋体"/>
      <w:b/>
      <w:bCs/>
      <w:color w:val="000000"/>
      <w:sz w:val="13"/>
      <w:szCs w:val="13"/>
    </w:rPr>
  </w:style>
  <w:style w:type="paragraph" w:customStyle="1" w:styleId="528">
    <w:name w:val="Char Char 字元 字元 字元 Char Char Char Char"/>
    <w:basedOn w:val="1"/>
    <w:semiHidden/>
    <w:qFormat/>
    <w:uiPriority w:val="0"/>
    <w:pPr>
      <w:spacing w:line="360" w:lineRule="auto"/>
    </w:pPr>
  </w:style>
  <w:style w:type="paragraph" w:customStyle="1" w:styleId="529">
    <w:name w:val="标题5"/>
    <w:basedOn w:val="1"/>
    <w:semiHidden/>
    <w:qFormat/>
    <w:uiPriority w:val="0"/>
    <w:pPr>
      <w:tabs>
        <w:tab w:val="left" w:pos="0"/>
      </w:tabs>
      <w:autoSpaceDE w:val="0"/>
      <w:autoSpaceDN w:val="0"/>
      <w:snapToGrid w:val="0"/>
      <w:spacing w:line="320" w:lineRule="atLeast"/>
    </w:pPr>
  </w:style>
  <w:style w:type="paragraph" w:customStyle="1" w:styleId="530">
    <w:name w:val="Char Char Char1"/>
    <w:basedOn w:val="1"/>
    <w:semiHidden/>
    <w:qFormat/>
    <w:uiPriority w:val="0"/>
    <w:pPr>
      <w:spacing w:after="160" w:line="240" w:lineRule="exact"/>
    </w:pPr>
    <w:rPr>
      <w:rFonts w:ascii="Verdana" w:hAnsi="Verdana"/>
      <w:szCs w:val="21"/>
      <w:lang w:eastAsia="en-US"/>
    </w:rPr>
  </w:style>
  <w:style w:type="paragraph" w:customStyle="1" w:styleId="531">
    <w:name w:val="文档正文 Char Char Char Char"/>
    <w:basedOn w:val="1"/>
    <w:semiHidden/>
    <w:qFormat/>
    <w:uiPriority w:val="0"/>
    <w:pPr>
      <w:spacing w:line="440" w:lineRule="exact"/>
      <w:ind w:firstLine="420"/>
    </w:pPr>
    <w:rPr>
      <w:rFonts w:ascii="Arial Narrow" w:hAnsi="Arial Narrow"/>
    </w:rPr>
  </w:style>
  <w:style w:type="paragraph" w:customStyle="1" w:styleId="532">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533">
    <w:name w:val="p0"/>
    <w:basedOn w:val="1"/>
    <w:semiHidden/>
    <w:qFormat/>
    <w:uiPriority w:val="0"/>
    <w:pPr>
      <w:spacing w:line="240" w:lineRule="auto"/>
    </w:pPr>
    <w:rPr>
      <w:rFonts w:ascii="Calibri" w:hAnsi="Calibri"/>
    </w:rPr>
  </w:style>
  <w:style w:type="paragraph" w:customStyle="1" w:styleId="534">
    <w:name w:val="样式 标题 1 + 居中 段前: 6 磅 段后: 6 磅 行距: 1.5 倍行距"/>
    <w:basedOn w:val="21"/>
    <w:semiHidden/>
    <w:qFormat/>
    <w:uiPriority w:val="0"/>
    <w:pPr>
      <w:snapToGrid w:val="0"/>
      <w:spacing w:after="156" w:line="360" w:lineRule="auto"/>
    </w:pPr>
  </w:style>
  <w:style w:type="paragraph" w:customStyle="1" w:styleId="535">
    <w:name w:val="质疑答复小标题"/>
    <w:qFormat/>
    <w:uiPriority w:val="0"/>
    <w:pPr>
      <w:spacing w:line="600" w:lineRule="exact"/>
      <w:ind w:firstLine="200" w:firstLineChars="200"/>
    </w:pPr>
    <w:rPr>
      <w:rFonts w:ascii="Times New Roman" w:hAnsi="Times New Roman" w:eastAsia="方正小标宋_GBK" w:cs="Times New Roman"/>
      <w:b/>
      <w:kern w:val="2"/>
      <w:sz w:val="32"/>
      <w:szCs w:val="32"/>
      <w:lang w:val="en-US" w:eastAsia="zh-CN" w:bidi="ar-SA"/>
    </w:rPr>
  </w:style>
  <w:style w:type="paragraph" w:customStyle="1" w:styleId="536">
    <w:name w:val="xl70"/>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bCs/>
      <w:color w:val="0000FF"/>
      <w:sz w:val="20"/>
    </w:rPr>
  </w:style>
  <w:style w:type="paragraph" w:customStyle="1" w:styleId="537">
    <w:name w:val="公文大标题"/>
    <w:basedOn w:val="1"/>
    <w:semiHidden/>
    <w:qFormat/>
    <w:uiPriority w:val="0"/>
    <w:pPr>
      <w:spacing w:line="600" w:lineRule="exact"/>
      <w:ind w:firstLine="83" w:firstLineChars="83"/>
      <w:jc w:val="center"/>
    </w:pPr>
    <w:rPr>
      <w:rFonts w:eastAsia="方正小标宋_GBK"/>
      <w:b/>
      <w:sz w:val="44"/>
    </w:rPr>
  </w:style>
  <w:style w:type="paragraph" w:customStyle="1" w:styleId="538">
    <w:name w:val="表号"/>
    <w:basedOn w:val="1"/>
    <w:semiHidden/>
    <w:qFormat/>
    <w:uiPriority w:val="0"/>
    <w:pPr>
      <w:tabs>
        <w:tab w:val="left" w:pos="360"/>
        <w:tab w:val="left" w:pos="648"/>
      </w:tabs>
      <w:autoSpaceDE w:val="0"/>
      <w:autoSpaceDN w:val="0"/>
      <w:spacing w:before="210" w:after="210"/>
      <w:ind w:left="425" w:hanging="137"/>
      <w:jc w:val="center"/>
    </w:pPr>
    <w:rPr>
      <w:lang w:eastAsia="en-US"/>
    </w:rPr>
  </w:style>
  <w:style w:type="paragraph" w:customStyle="1" w:styleId="539">
    <w:name w:val="rw"/>
    <w:basedOn w:val="1"/>
    <w:semiHidden/>
    <w:qFormat/>
    <w:uiPriority w:val="0"/>
    <w:pPr>
      <w:spacing w:before="30" w:line="240" w:lineRule="auto"/>
      <w:ind w:left="100" w:right="100"/>
      <w:jc w:val="right"/>
    </w:pPr>
    <w:rPr>
      <w:rFonts w:ascii="Arial Unicode MS" w:hAnsi="宋体" w:eastAsia="Arial Unicode MS"/>
      <w:color w:val="000000"/>
      <w:sz w:val="21"/>
      <w:szCs w:val="21"/>
    </w:rPr>
  </w:style>
  <w:style w:type="paragraph" w:customStyle="1" w:styleId="540">
    <w:name w:val="质疑答复及公文一、标题"/>
    <w:qFormat/>
    <w:uiPriority w:val="0"/>
    <w:pPr>
      <w:spacing w:line="600" w:lineRule="exact"/>
      <w:ind w:firstLine="200" w:firstLineChars="200"/>
    </w:pPr>
    <w:rPr>
      <w:rFonts w:ascii="Times New Roman" w:hAnsi="Times New Roman" w:eastAsia="方正小标宋_GBK" w:cs="Times New Roman"/>
      <w:b/>
      <w:kern w:val="2"/>
      <w:sz w:val="32"/>
      <w:szCs w:val="32"/>
      <w:lang w:val="en-US" w:eastAsia="zh-CN" w:bidi="ar-SA"/>
    </w:rPr>
  </w:style>
  <w:style w:type="paragraph" w:customStyle="1" w:styleId="541">
    <w:name w:val="质疑答复及公文正文"/>
    <w:qFormat/>
    <w:uiPriority w:val="0"/>
    <w:pPr>
      <w:spacing w:line="600" w:lineRule="exact"/>
      <w:ind w:firstLine="200" w:firstLineChars="200"/>
    </w:pPr>
    <w:rPr>
      <w:rFonts w:ascii="Times New Roman" w:hAnsi="Times New Roman" w:eastAsia="方正仿宋_GBK" w:cs="Times New Roman"/>
      <w:kern w:val="2"/>
      <w:sz w:val="32"/>
      <w:szCs w:val="24"/>
      <w:lang w:val="en-US" w:eastAsia="zh-CN" w:bidi="ar-SA"/>
    </w:rPr>
  </w:style>
  <w:style w:type="paragraph" w:customStyle="1" w:styleId="542">
    <w:name w:val="_"/>
    <w:basedOn w:val="1"/>
    <w:semiHidden/>
    <w:qFormat/>
    <w:uiPriority w:val="0"/>
    <w:pPr>
      <w:spacing w:line="360" w:lineRule="auto"/>
      <w:ind w:left="480"/>
    </w:pPr>
  </w:style>
  <w:style w:type="paragraph" w:customStyle="1" w:styleId="543">
    <w:name w:val="xl53"/>
    <w:basedOn w:val="1"/>
    <w:semiHidden/>
    <w:qFormat/>
    <w:uiPriority w:val="0"/>
    <w:pPr>
      <w:pBdr>
        <w:left w:val="single" w:color="auto" w:sz="4" w:space="0"/>
        <w:bottom w:val="single" w:color="auto" w:sz="4" w:space="0"/>
      </w:pBdr>
      <w:spacing w:before="100" w:beforeAutospacing="1" w:after="100" w:afterAutospacing="1"/>
      <w:jc w:val="center"/>
    </w:pPr>
    <w:rPr>
      <w:rFonts w:hAnsi="宋体"/>
    </w:rPr>
  </w:style>
  <w:style w:type="paragraph" w:customStyle="1" w:styleId="544">
    <w:name w:val="_Style 17"/>
    <w:basedOn w:val="1"/>
    <w:semiHidden/>
    <w:qFormat/>
    <w:uiPriority w:val="0"/>
    <w:pPr>
      <w:spacing w:after="120"/>
      <w:ind w:left="420" w:leftChars="200"/>
    </w:pPr>
    <w:rPr>
      <w:sz w:val="21"/>
    </w:rPr>
  </w:style>
  <w:style w:type="paragraph" w:customStyle="1" w:styleId="545">
    <w:name w:val="附录1"/>
    <w:basedOn w:val="1"/>
    <w:semiHidden/>
    <w:qFormat/>
    <w:uiPriority w:val="0"/>
    <w:pPr>
      <w:tabs>
        <w:tab w:val="left" w:pos="1304"/>
      </w:tabs>
      <w:ind w:left="425" w:hanging="425"/>
      <w:outlineLvl w:val="0"/>
    </w:pPr>
    <w:rPr>
      <w:rFonts w:ascii="黑体" w:hAnsi="黑体" w:eastAsia="黑体"/>
      <w:b/>
      <w:sz w:val="44"/>
    </w:rPr>
  </w:style>
  <w:style w:type="paragraph" w:customStyle="1" w:styleId="546">
    <w:name w:val="xl27"/>
    <w:basedOn w:val="1"/>
    <w:semiHidden/>
    <w:qFormat/>
    <w:uiPriority w:val="0"/>
    <w:pPr>
      <w:pBdr>
        <w:left w:val="single" w:color="auto" w:sz="8" w:space="0"/>
        <w:bottom w:val="single" w:color="auto" w:sz="4" w:space="0"/>
        <w:right w:val="single" w:color="auto" w:sz="4" w:space="0"/>
      </w:pBdr>
      <w:spacing w:before="100" w:beforeAutospacing="1" w:after="100" w:afterAutospacing="1"/>
      <w:jc w:val="center"/>
    </w:pPr>
    <w:rPr>
      <w:rFonts w:hAnsi="宋体"/>
    </w:rPr>
  </w:style>
  <w:style w:type="paragraph" w:customStyle="1" w:styleId="547">
    <w:name w:val="表中字小号5号"/>
    <w:qFormat/>
    <w:uiPriority w:val="0"/>
    <w:pPr>
      <w:spacing w:line="280" w:lineRule="exact"/>
    </w:pPr>
    <w:rPr>
      <w:rFonts w:ascii="黑体" w:hAnsi="宋体" w:eastAsia="仿宋_GB2312" w:cs="Times New Roman"/>
      <w:kern w:val="2"/>
      <w:sz w:val="21"/>
      <w:szCs w:val="90"/>
      <w:lang w:val="en-US" w:eastAsia="zh-CN" w:bidi="ar-SA"/>
    </w:rPr>
  </w:style>
  <w:style w:type="paragraph" w:customStyle="1" w:styleId="548">
    <w:name w:val="样式 标题 1章标题Heading 0Section HeadPIM 1H1h11st levell11H1..."/>
    <w:basedOn w:val="21"/>
    <w:semiHidden/>
    <w:qFormat/>
    <w:uiPriority w:val="0"/>
    <w:pPr>
      <w:pageBreakBefore/>
      <w:tabs>
        <w:tab w:val="left" w:pos="432"/>
        <w:tab w:val="left" w:pos="3360"/>
      </w:tabs>
      <w:autoSpaceDE w:val="0"/>
      <w:autoSpaceDN w:val="0"/>
      <w:snapToGrid w:val="0"/>
      <w:spacing w:line="578" w:lineRule="atLeast"/>
    </w:pPr>
    <w:rPr>
      <w:rFonts w:hAnsi="宋体"/>
    </w:rPr>
  </w:style>
  <w:style w:type="paragraph" w:customStyle="1" w:styleId="549">
    <w:name w:val="xl3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sz w:val="20"/>
    </w:rPr>
  </w:style>
  <w:style w:type="paragraph" w:customStyle="1" w:styleId="550">
    <w:name w:val="xl51"/>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sz w:val="18"/>
      <w:szCs w:val="18"/>
    </w:rPr>
  </w:style>
  <w:style w:type="paragraph" w:customStyle="1" w:styleId="551">
    <w:name w:val="集中采购机构"/>
    <w:basedOn w:val="1"/>
    <w:semiHidden/>
    <w:qFormat/>
    <w:uiPriority w:val="0"/>
    <w:pPr>
      <w:tabs>
        <w:tab w:val="left" w:pos="560"/>
      </w:tabs>
      <w:spacing w:line="660" w:lineRule="exact"/>
      <w:ind w:firstLine="300" w:firstLineChars="300"/>
    </w:pPr>
    <w:rPr>
      <w:rFonts w:ascii="黑体" w:hAnsi="黑体"/>
      <w:b/>
      <w:sz w:val="36"/>
      <w:szCs w:val="36"/>
    </w:rPr>
  </w:style>
  <w:style w:type="paragraph" w:customStyle="1" w:styleId="552">
    <w:name w:val="教委一级"/>
    <w:basedOn w:val="1"/>
    <w:semiHidden/>
    <w:qFormat/>
    <w:uiPriority w:val="0"/>
    <w:pPr>
      <w:snapToGrid w:val="0"/>
      <w:jc w:val="center"/>
      <w:outlineLvl w:val="0"/>
    </w:pPr>
    <w:rPr>
      <w:rFonts w:ascii="黑体" w:hAnsi="宋体" w:eastAsia="黑体"/>
      <w:b/>
      <w:color w:val="000000"/>
      <w:sz w:val="32"/>
      <w:szCs w:val="32"/>
    </w:rPr>
  </w:style>
  <w:style w:type="paragraph" w:customStyle="1" w:styleId="553">
    <w:name w:val="g2"/>
    <w:basedOn w:val="1"/>
    <w:semiHidden/>
    <w:qFormat/>
    <w:uiPriority w:val="0"/>
    <w:pPr>
      <w:spacing w:before="100" w:beforeAutospacing="1" w:after="100" w:afterAutospacing="1" w:line="240" w:lineRule="auto"/>
    </w:pPr>
    <w:rPr>
      <w:rFonts w:ascii="仿宋_GB2312" w:hAnsi="宋体"/>
      <w:sz w:val="17"/>
      <w:szCs w:val="17"/>
    </w:rPr>
  </w:style>
  <w:style w:type="paragraph" w:customStyle="1" w:styleId="554">
    <w:name w:val="列表样式(一级)"/>
    <w:basedOn w:val="1"/>
    <w:semiHidden/>
    <w:qFormat/>
    <w:uiPriority w:val="0"/>
    <w:pPr>
      <w:numPr>
        <w:ilvl w:val="0"/>
        <w:numId w:val="9"/>
      </w:numPr>
      <w:tabs>
        <w:tab w:val="clear" w:pos="255"/>
      </w:tabs>
      <w:spacing w:before="160" w:after="160" w:line="280" w:lineRule="exact"/>
      <w:ind w:firstLine="0"/>
    </w:pPr>
    <w:rPr>
      <w:rFonts w:ascii="Arial" w:hAnsi="Arial" w:eastAsia="华文细黑"/>
      <w:color w:val="505050"/>
      <w:sz w:val="16"/>
      <w:szCs w:val="16"/>
    </w:rPr>
  </w:style>
  <w:style w:type="paragraph" w:customStyle="1" w:styleId="555">
    <w:name w:val="信息卡行距"/>
    <w:semiHidden/>
    <w:qFormat/>
    <w:uiPriority w:val="0"/>
    <w:pPr>
      <w:spacing w:line="500" w:lineRule="exact"/>
    </w:pPr>
    <w:rPr>
      <w:rFonts w:ascii="Times New Roman" w:hAnsi="Times New Roman" w:eastAsia="仿宋_GB2312" w:cs="Times New Roman"/>
      <w:kern w:val="2"/>
      <w:sz w:val="28"/>
      <w:lang w:val="en-US" w:eastAsia="zh-CN" w:bidi="ar-SA"/>
    </w:rPr>
  </w:style>
  <w:style w:type="paragraph" w:customStyle="1" w:styleId="556">
    <w:name w:val="font6"/>
    <w:basedOn w:val="1"/>
    <w:semiHidden/>
    <w:qFormat/>
    <w:uiPriority w:val="0"/>
    <w:pPr>
      <w:spacing w:before="100" w:beforeAutospacing="1" w:after="100" w:afterAutospacing="1"/>
    </w:pPr>
    <w:rPr>
      <w:rFonts w:hAnsi="宋体"/>
      <w:sz w:val="18"/>
      <w:szCs w:val="18"/>
    </w:rPr>
  </w:style>
  <w:style w:type="paragraph" w:customStyle="1" w:styleId="557">
    <w:name w:val="机关公文大标题"/>
    <w:qFormat/>
    <w:uiPriority w:val="0"/>
    <w:pPr>
      <w:spacing w:line="600" w:lineRule="exact"/>
      <w:ind w:firstLine="83" w:firstLineChars="83"/>
      <w:jc w:val="center"/>
    </w:pPr>
    <w:rPr>
      <w:rFonts w:ascii="Times New Roman" w:hAnsi="Times New Roman" w:eastAsia="方正小标宋_GBK" w:cs="Times New Roman"/>
      <w:b/>
      <w:kern w:val="2"/>
      <w:sz w:val="44"/>
      <w:szCs w:val="24"/>
      <w:lang w:val="en-US" w:eastAsia="zh-CN" w:bidi="ar-SA"/>
    </w:rPr>
  </w:style>
  <w:style w:type="paragraph" w:customStyle="1" w:styleId="558">
    <w:name w:val="机关公文正文"/>
    <w:qFormat/>
    <w:uiPriority w:val="0"/>
    <w:pPr>
      <w:spacing w:line="600" w:lineRule="exact"/>
      <w:ind w:firstLine="200" w:firstLineChars="200"/>
    </w:pPr>
    <w:rPr>
      <w:rFonts w:ascii="Times New Roman" w:hAnsi="Times New Roman" w:eastAsia="方正仿宋_GBK" w:cs="Times New Roman"/>
      <w:kern w:val="2"/>
      <w:sz w:val="32"/>
      <w:szCs w:val="24"/>
      <w:lang w:val="en-US" w:eastAsia="zh-CN" w:bidi="ar-SA"/>
    </w:rPr>
  </w:style>
  <w:style w:type="paragraph" w:customStyle="1" w:styleId="559">
    <w:name w:val="zw"/>
    <w:basedOn w:val="1"/>
    <w:semiHidden/>
    <w:qFormat/>
    <w:uiPriority w:val="0"/>
    <w:pPr>
      <w:spacing w:before="30" w:line="240" w:lineRule="auto"/>
      <w:ind w:left="100" w:right="100"/>
    </w:pPr>
    <w:rPr>
      <w:rFonts w:ascii="仿宋" w:hAnsi="宋体" w:eastAsia="仿宋"/>
      <w:color w:val="000000"/>
      <w:sz w:val="21"/>
      <w:szCs w:val="21"/>
    </w:rPr>
  </w:style>
  <w:style w:type="paragraph" w:customStyle="1" w:styleId="560">
    <w:name w:val="开评标用报告小黑体"/>
    <w:semiHidden/>
    <w:qFormat/>
    <w:uiPriority w:val="0"/>
    <w:pPr>
      <w:spacing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561">
    <w:name w:val="段落正文"/>
    <w:basedOn w:val="1"/>
    <w:semiHidden/>
    <w:qFormat/>
    <w:uiPriority w:val="0"/>
    <w:pPr>
      <w:spacing w:line="360" w:lineRule="auto"/>
    </w:pPr>
    <w:rPr>
      <w:spacing w:val="2"/>
    </w:rPr>
  </w:style>
  <w:style w:type="paragraph" w:customStyle="1" w:styleId="562">
    <w:name w:val="Item List in Table"/>
    <w:semiHidden/>
    <w:qFormat/>
    <w:uiPriority w:val="0"/>
    <w:pPr>
      <w:numPr>
        <w:ilvl w:val="0"/>
        <w:numId w:val="10"/>
      </w:numPr>
      <w:tabs>
        <w:tab w:val="clear" w:pos="284"/>
      </w:tabs>
      <w:spacing w:before="40" w:after="40"/>
      <w:jc w:val="both"/>
    </w:pPr>
    <w:rPr>
      <w:rFonts w:ascii="Arial" w:hAnsi="Arial" w:eastAsia="宋体" w:cs="Times New Roman"/>
      <w:sz w:val="18"/>
      <w:szCs w:val="18"/>
      <w:lang w:val="en-US" w:eastAsia="zh-CN" w:bidi="ar-SA"/>
    </w:rPr>
  </w:style>
  <w:style w:type="paragraph" w:customStyle="1" w:styleId="563">
    <w:name w:val="普通正文"/>
    <w:basedOn w:val="1"/>
    <w:semiHidden/>
    <w:qFormat/>
    <w:uiPriority w:val="0"/>
    <w:pPr>
      <w:spacing w:before="120" w:after="120" w:line="360" w:lineRule="auto"/>
      <w:ind w:firstLine="480"/>
    </w:pPr>
    <w:rPr>
      <w:rFonts w:ascii="Arial" w:hAnsi="Arial"/>
    </w:rPr>
  </w:style>
  <w:style w:type="paragraph" w:customStyle="1" w:styleId="564">
    <w:name w:val="尖角编号"/>
    <w:semiHidden/>
    <w:qFormat/>
    <w:uiPriority w:val="0"/>
    <w:pPr>
      <w:spacing w:line="320" w:lineRule="atLeast"/>
    </w:pPr>
    <w:rPr>
      <w:rFonts w:ascii="Times New Roman" w:hAnsi="Times New Roman" w:eastAsia="仿宋_GB2312" w:cs="Times New Roman"/>
      <w:bCs/>
      <w:kern w:val="44"/>
      <w:sz w:val="24"/>
      <w:szCs w:val="44"/>
      <w:lang w:val="en-US" w:eastAsia="zh-CN" w:bidi="ar-SA"/>
    </w:rPr>
  </w:style>
  <w:style w:type="paragraph" w:customStyle="1" w:styleId="565">
    <w:name w:val="Char Char Char Char Char Char Char Char Char Char1"/>
    <w:basedOn w:val="1"/>
    <w:semiHidden/>
    <w:qFormat/>
    <w:uiPriority w:val="0"/>
    <w:pPr>
      <w:spacing w:after="160" w:line="240" w:lineRule="exact"/>
    </w:pPr>
    <w:rPr>
      <w:rFonts w:ascii="Verdana" w:hAnsi="Verdana"/>
      <w:lang w:eastAsia="en-US"/>
    </w:rPr>
  </w:style>
  <w:style w:type="paragraph" w:customStyle="1" w:styleId="566">
    <w:name w:val="表格文字（大）"/>
    <w:basedOn w:val="1"/>
    <w:semiHidden/>
    <w:qFormat/>
    <w:uiPriority w:val="0"/>
    <w:pPr>
      <w:spacing w:before="20" w:after="20"/>
    </w:pPr>
    <w:rPr>
      <w:rFonts w:ascii="Century Gothic" w:hAnsi="Century Gothic"/>
    </w:rPr>
  </w:style>
  <w:style w:type="paragraph" w:customStyle="1" w:styleId="567">
    <w:name w:val="正文 New New"/>
    <w:semiHidden/>
    <w:qFormat/>
    <w:uiPriority w:val="0"/>
    <w:pPr>
      <w:widowControl w:val="0"/>
      <w:jc w:val="both"/>
    </w:pPr>
    <w:rPr>
      <w:rFonts w:ascii="Calibri" w:hAnsi="Calibri" w:eastAsia="宋体" w:cs="Times New Roman"/>
      <w:kern w:val="2"/>
      <w:sz w:val="21"/>
      <w:szCs w:val="24"/>
      <w:lang w:val="en-US" w:eastAsia="zh-CN" w:bidi="ar-SA"/>
    </w:rPr>
  </w:style>
  <w:style w:type="paragraph" w:customStyle="1" w:styleId="568">
    <w:name w:val="样式 标题 2 + Times New Roman 四号 非加粗 段前: 5 磅 段后: 0 磅 行距: 固定值 20..."/>
    <w:basedOn w:val="22"/>
    <w:semiHidden/>
    <w:qFormat/>
    <w:uiPriority w:val="0"/>
    <w:pPr>
      <w:snapToGrid/>
      <w:spacing w:before="100" w:line="400" w:lineRule="exact"/>
      <w:ind w:firstLine="0" w:firstLineChars="0"/>
    </w:pPr>
    <w:rPr>
      <w:rFonts w:ascii="Times New Roman" w:hAnsi="Times New Roman"/>
      <w:b w:val="0"/>
      <w:sz w:val="28"/>
    </w:rPr>
  </w:style>
  <w:style w:type="paragraph" w:customStyle="1" w:styleId="569">
    <w:name w:val="Item List"/>
    <w:semiHidden/>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570">
    <w:name w:val="采购(建设）机构和时间"/>
    <w:basedOn w:val="1"/>
    <w:semiHidden/>
    <w:qFormat/>
    <w:uiPriority w:val="0"/>
    <w:pPr>
      <w:tabs>
        <w:tab w:val="left" w:pos="560"/>
      </w:tabs>
      <w:spacing w:line="660" w:lineRule="exact"/>
      <w:jc w:val="center"/>
    </w:pPr>
    <w:rPr>
      <w:rFonts w:ascii="黑体" w:hAnsi="黑体"/>
      <w:b/>
      <w:sz w:val="36"/>
      <w:szCs w:val="36"/>
    </w:rPr>
  </w:style>
  <w:style w:type="paragraph" w:customStyle="1" w:styleId="571">
    <w:name w:val="g11"/>
    <w:basedOn w:val="1"/>
    <w:semiHidden/>
    <w:qFormat/>
    <w:uiPriority w:val="0"/>
    <w:pPr>
      <w:spacing w:before="100" w:beforeAutospacing="1" w:after="100" w:afterAutospacing="1" w:line="465" w:lineRule="atLeast"/>
    </w:pPr>
    <w:rPr>
      <w:rFonts w:ascii="华文中宋" w:hAnsi="华文中宋" w:eastAsia="华文中宋"/>
      <w:b/>
      <w:bCs/>
      <w:color w:val="FF0000"/>
      <w:sz w:val="31"/>
      <w:szCs w:val="31"/>
    </w:rPr>
  </w:style>
  <w:style w:type="paragraph" w:customStyle="1" w:styleId="572">
    <w:name w:val="WW-表格标题"/>
    <w:basedOn w:val="1"/>
    <w:semiHidden/>
    <w:qFormat/>
    <w:uiPriority w:val="0"/>
    <w:pPr>
      <w:suppressLineNumbers/>
      <w:suppressAutoHyphens/>
      <w:spacing w:line="240" w:lineRule="auto"/>
    </w:pPr>
    <w:rPr>
      <w:sz w:val="21"/>
    </w:rPr>
  </w:style>
  <w:style w:type="paragraph" w:customStyle="1" w:styleId="573">
    <w:name w:val="xl42"/>
    <w:basedOn w:val="1"/>
    <w:semiHidden/>
    <w:qFormat/>
    <w:uiPriority w:val="0"/>
    <w:pPr>
      <w:pBdr>
        <w:top w:val="single" w:color="auto" w:sz="4" w:space="0"/>
        <w:bottom w:val="single" w:color="auto" w:sz="4" w:space="0"/>
      </w:pBdr>
      <w:spacing w:before="100" w:beforeAutospacing="1" w:after="100" w:afterAutospacing="1"/>
      <w:jc w:val="center"/>
    </w:pPr>
    <w:rPr>
      <w:rFonts w:hAnsi="宋体"/>
      <w:b/>
      <w:bCs/>
      <w:szCs w:val="28"/>
    </w:rPr>
  </w:style>
  <w:style w:type="paragraph" w:customStyle="1" w:styleId="574">
    <w:name w:val="采购时间"/>
    <w:semiHidden/>
    <w:qFormat/>
    <w:uiPriority w:val="0"/>
    <w:pPr>
      <w:tabs>
        <w:tab w:val="left" w:pos="560"/>
      </w:tabs>
      <w:spacing w:line="660" w:lineRule="exact"/>
      <w:ind w:firstLine="1000" w:firstLineChars="1000"/>
    </w:pPr>
    <w:rPr>
      <w:rFonts w:ascii="黑体" w:hAnsi="黑体" w:eastAsia="宋体" w:cs="Times New Roman"/>
      <w:b/>
      <w:kern w:val="2"/>
      <w:sz w:val="36"/>
      <w:szCs w:val="36"/>
      <w:lang w:val="en-US" w:eastAsia="zh-CN" w:bidi="ar-SA"/>
    </w:rPr>
  </w:style>
  <w:style w:type="paragraph" w:customStyle="1" w:styleId="575">
    <w:name w:val="首行缩进 1"/>
    <w:basedOn w:val="1"/>
    <w:semiHidden/>
    <w:qFormat/>
    <w:uiPriority w:val="0"/>
    <w:pPr>
      <w:spacing w:after="120" w:line="360" w:lineRule="auto"/>
    </w:pPr>
  </w:style>
  <w:style w:type="paragraph" w:customStyle="1" w:styleId="576">
    <w:name w:val="xl76"/>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bCs/>
      <w:color w:val="0000FF"/>
      <w:sz w:val="20"/>
    </w:rPr>
  </w:style>
  <w:style w:type="paragraph" w:customStyle="1" w:styleId="577">
    <w:name w:val="xl50"/>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sz w:val="20"/>
    </w:rPr>
  </w:style>
  <w:style w:type="paragraph" w:customStyle="1" w:styleId="578">
    <w:name w:val="二级条标题"/>
    <w:basedOn w:val="1"/>
    <w:semiHidden/>
    <w:qFormat/>
    <w:uiPriority w:val="0"/>
    <w:pPr>
      <w:spacing w:line="240" w:lineRule="auto"/>
      <w:ind w:left="840"/>
      <w:outlineLvl w:val="3"/>
    </w:pPr>
    <w:rPr>
      <w:rFonts w:ascii="黑体" w:eastAsia="黑体"/>
      <w:sz w:val="21"/>
    </w:rPr>
  </w:style>
  <w:style w:type="paragraph" w:customStyle="1" w:styleId="579">
    <w:name w:val="工程项目名称"/>
    <w:semiHidden/>
    <w:qFormat/>
    <w:uiPriority w:val="0"/>
    <w:pPr>
      <w:jc w:val="center"/>
    </w:pPr>
    <w:rPr>
      <w:rFonts w:ascii="黑体" w:hAnsi="黑体" w:eastAsia="黑体" w:cs="Times New Roman"/>
      <w:b/>
      <w:kern w:val="2"/>
      <w:sz w:val="44"/>
      <w:szCs w:val="36"/>
      <w:lang w:val="en-US" w:eastAsia="zh-CN" w:bidi="ar-SA"/>
    </w:rPr>
  </w:style>
  <w:style w:type="paragraph" w:customStyle="1" w:styleId="580">
    <w:name w:val="font10"/>
    <w:basedOn w:val="1"/>
    <w:semiHidden/>
    <w:qFormat/>
    <w:uiPriority w:val="0"/>
    <w:pPr>
      <w:spacing w:before="100" w:beforeAutospacing="1" w:after="100" w:afterAutospacing="1"/>
    </w:pPr>
    <w:rPr>
      <w:rFonts w:hAnsi="宋体"/>
      <w:color w:val="000000"/>
      <w:sz w:val="20"/>
    </w:rPr>
  </w:style>
  <w:style w:type="paragraph" w:customStyle="1" w:styleId="581">
    <w:name w:val="Char1 Char Char Char1"/>
    <w:basedOn w:val="1"/>
    <w:semiHidden/>
    <w:qFormat/>
    <w:uiPriority w:val="0"/>
    <w:rPr>
      <w:rFonts w:ascii="Tahoma" w:hAnsi="Tahoma"/>
    </w:rPr>
  </w:style>
  <w:style w:type="paragraph" w:customStyle="1" w:styleId="582">
    <w:name w:val="xl45"/>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olor w:val="FF0000"/>
    </w:rPr>
  </w:style>
  <w:style w:type="paragraph" w:customStyle="1" w:styleId="583">
    <w:name w:val="zz"/>
    <w:basedOn w:val="1"/>
    <w:semiHidden/>
    <w:qFormat/>
    <w:uiPriority w:val="0"/>
    <w:pPr>
      <w:spacing w:before="30" w:line="240" w:lineRule="auto"/>
      <w:jc w:val="right"/>
    </w:pPr>
    <w:rPr>
      <w:rFonts w:ascii="仿宋" w:hAnsi="宋体" w:eastAsia="仿宋"/>
      <w:color w:val="000000"/>
      <w:sz w:val="21"/>
      <w:szCs w:val="21"/>
    </w:rPr>
  </w:style>
  <w:style w:type="paragraph" w:customStyle="1" w:styleId="584">
    <w:name w:val="开评标用项目名称"/>
    <w:basedOn w:val="21"/>
    <w:semiHidden/>
    <w:qFormat/>
    <w:uiPriority w:val="0"/>
    <w:pPr>
      <w:outlineLvl w:val="9"/>
    </w:pPr>
  </w:style>
  <w:style w:type="paragraph" w:customStyle="1" w:styleId="585">
    <w:name w:val="自动编号"/>
    <w:basedOn w:val="1"/>
    <w:semiHidden/>
    <w:qFormat/>
    <w:uiPriority w:val="0"/>
    <w:rPr>
      <w:rFonts w:ascii="仿宋_GB2312"/>
      <w:color w:val="000000"/>
      <w:szCs w:val="28"/>
    </w:rPr>
  </w:style>
  <w:style w:type="paragraph" w:customStyle="1" w:styleId="586">
    <w:name w:val="xl23"/>
    <w:basedOn w:val="1"/>
    <w:semiHidden/>
    <w:qFormat/>
    <w:uiPriority w:val="0"/>
    <w:pPr>
      <w:spacing w:before="100" w:beforeAutospacing="1" w:after="100" w:afterAutospacing="1" w:line="360" w:lineRule="auto"/>
    </w:pPr>
  </w:style>
  <w:style w:type="paragraph" w:customStyle="1" w:styleId="587">
    <w:name w:val="Char3 Char Char Char"/>
    <w:basedOn w:val="1"/>
    <w:semiHidden/>
    <w:qFormat/>
    <w:uiPriority w:val="0"/>
    <w:pPr>
      <w:tabs>
        <w:tab w:val="left" w:pos="720"/>
      </w:tabs>
    </w:pPr>
  </w:style>
  <w:style w:type="paragraph" w:customStyle="1" w:styleId="588">
    <w:name w:val="Char Char Char Char Char Char Char Char Char Char Char Char Char Char Char Char"/>
    <w:basedOn w:val="1"/>
    <w:semiHidden/>
    <w:qFormat/>
    <w:uiPriority w:val="0"/>
    <w:pPr>
      <w:tabs>
        <w:tab w:val="left" w:pos="360"/>
      </w:tabs>
    </w:pPr>
  </w:style>
  <w:style w:type="paragraph" w:customStyle="1" w:styleId="589">
    <w:name w:val="质疑答复及公文题目"/>
    <w:qFormat/>
    <w:uiPriority w:val="0"/>
    <w:pPr>
      <w:spacing w:line="600" w:lineRule="exact"/>
      <w:ind w:firstLine="83" w:firstLineChars="83"/>
      <w:jc w:val="center"/>
    </w:pPr>
    <w:rPr>
      <w:rFonts w:ascii="Times New Roman" w:hAnsi="Times New Roman" w:eastAsia="方正小标宋_GBK" w:cs="Times New Roman"/>
      <w:b/>
      <w:kern w:val="2"/>
      <w:sz w:val="44"/>
      <w:szCs w:val="24"/>
      <w:lang w:val="en-US" w:eastAsia="zh-CN" w:bidi="ar-SA"/>
    </w:rPr>
  </w:style>
  <w:style w:type="paragraph" w:customStyle="1" w:styleId="590">
    <w:name w:val="标题2"/>
    <w:basedOn w:val="22"/>
    <w:semiHidden/>
    <w:qFormat/>
    <w:uiPriority w:val="0"/>
    <w:pPr>
      <w:ind w:firstLine="574" w:firstLineChars="196"/>
      <w:outlineLvl w:val="9"/>
    </w:pPr>
    <w:rPr>
      <w:spacing w:val="6"/>
      <w:u w:val="single"/>
    </w:rPr>
  </w:style>
  <w:style w:type="paragraph" w:customStyle="1" w:styleId="591">
    <w:name w:val="rr"/>
    <w:basedOn w:val="1"/>
    <w:semiHidden/>
    <w:qFormat/>
    <w:uiPriority w:val="0"/>
    <w:pPr>
      <w:spacing w:before="100" w:beforeAutospacing="1" w:after="100" w:afterAutospacing="1" w:line="240" w:lineRule="auto"/>
    </w:pPr>
    <w:rPr>
      <w:rFonts w:hint="eastAsia" w:hAnsi="宋体"/>
      <w:sz w:val="21"/>
      <w:szCs w:val="21"/>
    </w:rPr>
  </w:style>
  <w:style w:type="paragraph" w:customStyle="1" w:styleId="592">
    <w:name w:val="附录2"/>
    <w:basedOn w:val="1"/>
    <w:semiHidden/>
    <w:qFormat/>
    <w:uiPriority w:val="0"/>
    <w:pPr>
      <w:tabs>
        <w:tab w:val="left" w:pos="420"/>
        <w:tab w:val="left" w:pos="624"/>
      </w:tabs>
      <w:ind w:left="420" w:hanging="420"/>
      <w:outlineLvl w:val="1"/>
    </w:pPr>
    <w:rPr>
      <w:rFonts w:ascii="黑体" w:hAnsi="黑体" w:eastAsia="黑体"/>
      <w:b/>
      <w:sz w:val="32"/>
    </w:rPr>
  </w:style>
  <w:style w:type="paragraph" w:customStyle="1" w:styleId="593">
    <w:name w:val="表中字小于正文（左对齐）"/>
    <w:semiHidden/>
    <w:qFormat/>
    <w:uiPriority w:val="0"/>
    <w:pPr>
      <w:spacing w:line="280" w:lineRule="exact"/>
    </w:pPr>
    <w:rPr>
      <w:rFonts w:ascii="黑体" w:hAnsi="宋体" w:eastAsia="仿宋_GB2312" w:cs="Times New Roman"/>
      <w:kern w:val="2"/>
      <w:sz w:val="21"/>
      <w:szCs w:val="90"/>
      <w:lang w:val="en-US" w:eastAsia="zh-CN" w:bidi="ar-SA"/>
    </w:rPr>
  </w:style>
  <w:style w:type="paragraph" w:customStyle="1" w:styleId="594">
    <w:name w:val="询价项目编号"/>
    <w:qFormat/>
    <w:uiPriority w:val="0"/>
    <w:pPr>
      <w:spacing w:line="560" w:lineRule="exact"/>
      <w:jc w:val="center"/>
    </w:pPr>
    <w:rPr>
      <w:rFonts w:ascii="Times New Roman" w:hAnsi="Times New Roman" w:eastAsia="仿宋_GB2312" w:cs="Times New Roman"/>
      <w:kern w:val="2"/>
      <w:sz w:val="24"/>
      <w:szCs w:val="24"/>
      <w:lang w:val="en-US" w:eastAsia="zh-CN" w:bidi="ar-SA"/>
    </w:rPr>
  </w:style>
  <w:style w:type="paragraph" w:customStyle="1" w:styleId="595">
    <w:name w:val="样式 正文首行缩进 2 + 首行缩进:  2 字符"/>
    <w:basedOn w:val="1"/>
    <w:semiHidden/>
    <w:qFormat/>
    <w:uiPriority w:val="0"/>
    <w:pPr>
      <w:tabs>
        <w:tab w:val="left" w:pos="987"/>
      </w:tabs>
      <w:snapToGrid w:val="0"/>
      <w:spacing w:line="360" w:lineRule="auto"/>
      <w:ind w:left="987" w:hanging="420"/>
    </w:pPr>
    <w:rPr>
      <w:rFonts w:ascii="Arial" w:hAnsi="Arial"/>
      <w:b/>
    </w:rPr>
  </w:style>
  <w:style w:type="paragraph" w:customStyle="1" w:styleId="596">
    <w:name w:val="表文字"/>
    <w:semiHidden/>
    <w:qFormat/>
    <w:uiPriority w:val="0"/>
    <w:rPr>
      <w:rFonts w:ascii="宋体" w:hAnsi="Times New Roman" w:eastAsia="宋体" w:cs="Times New Roman"/>
      <w:kern w:val="2"/>
      <w:lang w:val="en-US" w:eastAsia="zh-CN" w:bidi="ar-SA"/>
    </w:rPr>
  </w:style>
  <w:style w:type="paragraph" w:customStyle="1" w:styleId="597">
    <w:name w:val="标准书眉一"/>
    <w:semiHidden/>
    <w:qFormat/>
    <w:uiPriority w:val="0"/>
    <w:pPr>
      <w:jc w:val="both"/>
    </w:pPr>
    <w:rPr>
      <w:rFonts w:ascii="Times New Roman" w:hAnsi="Times New Roman" w:eastAsia="宋体" w:cs="Times New Roman"/>
      <w:lang w:val="en-US" w:eastAsia="zh-CN" w:bidi="ar-SA"/>
    </w:rPr>
  </w:style>
  <w:style w:type="paragraph" w:customStyle="1" w:styleId="598">
    <w:name w:val="p9"/>
    <w:basedOn w:val="1"/>
    <w:semiHidden/>
    <w:qFormat/>
    <w:uiPriority w:val="0"/>
    <w:pPr>
      <w:spacing w:before="100" w:beforeAutospacing="1" w:after="100" w:afterAutospacing="1"/>
    </w:pPr>
    <w:rPr>
      <w:color w:val="000000"/>
      <w:sz w:val="18"/>
    </w:rPr>
  </w:style>
  <w:style w:type="paragraph" w:customStyle="1" w:styleId="599">
    <w:name w:val="xl75"/>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bCs/>
      <w:color w:val="008000"/>
      <w:sz w:val="20"/>
    </w:rPr>
  </w:style>
  <w:style w:type="paragraph" w:customStyle="1" w:styleId="600">
    <w:name w:val="xl103"/>
    <w:basedOn w:val="1"/>
    <w:semiHidden/>
    <w:qFormat/>
    <w:uiPriority w:val="0"/>
    <w:pPr>
      <w:pBdr>
        <w:left w:val="single" w:color="auto" w:sz="4" w:space="0"/>
        <w:bottom w:val="single" w:color="auto" w:sz="4" w:space="0"/>
        <w:right w:val="single" w:color="auto" w:sz="4" w:space="0"/>
      </w:pBdr>
      <w:spacing w:before="100" w:beforeAutospacing="1" w:after="100" w:afterAutospacing="1"/>
    </w:pPr>
    <w:rPr>
      <w:rFonts w:hAnsi="宋体"/>
      <w:bCs/>
      <w:color w:val="008000"/>
      <w:sz w:val="20"/>
    </w:rPr>
  </w:style>
  <w:style w:type="paragraph" w:customStyle="1" w:styleId="601">
    <w:name w:val="Char Char Char Char Char"/>
    <w:basedOn w:val="1"/>
    <w:semiHidden/>
    <w:qFormat/>
    <w:uiPriority w:val="0"/>
    <w:pPr>
      <w:tabs>
        <w:tab w:val="left" w:pos="425"/>
      </w:tabs>
      <w:ind w:left="425" w:hanging="425"/>
    </w:pPr>
    <w:rPr>
      <w:rFonts w:ascii="Tahoma" w:hAnsi="Tahoma"/>
    </w:rPr>
  </w:style>
  <w:style w:type="paragraph" w:customStyle="1" w:styleId="602">
    <w:name w:val="样式5"/>
    <w:basedOn w:val="603"/>
    <w:semiHidden/>
    <w:qFormat/>
    <w:uiPriority w:val="0"/>
    <w:pPr>
      <w:tabs>
        <w:tab w:val="left" w:pos="560"/>
      </w:tabs>
      <w:ind w:firstLine="867"/>
    </w:pPr>
  </w:style>
  <w:style w:type="paragraph" w:customStyle="1" w:styleId="603">
    <w:name w:val="采购人"/>
    <w:semiHidden/>
    <w:qFormat/>
    <w:uiPriority w:val="0"/>
    <w:pPr>
      <w:tabs>
        <w:tab w:val="left" w:pos="560"/>
      </w:tabs>
      <w:spacing w:line="660" w:lineRule="exact"/>
      <w:ind w:firstLine="300" w:firstLineChars="300"/>
    </w:pPr>
    <w:rPr>
      <w:rFonts w:ascii="黑体" w:hAnsi="黑体" w:eastAsia="宋体" w:cs="Times New Roman"/>
      <w:b/>
      <w:kern w:val="2"/>
      <w:sz w:val="36"/>
      <w:szCs w:val="36"/>
      <w:lang w:val="en-US" w:eastAsia="zh-CN" w:bidi="ar-SA"/>
    </w:rPr>
  </w:style>
  <w:style w:type="paragraph" w:customStyle="1" w:styleId="604">
    <w:name w:val="列出段落1"/>
    <w:basedOn w:val="1"/>
    <w:qFormat/>
    <w:uiPriority w:val="0"/>
    <w:pPr>
      <w:ind w:firstLine="420"/>
    </w:pPr>
  </w:style>
  <w:style w:type="paragraph" w:customStyle="1" w:styleId="605">
    <w:name w:val="Table Heading"/>
    <w:semiHidden/>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606">
    <w:name w:val="Title - Date"/>
    <w:basedOn w:val="126"/>
    <w:semiHidden/>
    <w:qFormat/>
    <w:uiPriority w:val="0"/>
    <w:pPr>
      <w:spacing w:after="720" w:line="360" w:lineRule="auto"/>
      <w:outlineLvl w:val="9"/>
    </w:pPr>
    <w:rPr>
      <w:bCs w:val="0"/>
      <w:kern w:val="28"/>
      <w:sz w:val="28"/>
      <w:szCs w:val="20"/>
      <w:lang w:eastAsia="en-US"/>
    </w:rPr>
  </w:style>
  <w:style w:type="paragraph" w:customStyle="1" w:styleId="607">
    <w:name w:val="Table Contents"/>
    <w:basedOn w:val="68"/>
    <w:semiHidden/>
    <w:qFormat/>
    <w:uiPriority w:val="0"/>
    <w:pPr>
      <w:suppressAutoHyphens/>
      <w:spacing w:after="0"/>
    </w:pPr>
  </w:style>
  <w:style w:type="paragraph" w:customStyle="1" w:styleId="608">
    <w:name w:val="xl101"/>
    <w:basedOn w:val="1"/>
    <w:semiHidden/>
    <w:qFormat/>
    <w:uiPriority w:val="0"/>
    <w:pPr>
      <w:pBdr>
        <w:left w:val="single" w:color="auto" w:sz="4" w:space="0"/>
        <w:bottom w:val="single" w:color="auto" w:sz="4" w:space="0"/>
        <w:right w:val="single" w:color="auto" w:sz="4" w:space="0"/>
      </w:pBdr>
      <w:spacing w:before="100" w:beforeAutospacing="1" w:after="100" w:afterAutospacing="1"/>
    </w:pPr>
    <w:rPr>
      <w:rFonts w:hAnsi="宋体"/>
      <w:b/>
      <w:sz w:val="20"/>
    </w:rPr>
  </w:style>
  <w:style w:type="paragraph" w:customStyle="1" w:styleId="609">
    <w:name w:val="样式1"/>
    <w:basedOn w:val="24"/>
    <w:semiHidden/>
    <w:qFormat/>
    <w:uiPriority w:val="0"/>
    <w:pPr>
      <w:tabs>
        <w:tab w:val="clear" w:pos="720"/>
      </w:tabs>
      <w:spacing w:before="500" w:after="260" w:line="560" w:lineRule="atLeast"/>
    </w:pPr>
  </w:style>
  <w:style w:type="paragraph" w:customStyle="1" w:styleId="610">
    <w:name w:val="IN Feature"/>
    <w:semiHidden/>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611">
    <w:name w:val="g3"/>
    <w:basedOn w:val="1"/>
    <w:semiHidden/>
    <w:qFormat/>
    <w:uiPriority w:val="0"/>
    <w:pPr>
      <w:spacing w:before="100" w:beforeAutospacing="1" w:after="100" w:afterAutospacing="1" w:line="240" w:lineRule="auto"/>
    </w:pPr>
    <w:rPr>
      <w:rFonts w:hAnsi="宋体"/>
    </w:rPr>
  </w:style>
  <w:style w:type="paragraph" w:customStyle="1" w:styleId="612">
    <w:name w:val="开评标用报告谈判粗体"/>
    <w:semiHidden/>
    <w:qFormat/>
    <w:uiPriority w:val="0"/>
    <w:pPr>
      <w:spacing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613">
    <w:name w:val="表格内文字"/>
    <w:basedOn w:val="81"/>
    <w:semiHidden/>
    <w:qFormat/>
    <w:uiPriority w:val="0"/>
    <w:pPr>
      <w:snapToGrid/>
      <w:spacing w:line="240" w:lineRule="auto"/>
    </w:pPr>
    <w:rPr>
      <w:color w:val="000000"/>
      <w:lang w:val="en-GB"/>
    </w:rPr>
  </w:style>
  <w:style w:type="paragraph" w:customStyle="1" w:styleId="614">
    <w:name w:val="答复说明大标题"/>
    <w:basedOn w:val="1"/>
    <w:semiHidden/>
    <w:qFormat/>
    <w:uiPriority w:val="0"/>
    <w:pPr>
      <w:spacing w:line="600" w:lineRule="exact"/>
      <w:ind w:firstLine="83" w:firstLineChars="83"/>
      <w:jc w:val="center"/>
    </w:pPr>
    <w:rPr>
      <w:rFonts w:eastAsia="方正小标宋_GBK"/>
      <w:b/>
      <w:sz w:val="44"/>
    </w:rPr>
  </w:style>
  <w:style w:type="paragraph" w:customStyle="1" w:styleId="615">
    <w:name w:val="xl87"/>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b/>
      <w:sz w:val="20"/>
    </w:rPr>
  </w:style>
  <w:style w:type="paragraph" w:customStyle="1" w:styleId="616">
    <w:name w:val="恒智正文"/>
    <w:basedOn w:val="1"/>
    <w:semiHidden/>
    <w:qFormat/>
    <w:uiPriority w:val="0"/>
    <w:pPr>
      <w:spacing w:line="360" w:lineRule="auto"/>
    </w:pPr>
  </w:style>
  <w:style w:type="paragraph" w:customStyle="1" w:styleId="617">
    <w:name w:val="TOC 标题1"/>
    <w:basedOn w:val="21"/>
    <w:qFormat/>
    <w:uiPriority w:val="0"/>
    <w:pPr>
      <w:spacing w:before="480" w:line="276" w:lineRule="auto"/>
      <w:jc w:val="left"/>
      <w:outlineLvl w:val="9"/>
    </w:pPr>
    <w:rPr>
      <w:rFonts w:ascii="Cambria" w:hAnsi="Cambria" w:eastAsia="宋体"/>
      <w:b w:val="0"/>
      <w:color w:val="365F91"/>
      <w:kern w:val="0"/>
      <w:sz w:val="28"/>
    </w:rPr>
  </w:style>
  <w:style w:type="paragraph" w:customStyle="1" w:styleId="618">
    <w:name w:val="Char Char"/>
    <w:basedOn w:val="1"/>
    <w:semiHidden/>
    <w:qFormat/>
    <w:uiPriority w:val="0"/>
    <w:pPr>
      <w:spacing w:after="160" w:line="240" w:lineRule="exact"/>
    </w:pPr>
    <w:rPr>
      <w:rFonts w:ascii="Verdana" w:hAnsi="Verdana"/>
      <w:lang w:eastAsia="en-US"/>
    </w:rPr>
  </w:style>
  <w:style w:type="paragraph" w:customStyle="1" w:styleId="619">
    <w:name w:val="Note"/>
    <w:basedOn w:val="1"/>
    <w:semiHidden/>
    <w:qFormat/>
    <w:uiPriority w:val="0"/>
    <w:pPr>
      <w:pBdr>
        <w:top w:val="single" w:color="auto" w:sz="12" w:space="3"/>
        <w:bottom w:val="single" w:color="auto" w:sz="12" w:space="3"/>
      </w:pBdr>
      <w:spacing w:line="360" w:lineRule="auto"/>
    </w:pPr>
  </w:style>
  <w:style w:type="paragraph" w:customStyle="1" w:styleId="620">
    <w:name w:val="Char Char1 Char Char Char Char Char Char Char Char Char Char Char Char Char Char"/>
    <w:basedOn w:val="1"/>
    <w:semiHidden/>
    <w:qFormat/>
    <w:uiPriority w:val="0"/>
    <w:pPr>
      <w:spacing w:after="160" w:line="240" w:lineRule="exact"/>
    </w:pPr>
    <w:rPr>
      <w:rFonts w:ascii="Verdana" w:hAnsi="Verdana"/>
      <w:sz w:val="20"/>
      <w:lang w:eastAsia="en-US"/>
    </w:rPr>
  </w:style>
  <w:style w:type="paragraph" w:customStyle="1" w:styleId="621">
    <w:name w:val="Char Char1"/>
    <w:basedOn w:val="1"/>
    <w:semiHidden/>
    <w:qFormat/>
    <w:uiPriority w:val="0"/>
    <w:pPr>
      <w:widowControl/>
      <w:spacing w:after="160" w:line="240" w:lineRule="exact"/>
    </w:pPr>
    <w:rPr>
      <w:rFonts w:ascii="Verdana" w:hAnsi="Verdana"/>
      <w:sz w:val="20"/>
      <w:lang w:eastAsia="en-US"/>
    </w:rPr>
  </w:style>
  <w:style w:type="paragraph" w:customStyle="1" w:styleId="622">
    <w:name w:val="附录4"/>
    <w:basedOn w:val="1"/>
    <w:semiHidden/>
    <w:qFormat/>
    <w:uiPriority w:val="0"/>
    <w:pPr>
      <w:tabs>
        <w:tab w:val="left" w:pos="1134"/>
      </w:tabs>
      <w:spacing w:line="300" w:lineRule="auto"/>
      <w:ind w:left="1361" w:hanging="1361"/>
      <w:outlineLvl w:val="3"/>
    </w:pPr>
    <w:rPr>
      <w:rFonts w:ascii="Arial" w:hAnsi="Arial" w:eastAsia="黑体"/>
    </w:rPr>
  </w:style>
  <w:style w:type="paragraph" w:customStyle="1" w:styleId="623">
    <w:name w:val="项目编号、时间、签字（竖向）"/>
    <w:semiHidden/>
    <w:qFormat/>
    <w:uiPriority w:val="0"/>
    <w:pPr>
      <w:widowControl w:val="0"/>
      <w:ind w:firstLine="200" w:firstLineChars="200"/>
    </w:pPr>
    <w:rPr>
      <w:rFonts w:ascii="Times New Roman" w:hAnsi="Times New Roman" w:eastAsia="黑体" w:cs="Times New Roman"/>
      <w:b/>
      <w:kern w:val="2"/>
      <w:sz w:val="26"/>
      <w:szCs w:val="24"/>
      <w:lang w:val="en-US" w:eastAsia="zh-CN" w:bidi="ar-SA"/>
    </w:rPr>
  </w:style>
  <w:style w:type="paragraph" w:customStyle="1" w:styleId="624">
    <w:name w:val="xl10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bCs/>
      <w:sz w:val="20"/>
    </w:rPr>
  </w:style>
  <w:style w:type="paragraph" w:customStyle="1" w:styleId="625">
    <w:name w:val="样式 样式 首行缩进:  2 字符 + 首行缩进:  2 字符"/>
    <w:basedOn w:val="1"/>
    <w:semiHidden/>
    <w:qFormat/>
    <w:uiPriority w:val="0"/>
    <w:pPr>
      <w:spacing w:line="360" w:lineRule="auto"/>
      <w:ind w:firstLine="480"/>
    </w:pPr>
  </w:style>
  <w:style w:type="paragraph" w:customStyle="1" w:styleId="626">
    <w:name w:val="正文 New New New New New New New New New New New New New New"/>
    <w:semiHidden/>
    <w:qFormat/>
    <w:uiPriority w:val="0"/>
    <w:pPr>
      <w:widowControl w:val="0"/>
      <w:jc w:val="both"/>
    </w:pPr>
    <w:rPr>
      <w:rFonts w:ascii="Calibri" w:hAnsi="Calibri" w:eastAsia="宋体" w:cs="Times New Roman"/>
      <w:kern w:val="2"/>
      <w:sz w:val="21"/>
      <w:szCs w:val="24"/>
      <w:lang w:val="en-US" w:eastAsia="zh-CN" w:bidi="ar-SA"/>
    </w:rPr>
  </w:style>
  <w:style w:type="paragraph" w:customStyle="1" w:styleId="627">
    <w:name w:val="xl7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b/>
      <w:sz w:val="20"/>
    </w:rPr>
  </w:style>
  <w:style w:type="paragraph" w:customStyle="1" w:styleId="628">
    <w:name w:val="xl31"/>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rPr>
  </w:style>
  <w:style w:type="paragraph" w:customStyle="1" w:styleId="629">
    <w:name w:val="xl73"/>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b/>
      <w:color w:val="0000FF"/>
      <w:sz w:val="20"/>
    </w:rPr>
  </w:style>
  <w:style w:type="paragraph" w:customStyle="1" w:styleId="630">
    <w:name w:val="文件封面"/>
    <w:basedOn w:val="81"/>
    <w:semiHidden/>
    <w:qFormat/>
    <w:uiPriority w:val="0"/>
    <w:pPr>
      <w:spacing w:line="300" w:lineRule="auto"/>
      <w:jc w:val="center"/>
    </w:pPr>
    <w:rPr>
      <w:rFonts w:hAnsi="Courier New" w:eastAsia="仿宋_GB2312"/>
      <w:b/>
      <w:sz w:val="144"/>
      <w:szCs w:val="21"/>
    </w:rPr>
  </w:style>
  <w:style w:type="paragraph" w:customStyle="1" w:styleId="631">
    <w:name w:val="Char Char Char Char Char Char Char"/>
    <w:basedOn w:val="1"/>
    <w:semiHidden/>
    <w:qFormat/>
    <w:uiPriority w:val="0"/>
    <w:pPr>
      <w:snapToGrid w:val="0"/>
      <w:spacing w:after="160" w:line="360" w:lineRule="auto"/>
    </w:pPr>
    <w:rPr>
      <w:lang w:eastAsia="en-US"/>
    </w:rPr>
  </w:style>
  <w:style w:type="paragraph" w:customStyle="1" w:styleId="632">
    <w:name w:val="样式 宋体 五号 两端对齐 行距: 单倍行距"/>
    <w:basedOn w:val="1"/>
    <w:semiHidden/>
    <w:qFormat/>
    <w:uiPriority w:val="0"/>
    <w:rPr>
      <w:rFonts w:hAnsi="宋体"/>
    </w:rPr>
  </w:style>
  <w:style w:type="paragraph" w:customStyle="1" w:styleId="633">
    <w:name w:val="开评标用小黑体"/>
    <w:semiHidden/>
    <w:qFormat/>
    <w:uiPriority w:val="0"/>
    <w:pPr>
      <w:spacing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634">
    <w:name w:val="Table Text Char Char"/>
    <w:semiHidden/>
    <w:qFormat/>
    <w:uiPriority w:val="0"/>
    <w:pPr>
      <w:snapToGrid w:val="0"/>
      <w:spacing w:before="80" w:after="80"/>
    </w:pPr>
    <w:rPr>
      <w:rFonts w:ascii="Arial" w:hAnsi="Arial" w:eastAsia="宋体" w:cs="Times New Roman"/>
      <w:kern w:val="2"/>
      <w:sz w:val="18"/>
      <w:lang w:val="en-US" w:eastAsia="zh-CN" w:bidi="ar-SA"/>
    </w:rPr>
  </w:style>
  <w:style w:type="paragraph" w:customStyle="1" w:styleId="635">
    <w:name w:val="表中字（居中 ）"/>
    <w:basedOn w:val="1"/>
    <w:semiHidden/>
    <w:qFormat/>
    <w:uiPriority w:val="0"/>
    <w:pPr>
      <w:spacing w:line="360" w:lineRule="exact"/>
      <w:jc w:val="center"/>
    </w:pPr>
    <w:rPr>
      <w:rFonts w:ascii="仿宋_GB2312" w:hAnsi="宋体"/>
      <w:szCs w:val="90"/>
    </w:rPr>
  </w:style>
  <w:style w:type="paragraph" w:customStyle="1" w:styleId="636">
    <w:name w:val="xl39"/>
    <w:basedOn w:val="1"/>
    <w:semiHidden/>
    <w:qFormat/>
    <w:uiPriority w:val="0"/>
    <w:pPr>
      <w:pBdr>
        <w:top w:val="single" w:color="auto" w:sz="4" w:space="0"/>
        <w:bottom w:val="single" w:color="auto" w:sz="4" w:space="0"/>
        <w:right w:val="single" w:color="auto" w:sz="4" w:space="0"/>
      </w:pBdr>
      <w:spacing w:before="100" w:beforeAutospacing="1" w:after="100" w:afterAutospacing="1"/>
      <w:jc w:val="center"/>
    </w:pPr>
    <w:rPr>
      <w:rFonts w:hAnsi="宋体"/>
      <w:b/>
      <w:bCs/>
      <w:szCs w:val="28"/>
    </w:rPr>
  </w:style>
  <w:style w:type="paragraph" w:customStyle="1" w:styleId="637">
    <w:name w:val="xl41"/>
    <w:basedOn w:val="1"/>
    <w:semiHidden/>
    <w:qFormat/>
    <w:uiPriority w:val="0"/>
    <w:pPr>
      <w:pBdr>
        <w:top w:val="single" w:color="auto" w:sz="4" w:space="0"/>
        <w:bottom w:val="single" w:color="auto" w:sz="4" w:space="0"/>
        <w:right w:val="single" w:color="auto" w:sz="4" w:space="0"/>
      </w:pBdr>
      <w:spacing w:before="100" w:beforeAutospacing="1" w:after="100" w:afterAutospacing="1"/>
      <w:jc w:val="center"/>
    </w:pPr>
    <w:rPr>
      <w:rFonts w:hAnsi="宋体"/>
      <w:b/>
      <w:bCs/>
      <w:szCs w:val="28"/>
    </w:rPr>
  </w:style>
  <w:style w:type="paragraph" w:customStyle="1" w:styleId="638">
    <w:name w:val="xl8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b/>
      <w:sz w:val="18"/>
      <w:szCs w:val="18"/>
    </w:rPr>
  </w:style>
  <w:style w:type="paragraph" w:customStyle="1" w:styleId="639">
    <w:name w:val="xl94"/>
    <w:basedOn w:val="1"/>
    <w:semiHidden/>
    <w:qFormat/>
    <w:uiPriority w:val="0"/>
    <w:pPr>
      <w:pBdr>
        <w:left w:val="single" w:color="auto" w:sz="4" w:space="0"/>
        <w:bottom w:val="single" w:color="auto" w:sz="4" w:space="0"/>
        <w:right w:val="single" w:color="auto" w:sz="4" w:space="0"/>
      </w:pBdr>
      <w:spacing w:before="100" w:beforeAutospacing="1" w:after="100" w:afterAutospacing="1"/>
      <w:jc w:val="center"/>
    </w:pPr>
    <w:rPr>
      <w:rFonts w:hAnsi="宋体"/>
      <w:bCs/>
      <w:color w:val="008000"/>
      <w:sz w:val="20"/>
    </w:rPr>
  </w:style>
  <w:style w:type="paragraph" w:customStyle="1" w:styleId="640">
    <w:name w:val="开评标用正文"/>
    <w:basedOn w:val="21"/>
    <w:semiHidden/>
    <w:qFormat/>
    <w:uiPriority w:val="0"/>
    <w:pPr>
      <w:spacing w:line="360" w:lineRule="exact"/>
      <w:ind w:firstLine="200" w:firstLineChars="200"/>
      <w:jc w:val="left"/>
      <w:outlineLvl w:val="9"/>
    </w:pPr>
    <w:rPr>
      <w:rFonts w:eastAsia="仿宋_GB2312"/>
      <w:b w:val="0"/>
      <w:sz w:val="28"/>
    </w:rPr>
  </w:style>
  <w:style w:type="paragraph" w:customStyle="1" w:styleId="641">
    <w:name w:val="Style Heading 3h3Heading 3 - oldLevel 3 HeadH3level_3PIM 3se..."/>
    <w:basedOn w:val="23"/>
    <w:semiHidden/>
    <w:qFormat/>
    <w:uiPriority w:val="0"/>
    <w:pPr>
      <w:tabs>
        <w:tab w:val="left" w:pos="709"/>
      </w:tabs>
      <w:spacing w:line="415" w:lineRule="auto"/>
      <w:ind w:left="709" w:hanging="709"/>
    </w:pPr>
  </w:style>
  <w:style w:type="paragraph" w:customStyle="1" w:styleId="642">
    <w:name w:val="IN Step"/>
    <w:basedOn w:val="1"/>
    <w:semiHidden/>
    <w:qFormat/>
    <w:uiPriority w:val="0"/>
    <w:pPr>
      <w:keepLines/>
      <w:tabs>
        <w:tab w:val="left" w:pos="1134"/>
      </w:tabs>
      <w:spacing w:before="80" w:after="80" w:line="300" w:lineRule="auto"/>
      <w:ind w:left="1134" w:hanging="907"/>
      <w:outlineLvl w:val="8"/>
    </w:pPr>
    <w:rPr>
      <w:rFonts w:ascii="Arial" w:hAnsi="Arial"/>
    </w:rPr>
  </w:style>
  <w:style w:type="paragraph" w:customStyle="1" w:styleId="643">
    <w:name w:val="00"/>
    <w:basedOn w:val="1"/>
    <w:semiHidden/>
    <w:qFormat/>
    <w:uiPriority w:val="0"/>
    <w:pPr>
      <w:autoSpaceDE w:val="0"/>
      <w:autoSpaceDN w:val="0"/>
    </w:pPr>
    <w:rPr>
      <w:rFonts w:ascii="黑体" w:eastAsia="黑体"/>
      <w:b/>
      <w:sz w:val="20"/>
    </w:rPr>
  </w:style>
  <w:style w:type="paragraph" w:customStyle="1" w:styleId="644">
    <w:name w:val="Char Char Char Char Char1 Char"/>
    <w:basedOn w:val="1"/>
    <w:semiHidden/>
    <w:qFormat/>
    <w:uiPriority w:val="0"/>
    <w:rPr>
      <w:rFonts w:ascii="Tahoma" w:hAnsi="Tahoma"/>
    </w:rPr>
  </w:style>
  <w:style w:type="paragraph" w:customStyle="1" w:styleId="645">
    <w:name w:val="Char Char Char Char"/>
    <w:basedOn w:val="1"/>
    <w:semiHidden/>
    <w:qFormat/>
    <w:uiPriority w:val="0"/>
    <w:rPr>
      <w:sz w:val="21"/>
    </w:rPr>
  </w:style>
  <w:style w:type="paragraph" w:customStyle="1" w:styleId="646">
    <w:name w:val="xl68"/>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b/>
      <w:sz w:val="20"/>
    </w:rPr>
  </w:style>
  <w:style w:type="paragraph" w:customStyle="1" w:styleId="647">
    <w:name w:val="pa-27"/>
    <w:basedOn w:val="1"/>
    <w:semiHidden/>
    <w:qFormat/>
    <w:uiPriority w:val="0"/>
    <w:pPr>
      <w:spacing w:line="360" w:lineRule="atLeast"/>
      <w:ind w:firstLine="420"/>
    </w:pPr>
    <w:rPr>
      <w:rFonts w:hAnsi="宋体"/>
    </w:rPr>
  </w:style>
  <w:style w:type="paragraph" w:customStyle="1" w:styleId="648">
    <w:name w:val="_Style 9"/>
    <w:basedOn w:val="1"/>
    <w:semiHidden/>
    <w:qFormat/>
    <w:uiPriority w:val="0"/>
    <w:pPr>
      <w:spacing w:line="0" w:lineRule="atLeast"/>
      <w:ind w:firstLine="560"/>
    </w:pPr>
  </w:style>
  <w:style w:type="paragraph" w:customStyle="1" w:styleId="649">
    <w:name w:val="xl67"/>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b/>
      <w:color w:val="FF0000"/>
      <w:sz w:val="20"/>
    </w:rPr>
  </w:style>
  <w:style w:type="paragraph" w:customStyle="1" w:styleId="650">
    <w:name w:val="xl52"/>
    <w:basedOn w:val="1"/>
    <w:semiHidden/>
    <w:qFormat/>
    <w:uiPriority w:val="0"/>
    <w:pPr>
      <w:pBdr>
        <w:top w:val="single" w:color="auto" w:sz="4" w:space="0"/>
        <w:left w:val="single" w:color="auto" w:sz="4" w:space="0"/>
        <w:bottom w:val="single" w:color="auto" w:sz="4" w:space="0"/>
      </w:pBdr>
      <w:spacing w:before="100" w:beforeAutospacing="1" w:after="100" w:afterAutospacing="1"/>
      <w:jc w:val="center"/>
    </w:pPr>
    <w:rPr>
      <w:rFonts w:hAnsi="宋体"/>
      <w:b/>
      <w:bCs/>
      <w:sz w:val="32"/>
      <w:szCs w:val="32"/>
    </w:rPr>
  </w:style>
  <w:style w:type="paragraph" w:customStyle="1" w:styleId="651">
    <w:name w:val="xl47"/>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olor w:val="FF0000"/>
      <w:sz w:val="20"/>
    </w:rPr>
  </w:style>
  <w:style w:type="paragraph" w:customStyle="1" w:styleId="652">
    <w:name w:val="xl105"/>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bCs/>
      <w:color w:val="0000FF"/>
      <w:sz w:val="18"/>
      <w:szCs w:val="18"/>
    </w:rPr>
  </w:style>
  <w:style w:type="paragraph" w:customStyle="1" w:styleId="653">
    <w:name w:val="实施日期"/>
    <w:basedOn w:val="654"/>
    <w:semiHidden/>
    <w:qFormat/>
    <w:uiPriority w:val="0"/>
    <w:pPr>
      <w:jc w:val="right"/>
    </w:pPr>
  </w:style>
  <w:style w:type="paragraph" w:customStyle="1" w:styleId="654">
    <w:name w:val="发布日期"/>
    <w:semiHidden/>
    <w:qFormat/>
    <w:uiPriority w:val="0"/>
    <w:rPr>
      <w:rFonts w:ascii="Times New Roman" w:hAnsi="Times New Roman" w:eastAsia="黑体" w:cs="Times New Roman"/>
      <w:sz w:val="28"/>
      <w:lang w:val="en-US" w:eastAsia="zh-CN" w:bidi="ar-SA"/>
    </w:rPr>
  </w:style>
  <w:style w:type="paragraph" w:customStyle="1" w:styleId="655">
    <w:name w:val="1 Char Char Char Char"/>
    <w:basedOn w:val="1"/>
    <w:semiHidden/>
    <w:qFormat/>
    <w:uiPriority w:val="0"/>
    <w:rPr>
      <w:rFonts w:ascii="Tahoma" w:hAnsi="Tahoma"/>
    </w:rPr>
  </w:style>
  <w:style w:type="paragraph" w:customStyle="1" w:styleId="656">
    <w:name w:val="Char Char Char Char Char Char Char Char Char Char Char Char Char"/>
    <w:basedOn w:val="1"/>
    <w:semiHidden/>
    <w:qFormat/>
    <w:uiPriority w:val="0"/>
    <w:pPr>
      <w:spacing w:after="160" w:line="240" w:lineRule="exact"/>
    </w:pPr>
    <w:rPr>
      <w:rFonts w:ascii="Verdana" w:hAnsi="Verdana"/>
      <w:lang w:eastAsia="en-US"/>
    </w:rPr>
  </w:style>
  <w:style w:type="paragraph" w:customStyle="1" w:styleId="657">
    <w:name w:val="标题无"/>
    <w:basedOn w:val="1"/>
    <w:semiHidden/>
    <w:qFormat/>
    <w:uiPriority w:val="0"/>
    <w:pPr>
      <w:spacing w:line="360" w:lineRule="auto"/>
    </w:pPr>
  </w:style>
  <w:style w:type="paragraph" w:customStyle="1" w:styleId="658">
    <w:name w:val="Char Char Char Char Char1 Char1"/>
    <w:basedOn w:val="1"/>
    <w:semiHidden/>
    <w:qFormat/>
    <w:uiPriority w:val="0"/>
    <w:rPr>
      <w:rFonts w:ascii="Tahoma" w:hAnsi="Tahoma"/>
    </w:rPr>
  </w:style>
  <w:style w:type="paragraph" w:customStyle="1" w:styleId="659">
    <w:name w:val="Default"/>
    <w:qFormat/>
    <w:uiPriority w:val="0"/>
    <w:pPr>
      <w:widowControl w:val="0"/>
      <w:autoSpaceDE w:val="0"/>
      <w:autoSpaceDN w:val="0"/>
    </w:pPr>
    <w:rPr>
      <w:rFonts w:ascii="宋体" w:hAnsi="Times New Roman" w:eastAsia="宋体" w:cs="Times New Roman"/>
      <w:color w:val="000000"/>
      <w:sz w:val="24"/>
      <w:lang w:val="en-US" w:eastAsia="zh-CN" w:bidi="ar-SA"/>
    </w:rPr>
  </w:style>
  <w:style w:type="paragraph" w:customStyle="1" w:styleId="660">
    <w:name w:val="开评标模版中小标题"/>
    <w:qFormat/>
    <w:uiPriority w:val="0"/>
    <w:pPr>
      <w:spacing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661">
    <w:name w:val="文档正文 Char Char Char Char Char"/>
    <w:basedOn w:val="1"/>
    <w:semiHidden/>
    <w:qFormat/>
    <w:uiPriority w:val="0"/>
    <w:pPr>
      <w:spacing w:line="440" w:lineRule="exact"/>
      <w:ind w:firstLine="420"/>
    </w:pPr>
    <w:rPr>
      <w:rFonts w:ascii="Arial Narrow" w:hAnsi="Arial Narrow"/>
    </w:rPr>
  </w:style>
  <w:style w:type="paragraph" w:customStyle="1" w:styleId="662">
    <w:name w:val="xl69"/>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b/>
      <w:sz w:val="20"/>
    </w:rPr>
  </w:style>
  <w:style w:type="paragraph" w:customStyle="1" w:styleId="663">
    <w:name w:val="采购(）机构和时间"/>
    <w:basedOn w:val="1"/>
    <w:semiHidden/>
    <w:qFormat/>
    <w:uiPriority w:val="0"/>
    <w:pPr>
      <w:tabs>
        <w:tab w:val="left" w:pos="560"/>
      </w:tabs>
      <w:spacing w:line="660" w:lineRule="exact"/>
      <w:jc w:val="center"/>
    </w:pPr>
    <w:rPr>
      <w:rFonts w:ascii="黑体" w:hAnsi="黑体"/>
      <w:b/>
      <w:sz w:val="36"/>
      <w:szCs w:val="36"/>
    </w:rPr>
  </w:style>
  <w:style w:type="paragraph" w:customStyle="1" w:styleId="664">
    <w:name w:val="Char Char Char Char Char Char Char1"/>
    <w:basedOn w:val="1"/>
    <w:semiHidden/>
    <w:qFormat/>
    <w:uiPriority w:val="0"/>
    <w:pPr>
      <w:snapToGrid w:val="0"/>
      <w:spacing w:after="160" w:line="360" w:lineRule="auto"/>
    </w:pPr>
    <w:rPr>
      <w:lang w:eastAsia="en-US"/>
    </w:rPr>
  </w:style>
  <w:style w:type="paragraph" w:customStyle="1" w:styleId="665">
    <w:name w:val="开评标模版中编章名称"/>
    <w:basedOn w:val="21"/>
    <w:qFormat/>
    <w:uiPriority w:val="0"/>
    <w:pPr>
      <w:outlineLvl w:val="9"/>
    </w:pPr>
  </w:style>
  <w:style w:type="paragraph" w:customStyle="1" w:styleId="666">
    <w:name w:val="样式"/>
    <w:semiHidden/>
    <w:qFormat/>
    <w:uiPriority w:val="0"/>
    <w:pPr>
      <w:widowControl w:val="0"/>
      <w:autoSpaceDE w:val="0"/>
      <w:autoSpaceDN w:val="0"/>
    </w:pPr>
    <w:rPr>
      <w:rFonts w:ascii="宋体" w:hAnsi="宋体" w:eastAsia="宋体" w:cs="Times New Roman"/>
      <w:sz w:val="24"/>
      <w:lang w:val="en-US" w:eastAsia="zh-CN" w:bidi="ar-SA"/>
    </w:rPr>
  </w:style>
  <w:style w:type="paragraph" w:customStyle="1" w:styleId="667">
    <w:name w:val="编号尖角"/>
    <w:qFormat/>
    <w:uiPriority w:val="0"/>
    <w:pPr>
      <w:numPr>
        <w:ilvl w:val="0"/>
        <w:numId w:val="11"/>
      </w:numPr>
      <w:tabs>
        <w:tab w:val="clear" w:pos="794"/>
      </w:tabs>
      <w:spacing w:line="320" w:lineRule="atLeast"/>
    </w:pPr>
    <w:rPr>
      <w:rFonts w:ascii="Times New Roman" w:hAnsi="Times New Roman" w:eastAsia="仿宋_GB2312" w:cs="Times New Roman"/>
      <w:bCs/>
      <w:kern w:val="44"/>
      <w:sz w:val="24"/>
      <w:szCs w:val="44"/>
      <w:lang w:val="en-US" w:eastAsia="zh-CN" w:bidi="ar-SA"/>
    </w:rPr>
  </w:style>
  <w:style w:type="paragraph" w:customStyle="1" w:styleId="668">
    <w:name w:val="xl66"/>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b/>
      <w:sz w:val="20"/>
    </w:rPr>
  </w:style>
  <w:style w:type="paragraph" w:customStyle="1" w:styleId="669">
    <w:name w:val="样式 首行缩进:  2 字符2"/>
    <w:basedOn w:val="1"/>
    <w:semiHidden/>
    <w:qFormat/>
    <w:uiPriority w:val="0"/>
    <w:pPr>
      <w:spacing w:line="480" w:lineRule="exact"/>
    </w:pPr>
    <w:rPr>
      <w:sz w:val="30"/>
    </w:rPr>
  </w:style>
  <w:style w:type="paragraph" w:customStyle="1" w:styleId="670">
    <w:name w:val="小标题 1"/>
    <w:basedOn w:val="1"/>
    <w:semiHidden/>
    <w:qFormat/>
    <w:uiPriority w:val="0"/>
    <w:pPr>
      <w:autoSpaceDE w:val="0"/>
      <w:autoSpaceDN w:val="0"/>
      <w:spacing w:line="360" w:lineRule="atLeast"/>
    </w:pPr>
    <w:rPr>
      <w:rFonts w:ascii="文鼎粗黑" w:eastAsia="文鼎粗黑"/>
      <w:sz w:val="22"/>
    </w:rPr>
  </w:style>
  <w:style w:type="paragraph" w:customStyle="1" w:styleId="671">
    <w:name w:val="正文 + 三号"/>
    <w:basedOn w:val="1"/>
    <w:semiHidden/>
    <w:qFormat/>
    <w:uiPriority w:val="0"/>
  </w:style>
  <w:style w:type="paragraph" w:customStyle="1" w:styleId="672">
    <w:name w:val="样式 三级条标题 + 行距: 固定值 22 磅"/>
    <w:basedOn w:val="1"/>
    <w:semiHidden/>
    <w:qFormat/>
    <w:uiPriority w:val="0"/>
    <w:pPr>
      <w:spacing w:line="440" w:lineRule="exact"/>
      <w:outlineLvl w:val="4"/>
    </w:pPr>
    <w:rPr>
      <w:rFonts w:ascii="黑体"/>
    </w:rPr>
  </w:style>
  <w:style w:type="paragraph" w:customStyle="1" w:styleId="673">
    <w:name w:val="Item Step in Table"/>
    <w:semiHidden/>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674">
    <w:name w:val="Char Char Char Char Char Char1 Char"/>
    <w:basedOn w:val="57"/>
    <w:semiHidden/>
    <w:qFormat/>
    <w:uiPriority w:val="0"/>
    <w:rPr>
      <w:rFonts w:ascii="Tahoma" w:hAnsi="Tahoma"/>
    </w:rPr>
  </w:style>
  <w:style w:type="paragraph" w:customStyle="1" w:styleId="675">
    <w:name w:val="Pull Quote"/>
    <w:basedOn w:val="1"/>
    <w:semiHidden/>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rPr>
  </w:style>
  <w:style w:type="paragraph" w:customStyle="1" w:styleId="676">
    <w:name w:val="È±Ê¡ÎÄ±¾"/>
    <w:basedOn w:val="1"/>
    <w:semiHidden/>
    <w:qFormat/>
    <w:uiPriority w:val="0"/>
    <w:pPr>
      <w:overflowPunct w:val="0"/>
      <w:autoSpaceDE w:val="0"/>
      <w:autoSpaceDN w:val="0"/>
    </w:pPr>
  </w:style>
  <w:style w:type="paragraph" w:customStyle="1" w:styleId="677">
    <w:name w:val="标准正文"/>
    <w:basedOn w:val="70"/>
    <w:semiHidden/>
    <w:qFormat/>
    <w:uiPriority w:val="0"/>
    <w:pPr>
      <w:spacing w:before="60" w:after="60" w:line="360" w:lineRule="auto"/>
      <w:ind w:left="0" w:leftChars="0" w:firstLine="482"/>
    </w:pPr>
    <w:rPr>
      <w:sz w:val="24"/>
    </w:rPr>
  </w:style>
  <w:style w:type="paragraph" w:customStyle="1" w:styleId="678">
    <w:name w:val="Char Char Char Char1"/>
    <w:basedOn w:val="57"/>
    <w:semiHidden/>
    <w:qFormat/>
    <w:uiPriority w:val="0"/>
    <w:pPr>
      <w:spacing w:line="360" w:lineRule="auto"/>
    </w:pPr>
  </w:style>
  <w:style w:type="paragraph" w:customStyle="1" w:styleId="679">
    <w:name w:val="封面内容、采购人、机构"/>
    <w:basedOn w:val="382"/>
    <w:semiHidden/>
    <w:qFormat/>
    <w:uiPriority w:val="0"/>
    <w:pPr>
      <w:tabs>
        <w:tab w:val="clear" w:pos="560"/>
      </w:tabs>
      <w:ind w:firstLine="400" w:firstLineChars="400"/>
    </w:pPr>
  </w:style>
  <w:style w:type="paragraph" w:customStyle="1" w:styleId="680">
    <w:name w:val="答复说明正文"/>
    <w:semiHidden/>
    <w:qFormat/>
    <w:uiPriority w:val="0"/>
    <w:pPr>
      <w:spacing w:line="600" w:lineRule="exact"/>
      <w:ind w:firstLine="200" w:firstLineChars="200"/>
    </w:pPr>
    <w:rPr>
      <w:rFonts w:ascii="Times New Roman" w:hAnsi="Times New Roman" w:eastAsia="方正仿宋_GBK" w:cs="Times New Roman"/>
      <w:kern w:val="2"/>
      <w:sz w:val="32"/>
      <w:szCs w:val="24"/>
      <w:lang w:val="en-US" w:eastAsia="zh-CN" w:bidi="ar-SA"/>
    </w:rPr>
  </w:style>
  <w:style w:type="paragraph" w:customStyle="1" w:styleId="681">
    <w:name w:val="文章正文"/>
    <w:basedOn w:val="1"/>
    <w:semiHidden/>
    <w:qFormat/>
    <w:uiPriority w:val="0"/>
    <w:rPr>
      <w:rFonts w:ascii="仿宋_GB2312" w:hAnsi="宋体"/>
      <w:color w:val="000000"/>
    </w:rPr>
  </w:style>
  <w:style w:type="paragraph" w:customStyle="1" w:styleId="682">
    <w:name w:val="样式 仿宋_GB2312 首行缩进:  2 字符"/>
    <w:basedOn w:val="1"/>
    <w:semiHidden/>
    <w:qFormat/>
    <w:uiPriority w:val="0"/>
    <w:pPr>
      <w:spacing w:line="600" w:lineRule="exact"/>
      <w:ind w:firstLine="420" w:firstLineChars="150"/>
    </w:pPr>
    <w:rPr>
      <w:rFonts w:ascii="仿宋_GB2312" w:hAnsi="Arial"/>
      <w:color w:val="000000"/>
      <w:lang w:val="zh-CN"/>
    </w:rPr>
  </w:style>
  <w:style w:type="paragraph" w:customStyle="1" w:styleId="683">
    <w:name w:val="样式 行距: 1.5 倍行距1"/>
    <w:basedOn w:val="1"/>
    <w:semiHidden/>
    <w:qFormat/>
    <w:uiPriority w:val="0"/>
    <w:pPr>
      <w:snapToGrid w:val="0"/>
    </w:pPr>
  </w:style>
  <w:style w:type="paragraph" w:customStyle="1" w:styleId="684">
    <w:name w:val="Char2"/>
    <w:basedOn w:val="1"/>
    <w:semiHidden/>
    <w:qFormat/>
    <w:uiPriority w:val="0"/>
    <w:pPr>
      <w:jc w:val="center"/>
    </w:pPr>
  </w:style>
  <w:style w:type="paragraph" w:customStyle="1" w:styleId="685">
    <w:name w:val="修订1"/>
    <w:semiHidden/>
    <w:qFormat/>
    <w:uiPriority w:val="0"/>
    <w:rPr>
      <w:rFonts w:ascii="Times New Roman" w:hAnsi="Times New Roman" w:eastAsia="宋体" w:cs="Times New Roman"/>
      <w:kern w:val="2"/>
      <w:sz w:val="21"/>
      <w:lang w:val="en-US" w:eastAsia="zh-CN" w:bidi="ar-SA"/>
    </w:rPr>
  </w:style>
  <w:style w:type="paragraph" w:customStyle="1" w:styleId="686">
    <w:name w:val="自定样式1"/>
    <w:basedOn w:val="1"/>
    <w:semiHidden/>
    <w:qFormat/>
    <w:uiPriority w:val="0"/>
    <w:pPr>
      <w:suppressAutoHyphens/>
      <w:spacing w:line="240" w:lineRule="auto"/>
      <w:jc w:val="center"/>
    </w:pPr>
    <w:rPr>
      <w:rFonts w:hAnsi="宋体"/>
      <w:color w:val="000000"/>
      <w:sz w:val="18"/>
    </w:rPr>
  </w:style>
  <w:style w:type="paragraph" w:customStyle="1" w:styleId="687">
    <w:name w:val="表中字同正文"/>
    <w:qFormat/>
    <w:uiPriority w:val="0"/>
    <w:pPr>
      <w:spacing w:line="320" w:lineRule="exact"/>
    </w:pPr>
    <w:rPr>
      <w:rFonts w:ascii="黑体" w:hAnsi="宋体" w:eastAsia="仿宋_GB2312" w:cs="Times New Roman"/>
      <w:kern w:val="2"/>
      <w:sz w:val="24"/>
      <w:szCs w:val="90"/>
      <w:lang w:val="en-US" w:eastAsia="zh-CN" w:bidi="ar-SA"/>
    </w:rPr>
  </w:style>
  <w:style w:type="paragraph" w:customStyle="1" w:styleId="688">
    <w:name w:val="样式 首行缩进:  2 字符"/>
    <w:basedOn w:val="1"/>
    <w:semiHidden/>
    <w:qFormat/>
    <w:uiPriority w:val="0"/>
    <w:pPr>
      <w:ind w:firstLine="480"/>
    </w:pPr>
    <w:rPr>
      <w:kern w:val="44"/>
      <w:sz w:val="44"/>
    </w:rPr>
  </w:style>
  <w:style w:type="paragraph" w:customStyle="1" w:styleId="689">
    <w:name w:val="（询）标题2"/>
    <w:basedOn w:val="1"/>
    <w:semiHidden/>
    <w:qFormat/>
    <w:uiPriority w:val="0"/>
    <w:pPr>
      <w:outlineLvl w:val="0"/>
    </w:pPr>
    <w:rPr>
      <w:rFonts w:ascii="仿宋_GB2312" w:hAnsi="宋体"/>
      <w:b/>
      <w:szCs w:val="28"/>
    </w:rPr>
  </w:style>
  <w:style w:type="paragraph" w:customStyle="1" w:styleId="690">
    <w:name w:val="二级列表"/>
    <w:basedOn w:val="1"/>
    <w:semiHidden/>
    <w:qFormat/>
    <w:uiPriority w:val="0"/>
    <w:pPr>
      <w:tabs>
        <w:tab w:val="left" w:pos="2120"/>
      </w:tabs>
    </w:pPr>
    <w:rPr>
      <w:b/>
    </w:rPr>
  </w:style>
  <w:style w:type="paragraph" w:customStyle="1" w:styleId="691">
    <w:name w:val="xl99"/>
    <w:basedOn w:val="1"/>
    <w:semiHidden/>
    <w:qFormat/>
    <w:uiPriority w:val="0"/>
    <w:pPr>
      <w:pBdr>
        <w:left w:val="single" w:color="auto" w:sz="4" w:space="0"/>
        <w:right w:val="single" w:color="auto" w:sz="4" w:space="0"/>
      </w:pBdr>
      <w:spacing w:before="100" w:beforeAutospacing="1" w:after="100" w:afterAutospacing="1"/>
    </w:pPr>
    <w:rPr>
      <w:rFonts w:hAnsi="宋体"/>
      <w:b/>
      <w:sz w:val="20"/>
    </w:rPr>
  </w:style>
  <w:style w:type="paragraph" w:customStyle="1" w:styleId="692">
    <w:name w:val="xl2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rPr>
  </w:style>
  <w:style w:type="paragraph" w:customStyle="1" w:styleId="693">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694">
    <w:name w:val="xl90"/>
    <w:basedOn w:val="1"/>
    <w:semiHidden/>
    <w:qFormat/>
    <w:uiPriority w:val="0"/>
    <w:pPr>
      <w:pBdr>
        <w:top w:val="single" w:color="auto" w:sz="4" w:space="0"/>
        <w:left w:val="single" w:color="auto" w:sz="4" w:space="0"/>
        <w:bottom w:val="single" w:color="auto" w:sz="4" w:space="0"/>
      </w:pBdr>
      <w:spacing w:before="100" w:beforeAutospacing="1" w:after="100" w:afterAutospacing="1"/>
      <w:jc w:val="center"/>
    </w:pPr>
    <w:rPr>
      <w:rFonts w:hAnsi="宋体"/>
      <w:bCs/>
      <w:color w:val="008000"/>
      <w:sz w:val="20"/>
    </w:rPr>
  </w:style>
  <w:style w:type="paragraph" w:customStyle="1" w:styleId="695">
    <w:name w:val="表格文本"/>
    <w:semiHidden/>
    <w:qFormat/>
    <w:uiPriority w:val="0"/>
    <w:pPr>
      <w:tabs>
        <w:tab w:val="decimal" w:pos="0"/>
      </w:tabs>
    </w:pPr>
    <w:rPr>
      <w:rFonts w:ascii="Arial" w:hAnsi="Arial" w:eastAsia="宋体" w:cs="Times New Roman"/>
      <w:sz w:val="21"/>
      <w:lang w:val="en-US" w:eastAsia="zh-CN" w:bidi="ar-SA"/>
    </w:rPr>
  </w:style>
  <w:style w:type="paragraph" w:customStyle="1" w:styleId="696">
    <w:name w:val="Table Text"/>
    <w:semiHidden/>
    <w:qFormat/>
    <w:uiPriority w:val="0"/>
    <w:pPr>
      <w:snapToGrid w:val="0"/>
      <w:spacing w:before="80" w:after="80"/>
    </w:pPr>
    <w:rPr>
      <w:rFonts w:ascii="Arial" w:hAnsi="Arial" w:eastAsia="宋体" w:cs="Times New Roman"/>
      <w:kern w:val="2"/>
      <w:sz w:val="18"/>
      <w:lang w:val="en-US" w:eastAsia="zh-CN" w:bidi="ar-SA"/>
    </w:rPr>
  </w:style>
  <w:style w:type="paragraph" w:customStyle="1" w:styleId="697">
    <w:name w:val="xl37"/>
    <w:basedOn w:val="1"/>
    <w:semiHidden/>
    <w:qFormat/>
    <w:uiPriority w:val="0"/>
    <w:pPr>
      <w:pBdr>
        <w:top w:val="single" w:color="auto" w:sz="4" w:space="0"/>
        <w:bottom w:val="single" w:color="auto" w:sz="4" w:space="0"/>
      </w:pBdr>
      <w:spacing w:before="100" w:beforeAutospacing="1" w:after="100" w:afterAutospacing="1"/>
      <w:jc w:val="center"/>
    </w:pPr>
    <w:rPr>
      <w:rFonts w:hAnsi="宋体"/>
      <w:b/>
      <w:bCs/>
      <w:szCs w:val="28"/>
    </w:rPr>
  </w:style>
  <w:style w:type="paragraph" w:customStyle="1" w:styleId="698">
    <w:name w:val="Char Char Char Char Char Char1 Char1"/>
    <w:basedOn w:val="1"/>
    <w:semiHidden/>
    <w:qFormat/>
    <w:uiPriority w:val="0"/>
    <w:pPr>
      <w:spacing w:after="160" w:line="240" w:lineRule="exact"/>
    </w:pPr>
    <w:rPr>
      <w:rFonts w:ascii="Verdana" w:hAnsi="Verdana"/>
      <w:lang w:eastAsia="en-US"/>
    </w:rPr>
  </w:style>
  <w:style w:type="paragraph" w:customStyle="1" w:styleId="699">
    <w:name w:val="项目"/>
    <w:basedOn w:val="1"/>
    <w:semiHidden/>
    <w:qFormat/>
    <w:uiPriority w:val="0"/>
    <w:pPr>
      <w:tabs>
        <w:tab w:val="left" w:pos="1280"/>
      </w:tabs>
      <w:spacing w:before="120" w:after="120" w:line="360" w:lineRule="auto"/>
      <w:ind w:left="-7" w:firstLine="567"/>
    </w:pPr>
  </w:style>
  <w:style w:type="paragraph" w:customStyle="1" w:styleId="700">
    <w:name w:val="开评标用报告谈判正文"/>
    <w:basedOn w:val="21"/>
    <w:semiHidden/>
    <w:qFormat/>
    <w:uiPriority w:val="0"/>
    <w:pPr>
      <w:ind w:firstLine="200" w:firstLineChars="200"/>
      <w:jc w:val="left"/>
      <w:outlineLvl w:val="9"/>
    </w:pPr>
    <w:rPr>
      <w:rFonts w:eastAsia="仿宋_GB2312"/>
      <w:b w:val="0"/>
      <w:sz w:val="27"/>
    </w:rPr>
  </w:style>
  <w:style w:type="paragraph" w:customStyle="1" w:styleId="701">
    <w:name w:val="xl29"/>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18"/>
      <w:szCs w:val="18"/>
    </w:rPr>
  </w:style>
  <w:style w:type="paragraph" w:customStyle="1" w:styleId="702">
    <w:name w:val="正文（GB2312加粗）"/>
    <w:qFormat/>
    <w:uiPriority w:val="0"/>
    <w:pPr>
      <w:ind w:firstLine="200" w:firstLineChars="200"/>
    </w:pPr>
    <w:rPr>
      <w:rFonts w:ascii="Times New Roman" w:hAnsi="Times New Roman" w:eastAsia="仿宋_GB2312" w:cs="Times New Roman"/>
      <w:b/>
      <w:kern w:val="2"/>
      <w:sz w:val="24"/>
      <w:szCs w:val="24"/>
      <w:lang w:val="en-US" w:eastAsia="zh-CN" w:bidi="ar-SA"/>
    </w:rPr>
  </w:style>
  <w:style w:type="paragraph" w:customStyle="1" w:styleId="703">
    <w:name w:val="附录3"/>
    <w:basedOn w:val="1"/>
    <w:semiHidden/>
    <w:qFormat/>
    <w:uiPriority w:val="0"/>
    <w:pPr>
      <w:tabs>
        <w:tab w:val="left" w:pos="851"/>
      </w:tabs>
      <w:ind w:left="425" w:hanging="425"/>
      <w:outlineLvl w:val="2"/>
    </w:pPr>
    <w:rPr>
      <w:rFonts w:eastAsia="黑体"/>
      <w:b/>
      <w:sz w:val="32"/>
    </w:rPr>
  </w:style>
  <w:style w:type="paragraph" w:customStyle="1" w:styleId="704">
    <w:name w:val="xl77"/>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bCs/>
      <w:color w:val="008000"/>
      <w:sz w:val="20"/>
    </w:rPr>
  </w:style>
  <w:style w:type="paragraph" w:customStyle="1" w:styleId="705">
    <w:name w:val="文本框样式1"/>
    <w:basedOn w:val="1"/>
    <w:semiHidden/>
    <w:qFormat/>
    <w:uiPriority w:val="0"/>
    <w:pPr>
      <w:snapToGrid w:val="0"/>
      <w:spacing w:before="60" w:line="180" w:lineRule="exact"/>
      <w:jc w:val="center"/>
    </w:pPr>
  </w:style>
  <w:style w:type="paragraph" w:customStyle="1" w:styleId="706">
    <w:name w:val="评标会审报告（正文）"/>
    <w:basedOn w:val="21"/>
    <w:semiHidden/>
    <w:qFormat/>
    <w:uiPriority w:val="0"/>
    <w:pPr>
      <w:spacing w:line="360" w:lineRule="exact"/>
      <w:ind w:firstLine="200" w:firstLineChars="200"/>
      <w:jc w:val="left"/>
      <w:outlineLvl w:val="9"/>
    </w:pPr>
    <w:rPr>
      <w:rFonts w:eastAsia="仿宋_GB2312"/>
      <w:b w:val="0"/>
      <w:sz w:val="28"/>
    </w:rPr>
  </w:style>
  <w:style w:type="paragraph" w:styleId="707">
    <w:name w:val="List Paragraph"/>
    <w:basedOn w:val="1"/>
    <w:semiHidden/>
    <w:qFormat/>
    <w:uiPriority w:val="0"/>
    <w:pPr>
      <w:ind w:firstLine="420"/>
    </w:pPr>
    <w:rPr>
      <w:b/>
      <w:sz w:val="21"/>
    </w:rPr>
  </w:style>
  <w:style w:type="paragraph" w:customStyle="1" w:styleId="708">
    <w:name w:val="样式 标题 3 + (中文) 黑体 小四 非加粗 段前: 7.8 磅 段后: 0 磅 行距: 固定值 20 磅"/>
    <w:basedOn w:val="23"/>
    <w:semiHidden/>
    <w:qFormat/>
    <w:uiPriority w:val="0"/>
    <w:pPr>
      <w:spacing w:line="400" w:lineRule="exact"/>
      <w:ind w:firstLine="0" w:firstLineChars="0"/>
    </w:pPr>
    <w:rPr>
      <w:b w:val="0"/>
      <w:bCs w:val="0"/>
      <w:sz w:val="24"/>
      <w:szCs w:val="20"/>
    </w:rPr>
  </w:style>
  <w:style w:type="paragraph" w:customStyle="1" w:styleId="709">
    <w:name w:val="摘要"/>
    <w:basedOn w:val="1"/>
    <w:semiHidden/>
    <w:qFormat/>
    <w:uiPriority w:val="0"/>
    <w:pPr>
      <w:spacing w:line="360" w:lineRule="auto"/>
    </w:pPr>
    <w:rPr>
      <w:rFonts w:eastAsia="黑体"/>
      <w:sz w:val="20"/>
    </w:rPr>
  </w:style>
  <w:style w:type="paragraph" w:customStyle="1" w:styleId="710">
    <w:name w:val="xl79"/>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b/>
      <w:sz w:val="18"/>
      <w:szCs w:val="18"/>
    </w:rPr>
  </w:style>
  <w:style w:type="paragraph" w:customStyle="1" w:styleId="711">
    <w:name w:val="样式2"/>
    <w:basedOn w:val="24"/>
    <w:semiHidden/>
    <w:qFormat/>
    <w:uiPriority w:val="0"/>
    <w:pPr>
      <w:tabs>
        <w:tab w:val="clear" w:pos="720"/>
      </w:tabs>
      <w:spacing w:line="400" w:lineRule="exact"/>
      <w:jc w:val="center"/>
      <w:outlineLvl w:val="0"/>
    </w:pPr>
    <w:rPr>
      <w:b w:val="0"/>
      <w:sz w:val="44"/>
    </w:rPr>
  </w:style>
  <w:style w:type="paragraph" w:customStyle="1" w:styleId="712">
    <w:name w:val="mtitle"/>
    <w:basedOn w:val="1"/>
    <w:semiHidden/>
    <w:qFormat/>
    <w:uiPriority w:val="0"/>
    <w:pPr>
      <w:spacing w:before="30" w:line="240" w:lineRule="auto"/>
      <w:jc w:val="center"/>
    </w:pPr>
    <w:rPr>
      <w:rFonts w:ascii="Arial Unicode MS" w:hAnsi="宋体" w:eastAsia="Arial Unicode MS"/>
      <w:color w:val="000000"/>
      <w:sz w:val="44"/>
      <w:szCs w:val="44"/>
    </w:rPr>
  </w:style>
  <w:style w:type="paragraph" w:customStyle="1" w:styleId="713">
    <w:name w:val="样式 宋体 五号 行距: 单倍行距"/>
    <w:basedOn w:val="1"/>
    <w:semiHidden/>
    <w:qFormat/>
    <w:uiPriority w:val="0"/>
    <w:rPr>
      <w:rFonts w:hAnsi="宋体"/>
    </w:rPr>
  </w:style>
  <w:style w:type="table" w:customStyle="1" w:styleId="714">
    <w:name w:val="表格样式1"/>
    <w:basedOn w:val="134"/>
    <w:semiHidden/>
    <w:qFormat/>
    <w:uiPriority w:val="0"/>
    <w:pPr>
      <w:jc w:val="center"/>
    </w:pPr>
    <w:rPr>
      <w:sz w:val="72"/>
    </w:rPr>
  </w:style>
  <w:style w:type="table" w:customStyle="1" w:styleId="715">
    <w:name w:val="表格内文字上下左右居中"/>
    <w:basedOn w:val="31"/>
    <w:semiHidden/>
    <w:qFormat/>
    <w:uiPriority w:val="0"/>
    <w:pPr>
      <w:jc w:val="center"/>
    </w:pPr>
  </w:style>
  <w:style w:type="character" w:customStyle="1" w:styleId="716">
    <w:name w:val="font41"/>
    <w:basedOn w:val="18"/>
    <w:qFormat/>
    <w:uiPriority w:val="0"/>
    <w:rPr>
      <w:rFonts w:hint="default" w:ascii="Arial Unicode MS" w:hAnsi="Arial Unicode MS" w:eastAsia="Arial Unicode MS" w:cs="Arial Unicode MS"/>
      <w:color w:val="000000"/>
      <w:sz w:val="20"/>
      <w:szCs w:val="20"/>
      <w:u w:val="none"/>
    </w:rPr>
  </w:style>
  <w:style w:type="character" w:customStyle="1" w:styleId="717">
    <w:name w:val="font31"/>
    <w:basedOn w:val="18"/>
    <w:qFormat/>
    <w:uiPriority w:val="0"/>
    <w:rPr>
      <w:rFonts w:hint="eastAsia" w:ascii="宋体" w:hAnsi="宋体" w:eastAsia="宋体" w:cs="宋体"/>
      <w:color w:val="000000"/>
      <w:sz w:val="20"/>
      <w:szCs w:val="20"/>
      <w:u w:val="none"/>
    </w:rPr>
  </w:style>
  <w:style w:type="character" w:customStyle="1" w:styleId="718">
    <w:name w:val="font61"/>
    <w:basedOn w:val="18"/>
    <w:qFormat/>
    <w:uiPriority w:val="0"/>
    <w:rPr>
      <w:rFonts w:hint="eastAsia" w:ascii="宋体" w:hAnsi="宋体" w:eastAsia="宋体" w:cs="宋体"/>
      <w:color w:val="000000"/>
      <w:sz w:val="18"/>
      <w:szCs w:val="18"/>
      <w:u w:val="none"/>
    </w:rPr>
  </w:style>
  <w:style w:type="character" w:customStyle="1" w:styleId="719">
    <w:name w:val="font81"/>
    <w:basedOn w:val="18"/>
    <w:qFormat/>
    <w:uiPriority w:val="0"/>
    <w:rPr>
      <w:rFonts w:hint="eastAsia" w:ascii="宋体" w:hAnsi="宋体" w:eastAsia="宋体" w:cs="宋体"/>
      <w:color w:val="000000"/>
      <w:sz w:val="10"/>
      <w:szCs w:val="10"/>
      <w:u w:val="none"/>
    </w:rPr>
  </w:style>
  <w:style w:type="character" w:customStyle="1" w:styleId="720">
    <w:name w:val="font71"/>
    <w:basedOn w:val="18"/>
    <w:qFormat/>
    <w:uiPriority w:val="0"/>
    <w:rPr>
      <w:rFonts w:hint="eastAsia" w:ascii="宋体" w:hAnsi="宋体" w:eastAsia="宋体" w:cs="宋体"/>
      <w:color w:val="000000"/>
      <w:sz w:val="18"/>
      <w:szCs w:val="18"/>
      <w:u w:val="none"/>
    </w:rPr>
  </w:style>
  <w:style w:type="character" w:customStyle="1" w:styleId="721">
    <w:name w:val="font131"/>
    <w:basedOn w:val="18"/>
    <w:qFormat/>
    <w:uiPriority w:val="0"/>
    <w:rPr>
      <w:rFonts w:hint="eastAsia" w:ascii="宋体" w:hAnsi="宋体" w:eastAsia="宋体" w:cs="宋体"/>
      <w:color w:val="000000"/>
      <w:sz w:val="10"/>
      <w:szCs w:val="10"/>
      <w:u w:val="none"/>
    </w:rPr>
  </w:style>
  <w:style w:type="character" w:customStyle="1" w:styleId="722">
    <w:name w:val="font141"/>
    <w:basedOn w:val="18"/>
    <w:qFormat/>
    <w:uiPriority w:val="0"/>
    <w:rPr>
      <w:rFonts w:ascii="Arial" w:hAnsi="Arial" w:cs="Arial"/>
      <w:i/>
      <w:iCs/>
      <w:color w:val="000000"/>
      <w:sz w:val="18"/>
      <w:szCs w:val="18"/>
      <w:u w:val="none"/>
    </w:rPr>
  </w:style>
  <w:style w:type="character" w:customStyle="1" w:styleId="723">
    <w:name w:val="font151"/>
    <w:basedOn w:val="18"/>
    <w:qFormat/>
    <w:uiPriority w:val="0"/>
    <w:rPr>
      <w:rFonts w:hint="eastAsia" w:ascii="宋体" w:hAnsi="宋体" w:eastAsia="宋体" w:cs="宋体"/>
      <w:i/>
      <w:iCs/>
      <w:color w:val="000000"/>
      <w:sz w:val="18"/>
      <w:szCs w:val="18"/>
      <w:u w:val="none"/>
    </w:rPr>
  </w:style>
  <w:style w:type="character" w:customStyle="1" w:styleId="724">
    <w:name w:val="font101"/>
    <w:basedOn w:val="18"/>
    <w:qFormat/>
    <w:uiPriority w:val="0"/>
    <w:rPr>
      <w:rFonts w:hint="default" w:ascii="Arial" w:hAnsi="Arial" w:cs="Arial"/>
      <w:color w:val="000000"/>
      <w:sz w:val="20"/>
      <w:szCs w:val="20"/>
      <w:u w:val="none"/>
    </w:rPr>
  </w:style>
  <w:style w:type="character" w:customStyle="1" w:styleId="725">
    <w:name w:val="font112"/>
    <w:basedOn w:val="18"/>
    <w:qFormat/>
    <w:uiPriority w:val="0"/>
    <w:rPr>
      <w:rFonts w:hint="eastAsia" w:ascii="宋体" w:hAnsi="宋体" w:eastAsia="宋体" w:cs="宋体"/>
      <w:color w:val="000000"/>
      <w:sz w:val="20"/>
      <w:szCs w:val="20"/>
      <w:u w:val="none"/>
    </w:rPr>
  </w:style>
  <w:style w:type="character" w:customStyle="1" w:styleId="726">
    <w:name w:val="标题 2 Char2"/>
    <w:basedOn w:val="18"/>
    <w:link w:val="2"/>
    <w:qFormat/>
    <w:uiPriority w:val="0"/>
    <w:rPr>
      <w:rFonts w:asciiTheme="majorHAnsi" w:hAnsiTheme="majorHAnsi" w:eastAsiaTheme="majorEastAsia" w:cstheme="majorBidi"/>
      <w:b/>
      <w:bCs/>
      <w:sz w:val="32"/>
      <w:szCs w:val="32"/>
    </w:rPr>
  </w:style>
  <w:style w:type="character" w:customStyle="1" w:styleId="727">
    <w:name w:val="标题 9 Char1"/>
    <w:basedOn w:val="18"/>
    <w:link w:val="4"/>
    <w:semiHidden/>
    <w:qFormat/>
    <w:uiPriority w:val="0"/>
    <w:rPr>
      <w:rFonts w:asciiTheme="majorHAnsi" w:hAnsiTheme="majorHAnsi" w:eastAsiaTheme="majorEastAsia" w:cstheme="majorBidi"/>
      <w:sz w:val="21"/>
      <w:szCs w:val="21"/>
    </w:rPr>
  </w:style>
  <w:style w:type="character" w:customStyle="1" w:styleId="728">
    <w:name w:val="日期 Char1"/>
    <w:basedOn w:val="18"/>
    <w:qFormat/>
    <w:uiPriority w:val="0"/>
    <w:rPr>
      <w:rFonts w:ascii="宋体"/>
      <w:sz w:val="34"/>
    </w:rPr>
  </w:style>
  <w:style w:type="character" w:customStyle="1" w:styleId="729">
    <w:name w:val="批注框文本 Char1"/>
    <w:basedOn w:val="18"/>
    <w:qFormat/>
    <w:uiPriority w:val="0"/>
    <w:rPr>
      <w:rFonts w:ascii="宋体"/>
      <w:sz w:val="18"/>
      <w:szCs w:val="18"/>
    </w:rPr>
  </w:style>
  <w:style w:type="character" w:customStyle="1" w:styleId="730">
    <w:name w:val="页脚 Char1"/>
    <w:basedOn w:val="18"/>
    <w:link w:val="12"/>
    <w:qFormat/>
    <w:uiPriority w:val="0"/>
    <w:rPr>
      <w:kern w:val="2"/>
      <w:sz w:val="18"/>
    </w:rPr>
  </w:style>
  <w:style w:type="character" w:customStyle="1" w:styleId="731">
    <w:name w:val="页眉 Char1"/>
    <w:basedOn w:val="18"/>
    <w:qFormat/>
    <w:uiPriority w:val="0"/>
    <w:rPr>
      <w:rFonts w:ascii="宋体"/>
      <w:sz w:val="18"/>
      <w:szCs w:val="18"/>
    </w:rPr>
  </w:style>
  <w:style w:type="paragraph" w:customStyle="1" w:styleId="732">
    <w:name w:val="明显引用1"/>
    <w:basedOn w:val="1"/>
    <w:next w:val="1"/>
    <w:qFormat/>
    <w:uiPriority w:val="3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sz w:val="22"/>
      <w:szCs w:val="22"/>
    </w:rPr>
  </w:style>
  <w:style w:type="paragraph" w:customStyle="1" w:styleId="733">
    <w:name w:val="电建正文"/>
    <w:basedOn w:val="1"/>
    <w:qFormat/>
    <w:uiPriority w:val="0"/>
    <w:pPr>
      <w:widowControl/>
      <w:tabs>
        <w:tab w:val="left" w:pos="720"/>
      </w:tabs>
      <w:overflowPunct w:val="0"/>
      <w:autoSpaceDE w:val="0"/>
      <w:autoSpaceDN w:val="0"/>
      <w:spacing w:before="80" w:after="80" w:line="360" w:lineRule="auto"/>
      <w:ind w:firstLine="200" w:firstLineChars="200"/>
      <w:jc w:val="left"/>
    </w:pPr>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1606</Words>
  <Characters>1744</Characters>
  <Lines>198</Lines>
  <Paragraphs>55</Paragraphs>
  <TotalTime>148</TotalTime>
  <ScaleCrop>false</ScaleCrop>
  <LinksUpToDate>false</LinksUpToDate>
  <CharactersWithSpaces>1774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2025-09-12T01:13:00Z</dcterms:created>
  <dc:creator>YXM</dc:creator>
  <cp:lastModifiedBy>陈实</cp:lastModifiedBy>
  <dcterms:modified xsi:type="dcterms:W3CDTF">2025-11-27T01:28:03Z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9B44A39467AC41E89AD74EF02A21430A_12</vt:lpwstr>
  </property>
</Properties>
</file>