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3DFBB4">
      <w:pPr>
        <w:jc w:val="center"/>
        <w:outlineLvl w:val="0"/>
        <w:rPr>
          <w:rFonts w:ascii="黑体" w:hAnsi="黑体" w:eastAsia="黑体"/>
          <w:b/>
          <w:bCs/>
          <w:spacing w:val="80"/>
          <w:sz w:val="44"/>
          <w:szCs w:val="44"/>
        </w:rPr>
      </w:pPr>
    </w:p>
    <w:p w14:paraId="30135347">
      <w:pPr>
        <w:jc w:val="center"/>
        <w:outlineLvl w:val="0"/>
        <w:rPr>
          <w:rFonts w:ascii="方正小标宋_GBK" w:hAnsi="方正小标宋_GBK" w:eastAsia="方正小标宋_GBK" w:cs="方正小标宋_GBK"/>
          <w:b/>
          <w:spacing w:val="80"/>
          <w:sz w:val="96"/>
          <w:szCs w:val="96"/>
        </w:rPr>
      </w:pPr>
    </w:p>
    <w:p w14:paraId="752D5075">
      <w:pPr>
        <w:jc w:val="center"/>
        <w:outlineLvl w:val="0"/>
        <w:rPr>
          <w:rFonts w:ascii="仿宋" w:hAnsi="仿宋" w:eastAsia="仿宋" w:cs="方正小标宋_GBK"/>
          <w:b/>
          <w:spacing w:val="80"/>
          <w:sz w:val="96"/>
          <w:szCs w:val="96"/>
        </w:rPr>
      </w:pPr>
      <w:r>
        <w:rPr>
          <w:rFonts w:hint="eastAsia" w:ascii="仿宋" w:hAnsi="仿宋" w:eastAsia="仿宋" w:cs="方正小标宋_GBK"/>
          <w:b/>
          <w:spacing w:val="80"/>
          <w:sz w:val="96"/>
          <w:szCs w:val="96"/>
        </w:rPr>
        <w:t>货物网上竞采文件</w:t>
      </w:r>
    </w:p>
    <w:p w14:paraId="257DDF47">
      <w:pPr>
        <w:spacing w:line="700" w:lineRule="exact"/>
        <w:ind w:left="3444" w:leftChars="557" w:hanging="2274" w:hangingChars="708"/>
        <w:jc w:val="center"/>
        <w:rPr>
          <w:rFonts w:ascii="仿宋" w:hAnsi="仿宋" w:eastAsia="仿宋" w:cs="方正小标宋_GBK"/>
          <w:b/>
          <w:sz w:val="32"/>
          <w:szCs w:val="32"/>
        </w:rPr>
      </w:pPr>
    </w:p>
    <w:p w14:paraId="090FEAD4">
      <w:pPr>
        <w:spacing w:line="700" w:lineRule="exact"/>
        <w:ind w:left="3444" w:leftChars="557" w:hanging="2274" w:hangingChars="708"/>
        <w:jc w:val="center"/>
        <w:rPr>
          <w:rFonts w:ascii="仿宋" w:hAnsi="仿宋" w:eastAsia="仿宋" w:cs="方正小标宋_GBK"/>
          <w:b/>
          <w:sz w:val="32"/>
          <w:szCs w:val="32"/>
        </w:rPr>
      </w:pPr>
    </w:p>
    <w:p w14:paraId="40EA8AC2">
      <w:pPr>
        <w:spacing w:line="700" w:lineRule="exact"/>
        <w:ind w:left="3444" w:leftChars="557" w:hanging="2274" w:hangingChars="708"/>
        <w:jc w:val="center"/>
        <w:rPr>
          <w:rFonts w:ascii="仿宋" w:hAnsi="仿宋" w:eastAsia="仿宋" w:cs="方正小标宋_GBK"/>
          <w:b/>
          <w:sz w:val="32"/>
          <w:szCs w:val="32"/>
        </w:rPr>
      </w:pPr>
    </w:p>
    <w:p w14:paraId="45AD869E">
      <w:pPr>
        <w:spacing w:line="700" w:lineRule="exact"/>
        <w:ind w:left="3444" w:leftChars="557" w:hanging="2274" w:hangingChars="708"/>
        <w:jc w:val="center"/>
        <w:rPr>
          <w:rFonts w:ascii="仿宋" w:hAnsi="仿宋" w:eastAsia="仿宋" w:cs="方正小标宋_GBK"/>
          <w:b/>
          <w:sz w:val="32"/>
          <w:szCs w:val="32"/>
        </w:rPr>
      </w:pPr>
    </w:p>
    <w:p w14:paraId="4C611312">
      <w:pPr>
        <w:spacing w:line="360" w:lineRule="auto"/>
        <w:jc w:val="center"/>
        <w:rPr>
          <w:rFonts w:ascii="仿宋" w:hAnsi="仿宋" w:eastAsia="仿宋" w:cs="方正小标宋_GBK"/>
          <w:b/>
          <w:sz w:val="32"/>
          <w:szCs w:val="32"/>
        </w:rPr>
      </w:pPr>
      <w:r>
        <w:rPr>
          <w:rFonts w:hint="eastAsia" w:ascii="仿宋" w:hAnsi="仿宋" w:eastAsia="仿宋" w:cs="方正小标宋_GBK"/>
          <w:b/>
          <w:sz w:val="32"/>
          <w:szCs w:val="32"/>
        </w:rPr>
        <w:t>项目名称：</w:t>
      </w:r>
      <w:r>
        <w:rPr>
          <w:rFonts w:ascii="仿宋" w:hAnsi="仿宋" w:eastAsia="仿宋" w:cs="方正小标宋_GBK"/>
          <w:b/>
          <w:sz w:val="32"/>
          <w:szCs w:val="32"/>
        </w:rPr>
        <w:t>重庆市</w:t>
      </w:r>
      <w:r>
        <w:rPr>
          <w:rFonts w:hint="eastAsia" w:ascii="仿宋" w:hAnsi="仿宋" w:eastAsia="仿宋" w:cs="方正小标宋_GBK"/>
          <w:b/>
          <w:sz w:val="32"/>
          <w:szCs w:val="32"/>
        </w:rPr>
        <w:t>辅仁中学图书馆空调采购</w:t>
      </w:r>
    </w:p>
    <w:p w14:paraId="41B0BA3C">
      <w:pPr>
        <w:spacing w:line="360" w:lineRule="auto"/>
        <w:ind w:firstLine="1928" w:firstLineChars="600"/>
        <w:rPr>
          <w:rFonts w:ascii="仿宋" w:hAnsi="仿宋" w:eastAsia="仿宋" w:cs="方正小标宋_GBK"/>
          <w:b/>
          <w:sz w:val="32"/>
          <w:szCs w:val="32"/>
        </w:rPr>
      </w:pPr>
      <w:r>
        <w:rPr>
          <w:rFonts w:hint="eastAsia" w:ascii="仿宋" w:hAnsi="仿宋" w:eastAsia="仿宋" w:cs="方正小标宋_GBK"/>
          <w:b/>
          <w:sz w:val="32"/>
          <w:szCs w:val="32"/>
        </w:rPr>
        <w:t>采购单位：</w:t>
      </w:r>
      <w:r>
        <w:rPr>
          <w:rFonts w:ascii="仿宋" w:hAnsi="仿宋" w:eastAsia="仿宋" w:cs="方正小标宋_GBK"/>
          <w:b/>
          <w:sz w:val="32"/>
          <w:szCs w:val="32"/>
        </w:rPr>
        <w:t>重庆市辅仁中学校</w:t>
      </w:r>
    </w:p>
    <w:p w14:paraId="663F0690">
      <w:pPr>
        <w:spacing w:line="700" w:lineRule="exact"/>
        <w:ind w:left="3444" w:leftChars="557" w:hanging="2274" w:hangingChars="708"/>
        <w:rPr>
          <w:rFonts w:ascii="仿宋" w:hAnsi="仿宋" w:eastAsia="仿宋" w:cs="方正小标宋_GBK"/>
          <w:b/>
          <w:sz w:val="32"/>
          <w:szCs w:val="32"/>
        </w:rPr>
      </w:pPr>
    </w:p>
    <w:p w14:paraId="17C1B797">
      <w:pPr>
        <w:spacing w:line="700" w:lineRule="exact"/>
        <w:ind w:left="3444" w:leftChars="557" w:hanging="2274" w:hangingChars="708"/>
        <w:rPr>
          <w:rFonts w:ascii="仿宋" w:hAnsi="仿宋" w:eastAsia="仿宋" w:cs="方正小标宋_GBK"/>
          <w:b/>
          <w:sz w:val="32"/>
          <w:szCs w:val="32"/>
        </w:rPr>
      </w:pPr>
    </w:p>
    <w:p w14:paraId="789BA14D">
      <w:pPr>
        <w:spacing w:line="700" w:lineRule="exact"/>
        <w:ind w:left="3444" w:leftChars="557" w:hanging="2274" w:hangingChars="708"/>
        <w:rPr>
          <w:rFonts w:ascii="仿宋" w:hAnsi="仿宋" w:eastAsia="仿宋" w:cs="方正小标宋_GBK"/>
          <w:b/>
          <w:sz w:val="32"/>
          <w:szCs w:val="32"/>
        </w:rPr>
      </w:pPr>
    </w:p>
    <w:p w14:paraId="50FA0484">
      <w:pPr>
        <w:spacing w:line="700" w:lineRule="exact"/>
        <w:jc w:val="center"/>
        <w:rPr>
          <w:rFonts w:ascii="仿宋" w:hAnsi="仿宋" w:eastAsia="仿宋" w:cs="方正小标宋_GBK"/>
          <w:b/>
          <w:sz w:val="32"/>
          <w:szCs w:val="32"/>
        </w:rPr>
      </w:pPr>
      <w:r>
        <w:rPr>
          <w:rFonts w:hint="eastAsia" w:ascii="仿宋" w:hAnsi="仿宋" w:eastAsia="仿宋" w:cs="方正小标宋_GBK"/>
          <w:b/>
          <w:sz w:val="32"/>
          <w:szCs w:val="32"/>
        </w:rPr>
        <w:t>二〇二五年八月</w:t>
      </w:r>
    </w:p>
    <w:p w14:paraId="7A5AE7F9">
      <w:pPr>
        <w:spacing w:line="700" w:lineRule="exact"/>
        <w:ind w:left="3444" w:leftChars="557" w:hanging="2274" w:hangingChars="708"/>
        <w:rPr>
          <w:rFonts w:ascii="仿宋" w:hAnsi="仿宋" w:eastAsia="仿宋" w:cs="方正小标宋_GBK"/>
          <w:b/>
          <w:sz w:val="32"/>
          <w:szCs w:val="32"/>
        </w:rPr>
      </w:pPr>
    </w:p>
    <w:p w14:paraId="605C71C9">
      <w:pPr>
        <w:widowControl/>
        <w:jc w:val="left"/>
        <w:rPr>
          <w:rFonts w:ascii="仿宋" w:hAnsi="仿宋" w:eastAsia="仿宋" w:cs="宋体"/>
          <w:b/>
          <w:sz w:val="24"/>
          <w:szCs w:val="24"/>
        </w:rPr>
      </w:pPr>
      <w:r>
        <w:rPr>
          <w:rFonts w:ascii="仿宋" w:hAnsi="仿宋" w:eastAsia="仿宋" w:cs="宋体"/>
          <w:b/>
          <w:sz w:val="24"/>
          <w:szCs w:val="24"/>
        </w:rPr>
        <w:br w:type="page"/>
      </w:r>
    </w:p>
    <w:p w14:paraId="6760DC2E">
      <w:pPr>
        <w:pStyle w:val="5"/>
        <w:spacing w:before="0" w:after="0" w:line="312" w:lineRule="auto"/>
        <w:jc w:val="center"/>
        <w:rPr>
          <w:rFonts w:ascii="仿宋" w:hAnsi="仿宋" w:eastAsia="仿宋" w:cs="宋体"/>
          <w:sz w:val="24"/>
          <w:szCs w:val="24"/>
        </w:rPr>
      </w:pPr>
    </w:p>
    <w:p w14:paraId="60D9B1D0">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一、采购内容</w:t>
      </w:r>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3264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5444F255">
            <w:pPr>
              <w:widowControl/>
              <w:spacing w:line="360" w:lineRule="auto"/>
              <w:jc w:val="center"/>
              <w:rPr>
                <w:rFonts w:ascii="仿宋" w:hAnsi="仿宋" w:eastAsia="仿宋" w:cs="仿宋_GB2312"/>
                <w:b/>
                <w:bCs/>
                <w:kern w:val="0"/>
                <w:sz w:val="32"/>
                <w:szCs w:val="32"/>
              </w:rPr>
            </w:pPr>
            <w:r>
              <w:rPr>
                <w:rFonts w:hint="eastAsia" w:ascii="仿宋" w:hAnsi="仿宋" w:eastAsia="仿宋"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4993D380">
            <w:pPr>
              <w:widowControl/>
              <w:spacing w:line="360" w:lineRule="auto"/>
              <w:jc w:val="center"/>
              <w:rPr>
                <w:rFonts w:ascii="仿宋" w:hAnsi="仿宋" w:eastAsia="仿宋" w:cs="仿宋_GB2312"/>
                <w:b/>
                <w:bCs/>
                <w:kern w:val="0"/>
                <w:sz w:val="32"/>
                <w:szCs w:val="32"/>
              </w:rPr>
            </w:pPr>
            <w:r>
              <w:rPr>
                <w:rFonts w:hint="eastAsia" w:ascii="仿宋" w:hAnsi="仿宋" w:eastAsia="仿宋" w:cs="仿宋_GB2312"/>
                <w:b/>
                <w:bCs/>
                <w:kern w:val="0"/>
                <w:sz w:val="32"/>
                <w:szCs w:val="32"/>
              </w:rPr>
              <w:t>采购预算</w:t>
            </w:r>
          </w:p>
          <w:p w14:paraId="45AA539C">
            <w:pPr>
              <w:spacing w:line="360" w:lineRule="auto"/>
              <w:jc w:val="center"/>
              <w:rPr>
                <w:rFonts w:ascii="仿宋" w:hAnsi="仿宋" w:eastAsia="仿宋" w:cs="仿宋_GB2312"/>
                <w:b/>
                <w:bCs/>
                <w:kern w:val="0"/>
                <w:sz w:val="32"/>
                <w:szCs w:val="32"/>
              </w:rPr>
            </w:pPr>
            <w:r>
              <w:rPr>
                <w:rFonts w:hint="eastAsia" w:ascii="仿宋" w:hAnsi="仿宋" w:eastAsia="仿宋"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14:paraId="40A92708">
            <w:pPr>
              <w:spacing w:line="360" w:lineRule="auto"/>
              <w:jc w:val="center"/>
              <w:rPr>
                <w:rFonts w:ascii="仿宋" w:hAnsi="仿宋" w:eastAsia="仿宋" w:cs="仿宋_GB2312"/>
                <w:b/>
                <w:bCs/>
                <w:kern w:val="0"/>
                <w:sz w:val="32"/>
                <w:szCs w:val="32"/>
              </w:rPr>
            </w:pPr>
            <w:r>
              <w:rPr>
                <w:rFonts w:hint="eastAsia" w:ascii="仿宋" w:hAnsi="仿宋" w:eastAsia="仿宋"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14:paraId="70E5743C">
            <w:pPr>
              <w:spacing w:line="360" w:lineRule="auto"/>
              <w:jc w:val="center"/>
              <w:rPr>
                <w:rFonts w:ascii="仿宋" w:hAnsi="仿宋" w:eastAsia="仿宋" w:cs="仿宋_GB2312"/>
                <w:b/>
                <w:bCs/>
                <w:kern w:val="0"/>
                <w:sz w:val="32"/>
                <w:szCs w:val="32"/>
              </w:rPr>
            </w:pPr>
            <w:r>
              <w:rPr>
                <w:rFonts w:hint="eastAsia" w:ascii="仿宋" w:hAnsi="仿宋" w:eastAsia="仿宋" w:cs="仿宋_GB2312"/>
                <w:b/>
                <w:bCs/>
                <w:kern w:val="0"/>
                <w:sz w:val="32"/>
                <w:szCs w:val="32"/>
              </w:rPr>
              <w:t>备注</w:t>
            </w:r>
          </w:p>
        </w:tc>
      </w:tr>
      <w:tr w14:paraId="66E7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3930" w:type="dxa"/>
            <w:tcBorders>
              <w:top w:val="single" w:color="auto" w:sz="4" w:space="0"/>
              <w:left w:val="single" w:color="auto" w:sz="4" w:space="0"/>
              <w:right w:val="single" w:color="auto" w:sz="4" w:space="0"/>
            </w:tcBorders>
            <w:vAlign w:val="center"/>
          </w:tcPr>
          <w:p w14:paraId="40B12F1A">
            <w:pPr>
              <w:widowControl/>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2"/>
                <w:szCs w:val="32"/>
              </w:rPr>
              <w:t>辅仁中学图书馆空调采购</w:t>
            </w:r>
          </w:p>
        </w:tc>
        <w:tc>
          <w:tcPr>
            <w:tcW w:w="1746" w:type="dxa"/>
            <w:tcBorders>
              <w:top w:val="single" w:color="auto" w:sz="4" w:space="0"/>
              <w:left w:val="single" w:color="auto" w:sz="4" w:space="0"/>
              <w:right w:val="single" w:color="auto" w:sz="4" w:space="0"/>
            </w:tcBorders>
            <w:vAlign w:val="center"/>
          </w:tcPr>
          <w:p w14:paraId="5C680A11">
            <w:pPr>
              <w:widowControl/>
              <w:spacing w:line="360" w:lineRule="auto"/>
              <w:jc w:val="center"/>
              <w:rPr>
                <w:rFonts w:ascii="仿宋" w:hAnsi="仿宋" w:eastAsia="仿宋" w:cs="仿宋_GB2312"/>
                <w:b/>
                <w:kern w:val="0"/>
                <w:sz w:val="32"/>
                <w:szCs w:val="32"/>
              </w:rPr>
            </w:pPr>
            <w:r>
              <w:rPr>
                <w:rFonts w:ascii="仿宋" w:hAnsi="仿宋" w:eastAsia="仿宋" w:cs="仿宋_GB2312"/>
                <w:b/>
                <w:kern w:val="0"/>
                <w:sz w:val="32"/>
                <w:szCs w:val="32"/>
              </w:rPr>
              <w:t>18万</w:t>
            </w:r>
          </w:p>
        </w:tc>
        <w:tc>
          <w:tcPr>
            <w:tcW w:w="1903" w:type="dxa"/>
            <w:tcBorders>
              <w:top w:val="single" w:color="auto" w:sz="4" w:space="0"/>
              <w:left w:val="single" w:color="auto" w:sz="4" w:space="0"/>
              <w:right w:val="single" w:color="auto" w:sz="4" w:space="0"/>
            </w:tcBorders>
            <w:vAlign w:val="center"/>
          </w:tcPr>
          <w:p w14:paraId="2BDCF020">
            <w:pPr>
              <w:widowControl/>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财政预算</w:t>
            </w:r>
          </w:p>
          <w:p w14:paraId="316EF823">
            <w:pPr>
              <w:widowControl/>
              <w:spacing w:line="360" w:lineRule="auto"/>
              <w:jc w:val="center"/>
              <w:rPr>
                <w:rFonts w:ascii="仿宋" w:hAnsi="仿宋" w:eastAsia="仿宋" w:cs="仿宋_GB2312"/>
                <w:b/>
                <w:kern w:val="0"/>
                <w:sz w:val="32"/>
                <w:szCs w:val="32"/>
              </w:rPr>
            </w:pPr>
            <w:r>
              <w:rPr>
                <w:rFonts w:hint="eastAsia" w:ascii="仿宋" w:hAnsi="仿宋" w:eastAsia="仿宋" w:cs="仿宋_GB2312"/>
                <w:b/>
                <w:sz w:val="32"/>
                <w:szCs w:val="32"/>
              </w:rPr>
              <w:t>资金</w:t>
            </w:r>
          </w:p>
        </w:tc>
        <w:tc>
          <w:tcPr>
            <w:tcW w:w="1231" w:type="dxa"/>
            <w:tcBorders>
              <w:top w:val="single" w:color="auto" w:sz="4" w:space="0"/>
              <w:left w:val="single" w:color="auto" w:sz="4" w:space="0"/>
              <w:right w:val="single" w:color="auto" w:sz="4" w:space="0"/>
            </w:tcBorders>
            <w:vAlign w:val="center"/>
          </w:tcPr>
          <w:p w14:paraId="061BFB20">
            <w:pPr>
              <w:spacing w:line="360" w:lineRule="auto"/>
              <w:rPr>
                <w:rFonts w:ascii="仿宋" w:hAnsi="仿宋" w:eastAsia="仿宋" w:cs="仿宋_GB2312"/>
                <w:b/>
                <w:sz w:val="32"/>
                <w:szCs w:val="32"/>
              </w:rPr>
            </w:pPr>
          </w:p>
        </w:tc>
      </w:tr>
    </w:tbl>
    <w:p w14:paraId="04744613">
      <w:pPr>
        <w:pStyle w:val="5"/>
        <w:spacing w:before="0" w:after="0" w:line="360" w:lineRule="auto"/>
        <w:rPr>
          <w:rFonts w:ascii="仿宋" w:hAnsi="仿宋" w:eastAsia="仿宋" w:cs="宋体"/>
          <w:sz w:val="24"/>
          <w:szCs w:val="24"/>
        </w:rPr>
      </w:pPr>
    </w:p>
    <w:p w14:paraId="29A71BE9">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二、供应商资格条件</w:t>
      </w:r>
    </w:p>
    <w:p w14:paraId="3321677F">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ascii="仿宋" w:hAnsi="仿宋" w:eastAsia="仿宋" w:cs="仿宋_GB2312"/>
          <w:b/>
          <w:bCs/>
          <w:i/>
          <w:iCs/>
          <w:sz w:val="32"/>
          <w:szCs w:val="32"/>
          <w:u w:val="single"/>
        </w:rPr>
      </w:pPr>
      <w:r>
        <w:rPr>
          <w:rFonts w:hint="eastAsia" w:ascii="仿宋" w:hAnsi="仿宋" w:eastAsia="仿宋" w:cs="仿宋_GB2312"/>
          <w:b/>
          <w:sz w:val="32"/>
          <w:szCs w:val="32"/>
        </w:rPr>
        <w:t>（一）满足《中华人民共和国政府采购法》第二十二条规定。</w:t>
      </w:r>
    </w:p>
    <w:p w14:paraId="244404EB">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_GB2312"/>
          <w:b/>
          <w:sz w:val="32"/>
          <w:szCs w:val="32"/>
          <w:lang w:eastAsia="zh-CN"/>
        </w:rPr>
      </w:pPr>
      <w:r>
        <w:rPr>
          <w:rFonts w:hint="eastAsia" w:ascii="仿宋" w:hAnsi="仿宋" w:eastAsia="仿宋" w:cs="仿宋_GB2312"/>
          <w:b/>
          <w:sz w:val="32"/>
          <w:szCs w:val="32"/>
        </w:rPr>
        <w:t>（二）本项目的特定资格要求：需提供制造商</w:t>
      </w:r>
      <w:r>
        <w:rPr>
          <w:rFonts w:hint="eastAsia" w:ascii="仿宋" w:hAnsi="仿宋" w:eastAsia="仿宋" w:cs="仿宋_GB2312"/>
          <w:b/>
          <w:sz w:val="32"/>
          <w:szCs w:val="32"/>
          <w:lang w:val="en-US" w:eastAsia="zh-CN"/>
        </w:rPr>
        <w:t>针</w:t>
      </w:r>
      <w:r>
        <w:rPr>
          <w:rFonts w:hint="eastAsia" w:ascii="仿宋" w:hAnsi="仿宋" w:eastAsia="仿宋" w:cs="仿宋_GB2312"/>
          <w:b/>
          <w:sz w:val="32"/>
          <w:szCs w:val="32"/>
        </w:rPr>
        <w:t>对本项目的授权书</w:t>
      </w:r>
      <w:r>
        <w:rPr>
          <w:rFonts w:hint="eastAsia" w:ascii="仿宋" w:hAnsi="仿宋" w:eastAsia="仿宋" w:cs="仿宋_GB2312"/>
          <w:b/>
          <w:sz w:val="32"/>
          <w:szCs w:val="32"/>
          <w:lang w:eastAsia="zh-CN"/>
        </w:rPr>
        <w:t>。</w:t>
      </w:r>
    </w:p>
    <w:p w14:paraId="0988053B">
      <w:pPr>
        <w:pStyle w:val="2"/>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b/>
          <w:bCs/>
          <w:sz w:val="32"/>
          <w:szCs w:val="36"/>
          <w:lang w:eastAsia="zh-CN"/>
        </w:rPr>
      </w:pPr>
      <w:r>
        <w:rPr>
          <w:rFonts w:hint="eastAsia" w:ascii="仿宋" w:hAnsi="仿宋" w:eastAsia="仿宋" w:cs="仿宋"/>
          <w:b/>
          <w:bCs/>
          <w:sz w:val="32"/>
          <w:szCs w:val="36"/>
          <w:lang w:eastAsia="zh-CN"/>
        </w:rPr>
        <w:t>（三）具有合法有效的营业执照</w:t>
      </w:r>
      <w:bookmarkStart w:id="0" w:name="_GoBack"/>
      <w:bookmarkEnd w:id="0"/>
    </w:p>
    <w:p w14:paraId="45DECE52">
      <w:pPr>
        <w:pStyle w:val="2"/>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 w:hAnsi="仿宋" w:eastAsia="仿宋" w:cs="仿宋"/>
          <w:b/>
          <w:bCs/>
          <w:sz w:val="32"/>
          <w:szCs w:val="36"/>
          <w:lang w:eastAsia="zh-CN"/>
        </w:rPr>
      </w:pPr>
      <w:r>
        <w:rPr>
          <w:rFonts w:hint="eastAsia" w:ascii="仿宋" w:hAnsi="仿宋" w:eastAsia="仿宋" w:cs="仿宋"/>
          <w:b/>
          <w:bCs/>
          <w:sz w:val="32"/>
          <w:szCs w:val="36"/>
          <w:lang w:eastAsia="zh-CN"/>
        </w:rPr>
        <w:t>（四）产品合格证与质检报告</w:t>
      </w:r>
    </w:p>
    <w:p w14:paraId="777BC51F">
      <w:pPr>
        <w:pStyle w:val="2"/>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b/>
          <w:bCs/>
          <w:sz w:val="32"/>
          <w:szCs w:val="36"/>
          <w:lang w:eastAsia="zh-CN"/>
        </w:rPr>
      </w:pPr>
      <w:r>
        <w:rPr>
          <w:rFonts w:hint="eastAsia" w:ascii="仿宋" w:hAnsi="仿宋" w:eastAsia="仿宋" w:cs="仿宋"/>
          <w:b/>
          <w:bCs/>
          <w:sz w:val="32"/>
          <w:szCs w:val="36"/>
          <w:lang w:eastAsia="zh-CN"/>
        </w:rPr>
        <w:t>（五）售后服务能力证明。</w:t>
      </w:r>
    </w:p>
    <w:p w14:paraId="50C82B5D">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三、采购需求清单</w:t>
      </w:r>
    </w:p>
    <w:tbl>
      <w:tblPr>
        <w:tblStyle w:val="5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829"/>
        <w:gridCol w:w="567"/>
        <w:gridCol w:w="586"/>
        <w:gridCol w:w="1343"/>
        <w:gridCol w:w="1343"/>
        <w:gridCol w:w="1344"/>
      </w:tblGrid>
      <w:tr w14:paraId="6D23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vAlign w:val="center"/>
          </w:tcPr>
          <w:p w14:paraId="01792CAB">
            <w:pPr>
              <w:snapToGrid w:val="0"/>
              <w:spacing w:line="360" w:lineRule="auto"/>
              <w:jc w:val="center"/>
              <w:rPr>
                <w:rFonts w:ascii="仿宋" w:hAnsi="仿宋" w:eastAsia="仿宋" w:cs="宋体"/>
                <w:b/>
                <w:bCs/>
                <w:sz w:val="24"/>
                <w:szCs w:val="24"/>
              </w:rPr>
            </w:pPr>
            <w:r>
              <w:rPr>
                <w:rFonts w:hint="eastAsia" w:ascii="仿宋" w:hAnsi="仿宋" w:eastAsia="仿宋" w:cs="宋体"/>
                <w:b/>
                <w:bCs/>
                <w:sz w:val="24"/>
                <w:szCs w:val="24"/>
              </w:rPr>
              <w:t>商品信息</w:t>
            </w:r>
          </w:p>
        </w:tc>
        <w:tc>
          <w:tcPr>
            <w:tcW w:w="2829" w:type="dxa"/>
            <w:vAlign w:val="center"/>
          </w:tcPr>
          <w:p w14:paraId="567B3230">
            <w:pPr>
              <w:snapToGrid w:val="0"/>
              <w:spacing w:line="360" w:lineRule="auto"/>
              <w:jc w:val="center"/>
              <w:rPr>
                <w:rFonts w:ascii="仿宋" w:hAnsi="仿宋" w:eastAsia="仿宋" w:cs="宋体"/>
                <w:b/>
                <w:bCs/>
                <w:sz w:val="24"/>
                <w:szCs w:val="24"/>
              </w:rPr>
            </w:pPr>
            <w:r>
              <w:rPr>
                <w:rFonts w:hint="eastAsia" w:ascii="仿宋" w:hAnsi="仿宋" w:eastAsia="仿宋" w:cs="宋体"/>
                <w:b/>
                <w:bCs/>
                <w:sz w:val="24"/>
                <w:szCs w:val="24"/>
              </w:rPr>
              <w:t>规格描述</w:t>
            </w:r>
          </w:p>
        </w:tc>
        <w:tc>
          <w:tcPr>
            <w:tcW w:w="567" w:type="dxa"/>
            <w:vAlign w:val="center"/>
          </w:tcPr>
          <w:p w14:paraId="0D4B858C">
            <w:pPr>
              <w:snapToGrid w:val="0"/>
              <w:spacing w:line="360" w:lineRule="auto"/>
              <w:jc w:val="center"/>
              <w:rPr>
                <w:rFonts w:ascii="仿宋" w:hAnsi="仿宋" w:eastAsia="仿宋" w:cs="宋体"/>
                <w:b/>
                <w:bCs/>
                <w:sz w:val="24"/>
                <w:szCs w:val="24"/>
              </w:rPr>
            </w:pPr>
            <w:r>
              <w:rPr>
                <w:rFonts w:hint="eastAsia" w:ascii="仿宋" w:hAnsi="仿宋" w:eastAsia="仿宋" w:cs="宋体"/>
                <w:b/>
                <w:bCs/>
                <w:sz w:val="24"/>
                <w:szCs w:val="24"/>
              </w:rPr>
              <w:t>数量</w:t>
            </w:r>
          </w:p>
        </w:tc>
        <w:tc>
          <w:tcPr>
            <w:tcW w:w="586" w:type="dxa"/>
            <w:vAlign w:val="center"/>
          </w:tcPr>
          <w:p w14:paraId="10C0D81D">
            <w:pPr>
              <w:snapToGrid w:val="0"/>
              <w:spacing w:line="360" w:lineRule="auto"/>
              <w:jc w:val="center"/>
              <w:rPr>
                <w:rFonts w:ascii="仿宋" w:hAnsi="仿宋" w:eastAsia="仿宋" w:cs="宋体"/>
                <w:b/>
                <w:bCs/>
                <w:sz w:val="24"/>
                <w:szCs w:val="24"/>
              </w:rPr>
            </w:pPr>
            <w:r>
              <w:rPr>
                <w:rFonts w:hint="eastAsia" w:ascii="仿宋" w:hAnsi="仿宋" w:eastAsia="仿宋" w:cs="宋体"/>
                <w:b/>
                <w:bCs/>
                <w:sz w:val="24"/>
                <w:szCs w:val="24"/>
              </w:rPr>
              <w:t>单位</w:t>
            </w:r>
          </w:p>
        </w:tc>
        <w:tc>
          <w:tcPr>
            <w:tcW w:w="1343" w:type="dxa"/>
            <w:vAlign w:val="center"/>
          </w:tcPr>
          <w:p w14:paraId="0CBD16E4">
            <w:pPr>
              <w:snapToGrid w:val="0"/>
              <w:spacing w:line="360" w:lineRule="auto"/>
              <w:jc w:val="center"/>
              <w:rPr>
                <w:rFonts w:ascii="仿宋" w:hAnsi="仿宋" w:eastAsia="仿宋" w:cs="宋体"/>
                <w:b/>
                <w:bCs/>
                <w:sz w:val="24"/>
                <w:szCs w:val="24"/>
              </w:rPr>
            </w:pPr>
            <w:r>
              <w:rPr>
                <w:rFonts w:hint="eastAsia" w:ascii="仿宋" w:hAnsi="仿宋" w:eastAsia="仿宋" w:cs="宋体"/>
                <w:b/>
                <w:bCs/>
                <w:sz w:val="24"/>
                <w:szCs w:val="24"/>
              </w:rPr>
              <w:t>参考价（元）</w:t>
            </w:r>
          </w:p>
        </w:tc>
        <w:tc>
          <w:tcPr>
            <w:tcW w:w="1343" w:type="dxa"/>
            <w:vAlign w:val="center"/>
          </w:tcPr>
          <w:p w14:paraId="5B0D6C38">
            <w:pPr>
              <w:snapToGrid w:val="0"/>
              <w:spacing w:line="360" w:lineRule="auto"/>
              <w:jc w:val="center"/>
              <w:rPr>
                <w:rFonts w:ascii="仿宋" w:hAnsi="仿宋" w:eastAsia="仿宋" w:cs="宋体"/>
                <w:b/>
                <w:bCs/>
                <w:sz w:val="24"/>
                <w:szCs w:val="24"/>
              </w:rPr>
            </w:pPr>
            <w:r>
              <w:rPr>
                <w:rFonts w:hint="eastAsia" w:ascii="仿宋" w:hAnsi="仿宋" w:eastAsia="仿宋" w:cs="宋体"/>
                <w:b/>
                <w:bCs/>
                <w:sz w:val="24"/>
                <w:szCs w:val="24"/>
              </w:rPr>
              <w:t>最高单价（元）</w:t>
            </w:r>
          </w:p>
        </w:tc>
        <w:tc>
          <w:tcPr>
            <w:tcW w:w="1344" w:type="dxa"/>
            <w:vAlign w:val="center"/>
          </w:tcPr>
          <w:p w14:paraId="40FE5A97">
            <w:pPr>
              <w:snapToGrid w:val="0"/>
              <w:spacing w:line="360" w:lineRule="auto"/>
              <w:jc w:val="center"/>
              <w:rPr>
                <w:rFonts w:ascii="仿宋" w:hAnsi="仿宋" w:eastAsia="仿宋" w:cs="宋体"/>
                <w:b/>
                <w:bCs/>
                <w:sz w:val="24"/>
                <w:szCs w:val="24"/>
              </w:rPr>
            </w:pPr>
            <w:r>
              <w:rPr>
                <w:rFonts w:hint="eastAsia" w:ascii="仿宋" w:hAnsi="仿宋" w:eastAsia="仿宋" w:cs="宋体"/>
                <w:b/>
                <w:bCs/>
                <w:sz w:val="24"/>
                <w:szCs w:val="24"/>
              </w:rPr>
              <w:t>最高总价（元）</w:t>
            </w:r>
          </w:p>
        </w:tc>
      </w:tr>
      <w:tr w14:paraId="6E1B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14:paraId="57B3E1D8">
            <w:pPr>
              <w:snapToGrid w:val="0"/>
              <w:spacing w:line="360" w:lineRule="auto"/>
              <w:rPr>
                <w:rFonts w:ascii="仿宋" w:hAnsi="仿宋" w:eastAsia="仿宋" w:cs="宋体"/>
                <w:b/>
                <w:bCs/>
                <w:sz w:val="24"/>
                <w:szCs w:val="24"/>
              </w:rPr>
            </w:pPr>
            <w:r>
              <w:rPr>
                <w:rFonts w:hint="eastAsia" w:ascii="仿宋" w:hAnsi="仿宋" w:eastAsia="仿宋" w:cs="Arial"/>
                <w:b/>
                <w:bCs/>
                <w:sz w:val="24"/>
                <w:szCs w:val="24"/>
                <w:shd w:val="clear" w:color="auto" w:fill="FFFFFF"/>
              </w:rPr>
              <w:t>美的一拖二天花机外机</w:t>
            </w:r>
          </w:p>
        </w:tc>
        <w:tc>
          <w:tcPr>
            <w:tcW w:w="2829" w:type="dxa"/>
          </w:tcPr>
          <w:p w14:paraId="477C9B6E">
            <w:pPr>
              <w:spacing w:line="400" w:lineRule="exact"/>
              <w:outlineLvl w:val="2"/>
              <w:rPr>
                <w:rFonts w:ascii="宋体" w:hAnsi="宋体"/>
                <w:b/>
              </w:rPr>
            </w:pPr>
            <w:r>
              <w:rPr>
                <w:rFonts w:hint="eastAsia" w:ascii="宋体" w:hAnsi="宋体"/>
                <w:b/>
              </w:rPr>
              <w:t>型号：</w:t>
            </w:r>
            <w:r>
              <w:rPr>
                <w:rFonts w:ascii="宋体" w:hAnsi="宋体"/>
                <w:b/>
              </w:rPr>
              <w:t>MDV-250W/SN1-8R1P</w:t>
            </w:r>
          </w:p>
          <w:p w14:paraId="31A01A75">
            <w:pPr>
              <w:spacing w:line="400" w:lineRule="exact"/>
              <w:outlineLvl w:val="2"/>
              <w:rPr>
                <w:rFonts w:ascii="宋体" w:hAnsi="宋体"/>
                <w:b/>
              </w:rPr>
            </w:pPr>
            <w:r>
              <w:rPr>
                <w:rFonts w:hint="eastAsia" w:ascii="宋体" w:hAnsi="宋体"/>
                <w:b/>
              </w:rPr>
              <w:t>电源：3</w:t>
            </w:r>
            <w:r>
              <w:rPr>
                <w:rFonts w:ascii="宋体" w:hAnsi="宋体"/>
                <w:b/>
              </w:rPr>
              <w:t>80V 3N-50H</w:t>
            </w:r>
            <w:r>
              <w:rPr>
                <w:rFonts w:hint="eastAsia" w:ascii="宋体" w:hAnsi="宋体"/>
                <w:b/>
              </w:rPr>
              <w:t>z</w:t>
            </w:r>
          </w:p>
          <w:p w14:paraId="2F5C39A3">
            <w:pPr>
              <w:pStyle w:val="2"/>
              <w:rPr>
                <w:rFonts w:ascii="宋体" w:hAnsi="宋体"/>
                <w:b/>
                <w:szCs w:val="21"/>
              </w:rPr>
            </w:pPr>
            <w:r>
              <w:rPr>
                <w:rFonts w:hint="eastAsia" w:ascii="宋体" w:hAnsi="宋体"/>
                <w:b/>
                <w:szCs w:val="21"/>
              </w:rPr>
              <w:t>额定制冷量：2</w:t>
            </w:r>
            <w:r>
              <w:rPr>
                <w:rFonts w:ascii="宋体" w:hAnsi="宋体"/>
                <w:b/>
                <w:szCs w:val="21"/>
              </w:rPr>
              <w:t>5KW</w:t>
            </w:r>
          </w:p>
          <w:p w14:paraId="186564C1">
            <w:pPr>
              <w:pStyle w:val="2"/>
              <w:rPr>
                <w:rFonts w:ascii="宋体" w:hAnsi="宋体"/>
                <w:b/>
                <w:szCs w:val="21"/>
              </w:rPr>
            </w:pPr>
            <w:r>
              <w:rPr>
                <w:rFonts w:hint="eastAsia" w:ascii="宋体" w:hAnsi="宋体"/>
                <w:b/>
                <w:szCs w:val="21"/>
              </w:rPr>
              <w:t>额定制热量：2</w:t>
            </w:r>
            <w:r>
              <w:rPr>
                <w:rFonts w:ascii="宋体" w:hAnsi="宋体"/>
                <w:b/>
                <w:szCs w:val="21"/>
              </w:rPr>
              <w:t>8KW</w:t>
            </w:r>
          </w:p>
          <w:p w14:paraId="0943551B">
            <w:pPr>
              <w:pStyle w:val="2"/>
              <w:rPr>
                <w:rFonts w:ascii="宋体" w:hAnsi="宋体"/>
                <w:b/>
                <w:szCs w:val="21"/>
              </w:rPr>
            </w:pPr>
            <w:r>
              <w:rPr>
                <w:rFonts w:hint="eastAsia" w:ascii="宋体" w:hAnsi="宋体"/>
                <w:b/>
                <w:szCs w:val="21"/>
              </w:rPr>
              <w:t>额定制冷功率：</w:t>
            </w:r>
            <w:r>
              <w:rPr>
                <w:rFonts w:ascii="宋体" w:hAnsi="宋体"/>
                <w:b/>
                <w:szCs w:val="21"/>
              </w:rPr>
              <w:t>8538W</w:t>
            </w:r>
          </w:p>
          <w:p w14:paraId="53501638">
            <w:pPr>
              <w:pStyle w:val="2"/>
              <w:rPr>
                <w:rFonts w:ascii="宋体" w:hAnsi="宋体"/>
                <w:b/>
                <w:szCs w:val="21"/>
              </w:rPr>
            </w:pPr>
            <w:r>
              <w:rPr>
                <w:rFonts w:hint="eastAsia" w:ascii="宋体" w:hAnsi="宋体"/>
                <w:b/>
                <w:szCs w:val="21"/>
              </w:rPr>
              <w:t>额定制热功率：</w:t>
            </w:r>
            <w:r>
              <w:rPr>
                <w:rFonts w:ascii="宋体" w:hAnsi="宋体"/>
                <w:b/>
                <w:szCs w:val="21"/>
              </w:rPr>
              <w:t>8388</w:t>
            </w:r>
            <w:r>
              <w:rPr>
                <w:rFonts w:hint="eastAsia" w:ascii="宋体" w:hAnsi="宋体"/>
                <w:b/>
                <w:szCs w:val="21"/>
              </w:rPr>
              <w:t>w</w:t>
            </w:r>
          </w:p>
          <w:p w14:paraId="1EB4D2EA">
            <w:pPr>
              <w:pStyle w:val="2"/>
              <w:rPr>
                <w:rFonts w:ascii="宋体" w:hAnsi="宋体"/>
                <w:b/>
                <w:szCs w:val="21"/>
              </w:rPr>
            </w:pPr>
            <w:r>
              <w:rPr>
                <w:rFonts w:ascii="宋体" w:hAnsi="宋体"/>
                <w:b/>
                <w:szCs w:val="21"/>
              </w:rPr>
              <w:t>APF:4.8</w:t>
            </w:r>
          </w:p>
          <w:p w14:paraId="1600BA6C">
            <w:pPr>
              <w:pStyle w:val="2"/>
              <w:rPr>
                <w:rFonts w:ascii="宋体" w:hAnsi="宋体"/>
                <w:b/>
                <w:szCs w:val="21"/>
              </w:rPr>
            </w:pPr>
            <w:r>
              <w:rPr>
                <w:rFonts w:hint="eastAsia" w:ascii="宋体" w:hAnsi="宋体"/>
                <w:b/>
                <w:szCs w:val="21"/>
              </w:rPr>
              <w:t>机身尺寸：1</w:t>
            </w:r>
            <w:r>
              <w:rPr>
                <w:rFonts w:ascii="宋体" w:hAnsi="宋体"/>
                <w:b/>
                <w:szCs w:val="21"/>
              </w:rPr>
              <w:t>120*1558*400</w:t>
            </w:r>
            <w:r>
              <w:rPr>
                <w:rFonts w:hint="eastAsia" w:ascii="宋体" w:hAnsi="宋体"/>
                <w:b/>
                <w:szCs w:val="21"/>
              </w:rPr>
              <w:t>mm</w:t>
            </w:r>
          </w:p>
          <w:p w14:paraId="59CF71E1">
            <w:pPr>
              <w:pStyle w:val="2"/>
              <w:rPr>
                <w:rFonts w:ascii="宋体" w:hAnsi="宋体"/>
                <w:b/>
                <w:szCs w:val="21"/>
              </w:rPr>
            </w:pPr>
            <w:r>
              <w:rPr>
                <w:rFonts w:hint="eastAsia" w:ascii="宋体" w:hAnsi="宋体"/>
                <w:b/>
                <w:szCs w:val="21"/>
              </w:rPr>
              <w:t>净重：1</w:t>
            </w:r>
            <w:r>
              <w:rPr>
                <w:rFonts w:ascii="宋体" w:hAnsi="宋体"/>
                <w:b/>
                <w:szCs w:val="21"/>
              </w:rPr>
              <w:t>36</w:t>
            </w:r>
            <w:r>
              <w:rPr>
                <w:rFonts w:hint="eastAsia" w:ascii="宋体" w:hAnsi="宋体"/>
                <w:b/>
                <w:szCs w:val="21"/>
              </w:rPr>
              <w:t>kg</w:t>
            </w:r>
          </w:p>
          <w:p w14:paraId="24F858C1">
            <w:pPr>
              <w:pStyle w:val="2"/>
              <w:rPr>
                <w:rFonts w:ascii="宋体" w:hAnsi="宋体"/>
                <w:b/>
                <w:szCs w:val="21"/>
              </w:rPr>
            </w:pPr>
            <w:r>
              <w:rPr>
                <w:rFonts w:hint="eastAsia" w:ascii="宋体" w:hAnsi="宋体"/>
                <w:b/>
                <w:szCs w:val="21"/>
              </w:rPr>
              <w:t>噪音值：4</w:t>
            </w:r>
            <w:r>
              <w:rPr>
                <w:rFonts w:ascii="宋体" w:hAnsi="宋体"/>
                <w:b/>
                <w:szCs w:val="21"/>
              </w:rPr>
              <w:t>0-60dB(A)</w:t>
            </w:r>
          </w:p>
          <w:p w14:paraId="55997DA4">
            <w:pPr>
              <w:pStyle w:val="2"/>
              <w:rPr>
                <w:rFonts w:ascii="宋体" w:hAnsi="宋体"/>
                <w:b/>
                <w:szCs w:val="21"/>
              </w:rPr>
            </w:pPr>
            <w:r>
              <w:rPr>
                <w:rFonts w:hint="eastAsia" w:ascii="宋体" w:hAnsi="宋体"/>
                <w:b/>
                <w:szCs w:val="21"/>
              </w:rPr>
              <w:t>风量：1</w:t>
            </w:r>
            <w:r>
              <w:rPr>
                <w:rFonts w:ascii="宋体" w:hAnsi="宋体"/>
                <w:b/>
                <w:szCs w:val="21"/>
              </w:rPr>
              <w:t>1000m³/h</w:t>
            </w:r>
          </w:p>
          <w:p w14:paraId="5454AB72">
            <w:pPr>
              <w:pStyle w:val="2"/>
              <w:rPr>
                <w:rFonts w:ascii="宋体" w:hAnsi="宋体"/>
                <w:b/>
                <w:szCs w:val="21"/>
              </w:rPr>
            </w:pPr>
            <w:r>
              <w:rPr>
                <w:rFonts w:hint="eastAsia" w:ascii="宋体" w:hAnsi="宋体"/>
                <w:b/>
                <w:szCs w:val="21"/>
              </w:rPr>
              <w:t>制冷剂：R</w:t>
            </w:r>
            <w:r>
              <w:rPr>
                <w:rFonts w:ascii="宋体" w:hAnsi="宋体"/>
                <w:b/>
                <w:szCs w:val="21"/>
              </w:rPr>
              <w:t>410</w:t>
            </w:r>
          </w:p>
          <w:p w14:paraId="620C7E7D">
            <w:pPr>
              <w:pStyle w:val="2"/>
              <w:rPr>
                <w:rFonts w:ascii="宋体" w:hAnsi="宋体" w:cs="宋体"/>
                <w:b/>
              </w:rPr>
            </w:pPr>
            <w:r>
              <w:rPr>
                <w:rFonts w:hint="eastAsia"/>
                <w:b/>
              </w:rPr>
              <w:t>制冷运行范围：1</w:t>
            </w:r>
            <w:r>
              <w:rPr>
                <w:b/>
              </w:rPr>
              <w:t>0-55</w:t>
            </w:r>
            <w:r>
              <w:rPr>
                <w:rFonts w:hint="eastAsia" w:ascii="宋体" w:hAnsi="宋体" w:cs="宋体"/>
                <w:b/>
              </w:rPr>
              <w:t>℃</w:t>
            </w:r>
          </w:p>
          <w:p w14:paraId="18276653">
            <w:pPr>
              <w:pStyle w:val="2"/>
            </w:pPr>
            <w:r>
              <w:rPr>
                <w:rFonts w:hint="eastAsia"/>
                <w:b/>
              </w:rPr>
              <w:t>制热运行范围：</w:t>
            </w:r>
            <w:r>
              <w:rPr>
                <w:b/>
              </w:rPr>
              <w:t>-15-27</w:t>
            </w:r>
            <w:r>
              <w:rPr>
                <w:rFonts w:hint="eastAsia" w:ascii="宋体" w:hAnsi="宋体" w:cs="宋体"/>
                <w:b/>
              </w:rPr>
              <w:t>℃</w:t>
            </w:r>
          </w:p>
        </w:tc>
        <w:tc>
          <w:tcPr>
            <w:tcW w:w="567" w:type="dxa"/>
          </w:tcPr>
          <w:p w14:paraId="2DE9D09F">
            <w:pPr>
              <w:snapToGrid w:val="0"/>
              <w:spacing w:line="360" w:lineRule="auto"/>
              <w:rPr>
                <w:rFonts w:ascii="仿宋" w:hAnsi="仿宋" w:eastAsia="仿宋" w:cs="宋体"/>
                <w:b/>
                <w:bCs/>
                <w:sz w:val="24"/>
                <w:szCs w:val="24"/>
              </w:rPr>
            </w:pPr>
            <w:r>
              <w:rPr>
                <w:rFonts w:ascii="仿宋" w:hAnsi="仿宋" w:eastAsia="仿宋" w:cs="宋体"/>
                <w:b/>
                <w:bCs/>
                <w:sz w:val="24"/>
                <w:szCs w:val="24"/>
              </w:rPr>
              <w:t>8</w:t>
            </w:r>
          </w:p>
        </w:tc>
        <w:tc>
          <w:tcPr>
            <w:tcW w:w="586" w:type="dxa"/>
          </w:tcPr>
          <w:p w14:paraId="7056279E">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台</w:t>
            </w:r>
          </w:p>
        </w:tc>
        <w:tc>
          <w:tcPr>
            <w:tcW w:w="1343" w:type="dxa"/>
          </w:tcPr>
          <w:p w14:paraId="00B09B32">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1</w:t>
            </w:r>
            <w:r>
              <w:rPr>
                <w:rFonts w:ascii="仿宋" w:hAnsi="仿宋" w:eastAsia="仿宋" w:cs="宋体"/>
                <w:b/>
                <w:bCs/>
                <w:sz w:val="24"/>
                <w:szCs w:val="24"/>
              </w:rPr>
              <w:t>0000</w:t>
            </w:r>
          </w:p>
        </w:tc>
        <w:tc>
          <w:tcPr>
            <w:tcW w:w="1343" w:type="dxa"/>
          </w:tcPr>
          <w:p w14:paraId="16B2617E">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1</w:t>
            </w:r>
            <w:r>
              <w:rPr>
                <w:rFonts w:ascii="仿宋" w:hAnsi="仿宋" w:eastAsia="仿宋" w:cs="宋体"/>
                <w:b/>
                <w:bCs/>
                <w:sz w:val="24"/>
                <w:szCs w:val="24"/>
              </w:rPr>
              <w:t>0000</w:t>
            </w:r>
          </w:p>
        </w:tc>
        <w:tc>
          <w:tcPr>
            <w:tcW w:w="1344" w:type="dxa"/>
          </w:tcPr>
          <w:p w14:paraId="420E0895">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8</w:t>
            </w:r>
            <w:r>
              <w:rPr>
                <w:rFonts w:ascii="仿宋" w:hAnsi="仿宋" w:eastAsia="仿宋" w:cs="宋体"/>
                <w:b/>
                <w:bCs/>
                <w:sz w:val="24"/>
                <w:szCs w:val="24"/>
              </w:rPr>
              <w:t>0000</w:t>
            </w:r>
          </w:p>
        </w:tc>
      </w:tr>
      <w:tr w14:paraId="7780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14:paraId="471AB78C">
            <w:pPr>
              <w:snapToGrid w:val="0"/>
              <w:spacing w:line="360" w:lineRule="auto"/>
              <w:rPr>
                <w:rFonts w:ascii="仿宋" w:hAnsi="仿宋" w:eastAsia="仿宋" w:cs="Arial"/>
                <w:b/>
                <w:bCs/>
                <w:sz w:val="24"/>
                <w:szCs w:val="24"/>
                <w:shd w:val="clear" w:color="auto" w:fill="FFFFFF"/>
              </w:rPr>
            </w:pPr>
            <w:r>
              <w:rPr>
                <w:rFonts w:hint="eastAsia" w:ascii="仿宋" w:hAnsi="仿宋" w:eastAsia="仿宋" w:cs="Arial"/>
                <w:b/>
                <w:bCs/>
                <w:sz w:val="24"/>
                <w:szCs w:val="24"/>
                <w:shd w:val="clear" w:color="auto" w:fill="FFFFFF"/>
              </w:rPr>
              <w:t>美的一拖二天花机内机</w:t>
            </w:r>
          </w:p>
        </w:tc>
        <w:tc>
          <w:tcPr>
            <w:tcW w:w="2829" w:type="dxa"/>
          </w:tcPr>
          <w:p w14:paraId="6634A218">
            <w:pPr>
              <w:spacing w:line="400" w:lineRule="exact"/>
              <w:outlineLvl w:val="2"/>
              <w:rPr>
                <w:rFonts w:ascii="宋体" w:hAnsi="宋体"/>
                <w:b/>
              </w:rPr>
            </w:pPr>
            <w:r>
              <w:rPr>
                <w:rFonts w:hint="eastAsia" w:ascii="宋体" w:hAnsi="宋体"/>
                <w:b/>
              </w:rPr>
              <w:t>型号：</w:t>
            </w:r>
            <w:r>
              <w:rPr>
                <w:rFonts w:ascii="宋体" w:hAnsi="宋体"/>
                <w:b/>
              </w:rPr>
              <w:t>MDV-125Q4/BPN1-DP</w:t>
            </w:r>
          </w:p>
          <w:p w14:paraId="234D8A85">
            <w:pPr>
              <w:pStyle w:val="2"/>
              <w:rPr>
                <w:rFonts w:ascii="宋体" w:hAnsi="宋体"/>
                <w:b/>
                <w:szCs w:val="21"/>
              </w:rPr>
            </w:pPr>
            <w:r>
              <w:rPr>
                <w:rFonts w:hint="eastAsia" w:ascii="宋体" w:hAnsi="宋体"/>
                <w:b/>
                <w:szCs w:val="21"/>
              </w:rPr>
              <w:t>制冷量：1</w:t>
            </w:r>
            <w:r>
              <w:rPr>
                <w:rFonts w:ascii="宋体" w:hAnsi="宋体"/>
                <w:b/>
                <w:szCs w:val="21"/>
              </w:rPr>
              <w:t>2.5K</w:t>
            </w:r>
            <w:r>
              <w:rPr>
                <w:rFonts w:hint="eastAsia" w:ascii="宋体" w:hAnsi="宋体"/>
                <w:b/>
                <w:szCs w:val="21"/>
              </w:rPr>
              <w:t>w</w:t>
            </w:r>
          </w:p>
          <w:p w14:paraId="7502D940">
            <w:pPr>
              <w:pStyle w:val="2"/>
              <w:rPr>
                <w:rFonts w:ascii="宋体" w:hAnsi="宋体"/>
                <w:b/>
                <w:szCs w:val="21"/>
              </w:rPr>
            </w:pPr>
            <w:r>
              <w:rPr>
                <w:rFonts w:hint="eastAsia" w:ascii="宋体" w:hAnsi="宋体"/>
                <w:b/>
                <w:szCs w:val="21"/>
              </w:rPr>
              <w:t>制热量：1</w:t>
            </w:r>
            <w:r>
              <w:rPr>
                <w:rFonts w:ascii="宋体" w:hAnsi="宋体"/>
                <w:b/>
                <w:szCs w:val="21"/>
              </w:rPr>
              <w:t>4K</w:t>
            </w:r>
            <w:r>
              <w:rPr>
                <w:rFonts w:hint="eastAsia" w:ascii="宋体" w:hAnsi="宋体"/>
                <w:b/>
                <w:szCs w:val="21"/>
              </w:rPr>
              <w:t>w</w:t>
            </w:r>
          </w:p>
          <w:p w14:paraId="17B372EA">
            <w:pPr>
              <w:pStyle w:val="2"/>
              <w:rPr>
                <w:rFonts w:ascii="宋体" w:hAnsi="宋体"/>
                <w:b/>
                <w:szCs w:val="21"/>
              </w:rPr>
            </w:pPr>
            <w:r>
              <w:rPr>
                <w:rFonts w:hint="eastAsia" w:ascii="宋体" w:hAnsi="宋体"/>
                <w:b/>
                <w:szCs w:val="21"/>
              </w:rPr>
              <w:t>风量：1</w:t>
            </w:r>
            <w:r>
              <w:rPr>
                <w:rFonts w:ascii="宋体" w:hAnsi="宋体"/>
                <w:b/>
                <w:szCs w:val="21"/>
              </w:rPr>
              <w:t>730 m³/h</w:t>
            </w:r>
          </w:p>
          <w:p w14:paraId="005CF48F">
            <w:pPr>
              <w:pStyle w:val="2"/>
            </w:pPr>
            <w:r>
              <w:rPr>
                <w:rFonts w:hint="eastAsia" w:ascii="宋体" w:hAnsi="宋体"/>
                <w:b/>
                <w:szCs w:val="21"/>
              </w:rPr>
              <w:t>噪音：3</w:t>
            </w:r>
            <w:r>
              <w:rPr>
                <w:rFonts w:ascii="宋体" w:hAnsi="宋体"/>
                <w:b/>
                <w:szCs w:val="21"/>
              </w:rPr>
              <w:t>5-44 dB(A)</w:t>
            </w:r>
          </w:p>
        </w:tc>
        <w:tc>
          <w:tcPr>
            <w:tcW w:w="567" w:type="dxa"/>
          </w:tcPr>
          <w:p w14:paraId="3C044752">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1</w:t>
            </w:r>
            <w:r>
              <w:rPr>
                <w:rFonts w:ascii="仿宋" w:hAnsi="仿宋" w:eastAsia="仿宋" w:cs="宋体"/>
                <w:b/>
                <w:bCs/>
                <w:sz w:val="24"/>
                <w:szCs w:val="24"/>
              </w:rPr>
              <w:t>6</w:t>
            </w:r>
          </w:p>
        </w:tc>
        <w:tc>
          <w:tcPr>
            <w:tcW w:w="586" w:type="dxa"/>
          </w:tcPr>
          <w:p w14:paraId="585933C9">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台</w:t>
            </w:r>
          </w:p>
        </w:tc>
        <w:tc>
          <w:tcPr>
            <w:tcW w:w="1343" w:type="dxa"/>
          </w:tcPr>
          <w:p w14:paraId="23794EC7">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3</w:t>
            </w:r>
            <w:r>
              <w:rPr>
                <w:rFonts w:ascii="仿宋" w:hAnsi="仿宋" w:eastAsia="仿宋" w:cs="宋体"/>
                <w:b/>
                <w:bCs/>
                <w:sz w:val="24"/>
                <w:szCs w:val="24"/>
              </w:rPr>
              <w:t>000</w:t>
            </w:r>
          </w:p>
        </w:tc>
        <w:tc>
          <w:tcPr>
            <w:tcW w:w="1343" w:type="dxa"/>
          </w:tcPr>
          <w:p w14:paraId="3A28E1B9">
            <w:pPr>
              <w:snapToGrid w:val="0"/>
              <w:spacing w:line="360" w:lineRule="auto"/>
              <w:rPr>
                <w:rFonts w:ascii="仿宋" w:hAnsi="仿宋" w:eastAsia="仿宋" w:cs="宋体"/>
                <w:b/>
                <w:bCs/>
                <w:sz w:val="24"/>
                <w:szCs w:val="24"/>
              </w:rPr>
            </w:pPr>
            <w:r>
              <w:rPr>
                <w:rFonts w:ascii="仿宋" w:hAnsi="仿宋" w:eastAsia="仿宋" w:cs="宋体"/>
                <w:b/>
                <w:bCs/>
                <w:sz w:val="24"/>
                <w:szCs w:val="24"/>
              </w:rPr>
              <w:t>3000</w:t>
            </w:r>
          </w:p>
        </w:tc>
        <w:tc>
          <w:tcPr>
            <w:tcW w:w="1344" w:type="dxa"/>
          </w:tcPr>
          <w:p w14:paraId="703C871F">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4</w:t>
            </w:r>
            <w:r>
              <w:rPr>
                <w:rFonts w:ascii="仿宋" w:hAnsi="仿宋" w:eastAsia="仿宋" w:cs="宋体"/>
                <w:b/>
                <w:bCs/>
                <w:sz w:val="24"/>
                <w:szCs w:val="24"/>
              </w:rPr>
              <w:t>8000</w:t>
            </w:r>
          </w:p>
        </w:tc>
      </w:tr>
      <w:tr w14:paraId="3713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14:paraId="0279BEA5">
            <w:pPr>
              <w:snapToGrid w:val="0"/>
              <w:spacing w:line="360" w:lineRule="auto"/>
              <w:rPr>
                <w:rFonts w:ascii="仿宋" w:hAnsi="仿宋" w:eastAsia="仿宋" w:cs="Arial"/>
                <w:b/>
                <w:bCs/>
                <w:sz w:val="24"/>
                <w:szCs w:val="24"/>
                <w:shd w:val="clear" w:color="auto" w:fill="FFFFFF"/>
              </w:rPr>
            </w:pPr>
            <w:r>
              <w:rPr>
                <w:rFonts w:hint="eastAsia" w:ascii="仿宋" w:hAnsi="仿宋" w:eastAsia="仿宋" w:cs="Arial"/>
                <w:b/>
                <w:bCs/>
                <w:sz w:val="24"/>
                <w:szCs w:val="24"/>
                <w:shd w:val="clear" w:color="auto" w:fill="FFFFFF"/>
              </w:rPr>
              <w:t>控制器</w:t>
            </w:r>
          </w:p>
        </w:tc>
        <w:tc>
          <w:tcPr>
            <w:tcW w:w="2829" w:type="dxa"/>
          </w:tcPr>
          <w:p w14:paraId="2436D6DE">
            <w:pPr>
              <w:spacing w:line="400" w:lineRule="exact"/>
              <w:outlineLvl w:val="2"/>
              <w:rPr>
                <w:rFonts w:ascii="仿宋" w:hAnsi="仿宋" w:eastAsia="仿宋"/>
                <w:b/>
                <w:sz w:val="24"/>
                <w:szCs w:val="28"/>
              </w:rPr>
            </w:pPr>
            <w:r>
              <w:rPr>
                <w:rFonts w:ascii="仿宋" w:hAnsi="仿宋" w:eastAsia="仿宋"/>
                <w:b/>
                <w:sz w:val="24"/>
                <w:szCs w:val="28"/>
              </w:rPr>
              <w:t>MBQ4-01E1</w:t>
            </w:r>
          </w:p>
        </w:tc>
        <w:tc>
          <w:tcPr>
            <w:tcW w:w="567" w:type="dxa"/>
          </w:tcPr>
          <w:p w14:paraId="79ED53B3">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1</w:t>
            </w:r>
            <w:r>
              <w:rPr>
                <w:rFonts w:ascii="仿宋" w:hAnsi="仿宋" w:eastAsia="仿宋" w:cs="宋体"/>
                <w:b/>
                <w:bCs/>
                <w:sz w:val="24"/>
                <w:szCs w:val="24"/>
              </w:rPr>
              <w:t>6</w:t>
            </w:r>
          </w:p>
        </w:tc>
        <w:tc>
          <w:tcPr>
            <w:tcW w:w="586" w:type="dxa"/>
          </w:tcPr>
          <w:p w14:paraId="5BEDB20C">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个</w:t>
            </w:r>
          </w:p>
        </w:tc>
        <w:tc>
          <w:tcPr>
            <w:tcW w:w="1343" w:type="dxa"/>
          </w:tcPr>
          <w:p w14:paraId="4ACC7BA3">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2</w:t>
            </w:r>
            <w:r>
              <w:rPr>
                <w:rFonts w:ascii="仿宋" w:hAnsi="仿宋" w:eastAsia="仿宋" w:cs="宋体"/>
                <w:b/>
                <w:bCs/>
                <w:sz w:val="24"/>
                <w:szCs w:val="24"/>
              </w:rPr>
              <w:t>50</w:t>
            </w:r>
          </w:p>
        </w:tc>
        <w:tc>
          <w:tcPr>
            <w:tcW w:w="1343" w:type="dxa"/>
          </w:tcPr>
          <w:p w14:paraId="36893218">
            <w:pPr>
              <w:snapToGrid w:val="0"/>
              <w:spacing w:line="360" w:lineRule="auto"/>
              <w:rPr>
                <w:rFonts w:ascii="仿宋" w:hAnsi="仿宋" w:eastAsia="仿宋" w:cs="宋体"/>
                <w:b/>
                <w:bCs/>
                <w:sz w:val="24"/>
                <w:szCs w:val="24"/>
              </w:rPr>
            </w:pPr>
            <w:r>
              <w:rPr>
                <w:rFonts w:ascii="仿宋" w:hAnsi="仿宋" w:eastAsia="仿宋" w:cs="宋体"/>
                <w:b/>
                <w:bCs/>
                <w:sz w:val="24"/>
                <w:szCs w:val="24"/>
              </w:rPr>
              <w:t>250</w:t>
            </w:r>
          </w:p>
        </w:tc>
        <w:tc>
          <w:tcPr>
            <w:tcW w:w="1344" w:type="dxa"/>
          </w:tcPr>
          <w:p w14:paraId="6BE93CE9">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4</w:t>
            </w:r>
            <w:r>
              <w:rPr>
                <w:rFonts w:ascii="仿宋" w:hAnsi="仿宋" w:eastAsia="仿宋" w:cs="宋体"/>
                <w:b/>
                <w:bCs/>
                <w:sz w:val="24"/>
                <w:szCs w:val="24"/>
              </w:rPr>
              <w:t>000</w:t>
            </w:r>
          </w:p>
        </w:tc>
      </w:tr>
      <w:tr w14:paraId="5E9C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dxa"/>
          </w:tcPr>
          <w:p w14:paraId="4B0F90BF">
            <w:pPr>
              <w:snapToGrid w:val="0"/>
              <w:spacing w:line="360" w:lineRule="auto"/>
              <w:rPr>
                <w:rFonts w:hint="eastAsia" w:ascii="仿宋" w:hAnsi="仿宋" w:eastAsia="仿宋" w:cs="Arial"/>
                <w:b/>
                <w:bCs/>
                <w:sz w:val="24"/>
                <w:szCs w:val="24"/>
                <w:shd w:val="clear" w:color="auto" w:fill="FFFFFF"/>
              </w:rPr>
            </w:pPr>
            <w:r>
              <w:rPr>
                <w:rFonts w:hint="eastAsia" w:ascii="仿宋" w:hAnsi="仿宋" w:eastAsia="仿宋" w:cs="Arial"/>
                <w:b/>
                <w:bCs/>
                <w:sz w:val="24"/>
                <w:szCs w:val="24"/>
                <w:shd w:val="clear" w:color="auto" w:fill="FFFFFF"/>
              </w:rPr>
              <w:t>安装人工及材料</w:t>
            </w:r>
          </w:p>
        </w:tc>
        <w:tc>
          <w:tcPr>
            <w:tcW w:w="2829" w:type="dxa"/>
          </w:tcPr>
          <w:p w14:paraId="760B2670">
            <w:pPr>
              <w:spacing w:line="400" w:lineRule="exact"/>
              <w:outlineLvl w:val="2"/>
              <w:rPr>
                <w:rFonts w:ascii="仿宋" w:hAnsi="仿宋" w:eastAsia="仿宋"/>
                <w:b/>
                <w:sz w:val="24"/>
                <w:szCs w:val="28"/>
              </w:rPr>
            </w:pPr>
            <w:r>
              <w:rPr>
                <w:rFonts w:hint="eastAsia" w:ascii="仿宋" w:hAnsi="仿宋" w:eastAsia="仿宋"/>
                <w:b/>
                <w:sz w:val="24"/>
                <w:szCs w:val="28"/>
              </w:rPr>
              <w:t>2</w:t>
            </w:r>
            <w:r>
              <w:rPr>
                <w:rFonts w:ascii="仿宋" w:hAnsi="仿宋" w:eastAsia="仿宋"/>
                <w:b/>
                <w:sz w:val="24"/>
                <w:szCs w:val="28"/>
              </w:rPr>
              <w:t>4</w:t>
            </w:r>
            <w:r>
              <w:rPr>
                <w:rFonts w:hint="eastAsia" w:ascii="仿宋" w:hAnsi="仿宋" w:eastAsia="仿宋"/>
                <w:b/>
                <w:sz w:val="24"/>
                <w:szCs w:val="28"/>
              </w:rPr>
              <w:t>个末端</w:t>
            </w:r>
          </w:p>
        </w:tc>
        <w:tc>
          <w:tcPr>
            <w:tcW w:w="567" w:type="dxa"/>
          </w:tcPr>
          <w:p w14:paraId="14608EBC">
            <w:pPr>
              <w:snapToGrid w:val="0"/>
              <w:spacing w:line="360" w:lineRule="auto"/>
              <w:rPr>
                <w:rFonts w:hint="eastAsia" w:ascii="仿宋" w:hAnsi="仿宋" w:eastAsia="仿宋" w:cs="宋体"/>
                <w:b/>
                <w:bCs/>
                <w:sz w:val="24"/>
                <w:szCs w:val="24"/>
              </w:rPr>
            </w:pPr>
            <w:r>
              <w:rPr>
                <w:rFonts w:hint="eastAsia" w:ascii="仿宋" w:hAnsi="仿宋" w:eastAsia="仿宋" w:cs="宋体"/>
                <w:b/>
                <w:bCs/>
                <w:sz w:val="24"/>
                <w:szCs w:val="24"/>
              </w:rPr>
              <w:t>2</w:t>
            </w:r>
            <w:r>
              <w:rPr>
                <w:rFonts w:ascii="仿宋" w:hAnsi="仿宋" w:eastAsia="仿宋" w:cs="宋体"/>
                <w:b/>
                <w:bCs/>
                <w:sz w:val="24"/>
                <w:szCs w:val="24"/>
              </w:rPr>
              <w:t>4</w:t>
            </w:r>
          </w:p>
        </w:tc>
        <w:tc>
          <w:tcPr>
            <w:tcW w:w="586" w:type="dxa"/>
          </w:tcPr>
          <w:p w14:paraId="349D3143">
            <w:pPr>
              <w:snapToGrid w:val="0"/>
              <w:spacing w:line="360" w:lineRule="auto"/>
              <w:rPr>
                <w:rFonts w:hint="eastAsia" w:ascii="仿宋" w:hAnsi="仿宋" w:eastAsia="仿宋" w:cs="宋体"/>
                <w:b/>
                <w:bCs/>
                <w:sz w:val="24"/>
                <w:szCs w:val="24"/>
              </w:rPr>
            </w:pPr>
            <w:r>
              <w:rPr>
                <w:rFonts w:hint="eastAsia" w:ascii="仿宋" w:hAnsi="仿宋" w:eastAsia="仿宋" w:cs="宋体"/>
                <w:b/>
                <w:bCs/>
                <w:sz w:val="24"/>
                <w:szCs w:val="24"/>
              </w:rPr>
              <w:t>个</w:t>
            </w:r>
          </w:p>
        </w:tc>
        <w:tc>
          <w:tcPr>
            <w:tcW w:w="1343" w:type="dxa"/>
          </w:tcPr>
          <w:p w14:paraId="33D8CA4C">
            <w:pPr>
              <w:snapToGrid w:val="0"/>
              <w:spacing w:line="360" w:lineRule="auto"/>
              <w:rPr>
                <w:rFonts w:hint="eastAsia" w:ascii="仿宋" w:hAnsi="仿宋" w:eastAsia="仿宋" w:cs="宋体"/>
                <w:b/>
                <w:bCs/>
                <w:sz w:val="24"/>
                <w:szCs w:val="24"/>
              </w:rPr>
            </w:pPr>
            <w:r>
              <w:rPr>
                <w:rFonts w:hint="eastAsia" w:ascii="仿宋" w:hAnsi="仿宋" w:eastAsia="仿宋" w:cs="宋体"/>
                <w:b/>
                <w:bCs/>
                <w:sz w:val="24"/>
                <w:szCs w:val="24"/>
              </w:rPr>
              <w:t>2</w:t>
            </w:r>
            <w:r>
              <w:rPr>
                <w:rFonts w:ascii="仿宋" w:hAnsi="仿宋" w:eastAsia="仿宋" w:cs="宋体"/>
                <w:b/>
                <w:bCs/>
                <w:sz w:val="24"/>
                <w:szCs w:val="24"/>
              </w:rPr>
              <w:t>000</w:t>
            </w:r>
          </w:p>
        </w:tc>
        <w:tc>
          <w:tcPr>
            <w:tcW w:w="1343" w:type="dxa"/>
          </w:tcPr>
          <w:p w14:paraId="33C8E9AB">
            <w:pPr>
              <w:snapToGrid w:val="0"/>
              <w:spacing w:line="360" w:lineRule="auto"/>
              <w:rPr>
                <w:rFonts w:ascii="仿宋" w:hAnsi="仿宋" w:eastAsia="仿宋" w:cs="宋体"/>
                <w:b/>
                <w:bCs/>
                <w:sz w:val="24"/>
                <w:szCs w:val="24"/>
              </w:rPr>
            </w:pPr>
            <w:r>
              <w:rPr>
                <w:rFonts w:hint="eastAsia" w:ascii="仿宋" w:hAnsi="仿宋" w:eastAsia="仿宋" w:cs="宋体"/>
                <w:b/>
                <w:bCs/>
                <w:sz w:val="24"/>
                <w:szCs w:val="24"/>
              </w:rPr>
              <w:t>2</w:t>
            </w:r>
            <w:r>
              <w:rPr>
                <w:rFonts w:ascii="仿宋" w:hAnsi="仿宋" w:eastAsia="仿宋" w:cs="宋体"/>
                <w:b/>
                <w:bCs/>
                <w:sz w:val="24"/>
                <w:szCs w:val="24"/>
              </w:rPr>
              <w:t>000</w:t>
            </w:r>
          </w:p>
        </w:tc>
        <w:tc>
          <w:tcPr>
            <w:tcW w:w="1344" w:type="dxa"/>
          </w:tcPr>
          <w:p w14:paraId="49BF34BF">
            <w:pPr>
              <w:snapToGrid w:val="0"/>
              <w:spacing w:line="360" w:lineRule="auto"/>
              <w:rPr>
                <w:rFonts w:hint="eastAsia" w:ascii="仿宋" w:hAnsi="仿宋" w:eastAsia="仿宋" w:cs="宋体"/>
                <w:b/>
                <w:bCs/>
                <w:sz w:val="24"/>
                <w:szCs w:val="24"/>
              </w:rPr>
            </w:pPr>
            <w:r>
              <w:rPr>
                <w:rFonts w:hint="eastAsia" w:ascii="仿宋" w:hAnsi="仿宋" w:eastAsia="仿宋" w:cs="宋体"/>
                <w:b/>
                <w:bCs/>
                <w:sz w:val="24"/>
                <w:szCs w:val="24"/>
              </w:rPr>
              <w:t>4</w:t>
            </w:r>
            <w:r>
              <w:rPr>
                <w:rFonts w:ascii="仿宋" w:hAnsi="仿宋" w:eastAsia="仿宋" w:cs="宋体"/>
                <w:b/>
                <w:bCs/>
                <w:sz w:val="24"/>
                <w:szCs w:val="24"/>
              </w:rPr>
              <w:t>8000</w:t>
            </w:r>
          </w:p>
        </w:tc>
      </w:tr>
    </w:tbl>
    <w:p w14:paraId="6A03A646">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四、质量保证及售后服务要求</w:t>
      </w:r>
    </w:p>
    <w:p w14:paraId="1BF4FD07">
      <w:pPr>
        <w:snapToGrid w:val="0"/>
        <w:spacing w:line="360" w:lineRule="auto"/>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 xml:space="preserve">（一）质量标准：供应商所供产品型号、规格、数量、质量要求、生产企业与竞采文件要求相符。 </w:t>
      </w:r>
    </w:p>
    <w:p w14:paraId="027C03D2">
      <w:pPr>
        <w:snapToGrid w:val="0"/>
        <w:spacing w:line="360" w:lineRule="auto"/>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（二）自验收之日起</w:t>
      </w:r>
      <w:r>
        <w:rPr>
          <w:rFonts w:ascii="仿宋" w:hAnsi="仿宋" w:eastAsia="仿宋" w:cs="仿宋_GB2312"/>
          <w:b/>
          <w:kern w:val="0"/>
          <w:sz w:val="32"/>
          <w:szCs w:val="32"/>
        </w:rPr>
        <w:t>，</w:t>
      </w:r>
      <w:r>
        <w:rPr>
          <w:rFonts w:hint="eastAsia" w:ascii="仿宋" w:hAnsi="仿宋" w:eastAsia="仿宋" w:cs="仿宋_GB2312"/>
          <w:b/>
          <w:kern w:val="0"/>
          <w:sz w:val="32"/>
          <w:szCs w:val="32"/>
        </w:rPr>
        <w:t>产品质量保证期不低于6年。</w:t>
      </w:r>
    </w:p>
    <w:p w14:paraId="55975B24">
      <w:pPr>
        <w:snapToGrid w:val="0"/>
        <w:spacing w:line="360" w:lineRule="auto"/>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（三）产品属于国家规定“三包”范围的，其产品质量保证期不得低于“三包”规定。</w:t>
      </w:r>
    </w:p>
    <w:p w14:paraId="119A6E4A">
      <w:pPr>
        <w:snapToGrid w:val="0"/>
        <w:spacing w:line="360" w:lineRule="auto"/>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（四）成交供应商须免费提供现场技术培训与技术支持。</w:t>
      </w:r>
    </w:p>
    <w:p w14:paraId="01CF6048">
      <w:pPr>
        <w:snapToGrid w:val="0"/>
        <w:spacing w:line="360" w:lineRule="auto"/>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（五）用户遇到使用及技术问题，电话咨询不能解决的，成交供应商或制造商应在2小时内采取相应响应措施；无法在2小时内解决的，应在</w:t>
      </w:r>
      <w:r>
        <w:rPr>
          <w:rFonts w:ascii="仿宋" w:hAnsi="仿宋" w:eastAsia="仿宋" w:cs="仿宋_GB2312"/>
          <w:b/>
          <w:kern w:val="0"/>
          <w:sz w:val="32"/>
          <w:szCs w:val="32"/>
        </w:rPr>
        <w:t>12</w:t>
      </w:r>
      <w:r>
        <w:rPr>
          <w:rFonts w:hint="eastAsia" w:ascii="仿宋" w:hAnsi="仿宋" w:eastAsia="仿宋" w:cs="仿宋_GB2312"/>
          <w:b/>
          <w:kern w:val="0"/>
          <w:sz w:val="32"/>
          <w:szCs w:val="32"/>
        </w:rPr>
        <w:t>小时内派出专业人员进行技术支持。</w:t>
      </w:r>
    </w:p>
    <w:p w14:paraId="2D8E7E9E">
      <w:pPr>
        <w:pStyle w:val="2"/>
        <w:ind w:firstLine="643" w:firstLineChars="200"/>
        <w:rPr>
          <w:rFonts w:ascii="仿宋" w:hAnsi="仿宋" w:eastAsia="仿宋"/>
          <w:b/>
        </w:rPr>
      </w:pPr>
      <w:r>
        <w:rPr>
          <w:rFonts w:hint="eastAsia" w:ascii="仿宋" w:hAnsi="仿宋" w:eastAsia="仿宋" w:cs="仿宋_GB2312"/>
          <w:b/>
          <w:kern w:val="0"/>
          <w:sz w:val="32"/>
          <w:szCs w:val="32"/>
        </w:rPr>
        <w:t>（六）其他</w:t>
      </w:r>
    </w:p>
    <w:p w14:paraId="3AE1E90E">
      <w:pPr>
        <w:spacing w:line="400" w:lineRule="exact"/>
        <w:ind w:firstLine="643" w:firstLineChars="200"/>
        <w:outlineLvl w:val="2"/>
        <w:rPr>
          <w:rFonts w:ascii="仿宋" w:hAnsi="仿宋" w:eastAsia="仿宋" w:cs="仿宋_GB2312"/>
          <w:b/>
          <w:kern w:val="0"/>
          <w:sz w:val="32"/>
          <w:szCs w:val="32"/>
        </w:rPr>
      </w:pPr>
      <w:r>
        <w:rPr>
          <w:rFonts w:hint="eastAsia" w:ascii="仿宋" w:hAnsi="仿宋" w:eastAsia="仿宋" w:cs="仿宋_GB2312"/>
          <w:b/>
          <w:kern w:val="0"/>
          <w:sz w:val="32"/>
          <w:szCs w:val="32"/>
        </w:rPr>
        <w:t>1.室外机的安装位置必须与学校协商一致，不得破坏学校外墙美观且必须确保室外机在安装和使用中的安全。冷凝水管必须安装排入落水管。</w:t>
      </w:r>
    </w:p>
    <w:p w14:paraId="3602E22A">
      <w:pPr>
        <w:snapToGrid w:val="0"/>
        <w:spacing w:line="360" w:lineRule="auto"/>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2.所投空调产品应满足</w:t>
      </w:r>
      <w:r>
        <w:rPr>
          <w:rFonts w:ascii="仿宋" w:hAnsi="仿宋" w:eastAsia="仿宋" w:cs="Segoe UI"/>
          <w:b/>
          <w:color w:val="444444"/>
          <w:sz w:val="32"/>
          <w:szCs w:val="32"/>
          <w:shd w:val="clear" w:color="auto" w:fill="FFFFFF"/>
        </w:rPr>
        <w:t>GB 21454-2021</w:t>
      </w:r>
      <w:r>
        <w:rPr>
          <w:rFonts w:hint="eastAsia" w:ascii="仿宋" w:hAnsi="仿宋" w:eastAsia="仿宋" w:cs="仿宋_GB2312"/>
          <w:b/>
          <w:kern w:val="0"/>
          <w:sz w:val="32"/>
          <w:szCs w:val="32"/>
        </w:rPr>
        <w:t>《房间空气调节器能效限定值及能效等级》强制性国家标准，投标人应标的型号需提供厂家盖鲜章的检验报告以及盖有投标人公章的相应证明材料。</w:t>
      </w:r>
    </w:p>
    <w:p w14:paraId="71C79502">
      <w:pPr>
        <w:snapToGrid w:val="0"/>
        <w:spacing w:line="360" w:lineRule="auto"/>
        <w:ind w:firstLine="643" w:firstLineChars="200"/>
        <w:rPr>
          <w:rFonts w:ascii="仿宋" w:hAnsi="仿宋" w:eastAsia="仿宋"/>
          <w:b/>
        </w:rPr>
      </w:pPr>
      <w:r>
        <w:rPr>
          <w:rFonts w:hint="eastAsia" w:ascii="仿宋" w:hAnsi="仿宋" w:eastAsia="仿宋" w:cs="仿宋_GB2312"/>
          <w:b/>
          <w:kern w:val="0"/>
          <w:sz w:val="32"/>
          <w:szCs w:val="32"/>
        </w:rPr>
        <w:t>3.投标产品严禁串货机、无码机、贴牌机和翻新机，投标人需提供盖有投标人公章的相应证明材料。</w:t>
      </w:r>
    </w:p>
    <w:p w14:paraId="28C6BB27">
      <w:pPr>
        <w:snapToGrid w:val="0"/>
        <w:spacing w:line="360" w:lineRule="auto"/>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4.安装所需的连接铜管、水管等一切费用均由投标单位负责。投标人先派有经验的技术人员对安装现场进行实地勘察，对各种设备采购、制造、运输（到现场安装）、安装、工期、安全、文明施工进行总承包，一切费用均由投标单位负责。</w:t>
      </w:r>
    </w:p>
    <w:p w14:paraId="7AD93976">
      <w:pPr>
        <w:pStyle w:val="2"/>
        <w:rPr>
          <w:rFonts w:ascii="仿宋" w:hAnsi="仿宋" w:eastAsia="仿宋"/>
          <w:b/>
          <w:sz w:val="24"/>
          <w:szCs w:val="28"/>
        </w:rPr>
      </w:pPr>
    </w:p>
    <w:p w14:paraId="63F3BF9E">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五、交货、完成施工期限及地点</w:t>
      </w:r>
    </w:p>
    <w:p w14:paraId="4E5D67EB">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（一）交货时间</w:t>
      </w:r>
    </w:p>
    <w:p w14:paraId="66D5074B">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自合同签订之日起</w:t>
      </w:r>
      <w:r>
        <w:rPr>
          <w:rFonts w:hint="eastAsia" w:ascii="仿宋" w:hAnsi="仿宋" w:eastAsia="仿宋" w:cs="仿宋_GB2312"/>
          <w:b/>
          <w:sz w:val="32"/>
          <w:szCs w:val="32"/>
          <w:u w:val="single"/>
        </w:rPr>
        <w:t xml:space="preserve"> 7</w:t>
      </w:r>
      <w:r>
        <w:rPr>
          <w:rFonts w:hint="eastAsia" w:ascii="仿宋" w:hAnsi="仿宋" w:eastAsia="仿宋" w:cs="仿宋_GB2312"/>
          <w:b/>
          <w:sz w:val="32"/>
          <w:szCs w:val="32"/>
        </w:rPr>
        <w:t>个工作日。</w:t>
      </w:r>
    </w:p>
    <w:p w14:paraId="26640650">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（二）交货地点</w:t>
      </w:r>
    </w:p>
    <w:p w14:paraId="31E300D3">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重庆市南岸区海棠溪烟雨路3</w:t>
      </w:r>
      <w:r>
        <w:rPr>
          <w:rFonts w:ascii="仿宋" w:hAnsi="仿宋" w:eastAsia="仿宋" w:cs="仿宋_GB2312"/>
          <w:b/>
          <w:sz w:val="32"/>
          <w:szCs w:val="32"/>
        </w:rPr>
        <w:t>34</w:t>
      </w:r>
      <w:r>
        <w:rPr>
          <w:rFonts w:hint="eastAsia" w:ascii="仿宋" w:hAnsi="仿宋" w:eastAsia="仿宋" w:cs="仿宋_GB2312"/>
          <w:b/>
          <w:sz w:val="32"/>
          <w:szCs w:val="32"/>
        </w:rPr>
        <w:t>号重庆市辅仁中学校图书馆</w:t>
      </w:r>
    </w:p>
    <w:p w14:paraId="2D88F294">
      <w:pPr>
        <w:pStyle w:val="2"/>
        <w:ind w:firstLine="643" w:firstLineChars="200"/>
        <w:rPr>
          <w:rFonts w:ascii="仿宋" w:hAnsi="仿宋" w:eastAsia="仿宋" w:cs="仿宋_GB2312"/>
          <w:b/>
          <w:sz w:val="32"/>
          <w:szCs w:val="32"/>
        </w:rPr>
      </w:pPr>
      <w:r>
        <w:rPr>
          <w:rFonts w:hint="eastAsia" w:ascii="仿宋" w:hAnsi="仿宋" w:eastAsia="仿宋" w:cs="仿宋_GB2312"/>
          <w:b/>
          <w:sz w:val="32"/>
          <w:szCs w:val="32"/>
        </w:rPr>
        <w:t>（三）安装完工时间</w:t>
      </w:r>
    </w:p>
    <w:p w14:paraId="01986C0C">
      <w:pPr>
        <w:pStyle w:val="2"/>
        <w:ind w:firstLine="964" w:firstLineChars="300"/>
        <w:rPr>
          <w:rFonts w:ascii="仿宋" w:hAnsi="仿宋" w:eastAsia="仿宋" w:cs="仿宋_GB2312"/>
          <w:b/>
          <w:sz w:val="32"/>
          <w:szCs w:val="32"/>
        </w:rPr>
      </w:pPr>
      <w:r>
        <w:rPr>
          <w:rFonts w:hint="eastAsia" w:ascii="仿宋" w:hAnsi="仿宋" w:eastAsia="仿宋" w:cs="仿宋_GB2312"/>
          <w:b/>
          <w:sz w:val="32"/>
          <w:szCs w:val="32"/>
        </w:rPr>
        <w:t>自交货之日第二天起</w:t>
      </w:r>
      <w:r>
        <w:rPr>
          <w:rFonts w:ascii="仿宋" w:hAnsi="仿宋" w:eastAsia="仿宋" w:cs="仿宋_GB2312"/>
          <w:b/>
          <w:sz w:val="32"/>
          <w:szCs w:val="32"/>
        </w:rPr>
        <w:t>7</w:t>
      </w:r>
      <w:r>
        <w:rPr>
          <w:rFonts w:hint="eastAsia" w:ascii="仿宋" w:hAnsi="仿宋" w:eastAsia="仿宋" w:cs="仿宋_GB2312"/>
          <w:b/>
          <w:sz w:val="32"/>
          <w:szCs w:val="32"/>
        </w:rPr>
        <w:t>个工作日。</w:t>
      </w:r>
    </w:p>
    <w:p w14:paraId="38ED4ADB">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六、验货方式</w:t>
      </w:r>
    </w:p>
    <w:p w14:paraId="1AE8FC9C">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（一）货物到达现场后，成交供应商应在使用单位人员在场情况下当面开箱，共同清点、检查外观，作出开箱记录，双方签字确认。</w:t>
      </w:r>
    </w:p>
    <w:p w14:paraId="0FA52AC5">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（二）成交供应商应保证货物到达采购人所在地完好无损，如有缺漏、损坏，由供应商负责调换、补齐或赔偿。</w:t>
      </w:r>
    </w:p>
    <w:p w14:paraId="3863F589">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（三）成交供应商应提供完备的技术资料、装箱单和合格证等，并派遣专业技术人员进行现场指导。验收合格条件如下：</w:t>
      </w:r>
    </w:p>
    <w:p w14:paraId="1C697E48">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1、产品技术参数与采购合同一致，性能指标达到规定的标准。</w:t>
      </w:r>
    </w:p>
    <w:p w14:paraId="35FC40E9">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2、货物技术资料、装箱单、合格证等资料齐全。</w:t>
      </w:r>
    </w:p>
    <w:p w14:paraId="3284AF6D">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3、在规定时间内完成交货并验收，并经采购人确认。</w:t>
      </w:r>
    </w:p>
    <w:p w14:paraId="71295B62">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4、采购人随机抽取的样品检测结果为合格。</w:t>
      </w:r>
    </w:p>
    <w:p w14:paraId="19214F1F">
      <w:pPr>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（四）产品在用户掌握使用技术要领，使用符合要求后，才作为最终验收。</w:t>
      </w:r>
    </w:p>
    <w:p w14:paraId="710FACAE">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七、报价要求</w:t>
      </w:r>
    </w:p>
    <w:p w14:paraId="07BBFCD1">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（一）</w:t>
      </w:r>
      <w:r>
        <w:rPr>
          <w:rFonts w:hint="eastAsia" w:ascii="仿宋" w:hAnsi="仿宋" w:eastAsia="仿宋" w:cs="仿宋_GB2312"/>
          <w:b/>
          <w:bCs/>
          <w:sz w:val="32"/>
          <w:szCs w:val="32"/>
        </w:rPr>
        <w:t>本次竞采报价共分为两轮，供应商必须要参与第一轮报价方可参与第二轮报价。</w:t>
      </w:r>
      <w:r>
        <w:rPr>
          <w:rFonts w:hint="eastAsia" w:ascii="仿宋" w:hAnsi="仿宋" w:eastAsia="仿宋" w:cs="仿宋_GB2312"/>
          <w:b/>
          <w:sz w:val="32"/>
          <w:szCs w:val="32"/>
        </w:rPr>
        <w:t>每轮报价开始时间、报价截止时间、有效报价家数均以公告内容为准。</w:t>
      </w:r>
    </w:p>
    <w:p w14:paraId="026F0A1D">
      <w:pPr>
        <w:snapToGrid w:val="0"/>
        <w:spacing w:line="360" w:lineRule="auto"/>
        <w:ind w:firstLine="643" w:firstLineChars="200"/>
        <w:rPr>
          <w:rFonts w:ascii="仿宋" w:hAnsi="仿宋" w:eastAsia="仿宋" w:cs="仿宋_GB2312"/>
          <w:b/>
          <w:bCs/>
          <w:i/>
          <w:iCs/>
          <w:sz w:val="32"/>
          <w:szCs w:val="32"/>
          <w:u w:val="single"/>
        </w:rPr>
      </w:pPr>
      <w:r>
        <w:rPr>
          <w:rFonts w:hint="eastAsia" w:ascii="仿宋" w:hAnsi="仿宋" w:eastAsia="仿宋" w:cs="仿宋_GB2312"/>
          <w:b/>
          <w:sz w:val="32"/>
          <w:szCs w:val="32"/>
        </w:rPr>
        <w:t>（二）本次报价为人民币报价，包含：货物费、运输费、安装调试费、装卸费、培训费、保险费、税费（含关税）、现场出现的材料增加等任何所有费用。</w:t>
      </w:r>
    </w:p>
    <w:p w14:paraId="4F3E1EDA">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八、供应商响应文件要求</w:t>
      </w:r>
    </w:p>
    <w:p w14:paraId="495F6E19">
      <w:pPr>
        <w:spacing w:line="360" w:lineRule="auto"/>
        <w:ind w:firstLine="964" w:firstLineChars="300"/>
        <w:rPr>
          <w:rFonts w:ascii="仿宋" w:hAnsi="仿宋" w:eastAsia="仿宋" w:cs="仿宋_GB2312"/>
          <w:b/>
          <w:sz w:val="32"/>
          <w:szCs w:val="32"/>
        </w:rPr>
      </w:pPr>
      <w:r>
        <w:rPr>
          <w:rFonts w:hint="eastAsia" w:ascii="仿宋" w:hAnsi="仿宋" w:eastAsia="仿宋" w:cs="仿宋_GB2312"/>
          <w:b/>
          <w:sz w:val="32"/>
          <w:szCs w:val="32"/>
        </w:rPr>
        <w:t>供应商必须在平台上按要求上传响应文件，未按要求提供的视为无效供应商。</w:t>
      </w:r>
    </w:p>
    <w:p w14:paraId="3F24583C">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（一）响应文件内容</w:t>
      </w:r>
    </w:p>
    <w:p w14:paraId="240D07D4">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1</w:t>
      </w:r>
      <w:r>
        <w:rPr>
          <w:rFonts w:ascii="仿宋" w:hAnsi="仿宋" w:eastAsia="仿宋" w:cs="仿宋_GB2312"/>
          <w:b/>
          <w:sz w:val="32"/>
          <w:szCs w:val="32"/>
        </w:rPr>
        <w:t>.</w:t>
      </w:r>
      <w:r>
        <w:rPr>
          <w:rFonts w:hint="eastAsia" w:ascii="仿宋" w:hAnsi="仿宋" w:eastAsia="仿宋" w:cs="仿宋_GB2312"/>
          <w:b/>
          <w:sz w:val="32"/>
          <w:szCs w:val="32"/>
        </w:rPr>
        <w:t>盖鲜章的《报价函》《明细报价表》各1份。</w:t>
      </w:r>
    </w:p>
    <w:p w14:paraId="6C3D8209">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2</w:t>
      </w:r>
      <w:r>
        <w:rPr>
          <w:rFonts w:ascii="仿宋" w:hAnsi="仿宋" w:eastAsia="仿宋" w:cs="仿宋_GB2312"/>
          <w:b/>
          <w:sz w:val="32"/>
          <w:szCs w:val="32"/>
        </w:rPr>
        <w:t>.</w:t>
      </w:r>
      <w:r>
        <w:rPr>
          <w:rFonts w:hint="eastAsia" w:ascii="仿宋" w:hAnsi="仿宋" w:eastAsia="仿宋" w:cs="仿宋_GB2312"/>
          <w:b/>
          <w:sz w:val="32"/>
          <w:szCs w:val="32"/>
        </w:rPr>
        <w:t>盖鲜章的</w:t>
      </w:r>
      <w:r>
        <w:rPr>
          <w:rFonts w:ascii="仿宋" w:hAnsi="仿宋" w:eastAsia="仿宋" w:cs="仿宋_GB2312"/>
          <w:b/>
          <w:sz w:val="32"/>
          <w:szCs w:val="32"/>
        </w:rPr>
        <w:t>《</w:t>
      </w:r>
      <w:r>
        <w:rPr>
          <w:rFonts w:hint="eastAsia" w:ascii="仿宋" w:hAnsi="仿宋" w:eastAsia="仿宋" w:cs="仿宋_GB2312"/>
          <w:b/>
          <w:sz w:val="32"/>
          <w:szCs w:val="32"/>
        </w:rPr>
        <w:t>法定代表人身份证明书</w:t>
      </w:r>
      <w:r>
        <w:rPr>
          <w:rFonts w:ascii="仿宋" w:hAnsi="仿宋" w:eastAsia="仿宋" w:cs="仿宋_GB2312"/>
          <w:b/>
          <w:sz w:val="32"/>
          <w:szCs w:val="32"/>
        </w:rPr>
        <w:t>》</w:t>
      </w:r>
      <w:r>
        <w:rPr>
          <w:rFonts w:hint="eastAsia" w:ascii="仿宋" w:hAnsi="仿宋" w:eastAsia="仿宋" w:cs="仿宋_GB2312"/>
          <w:b/>
          <w:sz w:val="32"/>
          <w:szCs w:val="32"/>
        </w:rPr>
        <w:t>1份</w:t>
      </w:r>
      <w:r>
        <w:rPr>
          <w:rFonts w:ascii="仿宋" w:hAnsi="仿宋" w:eastAsia="仿宋" w:cs="仿宋_GB2312"/>
          <w:b/>
          <w:sz w:val="32"/>
          <w:szCs w:val="32"/>
        </w:rPr>
        <w:t>，</w:t>
      </w:r>
      <w:r>
        <w:rPr>
          <w:rFonts w:hint="eastAsia" w:ascii="仿宋" w:hAnsi="仿宋" w:eastAsia="仿宋" w:cs="仿宋_GB2312"/>
          <w:b/>
          <w:sz w:val="32"/>
          <w:szCs w:val="32"/>
        </w:rPr>
        <w:t>其中应包含法定代表人身份证复印件。若法定代表人委托他人投标，请提供盖鲜章的《法定代表人授权委托书》</w:t>
      </w:r>
      <w:r>
        <w:rPr>
          <w:rFonts w:ascii="仿宋" w:hAnsi="仿宋" w:eastAsia="仿宋" w:cs="仿宋_GB2312"/>
          <w:b/>
          <w:sz w:val="32"/>
          <w:szCs w:val="32"/>
        </w:rPr>
        <w:t>1</w:t>
      </w:r>
      <w:r>
        <w:rPr>
          <w:rFonts w:hint="eastAsia" w:ascii="仿宋" w:hAnsi="仿宋" w:eastAsia="仿宋" w:cs="仿宋_GB2312"/>
          <w:b/>
          <w:sz w:val="32"/>
          <w:szCs w:val="32"/>
        </w:rPr>
        <w:t>份</w:t>
      </w:r>
      <w:r>
        <w:rPr>
          <w:rFonts w:ascii="仿宋" w:hAnsi="仿宋" w:eastAsia="仿宋" w:cs="仿宋_GB2312"/>
          <w:b/>
          <w:sz w:val="32"/>
          <w:szCs w:val="32"/>
        </w:rPr>
        <w:t>，</w:t>
      </w:r>
      <w:r>
        <w:rPr>
          <w:rFonts w:hint="eastAsia" w:ascii="仿宋" w:hAnsi="仿宋" w:eastAsia="仿宋" w:cs="仿宋_GB2312"/>
          <w:b/>
          <w:sz w:val="32"/>
          <w:szCs w:val="32"/>
        </w:rPr>
        <w:t>其中应包含法定代表人及被授权人身份证复印件各1份。</w:t>
      </w:r>
    </w:p>
    <w:p w14:paraId="2A085167">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3</w:t>
      </w:r>
      <w:r>
        <w:rPr>
          <w:rFonts w:ascii="仿宋" w:hAnsi="仿宋" w:eastAsia="仿宋" w:cs="仿宋_GB2312"/>
          <w:b/>
          <w:sz w:val="32"/>
          <w:szCs w:val="32"/>
        </w:rPr>
        <w:t>.</w:t>
      </w:r>
      <w:r>
        <w:rPr>
          <w:rFonts w:hint="eastAsia" w:ascii="仿宋" w:hAnsi="仿宋" w:eastAsia="仿宋" w:cs="仿宋_GB2312"/>
          <w:b/>
          <w:sz w:val="32"/>
          <w:szCs w:val="32"/>
        </w:rPr>
        <w:t>盖鲜章的基本资格条件承诺函。</w:t>
      </w:r>
    </w:p>
    <w:p w14:paraId="28F24DAA">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4</w:t>
      </w:r>
      <w:r>
        <w:rPr>
          <w:rFonts w:ascii="仿宋" w:hAnsi="仿宋" w:eastAsia="仿宋" w:cs="仿宋_GB2312"/>
          <w:b/>
          <w:sz w:val="32"/>
          <w:szCs w:val="32"/>
        </w:rPr>
        <w:t>.</w:t>
      </w:r>
      <w:r>
        <w:rPr>
          <w:rFonts w:hint="eastAsia" w:ascii="仿宋" w:hAnsi="仿宋" w:eastAsia="仿宋" w:cs="仿宋_GB2312"/>
          <w:b/>
          <w:sz w:val="32"/>
          <w:szCs w:val="32"/>
        </w:rPr>
        <w:t>其他应提供的资料。</w:t>
      </w:r>
    </w:p>
    <w:p w14:paraId="560C34CD">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（二）提交文件的要求</w:t>
      </w:r>
    </w:p>
    <w:p w14:paraId="33F64816">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1</w:t>
      </w:r>
      <w:r>
        <w:rPr>
          <w:rFonts w:ascii="仿宋" w:hAnsi="仿宋" w:eastAsia="仿宋" w:cs="仿宋_GB2312"/>
          <w:b/>
          <w:sz w:val="32"/>
          <w:szCs w:val="32"/>
        </w:rPr>
        <w:t>.</w:t>
      </w:r>
      <w:r>
        <w:rPr>
          <w:rFonts w:hint="eastAsia" w:ascii="仿宋" w:hAnsi="仿宋" w:eastAsia="仿宋" w:cs="仿宋_GB2312"/>
          <w:b/>
          <w:sz w:val="32"/>
          <w:szCs w:val="32"/>
        </w:rPr>
        <w:t>供应商线上报名、报价时需上传盖鲜章后的电子文档一份。</w:t>
      </w:r>
    </w:p>
    <w:p w14:paraId="4F558608">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2</w:t>
      </w:r>
      <w:r>
        <w:rPr>
          <w:rFonts w:ascii="仿宋" w:hAnsi="仿宋" w:eastAsia="仿宋" w:cs="仿宋_GB2312"/>
          <w:b/>
          <w:sz w:val="32"/>
          <w:szCs w:val="32"/>
        </w:rPr>
        <w:t>.</w:t>
      </w:r>
      <w:r>
        <w:rPr>
          <w:rFonts w:hint="eastAsia" w:ascii="仿宋" w:hAnsi="仿宋" w:eastAsia="仿宋" w:cs="仿宋_GB2312"/>
          <w:b/>
          <w:sz w:val="32"/>
          <w:szCs w:val="32"/>
        </w:rPr>
        <w:t>供应商在系统中的报价与响应文件中的报价不一致时</w:t>
      </w:r>
      <w:r>
        <w:rPr>
          <w:rFonts w:ascii="仿宋" w:hAnsi="仿宋" w:eastAsia="仿宋" w:cs="仿宋_GB2312"/>
          <w:b/>
          <w:sz w:val="32"/>
          <w:szCs w:val="32"/>
        </w:rPr>
        <w:t>，</w:t>
      </w:r>
      <w:r>
        <w:rPr>
          <w:rFonts w:hint="eastAsia" w:ascii="仿宋" w:hAnsi="仿宋" w:eastAsia="仿宋" w:cs="仿宋_GB2312"/>
          <w:b/>
          <w:sz w:val="32"/>
          <w:szCs w:val="32"/>
        </w:rPr>
        <w:t>采购人将以系统中供应商的报价作为评判依据。</w:t>
      </w:r>
    </w:p>
    <w:p w14:paraId="53138C9B">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3</w:t>
      </w:r>
      <w:r>
        <w:rPr>
          <w:rFonts w:ascii="仿宋" w:hAnsi="仿宋" w:eastAsia="仿宋" w:cs="仿宋_GB2312"/>
          <w:b/>
          <w:sz w:val="32"/>
          <w:szCs w:val="32"/>
        </w:rPr>
        <w:t>.</w:t>
      </w:r>
      <w:r>
        <w:rPr>
          <w:rFonts w:hint="eastAsia" w:ascii="仿宋" w:hAnsi="仿宋" w:eastAsia="仿宋" w:cs="仿宋_GB2312"/>
          <w:b/>
          <w:sz w:val="32"/>
          <w:szCs w:val="32"/>
        </w:rPr>
        <w:t>供应商只能有一个有效报价，供应商只能以自己单位名义提交响应文件。</w:t>
      </w:r>
    </w:p>
    <w:p w14:paraId="37BB951B">
      <w:pPr>
        <w:snapToGrid w:val="0"/>
        <w:spacing w:line="360" w:lineRule="auto"/>
        <w:ind w:firstLine="643" w:firstLineChars="200"/>
        <w:rPr>
          <w:rFonts w:ascii="仿宋" w:hAnsi="仿宋" w:eastAsia="仿宋" w:cs="仿宋_GB2312"/>
          <w:b/>
          <w:bCs/>
          <w:i/>
          <w:iCs/>
          <w:sz w:val="32"/>
          <w:szCs w:val="32"/>
          <w:u w:val="single"/>
        </w:rPr>
      </w:pPr>
      <w:r>
        <w:rPr>
          <w:rFonts w:hint="eastAsia" w:ascii="仿宋" w:hAnsi="仿宋" w:eastAsia="仿宋" w:cs="仿宋_GB2312"/>
          <w:b/>
          <w:sz w:val="32"/>
          <w:szCs w:val="32"/>
        </w:rPr>
        <w:t>4. 供应商制作的响应文件电子文档，须按照要求制作，规定签字、盖章的地方必须按规定签字、盖章，上传的文件需字迹清晰，未按要求制作响应文件的作废标处理。</w:t>
      </w:r>
    </w:p>
    <w:p w14:paraId="2C2C14A1">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九、成交规则</w:t>
      </w:r>
    </w:p>
    <w:p w14:paraId="51EE29FC">
      <w:pPr>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采购人在符合审查的供应商中，手动确认报价最低的成为成交供应商。如供应商出现报价相同以最终报价时间为先者成为成交供应商。</w:t>
      </w:r>
    </w:p>
    <w:p w14:paraId="3139AD5A">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十、付款方式</w:t>
      </w:r>
    </w:p>
    <w:p w14:paraId="2B9834F0">
      <w:pPr>
        <w:snapToGrid w:val="0"/>
        <w:spacing w:line="360" w:lineRule="auto"/>
        <w:ind w:firstLine="420"/>
        <w:rPr>
          <w:rFonts w:ascii="仿宋" w:hAnsi="仿宋" w:eastAsia="仿宋" w:cs="仿宋_GB2312"/>
          <w:b/>
          <w:sz w:val="32"/>
          <w:szCs w:val="32"/>
        </w:rPr>
      </w:pPr>
      <w:r>
        <w:rPr>
          <w:rFonts w:hint="eastAsia" w:ascii="仿宋" w:hAnsi="仿宋" w:eastAsia="仿宋" w:cs="仿宋_GB2312"/>
          <w:b/>
          <w:sz w:val="32"/>
          <w:szCs w:val="32"/>
        </w:rPr>
        <w:t>以合同签订为准</w:t>
      </w:r>
    </w:p>
    <w:p w14:paraId="60D5428E">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十一、联系方式</w:t>
      </w:r>
    </w:p>
    <w:p w14:paraId="1656B032">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采购单位：</w:t>
      </w:r>
      <w:r>
        <w:rPr>
          <w:rFonts w:ascii="仿宋" w:hAnsi="仿宋" w:eastAsia="仿宋" w:cs="仿宋_GB2312"/>
          <w:b/>
          <w:sz w:val="32"/>
          <w:szCs w:val="32"/>
        </w:rPr>
        <w:t xml:space="preserve"> 重庆市辅仁中学校</w:t>
      </w:r>
    </w:p>
    <w:p w14:paraId="3AA5BEEC">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 xml:space="preserve">联系人： </w:t>
      </w:r>
      <w:r>
        <w:rPr>
          <w:rFonts w:ascii="仿宋" w:hAnsi="仿宋" w:eastAsia="仿宋" w:cs="仿宋_GB2312"/>
          <w:b/>
          <w:sz w:val="32"/>
          <w:szCs w:val="32"/>
        </w:rPr>
        <w:t>革兆平</w:t>
      </w:r>
    </w:p>
    <w:p w14:paraId="2B5AECC2">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电话：</w:t>
      </w:r>
      <w:r>
        <w:rPr>
          <w:rFonts w:ascii="仿宋" w:hAnsi="仿宋" w:eastAsia="仿宋" w:cs="仿宋_GB2312"/>
          <w:b/>
          <w:sz w:val="32"/>
          <w:szCs w:val="32"/>
        </w:rPr>
        <w:t>13594892772</w:t>
      </w:r>
    </w:p>
    <w:p w14:paraId="53901E30">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地址：重庆市南岸区海棠溪烟雨路334号重庆市辅仁中学校图书馆</w:t>
      </w:r>
    </w:p>
    <w:p w14:paraId="3C60C48F">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十二、其它有关规定</w:t>
      </w:r>
    </w:p>
    <w:p w14:paraId="023BF3DB">
      <w:pPr>
        <w:spacing w:line="360" w:lineRule="auto"/>
        <w:ind w:firstLine="643" w:firstLineChars="200"/>
        <w:rPr>
          <w:rFonts w:ascii="仿宋" w:hAnsi="仿宋" w:eastAsia="仿宋" w:cs="仿宋_GB2312"/>
          <w:b/>
          <w:sz w:val="32"/>
          <w:szCs w:val="32"/>
        </w:rPr>
      </w:pPr>
      <w:r>
        <w:rPr>
          <w:rFonts w:ascii="仿宋" w:hAnsi="仿宋" w:eastAsia="仿宋" w:cs="仿宋_GB2312"/>
          <w:b/>
          <w:sz w:val="32"/>
          <w:szCs w:val="32"/>
        </w:rPr>
        <w:t>（</w:t>
      </w:r>
      <w:r>
        <w:rPr>
          <w:rFonts w:hint="eastAsia" w:ascii="仿宋" w:hAnsi="仿宋" w:eastAsia="仿宋" w:cs="仿宋_GB2312"/>
          <w:b/>
          <w:sz w:val="32"/>
          <w:szCs w:val="32"/>
        </w:rPr>
        <w:t>一</w:t>
      </w:r>
      <w:r>
        <w:rPr>
          <w:rFonts w:ascii="仿宋" w:hAnsi="仿宋" w:eastAsia="仿宋" w:cs="仿宋_GB2312"/>
          <w:b/>
          <w:sz w:val="32"/>
          <w:szCs w:val="32"/>
        </w:rPr>
        <w:t>）</w:t>
      </w:r>
      <w:r>
        <w:rPr>
          <w:rFonts w:hint="eastAsia" w:ascii="仿宋" w:hAnsi="仿宋" w:eastAsia="仿宋" w:cs="仿宋_GB2312"/>
          <w:b/>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52EC2F28">
      <w:pPr>
        <w:widowControl/>
        <w:wordWrap w:val="0"/>
        <w:autoSpaceDE w:val="0"/>
        <w:autoSpaceDN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（二）</w:t>
      </w:r>
      <w:r>
        <w:rPr>
          <w:rFonts w:hint="eastAsia" w:ascii="仿宋" w:hAnsi="仿宋" w:eastAsia="仿宋" w:cs="仿宋_GB2312"/>
          <w:b/>
          <w:bCs/>
          <w:sz w:val="32"/>
          <w:szCs w:val="32"/>
        </w:rPr>
        <w:t>供应商应于报价开始前</w:t>
      </w:r>
      <w:r>
        <w:rPr>
          <w:rFonts w:hint="eastAsia" w:ascii="仿宋" w:hAnsi="仿宋" w:eastAsia="仿宋" w:cs="仿宋_GB2312"/>
          <w:b/>
          <w:sz w:val="32"/>
          <w:szCs w:val="32"/>
        </w:rPr>
        <w:t>完成政府采购网账号注册、政采云账号关联等操作，提前学习网上竞采操作手册并检查账号是否可用</w:t>
      </w:r>
      <w:r>
        <w:rPr>
          <w:rFonts w:ascii="仿宋" w:hAnsi="仿宋" w:eastAsia="仿宋" w:cs="仿宋_GB2312"/>
          <w:b/>
          <w:sz w:val="32"/>
          <w:szCs w:val="32"/>
        </w:rPr>
        <w:t>，</w:t>
      </w:r>
      <w:r>
        <w:rPr>
          <w:rFonts w:hint="eastAsia" w:ascii="仿宋" w:hAnsi="仿宋" w:eastAsia="仿宋" w:cs="仿宋_GB2312"/>
          <w:b/>
          <w:sz w:val="32"/>
          <w:szCs w:val="32"/>
        </w:rPr>
        <w:t>遇到操作问题请及时咨询手册中的客服电话，如因账号注册关联、操作不熟练等原因导致供应商未成功报价，责任由供应商自行承担。</w:t>
      </w:r>
    </w:p>
    <w:p w14:paraId="6161E49B">
      <w:pPr>
        <w:widowControl/>
        <w:wordWrap w:val="0"/>
        <w:autoSpaceDE w:val="0"/>
        <w:autoSpaceDN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5"/>
          <w:rFonts w:hint="eastAsia" w:ascii="仿宋" w:hAnsi="仿宋" w:eastAsia="仿宋" w:cs="仿宋_GB2312"/>
          <w:b/>
          <w:color w:val="auto"/>
          <w:sz w:val="32"/>
          <w:szCs w:val="32"/>
        </w:rPr>
        <w:t>https://xj.ccgp-chongqing.gov.cn/ge/content/yptczzn/list</w:t>
      </w:r>
      <w:r>
        <w:rPr>
          <w:rStyle w:val="65"/>
          <w:rFonts w:hint="eastAsia" w:ascii="仿宋" w:hAnsi="仿宋" w:eastAsia="仿宋" w:cs="仿宋_GB2312"/>
          <w:b/>
          <w:color w:val="auto"/>
          <w:sz w:val="32"/>
          <w:szCs w:val="32"/>
        </w:rPr>
        <w:fldChar w:fldCharType="end"/>
      </w:r>
      <w:r>
        <w:rPr>
          <w:rFonts w:hint="eastAsia" w:ascii="仿宋" w:hAnsi="仿宋" w:eastAsia="仿宋" w:cs="仿宋_GB2312"/>
          <w:b/>
          <w:sz w:val="32"/>
          <w:szCs w:val="32"/>
        </w:rPr>
        <w:t>。</w:t>
      </w:r>
    </w:p>
    <w:p w14:paraId="4B24F685">
      <w:pPr>
        <w:spacing w:line="360" w:lineRule="auto"/>
        <w:ind w:firstLine="643" w:firstLineChars="200"/>
        <w:rPr>
          <w:rFonts w:ascii="仿宋" w:hAnsi="仿宋" w:eastAsia="仿宋" w:cs="仿宋_GB2312"/>
          <w:b/>
          <w:sz w:val="32"/>
          <w:szCs w:val="32"/>
        </w:rPr>
      </w:pPr>
      <w:r>
        <w:rPr>
          <w:rFonts w:ascii="仿宋" w:hAnsi="仿宋" w:eastAsia="仿宋" w:cs="仿宋_GB2312"/>
          <w:b/>
          <w:sz w:val="32"/>
          <w:szCs w:val="32"/>
        </w:rPr>
        <w:t>（</w:t>
      </w:r>
      <w:r>
        <w:rPr>
          <w:rFonts w:hint="eastAsia" w:ascii="仿宋" w:hAnsi="仿宋" w:eastAsia="仿宋" w:cs="仿宋_GB2312"/>
          <w:b/>
          <w:sz w:val="32"/>
          <w:szCs w:val="32"/>
        </w:rPr>
        <w:t>三</w:t>
      </w:r>
      <w:r>
        <w:rPr>
          <w:rFonts w:ascii="仿宋" w:hAnsi="仿宋" w:eastAsia="仿宋" w:cs="仿宋_GB2312"/>
          <w:b/>
          <w:sz w:val="32"/>
          <w:szCs w:val="32"/>
        </w:rPr>
        <w:t>）</w:t>
      </w:r>
      <w:r>
        <w:rPr>
          <w:rFonts w:hint="eastAsia" w:ascii="仿宋" w:hAnsi="仿宋" w:eastAsia="仿宋" w:cs="仿宋_GB2312"/>
          <w:b/>
          <w:sz w:val="32"/>
          <w:szCs w:val="32"/>
        </w:rPr>
        <w:t>无论竞采结果如何，供应商参与本项目的所有费用均自行承担。</w:t>
      </w:r>
    </w:p>
    <w:p w14:paraId="021DD710">
      <w:pPr>
        <w:spacing w:line="360" w:lineRule="auto"/>
        <w:ind w:firstLine="643" w:firstLineChars="200"/>
        <w:rPr>
          <w:rFonts w:ascii="仿宋" w:hAnsi="仿宋" w:eastAsia="仿宋" w:cs="仿宋_GB2312"/>
          <w:b/>
          <w:sz w:val="32"/>
          <w:szCs w:val="32"/>
        </w:rPr>
      </w:pPr>
      <w:r>
        <w:rPr>
          <w:rFonts w:ascii="仿宋" w:hAnsi="仿宋" w:eastAsia="仿宋" w:cs="仿宋_GB2312"/>
          <w:b/>
          <w:sz w:val="32"/>
          <w:szCs w:val="32"/>
        </w:rPr>
        <w:t>（</w:t>
      </w:r>
      <w:r>
        <w:rPr>
          <w:rFonts w:hint="eastAsia" w:ascii="仿宋" w:hAnsi="仿宋" w:eastAsia="仿宋" w:cs="仿宋_GB2312"/>
          <w:b/>
          <w:sz w:val="32"/>
          <w:szCs w:val="32"/>
        </w:rPr>
        <w:t>四</w:t>
      </w:r>
      <w:r>
        <w:rPr>
          <w:rFonts w:ascii="仿宋" w:hAnsi="仿宋" w:eastAsia="仿宋" w:cs="仿宋_GB2312"/>
          <w:b/>
          <w:sz w:val="32"/>
          <w:szCs w:val="32"/>
        </w:rPr>
        <w:t>）</w:t>
      </w:r>
      <w:r>
        <w:rPr>
          <w:rFonts w:hint="eastAsia" w:ascii="仿宋" w:hAnsi="仿宋" w:eastAsia="仿宋" w:cs="仿宋_GB2312"/>
          <w:b/>
          <w:sz w:val="32"/>
          <w:szCs w:val="32"/>
        </w:rPr>
        <w:t>其他未尽事宜由双方在采购合同中详细约定。</w:t>
      </w:r>
    </w:p>
    <w:p w14:paraId="5554BC74">
      <w:pPr>
        <w:rPr>
          <w:rFonts w:ascii="仿宋" w:hAnsi="仿宋" w:eastAsia="仿宋"/>
          <w:b/>
          <w:sz w:val="44"/>
          <w:szCs w:val="44"/>
        </w:rPr>
      </w:pPr>
      <w:r>
        <w:rPr>
          <w:rFonts w:hint="eastAsia" w:ascii="仿宋" w:hAnsi="仿宋" w:eastAsia="仿宋"/>
          <w:b/>
          <w:sz w:val="44"/>
          <w:szCs w:val="44"/>
        </w:rPr>
        <w:br w:type="page"/>
      </w:r>
    </w:p>
    <w:p w14:paraId="0FBF8962">
      <w:pPr>
        <w:snapToGrid w:val="0"/>
        <w:spacing w:line="360" w:lineRule="auto"/>
        <w:jc w:val="center"/>
        <w:rPr>
          <w:rFonts w:ascii="仿宋" w:hAnsi="仿宋" w:eastAsia="仿宋"/>
          <w:b/>
        </w:rPr>
      </w:pPr>
      <w:r>
        <w:rPr>
          <w:rFonts w:hint="eastAsia" w:ascii="仿宋" w:hAnsi="仿宋" w:eastAsia="仿宋"/>
          <w:b/>
          <w:sz w:val="44"/>
          <w:szCs w:val="44"/>
        </w:rPr>
        <w:t>供应商编制响应文件要求</w:t>
      </w:r>
    </w:p>
    <w:p w14:paraId="3CE7D088">
      <w:pPr>
        <w:pStyle w:val="5"/>
        <w:spacing w:before="0" w:after="0" w:line="360" w:lineRule="auto"/>
        <w:ind w:firstLine="643" w:firstLineChars="200"/>
        <w:rPr>
          <w:rFonts w:ascii="仿宋" w:hAnsi="仿宋" w:eastAsia="仿宋" w:cs="黑体"/>
          <w:szCs w:val="32"/>
        </w:rPr>
      </w:pPr>
      <w:r>
        <w:rPr>
          <w:rFonts w:hint="eastAsia" w:ascii="仿宋" w:hAnsi="仿宋" w:eastAsia="仿宋" w:cs="黑体"/>
          <w:szCs w:val="32"/>
        </w:rPr>
        <w:t>一、报价</w:t>
      </w:r>
    </w:p>
    <w:p w14:paraId="681B5DFC">
      <w:pPr>
        <w:snapToGrid w:val="0"/>
        <w:ind w:firstLine="420"/>
        <w:rPr>
          <w:rFonts w:ascii="仿宋" w:hAnsi="仿宋" w:eastAsia="仿宋" w:cs="宋体"/>
          <w:b/>
          <w:sz w:val="24"/>
          <w:szCs w:val="24"/>
        </w:rPr>
      </w:pPr>
      <w:r>
        <w:rPr>
          <w:rFonts w:hint="eastAsia" w:ascii="仿宋" w:hAnsi="仿宋" w:eastAsia="仿宋" w:cs="仿宋_GB2312"/>
          <w:b/>
          <w:sz w:val="32"/>
          <w:szCs w:val="32"/>
        </w:rPr>
        <w:t>（一）报价函</w:t>
      </w:r>
    </w:p>
    <w:p w14:paraId="68E07BCF">
      <w:pPr>
        <w:pStyle w:val="5"/>
        <w:spacing w:before="0" w:after="0" w:line="240" w:lineRule="auto"/>
        <w:jc w:val="center"/>
        <w:rPr>
          <w:rFonts w:ascii="仿宋" w:hAnsi="仿宋" w:eastAsia="仿宋" w:cs="黑体"/>
          <w:szCs w:val="32"/>
        </w:rPr>
      </w:pPr>
      <w:r>
        <w:rPr>
          <w:rFonts w:hint="eastAsia" w:ascii="仿宋" w:hAnsi="仿宋" w:eastAsia="仿宋" w:cs="黑体"/>
          <w:szCs w:val="32"/>
        </w:rPr>
        <w:t>报 价 函</w:t>
      </w:r>
    </w:p>
    <w:p w14:paraId="552B140E">
      <w:pPr>
        <w:rPr>
          <w:rFonts w:ascii="仿宋" w:hAnsi="仿宋" w:eastAsia="仿宋"/>
          <w:b/>
        </w:rPr>
      </w:pPr>
    </w:p>
    <w:p w14:paraId="07DE7816">
      <w:pPr>
        <w:rPr>
          <w:rFonts w:ascii="仿宋" w:hAnsi="仿宋" w:eastAsia="仿宋"/>
          <w:b/>
        </w:rPr>
      </w:pPr>
    </w:p>
    <w:p w14:paraId="3CE2A7C7">
      <w:pPr>
        <w:spacing w:line="360" w:lineRule="auto"/>
        <w:rPr>
          <w:rStyle w:val="65"/>
          <w:rFonts w:ascii="仿宋" w:hAnsi="仿宋" w:eastAsia="仿宋" w:cs="仿宋_GB2312"/>
          <w:b/>
          <w:color w:val="auto"/>
          <w:sz w:val="32"/>
          <w:szCs w:val="32"/>
        </w:rPr>
      </w:pPr>
      <w:r>
        <w:rPr>
          <w:rStyle w:val="65"/>
          <w:rFonts w:hint="eastAsia" w:ascii="仿宋" w:hAnsi="仿宋" w:eastAsia="仿宋" w:cs="仿宋_GB2312"/>
          <w:b/>
          <w:color w:val="auto"/>
          <w:sz w:val="32"/>
          <w:szCs w:val="32"/>
        </w:rPr>
        <w:t>（采购单位名称）：</w:t>
      </w:r>
    </w:p>
    <w:p w14:paraId="10A982CC">
      <w:pPr>
        <w:spacing w:line="360" w:lineRule="auto"/>
        <w:ind w:firstLine="643" w:firstLineChars="200"/>
        <w:rPr>
          <w:rStyle w:val="65"/>
          <w:rFonts w:ascii="仿宋" w:hAnsi="仿宋" w:eastAsia="仿宋" w:cs="仿宋_GB2312"/>
          <w:b/>
          <w:color w:val="auto"/>
          <w:sz w:val="32"/>
          <w:szCs w:val="32"/>
        </w:rPr>
      </w:pPr>
      <w:r>
        <w:rPr>
          <w:rStyle w:val="65"/>
          <w:rFonts w:hint="eastAsia" w:ascii="仿宋" w:hAnsi="仿宋" w:eastAsia="仿宋" w:cs="仿宋_GB2312"/>
          <w:b/>
          <w:color w:val="auto"/>
          <w:sz w:val="32"/>
          <w:szCs w:val="32"/>
        </w:rPr>
        <w:t>我方收到（项目名称）的竞采文件，经详细研究，决定参加该项目。</w:t>
      </w:r>
    </w:p>
    <w:p w14:paraId="5EEE96B3">
      <w:pPr>
        <w:spacing w:line="360" w:lineRule="auto"/>
        <w:ind w:firstLine="643" w:firstLineChars="200"/>
        <w:rPr>
          <w:rStyle w:val="65"/>
          <w:rFonts w:ascii="仿宋" w:hAnsi="仿宋" w:eastAsia="仿宋" w:cs="仿宋_GB2312"/>
          <w:b/>
          <w:color w:val="auto"/>
          <w:sz w:val="32"/>
          <w:szCs w:val="32"/>
        </w:rPr>
      </w:pPr>
      <w:r>
        <w:rPr>
          <w:rStyle w:val="65"/>
          <w:rFonts w:ascii="仿宋" w:hAnsi="仿宋" w:eastAsia="仿宋" w:cs="仿宋_GB2312"/>
          <w:b/>
          <w:color w:val="auto"/>
          <w:sz w:val="32"/>
          <w:szCs w:val="32"/>
        </w:rPr>
        <w:t>1</w:t>
      </w:r>
      <w:r>
        <w:rPr>
          <w:rStyle w:val="65"/>
          <w:rFonts w:hint="eastAsia" w:ascii="仿宋" w:hAnsi="仿宋" w:eastAsia="仿宋" w:cs="仿宋_GB2312"/>
          <w:b/>
          <w:color w:val="auto"/>
          <w:sz w:val="32"/>
          <w:szCs w:val="32"/>
        </w:rPr>
        <w:t>.愿意按照竞采文件中的一切要求，提供本项目的商品、及服务，报价为人民币大写：元整；人民币小写元。</w:t>
      </w:r>
    </w:p>
    <w:p w14:paraId="5B82DADE">
      <w:pPr>
        <w:spacing w:line="360" w:lineRule="auto"/>
        <w:ind w:firstLine="643" w:firstLineChars="200"/>
        <w:rPr>
          <w:rStyle w:val="65"/>
          <w:rFonts w:ascii="仿宋" w:hAnsi="仿宋" w:eastAsia="仿宋" w:cs="仿宋_GB2312"/>
          <w:b/>
          <w:color w:val="auto"/>
          <w:sz w:val="32"/>
          <w:szCs w:val="32"/>
        </w:rPr>
      </w:pPr>
      <w:r>
        <w:rPr>
          <w:rStyle w:val="65"/>
          <w:rFonts w:hint="eastAsia" w:ascii="仿宋" w:hAnsi="仿宋" w:eastAsia="仿宋" w:cs="仿宋_GB2312"/>
          <w:b/>
          <w:color w:val="auto"/>
          <w:sz w:val="32"/>
          <w:szCs w:val="32"/>
        </w:rPr>
        <w:t>2</w:t>
      </w:r>
      <w:r>
        <w:rPr>
          <w:rStyle w:val="65"/>
          <w:rFonts w:ascii="仿宋" w:hAnsi="仿宋" w:eastAsia="仿宋" w:cs="仿宋_GB2312"/>
          <w:b/>
          <w:color w:val="auto"/>
          <w:sz w:val="32"/>
          <w:szCs w:val="32"/>
        </w:rPr>
        <w:t>.</w:t>
      </w:r>
      <w:r>
        <w:rPr>
          <w:rStyle w:val="65"/>
          <w:rFonts w:hint="eastAsia" w:ascii="仿宋" w:hAnsi="仿宋" w:eastAsia="仿宋" w:cs="仿宋_GB2312"/>
          <w:b/>
          <w:color w:val="auto"/>
          <w:sz w:val="32"/>
          <w:szCs w:val="32"/>
        </w:rPr>
        <w:t>我方现提交的响应文件为：响应文件正本壹份。</w:t>
      </w:r>
    </w:p>
    <w:p w14:paraId="776E46EC">
      <w:pPr>
        <w:spacing w:line="360" w:lineRule="auto"/>
        <w:ind w:firstLine="643" w:firstLineChars="200"/>
        <w:rPr>
          <w:rStyle w:val="65"/>
          <w:rFonts w:ascii="仿宋" w:hAnsi="仿宋" w:eastAsia="仿宋" w:cs="仿宋_GB2312"/>
          <w:b/>
          <w:color w:val="auto"/>
          <w:sz w:val="32"/>
          <w:szCs w:val="32"/>
        </w:rPr>
      </w:pPr>
      <w:r>
        <w:rPr>
          <w:rStyle w:val="65"/>
          <w:rFonts w:hint="eastAsia" w:ascii="仿宋" w:hAnsi="仿宋" w:eastAsia="仿宋" w:cs="仿宋_GB2312"/>
          <w:b/>
          <w:color w:val="auto"/>
          <w:sz w:val="32"/>
          <w:szCs w:val="32"/>
        </w:rPr>
        <w:t>3</w:t>
      </w:r>
      <w:r>
        <w:rPr>
          <w:rStyle w:val="65"/>
          <w:rFonts w:ascii="仿宋" w:hAnsi="仿宋" w:eastAsia="仿宋" w:cs="仿宋_GB2312"/>
          <w:b/>
          <w:color w:val="auto"/>
          <w:sz w:val="32"/>
          <w:szCs w:val="32"/>
        </w:rPr>
        <w:t>.</w:t>
      </w:r>
      <w:r>
        <w:rPr>
          <w:rStyle w:val="65"/>
          <w:rFonts w:hint="eastAsia" w:ascii="仿宋" w:hAnsi="仿宋" w:eastAsia="仿宋" w:cs="仿宋_GB2312"/>
          <w:b/>
          <w:color w:val="auto"/>
          <w:sz w:val="32"/>
          <w:szCs w:val="32"/>
        </w:rPr>
        <w:t>我方承诺：本次报价的有效期为天。</w:t>
      </w:r>
    </w:p>
    <w:p w14:paraId="4D835E60">
      <w:pPr>
        <w:spacing w:line="360" w:lineRule="auto"/>
        <w:ind w:firstLine="643" w:firstLineChars="200"/>
        <w:rPr>
          <w:rStyle w:val="65"/>
          <w:rFonts w:ascii="仿宋" w:hAnsi="仿宋" w:eastAsia="仿宋" w:cs="仿宋_GB2312"/>
          <w:b/>
          <w:color w:val="auto"/>
          <w:sz w:val="32"/>
          <w:szCs w:val="32"/>
        </w:rPr>
      </w:pPr>
      <w:r>
        <w:rPr>
          <w:rStyle w:val="65"/>
          <w:rFonts w:hint="eastAsia" w:ascii="仿宋" w:hAnsi="仿宋" w:eastAsia="仿宋" w:cs="仿宋_GB2312"/>
          <w:b/>
          <w:color w:val="auto"/>
          <w:sz w:val="32"/>
          <w:szCs w:val="32"/>
        </w:rPr>
        <w:t>4</w:t>
      </w:r>
      <w:r>
        <w:rPr>
          <w:rStyle w:val="65"/>
          <w:rFonts w:ascii="仿宋" w:hAnsi="仿宋" w:eastAsia="仿宋" w:cs="仿宋_GB2312"/>
          <w:b/>
          <w:color w:val="auto"/>
          <w:sz w:val="32"/>
          <w:szCs w:val="32"/>
        </w:rPr>
        <w:t>.</w:t>
      </w:r>
      <w:r>
        <w:rPr>
          <w:rStyle w:val="65"/>
          <w:rFonts w:hint="eastAsia" w:ascii="仿宋" w:hAnsi="仿宋" w:eastAsia="仿宋" w:cs="仿宋_GB2312"/>
          <w:b/>
          <w:color w:val="auto"/>
          <w:sz w:val="32"/>
          <w:szCs w:val="32"/>
        </w:rPr>
        <w:t>我方完全理解和接受竞采文件的一切规定、要求和评审办法。</w:t>
      </w:r>
    </w:p>
    <w:p w14:paraId="1927636D">
      <w:pPr>
        <w:spacing w:line="360" w:lineRule="auto"/>
        <w:ind w:firstLine="643" w:firstLineChars="200"/>
        <w:rPr>
          <w:rStyle w:val="65"/>
          <w:rFonts w:ascii="仿宋" w:hAnsi="仿宋" w:eastAsia="仿宋" w:cs="仿宋_GB2312"/>
          <w:b/>
          <w:color w:val="auto"/>
          <w:sz w:val="32"/>
          <w:szCs w:val="32"/>
        </w:rPr>
      </w:pPr>
      <w:r>
        <w:rPr>
          <w:rStyle w:val="65"/>
          <w:rFonts w:hint="eastAsia" w:ascii="仿宋" w:hAnsi="仿宋" w:eastAsia="仿宋" w:cs="仿宋_GB2312"/>
          <w:b/>
          <w:color w:val="auto"/>
          <w:sz w:val="32"/>
          <w:szCs w:val="32"/>
        </w:rPr>
        <w:t>5</w:t>
      </w:r>
      <w:r>
        <w:rPr>
          <w:rStyle w:val="65"/>
          <w:rFonts w:ascii="仿宋" w:hAnsi="仿宋" w:eastAsia="仿宋" w:cs="仿宋_GB2312"/>
          <w:b/>
          <w:color w:val="auto"/>
          <w:sz w:val="32"/>
          <w:szCs w:val="32"/>
        </w:rPr>
        <w:t>.</w:t>
      </w:r>
      <w:r>
        <w:rPr>
          <w:rStyle w:val="65"/>
          <w:rFonts w:hint="eastAsia" w:ascii="仿宋" w:hAnsi="仿宋" w:eastAsia="仿宋" w:cs="仿宋_GB2312"/>
          <w:b/>
          <w:color w:val="auto"/>
          <w:sz w:val="32"/>
          <w:szCs w:val="32"/>
        </w:rPr>
        <w:t>在整个采购过程中，我方若有违规行为，愿意接受重庆市政府采购云平台相关管理方的处罚。</w:t>
      </w:r>
    </w:p>
    <w:p w14:paraId="1987AF20">
      <w:pPr>
        <w:spacing w:line="360" w:lineRule="auto"/>
        <w:ind w:firstLine="643" w:firstLineChars="200"/>
        <w:rPr>
          <w:rStyle w:val="65"/>
          <w:rFonts w:ascii="仿宋" w:hAnsi="仿宋" w:eastAsia="仿宋" w:cs="仿宋_GB2312"/>
          <w:b/>
          <w:color w:val="auto"/>
          <w:sz w:val="32"/>
          <w:szCs w:val="32"/>
        </w:rPr>
      </w:pPr>
      <w:r>
        <w:rPr>
          <w:rStyle w:val="65"/>
          <w:rFonts w:hint="eastAsia" w:ascii="仿宋" w:hAnsi="仿宋" w:eastAsia="仿宋" w:cs="仿宋_GB2312"/>
          <w:b/>
          <w:color w:val="auto"/>
          <w:sz w:val="32"/>
          <w:szCs w:val="32"/>
        </w:rPr>
        <w:t>6</w:t>
      </w:r>
      <w:r>
        <w:rPr>
          <w:rStyle w:val="65"/>
          <w:rFonts w:ascii="仿宋" w:hAnsi="仿宋" w:eastAsia="仿宋" w:cs="仿宋_GB2312"/>
          <w:b/>
          <w:color w:val="auto"/>
          <w:sz w:val="32"/>
          <w:szCs w:val="32"/>
        </w:rPr>
        <w:t>.</w:t>
      </w:r>
      <w:r>
        <w:rPr>
          <w:rStyle w:val="65"/>
          <w:rFonts w:hint="eastAsia" w:ascii="仿宋" w:hAnsi="仿宋" w:eastAsia="仿宋" w:cs="仿宋_GB2312"/>
          <w:b/>
          <w:color w:val="auto"/>
          <w:sz w:val="32"/>
          <w:szCs w:val="32"/>
        </w:rPr>
        <w:t>我方若中选，将按照竞采结果签订合同，并且严格履行合同义务。本承诺函将成为合同不可分割的一部分，与合同具有同等的法律效力。</w:t>
      </w:r>
    </w:p>
    <w:p w14:paraId="3BA323F1">
      <w:pPr>
        <w:spacing w:line="360" w:lineRule="auto"/>
        <w:ind w:firstLine="643" w:firstLineChars="200"/>
        <w:rPr>
          <w:rStyle w:val="65"/>
          <w:rFonts w:ascii="仿宋" w:hAnsi="仿宋" w:eastAsia="仿宋" w:cs="仿宋_GB2312"/>
          <w:b/>
          <w:color w:val="auto"/>
          <w:sz w:val="32"/>
          <w:szCs w:val="32"/>
        </w:rPr>
      </w:pPr>
      <w:r>
        <w:rPr>
          <w:rStyle w:val="65"/>
          <w:rFonts w:hint="eastAsia" w:ascii="仿宋" w:hAnsi="仿宋" w:eastAsia="仿宋" w:cs="仿宋_GB2312"/>
          <w:b/>
          <w:color w:val="auto"/>
          <w:sz w:val="32"/>
          <w:szCs w:val="32"/>
        </w:rPr>
        <w:t>7</w:t>
      </w:r>
      <w:r>
        <w:rPr>
          <w:rStyle w:val="65"/>
          <w:rFonts w:ascii="仿宋" w:hAnsi="仿宋" w:eastAsia="仿宋" w:cs="仿宋_GB2312"/>
          <w:b/>
          <w:color w:val="auto"/>
          <w:sz w:val="32"/>
          <w:szCs w:val="32"/>
        </w:rPr>
        <w:t>.</w:t>
      </w:r>
      <w:r>
        <w:rPr>
          <w:rStyle w:val="65"/>
          <w:rFonts w:hint="eastAsia" w:ascii="仿宋" w:hAnsi="仿宋" w:eastAsia="仿宋" w:cs="仿宋_GB2312"/>
          <w:b/>
          <w:color w:val="auto"/>
          <w:sz w:val="32"/>
          <w:szCs w:val="32"/>
        </w:rPr>
        <w:t>我方理解，最低报价不是成交的唯一条件。</w:t>
      </w:r>
    </w:p>
    <w:p w14:paraId="1323B31A">
      <w:pPr>
        <w:pStyle w:val="68"/>
        <w:spacing w:line="360" w:lineRule="auto"/>
        <w:rPr>
          <w:rFonts w:ascii="仿宋" w:hAnsi="仿宋" w:eastAsia="仿宋"/>
          <w:b/>
          <w:color w:val="auto"/>
        </w:rPr>
      </w:pPr>
    </w:p>
    <w:p w14:paraId="0F77C1AF">
      <w:pPr>
        <w:ind w:firstLine="643" w:firstLineChars="200"/>
        <w:jc w:val="right"/>
        <w:rPr>
          <w:rStyle w:val="65"/>
          <w:rFonts w:ascii="仿宋" w:hAnsi="仿宋" w:eastAsia="仿宋" w:cs="仿宋_GB2312"/>
          <w:b/>
          <w:color w:val="auto"/>
          <w:sz w:val="32"/>
          <w:szCs w:val="32"/>
        </w:rPr>
      </w:pPr>
      <w:r>
        <w:rPr>
          <w:rStyle w:val="65"/>
          <w:rFonts w:hint="eastAsia" w:ascii="仿宋" w:hAnsi="仿宋" w:eastAsia="仿宋" w:cs="仿宋_GB2312"/>
          <w:b/>
          <w:color w:val="auto"/>
          <w:sz w:val="32"/>
          <w:szCs w:val="32"/>
        </w:rPr>
        <w:t>供应商名称（公章）：</w:t>
      </w:r>
    </w:p>
    <w:p w14:paraId="197A7A8A">
      <w:pPr>
        <w:ind w:firstLine="643" w:firstLineChars="200"/>
        <w:jc w:val="center"/>
        <w:rPr>
          <w:rFonts w:ascii="仿宋" w:hAnsi="仿宋" w:eastAsia="仿宋" w:cs="宋体"/>
          <w:b/>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5"/>
          <w:rFonts w:hint="eastAsia" w:ascii="仿宋" w:hAnsi="仿宋" w:eastAsia="仿宋" w:cs="仿宋_GB2312"/>
          <w:b/>
          <w:color w:val="auto"/>
          <w:sz w:val="32"/>
          <w:szCs w:val="32"/>
        </w:rPr>
        <w:t>年  月  日</w:t>
      </w:r>
    </w:p>
    <w:p w14:paraId="4D8B035C">
      <w:pPr>
        <w:snapToGrid w:val="0"/>
        <w:spacing w:line="360" w:lineRule="auto"/>
        <w:ind w:firstLine="420"/>
        <w:rPr>
          <w:rFonts w:ascii="仿宋" w:hAnsi="仿宋" w:eastAsia="仿宋" w:cs="方正仿宋_GBK"/>
          <w:b/>
          <w:sz w:val="24"/>
          <w:szCs w:val="24"/>
        </w:rPr>
      </w:pPr>
      <w:r>
        <w:rPr>
          <w:rFonts w:hint="eastAsia" w:ascii="仿宋" w:hAnsi="仿宋" w:eastAsia="仿宋" w:cs="仿宋_GB2312"/>
          <w:b/>
          <w:sz w:val="32"/>
          <w:szCs w:val="32"/>
        </w:rPr>
        <w:t xml:space="preserve">（二）明细报价表   </w:t>
      </w:r>
    </w:p>
    <w:p w14:paraId="6D8733E1">
      <w:pPr>
        <w:pStyle w:val="5"/>
        <w:spacing w:before="0" w:after="0" w:line="360" w:lineRule="auto"/>
        <w:jc w:val="center"/>
        <w:rPr>
          <w:rFonts w:ascii="仿宋" w:hAnsi="仿宋" w:eastAsia="仿宋" w:cs="方正仿宋_GBK"/>
          <w:sz w:val="24"/>
          <w:szCs w:val="24"/>
        </w:rPr>
      </w:pPr>
    </w:p>
    <w:p w14:paraId="45E0871A">
      <w:pPr>
        <w:pStyle w:val="5"/>
        <w:spacing w:before="0" w:after="0" w:line="360" w:lineRule="auto"/>
        <w:jc w:val="center"/>
        <w:rPr>
          <w:rFonts w:ascii="仿宋" w:hAnsi="仿宋" w:eastAsia="仿宋" w:cs="仿宋_GB2312"/>
          <w:szCs w:val="32"/>
        </w:rPr>
      </w:pPr>
      <w:r>
        <w:rPr>
          <w:rFonts w:hint="eastAsia" w:ascii="仿宋" w:hAnsi="仿宋" w:eastAsia="仿宋" w:cs="黑体"/>
          <w:szCs w:val="32"/>
        </w:rPr>
        <w:t>明细报价表</w:t>
      </w:r>
    </w:p>
    <w:p w14:paraId="7AD804B2">
      <w:pPr>
        <w:pStyle w:val="5"/>
        <w:spacing w:before="0" w:after="0" w:line="360" w:lineRule="auto"/>
        <w:jc w:val="left"/>
        <w:rPr>
          <w:rFonts w:ascii="仿宋" w:hAnsi="仿宋" w:eastAsia="仿宋" w:cs="黑体"/>
          <w:sz w:val="24"/>
          <w:szCs w:val="24"/>
        </w:rPr>
      </w:pPr>
      <w:r>
        <w:rPr>
          <w:rFonts w:hint="eastAsia" w:ascii="仿宋" w:hAnsi="仿宋" w:eastAsia="仿宋" w:cs="黑体"/>
          <w:sz w:val="24"/>
          <w:szCs w:val="24"/>
        </w:rPr>
        <w:t>项目名称：</w:t>
      </w:r>
    </w:p>
    <w:tbl>
      <w:tblPr>
        <w:tblStyle w:val="58"/>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5BB254C5">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vAlign w:val="center"/>
          </w:tcPr>
          <w:p w14:paraId="0D8C2C95">
            <w:pPr>
              <w:widowControl/>
              <w:jc w:val="center"/>
              <w:rPr>
                <w:rFonts w:ascii="仿宋" w:hAnsi="仿宋" w:eastAsia="仿宋" w:cs="仿宋_GB2312"/>
                <w:b/>
                <w:bCs/>
                <w:kern w:val="0"/>
                <w:sz w:val="28"/>
                <w:szCs w:val="28"/>
              </w:rPr>
            </w:pPr>
            <w:r>
              <w:rPr>
                <w:rFonts w:hint="eastAsia" w:ascii="仿宋" w:hAnsi="仿宋" w:eastAsia="仿宋" w:cs="宋体"/>
                <w:b/>
                <w:bCs/>
                <w:kern w:val="0"/>
                <w:sz w:val="28"/>
                <w:szCs w:val="28"/>
              </w:rPr>
              <w:t>序号</w:t>
            </w:r>
          </w:p>
        </w:tc>
        <w:tc>
          <w:tcPr>
            <w:tcW w:w="2410" w:type="dxa"/>
            <w:tcBorders>
              <w:top w:val="single" w:color="auto" w:sz="4" w:space="0"/>
              <w:left w:val="nil"/>
              <w:bottom w:val="single" w:color="auto" w:sz="4" w:space="0"/>
              <w:right w:val="single" w:color="auto" w:sz="4" w:space="0"/>
            </w:tcBorders>
            <w:vAlign w:val="center"/>
          </w:tcPr>
          <w:p w14:paraId="77308C93">
            <w:pPr>
              <w:widowControl/>
              <w:jc w:val="center"/>
              <w:rPr>
                <w:rFonts w:ascii="仿宋" w:hAnsi="仿宋" w:eastAsia="仿宋" w:cs="仿宋_GB2312"/>
                <w:b/>
                <w:bCs/>
                <w:kern w:val="0"/>
                <w:sz w:val="28"/>
                <w:szCs w:val="28"/>
              </w:rPr>
            </w:pPr>
            <w:r>
              <w:rPr>
                <w:rFonts w:hint="eastAsia" w:ascii="仿宋" w:hAnsi="仿宋" w:eastAsia="仿宋" w:cs="宋体"/>
                <w:b/>
                <w:bCs/>
                <w:kern w:val="0"/>
                <w:sz w:val="28"/>
                <w:szCs w:val="28"/>
              </w:rPr>
              <w:t>产品名称</w:t>
            </w:r>
          </w:p>
        </w:tc>
        <w:tc>
          <w:tcPr>
            <w:tcW w:w="850" w:type="dxa"/>
            <w:tcBorders>
              <w:top w:val="single" w:color="auto" w:sz="4" w:space="0"/>
              <w:left w:val="nil"/>
              <w:bottom w:val="single" w:color="auto" w:sz="4" w:space="0"/>
              <w:right w:val="single" w:color="auto" w:sz="4" w:space="0"/>
            </w:tcBorders>
            <w:vAlign w:val="center"/>
          </w:tcPr>
          <w:p w14:paraId="6A4924FC">
            <w:pPr>
              <w:widowControl/>
              <w:jc w:val="center"/>
              <w:rPr>
                <w:rFonts w:ascii="仿宋" w:hAnsi="仿宋" w:eastAsia="仿宋" w:cs="仿宋_GB2312"/>
                <w:b/>
                <w:bCs/>
                <w:kern w:val="0"/>
                <w:sz w:val="28"/>
                <w:szCs w:val="28"/>
              </w:rPr>
            </w:pPr>
            <w:r>
              <w:rPr>
                <w:rFonts w:hint="eastAsia" w:ascii="仿宋" w:hAnsi="仿宋" w:eastAsia="仿宋" w:cs="宋体"/>
                <w:b/>
                <w:bCs/>
                <w:kern w:val="0"/>
                <w:sz w:val="28"/>
                <w:szCs w:val="28"/>
              </w:rPr>
              <w:t>数量</w:t>
            </w:r>
          </w:p>
        </w:tc>
        <w:tc>
          <w:tcPr>
            <w:tcW w:w="709" w:type="dxa"/>
            <w:tcBorders>
              <w:top w:val="single" w:color="auto" w:sz="4" w:space="0"/>
              <w:left w:val="nil"/>
              <w:bottom w:val="single" w:color="auto" w:sz="4" w:space="0"/>
              <w:right w:val="single" w:color="auto" w:sz="4" w:space="0"/>
            </w:tcBorders>
            <w:vAlign w:val="center"/>
          </w:tcPr>
          <w:p w14:paraId="6C11388C">
            <w:pPr>
              <w:widowControl/>
              <w:jc w:val="center"/>
              <w:rPr>
                <w:rFonts w:ascii="仿宋" w:hAnsi="仿宋" w:eastAsia="仿宋" w:cs="仿宋_GB2312"/>
                <w:b/>
                <w:bCs/>
                <w:kern w:val="0"/>
                <w:sz w:val="28"/>
                <w:szCs w:val="28"/>
              </w:rPr>
            </w:pPr>
            <w:r>
              <w:rPr>
                <w:rFonts w:hint="eastAsia" w:ascii="仿宋" w:hAnsi="仿宋" w:eastAsia="仿宋"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32FB9BB5">
            <w:pPr>
              <w:widowControl/>
              <w:jc w:val="center"/>
              <w:rPr>
                <w:rFonts w:ascii="仿宋" w:hAnsi="仿宋" w:eastAsia="仿宋" w:cs="仿宋_GB2312"/>
                <w:b/>
                <w:bCs/>
                <w:kern w:val="0"/>
                <w:sz w:val="28"/>
                <w:szCs w:val="28"/>
              </w:rPr>
            </w:pPr>
            <w:r>
              <w:rPr>
                <w:rFonts w:hint="eastAsia" w:ascii="仿宋" w:hAnsi="仿宋" w:eastAsia="仿宋"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52E21345">
            <w:pPr>
              <w:widowControl/>
              <w:jc w:val="center"/>
              <w:rPr>
                <w:rFonts w:ascii="仿宋" w:hAnsi="仿宋" w:eastAsia="仿宋" w:cs="仿宋_GB2312"/>
                <w:b/>
                <w:bCs/>
                <w:kern w:val="0"/>
                <w:sz w:val="28"/>
                <w:szCs w:val="28"/>
              </w:rPr>
            </w:pPr>
            <w:r>
              <w:rPr>
                <w:rFonts w:hint="eastAsia" w:ascii="仿宋" w:hAnsi="仿宋" w:eastAsia="仿宋"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01D209E8">
            <w:pPr>
              <w:widowControl/>
              <w:jc w:val="center"/>
              <w:rPr>
                <w:rFonts w:ascii="仿宋" w:hAnsi="仿宋" w:eastAsia="仿宋" w:cs="仿宋_GB2312"/>
                <w:b/>
                <w:bCs/>
                <w:kern w:val="0"/>
                <w:sz w:val="28"/>
                <w:szCs w:val="28"/>
              </w:rPr>
            </w:pPr>
            <w:r>
              <w:rPr>
                <w:rFonts w:hint="eastAsia" w:ascii="仿宋" w:hAnsi="仿宋" w:eastAsia="仿宋"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3C6611FC">
            <w:pPr>
              <w:pStyle w:val="33"/>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单价</w:t>
            </w:r>
          </w:p>
          <w:p w14:paraId="775525CC">
            <w:pPr>
              <w:pStyle w:val="33"/>
              <w:widowControl/>
              <w:jc w:val="center"/>
              <w:rPr>
                <w:rFonts w:ascii="仿宋" w:hAnsi="仿宋" w:eastAsia="仿宋" w:cs="仿宋_GB2312"/>
                <w:b/>
                <w:bCs/>
                <w:kern w:val="0"/>
                <w:sz w:val="28"/>
                <w:szCs w:val="28"/>
              </w:rPr>
            </w:pPr>
            <w:r>
              <w:rPr>
                <w:rFonts w:hint="eastAsia" w:ascii="仿宋" w:hAnsi="仿宋" w:eastAsia="仿宋"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127328A1">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合计</w:t>
            </w:r>
          </w:p>
          <w:p w14:paraId="5F3F1D35">
            <w:pPr>
              <w:widowControl/>
              <w:jc w:val="center"/>
              <w:rPr>
                <w:rFonts w:ascii="仿宋" w:hAnsi="仿宋" w:eastAsia="仿宋" w:cs="仿宋_GB2312"/>
                <w:b/>
                <w:bCs/>
                <w:kern w:val="0"/>
                <w:sz w:val="28"/>
                <w:szCs w:val="28"/>
              </w:rPr>
            </w:pPr>
            <w:r>
              <w:rPr>
                <w:rFonts w:hint="eastAsia" w:ascii="仿宋" w:hAnsi="仿宋" w:eastAsia="仿宋" w:cs="宋体"/>
                <w:b/>
                <w:bCs/>
                <w:kern w:val="0"/>
                <w:sz w:val="28"/>
                <w:szCs w:val="28"/>
              </w:rPr>
              <w:t>（元）</w:t>
            </w:r>
          </w:p>
        </w:tc>
      </w:tr>
      <w:tr w14:paraId="796665CE">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14:paraId="22F32B5F">
            <w:pPr>
              <w:widowControl/>
              <w:spacing w:line="360" w:lineRule="auto"/>
              <w:jc w:val="center"/>
              <w:textAlignment w:val="center"/>
              <w:rPr>
                <w:rFonts w:ascii="仿宋" w:hAnsi="仿宋" w:eastAsia="仿宋" w:cs="方正仿宋_GBK"/>
                <w:b/>
                <w:kern w:val="0"/>
                <w:sz w:val="24"/>
                <w:szCs w:val="24"/>
              </w:rPr>
            </w:pPr>
          </w:p>
        </w:tc>
        <w:tc>
          <w:tcPr>
            <w:tcW w:w="2410" w:type="dxa"/>
            <w:tcBorders>
              <w:top w:val="nil"/>
              <w:left w:val="nil"/>
              <w:bottom w:val="single" w:color="auto" w:sz="4" w:space="0"/>
              <w:right w:val="single" w:color="auto" w:sz="4" w:space="0"/>
            </w:tcBorders>
            <w:vAlign w:val="center"/>
          </w:tcPr>
          <w:p w14:paraId="10EBBCBD">
            <w:pPr>
              <w:widowControl/>
              <w:spacing w:line="360" w:lineRule="auto"/>
              <w:jc w:val="center"/>
              <w:textAlignment w:val="center"/>
              <w:rPr>
                <w:rFonts w:ascii="仿宋" w:hAnsi="仿宋" w:eastAsia="仿宋" w:cs="方正仿宋_GBK"/>
                <w:b/>
                <w:kern w:val="0"/>
                <w:sz w:val="24"/>
                <w:szCs w:val="24"/>
              </w:rPr>
            </w:pPr>
          </w:p>
        </w:tc>
        <w:tc>
          <w:tcPr>
            <w:tcW w:w="850" w:type="dxa"/>
            <w:tcBorders>
              <w:top w:val="nil"/>
              <w:left w:val="nil"/>
              <w:bottom w:val="single" w:color="auto" w:sz="4" w:space="0"/>
              <w:right w:val="single" w:color="auto" w:sz="4" w:space="0"/>
            </w:tcBorders>
            <w:vAlign w:val="center"/>
          </w:tcPr>
          <w:p w14:paraId="4135B3F3">
            <w:pPr>
              <w:widowControl/>
              <w:spacing w:line="360" w:lineRule="auto"/>
              <w:jc w:val="center"/>
              <w:textAlignment w:val="center"/>
              <w:rPr>
                <w:rFonts w:ascii="仿宋" w:hAnsi="仿宋" w:eastAsia="仿宋" w:cs="方正仿宋_GBK"/>
                <w:b/>
                <w:kern w:val="0"/>
                <w:sz w:val="24"/>
                <w:szCs w:val="24"/>
              </w:rPr>
            </w:pPr>
          </w:p>
        </w:tc>
        <w:tc>
          <w:tcPr>
            <w:tcW w:w="709" w:type="dxa"/>
            <w:tcBorders>
              <w:top w:val="nil"/>
              <w:left w:val="nil"/>
              <w:bottom w:val="single" w:color="auto" w:sz="4" w:space="0"/>
              <w:right w:val="single" w:color="auto" w:sz="4" w:space="0"/>
            </w:tcBorders>
            <w:vAlign w:val="center"/>
          </w:tcPr>
          <w:p w14:paraId="5679FB34">
            <w:pPr>
              <w:widowControl/>
              <w:spacing w:line="360" w:lineRule="auto"/>
              <w:jc w:val="center"/>
              <w:textAlignment w:val="center"/>
              <w:rPr>
                <w:rFonts w:ascii="仿宋" w:hAnsi="仿宋" w:eastAsia="仿宋" w:cs="方正仿宋_GBK"/>
                <w:b/>
                <w:kern w:val="0"/>
                <w:sz w:val="24"/>
                <w:szCs w:val="24"/>
              </w:rPr>
            </w:pPr>
          </w:p>
        </w:tc>
        <w:tc>
          <w:tcPr>
            <w:tcW w:w="851" w:type="dxa"/>
            <w:tcBorders>
              <w:top w:val="nil"/>
              <w:left w:val="nil"/>
              <w:bottom w:val="single" w:color="auto" w:sz="4" w:space="0"/>
              <w:right w:val="single" w:color="auto" w:sz="4" w:space="0"/>
            </w:tcBorders>
            <w:vAlign w:val="center"/>
          </w:tcPr>
          <w:p w14:paraId="34956CED">
            <w:pPr>
              <w:keepNext/>
              <w:snapToGrid w:val="0"/>
              <w:spacing w:line="360" w:lineRule="auto"/>
              <w:jc w:val="center"/>
              <w:outlineLvl w:val="0"/>
              <w:rPr>
                <w:rFonts w:ascii="仿宋" w:hAnsi="仿宋" w:eastAsia="仿宋" w:cs="方正仿宋_GBK"/>
                <w:b/>
                <w:sz w:val="24"/>
                <w:szCs w:val="24"/>
              </w:rPr>
            </w:pPr>
          </w:p>
        </w:tc>
        <w:tc>
          <w:tcPr>
            <w:tcW w:w="850" w:type="dxa"/>
            <w:tcBorders>
              <w:top w:val="nil"/>
              <w:left w:val="nil"/>
              <w:bottom w:val="single" w:color="auto" w:sz="4" w:space="0"/>
              <w:right w:val="single" w:color="auto" w:sz="4" w:space="0"/>
            </w:tcBorders>
            <w:vAlign w:val="center"/>
          </w:tcPr>
          <w:p w14:paraId="36F94EEB">
            <w:pPr>
              <w:keepNext/>
              <w:snapToGrid w:val="0"/>
              <w:spacing w:line="360" w:lineRule="auto"/>
              <w:jc w:val="center"/>
              <w:outlineLvl w:val="0"/>
              <w:rPr>
                <w:rFonts w:ascii="仿宋" w:hAnsi="仿宋" w:eastAsia="仿宋" w:cs="方正仿宋_GBK"/>
                <w:b/>
                <w:sz w:val="24"/>
                <w:szCs w:val="24"/>
              </w:rPr>
            </w:pPr>
          </w:p>
        </w:tc>
        <w:tc>
          <w:tcPr>
            <w:tcW w:w="851" w:type="dxa"/>
            <w:tcBorders>
              <w:top w:val="nil"/>
              <w:left w:val="nil"/>
              <w:bottom w:val="single" w:color="auto" w:sz="4" w:space="0"/>
              <w:right w:val="single" w:color="auto" w:sz="4" w:space="0"/>
            </w:tcBorders>
            <w:vAlign w:val="center"/>
          </w:tcPr>
          <w:p w14:paraId="739B21E0">
            <w:pPr>
              <w:keepNext/>
              <w:snapToGrid w:val="0"/>
              <w:spacing w:line="360" w:lineRule="auto"/>
              <w:jc w:val="center"/>
              <w:outlineLvl w:val="0"/>
              <w:rPr>
                <w:rFonts w:ascii="仿宋" w:hAnsi="仿宋" w:eastAsia="仿宋" w:cs="方正仿宋_GBK"/>
                <w:b/>
                <w:sz w:val="24"/>
                <w:szCs w:val="24"/>
              </w:rPr>
            </w:pPr>
          </w:p>
        </w:tc>
        <w:tc>
          <w:tcPr>
            <w:tcW w:w="992" w:type="dxa"/>
            <w:tcBorders>
              <w:top w:val="nil"/>
              <w:left w:val="nil"/>
              <w:bottom w:val="single" w:color="auto" w:sz="4" w:space="0"/>
              <w:right w:val="single" w:color="auto" w:sz="4" w:space="0"/>
            </w:tcBorders>
            <w:vAlign w:val="center"/>
          </w:tcPr>
          <w:p w14:paraId="493187BC">
            <w:pPr>
              <w:keepNext/>
              <w:snapToGrid w:val="0"/>
              <w:spacing w:line="360" w:lineRule="auto"/>
              <w:jc w:val="center"/>
              <w:outlineLvl w:val="0"/>
              <w:rPr>
                <w:rFonts w:ascii="仿宋" w:hAnsi="仿宋" w:eastAsia="仿宋" w:cs="方正仿宋_GBK"/>
                <w:b/>
                <w:sz w:val="24"/>
                <w:szCs w:val="24"/>
              </w:rPr>
            </w:pPr>
          </w:p>
        </w:tc>
        <w:tc>
          <w:tcPr>
            <w:tcW w:w="992" w:type="dxa"/>
            <w:tcBorders>
              <w:top w:val="nil"/>
              <w:left w:val="nil"/>
              <w:bottom w:val="single" w:color="auto" w:sz="4" w:space="0"/>
              <w:right w:val="single" w:color="auto" w:sz="4" w:space="0"/>
            </w:tcBorders>
            <w:vAlign w:val="center"/>
          </w:tcPr>
          <w:p w14:paraId="44689D63">
            <w:pPr>
              <w:keepNext/>
              <w:snapToGrid w:val="0"/>
              <w:spacing w:line="360" w:lineRule="auto"/>
              <w:jc w:val="center"/>
              <w:outlineLvl w:val="0"/>
              <w:rPr>
                <w:rFonts w:ascii="仿宋" w:hAnsi="仿宋" w:eastAsia="仿宋" w:cs="方正仿宋_GBK"/>
                <w:b/>
                <w:sz w:val="24"/>
                <w:szCs w:val="24"/>
              </w:rPr>
            </w:pPr>
          </w:p>
        </w:tc>
      </w:tr>
      <w:tr w14:paraId="73DBB1E9">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14:paraId="0A7DD886">
            <w:pPr>
              <w:widowControl/>
              <w:spacing w:line="360" w:lineRule="auto"/>
              <w:jc w:val="center"/>
              <w:textAlignment w:val="center"/>
              <w:rPr>
                <w:rFonts w:ascii="仿宋" w:hAnsi="仿宋" w:eastAsia="仿宋" w:cs="方正仿宋_GBK"/>
                <w:b/>
                <w:kern w:val="0"/>
                <w:sz w:val="24"/>
                <w:szCs w:val="24"/>
              </w:rPr>
            </w:pPr>
          </w:p>
        </w:tc>
        <w:tc>
          <w:tcPr>
            <w:tcW w:w="2410" w:type="dxa"/>
            <w:tcBorders>
              <w:top w:val="nil"/>
              <w:left w:val="nil"/>
              <w:bottom w:val="single" w:color="auto" w:sz="4" w:space="0"/>
              <w:right w:val="single" w:color="auto" w:sz="4" w:space="0"/>
            </w:tcBorders>
            <w:vAlign w:val="center"/>
          </w:tcPr>
          <w:p w14:paraId="2710E3D0">
            <w:pPr>
              <w:widowControl/>
              <w:spacing w:line="360" w:lineRule="auto"/>
              <w:jc w:val="center"/>
              <w:textAlignment w:val="center"/>
              <w:rPr>
                <w:rFonts w:ascii="仿宋" w:hAnsi="仿宋" w:eastAsia="仿宋" w:cs="方正仿宋_GBK"/>
                <w:b/>
                <w:kern w:val="0"/>
                <w:sz w:val="24"/>
                <w:szCs w:val="24"/>
              </w:rPr>
            </w:pPr>
          </w:p>
        </w:tc>
        <w:tc>
          <w:tcPr>
            <w:tcW w:w="850" w:type="dxa"/>
            <w:tcBorders>
              <w:top w:val="nil"/>
              <w:left w:val="nil"/>
              <w:bottom w:val="single" w:color="auto" w:sz="4" w:space="0"/>
              <w:right w:val="single" w:color="auto" w:sz="4" w:space="0"/>
            </w:tcBorders>
            <w:vAlign w:val="center"/>
          </w:tcPr>
          <w:p w14:paraId="70E04554">
            <w:pPr>
              <w:widowControl/>
              <w:spacing w:line="360" w:lineRule="auto"/>
              <w:jc w:val="center"/>
              <w:textAlignment w:val="center"/>
              <w:rPr>
                <w:rFonts w:ascii="仿宋" w:hAnsi="仿宋" w:eastAsia="仿宋" w:cs="方正仿宋_GBK"/>
                <w:b/>
                <w:kern w:val="0"/>
                <w:sz w:val="24"/>
                <w:szCs w:val="24"/>
              </w:rPr>
            </w:pPr>
          </w:p>
        </w:tc>
        <w:tc>
          <w:tcPr>
            <w:tcW w:w="709" w:type="dxa"/>
            <w:tcBorders>
              <w:top w:val="nil"/>
              <w:left w:val="nil"/>
              <w:bottom w:val="single" w:color="auto" w:sz="4" w:space="0"/>
              <w:right w:val="single" w:color="auto" w:sz="4" w:space="0"/>
            </w:tcBorders>
            <w:vAlign w:val="center"/>
          </w:tcPr>
          <w:p w14:paraId="75487BEC">
            <w:pPr>
              <w:widowControl/>
              <w:spacing w:line="360" w:lineRule="auto"/>
              <w:jc w:val="center"/>
              <w:textAlignment w:val="center"/>
              <w:rPr>
                <w:rFonts w:ascii="仿宋" w:hAnsi="仿宋" w:eastAsia="仿宋" w:cs="方正仿宋_GBK"/>
                <w:b/>
                <w:kern w:val="0"/>
                <w:sz w:val="24"/>
                <w:szCs w:val="24"/>
              </w:rPr>
            </w:pPr>
          </w:p>
        </w:tc>
        <w:tc>
          <w:tcPr>
            <w:tcW w:w="851" w:type="dxa"/>
            <w:tcBorders>
              <w:top w:val="nil"/>
              <w:left w:val="nil"/>
              <w:bottom w:val="single" w:color="auto" w:sz="4" w:space="0"/>
              <w:right w:val="single" w:color="auto" w:sz="4" w:space="0"/>
            </w:tcBorders>
            <w:vAlign w:val="center"/>
          </w:tcPr>
          <w:p w14:paraId="77C49CBE">
            <w:pPr>
              <w:keepNext/>
              <w:snapToGrid w:val="0"/>
              <w:spacing w:line="360" w:lineRule="auto"/>
              <w:jc w:val="center"/>
              <w:outlineLvl w:val="0"/>
              <w:rPr>
                <w:rFonts w:ascii="仿宋" w:hAnsi="仿宋" w:eastAsia="仿宋" w:cs="方正仿宋_GBK"/>
                <w:b/>
                <w:sz w:val="24"/>
                <w:szCs w:val="24"/>
              </w:rPr>
            </w:pPr>
          </w:p>
        </w:tc>
        <w:tc>
          <w:tcPr>
            <w:tcW w:w="850" w:type="dxa"/>
            <w:tcBorders>
              <w:top w:val="nil"/>
              <w:left w:val="nil"/>
              <w:bottom w:val="single" w:color="auto" w:sz="4" w:space="0"/>
              <w:right w:val="single" w:color="auto" w:sz="4" w:space="0"/>
            </w:tcBorders>
            <w:vAlign w:val="center"/>
          </w:tcPr>
          <w:p w14:paraId="370614C5">
            <w:pPr>
              <w:keepNext/>
              <w:snapToGrid w:val="0"/>
              <w:spacing w:line="360" w:lineRule="auto"/>
              <w:jc w:val="center"/>
              <w:outlineLvl w:val="0"/>
              <w:rPr>
                <w:rFonts w:ascii="仿宋" w:hAnsi="仿宋" w:eastAsia="仿宋" w:cs="方正仿宋_GBK"/>
                <w:b/>
                <w:sz w:val="24"/>
                <w:szCs w:val="24"/>
              </w:rPr>
            </w:pPr>
          </w:p>
        </w:tc>
        <w:tc>
          <w:tcPr>
            <w:tcW w:w="851" w:type="dxa"/>
            <w:tcBorders>
              <w:top w:val="nil"/>
              <w:left w:val="nil"/>
              <w:bottom w:val="single" w:color="auto" w:sz="4" w:space="0"/>
              <w:right w:val="single" w:color="auto" w:sz="4" w:space="0"/>
            </w:tcBorders>
            <w:vAlign w:val="center"/>
          </w:tcPr>
          <w:p w14:paraId="2F80F7C5">
            <w:pPr>
              <w:keepNext/>
              <w:snapToGrid w:val="0"/>
              <w:spacing w:line="360" w:lineRule="auto"/>
              <w:jc w:val="center"/>
              <w:outlineLvl w:val="0"/>
              <w:rPr>
                <w:rFonts w:ascii="仿宋" w:hAnsi="仿宋" w:eastAsia="仿宋" w:cs="方正仿宋_GBK"/>
                <w:b/>
                <w:sz w:val="24"/>
                <w:szCs w:val="24"/>
              </w:rPr>
            </w:pPr>
          </w:p>
        </w:tc>
        <w:tc>
          <w:tcPr>
            <w:tcW w:w="992" w:type="dxa"/>
            <w:tcBorders>
              <w:top w:val="nil"/>
              <w:left w:val="nil"/>
              <w:bottom w:val="single" w:color="auto" w:sz="4" w:space="0"/>
              <w:right w:val="single" w:color="auto" w:sz="4" w:space="0"/>
            </w:tcBorders>
            <w:vAlign w:val="center"/>
          </w:tcPr>
          <w:p w14:paraId="60A45FAC">
            <w:pPr>
              <w:keepNext/>
              <w:snapToGrid w:val="0"/>
              <w:spacing w:line="360" w:lineRule="auto"/>
              <w:jc w:val="center"/>
              <w:outlineLvl w:val="0"/>
              <w:rPr>
                <w:rFonts w:ascii="仿宋" w:hAnsi="仿宋" w:eastAsia="仿宋" w:cs="方正仿宋_GBK"/>
                <w:b/>
                <w:sz w:val="24"/>
                <w:szCs w:val="24"/>
              </w:rPr>
            </w:pPr>
          </w:p>
        </w:tc>
        <w:tc>
          <w:tcPr>
            <w:tcW w:w="992" w:type="dxa"/>
            <w:tcBorders>
              <w:top w:val="nil"/>
              <w:left w:val="nil"/>
              <w:bottom w:val="single" w:color="auto" w:sz="4" w:space="0"/>
              <w:right w:val="single" w:color="auto" w:sz="4" w:space="0"/>
            </w:tcBorders>
            <w:vAlign w:val="center"/>
          </w:tcPr>
          <w:p w14:paraId="5224BB6C">
            <w:pPr>
              <w:keepNext/>
              <w:snapToGrid w:val="0"/>
              <w:spacing w:line="360" w:lineRule="auto"/>
              <w:jc w:val="center"/>
              <w:outlineLvl w:val="0"/>
              <w:rPr>
                <w:rFonts w:ascii="仿宋" w:hAnsi="仿宋" w:eastAsia="仿宋" w:cs="方正仿宋_GBK"/>
                <w:b/>
                <w:sz w:val="24"/>
                <w:szCs w:val="24"/>
              </w:rPr>
            </w:pPr>
          </w:p>
        </w:tc>
      </w:tr>
      <w:tr w14:paraId="22C6AB0A">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vAlign w:val="center"/>
          </w:tcPr>
          <w:p w14:paraId="2920E9CA">
            <w:pPr>
              <w:widowControl/>
              <w:spacing w:line="360" w:lineRule="auto"/>
              <w:jc w:val="center"/>
              <w:textAlignment w:val="center"/>
              <w:rPr>
                <w:rFonts w:ascii="仿宋" w:hAnsi="仿宋" w:eastAsia="仿宋" w:cs="方正仿宋_GBK"/>
                <w:b/>
                <w:kern w:val="0"/>
                <w:sz w:val="24"/>
                <w:szCs w:val="24"/>
              </w:rPr>
            </w:pPr>
          </w:p>
        </w:tc>
        <w:tc>
          <w:tcPr>
            <w:tcW w:w="2410" w:type="dxa"/>
            <w:tcBorders>
              <w:top w:val="nil"/>
              <w:left w:val="nil"/>
              <w:bottom w:val="single" w:color="auto" w:sz="4" w:space="0"/>
              <w:right w:val="single" w:color="auto" w:sz="4" w:space="0"/>
            </w:tcBorders>
            <w:vAlign w:val="center"/>
          </w:tcPr>
          <w:p w14:paraId="69E7054F">
            <w:pPr>
              <w:widowControl/>
              <w:spacing w:line="360" w:lineRule="auto"/>
              <w:jc w:val="center"/>
              <w:textAlignment w:val="center"/>
              <w:rPr>
                <w:rFonts w:ascii="仿宋" w:hAnsi="仿宋" w:eastAsia="仿宋" w:cs="方正仿宋_GBK"/>
                <w:b/>
                <w:kern w:val="0"/>
                <w:sz w:val="24"/>
                <w:szCs w:val="24"/>
              </w:rPr>
            </w:pPr>
          </w:p>
        </w:tc>
        <w:tc>
          <w:tcPr>
            <w:tcW w:w="850" w:type="dxa"/>
            <w:tcBorders>
              <w:top w:val="nil"/>
              <w:left w:val="nil"/>
              <w:bottom w:val="single" w:color="auto" w:sz="4" w:space="0"/>
              <w:right w:val="single" w:color="auto" w:sz="4" w:space="0"/>
            </w:tcBorders>
            <w:vAlign w:val="center"/>
          </w:tcPr>
          <w:p w14:paraId="60F4D655">
            <w:pPr>
              <w:widowControl/>
              <w:spacing w:line="360" w:lineRule="auto"/>
              <w:jc w:val="center"/>
              <w:textAlignment w:val="center"/>
              <w:rPr>
                <w:rFonts w:ascii="仿宋" w:hAnsi="仿宋" w:eastAsia="仿宋" w:cs="方正仿宋_GBK"/>
                <w:b/>
                <w:kern w:val="0"/>
                <w:sz w:val="24"/>
                <w:szCs w:val="24"/>
              </w:rPr>
            </w:pPr>
          </w:p>
        </w:tc>
        <w:tc>
          <w:tcPr>
            <w:tcW w:w="709" w:type="dxa"/>
            <w:tcBorders>
              <w:top w:val="nil"/>
              <w:left w:val="nil"/>
              <w:bottom w:val="single" w:color="auto" w:sz="4" w:space="0"/>
              <w:right w:val="single" w:color="auto" w:sz="4" w:space="0"/>
            </w:tcBorders>
            <w:vAlign w:val="center"/>
          </w:tcPr>
          <w:p w14:paraId="5CBD9106">
            <w:pPr>
              <w:widowControl/>
              <w:spacing w:line="360" w:lineRule="auto"/>
              <w:jc w:val="center"/>
              <w:textAlignment w:val="center"/>
              <w:rPr>
                <w:rFonts w:ascii="仿宋" w:hAnsi="仿宋" w:eastAsia="仿宋" w:cs="方正仿宋_GBK"/>
                <w:b/>
                <w:kern w:val="0"/>
                <w:sz w:val="24"/>
                <w:szCs w:val="24"/>
              </w:rPr>
            </w:pPr>
          </w:p>
        </w:tc>
        <w:tc>
          <w:tcPr>
            <w:tcW w:w="851" w:type="dxa"/>
            <w:tcBorders>
              <w:top w:val="nil"/>
              <w:left w:val="nil"/>
              <w:bottom w:val="single" w:color="auto" w:sz="4" w:space="0"/>
              <w:right w:val="single" w:color="auto" w:sz="4" w:space="0"/>
            </w:tcBorders>
            <w:vAlign w:val="center"/>
          </w:tcPr>
          <w:p w14:paraId="4C4C74B6">
            <w:pPr>
              <w:keepNext/>
              <w:snapToGrid w:val="0"/>
              <w:spacing w:line="360" w:lineRule="auto"/>
              <w:jc w:val="center"/>
              <w:outlineLvl w:val="0"/>
              <w:rPr>
                <w:rFonts w:ascii="仿宋" w:hAnsi="仿宋" w:eastAsia="仿宋" w:cs="方正仿宋_GBK"/>
                <w:b/>
                <w:sz w:val="24"/>
                <w:szCs w:val="24"/>
              </w:rPr>
            </w:pPr>
          </w:p>
        </w:tc>
        <w:tc>
          <w:tcPr>
            <w:tcW w:w="850" w:type="dxa"/>
            <w:tcBorders>
              <w:top w:val="nil"/>
              <w:left w:val="nil"/>
              <w:bottom w:val="single" w:color="auto" w:sz="4" w:space="0"/>
              <w:right w:val="single" w:color="auto" w:sz="4" w:space="0"/>
            </w:tcBorders>
            <w:vAlign w:val="center"/>
          </w:tcPr>
          <w:p w14:paraId="59C3D036">
            <w:pPr>
              <w:keepNext/>
              <w:snapToGrid w:val="0"/>
              <w:spacing w:line="360" w:lineRule="auto"/>
              <w:jc w:val="center"/>
              <w:outlineLvl w:val="0"/>
              <w:rPr>
                <w:rFonts w:ascii="仿宋" w:hAnsi="仿宋" w:eastAsia="仿宋" w:cs="方正仿宋_GBK"/>
                <w:b/>
                <w:sz w:val="24"/>
                <w:szCs w:val="24"/>
              </w:rPr>
            </w:pPr>
          </w:p>
        </w:tc>
        <w:tc>
          <w:tcPr>
            <w:tcW w:w="851" w:type="dxa"/>
            <w:tcBorders>
              <w:top w:val="nil"/>
              <w:left w:val="nil"/>
              <w:bottom w:val="single" w:color="auto" w:sz="4" w:space="0"/>
              <w:right w:val="single" w:color="auto" w:sz="4" w:space="0"/>
            </w:tcBorders>
            <w:vAlign w:val="center"/>
          </w:tcPr>
          <w:p w14:paraId="7EF211FA">
            <w:pPr>
              <w:keepNext/>
              <w:snapToGrid w:val="0"/>
              <w:spacing w:line="360" w:lineRule="auto"/>
              <w:jc w:val="center"/>
              <w:outlineLvl w:val="0"/>
              <w:rPr>
                <w:rFonts w:ascii="仿宋" w:hAnsi="仿宋" w:eastAsia="仿宋" w:cs="方正仿宋_GBK"/>
                <w:b/>
                <w:sz w:val="24"/>
                <w:szCs w:val="24"/>
              </w:rPr>
            </w:pPr>
          </w:p>
        </w:tc>
        <w:tc>
          <w:tcPr>
            <w:tcW w:w="992" w:type="dxa"/>
            <w:tcBorders>
              <w:top w:val="nil"/>
              <w:left w:val="nil"/>
              <w:bottom w:val="single" w:color="auto" w:sz="4" w:space="0"/>
              <w:right w:val="single" w:color="auto" w:sz="4" w:space="0"/>
            </w:tcBorders>
            <w:vAlign w:val="center"/>
          </w:tcPr>
          <w:p w14:paraId="52AAF512">
            <w:pPr>
              <w:keepNext/>
              <w:snapToGrid w:val="0"/>
              <w:spacing w:line="360" w:lineRule="auto"/>
              <w:jc w:val="center"/>
              <w:outlineLvl w:val="0"/>
              <w:rPr>
                <w:rFonts w:ascii="仿宋" w:hAnsi="仿宋" w:eastAsia="仿宋" w:cs="方正仿宋_GBK"/>
                <w:b/>
                <w:sz w:val="24"/>
                <w:szCs w:val="24"/>
              </w:rPr>
            </w:pPr>
          </w:p>
        </w:tc>
        <w:tc>
          <w:tcPr>
            <w:tcW w:w="992" w:type="dxa"/>
            <w:tcBorders>
              <w:top w:val="nil"/>
              <w:left w:val="nil"/>
              <w:bottom w:val="single" w:color="auto" w:sz="4" w:space="0"/>
              <w:right w:val="single" w:color="auto" w:sz="4" w:space="0"/>
            </w:tcBorders>
            <w:vAlign w:val="center"/>
          </w:tcPr>
          <w:p w14:paraId="5BAA9868">
            <w:pPr>
              <w:keepNext/>
              <w:snapToGrid w:val="0"/>
              <w:spacing w:line="360" w:lineRule="auto"/>
              <w:jc w:val="center"/>
              <w:outlineLvl w:val="0"/>
              <w:rPr>
                <w:rFonts w:ascii="仿宋" w:hAnsi="仿宋" w:eastAsia="仿宋" w:cs="方正仿宋_GBK"/>
                <w:b/>
                <w:sz w:val="24"/>
                <w:szCs w:val="24"/>
              </w:rPr>
            </w:pPr>
          </w:p>
        </w:tc>
      </w:tr>
      <w:tr w14:paraId="2114C501">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vAlign w:val="center"/>
          </w:tcPr>
          <w:p w14:paraId="4A435084">
            <w:pPr>
              <w:widowControl/>
              <w:spacing w:line="360" w:lineRule="auto"/>
              <w:jc w:val="center"/>
              <w:textAlignment w:val="center"/>
              <w:rPr>
                <w:rFonts w:ascii="仿宋" w:hAnsi="仿宋" w:eastAsia="仿宋" w:cs="方正仿宋_GBK"/>
                <w:b/>
                <w:kern w:val="0"/>
                <w:sz w:val="24"/>
                <w:szCs w:val="24"/>
              </w:rPr>
            </w:pPr>
          </w:p>
        </w:tc>
        <w:tc>
          <w:tcPr>
            <w:tcW w:w="2410" w:type="dxa"/>
            <w:tcBorders>
              <w:top w:val="nil"/>
              <w:left w:val="nil"/>
              <w:bottom w:val="single" w:color="auto" w:sz="4" w:space="0"/>
              <w:right w:val="single" w:color="auto" w:sz="4" w:space="0"/>
            </w:tcBorders>
            <w:vAlign w:val="center"/>
          </w:tcPr>
          <w:p w14:paraId="7EDE4E09">
            <w:pPr>
              <w:widowControl/>
              <w:spacing w:line="360" w:lineRule="auto"/>
              <w:jc w:val="center"/>
              <w:textAlignment w:val="center"/>
              <w:rPr>
                <w:rFonts w:ascii="仿宋" w:hAnsi="仿宋" w:eastAsia="仿宋" w:cs="方正仿宋_GBK"/>
                <w:b/>
                <w:kern w:val="0"/>
                <w:sz w:val="24"/>
                <w:szCs w:val="24"/>
              </w:rPr>
            </w:pPr>
          </w:p>
        </w:tc>
        <w:tc>
          <w:tcPr>
            <w:tcW w:w="850" w:type="dxa"/>
            <w:tcBorders>
              <w:top w:val="nil"/>
              <w:left w:val="nil"/>
              <w:bottom w:val="single" w:color="auto" w:sz="4" w:space="0"/>
              <w:right w:val="single" w:color="auto" w:sz="4" w:space="0"/>
            </w:tcBorders>
            <w:vAlign w:val="center"/>
          </w:tcPr>
          <w:p w14:paraId="0BC3FAD6">
            <w:pPr>
              <w:widowControl/>
              <w:spacing w:line="360" w:lineRule="auto"/>
              <w:jc w:val="center"/>
              <w:textAlignment w:val="center"/>
              <w:rPr>
                <w:rFonts w:ascii="仿宋" w:hAnsi="仿宋" w:eastAsia="仿宋" w:cs="方正仿宋_GBK"/>
                <w:b/>
                <w:kern w:val="0"/>
                <w:sz w:val="24"/>
                <w:szCs w:val="24"/>
              </w:rPr>
            </w:pPr>
          </w:p>
        </w:tc>
        <w:tc>
          <w:tcPr>
            <w:tcW w:w="709" w:type="dxa"/>
            <w:tcBorders>
              <w:top w:val="nil"/>
              <w:left w:val="nil"/>
              <w:bottom w:val="single" w:color="auto" w:sz="4" w:space="0"/>
              <w:right w:val="single" w:color="auto" w:sz="4" w:space="0"/>
            </w:tcBorders>
            <w:vAlign w:val="center"/>
          </w:tcPr>
          <w:p w14:paraId="77D8EE5E">
            <w:pPr>
              <w:widowControl/>
              <w:spacing w:line="360" w:lineRule="auto"/>
              <w:jc w:val="center"/>
              <w:textAlignment w:val="center"/>
              <w:rPr>
                <w:rFonts w:ascii="仿宋" w:hAnsi="仿宋" w:eastAsia="仿宋" w:cs="方正仿宋_GBK"/>
                <w:b/>
                <w:kern w:val="0"/>
                <w:sz w:val="24"/>
                <w:szCs w:val="24"/>
              </w:rPr>
            </w:pPr>
          </w:p>
        </w:tc>
        <w:tc>
          <w:tcPr>
            <w:tcW w:w="851" w:type="dxa"/>
            <w:tcBorders>
              <w:top w:val="nil"/>
              <w:left w:val="nil"/>
              <w:bottom w:val="single" w:color="auto" w:sz="4" w:space="0"/>
              <w:right w:val="single" w:color="auto" w:sz="4" w:space="0"/>
            </w:tcBorders>
            <w:vAlign w:val="center"/>
          </w:tcPr>
          <w:p w14:paraId="4CBFAF01">
            <w:pPr>
              <w:keepNext/>
              <w:snapToGrid w:val="0"/>
              <w:spacing w:line="360" w:lineRule="auto"/>
              <w:jc w:val="center"/>
              <w:outlineLvl w:val="0"/>
              <w:rPr>
                <w:rFonts w:ascii="仿宋" w:hAnsi="仿宋" w:eastAsia="仿宋" w:cs="方正仿宋_GBK"/>
                <w:b/>
                <w:sz w:val="24"/>
                <w:szCs w:val="24"/>
              </w:rPr>
            </w:pPr>
          </w:p>
        </w:tc>
        <w:tc>
          <w:tcPr>
            <w:tcW w:w="850" w:type="dxa"/>
            <w:tcBorders>
              <w:top w:val="nil"/>
              <w:left w:val="nil"/>
              <w:bottom w:val="single" w:color="auto" w:sz="4" w:space="0"/>
              <w:right w:val="single" w:color="auto" w:sz="4" w:space="0"/>
            </w:tcBorders>
            <w:vAlign w:val="center"/>
          </w:tcPr>
          <w:p w14:paraId="59B8C08D">
            <w:pPr>
              <w:keepNext/>
              <w:snapToGrid w:val="0"/>
              <w:spacing w:line="360" w:lineRule="auto"/>
              <w:jc w:val="center"/>
              <w:outlineLvl w:val="0"/>
              <w:rPr>
                <w:rFonts w:ascii="仿宋" w:hAnsi="仿宋" w:eastAsia="仿宋" w:cs="方正仿宋_GBK"/>
                <w:b/>
                <w:sz w:val="24"/>
                <w:szCs w:val="24"/>
              </w:rPr>
            </w:pPr>
          </w:p>
        </w:tc>
        <w:tc>
          <w:tcPr>
            <w:tcW w:w="851" w:type="dxa"/>
            <w:tcBorders>
              <w:top w:val="nil"/>
              <w:left w:val="nil"/>
              <w:bottom w:val="single" w:color="auto" w:sz="4" w:space="0"/>
              <w:right w:val="single" w:color="auto" w:sz="4" w:space="0"/>
            </w:tcBorders>
            <w:vAlign w:val="center"/>
          </w:tcPr>
          <w:p w14:paraId="156B9F6B">
            <w:pPr>
              <w:keepNext/>
              <w:snapToGrid w:val="0"/>
              <w:spacing w:line="360" w:lineRule="auto"/>
              <w:jc w:val="center"/>
              <w:outlineLvl w:val="0"/>
              <w:rPr>
                <w:rFonts w:ascii="仿宋" w:hAnsi="仿宋" w:eastAsia="仿宋" w:cs="方正仿宋_GBK"/>
                <w:b/>
                <w:sz w:val="24"/>
                <w:szCs w:val="24"/>
              </w:rPr>
            </w:pPr>
          </w:p>
        </w:tc>
        <w:tc>
          <w:tcPr>
            <w:tcW w:w="992" w:type="dxa"/>
            <w:tcBorders>
              <w:top w:val="nil"/>
              <w:left w:val="nil"/>
              <w:bottom w:val="single" w:color="auto" w:sz="4" w:space="0"/>
              <w:right w:val="single" w:color="auto" w:sz="4" w:space="0"/>
            </w:tcBorders>
            <w:vAlign w:val="center"/>
          </w:tcPr>
          <w:p w14:paraId="49771422">
            <w:pPr>
              <w:keepNext/>
              <w:snapToGrid w:val="0"/>
              <w:spacing w:line="360" w:lineRule="auto"/>
              <w:jc w:val="center"/>
              <w:outlineLvl w:val="0"/>
              <w:rPr>
                <w:rFonts w:ascii="仿宋" w:hAnsi="仿宋" w:eastAsia="仿宋" w:cs="方正仿宋_GBK"/>
                <w:b/>
                <w:sz w:val="24"/>
                <w:szCs w:val="24"/>
              </w:rPr>
            </w:pPr>
          </w:p>
        </w:tc>
        <w:tc>
          <w:tcPr>
            <w:tcW w:w="992" w:type="dxa"/>
            <w:tcBorders>
              <w:top w:val="nil"/>
              <w:left w:val="nil"/>
              <w:bottom w:val="single" w:color="auto" w:sz="4" w:space="0"/>
              <w:right w:val="single" w:color="auto" w:sz="4" w:space="0"/>
            </w:tcBorders>
            <w:vAlign w:val="center"/>
          </w:tcPr>
          <w:p w14:paraId="27FD3D31">
            <w:pPr>
              <w:keepNext/>
              <w:snapToGrid w:val="0"/>
              <w:spacing w:line="360" w:lineRule="auto"/>
              <w:jc w:val="center"/>
              <w:outlineLvl w:val="0"/>
              <w:rPr>
                <w:rFonts w:ascii="仿宋" w:hAnsi="仿宋" w:eastAsia="仿宋" w:cs="方正仿宋_GBK"/>
                <w:b/>
                <w:sz w:val="24"/>
                <w:szCs w:val="24"/>
              </w:rPr>
            </w:pPr>
          </w:p>
        </w:tc>
      </w:tr>
      <w:tr w14:paraId="3D689AB5">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vAlign w:val="center"/>
          </w:tcPr>
          <w:p w14:paraId="1850D2C0">
            <w:pPr>
              <w:keepNext/>
              <w:widowControl/>
              <w:snapToGrid w:val="0"/>
              <w:spacing w:line="360" w:lineRule="auto"/>
              <w:jc w:val="center"/>
              <w:outlineLvl w:val="0"/>
              <w:rPr>
                <w:rFonts w:ascii="仿宋" w:hAnsi="仿宋" w:eastAsia="仿宋" w:cs="方正仿宋_GBK"/>
                <w:b/>
                <w:kern w:val="0"/>
                <w:sz w:val="24"/>
                <w:szCs w:val="24"/>
              </w:rPr>
            </w:pPr>
            <w:r>
              <w:rPr>
                <w:rFonts w:hint="eastAsia" w:ascii="仿宋" w:hAnsi="仿宋" w:eastAsia="仿宋" w:cs="方正仿宋_GBK"/>
                <w:b/>
                <w:kern w:val="0"/>
                <w:sz w:val="24"/>
                <w:szCs w:val="24"/>
              </w:rPr>
              <w:t>合计（元）</w:t>
            </w:r>
          </w:p>
        </w:tc>
        <w:tc>
          <w:tcPr>
            <w:tcW w:w="992" w:type="dxa"/>
            <w:tcBorders>
              <w:top w:val="single" w:color="auto" w:sz="4" w:space="0"/>
              <w:left w:val="nil"/>
              <w:bottom w:val="single" w:color="auto" w:sz="4" w:space="0"/>
              <w:right w:val="single" w:color="auto" w:sz="4" w:space="0"/>
            </w:tcBorders>
          </w:tcPr>
          <w:p w14:paraId="58CD169A">
            <w:pPr>
              <w:keepNext/>
              <w:widowControl/>
              <w:snapToGrid w:val="0"/>
              <w:spacing w:line="360" w:lineRule="auto"/>
              <w:jc w:val="center"/>
              <w:outlineLvl w:val="0"/>
              <w:rPr>
                <w:rFonts w:ascii="仿宋" w:hAnsi="仿宋" w:eastAsia="仿宋" w:cs="方正仿宋_GBK"/>
                <w:b/>
                <w:kern w:val="0"/>
                <w:sz w:val="24"/>
                <w:szCs w:val="24"/>
              </w:rPr>
            </w:pPr>
          </w:p>
        </w:tc>
      </w:tr>
    </w:tbl>
    <w:p w14:paraId="5580E44D">
      <w:pPr>
        <w:snapToGrid w:val="0"/>
        <w:spacing w:line="360" w:lineRule="auto"/>
        <w:ind w:firstLine="482" w:firstLineChars="200"/>
        <w:rPr>
          <w:rFonts w:ascii="仿宋" w:hAnsi="仿宋" w:eastAsia="仿宋" w:cs="方正仿宋_GBK"/>
          <w:b/>
          <w:sz w:val="24"/>
          <w:szCs w:val="24"/>
        </w:rPr>
      </w:pPr>
    </w:p>
    <w:p w14:paraId="11E4BB23">
      <w:pPr>
        <w:snapToGrid w:val="0"/>
        <w:spacing w:line="360" w:lineRule="auto"/>
        <w:ind w:firstLine="643" w:firstLineChars="200"/>
        <w:rPr>
          <w:rFonts w:ascii="仿宋" w:hAnsi="仿宋" w:eastAsia="仿宋" w:cs="方正仿宋_GBK"/>
          <w:b/>
          <w:sz w:val="32"/>
          <w:szCs w:val="32"/>
        </w:rPr>
      </w:pPr>
      <w:r>
        <w:rPr>
          <w:rFonts w:hint="eastAsia" w:ascii="仿宋" w:hAnsi="仿宋" w:eastAsia="仿宋" w:cs="方正仿宋_GBK"/>
          <w:b/>
          <w:sz w:val="32"/>
          <w:szCs w:val="32"/>
        </w:rPr>
        <w:t>填写要求：</w:t>
      </w:r>
    </w:p>
    <w:p w14:paraId="363F05CA">
      <w:pPr>
        <w:snapToGrid w:val="0"/>
        <w:spacing w:line="360" w:lineRule="auto"/>
        <w:ind w:firstLine="643" w:firstLineChars="200"/>
        <w:rPr>
          <w:rFonts w:ascii="仿宋" w:hAnsi="仿宋" w:eastAsia="仿宋" w:cs="方正仿宋_GBK"/>
          <w:b/>
          <w:sz w:val="32"/>
          <w:szCs w:val="32"/>
        </w:rPr>
      </w:pPr>
      <w:r>
        <w:rPr>
          <w:rFonts w:hint="eastAsia" w:ascii="仿宋" w:hAnsi="仿宋" w:eastAsia="仿宋" w:cs="方正仿宋_GBK"/>
          <w:b/>
          <w:sz w:val="32"/>
          <w:szCs w:val="32"/>
        </w:rPr>
        <w:t>1</w:t>
      </w:r>
      <w:r>
        <w:rPr>
          <w:rFonts w:ascii="仿宋" w:hAnsi="仿宋" w:eastAsia="仿宋" w:cs="方正仿宋_GBK"/>
          <w:b/>
          <w:sz w:val="32"/>
          <w:szCs w:val="32"/>
        </w:rPr>
        <w:t>.</w:t>
      </w:r>
      <w:r>
        <w:rPr>
          <w:rFonts w:hint="eastAsia" w:ascii="仿宋" w:hAnsi="仿宋" w:eastAsia="仿宋" w:cs="方正仿宋_GBK"/>
          <w:b/>
          <w:sz w:val="32"/>
          <w:szCs w:val="32"/>
        </w:rPr>
        <w:t>供应商应完整填写本表，并逐页盖章。</w:t>
      </w:r>
    </w:p>
    <w:p w14:paraId="034B4E84">
      <w:pPr>
        <w:snapToGrid w:val="0"/>
        <w:spacing w:line="360" w:lineRule="auto"/>
        <w:ind w:firstLine="643" w:firstLineChars="200"/>
        <w:rPr>
          <w:rFonts w:ascii="仿宋" w:hAnsi="仿宋" w:eastAsia="仿宋" w:cs="方正仿宋_GBK"/>
          <w:b/>
          <w:sz w:val="32"/>
          <w:szCs w:val="32"/>
        </w:rPr>
      </w:pPr>
      <w:r>
        <w:rPr>
          <w:rFonts w:hint="eastAsia" w:ascii="仿宋" w:hAnsi="仿宋" w:eastAsia="仿宋" w:cs="方正仿宋_GBK"/>
          <w:b/>
          <w:sz w:val="32"/>
          <w:szCs w:val="32"/>
        </w:rPr>
        <w:t>2</w:t>
      </w:r>
      <w:r>
        <w:rPr>
          <w:rFonts w:ascii="仿宋" w:hAnsi="仿宋" w:eastAsia="仿宋" w:cs="方正仿宋_GBK"/>
          <w:b/>
          <w:sz w:val="32"/>
          <w:szCs w:val="32"/>
        </w:rPr>
        <w:t>.</w:t>
      </w:r>
      <w:r>
        <w:rPr>
          <w:rFonts w:hint="eastAsia" w:ascii="仿宋" w:hAnsi="仿宋" w:eastAsia="仿宋" w:cs="方正仿宋_GBK"/>
          <w:b/>
          <w:sz w:val="32"/>
          <w:szCs w:val="32"/>
        </w:rPr>
        <w:t>该表内容不可扩展、不可变更。</w:t>
      </w:r>
    </w:p>
    <w:p w14:paraId="3F6BC030">
      <w:pPr>
        <w:snapToGrid w:val="0"/>
        <w:spacing w:line="360" w:lineRule="auto"/>
        <w:rPr>
          <w:rFonts w:ascii="仿宋" w:hAnsi="仿宋" w:eastAsia="仿宋" w:cs="方正仿宋_GBK"/>
          <w:b/>
          <w:sz w:val="32"/>
          <w:szCs w:val="32"/>
        </w:rPr>
      </w:pPr>
    </w:p>
    <w:p w14:paraId="28AF76EC">
      <w:pPr>
        <w:pStyle w:val="253"/>
        <w:spacing w:line="360" w:lineRule="auto"/>
        <w:ind w:left="1600" w:hanging="480"/>
        <w:rPr>
          <w:rFonts w:ascii="仿宋" w:hAnsi="仿宋" w:eastAsia="仿宋" w:cs="方正仿宋_GBK"/>
          <w:b/>
          <w:sz w:val="32"/>
          <w:szCs w:val="32"/>
        </w:rPr>
      </w:pPr>
    </w:p>
    <w:p w14:paraId="5097CF0E">
      <w:pPr>
        <w:spacing w:line="360" w:lineRule="auto"/>
        <w:jc w:val="right"/>
        <w:rPr>
          <w:rFonts w:ascii="仿宋" w:hAnsi="仿宋" w:eastAsia="仿宋"/>
          <w:b/>
          <w:sz w:val="32"/>
          <w:szCs w:val="32"/>
        </w:rPr>
      </w:pPr>
      <w:r>
        <w:rPr>
          <w:rFonts w:hint="eastAsia" w:ascii="仿宋" w:hAnsi="仿宋" w:eastAsia="仿宋" w:cs="方正仿宋_GBK"/>
          <w:b/>
          <w:sz w:val="32"/>
          <w:szCs w:val="32"/>
        </w:rPr>
        <w:t>供应商名称（公章）：</w:t>
      </w:r>
    </w:p>
    <w:p w14:paraId="1CBBD06D">
      <w:pPr>
        <w:spacing w:line="360" w:lineRule="auto"/>
        <w:jc w:val="center"/>
        <w:rPr>
          <w:rFonts w:ascii="仿宋" w:hAnsi="仿宋" w:eastAsia="仿宋" w:cs="方正仿宋_GBK"/>
          <w:b/>
          <w:sz w:val="32"/>
          <w:szCs w:val="32"/>
        </w:rPr>
      </w:pPr>
      <w:r>
        <w:rPr>
          <w:rFonts w:hint="eastAsia" w:ascii="仿宋" w:hAnsi="仿宋" w:eastAsia="仿宋" w:cs="方正仿宋_GBK"/>
          <w:b/>
          <w:sz w:val="32"/>
          <w:szCs w:val="32"/>
        </w:rPr>
        <w:t>年月日</w:t>
      </w:r>
    </w:p>
    <w:p w14:paraId="70FA4144">
      <w:pPr>
        <w:pStyle w:val="5"/>
        <w:spacing w:line="360" w:lineRule="auto"/>
        <w:rPr>
          <w:rFonts w:ascii="仿宋" w:hAnsi="仿宋" w:eastAsia="仿宋" w:cs="Arial"/>
        </w:rPr>
      </w:pPr>
      <w:r>
        <w:rPr>
          <w:rFonts w:ascii="仿宋" w:hAnsi="仿宋" w:eastAsia="仿宋"/>
        </w:rPr>
        <w:br w:type="page"/>
      </w:r>
    </w:p>
    <w:p w14:paraId="3CBDB93D">
      <w:pPr>
        <w:tabs>
          <w:tab w:val="left" w:pos="6300"/>
        </w:tabs>
        <w:snapToGrid w:val="0"/>
        <w:spacing w:line="360" w:lineRule="auto"/>
        <w:ind w:firstLine="643" w:firstLineChars="200"/>
        <w:jc w:val="left"/>
        <w:rPr>
          <w:rFonts w:ascii="仿宋" w:hAnsi="仿宋" w:eastAsia="仿宋" w:cs="宋体"/>
          <w:b/>
          <w:bCs/>
          <w:sz w:val="24"/>
          <w:szCs w:val="24"/>
        </w:rPr>
      </w:pPr>
      <w:r>
        <w:rPr>
          <w:rFonts w:hint="eastAsia" w:ascii="仿宋" w:hAnsi="仿宋" w:eastAsia="仿宋" w:cs="黑体"/>
          <w:b/>
          <w:sz w:val="32"/>
          <w:szCs w:val="32"/>
        </w:rPr>
        <w:t>二、法定代表人身份证明书（格式）/法定代表人授权委托书（格式）</w:t>
      </w:r>
      <w:r>
        <w:rPr>
          <w:rFonts w:hint="eastAsia" w:ascii="仿宋" w:hAnsi="仿宋" w:eastAsia="仿宋" w:cs="仿宋_GB2312"/>
          <w:b/>
          <w:bCs/>
          <w:sz w:val="32"/>
          <w:szCs w:val="32"/>
        </w:rPr>
        <w:t>（二选一）</w:t>
      </w:r>
    </w:p>
    <w:p w14:paraId="2D46917C">
      <w:pPr>
        <w:tabs>
          <w:tab w:val="left" w:pos="6300"/>
        </w:tabs>
        <w:snapToGrid w:val="0"/>
        <w:spacing w:line="360" w:lineRule="auto"/>
        <w:jc w:val="center"/>
        <w:rPr>
          <w:rFonts w:ascii="仿宋" w:hAnsi="仿宋" w:eastAsia="仿宋" w:cs="宋体"/>
          <w:b/>
          <w:bCs/>
          <w:sz w:val="24"/>
          <w:szCs w:val="24"/>
        </w:rPr>
      </w:pPr>
    </w:p>
    <w:p w14:paraId="65ADF8D2">
      <w:pPr>
        <w:tabs>
          <w:tab w:val="left" w:pos="6300"/>
        </w:tabs>
        <w:snapToGrid w:val="0"/>
        <w:spacing w:line="360" w:lineRule="auto"/>
        <w:jc w:val="center"/>
        <w:rPr>
          <w:rFonts w:ascii="仿宋" w:hAnsi="仿宋" w:eastAsia="仿宋" w:cs="黑体"/>
          <w:b/>
          <w:bCs/>
          <w:sz w:val="32"/>
          <w:szCs w:val="32"/>
        </w:rPr>
      </w:pPr>
      <w:r>
        <w:rPr>
          <w:rFonts w:hint="eastAsia" w:ascii="仿宋" w:hAnsi="仿宋" w:eastAsia="仿宋" w:cs="黑体"/>
          <w:b/>
          <w:bCs/>
          <w:sz w:val="32"/>
          <w:szCs w:val="32"/>
        </w:rPr>
        <w:t>法定代表人身份证明书</w:t>
      </w:r>
    </w:p>
    <w:p w14:paraId="682FBFB1">
      <w:pPr>
        <w:tabs>
          <w:tab w:val="left" w:pos="6300"/>
        </w:tabs>
        <w:snapToGrid w:val="0"/>
        <w:spacing w:line="360" w:lineRule="auto"/>
        <w:rPr>
          <w:rFonts w:ascii="仿宋" w:hAnsi="仿宋" w:eastAsia="仿宋" w:cs="仿宋_GB2312"/>
          <w:b/>
          <w:sz w:val="32"/>
          <w:szCs w:val="32"/>
          <w:u w:val="single"/>
        </w:rPr>
      </w:pPr>
    </w:p>
    <w:p w14:paraId="6F7A6020">
      <w:pPr>
        <w:tabs>
          <w:tab w:val="left" w:pos="6300"/>
        </w:tabs>
        <w:snapToGrid w:val="0"/>
        <w:spacing w:line="360" w:lineRule="auto"/>
        <w:rPr>
          <w:rFonts w:ascii="仿宋" w:hAnsi="仿宋" w:eastAsia="仿宋" w:cs="仿宋_GB2312"/>
          <w:b/>
          <w:sz w:val="32"/>
          <w:szCs w:val="32"/>
        </w:rPr>
      </w:pPr>
      <w:r>
        <w:rPr>
          <w:rFonts w:hint="eastAsia" w:ascii="仿宋" w:hAnsi="仿宋" w:eastAsia="仿宋" w:cs="仿宋_GB2312"/>
          <w:b/>
          <w:sz w:val="32"/>
          <w:szCs w:val="32"/>
        </w:rPr>
        <w:t>致（采购单位名称）：</w:t>
      </w:r>
    </w:p>
    <w:p w14:paraId="528FAE34">
      <w:pPr>
        <w:tabs>
          <w:tab w:val="left" w:pos="6300"/>
        </w:tabs>
        <w:snapToGrid w:val="0"/>
        <w:spacing w:line="360" w:lineRule="auto"/>
        <w:ind w:firstLine="643" w:firstLineChars="200"/>
        <w:jc w:val="left"/>
        <w:rPr>
          <w:rFonts w:ascii="仿宋" w:hAnsi="仿宋" w:eastAsia="仿宋" w:cs="仿宋_GB2312"/>
          <w:b/>
          <w:sz w:val="32"/>
          <w:szCs w:val="32"/>
        </w:rPr>
      </w:pPr>
      <w:r>
        <w:rPr>
          <w:rFonts w:hint="eastAsia" w:ascii="仿宋" w:hAnsi="仿宋" w:eastAsia="仿宋" w:cs="仿宋_GB2312"/>
          <w:b/>
          <w:sz w:val="32"/>
          <w:szCs w:val="32"/>
        </w:rPr>
        <w:t>（法定代表人名称及身份证代码）是</w:t>
      </w:r>
      <w:r>
        <w:rPr>
          <w:rFonts w:hint="eastAsia" w:ascii="仿宋" w:hAnsi="仿宋" w:eastAsia="仿宋" w:cs="仿宋_GB2312"/>
          <w:b/>
          <w:sz w:val="32"/>
          <w:szCs w:val="32"/>
          <w:u w:val="single"/>
        </w:rPr>
        <w:t>（供应商名称）</w:t>
      </w:r>
      <w:r>
        <w:rPr>
          <w:rFonts w:hint="eastAsia" w:ascii="仿宋" w:hAnsi="仿宋" w:eastAsia="仿宋" w:cs="仿宋_GB2312"/>
          <w:b/>
          <w:sz w:val="32"/>
          <w:szCs w:val="32"/>
        </w:rPr>
        <w:t>的法定代表人，电话</w:t>
      </w:r>
      <w:r>
        <w:rPr>
          <w:rFonts w:ascii="仿宋" w:hAnsi="仿宋" w:eastAsia="仿宋" w:cs="仿宋_GB2312"/>
          <w:b/>
          <w:sz w:val="32"/>
          <w:szCs w:val="32"/>
        </w:rPr>
        <w:t>，</w:t>
      </w:r>
      <w:r>
        <w:rPr>
          <w:rFonts w:hint="eastAsia" w:ascii="仿宋" w:hAnsi="仿宋" w:eastAsia="仿宋" w:cs="仿宋_GB2312"/>
          <w:b/>
          <w:sz w:val="32"/>
          <w:szCs w:val="32"/>
        </w:rPr>
        <w:t>代表我单位全权办理上述项目的竞采报价、签约等具体工作，并签署全部有关文件、协议及合同。签字负全部责任。</w:t>
      </w:r>
    </w:p>
    <w:p w14:paraId="22A99528">
      <w:pPr>
        <w:tabs>
          <w:tab w:val="left" w:pos="6300"/>
        </w:tabs>
        <w:snapToGrid w:val="0"/>
        <w:spacing w:line="360" w:lineRule="auto"/>
        <w:ind w:firstLine="570"/>
        <w:rPr>
          <w:rFonts w:ascii="仿宋" w:hAnsi="仿宋" w:eastAsia="仿宋" w:cs="仿宋_GB2312"/>
          <w:b/>
          <w:sz w:val="32"/>
          <w:szCs w:val="32"/>
        </w:rPr>
      </w:pPr>
    </w:p>
    <w:p w14:paraId="230605AA">
      <w:pPr>
        <w:tabs>
          <w:tab w:val="left" w:pos="6300"/>
        </w:tabs>
        <w:snapToGrid w:val="0"/>
        <w:spacing w:line="360" w:lineRule="auto"/>
        <w:ind w:firstLine="570"/>
        <w:jc w:val="center"/>
        <w:rPr>
          <w:rFonts w:ascii="仿宋" w:hAnsi="仿宋" w:eastAsia="仿宋" w:cs="仿宋_GB2312"/>
          <w:b/>
          <w:sz w:val="32"/>
          <w:szCs w:val="32"/>
        </w:rPr>
      </w:pPr>
      <w:r>
        <w:rPr>
          <w:rFonts w:hint="eastAsia" w:ascii="仿宋" w:hAnsi="仿宋" w:eastAsia="仿宋" w:cs="仿宋_GB2312"/>
          <w:b/>
          <w:sz w:val="32"/>
          <w:szCs w:val="32"/>
        </w:rPr>
        <w:t xml:space="preserve">法定代表人（签字或盖章）：                          </w:t>
      </w:r>
    </w:p>
    <w:p w14:paraId="01ED8CB5">
      <w:pPr>
        <w:tabs>
          <w:tab w:val="left" w:pos="6300"/>
        </w:tabs>
        <w:snapToGrid w:val="0"/>
        <w:spacing w:line="360" w:lineRule="auto"/>
        <w:ind w:firstLine="570"/>
        <w:jc w:val="center"/>
        <w:rPr>
          <w:rFonts w:ascii="仿宋" w:hAnsi="仿宋" w:eastAsia="仿宋" w:cs="仿宋_GB2312"/>
          <w:b/>
          <w:sz w:val="32"/>
          <w:szCs w:val="32"/>
        </w:rPr>
      </w:pPr>
      <w:r>
        <w:rPr>
          <w:rFonts w:hint="eastAsia" w:ascii="仿宋" w:hAnsi="仿宋" w:eastAsia="仿宋" w:cs="仿宋_GB2312"/>
          <w:b/>
          <w:sz w:val="32"/>
          <w:szCs w:val="32"/>
        </w:rPr>
        <w:t>供应商名称（公章）</w:t>
      </w:r>
    </w:p>
    <w:p w14:paraId="05EA777C">
      <w:pPr>
        <w:tabs>
          <w:tab w:val="left" w:pos="6300"/>
        </w:tabs>
        <w:snapToGrid w:val="0"/>
        <w:spacing w:line="360" w:lineRule="auto"/>
        <w:ind w:right="360" w:firstLine="570"/>
        <w:jc w:val="center"/>
        <w:rPr>
          <w:rFonts w:ascii="仿宋" w:hAnsi="仿宋" w:eastAsia="仿宋"/>
          <w:b/>
        </w:rPr>
      </w:pPr>
      <w:r>
        <w:rPr>
          <w:rFonts w:hint="eastAsia" w:ascii="仿宋" w:hAnsi="仿宋" w:eastAsia="仿宋" w:cs="仿宋_GB2312"/>
          <w:b/>
          <w:sz w:val="32"/>
          <w:szCs w:val="32"/>
        </w:rPr>
        <w:t>年   月   日</w:t>
      </w:r>
    </w:p>
    <w:p w14:paraId="2E7915D7">
      <w:pPr>
        <w:pStyle w:val="68"/>
        <w:spacing w:line="360" w:lineRule="auto"/>
        <w:rPr>
          <w:rFonts w:ascii="仿宋" w:hAnsi="仿宋" w:eastAsia="仿宋"/>
          <w:b/>
          <w:color w:val="auto"/>
        </w:rPr>
      </w:pPr>
    </w:p>
    <w:p w14:paraId="11B81ACE">
      <w:pPr>
        <w:tabs>
          <w:tab w:val="left" w:pos="6300"/>
        </w:tabs>
        <w:snapToGrid w:val="0"/>
        <w:spacing w:line="360" w:lineRule="auto"/>
        <w:ind w:firstLine="570"/>
        <w:rPr>
          <w:rFonts w:ascii="仿宋" w:hAnsi="仿宋" w:eastAsia="仿宋" w:cs="仿宋_GB2312"/>
          <w:b/>
          <w:sz w:val="32"/>
          <w:szCs w:val="32"/>
        </w:rPr>
      </w:pPr>
      <w:r>
        <w:rPr>
          <w:rFonts w:hint="eastAsia" w:ascii="仿宋" w:hAnsi="仿宋" w:eastAsia="仿宋" w:cs="仿宋_GB2312"/>
          <w:b/>
          <w:sz w:val="32"/>
          <w:szCs w:val="32"/>
        </w:rPr>
        <w:t>（附：法定代表人身份证正反面复印件）</w:t>
      </w:r>
    </w:p>
    <w:p w14:paraId="76262326">
      <w:pPr>
        <w:pStyle w:val="5"/>
        <w:spacing w:line="360" w:lineRule="auto"/>
        <w:rPr>
          <w:rFonts w:ascii="仿宋" w:hAnsi="仿宋" w:eastAsia="仿宋"/>
        </w:rPr>
      </w:pPr>
    </w:p>
    <w:p w14:paraId="3A396569">
      <w:pPr>
        <w:rPr>
          <w:rFonts w:ascii="仿宋" w:hAnsi="仿宋" w:eastAsia="仿宋" w:cs="宋体"/>
          <w:b/>
          <w:sz w:val="24"/>
          <w:szCs w:val="24"/>
        </w:rPr>
      </w:pPr>
      <w:r>
        <w:rPr>
          <w:rFonts w:ascii="仿宋" w:hAnsi="仿宋" w:eastAsia="仿宋" w:cs="宋体"/>
          <w:b/>
          <w:sz w:val="24"/>
          <w:szCs w:val="24"/>
        </w:rPr>
        <w:br w:type="page"/>
      </w:r>
    </w:p>
    <w:p w14:paraId="3E776D0F">
      <w:pPr>
        <w:pStyle w:val="68"/>
        <w:rPr>
          <w:rFonts w:ascii="仿宋" w:hAnsi="仿宋" w:eastAsia="仿宋"/>
          <w:b/>
          <w:color w:val="auto"/>
        </w:rPr>
      </w:pPr>
    </w:p>
    <w:p w14:paraId="67E79A62">
      <w:pPr>
        <w:tabs>
          <w:tab w:val="left" w:pos="6300"/>
        </w:tabs>
        <w:snapToGrid w:val="0"/>
        <w:spacing w:line="360" w:lineRule="auto"/>
        <w:jc w:val="center"/>
        <w:rPr>
          <w:rFonts w:ascii="仿宋" w:hAnsi="仿宋" w:eastAsia="仿宋" w:cs="黑体"/>
          <w:b/>
          <w:bCs/>
          <w:sz w:val="32"/>
          <w:szCs w:val="32"/>
        </w:rPr>
      </w:pPr>
      <w:r>
        <w:rPr>
          <w:rFonts w:hint="eastAsia" w:ascii="仿宋" w:hAnsi="仿宋" w:eastAsia="仿宋" w:cs="黑体"/>
          <w:b/>
          <w:bCs/>
          <w:sz w:val="32"/>
          <w:szCs w:val="32"/>
        </w:rPr>
        <w:t>法定代表人授权委托书</w:t>
      </w:r>
    </w:p>
    <w:p w14:paraId="38A91C93">
      <w:pPr>
        <w:tabs>
          <w:tab w:val="left" w:pos="6300"/>
        </w:tabs>
        <w:snapToGrid w:val="0"/>
        <w:spacing w:line="360" w:lineRule="auto"/>
        <w:rPr>
          <w:rFonts w:ascii="仿宋" w:hAnsi="仿宋" w:eastAsia="仿宋" w:cs="仿宋_GB2312"/>
          <w:b/>
          <w:sz w:val="32"/>
          <w:szCs w:val="32"/>
          <w:u w:val="single"/>
        </w:rPr>
      </w:pPr>
    </w:p>
    <w:p w14:paraId="7D92F6B7">
      <w:pPr>
        <w:tabs>
          <w:tab w:val="left" w:pos="6300"/>
        </w:tabs>
        <w:snapToGrid w:val="0"/>
        <w:spacing w:line="360" w:lineRule="auto"/>
        <w:rPr>
          <w:rFonts w:ascii="仿宋" w:hAnsi="仿宋" w:eastAsia="仿宋" w:cs="仿宋_GB2312"/>
          <w:b/>
          <w:sz w:val="32"/>
          <w:szCs w:val="32"/>
        </w:rPr>
      </w:pPr>
      <w:r>
        <w:rPr>
          <w:rFonts w:hint="eastAsia" w:ascii="仿宋" w:hAnsi="仿宋" w:eastAsia="仿宋" w:cs="仿宋_GB2312"/>
          <w:b/>
          <w:sz w:val="32"/>
          <w:szCs w:val="32"/>
        </w:rPr>
        <w:t>致（采购单位名称）：</w:t>
      </w:r>
    </w:p>
    <w:p w14:paraId="3861F390">
      <w:pPr>
        <w:tabs>
          <w:tab w:val="left" w:pos="6300"/>
        </w:tabs>
        <w:wordWrap w:val="0"/>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（法定代表人名称）是</w:t>
      </w:r>
      <w:r>
        <w:rPr>
          <w:rFonts w:hint="eastAsia" w:ascii="仿宋" w:hAnsi="仿宋" w:eastAsia="仿宋" w:cs="仿宋_GB2312"/>
          <w:b/>
          <w:sz w:val="32"/>
          <w:szCs w:val="32"/>
          <w:u w:val="single"/>
        </w:rPr>
        <w:t>（供应商名称）</w:t>
      </w:r>
      <w:r>
        <w:rPr>
          <w:rFonts w:hint="eastAsia" w:ascii="仿宋" w:hAnsi="仿宋" w:eastAsia="仿宋" w:cs="仿宋_GB2312"/>
          <w:b/>
          <w:sz w:val="32"/>
          <w:szCs w:val="32"/>
        </w:rPr>
        <w:t>的法定代表人，特授权（被授权人姓名及身份证代码）电话</w:t>
      </w:r>
      <w:r>
        <w:rPr>
          <w:rFonts w:ascii="仿宋" w:hAnsi="仿宋" w:eastAsia="仿宋" w:cs="仿宋_GB2312"/>
          <w:b/>
          <w:sz w:val="32"/>
          <w:szCs w:val="32"/>
        </w:rPr>
        <w:t>，</w:t>
      </w:r>
      <w:r>
        <w:rPr>
          <w:rFonts w:hint="eastAsia" w:ascii="仿宋" w:hAnsi="仿宋" w:eastAsia="仿宋" w:cs="仿宋_GB2312"/>
          <w:b/>
          <w:sz w:val="32"/>
          <w:szCs w:val="32"/>
        </w:rPr>
        <w:t>代表我单位全权办理上述项目的竞采报价、签约等具体工作，并签署全部有关文件、协议及合同。</w:t>
      </w:r>
    </w:p>
    <w:p w14:paraId="65A5D5C3">
      <w:pPr>
        <w:tabs>
          <w:tab w:val="left" w:pos="6300"/>
        </w:tabs>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我单位对被授权人的签字负全部责任。</w:t>
      </w:r>
    </w:p>
    <w:p w14:paraId="6A8C72A5">
      <w:pPr>
        <w:tabs>
          <w:tab w:val="left" w:pos="6300"/>
        </w:tabs>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在撤消授权的书面通知以前，本授权书一直有效。被授权人在授权书有效期内签署的所有文件不因授权的撤消而失效。</w:t>
      </w:r>
    </w:p>
    <w:p w14:paraId="7667A3FF">
      <w:pPr>
        <w:tabs>
          <w:tab w:val="left" w:pos="6300"/>
        </w:tabs>
        <w:snapToGrid w:val="0"/>
        <w:spacing w:line="360" w:lineRule="auto"/>
        <w:ind w:firstLine="570"/>
        <w:rPr>
          <w:rFonts w:ascii="仿宋" w:hAnsi="仿宋" w:eastAsia="仿宋" w:cs="仿宋_GB2312"/>
          <w:b/>
          <w:sz w:val="32"/>
          <w:szCs w:val="32"/>
        </w:rPr>
      </w:pPr>
    </w:p>
    <w:p w14:paraId="0421D54F">
      <w:pPr>
        <w:tabs>
          <w:tab w:val="left" w:pos="6300"/>
        </w:tabs>
        <w:snapToGrid w:val="0"/>
        <w:spacing w:line="360" w:lineRule="auto"/>
        <w:ind w:firstLine="570"/>
        <w:rPr>
          <w:rFonts w:ascii="仿宋" w:hAnsi="仿宋" w:eastAsia="仿宋" w:cs="仿宋_GB2312"/>
          <w:b/>
          <w:sz w:val="32"/>
          <w:szCs w:val="32"/>
        </w:rPr>
      </w:pPr>
      <w:r>
        <w:rPr>
          <w:rFonts w:hint="eastAsia" w:ascii="仿宋" w:hAnsi="仿宋" w:eastAsia="仿宋" w:cs="仿宋_GB2312"/>
          <w:b/>
          <w:sz w:val="32"/>
          <w:szCs w:val="32"/>
        </w:rPr>
        <w:t>被授权人：                          法定代表人：</w:t>
      </w:r>
    </w:p>
    <w:p w14:paraId="4BDAA0A9">
      <w:pPr>
        <w:tabs>
          <w:tab w:val="left" w:pos="6300"/>
        </w:tabs>
        <w:snapToGrid w:val="0"/>
        <w:spacing w:line="360" w:lineRule="auto"/>
        <w:ind w:firstLine="570"/>
        <w:rPr>
          <w:rFonts w:ascii="仿宋" w:hAnsi="仿宋" w:eastAsia="仿宋" w:cs="仿宋_GB2312"/>
          <w:b/>
          <w:sz w:val="32"/>
          <w:szCs w:val="32"/>
        </w:rPr>
      </w:pPr>
      <w:r>
        <w:rPr>
          <w:rFonts w:hint="eastAsia" w:ascii="仿宋" w:hAnsi="仿宋" w:eastAsia="仿宋" w:cs="仿宋_GB2312"/>
          <w:b/>
          <w:sz w:val="32"/>
          <w:szCs w:val="32"/>
        </w:rPr>
        <w:t>（签字或盖章）                     （签字或盖章）</w:t>
      </w:r>
    </w:p>
    <w:p w14:paraId="62D55B3E">
      <w:pPr>
        <w:tabs>
          <w:tab w:val="left" w:pos="6300"/>
        </w:tabs>
        <w:snapToGrid w:val="0"/>
        <w:spacing w:line="360" w:lineRule="auto"/>
        <w:ind w:firstLine="570"/>
        <w:rPr>
          <w:rFonts w:ascii="仿宋" w:hAnsi="仿宋" w:eastAsia="仿宋" w:cs="仿宋_GB2312"/>
          <w:b/>
          <w:sz w:val="32"/>
          <w:szCs w:val="32"/>
        </w:rPr>
      </w:pPr>
    </w:p>
    <w:p w14:paraId="0986978F">
      <w:pPr>
        <w:tabs>
          <w:tab w:val="left" w:pos="6300"/>
        </w:tabs>
        <w:snapToGrid w:val="0"/>
        <w:spacing w:line="360" w:lineRule="auto"/>
        <w:ind w:firstLine="570"/>
        <w:rPr>
          <w:rFonts w:ascii="仿宋" w:hAnsi="仿宋" w:eastAsia="仿宋" w:cs="仿宋_GB2312"/>
          <w:b/>
          <w:sz w:val="32"/>
          <w:szCs w:val="32"/>
        </w:rPr>
      </w:pPr>
      <w:r>
        <w:rPr>
          <w:rFonts w:hint="eastAsia" w:ascii="仿宋" w:hAnsi="仿宋" w:eastAsia="仿宋" w:cs="仿宋_GB2312"/>
          <w:b/>
          <w:sz w:val="32"/>
          <w:szCs w:val="32"/>
        </w:rPr>
        <w:t>（附：被授权人、法定代表人身份证正反面复印件）</w:t>
      </w:r>
    </w:p>
    <w:p w14:paraId="62751B12">
      <w:pPr>
        <w:tabs>
          <w:tab w:val="left" w:pos="6300"/>
        </w:tabs>
        <w:snapToGrid w:val="0"/>
        <w:spacing w:line="360" w:lineRule="auto"/>
        <w:ind w:firstLine="570"/>
        <w:rPr>
          <w:rFonts w:ascii="仿宋" w:hAnsi="仿宋" w:eastAsia="仿宋" w:cs="仿宋_GB2312"/>
          <w:b/>
          <w:sz w:val="32"/>
          <w:szCs w:val="32"/>
        </w:rPr>
      </w:pPr>
    </w:p>
    <w:p w14:paraId="1D00925D">
      <w:pPr>
        <w:tabs>
          <w:tab w:val="left" w:pos="6300"/>
        </w:tabs>
        <w:snapToGrid w:val="0"/>
        <w:spacing w:line="360" w:lineRule="auto"/>
        <w:ind w:right="480" w:firstLine="570"/>
        <w:jc w:val="right"/>
        <w:rPr>
          <w:rFonts w:ascii="仿宋" w:hAnsi="仿宋" w:eastAsia="仿宋" w:cs="仿宋_GB2312"/>
          <w:b/>
          <w:sz w:val="32"/>
          <w:szCs w:val="32"/>
        </w:rPr>
      </w:pPr>
      <w:r>
        <w:rPr>
          <w:rFonts w:hint="eastAsia" w:ascii="仿宋" w:hAnsi="仿宋" w:eastAsia="仿宋" w:cs="仿宋_GB2312"/>
          <w:b/>
          <w:sz w:val="32"/>
          <w:szCs w:val="32"/>
        </w:rPr>
        <w:t>供应商名称（公章）</w:t>
      </w:r>
    </w:p>
    <w:p w14:paraId="6712B960">
      <w:pPr>
        <w:tabs>
          <w:tab w:val="left" w:pos="6300"/>
        </w:tabs>
        <w:snapToGrid w:val="0"/>
        <w:spacing w:line="360" w:lineRule="auto"/>
        <w:ind w:right="480" w:firstLine="570"/>
        <w:jc w:val="center"/>
        <w:rPr>
          <w:rFonts w:ascii="仿宋" w:hAnsi="仿宋" w:eastAsia="仿宋" w:cs="仿宋_GB2312"/>
          <w:b/>
          <w:sz w:val="32"/>
          <w:szCs w:val="32"/>
        </w:rPr>
      </w:pPr>
      <w:r>
        <w:rPr>
          <w:rFonts w:hint="eastAsia" w:ascii="仿宋" w:hAnsi="仿宋" w:eastAsia="仿宋" w:cs="仿宋_GB2312"/>
          <w:b/>
          <w:sz w:val="32"/>
          <w:szCs w:val="32"/>
        </w:rPr>
        <w:t>年   月   日</w:t>
      </w:r>
    </w:p>
    <w:p w14:paraId="1D821D0B">
      <w:pPr>
        <w:pStyle w:val="5"/>
        <w:spacing w:line="360" w:lineRule="auto"/>
        <w:rPr>
          <w:rFonts w:ascii="仿宋" w:hAnsi="仿宋" w:eastAsia="仿宋"/>
        </w:rPr>
      </w:pPr>
      <w:r>
        <w:rPr>
          <w:rFonts w:ascii="仿宋" w:hAnsi="仿宋" w:eastAsia="仿宋"/>
        </w:rPr>
        <w:br w:type="page"/>
      </w:r>
    </w:p>
    <w:p w14:paraId="240D7282">
      <w:pPr>
        <w:numPr>
          <w:ilvl w:val="0"/>
          <w:numId w:val="12"/>
        </w:numPr>
        <w:tabs>
          <w:tab w:val="left" w:pos="6300"/>
        </w:tabs>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基本资格条件承诺函</w:t>
      </w:r>
    </w:p>
    <w:p w14:paraId="30311FC6">
      <w:pPr>
        <w:pStyle w:val="68"/>
        <w:rPr>
          <w:rFonts w:ascii="仿宋" w:hAnsi="仿宋" w:eastAsia="仿宋"/>
          <w:b/>
          <w:color w:val="auto"/>
        </w:rPr>
      </w:pPr>
    </w:p>
    <w:p w14:paraId="739D8D68">
      <w:pPr>
        <w:snapToGrid w:val="0"/>
        <w:spacing w:line="360" w:lineRule="auto"/>
        <w:ind w:firstLine="570"/>
        <w:jc w:val="center"/>
        <w:rPr>
          <w:rFonts w:ascii="仿宋" w:hAnsi="仿宋" w:eastAsia="仿宋" w:cs="黑体"/>
          <w:b/>
          <w:sz w:val="32"/>
          <w:szCs w:val="32"/>
        </w:rPr>
      </w:pPr>
      <w:r>
        <w:rPr>
          <w:rFonts w:hint="eastAsia" w:ascii="仿宋" w:hAnsi="仿宋" w:eastAsia="仿宋" w:cs="黑体"/>
          <w:b/>
          <w:sz w:val="32"/>
          <w:szCs w:val="32"/>
        </w:rPr>
        <w:t>基本资格条件承诺函</w:t>
      </w:r>
    </w:p>
    <w:p w14:paraId="38B14DF9">
      <w:pPr>
        <w:snapToGrid w:val="0"/>
        <w:spacing w:line="360" w:lineRule="auto"/>
        <w:rPr>
          <w:rFonts w:ascii="仿宋" w:hAnsi="仿宋" w:eastAsia="仿宋" w:cs="方正仿宋_GBK"/>
          <w:b/>
          <w:sz w:val="24"/>
          <w:szCs w:val="24"/>
        </w:rPr>
      </w:pPr>
    </w:p>
    <w:p w14:paraId="7214E33A">
      <w:pPr>
        <w:snapToGrid w:val="0"/>
        <w:spacing w:line="360" w:lineRule="auto"/>
        <w:rPr>
          <w:rFonts w:ascii="仿宋" w:hAnsi="仿宋" w:eastAsia="仿宋" w:cs="仿宋_GB2312"/>
          <w:b/>
          <w:sz w:val="32"/>
          <w:szCs w:val="32"/>
        </w:rPr>
      </w:pPr>
      <w:r>
        <w:rPr>
          <w:rFonts w:hint="eastAsia" w:ascii="仿宋" w:hAnsi="仿宋" w:eastAsia="仿宋" w:cs="仿宋_GB2312"/>
          <w:b/>
          <w:sz w:val="32"/>
          <w:szCs w:val="32"/>
        </w:rPr>
        <w:t>致（采购单位名称）：</w:t>
      </w:r>
    </w:p>
    <w:p w14:paraId="1CE040F2">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（供应商名称）郑重承诺：</w:t>
      </w:r>
    </w:p>
    <w:p w14:paraId="4737B19A">
      <w:pPr>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2C96DF23">
      <w:pPr>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2.我方未列入在信用中国网站（www.creditchina.gov.cn）“失信被执行人”、“重大税收违法案件当事人名单”中，也未列入中国政府采购网（www.ccgp.gov.cn）“政府采购严重违法失信行为记录名单”中。</w:t>
      </w:r>
    </w:p>
    <w:p w14:paraId="38AA0F02">
      <w:pPr>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3.我方在项目评审环节结束后，随时接受采购人检查验证，配合提供相关证明材料，证明符合《中华人民共和国政府采购法》第二十二条规定的供应商基本资格条件。</w:t>
      </w:r>
    </w:p>
    <w:p w14:paraId="3CA0A025">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我方对以上承诺负全部法律责任。</w:t>
      </w:r>
    </w:p>
    <w:p w14:paraId="2BE075C3">
      <w:pPr>
        <w:snapToGrid w:val="0"/>
        <w:spacing w:line="360" w:lineRule="auto"/>
        <w:ind w:firstLine="643" w:firstLineChars="200"/>
        <w:rPr>
          <w:rFonts w:ascii="仿宋" w:hAnsi="仿宋" w:eastAsia="仿宋" w:cs="仿宋_GB2312"/>
          <w:b/>
          <w:sz w:val="32"/>
          <w:szCs w:val="32"/>
        </w:rPr>
      </w:pPr>
      <w:r>
        <w:rPr>
          <w:rFonts w:hint="eastAsia" w:ascii="仿宋" w:hAnsi="仿宋" w:eastAsia="仿宋" w:cs="仿宋_GB2312"/>
          <w:b/>
          <w:sz w:val="32"/>
          <w:szCs w:val="32"/>
        </w:rPr>
        <w:t>特此承诺。</w:t>
      </w:r>
    </w:p>
    <w:p w14:paraId="40876D74">
      <w:pPr>
        <w:pStyle w:val="68"/>
        <w:rPr>
          <w:rFonts w:ascii="仿宋" w:hAnsi="仿宋" w:eastAsia="仿宋"/>
          <w:b/>
          <w:color w:val="auto"/>
        </w:rPr>
      </w:pPr>
    </w:p>
    <w:p w14:paraId="2529C3B7">
      <w:pPr>
        <w:tabs>
          <w:tab w:val="left" w:pos="6300"/>
        </w:tabs>
        <w:snapToGrid w:val="0"/>
        <w:spacing w:line="360" w:lineRule="auto"/>
        <w:ind w:right="480" w:firstLine="570"/>
        <w:jc w:val="right"/>
        <w:rPr>
          <w:rFonts w:ascii="仿宋" w:hAnsi="仿宋" w:eastAsia="仿宋" w:cs="仿宋_GB2312"/>
          <w:b/>
          <w:sz w:val="32"/>
          <w:szCs w:val="32"/>
        </w:rPr>
      </w:pPr>
      <w:r>
        <w:rPr>
          <w:rFonts w:hint="eastAsia" w:ascii="仿宋" w:hAnsi="仿宋" w:eastAsia="仿宋" w:cs="仿宋_GB2312"/>
          <w:b/>
          <w:sz w:val="32"/>
          <w:szCs w:val="32"/>
        </w:rPr>
        <w:t>供应商名称（公章）</w:t>
      </w:r>
    </w:p>
    <w:p w14:paraId="4FF63DD5">
      <w:pPr>
        <w:tabs>
          <w:tab w:val="left" w:pos="6300"/>
        </w:tabs>
        <w:snapToGrid w:val="0"/>
        <w:spacing w:line="360" w:lineRule="auto"/>
        <w:ind w:right="480" w:firstLine="570"/>
        <w:jc w:val="center"/>
        <w:rPr>
          <w:rFonts w:ascii="仿宋" w:hAnsi="仿宋" w:eastAsia="仿宋" w:cs="仿宋_GB2312"/>
          <w:b/>
          <w:sz w:val="32"/>
          <w:szCs w:val="32"/>
        </w:rPr>
      </w:pPr>
      <w:r>
        <w:rPr>
          <w:rFonts w:hint="eastAsia" w:ascii="仿宋" w:hAnsi="仿宋" w:eastAsia="仿宋" w:cs="仿宋_GB2312"/>
          <w:b/>
          <w:sz w:val="32"/>
          <w:szCs w:val="32"/>
        </w:rPr>
        <w:t>年   月   日</w:t>
      </w:r>
    </w:p>
    <w:p w14:paraId="17C0A331">
      <w:pPr>
        <w:spacing w:line="360" w:lineRule="auto"/>
        <w:jc w:val="right"/>
        <w:rPr>
          <w:rFonts w:ascii="仿宋" w:hAnsi="仿宋" w:eastAsia="仿宋" w:cs="仿宋_GB2312"/>
          <w:b/>
          <w:sz w:val="32"/>
          <w:szCs w:val="32"/>
        </w:rPr>
      </w:pPr>
      <w:r>
        <w:rPr>
          <w:rFonts w:hint="eastAsia" w:ascii="仿宋" w:hAnsi="仿宋" w:eastAsia="仿宋" w:cs="仿宋_GB2312"/>
          <w:b/>
          <w:sz w:val="32"/>
          <w:szCs w:val="32"/>
        </w:rPr>
        <w:br w:type="page"/>
      </w:r>
    </w:p>
    <w:p w14:paraId="065058FB">
      <w:pPr>
        <w:tabs>
          <w:tab w:val="left" w:pos="6300"/>
        </w:tabs>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四、特定资格条件证书或证明文件</w:t>
      </w:r>
    </w:p>
    <w:p w14:paraId="439480E2">
      <w:pPr>
        <w:pStyle w:val="5"/>
        <w:spacing w:line="360" w:lineRule="auto"/>
        <w:rPr>
          <w:rFonts w:ascii="仿宋" w:hAnsi="仿宋" w:eastAsia="仿宋"/>
        </w:rPr>
      </w:pPr>
    </w:p>
    <w:p w14:paraId="4D9B490D">
      <w:pPr>
        <w:tabs>
          <w:tab w:val="left" w:pos="6300"/>
        </w:tabs>
        <w:snapToGrid w:val="0"/>
        <w:spacing w:line="360" w:lineRule="auto"/>
        <w:ind w:right="480" w:firstLine="570"/>
        <w:jc w:val="right"/>
        <w:rPr>
          <w:rFonts w:ascii="仿宋" w:hAnsi="仿宋" w:eastAsia="仿宋" w:cs="宋体"/>
          <w:b/>
          <w:sz w:val="24"/>
          <w:szCs w:val="24"/>
        </w:rPr>
      </w:pPr>
    </w:p>
    <w:p w14:paraId="241FF5FA">
      <w:pPr>
        <w:pStyle w:val="5"/>
        <w:spacing w:line="360" w:lineRule="auto"/>
        <w:rPr>
          <w:rFonts w:ascii="仿宋" w:hAnsi="仿宋" w:eastAsia="仿宋"/>
        </w:rPr>
      </w:pPr>
    </w:p>
    <w:p w14:paraId="09F2F206">
      <w:pPr>
        <w:spacing w:line="360" w:lineRule="auto"/>
        <w:rPr>
          <w:rFonts w:ascii="仿宋" w:hAnsi="仿宋" w:eastAsia="仿宋"/>
          <w:b/>
        </w:rPr>
      </w:pPr>
    </w:p>
    <w:p w14:paraId="763ABDF8">
      <w:pPr>
        <w:pStyle w:val="5"/>
        <w:spacing w:line="360" w:lineRule="auto"/>
        <w:rPr>
          <w:rFonts w:ascii="仿宋" w:hAnsi="仿宋" w:eastAsia="仿宋"/>
        </w:rPr>
      </w:pPr>
    </w:p>
    <w:p w14:paraId="3FF94FAE">
      <w:pPr>
        <w:spacing w:line="360" w:lineRule="auto"/>
        <w:rPr>
          <w:rFonts w:ascii="仿宋" w:hAnsi="仿宋" w:eastAsia="仿宋"/>
          <w:b/>
        </w:rPr>
      </w:pPr>
    </w:p>
    <w:p w14:paraId="7C4BE4F0">
      <w:pPr>
        <w:pStyle w:val="5"/>
        <w:spacing w:line="360" w:lineRule="auto"/>
        <w:rPr>
          <w:rFonts w:ascii="仿宋" w:hAnsi="仿宋" w:eastAsia="仿宋"/>
        </w:rPr>
      </w:pPr>
    </w:p>
    <w:p w14:paraId="5E4848FB">
      <w:pPr>
        <w:spacing w:line="360" w:lineRule="auto"/>
        <w:rPr>
          <w:rFonts w:ascii="仿宋" w:hAnsi="仿宋" w:eastAsia="仿宋"/>
          <w:b/>
        </w:rPr>
      </w:pPr>
    </w:p>
    <w:p w14:paraId="4796BAA5">
      <w:pPr>
        <w:pStyle w:val="5"/>
        <w:spacing w:line="360" w:lineRule="auto"/>
        <w:rPr>
          <w:rFonts w:ascii="仿宋" w:hAnsi="仿宋" w:eastAsia="仿宋"/>
        </w:rPr>
      </w:pPr>
    </w:p>
    <w:p w14:paraId="71C9DBF8">
      <w:pPr>
        <w:spacing w:line="360" w:lineRule="auto"/>
        <w:rPr>
          <w:rFonts w:ascii="仿宋" w:hAnsi="仿宋" w:eastAsia="仿宋"/>
          <w:b/>
        </w:rPr>
      </w:pPr>
    </w:p>
    <w:p w14:paraId="08BA1A08">
      <w:pPr>
        <w:pStyle w:val="5"/>
        <w:spacing w:line="360" w:lineRule="auto"/>
        <w:rPr>
          <w:rFonts w:ascii="仿宋" w:hAnsi="仿宋" w:eastAsia="仿宋"/>
        </w:rPr>
      </w:pPr>
    </w:p>
    <w:p w14:paraId="6E1ECB85">
      <w:pPr>
        <w:spacing w:line="360" w:lineRule="auto"/>
        <w:rPr>
          <w:rFonts w:ascii="仿宋" w:hAnsi="仿宋" w:eastAsia="仿宋"/>
          <w:b/>
        </w:rPr>
      </w:pPr>
    </w:p>
    <w:p w14:paraId="7343A295">
      <w:pPr>
        <w:pStyle w:val="5"/>
        <w:spacing w:line="360" w:lineRule="auto"/>
        <w:rPr>
          <w:rFonts w:ascii="仿宋" w:hAnsi="仿宋" w:eastAsia="仿宋"/>
        </w:rPr>
      </w:pPr>
    </w:p>
    <w:p w14:paraId="18DDFAB9">
      <w:pPr>
        <w:spacing w:line="360" w:lineRule="auto"/>
        <w:rPr>
          <w:rFonts w:ascii="仿宋" w:hAnsi="仿宋" w:eastAsia="仿宋"/>
          <w:b/>
        </w:rPr>
      </w:pPr>
    </w:p>
    <w:p w14:paraId="66654FF4">
      <w:pPr>
        <w:tabs>
          <w:tab w:val="left" w:pos="6300"/>
        </w:tabs>
        <w:snapToGrid w:val="0"/>
        <w:spacing w:line="360" w:lineRule="auto"/>
        <w:ind w:right="-1"/>
        <w:rPr>
          <w:rFonts w:ascii="仿宋" w:hAnsi="仿宋" w:eastAsia="仿宋" w:cs="宋体"/>
          <w:b/>
          <w:sz w:val="24"/>
          <w:szCs w:val="24"/>
        </w:rPr>
      </w:pPr>
      <w:r>
        <w:rPr>
          <w:rFonts w:ascii="仿宋" w:hAnsi="仿宋" w:eastAsia="仿宋" w:cs="宋体"/>
          <w:b/>
          <w:sz w:val="24"/>
          <w:szCs w:val="24"/>
        </w:rPr>
        <w:t>---------------------------------------------------------------------</w:t>
      </w:r>
    </w:p>
    <w:p w14:paraId="7515677B">
      <w:pPr>
        <w:tabs>
          <w:tab w:val="left" w:pos="6300"/>
        </w:tabs>
        <w:snapToGrid w:val="0"/>
        <w:spacing w:line="360" w:lineRule="auto"/>
        <w:ind w:firstLine="570"/>
        <w:rPr>
          <w:rFonts w:ascii="仿宋" w:hAnsi="仿宋" w:eastAsia="仿宋" w:cs="宋体"/>
          <w:b/>
          <w:sz w:val="24"/>
          <w:szCs w:val="24"/>
        </w:rPr>
      </w:pPr>
    </w:p>
    <w:p w14:paraId="4B5FFC2A">
      <w:pPr>
        <w:tabs>
          <w:tab w:val="left" w:pos="6300"/>
        </w:tabs>
        <w:snapToGrid w:val="0"/>
        <w:spacing w:line="360" w:lineRule="auto"/>
        <w:ind w:firstLine="570"/>
        <w:rPr>
          <w:rFonts w:ascii="仿宋" w:hAnsi="仿宋" w:eastAsia="仿宋" w:cs="宋体"/>
          <w:b/>
          <w:sz w:val="24"/>
          <w:szCs w:val="24"/>
        </w:rPr>
      </w:pPr>
    </w:p>
    <w:p w14:paraId="34C1C24A">
      <w:pPr>
        <w:tabs>
          <w:tab w:val="left" w:pos="6300"/>
        </w:tabs>
        <w:snapToGrid w:val="0"/>
        <w:spacing w:line="360" w:lineRule="auto"/>
        <w:rPr>
          <w:rFonts w:ascii="仿宋" w:hAnsi="仿宋" w:eastAsia="仿宋" w:cs="仿宋_GB2312"/>
          <w:b/>
          <w:sz w:val="32"/>
          <w:szCs w:val="32"/>
        </w:rPr>
      </w:pPr>
    </w:p>
    <w:p w14:paraId="6D559D07">
      <w:pPr>
        <w:tabs>
          <w:tab w:val="left" w:pos="6300"/>
        </w:tabs>
        <w:snapToGrid w:val="0"/>
        <w:spacing w:line="360" w:lineRule="auto"/>
        <w:ind w:right="480" w:firstLine="570"/>
        <w:jc w:val="center"/>
        <w:rPr>
          <w:rFonts w:ascii="仿宋" w:hAnsi="仿宋" w:eastAsia="仿宋" w:cs="仿宋_GB2312"/>
          <w:b/>
          <w:sz w:val="32"/>
          <w:szCs w:val="32"/>
        </w:rPr>
      </w:pPr>
      <w:r>
        <w:rPr>
          <w:rFonts w:hint="eastAsia" w:ascii="仿宋" w:hAnsi="仿宋" w:eastAsia="仿宋" w:cs="仿宋_GB2312"/>
          <w:b/>
          <w:sz w:val="32"/>
          <w:szCs w:val="32"/>
        </w:rPr>
        <w:t>（结束）</w:t>
      </w:r>
    </w:p>
    <w:p w14:paraId="20C89589">
      <w:pPr>
        <w:tabs>
          <w:tab w:val="left" w:pos="6300"/>
        </w:tabs>
        <w:snapToGrid w:val="0"/>
        <w:spacing w:line="360" w:lineRule="auto"/>
        <w:ind w:right="480" w:firstLine="570"/>
        <w:jc w:val="center"/>
        <w:rPr>
          <w:rFonts w:ascii="仿宋" w:hAnsi="仿宋" w:eastAsia="仿宋" w:cs="宋体"/>
          <w:b/>
          <w:sz w:val="24"/>
          <w:szCs w:val="24"/>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黑体"/>
    <w:panose1 w:val="00000000000000000000"/>
    <w:charset w:val="00"/>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Segoe UI">
    <w:panose1 w:val="020B0502040204020203"/>
    <w:charset w:val="00"/>
    <w:family w:val="swiss"/>
    <w:pitch w:val="default"/>
    <w:sig w:usb0="E4002EFF" w:usb1="C000E47F" w:usb2="00000009" w:usb3="00000000" w:csb0="200001FF" w:csb1="00000000"/>
  </w:font>
  <w:font w:name="方正仿宋_GBK">
    <w:altName w:val="微软雅黑"/>
    <w:panose1 w:val="00000000000000000000"/>
    <w:charset w:val="86"/>
    <w:family w:val="auto"/>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E165">
    <w:pPr>
      <w:pStyle w:val="36"/>
    </w:pPr>
    <w:r>
      <w:pict>
        <v:shape id="_x0000_s4097" o:spid="_x0000_s4097"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path/>
          <v:fill on="f" focussize="0,0"/>
          <v:stroke on="f" weight="0.5pt" joinstyle="miter"/>
          <v:imagedata o:title=""/>
          <o:lock v:ext="edit"/>
          <v:textbox inset="0mm,0mm,0mm,0mm" style="mso-fit-shape-to-text:t;">
            <w:txbxContent>
              <w:p w14:paraId="669FE1DA">
                <w:pPr>
                  <w:pStyle w:val="36"/>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28F9547"/>
    <w:multiLevelType w:val="singleLevel"/>
    <w:tmpl w:val="628F9547"/>
    <w:lvl w:ilvl="0" w:tentative="0">
      <w:start w:val="3"/>
      <w:numFmt w:val="chineseCounting"/>
      <w:suff w:val="nothing"/>
      <w:lvlText w:val="%1、"/>
      <w:lvlJc w:val="left"/>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wYzNlZWI4MjMwNjU1OGU0N2NhMTVlZjcxN2ViNjAifQ=="/>
  </w:docVars>
  <w:rsids>
    <w:rsidRoot w:val="00172A27"/>
    <w:rsid w:val="00001BE6"/>
    <w:rsid w:val="0001050B"/>
    <w:rsid w:val="000144C9"/>
    <w:rsid w:val="0002088C"/>
    <w:rsid w:val="00033CCB"/>
    <w:rsid w:val="00033DAB"/>
    <w:rsid w:val="000342CA"/>
    <w:rsid w:val="000370BC"/>
    <w:rsid w:val="000401A2"/>
    <w:rsid w:val="00042D13"/>
    <w:rsid w:val="00056A6E"/>
    <w:rsid w:val="0008221D"/>
    <w:rsid w:val="000831AB"/>
    <w:rsid w:val="0008422C"/>
    <w:rsid w:val="00084C93"/>
    <w:rsid w:val="0009571C"/>
    <w:rsid w:val="000B4CFC"/>
    <w:rsid w:val="000C0418"/>
    <w:rsid w:val="000C11A3"/>
    <w:rsid w:val="000D5AC6"/>
    <w:rsid w:val="000E232C"/>
    <w:rsid w:val="000E3326"/>
    <w:rsid w:val="000F1833"/>
    <w:rsid w:val="000F612F"/>
    <w:rsid w:val="00103134"/>
    <w:rsid w:val="0011647C"/>
    <w:rsid w:val="00116BB6"/>
    <w:rsid w:val="00117275"/>
    <w:rsid w:val="001173E3"/>
    <w:rsid w:val="001306AD"/>
    <w:rsid w:val="00136D0F"/>
    <w:rsid w:val="001435CF"/>
    <w:rsid w:val="001445A2"/>
    <w:rsid w:val="0015070D"/>
    <w:rsid w:val="00150ECB"/>
    <w:rsid w:val="0015525F"/>
    <w:rsid w:val="00165915"/>
    <w:rsid w:val="00166EEA"/>
    <w:rsid w:val="001679E0"/>
    <w:rsid w:val="00172A27"/>
    <w:rsid w:val="00173214"/>
    <w:rsid w:val="001765E3"/>
    <w:rsid w:val="001829E7"/>
    <w:rsid w:val="00191E27"/>
    <w:rsid w:val="00192985"/>
    <w:rsid w:val="00194DE0"/>
    <w:rsid w:val="001A3E64"/>
    <w:rsid w:val="001A4320"/>
    <w:rsid w:val="001B109C"/>
    <w:rsid w:val="001E44D9"/>
    <w:rsid w:val="001E73E2"/>
    <w:rsid w:val="001F74AE"/>
    <w:rsid w:val="002122FC"/>
    <w:rsid w:val="0021327B"/>
    <w:rsid w:val="0021595A"/>
    <w:rsid w:val="00223B9B"/>
    <w:rsid w:val="0022691C"/>
    <w:rsid w:val="00226A1A"/>
    <w:rsid w:val="00227B9B"/>
    <w:rsid w:val="002320E1"/>
    <w:rsid w:val="002676F5"/>
    <w:rsid w:val="00272478"/>
    <w:rsid w:val="0028255C"/>
    <w:rsid w:val="0029040F"/>
    <w:rsid w:val="00297EC4"/>
    <w:rsid w:val="002A47F3"/>
    <w:rsid w:val="002B0676"/>
    <w:rsid w:val="002B0EA7"/>
    <w:rsid w:val="002C7EDF"/>
    <w:rsid w:val="002E530A"/>
    <w:rsid w:val="002F2847"/>
    <w:rsid w:val="002F50F7"/>
    <w:rsid w:val="002F5C86"/>
    <w:rsid w:val="00313FC6"/>
    <w:rsid w:val="00314FE1"/>
    <w:rsid w:val="00316DF3"/>
    <w:rsid w:val="00330491"/>
    <w:rsid w:val="003325C6"/>
    <w:rsid w:val="003332D6"/>
    <w:rsid w:val="00333713"/>
    <w:rsid w:val="0033562A"/>
    <w:rsid w:val="00344A27"/>
    <w:rsid w:val="003453EB"/>
    <w:rsid w:val="003609C0"/>
    <w:rsid w:val="00370E16"/>
    <w:rsid w:val="00375908"/>
    <w:rsid w:val="00382DE2"/>
    <w:rsid w:val="003876E3"/>
    <w:rsid w:val="003878EB"/>
    <w:rsid w:val="00391AAC"/>
    <w:rsid w:val="003A0967"/>
    <w:rsid w:val="003B48D3"/>
    <w:rsid w:val="003B76CC"/>
    <w:rsid w:val="003D7E49"/>
    <w:rsid w:val="003E69B4"/>
    <w:rsid w:val="003E7CAB"/>
    <w:rsid w:val="003F7078"/>
    <w:rsid w:val="003F75E7"/>
    <w:rsid w:val="0041568F"/>
    <w:rsid w:val="00415960"/>
    <w:rsid w:val="004163D2"/>
    <w:rsid w:val="00421287"/>
    <w:rsid w:val="00422C7E"/>
    <w:rsid w:val="0043243B"/>
    <w:rsid w:val="00432A9C"/>
    <w:rsid w:val="00442270"/>
    <w:rsid w:val="00442C61"/>
    <w:rsid w:val="004453F2"/>
    <w:rsid w:val="0044680D"/>
    <w:rsid w:val="00460545"/>
    <w:rsid w:val="00485D5B"/>
    <w:rsid w:val="004916E8"/>
    <w:rsid w:val="00493794"/>
    <w:rsid w:val="00495301"/>
    <w:rsid w:val="00495D1A"/>
    <w:rsid w:val="00496C61"/>
    <w:rsid w:val="0049754E"/>
    <w:rsid w:val="004A1198"/>
    <w:rsid w:val="004A2061"/>
    <w:rsid w:val="004A6CE1"/>
    <w:rsid w:val="004B3505"/>
    <w:rsid w:val="004B4D5B"/>
    <w:rsid w:val="004C55B8"/>
    <w:rsid w:val="004D15E1"/>
    <w:rsid w:val="004D4610"/>
    <w:rsid w:val="004D534E"/>
    <w:rsid w:val="00507899"/>
    <w:rsid w:val="005106F8"/>
    <w:rsid w:val="00521F48"/>
    <w:rsid w:val="0052253B"/>
    <w:rsid w:val="00531162"/>
    <w:rsid w:val="00537A61"/>
    <w:rsid w:val="00544AC9"/>
    <w:rsid w:val="0055266E"/>
    <w:rsid w:val="00554DA2"/>
    <w:rsid w:val="0055762B"/>
    <w:rsid w:val="0056207B"/>
    <w:rsid w:val="00562F84"/>
    <w:rsid w:val="00580744"/>
    <w:rsid w:val="005A0552"/>
    <w:rsid w:val="005C2802"/>
    <w:rsid w:val="005C530A"/>
    <w:rsid w:val="005C7A84"/>
    <w:rsid w:val="005D5977"/>
    <w:rsid w:val="005F22A3"/>
    <w:rsid w:val="005F5157"/>
    <w:rsid w:val="00610016"/>
    <w:rsid w:val="0062081E"/>
    <w:rsid w:val="00625F79"/>
    <w:rsid w:val="0063736D"/>
    <w:rsid w:val="00643888"/>
    <w:rsid w:val="006447E2"/>
    <w:rsid w:val="006452FB"/>
    <w:rsid w:val="0065313C"/>
    <w:rsid w:val="00664DC0"/>
    <w:rsid w:val="00667DF3"/>
    <w:rsid w:val="00675CDE"/>
    <w:rsid w:val="006802F3"/>
    <w:rsid w:val="00684D9B"/>
    <w:rsid w:val="006A2801"/>
    <w:rsid w:val="006A3401"/>
    <w:rsid w:val="006C353F"/>
    <w:rsid w:val="006C7CD3"/>
    <w:rsid w:val="006E16EC"/>
    <w:rsid w:val="006E6A64"/>
    <w:rsid w:val="006F70D8"/>
    <w:rsid w:val="00703E1D"/>
    <w:rsid w:val="00705D35"/>
    <w:rsid w:val="00723BC4"/>
    <w:rsid w:val="00731090"/>
    <w:rsid w:val="00740692"/>
    <w:rsid w:val="007442A0"/>
    <w:rsid w:val="00755658"/>
    <w:rsid w:val="00764963"/>
    <w:rsid w:val="00773049"/>
    <w:rsid w:val="00790CC9"/>
    <w:rsid w:val="00791D34"/>
    <w:rsid w:val="00794A8C"/>
    <w:rsid w:val="007A3A16"/>
    <w:rsid w:val="007B6393"/>
    <w:rsid w:val="007D57AF"/>
    <w:rsid w:val="007E13BD"/>
    <w:rsid w:val="007E1D36"/>
    <w:rsid w:val="007F171F"/>
    <w:rsid w:val="007F2A53"/>
    <w:rsid w:val="00845AAD"/>
    <w:rsid w:val="00854CC0"/>
    <w:rsid w:val="00854ED3"/>
    <w:rsid w:val="00862785"/>
    <w:rsid w:val="00862ACF"/>
    <w:rsid w:val="00872901"/>
    <w:rsid w:val="008825DA"/>
    <w:rsid w:val="008937A6"/>
    <w:rsid w:val="00894E75"/>
    <w:rsid w:val="008A5712"/>
    <w:rsid w:val="008D2DB2"/>
    <w:rsid w:val="008F3491"/>
    <w:rsid w:val="008F3680"/>
    <w:rsid w:val="009261F0"/>
    <w:rsid w:val="009302D1"/>
    <w:rsid w:val="00936181"/>
    <w:rsid w:val="00936197"/>
    <w:rsid w:val="00940646"/>
    <w:rsid w:val="009415FC"/>
    <w:rsid w:val="00942973"/>
    <w:rsid w:val="009546D9"/>
    <w:rsid w:val="009570EF"/>
    <w:rsid w:val="0096210A"/>
    <w:rsid w:val="00962AED"/>
    <w:rsid w:val="00962B1E"/>
    <w:rsid w:val="009710AF"/>
    <w:rsid w:val="0097589B"/>
    <w:rsid w:val="009858DD"/>
    <w:rsid w:val="00987086"/>
    <w:rsid w:val="009947E5"/>
    <w:rsid w:val="0099728C"/>
    <w:rsid w:val="009A317C"/>
    <w:rsid w:val="009A770F"/>
    <w:rsid w:val="009B4011"/>
    <w:rsid w:val="009B5C25"/>
    <w:rsid w:val="009C25EB"/>
    <w:rsid w:val="009C273F"/>
    <w:rsid w:val="009E4DB9"/>
    <w:rsid w:val="009E62CD"/>
    <w:rsid w:val="00A06259"/>
    <w:rsid w:val="00A103F4"/>
    <w:rsid w:val="00A13D05"/>
    <w:rsid w:val="00A27041"/>
    <w:rsid w:val="00A3078D"/>
    <w:rsid w:val="00A519AD"/>
    <w:rsid w:val="00A56F1E"/>
    <w:rsid w:val="00A614CD"/>
    <w:rsid w:val="00A67ACA"/>
    <w:rsid w:val="00A77623"/>
    <w:rsid w:val="00A8528F"/>
    <w:rsid w:val="00A8591D"/>
    <w:rsid w:val="00A8712B"/>
    <w:rsid w:val="00A9133B"/>
    <w:rsid w:val="00A930C1"/>
    <w:rsid w:val="00AA0054"/>
    <w:rsid w:val="00AA4960"/>
    <w:rsid w:val="00AB5453"/>
    <w:rsid w:val="00AC755D"/>
    <w:rsid w:val="00AE06AF"/>
    <w:rsid w:val="00AE0D7C"/>
    <w:rsid w:val="00AF3E34"/>
    <w:rsid w:val="00AF70BC"/>
    <w:rsid w:val="00B000A7"/>
    <w:rsid w:val="00B01BD4"/>
    <w:rsid w:val="00B01F29"/>
    <w:rsid w:val="00B15596"/>
    <w:rsid w:val="00B3337A"/>
    <w:rsid w:val="00B43355"/>
    <w:rsid w:val="00B47D95"/>
    <w:rsid w:val="00B47F90"/>
    <w:rsid w:val="00B60CC0"/>
    <w:rsid w:val="00B60F1F"/>
    <w:rsid w:val="00B730A8"/>
    <w:rsid w:val="00B85B5D"/>
    <w:rsid w:val="00B85F50"/>
    <w:rsid w:val="00B93A95"/>
    <w:rsid w:val="00BA1F2C"/>
    <w:rsid w:val="00BB3E0F"/>
    <w:rsid w:val="00BB3F7A"/>
    <w:rsid w:val="00BC4CA6"/>
    <w:rsid w:val="00BD5A39"/>
    <w:rsid w:val="00BF1C2F"/>
    <w:rsid w:val="00BF23A8"/>
    <w:rsid w:val="00BF771D"/>
    <w:rsid w:val="00C03E09"/>
    <w:rsid w:val="00C0607C"/>
    <w:rsid w:val="00C14479"/>
    <w:rsid w:val="00C25442"/>
    <w:rsid w:val="00C34570"/>
    <w:rsid w:val="00C75F65"/>
    <w:rsid w:val="00C83661"/>
    <w:rsid w:val="00C85FFB"/>
    <w:rsid w:val="00C909A2"/>
    <w:rsid w:val="00C91153"/>
    <w:rsid w:val="00CB395B"/>
    <w:rsid w:val="00CC15A7"/>
    <w:rsid w:val="00CC4F85"/>
    <w:rsid w:val="00CD3B75"/>
    <w:rsid w:val="00CD410E"/>
    <w:rsid w:val="00CD444E"/>
    <w:rsid w:val="00CF5936"/>
    <w:rsid w:val="00D10115"/>
    <w:rsid w:val="00D1678B"/>
    <w:rsid w:val="00D21D58"/>
    <w:rsid w:val="00D226A5"/>
    <w:rsid w:val="00D2377C"/>
    <w:rsid w:val="00D40159"/>
    <w:rsid w:val="00D50155"/>
    <w:rsid w:val="00D6037F"/>
    <w:rsid w:val="00D62ABA"/>
    <w:rsid w:val="00D666DC"/>
    <w:rsid w:val="00D81750"/>
    <w:rsid w:val="00D858CC"/>
    <w:rsid w:val="00D9410A"/>
    <w:rsid w:val="00DA4850"/>
    <w:rsid w:val="00DA6D12"/>
    <w:rsid w:val="00DC044C"/>
    <w:rsid w:val="00DC165B"/>
    <w:rsid w:val="00DF02E6"/>
    <w:rsid w:val="00E02B47"/>
    <w:rsid w:val="00E17A14"/>
    <w:rsid w:val="00E2740B"/>
    <w:rsid w:val="00E40564"/>
    <w:rsid w:val="00E43828"/>
    <w:rsid w:val="00E45B7C"/>
    <w:rsid w:val="00E46A0A"/>
    <w:rsid w:val="00E53982"/>
    <w:rsid w:val="00E54E2D"/>
    <w:rsid w:val="00E66483"/>
    <w:rsid w:val="00E670E8"/>
    <w:rsid w:val="00E763C1"/>
    <w:rsid w:val="00E863F1"/>
    <w:rsid w:val="00E90390"/>
    <w:rsid w:val="00EB231C"/>
    <w:rsid w:val="00EB6C11"/>
    <w:rsid w:val="00ED535E"/>
    <w:rsid w:val="00ED6923"/>
    <w:rsid w:val="00EE5A2A"/>
    <w:rsid w:val="00F000C1"/>
    <w:rsid w:val="00F10101"/>
    <w:rsid w:val="00F265AF"/>
    <w:rsid w:val="00F32DE5"/>
    <w:rsid w:val="00F37909"/>
    <w:rsid w:val="00F51C3D"/>
    <w:rsid w:val="00F91500"/>
    <w:rsid w:val="00FB0E04"/>
    <w:rsid w:val="00FC7767"/>
    <w:rsid w:val="00FD14FB"/>
    <w:rsid w:val="00FD2836"/>
    <w:rsid w:val="00FF2344"/>
    <w:rsid w:val="00FF7DDB"/>
    <w:rsid w:val="03922B49"/>
    <w:rsid w:val="040F7A94"/>
    <w:rsid w:val="07610150"/>
    <w:rsid w:val="08ED3546"/>
    <w:rsid w:val="0BAA1613"/>
    <w:rsid w:val="0EF6717A"/>
    <w:rsid w:val="0EFE3F6B"/>
    <w:rsid w:val="101E0686"/>
    <w:rsid w:val="171B605C"/>
    <w:rsid w:val="1C0E01AF"/>
    <w:rsid w:val="251A0961"/>
    <w:rsid w:val="25DC5636"/>
    <w:rsid w:val="2A9A00C1"/>
    <w:rsid w:val="2AF15811"/>
    <w:rsid w:val="31D874D8"/>
    <w:rsid w:val="34CC3626"/>
    <w:rsid w:val="39D961DF"/>
    <w:rsid w:val="3EDB7D99"/>
    <w:rsid w:val="3FCD46EF"/>
    <w:rsid w:val="411B1F4A"/>
    <w:rsid w:val="43260821"/>
    <w:rsid w:val="45FB04BF"/>
    <w:rsid w:val="490178DC"/>
    <w:rsid w:val="4BC9209C"/>
    <w:rsid w:val="4E99569F"/>
    <w:rsid w:val="54672C8E"/>
    <w:rsid w:val="56BEB9DE"/>
    <w:rsid w:val="5A9515D1"/>
    <w:rsid w:val="5B8C0E98"/>
    <w:rsid w:val="5BFDB513"/>
    <w:rsid w:val="639635F7"/>
    <w:rsid w:val="65F91B55"/>
    <w:rsid w:val="67B15328"/>
    <w:rsid w:val="71287CA7"/>
    <w:rsid w:val="7183443D"/>
    <w:rsid w:val="751E519F"/>
    <w:rsid w:val="76DB3120"/>
    <w:rsid w:val="7748071B"/>
    <w:rsid w:val="777DA309"/>
    <w:rsid w:val="7927265A"/>
    <w:rsid w:val="7A171974"/>
    <w:rsid w:val="7B214D90"/>
    <w:rsid w:val="7DAB6B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8"/>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6"/>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90"/>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10"/>
    <w:qFormat/>
    <w:uiPriority w:val="99"/>
  </w:style>
  <w:style w:type="paragraph" w:styleId="34">
    <w:name w:val="Body Text Indent 2"/>
    <w:basedOn w:val="1"/>
    <w:link w:val="7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6"/>
    <w:qFormat/>
    <w:uiPriority w:val="0"/>
    <w:pPr>
      <w:tabs>
        <w:tab w:val="center" w:pos="4153"/>
        <w:tab w:val="right" w:pos="8306"/>
      </w:tabs>
      <w:snapToGrid w:val="0"/>
      <w:jc w:val="left"/>
    </w:pPr>
    <w:rPr>
      <w:sz w:val="18"/>
    </w:rPr>
  </w:style>
  <w:style w:type="paragraph" w:styleId="37">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2"/>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Char Char6"/>
    <w:qFormat/>
    <w:uiPriority w:val="0"/>
    <w:rPr>
      <w:rFonts w:ascii="仿宋_GB2312" w:eastAsia="仿宋_GB2312"/>
      <w:kern w:val="2"/>
      <w:sz w:val="32"/>
    </w:rPr>
  </w:style>
  <w:style w:type="character" w:customStyle="1" w:styleId="70">
    <w:name w:val="脚注文本 字符"/>
    <w:link w:val="41"/>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字符"/>
    <w:link w:val="34"/>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字符"/>
    <w:basedOn w:val="76"/>
    <w:link w:val="55"/>
    <w:qFormat/>
    <w:uiPriority w:val="0"/>
    <w:rPr>
      <w:sz w:val="24"/>
    </w:rPr>
  </w:style>
  <w:style w:type="character" w:customStyle="1" w:styleId="76">
    <w:name w:val="批注文字 字符1"/>
    <w:link w:val="20"/>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文本首行缩进 2 字符"/>
    <w:basedOn w:val="83"/>
    <w:link w:val="57"/>
    <w:qFormat/>
    <w:uiPriority w:val="0"/>
    <w:rPr>
      <w:kern w:val="2"/>
      <w:sz w:val="44"/>
    </w:rPr>
  </w:style>
  <w:style w:type="character" w:customStyle="1" w:styleId="83">
    <w:name w:val="正文文本缩进 字符"/>
    <w:link w:val="24"/>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字符"/>
    <w:link w:val="36"/>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字符"/>
    <w:link w:val="31"/>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字符1"/>
    <w:link w:val="4"/>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字符1"/>
    <w:link w:val="5"/>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99"/>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字符"/>
    <w:link w:val="33"/>
    <w:qFormat/>
    <w:uiPriority w:val="99"/>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字符"/>
    <w:link w:val="37"/>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18"/>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rPr>
  </w:style>
  <w:style w:type="paragraph" w:customStyle="1" w:styleId="125">
    <w:name w:val="样式 宋体 五号 行距: 单倍行距"/>
    <w:basedOn w:val="1"/>
    <w:qFormat/>
    <w:uiPriority w:val="0"/>
    <w:pPr>
      <w:adjustRightInd w:val="0"/>
      <w:jc w:val="left"/>
    </w:pPr>
    <w:rPr>
      <w:rFonts w:ascii="宋体" w:hAnsi="宋体"/>
      <w:kern w:val="0"/>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4"/>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4"/>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24"/>
    <w:qFormat/>
    <w:uiPriority w:val="0"/>
    <w:pPr>
      <w:spacing w:before="60" w:after="60" w:line="360" w:lineRule="auto"/>
      <w:ind w:left="0" w:firstLine="482"/>
    </w:pPr>
    <w:rPr>
      <w:rFonts w:ascii="Arial" w:hAnsi="Arial"/>
      <w:sz w:val="24"/>
    </w:rPr>
  </w:style>
  <w:style w:type="paragraph" w:customStyle="1" w:styleId="142">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rPr>
  </w:style>
  <w:style w:type="paragraph" w:customStyle="1" w:styleId="162">
    <w:name w:val="列表项目"/>
    <w:basedOn w:val="1"/>
    <w:qFormat/>
    <w:uiPriority w:val="0"/>
    <w:pPr>
      <w:tabs>
        <w:tab w:val="left" w:pos="420"/>
      </w:tabs>
      <w:spacing w:line="288" w:lineRule="auto"/>
      <w:ind w:left="840" w:leftChars="200" w:hanging="420" w:hangingChars="200"/>
    </w:pPr>
  </w:style>
  <w:style w:type="paragraph" w:customStyle="1" w:styleId="163">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3"/>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0">
    <w:name w:val="1"/>
    <w:basedOn w:val="1"/>
    <w:next w:val="31"/>
    <w:qFormat/>
    <w:uiPriority w:val="0"/>
    <w:rPr>
      <w:rFonts w:ascii="宋体" w:hAnsi="Courier New"/>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6"/>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style>
  <w:style w:type="paragraph" w:customStyle="1" w:styleId="202">
    <w:name w:val="Style Heading 3h3Heading 3 - oldLevel 3 HeadH3level_3PIM 3se..."/>
    <w:basedOn w:val="5"/>
    <w:qFormat/>
    <w:uiPriority w:val="0"/>
    <w:pPr>
      <w:tabs>
        <w:tab w:val="left" w:pos="709"/>
        <w:tab w:val="left" w:pos="1620"/>
      </w:tabs>
      <w:ind w:left="1620" w:hanging="360"/>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6"/>
    <w:qFormat/>
    <w:uiPriority w:val="0"/>
    <w:pPr>
      <w:numPr>
        <w:ilvl w:val="0"/>
        <w:numId w:val="9"/>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2">
    <w:name w:val="Table Contents"/>
    <w:basedOn w:val="23"/>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style>
  <w:style w:type="paragraph" w:customStyle="1" w:styleId="237">
    <w:name w:val="Char Char Char Char Char Char Char1"/>
    <w:basedOn w:val="18"/>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1"/>
      </w:numPr>
      <w:spacing w:line="360" w:lineRule="auto"/>
    </w:pPr>
    <w:rPr>
      <w:rFonts w:eastAsia="仿宋_GB2312"/>
    </w:rPr>
  </w:style>
  <w:style w:type="paragraph" w:customStyle="1" w:styleId="251">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未处理的提及1"/>
    <w:basedOn w:val="60"/>
    <w:qFormat/>
    <w:uiPriority w:val="0"/>
    <w:rPr>
      <w:color w:val="605E5C"/>
      <w:shd w:val="clear" w:color="auto" w:fill="E1DFDD"/>
    </w:rPr>
  </w:style>
  <w:style w:type="paragraph" w:customStyle="1" w:styleId="253">
    <w:name w:val="目录 11"/>
    <w:basedOn w:val="1"/>
    <w:next w:val="1"/>
    <w:qFormat/>
    <w:uiPriority w:val="0"/>
    <w:pPr>
      <w:jc w:val="center"/>
    </w:pPr>
    <w:rPr>
      <w:sz w:val="30"/>
      <w:szCs w:val="30"/>
    </w:rPr>
  </w:style>
  <w:style w:type="paragraph" w:customStyle="1" w:styleId="254">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14</Pages>
  <Words>3395</Words>
  <Characters>3784</Characters>
  <Lines>30</Lines>
  <Paragraphs>8</Paragraphs>
  <TotalTime>21</TotalTime>
  <ScaleCrop>false</ScaleCrop>
  <LinksUpToDate>false</LinksUpToDate>
  <CharactersWithSpaces>3893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2022-11-04T17:46:00Z</dcterms:created>
  <dc:creator>罗成</dc:creator>
  <cp:lastModifiedBy>！</cp:lastModifiedBy>
  <cp:lastPrinted>2018-08-07T00:28:00Z</cp:lastPrinted>
  <dcterms:modified xsi:type="dcterms:W3CDTF">2025-08-12T01:44:35Z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20EA1B488E7D4F069BDEEC63477F63CD_12</vt:lpwstr>
  </property>
  <property fmtid="{D5CDD505-2E9C-101B-9397-08002B2CF9AE}" pid="4" name="KSOTemplateDocerSaveRecord">
    <vt:lpwstr>eyJoZGlkIjoiMjYxMGVhY2Q1MGFhMzVlYzM5OTM2ZWE4NGU3YTRjYmQiLCJ1c2VySWQiOiI2ODE1NDg1OTIifQ==</vt:lpwstr>
  </property>
</Properties>
</file>