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60F04">
      <w:pPr>
        <w:widowControl/>
        <w:shd w:val="clear" w:color="auto" w:fill="FFFFFF"/>
        <w:spacing w:line="600" w:lineRule="atLeast"/>
        <w:jc w:val="center"/>
        <w:rPr>
          <w:rFonts w:cs="宋体" w:asciiTheme="minorEastAsia" w:hAnsiTheme="minorEastAsia"/>
          <w:b/>
          <w:bCs/>
          <w:kern w:val="0"/>
          <w:sz w:val="36"/>
          <w:szCs w:val="36"/>
        </w:rPr>
      </w:pPr>
      <w:r>
        <w:rPr>
          <w:rFonts w:hint="eastAsia" w:cs="宋体" w:asciiTheme="minorEastAsia" w:hAnsiTheme="minorEastAsia"/>
          <w:b/>
          <w:bCs/>
          <w:kern w:val="0"/>
          <w:sz w:val="36"/>
          <w:szCs w:val="36"/>
        </w:rPr>
        <w:t>重庆理工大学巴南区花溪街道红光大道66号I03-2/06地块土地污染调查评估</w:t>
      </w:r>
      <w:r>
        <w:rPr>
          <w:rFonts w:hint="eastAsia" w:cs="宋体" w:asciiTheme="minorEastAsia" w:hAnsiTheme="minorEastAsia"/>
          <w:b/>
          <w:bCs/>
          <w:kern w:val="0"/>
          <w:sz w:val="36"/>
          <w:szCs w:val="36"/>
          <w:lang w:val="en-US" w:eastAsia="zh-CN"/>
        </w:rPr>
        <w:t>项目</w:t>
      </w:r>
      <w:r>
        <w:rPr>
          <w:rFonts w:hint="eastAsia" w:cs="宋体" w:asciiTheme="minorEastAsia" w:hAnsiTheme="minorEastAsia"/>
          <w:b/>
          <w:bCs/>
          <w:kern w:val="0"/>
          <w:sz w:val="36"/>
          <w:szCs w:val="36"/>
        </w:rPr>
        <w:t>网上询价公告</w:t>
      </w:r>
    </w:p>
    <w:p w14:paraId="52B60F27">
      <w:pPr>
        <w:widowControl/>
        <w:shd w:val="clear" w:color="auto" w:fill="FFFFFF"/>
        <w:spacing w:line="600" w:lineRule="atLeast"/>
        <w:jc w:val="center"/>
        <w:rPr>
          <w:rFonts w:cs="宋体" w:asciiTheme="minorEastAsia" w:hAnsiTheme="minorEastAsia"/>
          <w:bCs/>
          <w:color w:val="auto"/>
          <w:kern w:val="0"/>
          <w:sz w:val="28"/>
          <w:szCs w:val="28"/>
          <w:highlight w:val="none"/>
        </w:rPr>
      </w:pPr>
      <w:r>
        <w:rPr>
          <w:rFonts w:hint="eastAsia" w:cs="宋体" w:asciiTheme="minorEastAsia" w:hAnsiTheme="minorEastAsia"/>
          <w:bCs/>
          <w:color w:val="auto"/>
          <w:kern w:val="0"/>
          <w:sz w:val="28"/>
          <w:szCs w:val="28"/>
          <w:highlight w:val="none"/>
        </w:rPr>
        <w:t>(20</w:t>
      </w:r>
      <w:r>
        <w:rPr>
          <w:rFonts w:hint="eastAsia" w:cs="宋体" w:asciiTheme="minorEastAsia" w:hAnsiTheme="minorEastAsia"/>
          <w:bCs/>
          <w:color w:val="auto"/>
          <w:kern w:val="0"/>
          <w:sz w:val="28"/>
          <w:szCs w:val="28"/>
          <w:highlight w:val="none"/>
          <w:lang w:val="en-US" w:eastAsia="zh-CN"/>
        </w:rPr>
        <w:t>25</w:t>
      </w:r>
      <w:r>
        <w:rPr>
          <w:rFonts w:hint="eastAsia" w:cs="宋体" w:asciiTheme="minorEastAsia" w:hAnsiTheme="minorEastAsia"/>
          <w:bCs/>
          <w:color w:val="auto"/>
          <w:kern w:val="0"/>
          <w:sz w:val="28"/>
          <w:szCs w:val="28"/>
          <w:highlight w:val="none"/>
        </w:rPr>
        <w:t>FW-0</w:t>
      </w:r>
      <w:r>
        <w:rPr>
          <w:rFonts w:hint="eastAsia" w:cs="宋体" w:asciiTheme="minorEastAsia" w:hAnsiTheme="minorEastAsia"/>
          <w:bCs/>
          <w:color w:val="auto"/>
          <w:kern w:val="0"/>
          <w:sz w:val="28"/>
          <w:szCs w:val="28"/>
          <w:highlight w:val="none"/>
          <w:lang w:val="en-US" w:eastAsia="zh-CN"/>
        </w:rPr>
        <w:t>024</w:t>
      </w:r>
      <w:r>
        <w:rPr>
          <w:rFonts w:hint="eastAsia" w:cs="宋体" w:asciiTheme="minorEastAsia" w:hAnsiTheme="minorEastAsia"/>
          <w:bCs/>
          <w:color w:val="auto"/>
          <w:kern w:val="0"/>
          <w:sz w:val="28"/>
          <w:szCs w:val="28"/>
          <w:highlight w:val="none"/>
        </w:rPr>
        <w:t>)</w:t>
      </w:r>
    </w:p>
    <w:p w14:paraId="17665841">
      <w:pPr>
        <w:widowControl/>
        <w:shd w:val="clear" w:color="auto" w:fill="FFFFFF"/>
        <w:spacing w:before="240" w:after="240"/>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重庆理工大</w:t>
      </w:r>
      <w:r>
        <w:rPr>
          <w:rFonts w:hint="eastAsia" w:cs="宋体" w:asciiTheme="minorEastAsia" w:hAnsiTheme="minorEastAsia"/>
          <w:color w:val="000000" w:themeColor="text1"/>
          <w:kern w:val="0"/>
          <w:sz w:val="28"/>
          <w:szCs w:val="28"/>
          <w14:textFill>
            <w14:solidFill>
              <w14:schemeClr w14:val="tx1"/>
            </w14:solidFill>
          </w14:textFill>
        </w:rPr>
        <w:t>学对重庆理工大学巴南区花溪街道红光大道66号I03-2/06地块土地污染调查评估</w:t>
      </w:r>
      <w:r>
        <w:rPr>
          <w:rFonts w:hint="eastAsia" w:cs="宋体" w:asciiTheme="minorEastAsia" w:hAnsiTheme="minorEastAsia"/>
          <w:color w:val="000000" w:themeColor="text1"/>
          <w:kern w:val="0"/>
          <w:sz w:val="28"/>
          <w:szCs w:val="28"/>
          <w:lang w:val="en-US" w:eastAsia="zh-CN"/>
          <w14:textFill>
            <w14:solidFill>
              <w14:schemeClr w14:val="tx1"/>
            </w14:solidFill>
          </w14:textFill>
        </w:rPr>
        <w:t>项目</w:t>
      </w:r>
      <w:r>
        <w:rPr>
          <w:rFonts w:hint="eastAsia" w:cs="宋体" w:asciiTheme="minorEastAsia" w:hAnsiTheme="minorEastAsia"/>
          <w:color w:val="000000" w:themeColor="text1"/>
          <w:kern w:val="0"/>
          <w:sz w:val="28"/>
          <w:szCs w:val="28"/>
          <w14:textFill>
            <w14:solidFill>
              <w14:schemeClr w14:val="tx1"/>
            </w14:solidFill>
          </w14:textFill>
        </w:rPr>
        <w:t>采用网</w:t>
      </w:r>
      <w:r>
        <w:rPr>
          <w:rFonts w:hint="eastAsia" w:cs="宋体" w:asciiTheme="minorEastAsia" w:hAnsiTheme="minorEastAsia"/>
          <w:kern w:val="0"/>
          <w:sz w:val="28"/>
          <w:szCs w:val="28"/>
        </w:rPr>
        <w:t xml:space="preserve">上询价方式进行采购。欢迎符合资格要求并有供货能力的供应商踊跃报价。 </w:t>
      </w:r>
    </w:p>
    <w:p w14:paraId="29BF2A6C">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一、采购项目名称及内容</w:t>
      </w:r>
    </w:p>
    <w:p w14:paraId="42C7204D">
      <w:pPr>
        <w:spacing w:line="400" w:lineRule="exact"/>
        <w:ind w:firstLine="562" w:firstLineChars="200"/>
        <w:rPr>
          <w:rFonts w:hint="eastAsia" w:cs="宋体" w:asciiTheme="minorEastAsia" w:hAnsiTheme="minorEastAsia"/>
          <w:b/>
          <w:bCs/>
          <w:color w:val="auto"/>
          <w:kern w:val="0"/>
          <w:sz w:val="28"/>
          <w:szCs w:val="28"/>
          <w:lang w:val="en-US" w:eastAsia="zh-CN"/>
        </w:rPr>
      </w:pPr>
      <w:r>
        <w:rPr>
          <w:rFonts w:hint="eastAsia" w:cs="宋体" w:asciiTheme="minorEastAsia" w:hAnsiTheme="minorEastAsia"/>
          <w:b/>
          <w:bCs/>
          <w:kern w:val="0"/>
          <w:sz w:val="28"/>
          <w:szCs w:val="28"/>
        </w:rPr>
        <w:t>1.</w:t>
      </w:r>
      <w:r>
        <w:rPr>
          <w:rFonts w:hint="eastAsia" w:ascii="宋体" w:hAnsi="宋体" w:eastAsia="宋体" w:cs="宋体"/>
          <w:b/>
          <w:bCs/>
          <w:color w:val="000000"/>
          <w:kern w:val="0"/>
          <w:sz w:val="28"/>
          <w:szCs w:val="28"/>
        </w:rPr>
        <w:t xml:space="preserve"> </w:t>
      </w:r>
      <w:r>
        <w:rPr>
          <w:rFonts w:hint="eastAsia" w:cs="宋体" w:asciiTheme="minorEastAsia" w:hAnsiTheme="minorEastAsia"/>
          <w:b/>
          <w:bCs/>
          <w:kern w:val="0"/>
          <w:sz w:val="28"/>
          <w:szCs w:val="28"/>
        </w:rPr>
        <w:t>采购项目名称：</w:t>
      </w:r>
      <w:r>
        <w:rPr>
          <w:rFonts w:hint="eastAsia" w:cs="宋体" w:asciiTheme="minorEastAsia" w:hAnsiTheme="minorEastAsia"/>
          <w:b/>
          <w:bCs/>
          <w:color w:val="auto"/>
          <w:kern w:val="0"/>
          <w:sz w:val="28"/>
          <w:szCs w:val="28"/>
        </w:rPr>
        <w:t>巴南区花溪街道红光大道66号I03-2/06地块土地污染调查评估</w:t>
      </w:r>
      <w:r>
        <w:rPr>
          <w:rFonts w:hint="eastAsia" w:cs="宋体" w:asciiTheme="minorEastAsia" w:hAnsiTheme="minorEastAsia"/>
          <w:b/>
          <w:bCs/>
          <w:color w:val="auto"/>
          <w:kern w:val="0"/>
          <w:sz w:val="28"/>
          <w:szCs w:val="28"/>
          <w:lang w:val="en-US" w:eastAsia="zh-CN"/>
        </w:rPr>
        <w:t>项目</w:t>
      </w:r>
    </w:p>
    <w:p w14:paraId="32373817">
      <w:pPr>
        <w:spacing w:line="400" w:lineRule="exact"/>
        <w:ind w:firstLine="562" w:firstLineChars="200"/>
        <w:rPr>
          <w:rFonts w:cs="宋体" w:asciiTheme="minorEastAsia" w:hAnsiTheme="minorEastAsia"/>
          <w:kern w:val="0"/>
          <w:sz w:val="28"/>
          <w:szCs w:val="28"/>
        </w:rPr>
      </w:pPr>
      <w:r>
        <w:rPr>
          <w:rFonts w:hint="eastAsia" w:cs="宋体" w:asciiTheme="minorEastAsia" w:hAnsiTheme="minorEastAsia"/>
          <w:b/>
          <w:bCs/>
          <w:kern w:val="0"/>
          <w:sz w:val="28"/>
          <w:szCs w:val="28"/>
        </w:rPr>
        <w:t>2.需求技术规格及质量要求（详见附件2）</w:t>
      </w:r>
      <w:r>
        <w:rPr>
          <w:rFonts w:hint="eastAsia" w:cs="宋体" w:asciiTheme="minorEastAsia" w:hAnsiTheme="minorEastAsia"/>
          <w:kern w:val="0"/>
          <w:sz w:val="28"/>
          <w:szCs w:val="28"/>
        </w:rPr>
        <w:t>。</w:t>
      </w:r>
    </w:p>
    <w:p w14:paraId="2675C1ED">
      <w:pPr>
        <w:spacing w:line="400" w:lineRule="exact"/>
        <w:ind w:firstLine="560" w:firstLineChars="200"/>
        <w:rPr>
          <w:rFonts w:cs="宋体" w:asciiTheme="minorEastAsia" w:hAnsiTheme="minorEastAsia"/>
          <w:b/>
          <w:bCs/>
          <w:kern w:val="0"/>
          <w:sz w:val="28"/>
          <w:szCs w:val="28"/>
        </w:rPr>
      </w:pPr>
      <w:r>
        <w:rPr>
          <w:rFonts w:hint="eastAsia" w:cs="宋体" w:asciiTheme="minorEastAsia" w:hAnsiTheme="minorEastAsia"/>
          <w:kern w:val="0"/>
          <w:sz w:val="28"/>
          <w:szCs w:val="28"/>
        </w:rPr>
        <w:t>3.</w:t>
      </w:r>
      <w:r>
        <w:rPr>
          <w:rFonts w:hint="eastAsia" w:cs="宋体" w:asciiTheme="minorEastAsia" w:hAnsiTheme="minorEastAsia"/>
          <w:b/>
          <w:kern w:val="0"/>
          <w:sz w:val="28"/>
          <w:szCs w:val="28"/>
        </w:rPr>
        <w:t>预算金额</w:t>
      </w:r>
      <w:r>
        <w:rPr>
          <w:rFonts w:hint="eastAsia" w:cs="宋体" w:asciiTheme="minorEastAsia" w:hAnsiTheme="minorEastAsia"/>
          <w:kern w:val="0"/>
          <w:sz w:val="28"/>
          <w:szCs w:val="28"/>
        </w:rPr>
        <w:t>：</w:t>
      </w:r>
      <w:r>
        <w:rPr>
          <w:rFonts w:hint="eastAsia" w:cs="宋体" w:asciiTheme="minorEastAsia" w:hAnsiTheme="minorEastAsia"/>
          <w:kern w:val="0"/>
          <w:sz w:val="28"/>
          <w:szCs w:val="28"/>
          <w:lang w:val="en-US" w:eastAsia="zh-CN"/>
        </w:rPr>
        <w:t>35</w:t>
      </w:r>
      <w:r>
        <w:rPr>
          <w:rFonts w:hint="eastAsia" w:cs="宋体" w:asciiTheme="minorEastAsia" w:hAnsiTheme="minorEastAsia"/>
          <w:kern w:val="0"/>
          <w:sz w:val="28"/>
          <w:szCs w:val="28"/>
        </w:rPr>
        <w:t>0000元</w:t>
      </w:r>
    </w:p>
    <w:p w14:paraId="59F35D90">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b/>
          <w:bCs/>
          <w:kern w:val="0"/>
          <w:sz w:val="28"/>
          <w:szCs w:val="28"/>
        </w:rPr>
        <w:t>二 、供应商资格要求</w:t>
      </w:r>
      <w:r>
        <w:rPr>
          <w:rFonts w:hint="eastAsia" w:cs="宋体" w:asciiTheme="minorEastAsia" w:hAnsiTheme="minorEastAsia"/>
          <w:kern w:val="0"/>
          <w:sz w:val="28"/>
          <w:szCs w:val="28"/>
        </w:rPr>
        <w:t xml:space="preserve"> </w:t>
      </w:r>
    </w:p>
    <w:p w14:paraId="6AF866C0">
      <w:pPr>
        <w:widowControl/>
        <w:shd w:val="clear" w:color="auto" w:fill="FFFFFF"/>
        <w:spacing w:before="240" w:after="240"/>
        <w:jc w:val="left"/>
        <w:rPr>
          <w:rFonts w:cs="宋体" w:asciiTheme="minorEastAsia" w:hAnsiTheme="minorEastAsia"/>
          <w:b/>
          <w:bCs/>
          <w:kern w:val="0"/>
          <w:sz w:val="28"/>
          <w:szCs w:val="28"/>
        </w:rPr>
      </w:pPr>
      <w:r>
        <w:rPr>
          <w:rFonts w:hint="eastAsia" w:cs="宋体" w:asciiTheme="minorEastAsia" w:hAnsiTheme="minorEastAsia"/>
          <w:b/>
          <w:bCs/>
          <w:kern w:val="0"/>
          <w:sz w:val="28"/>
          <w:szCs w:val="28"/>
        </w:rPr>
        <w:t>参加报价的供应商必须在“行采家”服务平台（</w:t>
      </w:r>
      <w:r>
        <w:fldChar w:fldCharType="begin"/>
      </w:r>
      <w:r>
        <w:instrText xml:space="preserve"> HYPERLINK "https://www.gec123.com/" </w:instrText>
      </w:r>
      <w:r>
        <w:fldChar w:fldCharType="separate"/>
      </w:r>
      <w:r>
        <w:rPr>
          <w:rFonts w:hint="eastAsia" w:cs="宋体" w:asciiTheme="minorEastAsia" w:hAnsiTheme="minorEastAsia"/>
          <w:b/>
          <w:bCs/>
          <w:kern w:val="0"/>
          <w:sz w:val="28"/>
          <w:szCs w:val="28"/>
          <w:u w:val="single"/>
        </w:rPr>
        <w:t>www.gec123.com</w:t>
      </w:r>
      <w:r>
        <w:rPr>
          <w:rFonts w:hint="eastAsia" w:cs="宋体" w:asciiTheme="minorEastAsia" w:hAnsiTheme="minorEastAsia"/>
          <w:b/>
          <w:bCs/>
          <w:kern w:val="0"/>
          <w:sz w:val="28"/>
          <w:szCs w:val="28"/>
          <w:u w:val="single"/>
        </w:rPr>
        <w:fldChar w:fldCharType="end"/>
      </w:r>
      <w:r>
        <w:rPr>
          <w:rFonts w:hint="eastAsia" w:cs="宋体" w:asciiTheme="minorEastAsia" w:hAnsiTheme="minorEastAsia"/>
          <w:b/>
          <w:bCs/>
          <w:kern w:val="0"/>
          <w:sz w:val="28"/>
          <w:szCs w:val="28"/>
        </w:rPr>
        <w:t>）注册，成为正式供应商。</w:t>
      </w:r>
    </w:p>
    <w:p w14:paraId="1C89F945">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（1）具有独立承担民事责任的能力 </w:t>
      </w:r>
    </w:p>
    <w:p w14:paraId="7ABCC41D">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（2）具有良好的商业信誉和健全的财务会计制度； </w:t>
      </w:r>
    </w:p>
    <w:p w14:paraId="380DF709">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（3）具有履行合同所必须的设备和专业技术能力； </w:t>
      </w:r>
    </w:p>
    <w:p w14:paraId="373C3DA5">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（4）有依法缴纳税收和社会保障资金的良好记录；</w:t>
      </w:r>
    </w:p>
    <w:p w14:paraId="409807D4">
      <w:pPr>
        <w:pStyle w:val="9"/>
        <w:shd w:val="clear" w:color="auto" w:fill="FFFFFF"/>
        <w:spacing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（5）参加政府采购活动近三年内，在经营活动中没有重大违法记录；</w:t>
      </w:r>
    </w:p>
    <w:p w14:paraId="73B626D7">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（6）投标单位必须有年检合格的营业执照（经营范围应含本项目采 </w:t>
      </w:r>
    </w:p>
    <w:p w14:paraId="14EB5275">
      <w:pPr>
        <w:keepNext w:val="0"/>
        <w:keepLines w:val="0"/>
        <w:widowControl/>
        <w:suppressLineNumbers w:val="0"/>
        <w:jc w:val="left"/>
        <w:rPr>
          <w:rFonts w:hint="eastAsia" w:cs="宋体" w:asciiTheme="minorEastAsia" w:hAnsiTheme="minorEastAsia" w:eastAsiaTheme="minorEastAsia"/>
          <w:kern w:val="0"/>
          <w:sz w:val="28"/>
          <w:szCs w:val="28"/>
          <w:lang w:val="en-US" w:eastAsia="zh-CN" w:bidi="ar-SA"/>
        </w:rPr>
      </w:pPr>
      <w:r>
        <w:rPr>
          <w:rFonts w:hint="eastAsia" w:ascii="宋体" w:hAnsi="宋体" w:eastAsia="宋体" w:cs="宋体"/>
          <w:color w:val="000000"/>
          <w:kern w:val="0"/>
          <w:sz w:val="28"/>
          <w:szCs w:val="28"/>
          <w:lang w:val="en-US" w:eastAsia="zh-CN" w:bidi="ar"/>
        </w:rPr>
        <w:t>购内容）、税务登记证、组织机构代码证、相关授权等资质；</w:t>
      </w:r>
    </w:p>
    <w:p w14:paraId="3E78314D">
      <w:pPr>
        <w:widowControl/>
        <w:shd w:val="clear" w:color="auto" w:fill="FFFFFF"/>
        <w:spacing w:before="240" w:after="240"/>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w:t>
      </w:r>
      <w:r>
        <w:rPr>
          <w:rFonts w:hint="eastAsia" w:cs="宋体" w:asciiTheme="minorEastAsia" w:hAnsiTheme="minorEastAsia"/>
          <w:kern w:val="0"/>
          <w:sz w:val="28"/>
          <w:szCs w:val="28"/>
          <w:lang w:val="en-US" w:eastAsia="zh-CN" w:bidi="ar-SA"/>
        </w:rPr>
        <w:t>7</w:t>
      </w:r>
      <w:r>
        <w:rPr>
          <w:rFonts w:hint="eastAsia" w:cs="宋体" w:asciiTheme="minorEastAsia" w:hAnsiTheme="minorEastAsia" w:eastAsiaTheme="minorEastAsia"/>
          <w:kern w:val="0"/>
          <w:sz w:val="28"/>
          <w:szCs w:val="28"/>
          <w:lang w:val="en-US" w:eastAsia="zh-CN" w:bidi="ar-SA"/>
        </w:rPr>
        <w:t>）投标单位须根据项目技术规格、要求内容（见附件2）</w:t>
      </w:r>
      <w:r>
        <w:rPr>
          <w:rFonts w:hint="eastAsia" w:cs="宋体" w:asciiTheme="minorEastAsia" w:hAnsiTheme="minorEastAsia" w:eastAsiaTheme="minorEastAsia"/>
          <w:b/>
          <w:bCs/>
          <w:color w:val="FF0000"/>
          <w:kern w:val="0"/>
          <w:sz w:val="28"/>
          <w:szCs w:val="28"/>
          <w:lang w:val="en-US" w:eastAsia="zh-CN" w:bidi="ar-SA"/>
        </w:rPr>
        <w:t>上传</w:t>
      </w:r>
      <w:r>
        <w:rPr>
          <w:rFonts w:hint="eastAsia" w:cs="宋体" w:asciiTheme="minorEastAsia" w:hAnsiTheme="minorEastAsia" w:eastAsiaTheme="minorEastAsia"/>
          <w:kern w:val="0"/>
          <w:sz w:val="28"/>
          <w:szCs w:val="28"/>
          <w:lang w:val="en-US" w:eastAsia="zh-CN" w:bidi="ar-SA"/>
        </w:rPr>
        <w:t>技术响应偏离表（附件3），技术响应偏离表中任何一项偏离将视为无效投标；</w:t>
      </w:r>
    </w:p>
    <w:p w14:paraId="36DB882F">
      <w:pPr>
        <w:widowControl/>
        <w:shd w:val="clear" w:color="auto" w:fill="FFFFFF"/>
        <w:spacing w:before="240" w:after="240"/>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w:t>
      </w:r>
      <w:r>
        <w:rPr>
          <w:rFonts w:hint="eastAsia" w:cs="宋体" w:asciiTheme="minorEastAsia" w:hAnsiTheme="minorEastAsia"/>
          <w:kern w:val="0"/>
          <w:sz w:val="28"/>
          <w:szCs w:val="28"/>
          <w:lang w:val="en-US" w:eastAsia="zh-CN" w:bidi="ar-SA"/>
        </w:rPr>
        <w:t>8</w:t>
      </w:r>
      <w:r>
        <w:rPr>
          <w:rFonts w:hint="eastAsia" w:cs="宋体" w:asciiTheme="minorEastAsia" w:hAnsiTheme="minorEastAsia" w:eastAsiaTheme="minorEastAsia"/>
          <w:kern w:val="0"/>
          <w:sz w:val="28"/>
          <w:szCs w:val="28"/>
          <w:lang w:val="en-US" w:eastAsia="zh-CN" w:bidi="ar-SA"/>
        </w:rPr>
        <w:t>）</w:t>
      </w:r>
      <w:r>
        <w:rPr>
          <w:rFonts w:hint="eastAsia" w:cs="宋体" w:asciiTheme="minorEastAsia" w:hAnsiTheme="minorEastAsia"/>
          <w:kern w:val="0"/>
          <w:sz w:val="28"/>
          <w:szCs w:val="28"/>
          <w:lang w:val="en-US" w:eastAsia="zh-CN" w:bidi="ar-SA"/>
        </w:rPr>
        <w:t>投标单位</w:t>
      </w:r>
      <w:r>
        <w:rPr>
          <w:rFonts w:hint="eastAsia" w:cs="宋体" w:asciiTheme="minorEastAsia" w:hAnsiTheme="minorEastAsia" w:eastAsiaTheme="minorEastAsia"/>
          <w:kern w:val="0"/>
          <w:sz w:val="28"/>
          <w:szCs w:val="28"/>
          <w:lang w:val="en-US" w:eastAsia="zh-CN" w:bidi="ar-SA"/>
        </w:rPr>
        <w:t>报价时必须</w:t>
      </w:r>
      <w:r>
        <w:rPr>
          <w:rFonts w:hint="eastAsia" w:cs="宋体" w:asciiTheme="minorEastAsia" w:hAnsiTheme="minorEastAsia" w:eastAsiaTheme="minorEastAsia"/>
          <w:b/>
          <w:bCs/>
          <w:color w:val="FF0000"/>
          <w:kern w:val="0"/>
          <w:sz w:val="28"/>
          <w:szCs w:val="28"/>
          <w:lang w:val="en-US" w:eastAsia="zh-CN" w:bidi="ar-SA"/>
        </w:rPr>
        <w:t>上传</w:t>
      </w:r>
      <w:r>
        <w:rPr>
          <w:rFonts w:hint="eastAsia" w:cs="宋体" w:asciiTheme="minorEastAsia" w:hAnsiTheme="minorEastAsia" w:eastAsiaTheme="minorEastAsia"/>
          <w:kern w:val="0"/>
          <w:sz w:val="28"/>
          <w:szCs w:val="28"/>
          <w:lang w:val="en-US" w:eastAsia="zh-CN" w:bidi="ar-SA"/>
        </w:rPr>
        <w:t>加盖</w:t>
      </w:r>
      <w:r>
        <w:rPr>
          <w:rFonts w:hint="eastAsia" w:cs="宋体" w:asciiTheme="minorEastAsia" w:hAnsiTheme="minorEastAsia"/>
          <w:kern w:val="0"/>
          <w:sz w:val="28"/>
          <w:szCs w:val="28"/>
          <w:lang w:val="en-US" w:eastAsia="zh-CN" w:bidi="ar-SA"/>
        </w:rPr>
        <w:t>公</w:t>
      </w:r>
      <w:r>
        <w:rPr>
          <w:rFonts w:hint="eastAsia" w:cs="宋体" w:asciiTheme="minorEastAsia" w:hAnsiTheme="minorEastAsia" w:eastAsiaTheme="minorEastAsia"/>
          <w:kern w:val="0"/>
          <w:sz w:val="28"/>
          <w:szCs w:val="28"/>
          <w:lang w:val="en-US" w:eastAsia="zh-CN" w:bidi="ar-SA"/>
        </w:rPr>
        <w:t>章的报价表扫描件（附件1）；</w:t>
      </w:r>
    </w:p>
    <w:p w14:paraId="2889755F">
      <w:pPr>
        <w:widowControl/>
        <w:shd w:val="clear" w:color="auto" w:fill="FFFFFF"/>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 xml:space="preserve">三、报价时间 </w:t>
      </w:r>
    </w:p>
    <w:p w14:paraId="29512A69">
      <w:pPr>
        <w:widowControl/>
        <w:shd w:val="clear" w:color="auto" w:fill="FFFFFF"/>
        <w:spacing w:before="240" w:after="240"/>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报价开始时间：20</w:t>
      </w:r>
      <w:r>
        <w:rPr>
          <w:rFonts w:hint="eastAsia" w:cs="宋体" w:asciiTheme="minorEastAsia" w:hAnsiTheme="minorEastAsia"/>
          <w:color w:val="FF0000"/>
          <w:kern w:val="0"/>
          <w:sz w:val="28"/>
          <w:szCs w:val="28"/>
          <w:lang w:val="en-US" w:eastAsia="zh-CN"/>
        </w:rPr>
        <w:t>25</w:t>
      </w:r>
      <w:r>
        <w:rPr>
          <w:rFonts w:hint="eastAsia" w:cs="宋体" w:asciiTheme="minorEastAsia" w:hAnsiTheme="minorEastAsia"/>
          <w:color w:val="FF0000"/>
          <w:kern w:val="0"/>
          <w:sz w:val="28"/>
          <w:szCs w:val="28"/>
        </w:rPr>
        <w:t>-</w:t>
      </w:r>
      <w:r>
        <w:rPr>
          <w:rFonts w:hint="eastAsia" w:cs="宋体" w:asciiTheme="minorEastAsia" w:hAnsiTheme="minorEastAsia"/>
          <w:color w:val="FF0000"/>
          <w:kern w:val="0"/>
          <w:sz w:val="28"/>
          <w:szCs w:val="28"/>
          <w:lang w:val="en-US" w:eastAsia="zh-CN"/>
        </w:rPr>
        <w:t>5</w:t>
      </w:r>
      <w:r>
        <w:rPr>
          <w:rFonts w:hint="eastAsia" w:cs="宋体" w:asciiTheme="minorEastAsia" w:hAnsiTheme="minorEastAsia"/>
          <w:color w:val="FF0000"/>
          <w:kern w:val="0"/>
          <w:sz w:val="28"/>
          <w:szCs w:val="28"/>
        </w:rPr>
        <w:t>-</w:t>
      </w:r>
      <w:r>
        <w:rPr>
          <w:rFonts w:hint="eastAsia" w:cs="宋体" w:asciiTheme="minorEastAsia" w:hAnsiTheme="minorEastAsia"/>
          <w:color w:val="FF0000"/>
          <w:kern w:val="0"/>
          <w:sz w:val="28"/>
          <w:szCs w:val="28"/>
          <w:lang w:val="en-US" w:eastAsia="zh-CN"/>
        </w:rPr>
        <w:t>23</w:t>
      </w:r>
      <w:r>
        <w:rPr>
          <w:rFonts w:hint="eastAsia" w:cs="宋体" w:asciiTheme="minorEastAsia" w:hAnsiTheme="minorEastAsia"/>
          <w:color w:val="FF0000"/>
          <w:kern w:val="0"/>
          <w:sz w:val="28"/>
          <w:szCs w:val="28"/>
        </w:rPr>
        <w:t xml:space="preserve">  09:00:00（北京）</w:t>
      </w:r>
    </w:p>
    <w:p w14:paraId="1583E639">
      <w:pPr>
        <w:widowControl/>
        <w:shd w:val="clear" w:color="auto" w:fill="FFFFFF"/>
        <w:spacing w:before="240" w:after="240"/>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报价截止时间：20</w:t>
      </w:r>
      <w:r>
        <w:rPr>
          <w:rFonts w:hint="eastAsia" w:cs="宋体" w:asciiTheme="minorEastAsia" w:hAnsiTheme="minorEastAsia"/>
          <w:color w:val="FF0000"/>
          <w:kern w:val="0"/>
          <w:sz w:val="28"/>
          <w:szCs w:val="28"/>
          <w:lang w:val="en-US" w:eastAsia="zh-CN"/>
        </w:rPr>
        <w:t>25</w:t>
      </w:r>
      <w:r>
        <w:rPr>
          <w:rFonts w:hint="eastAsia" w:cs="宋体" w:asciiTheme="minorEastAsia" w:hAnsiTheme="minorEastAsia"/>
          <w:color w:val="FF0000"/>
          <w:kern w:val="0"/>
          <w:sz w:val="28"/>
          <w:szCs w:val="28"/>
        </w:rPr>
        <w:t>-</w:t>
      </w:r>
      <w:r>
        <w:rPr>
          <w:rFonts w:hint="eastAsia" w:cs="宋体" w:asciiTheme="minorEastAsia" w:hAnsiTheme="minorEastAsia"/>
          <w:color w:val="FF0000"/>
          <w:kern w:val="0"/>
          <w:sz w:val="28"/>
          <w:szCs w:val="28"/>
          <w:lang w:val="en-US" w:eastAsia="zh-CN"/>
        </w:rPr>
        <w:t>5</w:t>
      </w:r>
      <w:r>
        <w:rPr>
          <w:rFonts w:hint="eastAsia" w:cs="宋体" w:asciiTheme="minorEastAsia" w:hAnsiTheme="minorEastAsia"/>
          <w:color w:val="FF0000"/>
          <w:kern w:val="0"/>
          <w:sz w:val="28"/>
          <w:szCs w:val="28"/>
        </w:rPr>
        <w:t>-</w:t>
      </w:r>
      <w:r>
        <w:rPr>
          <w:rFonts w:hint="eastAsia" w:cs="宋体" w:asciiTheme="minorEastAsia" w:hAnsiTheme="minorEastAsia"/>
          <w:color w:val="FF0000"/>
          <w:kern w:val="0"/>
          <w:sz w:val="28"/>
          <w:szCs w:val="28"/>
          <w:lang w:val="en-US" w:eastAsia="zh-CN"/>
        </w:rPr>
        <w:t>23</w:t>
      </w:r>
      <w:r>
        <w:rPr>
          <w:rFonts w:hint="eastAsia" w:cs="宋体" w:asciiTheme="minorEastAsia" w:hAnsiTheme="minorEastAsia"/>
          <w:color w:val="FF0000"/>
          <w:kern w:val="0"/>
          <w:sz w:val="28"/>
          <w:szCs w:val="28"/>
        </w:rPr>
        <w:t xml:space="preserve">  12:00:00（北京）</w:t>
      </w:r>
    </w:p>
    <w:p w14:paraId="13BA14F4">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四、保证金 </w:t>
      </w:r>
    </w:p>
    <w:p w14:paraId="164A94BD">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无</w:t>
      </w:r>
    </w:p>
    <w:p w14:paraId="3AE72220">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五、响应文件要求 </w:t>
      </w:r>
    </w:p>
    <w:p w14:paraId="0064160C">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响应文件要求必须上传 ：是</w:t>
      </w:r>
    </w:p>
    <w:p w14:paraId="676D4ABE">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六、商务条款 </w:t>
      </w:r>
    </w:p>
    <w:p w14:paraId="138DB56F">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（一）</w:t>
      </w:r>
      <w:r>
        <w:rPr>
          <w:rFonts w:hint="eastAsia" w:cs="宋体" w:asciiTheme="minorEastAsia" w:hAnsiTheme="minorEastAsia"/>
          <w:kern w:val="0"/>
          <w:sz w:val="28"/>
          <w:szCs w:val="28"/>
          <w:lang w:val="en-US" w:eastAsia="zh-CN"/>
        </w:rPr>
        <w:t>服务</w:t>
      </w:r>
      <w:r>
        <w:rPr>
          <w:rFonts w:hint="eastAsia" w:cs="宋体" w:asciiTheme="minorEastAsia" w:hAnsiTheme="minorEastAsia"/>
          <w:kern w:val="0"/>
          <w:sz w:val="28"/>
          <w:szCs w:val="28"/>
        </w:rPr>
        <w:t>地点及时间</w:t>
      </w:r>
    </w:p>
    <w:p w14:paraId="69D4EAE6">
      <w:pPr>
        <w:widowControl/>
        <w:shd w:val="clear" w:color="auto" w:fill="FFFFFF"/>
        <w:spacing w:before="240" w:after="240"/>
        <w:jc w:val="left"/>
        <w:rPr>
          <w:rFonts w:hint="eastAsia" w:cs="宋体" w:asciiTheme="minorEastAsia" w:hAnsiTheme="minorEastAsia"/>
          <w:color w:val="auto"/>
          <w:kern w:val="0"/>
          <w:sz w:val="28"/>
          <w:szCs w:val="28"/>
        </w:rPr>
      </w:pPr>
      <w:r>
        <w:rPr>
          <w:rFonts w:hint="eastAsia" w:cs="宋体" w:asciiTheme="minorEastAsia" w:hAnsiTheme="minorEastAsia"/>
          <w:kern w:val="0"/>
          <w:sz w:val="28"/>
          <w:szCs w:val="28"/>
          <w:lang w:val="en-US" w:eastAsia="zh-CN"/>
        </w:rPr>
        <w:t>服务</w:t>
      </w:r>
      <w:r>
        <w:rPr>
          <w:rFonts w:hint="eastAsia" w:cs="宋体" w:asciiTheme="minorEastAsia" w:hAnsiTheme="minorEastAsia"/>
          <w:kern w:val="0"/>
          <w:sz w:val="28"/>
          <w:szCs w:val="28"/>
        </w:rPr>
        <w:t>地点：</w:t>
      </w:r>
      <w:r>
        <w:rPr>
          <w:rFonts w:hint="eastAsia" w:cs="宋体" w:asciiTheme="minorEastAsia" w:hAnsiTheme="minorEastAsia"/>
          <w:color w:val="auto"/>
          <w:kern w:val="0"/>
          <w:sz w:val="28"/>
          <w:szCs w:val="28"/>
        </w:rPr>
        <w:t>重庆理工大学花溪校区</w:t>
      </w:r>
    </w:p>
    <w:p w14:paraId="7955A95F">
      <w:pPr>
        <w:widowControl/>
        <w:shd w:val="clear" w:color="auto" w:fill="FFFFFF"/>
        <w:spacing w:before="240" w:after="240"/>
        <w:ind w:left="1680" w:hanging="1680" w:hangingChars="600"/>
        <w:jc w:val="left"/>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eastAsia="zh-CN"/>
        </w:rPr>
        <w:t>服务</w:t>
      </w:r>
      <w:r>
        <w:rPr>
          <w:rFonts w:hint="eastAsia" w:cs="宋体" w:asciiTheme="minorEastAsia" w:hAnsiTheme="minorEastAsia"/>
          <w:color w:val="auto"/>
          <w:kern w:val="0"/>
          <w:sz w:val="28"/>
          <w:szCs w:val="28"/>
        </w:rPr>
        <w:t>时间：</w:t>
      </w:r>
      <w:r>
        <w:rPr>
          <w:rFonts w:hint="eastAsia" w:cs="宋体" w:asciiTheme="minorEastAsia" w:hAnsiTheme="minorEastAsia"/>
          <w:color w:val="auto"/>
          <w:kern w:val="0"/>
          <w:sz w:val="28"/>
          <w:szCs w:val="28"/>
          <w:lang w:val="en-US" w:eastAsia="zh-CN"/>
        </w:rPr>
        <w:t>合同签订后，资料收集齐整后60个工作日内完成</w:t>
      </w:r>
      <w:r>
        <w:rPr>
          <w:rFonts w:hint="eastAsia" w:cs="宋体" w:asciiTheme="minorEastAsia" w:hAnsiTheme="minorEastAsia"/>
          <w:color w:val="auto"/>
          <w:kern w:val="0"/>
          <w:sz w:val="28"/>
          <w:szCs w:val="28"/>
        </w:rPr>
        <w:t>土壤污染状况调查报告编制</w:t>
      </w:r>
      <w:r>
        <w:rPr>
          <w:rFonts w:hint="eastAsia" w:cs="宋体" w:asciiTheme="minorEastAsia" w:hAnsiTheme="minorEastAsia"/>
          <w:color w:val="auto"/>
          <w:kern w:val="0"/>
          <w:sz w:val="28"/>
          <w:szCs w:val="28"/>
          <w:lang w:val="en-US" w:eastAsia="zh-CN"/>
        </w:rPr>
        <w:t>工作</w:t>
      </w:r>
      <w:r>
        <w:rPr>
          <w:rFonts w:hint="default" w:cs="宋体" w:asciiTheme="minorEastAsia" w:hAnsiTheme="minorEastAsia"/>
          <w:color w:val="auto"/>
          <w:kern w:val="0"/>
          <w:sz w:val="28"/>
          <w:szCs w:val="28"/>
          <w:lang w:val="en-US" w:eastAsia="zh-CN"/>
        </w:rPr>
        <w:t>。</w:t>
      </w:r>
    </w:p>
    <w:p w14:paraId="31706E7F">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（二）验收方式 </w:t>
      </w:r>
    </w:p>
    <w:p w14:paraId="27ECCB46">
      <w:pPr>
        <w:widowControl/>
        <w:shd w:val="clear" w:color="auto" w:fill="FFFFFF"/>
        <w:jc w:val="left"/>
        <w:rPr>
          <w:rFonts w:hint="eastAsia" w:cs="宋体" w:asciiTheme="minorEastAsia" w:hAnsi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项目取得专家通过意见和行业主管部门批复或备案回执。</w:t>
      </w:r>
    </w:p>
    <w:p w14:paraId="6DDB883B">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（三）报价要求 </w:t>
      </w:r>
    </w:p>
    <w:p w14:paraId="7D57B966">
      <w:pPr>
        <w:widowControl/>
        <w:shd w:val="clear" w:color="auto" w:fill="FFFFFF"/>
        <w:spacing w:before="240" w:after="240"/>
        <w:ind w:firstLine="560" w:firstLineChars="200"/>
        <w:jc w:val="left"/>
        <w:rPr>
          <w:rFonts w:asciiTheme="minorEastAsia" w:hAnsiTheme="minorEastAsia"/>
          <w:sz w:val="28"/>
          <w:szCs w:val="28"/>
        </w:rPr>
      </w:pPr>
      <w:r>
        <w:rPr>
          <w:rFonts w:hint="eastAsia" w:asciiTheme="minorEastAsia" w:hAnsiTheme="minorEastAsia"/>
          <w:sz w:val="28"/>
          <w:szCs w:val="28"/>
        </w:rPr>
        <w:t>本次报价为人民币报价，报价应包括完成本项目所需的所有费用。</w:t>
      </w:r>
    </w:p>
    <w:p w14:paraId="06745B0D">
      <w:pPr>
        <w:widowControl/>
        <w:shd w:val="clear" w:color="auto" w:fill="FFFFFF"/>
        <w:spacing w:before="240" w:after="24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（供应商报价时必须上传：加盖</w:t>
      </w:r>
      <w:r>
        <w:rPr>
          <w:rFonts w:hint="eastAsia" w:cs="宋体" w:asciiTheme="minorEastAsia" w:hAnsiTheme="minorEastAsia"/>
          <w:kern w:val="0"/>
          <w:sz w:val="28"/>
          <w:szCs w:val="28"/>
          <w:lang w:val="en-US" w:eastAsia="zh-CN"/>
        </w:rPr>
        <w:t>公</w:t>
      </w:r>
      <w:r>
        <w:rPr>
          <w:rFonts w:hint="eastAsia" w:cs="宋体" w:asciiTheme="minorEastAsia" w:hAnsiTheme="minorEastAsia"/>
          <w:kern w:val="0"/>
          <w:sz w:val="28"/>
          <w:szCs w:val="28"/>
        </w:rPr>
        <w:t>章的报价表扫描件）。</w:t>
      </w:r>
    </w:p>
    <w:p w14:paraId="171C125F">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（四）付款方式 </w:t>
      </w:r>
    </w:p>
    <w:p w14:paraId="6E755C3A">
      <w:pPr>
        <w:widowControl/>
        <w:shd w:val="clear" w:color="auto" w:fill="FFFFFF"/>
        <w:jc w:val="left"/>
        <w:rPr>
          <w:rFonts w:hint="eastAsia" w:cs="宋体" w:asciiTheme="minorEastAsia" w:hAnsiTheme="minorEastAsia"/>
          <w:color w:val="auto"/>
          <w:kern w:val="0"/>
          <w:sz w:val="28"/>
          <w:szCs w:val="28"/>
          <w:lang w:val="en-US" w:eastAsia="zh-CN"/>
        </w:rPr>
      </w:pPr>
      <w:bookmarkStart w:id="0" w:name="_GoBack"/>
      <w:r>
        <w:rPr>
          <w:rFonts w:hint="eastAsia" w:cs="宋体" w:asciiTheme="minorEastAsia" w:hAnsiTheme="minorEastAsia"/>
          <w:color w:val="auto"/>
          <w:kern w:val="0"/>
          <w:sz w:val="28"/>
          <w:szCs w:val="28"/>
          <w:lang w:val="en-US" w:eastAsia="zh-CN"/>
        </w:rPr>
        <w:t>报告通过专家评审意见并取得行业主管部门批复或备案回执并经甲方</w:t>
      </w:r>
      <w:r>
        <w:rPr>
          <w:rFonts w:hint="eastAsia" w:cs="宋体" w:asciiTheme="minorEastAsia" w:hAnsiTheme="minorEastAsia"/>
          <w:color w:val="auto"/>
          <w:kern w:val="0"/>
          <w:sz w:val="28"/>
          <w:szCs w:val="28"/>
        </w:rPr>
        <w:t>验收合格后</w:t>
      </w:r>
      <w:r>
        <w:rPr>
          <w:rFonts w:hint="eastAsia" w:cs="宋体" w:asciiTheme="minorEastAsia" w:hAnsiTheme="minorEastAsia"/>
          <w:color w:val="auto"/>
          <w:kern w:val="0"/>
          <w:sz w:val="28"/>
          <w:szCs w:val="28"/>
          <w:lang w:val="en-US" w:eastAsia="zh-CN"/>
        </w:rPr>
        <w:t>1</w:t>
      </w:r>
      <w:r>
        <w:rPr>
          <w:rFonts w:hint="eastAsia" w:cs="宋体" w:asciiTheme="minorEastAsia" w:hAnsiTheme="minorEastAsia"/>
          <w:color w:val="auto"/>
          <w:kern w:val="0"/>
          <w:sz w:val="28"/>
          <w:szCs w:val="28"/>
        </w:rPr>
        <w:t>0个工作日内</w:t>
      </w:r>
      <w:r>
        <w:rPr>
          <w:rFonts w:hint="eastAsia" w:cs="宋体" w:asciiTheme="minorEastAsia" w:hAnsiTheme="minorEastAsia"/>
          <w:color w:val="auto"/>
          <w:kern w:val="0"/>
          <w:sz w:val="28"/>
          <w:szCs w:val="28"/>
          <w:lang w:val="en-US" w:eastAsia="zh-CN"/>
        </w:rPr>
        <w:t>一次性</w:t>
      </w:r>
      <w:r>
        <w:rPr>
          <w:rFonts w:hint="eastAsia" w:cs="宋体" w:asciiTheme="minorEastAsia" w:hAnsiTheme="minorEastAsia"/>
          <w:color w:val="auto"/>
          <w:kern w:val="0"/>
          <w:sz w:val="28"/>
          <w:szCs w:val="28"/>
        </w:rPr>
        <w:t>支付</w:t>
      </w:r>
      <w:r>
        <w:rPr>
          <w:rFonts w:hint="eastAsia" w:cs="宋体" w:asciiTheme="minorEastAsia" w:hAnsiTheme="minorEastAsia"/>
          <w:color w:val="auto"/>
          <w:kern w:val="0"/>
          <w:sz w:val="28"/>
          <w:szCs w:val="28"/>
          <w:lang w:val="en-US" w:eastAsia="zh-CN"/>
        </w:rPr>
        <w:t>合同全款。</w:t>
      </w:r>
    </w:p>
    <w:bookmarkEnd w:id="0"/>
    <w:p w14:paraId="5370E667">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七、其它要求 </w:t>
      </w:r>
    </w:p>
    <w:p w14:paraId="05C904D9">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（一）成交原则：</w:t>
      </w:r>
    </w:p>
    <w:p w14:paraId="486B31CF">
      <w:pPr>
        <w:widowControl/>
        <w:shd w:val="clear" w:color="auto" w:fill="FFFFFF"/>
        <w:spacing w:before="240" w:after="24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在符合本次采购要求、质量和服务的前提下，按报价最低的原则确定成交供应商。如出现两个以上相同最低报价的，则以服务响应时间短的供应商为中标供应商；如果最低报价和服务响应时间都相同，则以先报价的供应商为中标供应商 。 </w:t>
      </w:r>
    </w:p>
    <w:p w14:paraId="4C3B25D8">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（二）采购异议处理 </w:t>
      </w:r>
    </w:p>
    <w:p w14:paraId="4940E136">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1、供应商对采购文件中供应商特定资格条件、技术质量和商务要求、评审标准及评审细则有异议的，应及时向采购人或代理机构提出。</w:t>
      </w:r>
    </w:p>
    <w:p w14:paraId="5D1C196D">
      <w:pPr>
        <w:widowControl/>
        <w:shd w:val="clear" w:color="auto" w:fill="FFFFFF"/>
        <w:spacing w:before="240" w:after="240"/>
        <w:jc w:val="left"/>
        <w:rPr>
          <w:rFonts w:cs="宋体" w:asciiTheme="minorEastAsia" w:hAnsiTheme="minorEastAsia"/>
          <w:kern w:val="0"/>
          <w:sz w:val="28"/>
          <w:szCs w:val="28"/>
        </w:rPr>
      </w:pPr>
      <w:r>
        <w:rPr>
          <w:rFonts w:cs="宋体" w:asciiTheme="minorEastAsia" w:hAnsiTheme="minorEastAsia"/>
          <w:kern w:val="0"/>
          <w:sz w:val="28"/>
          <w:szCs w:val="28"/>
        </w:rPr>
        <w:t>2、供应商对成交结果或中标结果有异议的，应当在成交预公示发布之日起三个日历日内以书面形式向采购人（采购代理机构）提出，并附相关证明材料。</w:t>
      </w:r>
    </w:p>
    <w:p w14:paraId="42400F1B">
      <w:pPr>
        <w:widowControl/>
        <w:shd w:val="clear" w:color="auto" w:fill="FFFFFF"/>
        <w:spacing w:before="240" w:after="240"/>
        <w:jc w:val="left"/>
        <w:rPr>
          <w:rFonts w:cs="宋体" w:asciiTheme="minorEastAsia" w:hAnsiTheme="minorEastAsia"/>
          <w:kern w:val="0"/>
          <w:sz w:val="28"/>
          <w:szCs w:val="28"/>
        </w:rPr>
      </w:pPr>
      <w:r>
        <w:rPr>
          <w:rFonts w:cs="宋体" w:asciiTheme="minorEastAsia" w:hAnsiTheme="minorEastAsia"/>
          <w:kern w:val="0"/>
          <w:sz w:val="28"/>
          <w:szCs w:val="28"/>
        </w:rPr>
        <w:t>3、采购人、采购代理机构在收到供应商书面异议后两个工作日内，通过补遗方式对异议进行答复。</w:t>
      </w:r>
    </w:p>
    <w:p w14:paraId="4B956CA1">
      <w:pPr>
        <w:widowControl/>
        <w:shd w:val="clear" w:color="auto" w:fill="FFFFFF"/>
        <w:spacing w:before="240" w:after="240"/>
        <w:jc w:val="left"/>
        <w:rPr>
          <w:rFonts w:cs="宋体" w:asciiTheme="minorEastAsia" w:hAnsiTheme="minorEastAsia"/>
          <w:kern w:val="0"/>
          <w:sz w:val="28"/>
          <w:szCs w:val="28"/>
        </w:rPr>
      </w:pPr>
      <w:r>
        <w:rPr>
          <w:rFonts w:hint="eastAsia" w:cs="宋体" w:asciiTheme="minorEastAsia" w:hAnsiTheme="minorEastAsia"/>
          <w:kern w:val="0"/>
          <w:sz w:val="28"/>
          <w:szCs w:val="28"/>
        </w:rPr>
        <w:t>4、对于供应商弄虚作假、恶意中标或中标后不履行服务承诺等不良行为，采购人有权取消其中标资格或扣除全部保证金。情节严重者，直接列入“违法失信行为名单”公开曝光。</w:t>
      </w:r>
    </w:p>
    <w:p w14:paraId="3FC8FD18">
      <w:pPr>
        <w:widowControl/>
        <w:shd w:val="clear" w:color="auto" w:fill="FFFFFF"/>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七、联系方式 </w:t>
      </w:r>
    </w:p>
    <w:p w14:paraId="58CAE2D8">
      <w:pPr>
        <w:widowControl/>
        <w:shd w:val="clear" w:color="auto" w:fill="FFFFFF"/>
        <w:spacing w:before="240" w:after="240"/>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 xml:space="preserve">联 系 人：胡老师 </w:t>
      </w:r>
    </w:p>
    <w:p w14:paraId="150C4474">
      <w:pPr>
        <w:widowControl/>
        <w:shd w:val="clear" w:color="auto" w:fill="FFFFFF"/>
        <w:spacing w:before="240" w:after="240"/>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联系电话： 023-62560739</w:t>
      </w:r>
    </w:p>
    <w:p w14:paraId="637CC487">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zY2NzA1MDk5MTc3ZDJmZDEzMTE2OTNkZDY1YjEifQ=="/>
  </w:docVars>
  <w:rsids>
    <w:rsidRoot w:val="00125391"/>
    <w:rsid w:val="000001A5"/>
    <w:rsid w:val="00001F10"/>
    <w:rsid w:val="00002484"/>
    <w:rsid w:val="00002C49"/>
    <w:rsid w:val="0000365D"/>
    <w:rsid w:val="000037A6"/>
    <w:rsid w:val="00003BED"/>
    <w:rsid w:val="00004E5E"/>
    <w:rsid w:val="00004F83"/>
    <w:rsid w:val="00005B67"/>
    <w:rsid w:val="0000756F"/>
    <w:rsid w:val="0001171C"/>
    <w:rsid w:val="000118BF"/>
    <w:rsid w:val="000133DB"/>
    <w:rsid w:val="00014650"/>
    <w:rsid w:val="00014AF3"/>
    <w:rsid w:val="00016B8D"/>
    <w:rsid w:val="00016E23"/>
    <w:rsid w:val="00016F39"/>
    <w:rsid w:val="00020004"/>
    <w:rsid w:val="0002064D"/>
    <w:rsid w:val="00021256"/>
    <w:rsid w:val="000235F7"/>
    <w:rsid w:val="00023A44"/>
    <w:rsid w:val="0002403F"/>
    <w:rsid w:val="00024146"/>
    <w:rsid w:val="00024321"/>
    <w:rsid w:val="00024696"/>
    <w:rsid w:val="00024FCC"/>
    <w:rsid w:val="000266D9"/>
    <w:rsid w:val="0002774E"/>
    <w:rsid w:val="00027E0B"/>
    <w:rsid w:val="00027F37"/>
    <w:rsid w:val="00032AA4"/>
    <w:rsid w:val="0003392F"/>
    <w:rsid w:val="000350A5"/>
    <w:rsid w:val="00035832"/>
    <w:rsid w:val="00036BED"/>
    <w:rsid w:val="00036CBE"/>
    <w:rsid w:val="0003722F"/>
    <w:rsid w:val="00037CF3"/>
    <w:rsid w:val="000401E9"/>
    <w:rsid w:val="000408F4"/>
    <w:rsid w:val="000413DD"/>
    <w:rsid w:val="0004163C"/>
    <w:rsid w:val="000422B5"/>
    <w:rsid w:val="00043174"/>
    <w:rsid w:val="00043C68"/>
    <w:rsid w:val="00044084"/>
    <w:rsid w:val="0004452F"/>
    <w:rsid w:val="00044F50"/>
    <w:rsid w:val="00045005"/>
    <w:rsid w:val="00045569"/>
    <w:rsid w:val="00045B8A"/>
    <w:rsid w:val="00046D2A"/>
    <w:rsid w:val="00050E9A"/>
    <w:rsid w:val="00051CE8"/>
    <w:rsid w:val="00053182"/>
    <w:rsid w:val="00053591"/>
    <w:rsid w:val="00053612"/>
    <w:rsid w:val="00054650"/>
    <w:rsid w:val="00054B57"/>
    <w:rsid w:val="00054E01"/>
    <w:rsid w:val="00055185"/>
    <w:rsid w:val="00055D65"/>
    <w:rsid w:val="00056605"/>
    <w:rsid w:val="0005704A"/>
    <w:rsid w:val="00057F5A"/>
    <w:rsid w:val="00060412"/>
    <w:rsid w:val="00060C3D"/>
    <w:rsid w:val="00061DA4"/>
    <w:rsid w:val="00061F76"/>
    <w:rsid w:val="00062792"/>
    <w:rsid w:val="000649C5"/>
    <w:rsid w:val="00065317"/>
    <w:rsid w:val="00065621"/>
    <w:rsid w:val="00065977"/>
    <w:rsid w:val="00065EE7"/>
    <w:rsid w:val="00067F76"/>
    <w:rsid w:val="00070C45"/>
    <w:rsid w:val="000719D2"/>
    <w:rsid w:val="00071A7A"/>
    <w:rsid w:val="000721FC"/>
    <w:rsid w:val="000729D2"/>
    <w:rsid w:val="00072B88"/>
    <w:rsid w:val="00073843"/>
    <w:rsid w:val="00074703"/>
    <w:rsid w:val="000762A7"/>
    <w:rsid w:val="00077128"/>
    <w:rsid w:val="00080B5C"/>
    <w:rsid w:val="00080BD7"/>
    <w:rsid w:val="00082250"/>
    <w:rsid w:val="00082956"/>
    <w:rsid w:val="000837DC"/>
    <w:rsid w:val="00084151"/>
    <w:rsid w:val="000853E0"/>
    <w:rsid w:val="000864F3"/>
    <w:rsid w:val="000869B8"/>
    <w:rsid w:val="00086F72"/>
    <w:rsid w:val="000874AA"/>
    <w:rsid w:val="00087D72"/>
    <w:rsid w:val="00087FF8"/>
    <w:rsid w:val="00090037"/>
    <w:rsid w:val="000907B6"/>
    <w:rsid w:val="00090ED1"/>
    <w:rsid w:val="00091677"/>
    <w:rsid w:val="000917AD"/>
    <w:rsid w:val="00091BD9"/>
    <w:rsid w:val="00091C12"/>
    <w:rsid w:val="00096EEB"/>
    <w:rsid w:val="00097D74"/>
    <w:rsid w:val="000A0725"/>
    <w:rsid w:val="000A08DF"/>
    <w:rsid w:val="000A0D11"/>
    <w:rsid w:val="000A2C5A"/>
    <w:rsid w:val="000A6550"/>
    <w:rsid w:val="000B0DEE"/>
    <w:rsid w:val="000B0F50"/>
    <w:rsid w:val="000B2726"/>
    <w:rsid w:val="000B37E8"/>
    <w:rsid w:val="000B4503"/>
    <w:rsid w:val="000B56B1"/>
    <w:rsid w:val="000B67ED"/>
    <w:rsid w:val="000B6B48"/>
    <w:rsid w:val="000B78F4"/>
    <w:rsid w:val="000C014F"/>
    <w:rsid w:val="000C015A"/>
    <w:rsid w:val="000C01CF"/>
    <w:rsid w:val="000C04C9"/>
    <w:rsid w:val="000C1FE4"/>
    <w:rsid w:val="000C2EC8"/>
    <w:rsid w:val="000C37CF"/>
    <w:rsid w:val="000C3C26"/>
    <w:rsid w:val="000C4939"/>
    <w:rsid w:val="000C58EB"/>
    <w:rsid w:val="000C63B6"/>
    <w:rsid w:val="000C690A"/>
    <w:rsid w:val="000C74ED"/>
    <w:rsid w:val="000D1A9D"/>
    <w:rsid w:val="000D25FE"/>
    <w:rsid w:val="000D2CE8"/>
    <w:rsid w:val="000D2E3D"/>
    <w:rsid w:val="000D32C0"/>
    <w:rsid w:val="000D33C0"/>
    <w:rsid w:val="000D3A3C"/>
    <w:rsid w:val="000D43C8"/>
    <w:rsid w:val="000D4CFE"/>
    <w:rsid w:val="000D5316"/>
    <w:rsid w:val="000D584F"/>
    <w:rsid w:val="000D6F8F"/>
    <w:rsid w:val="000E2AF7"/>
    <w:rsid w:val="000E3414"/>
    <w:rsid w:val="000E3A01"/>
    <w:rsid w:val="000E4CAF"/>
    <w:rsid w:val="000E50ED"/>
    <w:rsid w:val="000E6127"/>
    <w:rsid w:val="000E7EA3"/>
    <w:rsid w:val="000F2455"/>
    <w:rsid w:val="000F2A40"/>
    <w:rsid w:val="000F3774"/>
    <w:rsid w:val="000F3EFD"/>
    <w:rsid w:val="000F4FB5"/>
    <w:rsid w:val="000F5779"/>
    <w:rsid w:val="000F5A21"/>
    <w:rsid w:val="000F631C"/>
    <w:rsid w:val="000F6FB0"/>
    <w:rsid w:val="000F7536"/>
    <w:rsid w:val="00100E38"/>
    <w:rsid w:val="001012F2"/>
    <w:rsid w:val="00101A04"/>
    <w:rsid w:val="00101EA5"/>
    <w:rsid w:val="00103435"/>
    <w:rsid w:val="00103446"/>
    <w:rsid w:val="00103724"/>
    <w:rsid w:val="00103870"/>
    <w:rsid w:val="0010397A"/>
    <w:rsid w:val="00104855"/>
    <w:rsid w:val="00105529"/>
    <w:rsid w:val="001075D2"/>
    <w:rsid w:val="00110814"/>
    <w:rsid w:val="001110AC"/>
    <w:rsid w:val="00111378"/>
    <w:rsid w:val="001116E0"/>
    <w:rsid w:val="0011198C"/>
    <w:rsid w:val="001129FE"/>
    <w:rsid w:val="001134C8"/>
    <w:rsid w:val="001138B7"/>
    <w:rsid w:val="00114E70"/>
    <w:rsid w:val="00116C03"/>
    <w:rsid w:val="00117866"/>
    <w:rsid w:val="00117E70"/>
    <w:rsid w:val="00121481"/>
    <w:rsid w:val="00121611"/>
    <w:rsid w:val="00121E20"/>
    <w:rsid w:val="00122079"/>
    <w:rsid w:val="00122165"/>
    <w:rsid w:val="001228F8"/>
    <w:rsid w:val="00122CD8"/>
    <w:rsid w:val="00123170"/>
    <w:rsid w:val="001245F3"/>
    <w:rsid w:val="00124686"/>
    <w:rsid w:val="00124DB8"/>
    <w:rsid w:val="00125391"/>
    <w:rsid w:val="0012634B"/>
    <w:rsid w:val="00130FB3"/>
    <w:rsid w:val="0013101F"/>
    <w:rsid w:val="00131333"/>
    <w:rsid w:val="0013185E"/>
    <w:rsid w:val="00132557"/>
    <w:rsid w:val="001348BB"/>
    <w:rsid w:val="0013540B"/>
    <w:rsid w:val="001364A0"/>
    <w:rsid w:val="00136D0F"/>
    <w:rsid w:val="00136D2C"/>
    <w:rsid w:val="00137172"/>
    <w:rsid w:val="00137C1A"/>
    <w:rsid w:val="001410F1"/>
    <w:rsid w:val="00142384"/>
    <w:rsid w:val="001424FF"/>
    <w:rsid w:val="001425A7"/>
    <w:rsid w:val="00142DD9"/>
    <w:rsid w:val="00143F93"/>
    <w:rsid w:val="00144213"/>
    <w:rsid w:val="00144283"/>
    <w:rsid w:val="00144D94"/>
    <w:rsid w:val="00146977"/>
    <w:rsid w:val="001469B8"/>
    <w:rsid w:val="0014707B"/>
    <w:rsid w:val="00147993"/>
    <w:rsid w:val="00147F24"/>
    <w:rsid w:val="001501B4"/>
    <w:rsid w:val="00150234"/>
    <w:rsid w:val="00150C73"/>
    <w:rsid w:val="00150E52"/>
    <w:rsid w:val="001513F4"/>
    <w:rsid w:val="001516C4"/>
    <w:rsid w:val="00151FE5"/>
    <w:rsid w:val="00153EB2"/>
    <w:rsid w:val="00154CF7"/>
    <w:rsid w:val="00155742"/>
    <w:rsid w:val="0015577B"/>
    <w:rsid w:val="00157115"/>
    <w:rsid w:val="00157CD9"/>
    <w:rsid w:val="00160909"/>
    <w:rsid w:val="00161022"/>
    <w:rsid w:val="00161752"/>
    <w:rsid w:val="00161EE4"/>
    <w:rsid w:val="00163ADF"/>
    <w:rsid w:val="00164255"/>
    <w:rsid w:val="00164BA0"/>
    <w:rsid w:val="00165D27"/>
    <w:rsid w:val="00166280"/>
    <w:rsid w:val="00166EB6"/>
    <w:rsid w:val="001670F6"/>
    <w:rsid w:val="00167CC1"/>
    <w:rsid w:val="00167F0F"/>
    <w:rsid w:val="00167F86"/>
    <w:rsid w:val="00170221"/>
    <w:rsid w:val="0017052A"/>
    <w:rsid w:val="001705BF"/>
    <w:rsid w:val="0017071B"/>
    <w:rsid w:val="00171309"/>
    <w:rsid w:val="0017134B"/>
    <w:rsid w:val="00171B9F"/>
    <w:rsid w:val="0017236C"/>
    <w:rsid w:val="001726B8"/>
    <w:rsid w:val="001736DE"/>
    <w:rsid w:val="00174073"/>
    <w:rsid w:val="00177B54"/>
    <w:rsid w:val="001802EE"/>
    <w:rsid w:val="001809B3"/>
    <w:rsid w:val="0018118D"/>
    <w:rsid w:val="00182828"/>
    <w:rsid w:val="0018451D"/>
    <w:rsid w:val="00184721"/>
    <w:rsid w:val="00185504"/>
    <w:rsid w:val="00185699"/>
    <w:rsid w:val="001860F4"/>
    <w:rsid w:val="001869A7"/>
    <w:rsid w:val="00186CF7"/>
    <w:rsid w:val="00186DED"/>
    <w:rsid w:val="00187A38"/>
    <w:rsid w:val="00190075"/>
    <w:rsid w:val="00190090"/>
    <w:rsid w:val="001902E2"/>
    <w:rsid w:val="00191B0A"/>
    <w:rsid w:val="00191D43"/>
    <w:rsid w:val="00192624"/>
    <w:rsid w:val="00192BB9"/>
    <w:rsid w:val="00192D9B"/>
    <w:rsid w:val="001937DF"/>
    <w:rsid w:val="001971FC"/>
    <w:rsid w:val="001A20D4"/>
    <w:rsid w:val="001A3D48"/>
    <w:rsid w:val="001A450D"/>
    <w:rsid w:val="001A474A"/>
    <w:rsid w:val="001A480F"/>
    <w:rsid w:val="001A50CD"/>
    <w:rsid w:val="001A51F2"/>
    <w:rsid w:val="001A5FEF"/>
    <w:rsid w:val="001A7919"/>
    <w:rsid w:val="001A7933"/>
    <w:rsid w:val="001A7F62"/>
    <w:rsid w:val="001B052C"/>
    <w:rsid w:val="001B0FB4"/>
    <w:rsid w:val="001B16F7"/>
    <w:rsid w:val="001B1B53"/>
    <w:rsid w:val="001B1FE1"/>
    <w:rsid w:val="001B4591"/>
    <w:rsid w:val="001B4FA6"/>
    <w:rsid w:val="001B52FE"/>
    <w:rsid w:val="001B53C7"/>
    <w:rsid w:val="001B5B29"/>
    <w:rsid w:val="001B5E94"/>
    <w:rsid w:val="001B6242"/>
    <w:rsid w:val="001B6DBE"/>
    <w:rsid w:val="001B71E0"/>
    <w:rsid w:val="001C09B7"/>
    <w:rsid w:val="001C1236"/>
    <w:rsid w:val="001C2653"/>
    <w:rsid w:val="001C2A00"/>
    <w:rsid w:val="001C33F4"/>
    <w:rsid w:val="001C3B78"/>
    <w:rsid w:val="001C4065"/>
    <w:rsid w:val="001C4A23"/>
    <w:rsid w:val="001C5A8D"/>
    <w:rsid w:val="001C604A"/>
    <w:rsid w:val="001C63F3"/>
    <w:rsid w:val="001C7E2C"/>
    <w:rsid w:val="001D0769"/>
    <w:rsid w:val="001D1948"/>
    <w:rsid w:val="001D2098"/>
    <w:rsid w:val="001D3251"/>
    <w:rsid w:val="001D3473"/>
    <w:rsid w:val="001D3CDF"/>
    <w:rsid w:val="001D4DAE"/>
    <w:rsid w:val="001D4E75"/>
    <w:rsid w:val="001D60CB"/>
    <w:rsid w:val="001D6BB2"/>
    <w:rsid w:val="001D7CBD"/>
    <w:rsid w:val="001D7D25"/>
    <w:rsid w:val="001E34B5"/>
    <w:rsid w:val="001E3755"/>
    <w:rsid w:val="001E3E10"/>
    <w:rsid w:val="001E4C3F"/>
    <w:rsid w:val="001E4D75"/>
    <w:rsid w:val="001E5E13"/>
    <w:rsid w:val="001E5E5C"/>
    <w:rsid w:val="001E6D71"/>
    <w:rsid w:val="001E7068"/>
    <w:rsid w:val="001E75EC"/>
    <w:rsid w:val="001E7A9D"/>
    <w:rsid w:val="001F0D16"/>
    <w:rsid w:val="001F0DE6"/>
    <w:rsid w:val="001F1B56"/>
    <w:rsid w:val="001F218F"/>
    <w:rsid w:val="001F2419"/>
    <w:rsid w:val="001F3E1D"/>
    <w:rsid w:val="001F40B8"/>
    <w:rsid w:val="001F5734"/>
    <w:rsid w:val="001F588E"/>
    <w:rsid w:val="00200134"/>
    <w:rsid w:val="0020056E"/>
    <w:rsid w:val="0020067C"/>
    <w:rsid w:val="00201544"/>
    <w:rsid w:val="00201DA2"/>
    <w:rsid w:val="00202199"/>
    <w:rsid w:val="002027B9"/>
    <w:rsid w:val="00203086"/>
    <w:rsid w:val="00203508"/>
    <w:rsid w:val="00203C03"/>
    <w:rsid w:val="00203F37"/>
    <w:rsid w:val="00204334"/>
    <w:rsid w:val="002048DA"/>
    <w:rsid w:val="00204C42"/>
    <w:rsid w:val="00205A17"/>
    <w:rsid w:val="00205A63"/>
    <w:rsid w:val="00205EDC"/>
    <w:rsid w:val="00206EE5"/>
    <w:rsid w:val="002073B3"/>
    <w:rsid w:val="00207772"/>
    <w:rsid w:val="002120A9"/>
    <w:rsid w:val="00212797"/>
    <w:rsid w:val="00212A64"/>
    <w:rsid w:val="00212D48"/>
    <w:rsid w:val="00213417"/>
    <w:rsid w:val="0021384B"/>
    <w:rsid w:val="00214FC6"/>
    <w:rsid w:val="00215729"/>
    <w:rsid w:val="00215B3F"/>
    <w:rsid w:val="00215BAF"/>
    <w:rsid w:val="00215E8F"/>
    <w:rsid w:val="00216185"/>
    <w:rsid w:val="002176A2"/>
    <w:rsid w:val="00217820"/>
    <w:rsid w:val="00221058"/>
    <w:rsid w:val="00222AC6"/>
    <w:rsid w:val="00223F34"/>
    <w:rsid w:val="002249B9"/>
    <w:rsid w:val="00224BFA"/>
    <w:rsid w:val="00224E1F"/>
    <w:rsid w:val="00224FD7"/>
    <w:rsid w:val="00225540"/>
    <w:rsid w:val="00226975"/>
    <w:rsid w:val="00226FE3"/>
    <w:rsid w:val="00227362"/>
    <w:rsid w:val="002302F1"/>
    <w:rsid w:val="00230B1A"/>
    <w:rsid w:val="00231B63"/>
    <w:rsid w:val="00231CA9"/>
    <w:rsid w:val="002327E1"/>
    <w:rsid w:val="00232F50"/>
    <w:rsid w:val="00233AEA"/>
    <w:rsid w:val="00234FF4"/>
    <w:rsid w:val="00235188"/>
    <w:rsid w:val="002353E7"/>
    <w:rsid w:val="00235B2F"/>
    <w:rsid w:val="0023796E"/>
    <w:rsid w:val="00240295"/>
    <w:rsid w:val="002439F5"/>
    <w:rsid w:val="0024431A"/>
    <w:rsid w:val="00245D1E"/>
    <w:rsid w:val="00245FED"/>
    <w:rsid w:val="00246C53"/>
    <w:rsid w:val="00246D9E"/>
    <w:rsid w:val="00252BFA"/>
    <w:rsid w:val="00252C8A"/>
    <w:rsid w:val="00252F70"/>
    <w:rsid w:val="00252F8E"/>
    <w:rsid w:val="00253C6E"/>
    <w:rsid w:val="00254378"/>
    <w:rsid w:val="00256192"/>
    <w:rsid w:val="002562A7"/>
    <w:rsid w:val="0025654F"/>
    <w:rsid w:val="0025671B"/>
    <w:rsid w:val="00256DB1"/>
    <w:rsid w:val="002576A7"/>
    <w:rsid w:val="002577F8"/>
    <w:rsid w:val="00257CF8"/>
    <w:rsid w:val="00260456"/>
    <w:rsid w:val="00260AE9"/>
    <w:rsid w:val="00260F40"/>
    <w:rsid w:val="0026104A"/>
    <w:rsid w:val="00261511"/>
    <w:rsid w:val="00262783"/>
    <w:rsid w:val="00263065"/>
    <w:rsid w:val="002635C7"/>
    <w:rsid w:val="00264633"/>
    <w:rsid w:val="00266775"/>
    <w:rsid w:val="0026731B"/>
    <w:rsid w:val="002730AD"/>
    <w:rsid w:val="00274057"/>
    <w:rsid w:val="002763EE"/>
    <w:rsid w:val="00277B8B"/>
    <w:rsid w:val="002802D2"/>
    <w:rsid w:val="00281F0B"/>
    <w:rsid w:val="00283004"/>
    <w:rsid w:val="00284C7F"/>
    <w:rsid w:val="00286987"/>
    <w:rsid w:val="00286F35"/>
    <w:rsid w:val="00287C5E"/>
    <w:rsid w:val="00290621"/>
    <w:rsid w:val="002908BE"/>
    <w:rsid w:val="0029146C"/>
    <w:rsid w:val="00291828"/>
    <w:rsid w:val="00291936"/>
    <w:rsid w:val="0029199B"/>
    <w:rsid w:val="00291B23"/>
    <w:rsid w:val="00292481"/>
    <w:rsid w:val="002925C6"/>
    <w:rsid w:val="00292C2F"/>
    <w:rsid w:val="0029388B"/>
    <w:rsid w:val="0029425A"/>
    <w:rsid w:val="002947F0"/>
    <w:rsid w:val="002948E8"/>
    <w:rsid w:val="00295382"/>
    <w:rsid w:val="00295D79"/>
    <w:rsid w:val="00295F80"/>
    <w:rsid w:val="00297ABC"/>
    <w:rsid w:val="00297F29"/>
    <w:rsid w:val="002A0072"/>
    <w:rsid w:val="002A1209"/>
    <w:rsid w:val="002A2F78"/>
    <w:rsid w:val="002A37F6"/>
    <w:rsid w:val="002A41CD"/>
    <w:rsid w:val="002A5075"/>
    <w:rsid w:val="002A5493"/>
    <w:rsid w:val="002A69A1"/>
    <w:rsid w:val="002A73DD"/>
    <w:rsid w:val="002A7686"/>
    <w:rsid w:val="002B09A0"/>
    <w:rsid w:val="002B15DD"/>
    <w:rsid w:val="002B37D5"/>
    <w:rsid w:val="002B3D3A"/>
    <w:rsid w:val="002B4736"/>
    <w:rsid w:val="002B5482"/>
    <w:rsid w:val="002B5B10"/>
    <w:rsid w:val="002B7C41"/>
    <w:rsid w:val="002B7DD0"/>
    <w:rsid w:val="002C0C34"/>
    <w:rsid w:val="002C2A63"/>
    <w:rsid w:val="002C4C5D"/>
    <w:rsid w:val="002C5BCC"/>
    <w:rsid w:val="002C7DC8"/>
    <w:rsid w:val="002D163A"/>
    <w:rsid w:val="002D179D"/>
    <w:rsid w:val="002D307B"/>
    <w:rsid w:val="002D388A"/>
    <w:rsid w:val="002D41FE"/>
    <w:rsid w:val="002D46C7"/>
    <w:rsid w:val="002D4BBE"/>
    <w:rsid w:val="002D5E0A"/>
    <w:rsid w:val="002D6088"/>
    <w:rsid w:val="002D620E"/>
    <w:rsid w:val="002D7733"/>
    <w:rsid w:val="002E0893"/>
    <w:rsid w:val="002E0A60"/>
    <w:rsid w:val="002E2A2B"/>
    <w:rsid w:val="002E3E08"/>
    <w:rsid w:val="002E4323"/>
    <w:rsid w:val="002E4E14"/>
    <w:rsid w:val="002E4E1B"/>
    <w:rsid w:val="002E5C85"/>
    <w:rsid w:val="002E5D52"/>
    <w:rsid w:val="002E6898"/>
    <w:rsid w:val="002E77D8"/>
    <w:rsid w:val="002E787D"/>
    <w:rsid w:val="002F01B8"/>
    <w:rsid w:val="002F0A5B"/>
    <w:rsid w:val="002F0FB3"/>
    <w:rsid w:val="002F1A0C"/>
    <w:rsid w:val="002F28CA"/>
    <w:rsid w:val="002F2CF3"/>
    <w:rsid w:val="002F3279"/>
    <w:rsid w:val="002F47EC"/>
    <w:rsid w:val="002F47FD"/>
    <w:rsid w:val="002F596E"/>
    <w:rsid w:val="002F5973"/>
    <w:rsid w:val="002F6EA8"/>
    <w:rsid w:val="002F78BB"/>
    <w:rsid w:val="00300126"/>
    <w:rsid w:val="0030027E"/>
    <w:rsid w:val="0030106F"/>
    <w:rsid w:val="0030130E"/>
    <w:rsid w:val="00301D01"/>
    <w:rsid w:val="003036C7"/>
    <w:rsid w:val="00304490"/>
    <w:rsid w:val="0030488F"/>
    <w:rsid w:val="00304CC6"/>
    <w:rsid w:val="00304FBC"/>
    <w:rsid w:val="00305D32"/>
    <w:rsid w:val="00306409"/>
    <w:rsid w:val="0030645F"/>
    <w:rsid w:val="00306A4D"/>
    <w:rsid w:val="003103B1"/>
    <w:rsid w:val="00310460"/>
    <w:rsid w:val="00310731"/>
    <w:rsid w:val="00310A26"/>
    <w:rsid w:val="003126E4"/>
    <w:rsid w:val="00312E6A"/>
    <w:rsid w:val="0031390F"/>
    <w:rsid w:val="00313F9F"/>
    <w:rsid w:val="0031434D"/>
    <w:rsid w:val="003150B7"/>
    <w:rsid w:val="003168FC"/>
    <w:rsid w:val="003205CD"/>
    <w:rsid w:val="003210BB"/>
    <w:rsid w:val="00321405"/>
    <w:rsid w:val="003218CD"/>
    <w:rsid w:val="00321D6E"/>
    <w:rsid w:val="0032311E"/>
    <w:rsid w:val="003235C6"/>
    <w:rsid w:val="00324590"/>
    <w:rsid w:val="0032665A"/>
    <w:rsid w:val="003267C2"/>
    <w:rsid w:val="003271FA"/>
    <w:rsid w:val="00327C04"/>
    <w:rsid w:val="00330785"/>
    <w:rsid w:val="003308C4"/>
    <w:rsid w:val="00331A9C"/>
    <w:rsid w:val="0033212C"/>
    <w:rsid w:val="003349F1"/>
    <w:rsid w:val="003354F8"/>
    <w:rsid w:val="00336255"/>
    <w:rsid w:val="003364D8"/>
    <w:rsid w:val="00336CEC"/>
    <w:rsid w:val="00337230"/>
    <w:rsid w:val="0034076F"/>
    <w:rsid w:val="00340881"/>
    <w:rsid w:val="00340D2E"/>
    <w:rsid w:val="003415E6"/>
    <w:rsid w:val="0034172A"/>
    <w:rsid w:val="00341848"/>
    <w:rsid w:val="0034413A"/>
    <w:rsid w:val="0034463E"/>
    <w:rsid w:val="003456A2"/>
    <w:rsid w:val="003459CF"/>
    <w:rsid w:val="00345D62"/>
    <w:rsid w:val="00346831"/>
    <w:rsid w:val="00350041"/>
    <w:rsid w:val="00350AAB"/>
    <w:rsid w:val="00350DFA"/>
    <w:rsid w:val="00350E00"/>
    <w:rsid w:val="0035105E"/>
    <w:rsid w:val="00351E34"/>
    <w:rsid w:val="00353AD7"/>
    <w:rsid w:val="00353CFC"/>
    <w:rsid w:val="003555B7"/>
    <w:rsid w:val="003563DA"/>
    <w:rsid w:val="003603F7"/>
    <w:rsid w:val="00360985"/>
    <w:rsid w:val="00361B01"/>
    <w:rsid w:val="003635C4"/>
    <w:rsid w:val="00363E3E"/>
    <w:rsid w:val="00365F4F"/>
    <w:rsid w:val="00366AEF"/>
    <w:rsid w:val="0037021B"/>
    <w:rsid w:val="00372E96"/>
    <w:rsid w:val="00373380"/>
    <w:rsid w:val="003735E6"/>
    <w:rsid w:val="00373EED"/>
    <w:rsid w:val="00374A69"/>
    <w:rsid w:val="00374B6A"/>
    <w:rsid w:val="003766F1"/>
    <w:rsid w:val="003776A8"/>
    <w:rsid w:val="0038032A"/>
    <w:rsid w:val="003806A8"/>
    <w:rsid w:val="003808DB"/>
    <w:rsid w:val="003819E7"/>
    <w:rsid w:val="00382095"/>
    <w:rsid w:val="0038216A"/>
    <w:rsid w:val="00382862"/>
    <w:rsid w:val="00382D15"/>
    <w:rsid w:val="00382DC2"/>
    <w:rsid w:val="00383163"/>
    <w:rsid w:val="003839BB"/>
    <w:rsid w:val="003842CF"/>
    <w:rsid w:val="003850A0"/>
    <w:rsid w:val="00387171"/>
    <w:rsid w:val="003876AC"/>
    <w:rsid w:val="00387716"/>
    <w:rsid w:val="00390FC1"/>
    <w:rsid w:val="003913B7"/>
    <w:rsid w:val="003915D0"/>
    <w:rsid w:val="00392EE0"/>
    <w:rsid w:val="00393CD8"/>
    <w:rsid w:val="00393F3C"/>
    <w:rsid w:val="00394472"/>
    <w:rsid w:val="00394BF6"/>
    <w:rsid w:val="00394FB4"/>
    <w:rsid w:val="00395B8F"/>
    <w:rsid w:val="0039635C"/>
    <w:rsid w:val="00396398"/>
    <w:rsid w:val="00397DEB"/>
    <w:rsid w:val="00397E48"/>
    <w:rsid w:val="00397F34"/>
    <w:rsid w:val="003A0F30"/>
    <w:rsid w:val="003A20D4"/>
    <w:rsid w:val="003A29EF"/>
    <w:rsid w:val="003A306B"/>
    <w:rsid w:val="003A408D"/>
    <w:rsid w:val="003A6959"/>
    <w:rsid w:val="003A754D"/>
    <w:rsid w:val="003A7715"/>
    <w:rsid w:val="003A7D68"/>
    <w:rsid w:val="003B0606"/>
    <w:rsid w:val="003B1953"/>
    <w:rsid w:val="003B1C82"/>
    <w:rsid w:val="003B344F"/>
    <w:rsid w:val="003B382C"/>
    <w:rsid w:val="003B3DE4"/>
    <w:rsid w:val="003B4079"/>
    <w:rsid w:val="003B4C89"/>
    <w:rsid w:val="003B650D"/>
    <w:rsid w:val="003B787C"/>
    <w:rsid w:val="003C048F"/>
    <w:rsid w:val="003C1274"/>
    <w:rsid w:val="003C14C7"/>
    <w:rsid w:val="003C1CAC"/>
    <w:rsid w:val="003C233E"/>
    <w:rsid w:val="003C37FD"/>
    <w:rsid w:val="003C4064"/>
    <w:rsid w:val="003C4291"/>
    <w:rsid w:val="003C4FFE"/>
    <w:rsid w:val="003C5474"/>
    <w:rsid w:val="003C6135"/>
    <w:rsid w:val="003D00C8"/>
    <w:rsid w:val="003D0825"/>
    <w:rsid w:val="003D08AE"/>
    <w:rsid w:val="003D122D"/>
    <w:rsid w:val="003D15E1"/>
    <w:rsid w:val="003D1AE5"/>
    <w:rsid w:val="003D2739"/>
    <w:rsid w:val="003D40FB"/>
    <w:rsid w:val="003D5531"/>
    <w:rsid w:val="003D57AA"/>
    <w:rsid w:val="003D69BC"/>
    <w:rsid w:val="003E04A2"/>
    <w:rsid w:val="003E0DD3"/>
    <w:rsid w:val="003E2246"/>
    <w:rsid w:val="003E316B"/>
    <w:rsid w:val="003E37AB"/>
    <w:rsid w:val="003E39CD"/>
    <w:rsid w:val="003E490B"/>
    <w:rsid w:val="003E4DAF"/>
    <w:rsid w:val="003E512C"/>
    <w:rsid w:val="003E5FB9"/>
    <w:rsid w:val="003E725A"/>
    <w:rsid w:val="003F01FF"/>
    <w:rsid w:val="003F053F"/>
    <w:rsid w:val="003F0E34"/>
    <w:rsid w:val="003F1DCA"/>
    <w:rsid w:val="003F358E"/>
    <w:rsid w:val="003F42A0"/>
    <w:rsid w:val="003F4424"/>
    <w:rsid w:val="003F5BBE"/>
    <w:rsid w:val="003F5D5F"/>
    <w:rsid w:val="003F6376"/>
    <w:rsid w:val="003F7EFB"/>
    <w:rsid w:val="004017ED"/>
    <w:rsid w:val="004042D4"/>
    <w:rsid w:val="004047E6"/>
    <w:rsid w:val="00404DE6"/>
    <w:rsid w:val="00405307"/>
    <w:rsid w:val="00405463"/>
    <w:rsid w:val="004066BF"/>
    <w:rsid w:val="00410106"/>
    <w:rsid w:val="0041010E"/>
    <w:rsid w:val="0041017C"/>
    <w:rsid w:val="004103E2"/>
    <w:rsid w:val="004111A9"/>
    <w:rsid w:val="0041214E"/>
    <w:rsid w:val="00412D2F"/>
    <w:rsid w:val="0041363F"/>
    <w:rsid w:val="00413EBF"/>
    <w:rsid w:val="0041416A"/>
    <w:rsid w:val="00414F88"/>
    <w:rsid w:val="0041516F"/>
    <w:rsid w:val="004157FC"/>
    <w:rsid w:val="004174B5"/>
    <w:rsid w:val="00417F56"/>
    <w:rsid w:val="004205A3"/>
    <w:rsid w:val="00420EE4"/>
    <w:rsid w:val="00423AD1"/>
    <w:rsid w:val="004242B2"/>
    <w:rsid w:val="00424498"/>
    <w:rsid w:val="00425CBE"/>
    <w:rsid w:val="004273C5"/>
    <w:rsid w:val="00427C76"/>
    <w:rsid w:val="0043037D"/>
    <w:rsid w:val="00430592"/>
    <w:rsid w:val="00430737"/>
    <w:rsid w:val="00431598"/>
    <w:rsid w:val="0043239D"/>
    <w:rsid w:val="00432CD7"/>
    <w:rsid w:val="00432CFA"/>
    <w:rsid w:val="00432E32"/>
    <w:rsid w:val="00433B89"/>
    <w:rsid w:val="00433F1F"/>
    <w:rsid w:val="0043506B"/>
    <w:rsid w:val="0043704E"/>
    <w:rsid w:val="0044147C"/>
    <w:rsid w:val="00441700"/>
    <w:rsid w:val="00441B7A"/>
    <w:rsid w:val="004422DF"/>
    <w:rsid w:val="004464F3"/>
    <w:rsid w:val="0044653A"/>
    <w:rsid w:val="00446A22"/>
    <w:rsid w:val="0044719A"/>
    <w:rsid w:val="00447A24"/>
    <w:rsid w:val="00450F00"/>
    <w:rsid w:val="004529A5"/>
    <w:rsid w:val="00453697"/>
    <w:rsid w:val="00453891"/>
    <w:rsid w:val="0045418A"/>
    <w:rsid w:val="00454337"/>
    <w:rsid w:val="004552B4"/>
    <w:rsid w:val="00456AF5"/>
    <w:rsid w:val="0046054B"/>
    <w:rsid w:val="0046061A"/>
    <w:rsid w:val="00460BB5"/>
    <w:rsid w:val="0046167E"/>
    <w:rsid w:val="004623B5"/>
    <w:rsid w:val="00463ED8"/>
    <w:rsid w:val="004649E5"/>
    <w:rsid w:val="00464EC6"/>
    <w:rsid w:val="00465776"/>
    <w:rsid w:val="00467D17"/>
    <w:rsid w:val="00470669"/>
    <w:rsid w:val="00470C3E"/>
    <w:rsid w:val="00471F8D"/>
    <w:rsid w:val="0047299E"/>
    <w:rsid w:val="00472ECC"/>
    <w:rsid w:val="004731F3"/>
    <w:rsid w:val="00474308"/>
    <w:rsid w:val="004743E1"/>
    <w:rsid w:val="004761A4"/>
    <w:rsid w:val="00476929"/>
    <w:rsid w:val="00480230"/>
    <w:rsid w:val="0048186D"/>
    <w:rsid w:val="004822EC"/>
    <w:rsid w:val="004826B7"/>
    <w:rsid w:val="00483039"/>
    <w:rsid w:val="0048359E"/>
    <w:rsid w:val="004837C1"/>
    <w:rsid w:val="00485084"/>
    <w:rsid w:val="004909F4"/>
    <w:rsid w:val="00491DB4"/>
    <w:rsid w:val="00492B33"/>
    <w:rsid w:val="00492FA8"/>
    <w:rsid w:val="0049336E"/>
    <w:rsid w:val="00493CBB"/>
    <w:rsid w:val="00493CE2"/>
    <w:rsid w:val="00495195"/>
    <w:rsid w:val="00495AC4"/>
    <w:rsid w:val="00495BF4"/>
    <w:rsid w:val="00495D40"/>
    <w:rsid w:val="00496679"/>
    <w:rsid w:val="004968E1"/>
    <w:rsid w:val="00496F03"/>
    <w:rsid w:val="004A0281"/>
    <w:rsid w:val="004A15EE"/>
    <w:rsid w:val="004A3911"/>
    <w:rsid w:val="004A4385"/>
    <w:rsid w:val="004A4B39"/>
    <w:rsid w:val="004A6973"/>
    <w:rsid w:val="004A7443"/>
    <w:rsid w:val="004B0A5B"/>
    <w:rsid w:val="004B2534"/>
    <w:rsid w:val="004B2A91"/>
    <w:rsid w:val="004B2BB8"/>
    <w:rsid w:val="004B2CB7"/>
    <w:rsid w:val="004B47E7"/>
    <w:rsid w:val="004B58A6"/>
    <w:rsid w:val="004B5C52"/>
    <w:rsid w:val="004B5C7B"/>
    <w:rsid w:val="004B67C8"/>
    <w:rsid w:val="004B7291"/>
    <w:rsid w:val="004B77E9"/>
    <w:rsid w:val="004C0125"/>
    <w:rsid w:val="004C164E"/>
    <w:rsid w:val="004C1EF5"/>
    <w:rsid w:val="004C2D13"/>
    <w:rsid w:val="004C2EEF"/>
    <w:rsid w:val="004C366B"/>
    <w:rsid w:val="004C427D"/>
    <w:rsid w:val="004C4821"/>
    <w:rsid w:val="004C5DE5"/>
    <w:rsid w:val="004C77F4"/>
    <w:rsid w:val="004D08EE"/>
    <w:rsid w:val="004D0D3A"/>
    <w:rsid w:val="004D112E"/>
    <w:rsid w:val="004D1BAA"/>
    <w:rsid w:val="004D209C"/>
    <w:rsid w:val="004D24BE"/>
    <w:rsid w:val="004D2D19"/>
    <w:rsid w:val="004D3C95"/>
    <w:rsid w:val="004D55D4"/>
    <w:rsid w:val="004D5CCD"/>
    <w:rsid w:val="004D633D"/>
    <w:rsid w:val="004E05D8"/>
    <w:rsid w:val="004E07D8"/>
    <w:rsid w:val="004E1043"/>
    <w:rsid w:val="004E133E"/>
    <w:rsid w:val="004E2122"/>
    <w:rsid w:val="004E3BBF"/>
    <w:rsid w:val="004E3E68"/>
    <w:rsid w:val="004E57E5"/>
    <w:rsid w:val="004E6907"/>
    <w:rsid w:val="004F00BE"/>
    <w:rsid w:val="004F026F"/>
    <w:rsid w:val="004F0293"/>
    <w:rsid w:val="004F093E"/>
    <w:rsid w:val="004F1D47"/>
    <w:rsid w:val="004F3380"/>
    <w:rsid w:val="004F3570"/>
    <w:rsid w:val="004F3F43"/>
    <w:rsid w:val="004F458D"/>
    <w:rsid w:val="004F4E78"/>
    <w:rsid w:val="004F6711"/>
    <w:rsid w:val="004F797E"/>
    <w:rsid w:val="00500E4D"/>
    <w:rsid w:val="00500F16"/>
    <w:rsid w:val="0050177B"/>
    <w:rsid w:val="00501CBD"/>
    <w:rsid w:val="00501E8C"/>
    <w:rsid w:val="00503EEB"/>
    <w:rsid w:val="00503F59"/>
    <w:rsid w:val="005045F9"/>
    <w:rsid w:val="00504979"/>
    <w:rsid w:val="005069F3"/>
    <w:rsid w:val="00507715"/>
    <w:rsid w:val="005079FA"/>
    <w:rsid w:val="005115B1"/>
    <w:rsid w:val="00511A3E"/>
    <w:rsid w:val="00511E93"/>
    <w:rsid w:val="0051211A"/>
    <w:rsid w:val="00512EAA"/>
    <w:rsid w:val="00513426"/>
    <w:rsid w:val="005137B9"/>
    <w:rsid w:val="0051391A"/>
    <w:rsid w:val="0051417D"/>
    <w:rsid w:val="005144D7"/>
    <w:rsid w:val="00515DC9"/>
    <w:rsid w:val="0051618A"/>
    <w:rsid w:val="0051619E"/>
    <w:rsid w:val="00516B72"/>
    <w:rsid w:val="00516D96"/>
    <w:rsid w:val="00520659"/>
    <w:rsid w:val="0052378B"/>
    <w:rsid w:val="005238ED"/>
    <w:rsid w:val="00525F13"/>
    <w:rsid w:val="005301C6"/>
    <w:rsid w:val="005335B0"/>
    <w:rsid w:val="00533A25"/>
    <w:rsid w:val="0053471B"/>
    <w:rsid w:val="00535832"/>
    <w:rsid w:val="0053696E"/>
    <w:rsid w:val="00537E29"/>
    <w:rsid w:val="005403DB"/>
    <w:rsid w:val="00540621"/>
    <w:rsid w:val="00542DE6"/>
    <w:rsid w:val="00543ED8"/>
    <w:rsid w:val="005450B4"/>
    <w:rsid w:val="00545C59"/>
    <w:rsid w:val="00546B5F"/>
    <w:rsid w:val="00546FC0"/>
    <w:rsid w:val="00547713"/>
    <w:rsid w:val="00547D4F"/>
    <w:rsid w:val="00550FC8"/>
    <w:rsid w:val="005517C9"/>
    <w:rsid w:val="005520C2"/>
    <w:rsid w:val="0055385A"/>
    <w:rsid w:val="005543B8"/>
    <w:rsid w:val="00557343"/>
    <w:rsid w:val="00560002"/>
    <w:rsid w:val="00560117"/>
    <w:rsid w:val="005608AD"/>
    <w:rsid w:val="005612D0"/>
    <w:rsid w:val="00561F79"/>
    <w:rsid w:val="005626EF"/>
    <w:rsid w:val="00563A5D"/>
    <w:rsid w:val="00563B2E"/>
    <w:rsid w:val="00566D2F"/>
    <w:rsid w:val="00570622"/>
    <w:rsid w:val="005706BC"/>
    <w:rsid w:val="00570D4A"/>
    <w:rsid w:val="00571A25"/>
    <w:rsid w:val="00573D62"/>
    <w:rsid w:val="005745A7"/>
    <w:rsid w:val="00574B75"/>
    <w:rsid w:val="00575CA0"/>
    <w:rsid w:val="005778CF"/>
    <w:rsid w:val="005837AF"/>
    <w:rsid w:val="00583B9E"/>
    <w:rsid w:val="00583F73"/>
    <w:rsid w:val="00584B9A"/>
    <w:rsid w:val="005850D1"/>
    <w:rsid w:val="005850D2"/>
    <w:rsid w:val="00586653"/>
    <w:rsid w:val="005911A0"/>
    <w:rsid w:val="0059191E"/>
    <w:rsid w:val="00591E36"/>
    <w:rsid w:val="00592196"/>
    <w:rsid w:val="00594DD3"/>
    <w:rsid w:val="00595080"/>
    <w:rsid w:val="00595C92"/>
    <w:rsid w:val="00596A97"/>
    <w:rsid w:val="00597774"/>
    <w:rsid w:val="005977A5"/>
    <w:rsid w:val="005A068D"/>
    <w:rsid w:val="005A129C"/>
    <w:rsid w:val="005A1BCC"/>
    <w:rsid w:val="005A1FBC"/>
    <w:rsid w:val="005A2851"/>
    <w:rsid w:val="005A2DE1"/>
    <w:rsid w:val="005A3563"/>
    <w:rsid w:val="005A443E"/>
    <w:rsid w:val="005A5F13"/>
    <w:rsid w:val="005A66E3"/>
    <w:rsid w:val="005A6721"/>
    <w:rsid w:val="005B0868"/>
    <w:rsid w:val="005B156F"/>
    <w:rsid w:val="005B193F"/>
    <w:rsid w:val="005B19E2"/>
    <w:rsid w:val="005B3583"/>
    <w:rsid w:val="005B44B7"/>
    <w:rsid w:val="005B4890"/>
    <w:rsid w:val="005B4A55"/>
    <w:rsid w:val="005B4BF8"/>
    <w:rsid w:val="005B4ED4"/>
    <w:rsid w:val="005B55E2"/>
    <w:rsid w:val="005B56CE"/>
    <w:rsid w:val="005B5A71"/>
    <w:rsid w:val="005B6548"/>
    <w:rsid w:val="005B76BE"/>
    <w:rsid w:val="005C0E0F"/>
    <w:rsid w:val="005C1DBA"/>
    <w:rsid w:val="005C2206"/>
    <w:rsid w:val="005C2334"/>
    <w:rsid w:val="005C25CB"/>
    <w:rsid w:val="005C2F14"/>
    <w:rsid w:val="005C524E"/>
    <w:rsid w:val="005C53E9"/>
    <w:rsid w:val="005C62A8"/>
    <w:rsid w:val="005C7700"/>
    <w:rsid w:val="005D020E"/>
    <w:rsid w:val="005D0CD3"/>
    <w:rsid w:val="005D19D0"/>
    <w:rsid w:val="005D25E7"/>
    <w:rsid w:val="005D29D1"/>
    <w:rsid w:val="005D2E30"/>
    <w:rsid w:val="005D3EEF"/>
    <w:rsid w:val="005D46D9"/>
    <w:rsid w:val="005D478E"/>
    <w:rsid w:val="005D49E0"/>
    <w:rsid w:val="005D4A99"/>
    <w:rsid w:val="005D5586"/>
    <w:rsid w:val="005D6DC1"/>
    <w:rsid w:val="005D798F"/>
    <w:rsid w:val="005D79E6"/>
    <w:rsid w:val="005D7AA7"/>
    <w:rsid w:val="005D7D43"/>
    <w:rsid w:val="005E1072"/>
    <w:rsid w:val="005E1B4E"/>
    <w:rsid w:val="005E3E34"/>
    <w:rsid w:val="005E42C5"/>
    <w:rsid w:val="005E5E73"/>
    <w:rsid w:val="005E6699"/>
    <w:rsid w:val="005E67B1"/>
    <w:rsid w:val="005E7468"/>
    <w:rsid w:val="005E7FF0"/>
    <w:rsid w:val="005F0048"/>
    <w:rsid w:val="005F00DE"/>
    <w:rsid w:val="005F0650"/>
    <w:rsid w:val="005F0E62"/>
    <w:rsid w:val="005F1812"/>
    <w:rsid w:val="005F2BB1"/>
    <w:rsid w:val="005F3BB7"/>
    <w:rsid w:val="005F411C"/>
    <w:rsid w:val="005F4BC4"/>
    <w:rsid w:val="005F5321"/>
    <w:rsid w:val="005F650F"/>
    <w:rsid w:val="005F730D"/>
    <w:rsid w:val="0060054C"/>
    <w:rsid w:val="006005B7"/>
    <w:rsid w:val="0060083B"/>
    <w:rsid w:val="0060102E"/>
    <w:rsid w:val="0060136D"/>
    <w:rsid w:val="00601F9E"/>
    <w:rsid w:val="0060277B"/>
    <w:rsid w:val="006039BB"/>
    <w:rsid w:val="00603AE2"/>
    <w:rsid w:val="00603D25"/>
    <w:rsid w:val="00603F03"/>
    <w:rsid w:val="00604217"/>
    <w:rsid w:val="00604AF2"/>
    <w:rsid w:val="00604CCD"/>
    <w:rsid w:val="00604FB6"/>
    <w:rsid w:val="0060546C"/>
    <w:rsid w:val="00607CBF"/>
    <w:rsid w:val="0061013C"/>
    <w:rsid w:val="0061080E"/>
    <w:rsid w:val="006109BA"/>
    <w:rsid w:val="00611145"/>
    <w:rsid w:val="00611163"/>
    <w:rsid w:val="00612344"/>
    <w:rsid w:val="00612664"/>
    <w:rsid w:val="006126C0"/>
    <w:rsid w:val="00614AA9"/>
    <w:rsid w:val="00614E01"/>
    <w:rsid w:val="006156CB"/>
    <w:rsid w:val="006164C9"/>
    <w:rsid w:val="00616F3A"/>
    <w:rsid w:val="006171F8"/>
    <w:rsid w:val="00617DC3"/>
    <w:rsid w:val="00621256"/>
    <w:rsid w:val="006240B2"/>
    <w:rsid w:val="006243F8"/>
    <w:rsid w:val="006247C1"/>
    <w:rsid w:val="006256D6"/>
    <w:rsid w:val="00625F30"/>
    <w:rsid w:val="00625F8D"/>
    <w:rsid w:val="006269BC"/>
    <w:rsid w:val="00626DA0"/>
    <w:rsid w:val="006307FB"/>
    <w:rsid w:val="00631156"/>
    <w:rsid w:val="006311E6"/>
    <w:rsid w:val="0063155A"/>
    <w:rsid w:val="0063286D"/>
    <w:rsid w:val="0063305F"/>
    <w:rsid w:val="00633D44"/>
    <w:rsid w:val="0063793E"/>
    <w:rsid w:val="006428A4"/>
    <w:rsid w:val="00642C68"/>
    <w:rsid w:val="00643534"/>
    <w:rsid w:val="0064505D"/>
    <w:rsid w:val="006453F2"/>
    <w:rsid w:val="0064596B"/>
    <w:rsid w:val="006462C6"/>
    <w:rsid w:val="00646A8F"/>
    <w:rsid w:val="00647090"/>
    <w:rsid w:val="006500A3"/>
    <w:rsid w:val="006504CB"/>
    <w:rsid w:val="00650F0D"/>
    <w:rsid w:val="006515C2"/>
    <w:rsid w:val="00651DCD"/>
    <w:rsid w:val="0065428E"/>
    <w:rsid w:val="006542A8"/>
    <w:rsid w:val="00655B1B"/>
    <w:rsid w:val="0065661F"/>
    <w:rsid w:val="0065686D"/>
    <w:rsid w:val="00660151"/>
    <w:rsid w:val="006601F8"/>
    <w:rsid w:val="006609F4"/>
    <w:rsid w:val="00660B29"/>
    <w:rsid w:val="00660E8B"/>
    <w:rsid w:val="006627DB"/>
    <w:rsid w:val="00664015"/>
    <w:rsid w:val="006646CD"/>
    <w:rsid w:val="00665A1E"/>
    <w:rsid w:val="00665ADB"/>
    <w:rsid w:val="006665B8"/>
    <w:rsid w:val="00667718"/>
    <w:rsid w:val="00667A95"/>
    <w:rsid w:val="00667F14"/>
    <w:rsid w:val="00667FEA"/>
    <w:rsid w:val="00671D33"/>
    <w:rsid w:val="00673314"/>
    <w:rsid w:val="00673440"/>
    <w:rsid w:val="00673915"/>
    <w:rsid w:val="00674E1C"/>
    <w:rsid w:val="0067595E"/>
    <w:rsid w:val="00676C48"/>
    <w:rsid w:val="00681462"/>
    <w:rsid w:val="006817ED"/>
    <w:rsid w:val="00681AF9"/>
    <w:rsid w:val="00681CF0"/>
    <w:rsid w:val="0068213D"/>
    <w:rsid w:val="00683B21"/>
    <w:rsid w:val="00684E38"/>
    <w:rsid w:val="0068524E"/>
    <w:rsid w:val="00686045"/>
    <w:rsid w:val="00687409"/>
    <w:rsid w:val="00687582"/>
    <w:rsid w:val="006879D8"/>
    <w:rsid w:val="00690124"/>
    <w:rsid w:val="00692585"/>
    <w:rsid w:val="00692D30"/>
    <w:rsid w:val="00693ED3"/>
    <w:rsid w:val="006941AB"/>
    <w:rsid w:val="00694206"/>
    <w:rsid w:val="006955AD"/>
    <w:rsid w:val="00695B13"/>
    <w:rsid w:val="006966A5"/>
    <w:rsid w:val="006A0B10"/>
    <w:rsid w:val="006A1A7D"/>
    <w:rsid w:val="006A1E5B"/>
    <w:rsid w:val="006A24D1"/>
    <w:rsid w:val="006A2745"/>
    <w:rsid w:val="006A2E58"/>
    <w:rsid w:val="006A5072"/>
    <w:rsid w:val="006A6983"/>
    <w:rsid w:val="006A7CDA"/>
    <w:rsid w:val="006B00CA"/>
    <w:rsid w:val="006B0664"/>
    <w:rsid w:val="006B0DD4"/>
    <w:rsid w:val="006B129A"/>
    <w:rsid w:val="006B1F84"/>
    <w:rsid w:val="006B2620"/>
    <w:rsid w:val="006B29E9"/>
    <w:rsid w:val="006B47EF"/>
    <w:rsid w:val="006B6309"/>
    <w:rsid w:val="006B657D"/>
    <w:rsid w:val="006B6CD8"/>
    <w:rsid w:val="006B6F82"/>
    <w:rsid w:val="006B77C6"/>
    <w:rsid w:val="006B7839"/>
    <w:rsid w:val="006B7F87"/>
    <w:rsid w:val="006B7F8F"/>
    <w:rsid w:val="006C0404"/>
    <w:rsid w:val="006C1B2E"/>
    <w:rsid w:val="006C27C0"/>
    <w:rsid w:val="006C2C2D"/>
    <w:rsid w:val="006C3ADB"/>
    <w:rsid w:val="006C3EEC"/>
    <w:rsid w:val="006C5AF6"/>
    <w:rsid w:val="006C62D1"/>
    <w:rsid w:val="006C6FDB"/>
    <w:rsid w:val="006C749C"/>
    <w:rsid w:val="006C7C4C"/>
    <w:rsid w:val="006D120C"/>
    <w:rsid w:val="006D1A04"/>
    <w:rsid w:val="006D219B"/>
    <w:rsid w:val="006D326C"/>
    <w:rsid w:val="006D3468"/>
    <w:rsid w:val="006D4541"/>
    <w:rsid w:val="006D52CD"/>
    <w:rsid w:val="006D54EF"/>
    <w:rsid w:val="006D694C"/>
    <w:rsid w:val="006D6DBE"/>
    <w:rsid w:val="006D6F73"/>
    <w:rsid w:val="006E2760"/>
    <w:rsid w:val="006E2AD9"/>
    <w:rsid w:val="006E33D7"/>
    <w:rsid w:val="006E54E0"/>
    <w:rsid w:val="006E5619"/>
    <w:rsid w:val="006E6651"/>
    <w:rsid w:val="006E723F"/>
    <w:rsid w:val="006E77EB"/>
    <w:rsid w:val="006F1870"/>
    <w:rsid w:val="006F21C5"/>
    <w:rsid w:val="006F2634"/>
    <w:rsid w:val="006F3871"/>
    <w:rsid w:val="006F4223"/>
    <w:rsid w:val="006F50D9"/>
    <w:rsid w:val="006F5319"/>
    <w:rsid w:val="006F597D"/>
    <w:rsid w:val="006F5E69"/>
    <w:rsid w:val="006F6019"/>
    <w:rsid w:val="006F7923"/>
    <w:rsid w:val="006F7ABB"/>
    <w:rsid w:val="0070209E"/>
    <w:rsid w:val="00702274"/>
    <w:rsid w:val="00702BE0"/>
    <w:rsid w:val="00703D96"/>
    <w:rsid w:val="007040D7"/>
    <w:rsid w:val="00704350"/>
    <w:rsid w:val="00704D49"/>
    <w:rsid w:val="00706A2A"/>
    <w:rsid w:val="00706DF1"/>
    <w:rsid w:val="00706F23"/>
    <w:rsid w:val="0070764B"/>
    <w:rsid w:val="007076AB"/>
    <w:rsid w:val="0070771F"/>
    <w:rsid w:val="007113C4"/>
    <w:rsid w:val="0071176B"/>
    <w:rsid w:val="00712684"/>
    <w:rsid w:val="00713DB7"/>
    <w:rsid w:val="00715843"/>
    <w:rsid w:val="0071767A"/>
    <w:rsid w:val="007179B5"/>
    <w:rsid w:val="00720C7C"/>
    <w:rsid w:val="00721E5E"/>
    <w:rsid w:val="00721EED"/>
    <w:rsid w:val="007244AD"/>
    <w:rsid w:val="00725A56"/>
    <w:rsid w:val="00725E9F"/>
    <w:rsid w:val="007261ED"/>
    <w:rsid w:val="0072656D"/>
    <w:rsid w:val="00726A4C"/>
    <w:rsid w:val="00730298"/>
    <w:rsid w:val="007307C8"/>
    <w:rsid w:val="00730B4F"/>
    <w:rsid w:val="00731D49"/>
    <w:rsid w:val="0073259C"/>
    <w:rsid w:val="00732A97"/>
    <w:rsid w:val="00733DAA"/>
    <w:rsid w:val="00736F0E"/>
    <w:rsid w:val="007374BF"/>
    <w:rsid w:val="00740C6E"/>
    <w:rsid w:val="00741402"/>
    <w:rsid w:val="007417AF"/>
    <w:rsid w:val="00741C8B"/>
    <w:rsid w:val="00744B45"/>
    <w:rsid w:val="00744E87"/>
    <w:rsid w:val="00745C4F"/>
    <w:rsid w:val="00745D5D"/>
    <w:rsid w:val="0074732D"/>
    <w:rsid w:val="007507FC"/>
    <w:rsid w:val="00750D51"/>
    <w:rsid w:val="00752150"/>
    <w:rsid w:val="00752A87"/>
    <w:rsid w:val="007530B8"/>
    <w:rsid w:val="0075367E"/>
    <w:rsid w:val="00753E36"/>
    <w:rsid w:val="0075436A"/>
    <w:rsid w:val="00754AD9"/>
    <w:rsid w:val="007554B7"/>
    <w:rsid w:val="007555B8"/>
    <w:rsid w:val="00756912"/>
    <w:rsid w:val="00757154"/>
    <w:rsid w:val="007571E3"/>
    <w:rsid w:val="00761110"/>
    <w:rsid w:val="00761777"/>
    <w:rsid w:val="00762081"/>
    <w:rsid w:val="00764A9F"/>
    <w:rsid w:val="00764F8D"/>
    <w:rsid w:val="00765227"/>
    <w:rsid w:val="007652A0"/>
    <w:rsid w:val="0076677C"/>
    <w:rsid w:val="00767B52"/>
    <w:rsid w:val="00772352"/>
    <w:rsid w:val="00772737"/>
    <w:rsid w:val="00772C6D"/>
    <w:rsid w:val="007730C4"/>
    <w:rsid w:val="00773EF4"/>
    <w:rsid w:val="007742F3"/>
    <w:rsid w:val="007746E6"/>
    <w:rsid w:val="00774A8A"/>
    <w:rsid w:val="00775687"/>
    <w:rsid w:val="00777BA3"/>
    <w:rsid w:val="00777F7D"/>
    <w:rsid w:val="0078042B"/>
    <w:rsid w:val="00780CCF"/>
    <w:rsid w:val="00780D14"/>
    <w:rsid w:val="00781113"/>
    <w:rsid w:val="00781553"/>
    <w:rsid w:val="00781D07"/>
    <w:rsid w:val="0078223F"/>
    <w:rsid w:val="00782790"/>
    <w:rsid w:val="007839C4"/>
    <w:rsid w:val="00784AB0"/>
    <w:rsid w:val="00785567"/>
    <w:rsid w:val="0078613A"/>
    <w:rsid w:val="0078753E"/>
    <w:rsid w:val="00787AF8"/>
    <w:rsid w:val="007902FC"/>
    <w:rsid w:val="007905FF"/>
    <w:rsid w:val="00791412"/>
    <w:rsid w:val="00792EB7"/>
    <w:rsid w:val="0079368A"/>
    <w:rsid w:val="00794820"/>
    <w:rsid w:val="0079485E"/>
    <w:rsid w:val="00794B01"/>
    <w:rsid w:val="00794FAE"/>
    <w:rsid w:val="00795C51"/>
    <w:rsid w:val="00796041"/>
    <w:rsid w:val="007960B0"/>
    <w:rsid w:val="007969BF"/>
    <w:rsid w:val="00796FFF"/>
    <w:rsid w:val="00797337"/>
    <w:rsid w:val="007976F1"/>
    <w:rsid w:val="007A04BB"/>
    <w:rsid w:val="007A22C3"/>
    <w:rsid w:val="007A2AF4"/>
    <w:rsid w:val="007B000E"/>
    <w:rsid w:val="007B0B79"/>
    <w:rsid w:val="007B2E1F"/>
    <w:rsid w:val="007B2FCC"/>
    <w:rsid w:val="007B3144"/>
    <w:rsid w:val="007B361C"/>
    <w:rsid w:val="007B3DC9"/>
    <w:rsid w:val="007B3FC2"/>
    <w:rsid w:val="007B4800"/>
    <w:rsid w:val="007B5B69"/>
    <w:rsid w:val="007B679D"/>
    <w:rsid w:val="007B6D80"/>
    <w:rsid w:val="007B6DDD"/>
    <w:rsid w:val="007B70B6"/>
    <w:rsid w:val="007C0B1C"/>
    <w:rsid w:val="007C0BD5"/>
    <w:rsid w:val="007C0C31"/>
    <w:rsid w:val="007C2004"/>
    <w:rsid w:val="007C2351"/>
    <w:rsid w:val="007C235A"/>
    <w:rsid w:val="007C388A"/>
    <w:rsid w:val="007C42AA"/>
    <w:rsid w:val="007C4DEA"/>
    <w:rsid w:val="007D09EF"/>
    <w:rsid w:val="007D0D64"/>
    <w:rsid w:val="007D4481"/>
    <w:rsid w:val="007D5CF6"/>
    <w:rsid w:val="007D5EE3"/>
    <w:rsid w:val="007D669A"/>
    <w:rsid w:val="007E0075"/>
    <w:rsid w:val="007E09B5"/>
    <w:rsid w:val="007E2AD4"/>
    <w:rsid w:val="007E30D0"/>
    <w:rsid w:val="007E42DB"/>
    <w:rsid w:val="007E4BB5"/>
    <w:rsid w:val="007E583A"/>
    <w:rsid w:val="007E60D3"/>
    <w:rsid w:val="007E69DB"/>
    <w:rsid w:val="007E77B1"/>
    <w:rsid w:val="007F3695"/>
    <w:rsid w:val="007F511F"/>
    <w:rsid w:val="007F6237"/>
    <w:rsid w:val="007F6FAE"/>
    <w:rsid w:val="007F71EA"/>
    <w:rsid w:val="0080017C"/>
    <w:rsid w:val="008008F1"/>
    <w:rsid w:val="00800C0D"/>
    <w:rsid w:val="008026A2"/>
    <w:rsid w:val="0080272F"/>
    <w:rsid w:val="00803AA2"/>
    <w:rsid w:val="008056A3"/>
    <w:rsid w:val="008057DD"/>
    <w:rsid w:val="0080665A"/>
    <w:rsid w:val="00807A40"/>
    <w:rsid w:val="00807C1D"/>
    <w:rsid w:val="008108DF"/>
    <w:rsid w:val="00810B5B"/>
    <w:rsid w:val="00811791"/>
    <w:rsid w:val="00811CD0"/>
    <w:rsid w:val="008124F4"/>
    <w:rsid w:val="00812519"/>
    <w:rsid w:val="00813218"/>
    <w:rsid w:val="00817B99"/>
    <w:rsid w:val="0082063B"/>
    <w:rsid w:val="008214EE"/>
    <w:rsid w:val="008224D8"/>
    <w:rsid w:val="00822E03"/>
    <w:rsid w:val="0082401A"/>
    <w:rsid w:val="00824DB1"/>
    <w:rsid w:val="00825A08"/>
    <w:rsid w:val="00825D5E"/>
    <w:rsid w:val="0082665D"/>
    <w:rsid w:val="00826814"/>
    <w:rsid w:val="008274E3"/>
    <w:rsid w:val="00827A7A"/>
    <w:rsid w:val="00827BA4"/>
    <w:rsid w:val="008304A1"/>
    <w:rsid w:val="008304F3"/>
    <w:rsid w:val="00830B75"/>
    <w:rsid w:val="008314D2"/>
    <w:rsid w:val="008320D9"/>
    <w:rsid w:val="008322CD"/>
    <w:rsid w:val="00834793"/>
    <w:rsid w:val="00834F11"/>
    <w:rsid w:val="008357D9"/>
    <w:rsid w:val="00835A84"/>
    <w:rsid w:val="00836C73"/>
    <w:rsid w:val="00837462"/>
    <w:rsid w:val="008379BD"/>
    <w:rsid w:val="00840EFF"/>
    <w:rsid w:val="00842DBC"/>
    <w:rsid w:val="00843DD5"/>
    <w:rsid w:val="00845125"/>
    <w:rsid w:val="00845BE4"/>
    <w:rsid w:val="0084637C"/>
    <w:rsid w:val="0084684D"/>
    <w:rsid w:val="0084796B"/>
    <w:rsid w:val="00850409"/>
    <w:rsid w:val="00850DA1"/>
    <w:rsid w:val="00851265"/>
    <w:rsid w:val="0085186E"/>
    <w:rsid w:val="00853010"/>
    <w:rsid w:val="00854480"/>
    <w:rsid w:val="0085467A"/>
    <w:rsid w:val="00855F77"/>
    <w:rsid w:val="00856770"/>
    <w:rsid w:val="0086035C"/>
    <w:rsid w:val="0086225E"/>
    <w:rsid w:val="00862C09"/>
    <w:rsid w:val="00862E03"/>
    <w:rsid w:val="008635BB"/>
    <w:rsid w:val="008637AD"/>
    <w:rsid w:val="008655C0"/>
    <w:rsid w:val="00866644"/>
    <w:rsid w:val="008706E1"/>
    <w:rsid w:val="00872036"/>
    <w:rsid w:val="00872295"/>
    <w:rsid w:val="00874FBD"/>
    <w:rsid w:val="00875107"/>
    <w:rsid w:val="0087753A"/>
    <w:rsid w:val="008815FD"/>
    <w:rsid w:val="00882102"/>
    <w:rsid w:val="008850E8"/>
    <w:rsid w:val="0088519C"/>
    <w:rsid w:val="008873EC"/>
    <w:rsid w:val="008901AA"/>
    <w:rsid w:val="00891BBA"/>
    <w:rsid w:val="008929D1"/>
    <w:rsid w:val="00893140"/>
    <w:rsid w:val="0089338A"/>
    <w:rsid w:val="00894E33"/>
    <w:rsid w:val="008959CB"/>
    <w:rsid w:val="00896362"/>
    <w:rsid w:val="00897C7F"/>
    <w:rsid w:val="008A02B2"/>
    <w:rsid w:val="008A08E8"/>
    <w:rsid w:val="008A12A2"/>
    <w:rsid w:val="008A1857"/>
    <w:rsid w:val="008A25CC"/>
    <w:rsid w:val="008A2D0D"/>
    <w:rsid w:val="008A345F"/>
    <w:rsid w:val="008A35E2"/>
    <w:rsid w:val="008A3D6D"/>
    <w:rsid w:val="008A3F5C"/>
    <w:rsid w:val="008A408E"/>
    <w:rsid w:val="008A46E2"/>
    <w:rsid w:val="008A6D6B"/>
    <w:rsid w:val="008A792A"/>
    <w:rsid w:val="008B236B"/>
    <w:rsid w:val="008B3BE7"/>
    <w:rsid w:val="008B4F7B"/>
    <w:rsid w:val="008B6321"/>
    <w:rsid w:val="008B651E"/>
    <w:rsid w:val="008B6B6B"/>
    <w:rsid w:val="008B711B"/>
    <w:rsid w:val="008B75EA"/>
    <w:rsid w:val="008C05CF"/>
    <w:rsid w:val="008C20AF"/>
    <w:rsid w:val="008C3EE4"/>
    <w:rsid w:val="008C4434"/>
    <w:rsid w:val="008C5EF6"/>
    <w:rsid w:val="008C62CC"/>
    <w:rsid w:val="008C6C7E"/>
    <w:rsid w:val="008C786D"/>
    <w:rsid w:val="008D0E6D"/>
    <w:rsid w:val="008D19D3"/>
    <w:rsid w:val="008D1E0A"/>
    <w:rsid w:val="008D2F22"/>
    <w:rsid w:val="008D5252"/>
    <w:rsid w:val="008D53FE"/>
    <w:rsid w:val="008E0560"/>
    <w:rsid w:val="008E1458"/>
    <w:rsid w:val="008E1D45"/>
    <w:rsid w:val="008E474A"/>
    <w:rsid w:val="008E4EC0"/>
    <w:rsid w:val="008E50F1"/>
    <w:rsid w:val="008E5A8D"/>
    <w:rsid w:val="008E7E14"/>
    <w:rsid w:val="008F0780"/>
    <w:rsid w:val="008F0F1D"/>
    <w:rsid w:val="008F0F24"/>
    <w:rsid w:val="008F3770"/>
    <w:rsid w:val="008F3CC1"/>
    <w:rsid w:val="008F4C61"/>
    <w:rsid w:val="008F5424"/>
    <w:rsid w:val="008F60D7"/>
    <w:rsid w:val="008F71A5"/>
    <w:rsid w:val="008F7BB1"/>
    <w:rsid w:val="008F7D82"/>
    <w:rsid w:val="00900F34"/>
    <w:rsid w:val="009021CC"/>
    <w:rsid w:val="0090256E"/>
    <w:rsid w:val="009029C6"/>
    <w:rsid w:val="00902D45"/>
    <w:rsid w:val="00903260"/>
    <w:rsid w:val="00903716"/>
    <w:rsid w:val="009039BA"/>
    <w:rsid w:val="0090509E"/>
    <w:rsid w:val="009053D5"/>
    <w:rsid w:val="00905A66"/>
    <w:rsid w:val="0090678A"/>
    <w:rsid w:val="0090709A"/>
    <w:rsid w:val="009072BA"/>
    <w:rsid w:val="0090738A"/>
    <w:rsid w:val="00907CB7"/>
    <w:rsid w:val="00907DC4"/>
    <w:rsid w:val="00911D03"/>
    <w:rsid w:val="00912814"/>
    <w:rsid w:val="00913A71"/>
    <w:rsid w:val="00914A0B"/>
    <w:rsid w:val="00914A93"/>
    <w:rsid w:val="00914CAD"/>
    <w:rsid w:val="009154D1"/>
    <w:rsid w:val="00916ABF"/>
    <w:rsid w:val="00916FA6"/>
    <w:rsid w:val="009171B6"/>
    <w:rsid w:val="009176EF"/>
    <w:rsid w:val="00922CAC"/>
    <w:rsid w:val="0092370F"/>
    <w:rsid w:val="00924068"/>
    <w:rsid w:val="009240FE"/>
    <w:rsid w:val="009244CA"/>
    <w:rsid w:val="00924C1C"/>
    <w:rsid w:val="009254F9"/>
    <w:rsid w:val="009256C0"/>
    <w:rsid w:val="0092638C"/>
    <w:rsid w:val="009267CD"/>
    <w:rsid w:val="009267E0"/>
    <w:rsid w:val="00926CB9"/>
    <w:rsid w:val="009278D1"/>
    <w:rsid w:val="00931D0E"/>
    <w:rsid w:val="00931DD9"/>
    <w:rsid w:val="00932918"/>
    <w:rsid w:val="009332B8"/>
    <w:rsid w:val="00933AAB"/>
    <w:rsid w:val="00933DD3"/>
    <w:rsid w:val="0093448D"/>
    <w:rsid w:val="0093484E"/>
    <w:rsid w:val="009353E6"/>
    <w:rsid w:val="0093603E"/>
    <w:rsid w:val="00936A85"/>
    <w:rsid w:val="00936F6E"/>
    <w:rsid w:val="00936FF8"/>
    <w:rsid w:val="00937344"/>
    <w:rsid w:val="0094141C"/>
    <w:rsid w:val="00941E28"/>
    <w:rsid w:val="009433F4"/>
    <w:rsid w:val="00943635"/>
    <w:rsid w:val="00943648"/>
    <w:rsid w:val="00943806"/>
    <w:rsid w:val="00946618"/>
    <w:rsid w:val="00946D25"/>
    <w:rsid w:val="00950124"/>
    <w:rsid w:val="00951047"/>
    <w:rsid w:val="009515CC"/>
    <w:rsid w:val="0095319C"/>
    <w:rsid w:val="00953F2E"/>
    <w:rsid w:val="00954BE3"/>
    <w:rsid w:val="00955E3E"/>
    <w:rsid w:val="0095633D"/>
    <w:rsid w:val="009568D6"/>
    <w:rsid w:val="00956A82"/>
    <w:rsid w:val="0095724C"/>
    <w:rsid w:val="009577D7"/>
    <w:rsid w:val="00962D6D"/>
    <w:rsid w:val="00962F1C"/>
    <w:rsid w:val="0096362E"/>
    <w:rsid w:val="0096374A"/>
    <w:rsid w:val="00964992"/>
    <w:rsid w:val="00964B2D"/>
    <w:rsid w:val="00964FEB"/>
    <w:rsid w:val="00965506"/>
    <w:rsid w:val="0096556E"/>
    <w:rsid w:val="0096566F"/>
    <w:rsid w:val="00965D71"/>
    <w:rsid w:val="00965E13"/>
    <w:rsid w:val="00965FBF"/>
    <w:rsid w:val="00966CD5"/>
    <w:rsid w:val="009672AB"/>
    <w:rsid w:val="00967334"/>
    <w:rsid w:val="00967A69"/>
    <w:rsid w:val="00970C38"/>
    <w:rsid w:val="00971845"/>
    <w:rsid w:val="00971983"/>
    <w:rsid w:val="00972077"/>
    <w:rsid w:val="0097541B"/>
    <w:rsid w:val="009757D6"/>
    <w:rsid w:val="00976120"/>
    <w:rsid w:val="00976280"/>
    <w:rsid w:val="00980760"/>
    <w:rsid w:val="00981233"/>
    <w:rsid w:val="00981DFE"/>
    <w:rsid w:val="009829D1"/>
    <w:rsid w:val="00983424"/>
    <w:rsid w:val="00984FE8"/>
    <w:rsid w:val="00990A49"/>
    <w:rsid w:val="00991E94"/>
    <w:rsid w:val="009924A7"/>
    <w:rsid w:val="00993BB5"/>
    <w:rsid w:val="00994D42"/>
    <w:rsid w:val="00994D45"/>
    <w:rsid w:val="0099594D"/>
    <w:rsid w:val="00995C33"/>
    <w:rsid w:val="00996271"/>
    <w:rsid w:val="0099694E"/>
    <w:rsid w:val="00996F80"/>
    <w:rsid w:val="009A1621"/>
    <w:rsid w:val="009A1724"/>
    <w:rsid w:val="009A1C79"/>
    <w:rsid w:val="009A2231"/>
    <w:rsid w:val="009A3061"/>
    <w:rsid w:val="009A3174"/>
    <w:rsid w:val="009A3FFF"/>
    <w:rsid w:val="009A4FEA"/>
    <w:rsid w:val="009A6E82"/>
    <w:rsid w:val="009B1E50"/>
    <w:rsid w:val="009B3283"/>
    <w:rsid w:val="009B3641"/>
    <w:rsid w:val="009B3AF4"/>
    <w:rsid w:val="009B4911"/>
    <w:rsid w:val="009B6940"/>
    <w:rsid w:val="009B75ED"/>
    <w:rsid w:val="009B79EE"/>
    <w:rsid w:val="009C169F"/>
    <w:rsid w:val="009C2128"/>
    <w:rsid w:val="009C29F7"/>
    <w:rsid w:val="009C32D2"/>
    <w:rsid w:val="009C3CAC"/>
    <w:rsid w:val="009C3E70"/>
    <w:rsid w:val="009C4268"/>
    <w:rsid w:val="009C4E83"/>
    <w:rsid w:val="009C5632"/>
    <w:rsid w:val="009C7199"/>
    <w:rsid w:val="009D0258"/>
    <w:rsid w:val="009D037E"/>
    <w:rsid w:val="009D0487"/>
    <w:rsid w:val="009D0C53"/>
    <w:rsid w:val="009D137F"/>
    <w:rsid w:val="009D20C8"/>
    <w:rsid w:val="009D26C5"/>
    <w:rsid w:val="009D27DB"/>
    <w:rsid w:val="009D2884"/>
    <w:rsid w:val="009D2A27"/>
    <w:rsid w:val="009D300F"/>
    <w:rsid w:val="009D338E"/>
    <w:rsid w:val="009D4822"/>
    <w:rsid w:val="009D556A"/>
    <w:rsid w:val="009D654A"/>
    <w:rsid w:val="009D6E7F"/>
    <w:rsid w:val="009E08D7"/>
    <w:rsid w:val="009E0E13"/>
    <w:rsid w:val="009E1246"/>
    <w:rsid w:val="009E1AF9"/>
    <w:rsid w:val="009E2652"/>
    <w:rsid w:val="009E30F9"/>
    <w:rsid w:val="009E3733"/>
    <w:rsid w:val="009E3912"/>
    <w:rsid w:val="009E65B5"/>
    <w:rsid w:val="009E7FA8"/>
    <w:rsid w:val="009F0CB7"/>
    <w:rsid w:val="009F1DCA"/>
    <w:rsid w:val="009F3B3F"/>
    <w:rsid w:val="009F5455"/>
    <w:rsid w:val="009F6094"/>
    <w:rsid w:val="009F6C88"/>
    <w:rsid w:val="00A008DE"/>
    <w:rsid w:val="00A009CA"/>
    <w:rsid w:val="00A027AF"/>
    <w:rsid w:val="00A02A22"/>
    <w:rsid w:val="00A052D3"/>
    <w:rsid w:val="00A0531D"/>
    <w:rsid w:val="00A05B2B"/>
    <w:rsid w:val="00A0610C"/>
    <w:rsid w:val="00A06930"/>
    <w:rsid w:val="00A07B18"/>
    <w:rsid w:val="00A11124"/>
    <w:rsid w:val="00A115B0"/>
    <w:rsid w:val="00A12346"/>
    <w:rsid w:val="00A1238F"/>
    <w:rsid w:val="00A12629"/>
    <w:rsid w:val="00A13320"/>
    <w:rsid w:val="00A13B50"/>
    <w:rsid w:val="00A13D8F"/>
    <w:rsid w:val="00A13E1F"/>
    <w:rsid w:val="00A13F62"/>
    <w:rsid w:val="00A14BE4"/>
    <w:rsid w:val="00A14F0F"/>
    <w:rsid w:val="00A15343"/>
    <w:rsid w:val="00A15BB2"/>
    <w:rsid w:val="00A15CF3"/>
    <w:rsid w:val="00A16C89"/>
    <w:rsid w:val="00A16CA5"/>
    <w:rsid w:val="00A178E2"/>
    <w:rsid w:val="00A17F71"/>
    <w:rsid w:val="00A2025A"/>
    <w:rsid w:val="00A20872"/>
    <w:rsid w:val="00A212BD"/>
    <w:rsid w:val="00A214C3"/>
    <w:rsid w:val="00A23574"/>
    <w:rsid w:val="00A2646D"/>
    <w:rsid w:val="00A266AA"/>
    <w:rsid w:val="00A26CFA"/>
    <w:rsid w:val="00A3077F"/>
    <w:rsid w:val="00A32174"/>
    <w:rsid w:val="00A322A6"/>
    <w:rsid w:val="00A33248"/>
    <w:rsid w:val="00A33AC3"/>
    <w:rsid w:val="00A350B8"/>
    <w:rsid w:val="00A35E29"/>
    <w:rsid w:val="00A36BA0"/>
    <w:rsid w:val="00A375BC"/>
    <w:rsid w:val="00A37975"/>
    <w:rsid w:val="00A400C4"/>
    <w:rsid w:val="00A404A3"/>
    <w:rsid w:val="00A4061A"/>
    <w:rsid w:val="00A41B1A"/>
    <w:rsid w:val="00A41F03"/>
    <w:rsid w:val="00A42BF3"/>
    <w:rsid w:val="00A43502"/>
    <w:rsid w:val="00A4364F"/>
    <w:rsid w:val="00A4388E"/>
    <w:rsid w:val="00A43B58"/>
    <w:rsid w:val="00A44CA2"/>
    <w:rsid w:val="00A44FA8"/>
    <w:rsid w:val="00A4558A"/>
    <w:rsid w:val="00A456EF"/>
    <w:rsid w:val="00A4585B"/>
    <w:rsid w:val="00A45D90"/>
    <w:rsid w:val="00A46016"/>
    <w:rsid w:val="00A46E64"/>
    <w:rsid w:val="00A505B7"/>
    <w:rsid w:val="00A51257"/>
    <w:rsid w:val="00A52BFB"/>
    <w:rsid w:val="00A5334B"/>
    <w:rsid w:val="00A534F1"/>
    <w:rsid w:val="00A53B4F"/>
    <w:rsid w:val="00A54433"/>
    <w:rsid w:val="00A548E4"/>
    <w:rsid w:val="00A54CB6"/>
    <w:rsid w:val="00A54D02"/>
    <w:rsid w:val="00A55437"/>
    <w:rsid w:val="00A55BAA"/>
    <w:rsid w:val="00A562B4"/>
    <w:rsid w:val="00A56C4F"/>
    <w:rsid w:val="00A611EC"/>
    <w:rsid w:val="00A61F08"/>
    <w:rsid w:val="00A61FF4"/>
    <w:rsid w:val="00A62BE8"/>
    <w:rsid w:val="00A6399E"/>
    <w:rsid w:val="00A63C67"/>
    <w:rsid w:val="00A65FB8"/>
    <w:rsid w:val="00A669AD"/>
    <w:rsid w:val="00A66F02"/>
    <w:rsid w:val="00A670DB"/>
    <w:rsid w:val="00A70588"/>
    <w:rsid w:val="00A7195D"/>
    <w:rsid w:val="00A72C7D"/>
    <w:rsid w:val="00A73B14"/>
    <w:rsid w:val="00A76597"/>
    <w:rsid w:val="00A777C2"/>
    <w:rsid w:val="00A800DE"/>
    <w:rsid w:val="00A8029A"/>
    <w:rsid w:val="00A80897"/>
    <w:rsid w:val="00A811B2"/>
    <w:rsid w:val="00A819DD"/>
    <w:rsid w:val="00A81B90"/>
    <w:rsid w:val="00A82137"/>
    <w:rsid w:val="00A8240F"/>
    <w:rsid w:val="00A83126"/>
    <w:rsid w:val="00A84766"/>
    <w:rsid w:val="00A862C6"/>
    <w:rsid w:val="00A86F8A"/>
    <w:rsid w:val="00A90E67"/>
    <w:rsid w:val="00A90E71"/>
    <w:rsid w:val="00A9161B"/>
    <w:rsid w:val="00A91829"/>
    <w:rsid w:val="00A938D0"/>
    <w:rsid w:val="00A94C8B"/>
    <w:rsid w:val="00A9682A"/>
    <w:rsid w:val="00A96974"/>
    <w:rsid w:val="00A96EDD"/>
    <w:rsid w:val="00AA0490"/>
    <w:rsid w:val="00AA1529"/>
    <w:rsid w:val="00AA1588"/>
    <w:rsid w:val="00AA22FC"/>
    <w:rsid w:val="00AA39A2"/>
    <w:rsid w:val="00AA3D88"/>
    <w:rsid w:val="00AA422D"/>
    <w:rsid w:val="00AA571D"/>
    <w:rsid w:val="00AA61A1"/>
    <w:rsid w:val="00AA76AF"/>
    <w:rsid w:val="00AB09C2"/>
    <w:rsid w:val="00AB2AE4"/>
    <w:rsid w:val="00AB30AF"/>
    <w:rsid w:val="00AB31FF"/>
    <w:rsid w:val="00AB4277"/>
    <w:rsid w:val="00AB5224"/>
    <w:rsid w:val="00AB5355"/>
    <w:rsid w:val="00AB5932"/>
    <w:rsid w:val="00AB64EE"/>
    <w:rsid w:val="00AB7379"/>
    <w:rsid w:val="00AC0C4D"/>
    <w:rsid w:val="00AC1797"/>
    <w:rsid w:val="00AC2097"/>
    <w:rsid w:val="00AC240B"/>
    <w:rsid w:val="00AC51C1"/>
    <w:rsid w:val="00AC5C1B"/>
    <w:rsid w:val="00AC5FB1"/>
    <w:rsid w:val="00AC6B58"/>
    <w:rsid w:val="00AC7870"/>
    <w:rsid w:val="00AD0B23"/>
    <w:rsid w:val="00AD0C55"/>
    <w:rsid w:val="00AD0FAC"/>
    <w:rsid w:val="00AD3993"/>
    <w:rsid w:val="00AD40E9"/>
    <w:rsid w:val="00AD5789"/>
    <w:rsid w:val="00AD66A8"/>
    <w:rsid w:val="00AD7554"/>
    <w:rsid w:val="00AE02DE"/>
    <w:rsid w:val="00AE07CD"/>
    <w:rsid w:val="00AE0DB5"/>
    <w:rsid w:val="00AE1A2D"/>
    <w:rsid w:val="00AE2031"/>
    <w:rsid w:val="00AE2570"/>
    <w:rsid w:val="00AE3E22"/>
    <w:rsid w:val="00AE4C26"/>
    <w:rsid w:val="00AE53E2"/>
    <w:rsid w:val="00AE54D1"/>
    <w:rsid w:val="00AE5B2E"/>
    <w:rsid w:val="00AE5C60"/>
    <w:rsid w:val="00AE6557"/>
    <w:rsid w:val="00AE6B9C"/>
    <w:rsid w:val="00AE6E3A"/>
    <w:rsid w:val="00AF0A20"/>
    <w:rsid w:val="00AF111C"/>
    <w:rsid w:val="00AF1810"/>
    <w:rsid w:val="00AF23C8"/>
    <w:rsid w:val="00AF29F0"/>
    <w:rsid w:val="00AF30D6"/>
    <w:rsid w:val="00AF32A2"/>
    <w:rsid w:val="00AF38F7"/>
    <w:rsid w:val="00B00780"/>
    <w:rsid w:val="00B0248C"/>
    <w:rsid w:val="00B02FAA"/>
    <w:rsid w:val="00B04718"/>
    <w:rsid w:val="00B04BC5"/>
    <w:rsid w:val="00B0589B"/>
    <w:rsid w:val="00B0622A"/>
    <w:rsid w:val="00B06E15"/>
    <w:rsid w:val="00B06EDA"/>
    <w:rsid w:val="00B10A20"/>
    <w:rsid w:val="00B1188F"/>
    <w:rsid w:val="00B12398"/>
    <w:rsid w:val="00B1379E"/>
    <w:rsid w:val="00B165D3"/>
    <w:rsid w:val="00B16BB7"/>
    <w:rsid w:val="00B16FF0"/>
    <w:rsid w:val="00B1787D"/>
    <w:rsid w:val="00B17F15"/>
    <w:rsid w:val="00B204AB"/>
    <w:rsid w:val="00B21A2E"/>
    <w:rsid w:val="00B21DD0"/>
    <w:rsid w:val="00B224D7"/>
    <w:rsid w:val="00B233A4"/>
    <w:rsid w:val="00B2354E"/>
    <w:rsid w:val="00B23811"/>
    <w:rsid w:val="00B25BE8"/>
    <w:rsid w:val="00B25D82"/>
    <w:rsid w:val="00B26DDD"/>
    <w:rsid w:val="00B271C0"/>
    <w:rsid w:val="00B3036C"/>
    <w:rsid w:val="00B30853"/>
    <w:rsid w:val="00B32BB4"/>
    <w:rsid w:val="00B32D20"/>
    <w:rsid w:val="00B32FAD"/>
    <w:rsid w:val="00B332B9"/>
    <w:rsid w:val="00B33FCC"/>
    <w:rsid w:val="00B351BE"/>
    <w:rsid w:val="00B356E7"/>
    <w:rsid w:val="00B36326"/>
    <w:rsid w:val="00B377F0"/>
    <w:rsid w:val="00B37A75"/>
    <w:rsid w:val="00B37FEB"/>
    <w:rsid w:val="00B40662"/>
    <w:rsid w:val="00B406A2"/>
    <w:rsid w:val="00B4081D"/>
    <w:rsid w:val="00B40FAE"/>
    <w:rsid w:val="00B42058"/>
    <w:rsid w:val="00B422E6"/>
    <w:rsid w:val="00B435FA"/>
    <w:rsid w:val="00B44F67"/>
    <w:rsid w:val="00B4595E"/>
    <w:rsid w:val="00B461E4"/>
    <w:rsid w:val="00B51B78"/>
    <w:rsid w:val="00B549B1"/>
    <w:rsid w:val="00B556F1"/>
    <w:rsid w:val="00B55784"/>
    <w:rsid w:val="00B55CD2"/>
    <w:rsid w:val="00B57C9E"/>
    <w:rsid w:val="00B61CD9"/>
    <w:rsid w:val="00B62F8C"/>
    <w:rsid w:val="00B63AFA"/>
    <w:rsid w:val="00B643FE"/>
    <w:rsid w:val="00B64C16"/>
    <w:rsid w:val="00B65178"/>
    <w:rsid w:val="00B65C32"/>
    <w:rsid w:val="00B66813"/>
    <w:rsid w:val="00B669A6"/>
    <w:rsid w:val="00B6734C"/>
    <w:rsid w:val="00B701B2"/>
    <w:rsid w:val="00B7036D"/>
    <w:rsid w:val="00B70434"/>
    <w:rsid w:val="00B70DB9"/>
    <w:rsid w:val="00B714A3"/>
    <w:rsid w:val="00B71737"/>
    <w:rsid w:val="00B71B84"/>
    <w:rsid w:val="00B7269B"/>
    <w:rsid w:val="00B727F9"/>
    <w:rsid w:val="00B72B7C"/>
    <w:rsid w:val="00B73DEE"/>
    <w:rsid w:val="00B74365"/>
    <w:rsid w:val="00B74EFF"/>
    <w:rsid w:val="00B75F1F"/>
    <w:rsid w:val="00B76621"/>
    <w:rsid w:val="00B77681"/>
    <w:rsid w:val="00B77E68"/>
    <w:rsid w:val="00B77F72"/>
    <w:rsid w:val="00B81177"/>
    <w:rsid w:val="00B81359"/>
    <w:rsid w:val="00B828BA"/>
    <w:rsid w:val="00B82A8E"/>
    <w:rsid w:val="00B82B2D"/>
    <w:rsid w:val="00B83822"/>
    <w:rsid w:val="00B84252"/>
    <w:rsid w:val="00B847C8"/>
    <w:rsid w:val="00B85E9A"/>
    <w:rsid w:val="00B87ACF"/>
    <w:rsid w:val="00B90672"/>
    <w:rsid w:val="00B91C86"/>
    <w:rsid w:val="00B924C5"/>
    <w:rsid w:val="00B92628"/>
    <w:rsid w:val="00B92893"/>
    <w:rsid w:val="00B93CE7"/>
    <w:rsid w:val="00B93E05"/>
    <w:rsid w:val="00B9427C"/>
    <w:rsid w:val="00B94C5E"/>
    <w:rsid w:val="00B9617D"/>
    <w:rsid w:val="00B96834"/>
    <w:rsid w:val="00B96FB0"/>
    <w:rsid w:val="00B97D99"/>
    <w:rsid w:val="00BA0A61"/>
    <w:rsid w:val="00BA0F1F"/>
    <w:rsid w:val="00BA289D"/>
    <w:rsid w:val="00BA2C47"/>
    <w:rsid w:val="00BA3D19"/>
    <w:rsid w:val="00BA4AA7"/>
    <w:rsid w:val="00BA5629"/>
    <w:rsid w:val="00BA59C6"/>
    <w:rsid w:val="00BA7275"/>
    <w:rsid w:val="00BA7E4F"/>
    <w:rsid w:val="00BB04BA"/>
    <w:rsid w:val="00BB18A5"/>
    <w:rsid w:val="00BB1C16"/>
    <w:rsid w:val="00BB1E37"/>
    <w:rsid w:val="00BB35DF"/>
    <w:rsid w:val="00BB38D5"/>
    <w:rsid w:val="00BB449D"/>
    <w:rsid w:val="00BB5F6B"/>
    <w:rsid w:val="00BB6E5E"/>
    <w:rsid w:val="00BC063C"/>
    <w:rsid w:val="00BC0A54"/>
    <w:rsid w:val="00BC1E1C"/>
    <w:rsid w:val="00BC4E6D"/>
    <w:rsid w:val="00BC50FA"/>
    <w:rsid w:val="00BC5958"/>
    <w:rsid w:val="00BC6E6F"/>
    <w:rsid w:val="00BC6F47"/>
    <w:rsid w:val="00BD0CAD"/>
    <w:rsid w:val="00BD224D"/>
    <w:rsid w:val="00BD3CD0"/>
    <w:rsid w:val="00BD3F6D"/>
    <w:rsid w:val="00BD40AE"/>
    <w:rsid w:val="00BD614B"/>
    <w:rsid w:val="00BD6641"/>
    <w:rsid w:val="00BD674E"/>
    <w:rsid w:val="00BD725D"/>
    <w:rsid w:val="00BD7694"/>
    <w:rsid w:val="00BE1949"/>
    <w:rsid w:val="00BE2003"/>
    <w:rsid w:val="00BE2D50"/>
    <w:rsid w:val="00BE3547"/>
    <w:rsid w:val="00BE5AE8"/>
    <w:rsid w:val="00BE604B"/>
    <w:rsid w:val="00BE6230"/>
    <w:rsid w:val="00BE6353"/>
    <w:rsid w:val="00BE6F8A"/>
    <w:rsid w:val="00BE740E"/>
    <w:rsid w:val="00BF0411"/>
    <w:rsid w:val="00BF0D73"/>
    <w:rsid w:val="00BF1D1F"/>
    <w:rsid w:val="00BF264C"/>
    <w:rsid w:val="00BF2708"/>
    <w:rsid w:val="00BF2C5E"/>
    <w:rsid w:val="00BF32B3"/>
    <w:rsid w:val="00BF610A"/>
    <w:rsid w:val="00BF7464"/>
    <w:rsid w:val="00BF7D0D"/>
    <w:rsid w:val="00C00425"/>
    <w:rsid w:val="00C00590"/>
    <w:rsid w:val="00C006BC"/>
    <w:rsid w:val="00C00C61"/>
    <w:rsid w:val="00C01712"/>
    <w:rsid w:val="00C01FF5"/>
    <w:rsid w:val="00C027F4"/>
    <w:rsid w:val="00C02837"/>
    <w:rsid w:val="00C035F3"/>
    <w:rsid w:val="00C039C4"/>
    <w:rsid w:val="00C03EEF"/>
    <w:rsid w:val="00C102A3"/>
    <w:rsid w:val="00C117D5"/>
    <w:rsid w:val="00C11AD7"/>
    <w:rsid w:val="00C12C12"/>
    <w:rsid w:val="00C12CD4"/>
    <w:rsid w:val="00C14F4B"/>
    <w:rsid w:val="00C16AEC"/>
    <w:rsid w:val="00C172BC"/>
    <w:rsid w:val="00C2024D"/>
    <w:rsid w:val="00C217D3"/>
    <w:rsid w:val="00C2192A"/>
    <w:rsid w:val="00C22FDF"/>
    <w:rsid w:val="00C23164"/>
    <w:rsid w:val="00C236BA"/>
    <w:rsid w:val="00C23B65"/>
    <w:rsid w:val="00C23C26"/>
    <w:rsid w:val="00C23C76"/>
    <w:rsid w:val="00C246ED"/>
    <w:rsid w:val="00C25361"/>
    <w:rsid w:val="00C25F99"/>
    <w:rsid w:val="00C268DC"/>
    <w:rsid w:val="00C272E6"/>
    <w:rsid w:val="00C274EE"/>
    <w:rsid w:val="00C27D7A"/>
    <w:rsid w:val="00C31B35"/>
    <w:rsid w:val="00C31BF1"/>
    <w:rsid w:val="00C3243B"/>
    <w:rsid w:val="00C3256E"/>
    <w:rsid w:val="00C333CA"/>
    <w:rsid w:val="00C34A2A"/>
    <w:rsid w:val="00C3509A"/>
    <w:rsid w:val="00C37F7D"/>
    <w:rsid w:val="00C418DE"/>
    <w:rsid w:val="00C41BD3"/>
    <w:rsid w:val="00C428CD"/>
    <w:rsid w:val="00C42D5C"/>
    <w:rsid w:val="00C42F72"/>
    <w:rsid w:val="00C4437C"/>
    <w:rsid w:val="00C458F7"/>
    <w:rsid w:val="00C45AA6"/>
    <w:rsid w:val="00C47415"/>
    <w:rsid w:val="00C47D37"/>
    <w:rsid w:val="00C54B80"/>
    <w:rsid w:val="00C556F8"/>
    <w:rsid w:val="00C55FEA"/>
    <w:rsid w:val="00C61B9E"/>
    <w:rsid w:val="00C633CF"/>
    <w:rsid w:val="00C638EF"/>
    <w:rsid w:val="00C63BEF"/>
    <w:rsid w:val="00C640E7"/>
    <w:rsid w:val="00C643B8"/>
    <w:rsid w:val="00C64473"/>
    <w:rsid w:val="00C64858"/>
    <w:rsid w:val="00C65055"/>
    <w:rsid w:val="00C65BAE"/>
    <w:rsid w:val="00C67714"/>
    <w:rsid w:val="00C67960"/>
    <w:rsid w:val="00C67AF1"/>
    <w:rsid w:val="00C707DD"/>
    <w:rsid w:val="00C70A41"/>
    <w:rsid w:val="00C70C38"/>
    <w:rsid w:val="00C72708"/>
    <w:rsid w:val="00C74C1C"/>
    <w:rsid w:val="00C75F25"/>
    <w:rsid w:val="00C75F2A"/>
    <w:rsid w:val="00C75F78"/>
    <w:rsid w:val="00C76B81"/>
    <w:rsid w:val="00C76DC4"/>
    <w:rsid w:val="00C7727D"/>
    <w:rsid w:val="00C82720"/>
    <w:rsid w:val="00C82A71"/>
    <w:rsid w:val="00C8345B"/>
    <w:rsid w:val="00C83C30"/>
    <w:rsid w:val="00C87AFA"/>
    <w:rsid w:val="00C87EFC"/>
    <w:rsid w:val="00C9109F"/>
    <w:rsid w:val="00C91581"/>
    <w:rsid w:val="00C920E0"/>
    <w:rsid w:val="00C9267D"/>
    <w:rsid w:val="00C9429A"/>
    <w:rsid w:val="00C94689"/>
    <w:rsid w:val="00C94C69"/>
    <w:rsid w:val="00C95A47"/>
    <w:rsid w:val="00C95CAA"/>
    <w:rsid w:val="00C96A80"/>
    <w:rsid w:val="00C97E90"/>
    <w:rsid w:val="00CA01AB"/>
    <w:rsid w:val="00CA184B"/>
    <w:rsid w:val="00CA369F"/>
    <w:rsid w:val="00CA406E"/>
    <w:rsid w:val="00CA47D9"/>
    <w:rsid w:val="00CA4925"/>
    <w:rsid w:val="00CA5AFA"/>
    <w:rsid w:val="00CA7A1C"/>
    <w:rsid w:val="00CA7CDD"/>
    <w:rsid w:val="00CB0AF7"/>
    <w:rsid w:val="00CB30CE"/>
    <w:rsid w:val="00CB56E5"/>
    <w:rsid w:val="00CB5DA9"/>
    <w:rsid w:val="00CB617C"/>
    <w:rsid w:val="00CB6EB5"/>
    <w:rsid w:val="00CB7021"/>
    <w:rsid w:val="00CB76D8"/>
    <w:rsid w:val="00CC0703"/>
    <w:rsid w:val="00CC1201"/>
    <w:rsid w:val="00CC302F"/>
    <w:rsid w:val="00CC3105"/>
    <w:rsid w:val="00CC3A4F"/>
    <w:rsid w:val="00CC3CED"/>
    <w:rsid w:val="00CC7889"/>
    <w:rsid w:val="00CC7A6B"/>
    <w:rsid w:val="00CD03E0"/>
    <w:rsid w:val="00CD38CF"/>
    <w:rsid w:val="00CD3F32"/>
    <w:rsid w:val="00CD42D7"/>
    <w:rsid w:val="00CD4AE4"/>
    <w:rsid w:val="00CD4E4D"/>
    <w:rsid w:val="00CD6364"/>
    <w:rsid w:val="00CD65BA"/>
    <w:rsid w:val="00CD70FE"/>
    <w:rsid w:val="00CE03B6"/>
    <w:rsid w:val="00CE06FB"/>
    <w:rsid w:val="00CE0EAE"/>
    <w:rsid w:val="00CE17C1"/>
    <w:rsid w:val="00CE1B76"/>
    <w:rsid w:val="00CE2B41"/>
    <w:rsid w:val="00CE3D84"/>
    <w:rsid w:val="00CE422C"/>
    <w:rsid w:val="00CE5F20"/>
    <w:rsid w:val="00CE64AC"/>
    <w:rsid w:val="00CE67EB"/>
    <w:rsid w:val="00CE6DC0"/>
    <w:rsid w:val="00CF028D"/>
    <w:rsid w:val="00CF0360"/>
    <w:rsid w:val="00CF04BD"/>
    <w:rsid w:val="00CF0D76"/>
    <w:rsid w:val="00CF11D3"/>
    <w:rsid w:val="00CF5B93"/>
    <w:rsid w:val="00CF6AE4"/>
    <w:rsid w:val="00D01BB7"/>
    <w:rsid w:val="00D01C21"/>
    <w:rsid w:val="00D01F63"/>
    <w:rsid w:val="00D02BB1"/>
    <w:rsid w:val="00D0387D"/>
    <w:rsid w:val="00D039FB"/>
    <w:rsid w:val="00D04A57"/>
    <w:rsid w:val="00D05CBA"/>
    <w:rsid w:val="00D05DC3"/>
    <w:rsid w:val="00D107C8"/>
    <w:rsid w:val="00D12405"/>
    <w:rsid w:val="00D12541"/>
    <w:rsid w:val="00D127D4"/>
    <w:rsid w:val="00D15086"/>
    <w:rsid w:val="00D15BCA"/>
    <w:rsid w:val="00D17F8D"/>
    <w:rsid w:val="00D2013F"/>
    <w:rsid w:val="00D20383"/>
    <w:rsid w:val="00D20B3D"/>
    <w:rsid w:val="00D21B63"/>
    <w:rsid w:val="00D21F97"/>
    <w:rsid w:val="00D2261C"/>
    <w:rsid w:val="00D23031"/>
    <w:rsid w:val="00D24E59"/>
    <w:rsid w:val="00D26753"/>
    <w:rsid w:val="00D27620"/>
    <w:rsid w:val="00D27A05"/>
    <w:rsid w:val="00D3007E"/>
    <w:rsid w:val="00D30FB9"/>
    <w:rsid w:val="00D31373"/>
    <w:rsid w:val="00D335E0"/>
    <w:rsid w:val="00D33734"/>
    <w:rsid w:val="00D3693A"/>
    <w:rsid w:val="00D36E65"/>
    <w:rsid w:val="00D370DD"/>
    <w:rsid w:val="00D37503"/>
    <w:rsid w:val="00D40FA4"/>
    <w:rsid w:val="00D41465"/>
    <w:rsid w:val="00D41AA0"/>
    <w:rsid w:val="00D424F4"/>
    <w:rsid w:val="00D436B6"/>
    <w:rsid w:val="00D452CF"/>
    <w:rsid w:val="00D453DC"/>
    <w:rsid w:val="00D45FCE"/>
    <w:rsid w:val="00D46383"/>
    <w:rsid w:val="00D46BEB"/>
    <w:rsid w:val="00D50D32"/>
    <w:rsid w:val="00D53341"/>
    <w:rsid w:val="00D53E67"/>
    <w:rsid w:val="00D5445A"/>
    <w:rsid w:val="00D54A99"/>
    <w:rsid w:val="00D550E3"/>
    <w:rsid w:val="00D5638D"/>
    <w:rsid w:val="00D57C90"/>
    <w:rsid w:val="00D57CF7"/>
    <w:rsid w:val="00D57E24"/>
    <w:rsid w:val="00D57F79"/>
    <w:rsid w:val="00D60016"/>
    <w:rsid w:val="00D605A9"/>
    <w:rsid w:val="00D60CC3"/>
    <w:rsid w:val="00D60D35"/>
    <w:rsid w:val="00D61231"/>
    <w:rsid w:val="00D62781"/>
    <w:rsid w:val="00D6339F"/>
    <w:rsid w:val="00D64088"/>
    <w:rsid w:val="00D6498A"/>
    <w:rsid w:val="00D64E54"/>
    <w:rsid w:val="00D6620F"/>
    <w:rsid w:val="00D674FD"/>
    <w:rsid w:val="00D721E2"/>
    <w:rsid w:val="00D72763"/>
    <w:rsid w:val="00D72AFE"/>
    <w:rsid w:val="00D73DAB"/>
    <w:rsid w:val="00D75238"/>
    <w:rsid w:val="00D7541E"/>
    <w:rsid w:val="00D75AEF"/>
    <w:rsid w:val="00D772C7"/>
    <w:rsid w:val="00D77368"/>
    <w:rsid w:val="00D776F6"/>
    <w:rsid w:val="00D8064C"/>
    <w:rsid w:val="00D80B2A"/>
    <w:rsid w:val="00D811D1"/>
    <w:rsid w:val="00D82C79"/>
    <w:rsid w:val="00D83920"/>
    <w:rsid w:val="00D85290"/>
    <w:rsid w:val="00D856AE"/>
    <w:rsid w:val="00D85B30"/>
    <w:rsid w:val="00D8673C"/>
    <w:rsid w:val="00D87F36"/>
    <w:rsid w:val="00D91B47"/>
    <w:rsid w:val="00D93157"/>
    <w:rsid w:val="00D9368B"/>
    <w:rsid w:val="00D948F0"/>
    <w:rsid w:val="00D96C32"/>
    <w:rsid w:val="00D96F4E"/>
    <w:rsid w:val="00D977FC"/>
    <w:rsid w:val="00D9780A"/>
    <w:rsid w:val="00DA1883"/>
    <w:rsid w:val="00DA21B2"/>
    <w:rsid w:val="00DA274A"/>
    <w:rsid w:val="00DA40D4"/>
    <w:rsid w:val="00DA48F1"/>
    <w:rsid w:val="00DA6028"/>
    <w:rsid w:val="00DA685E"/>
    <w:rsid w:val="00DA68EB"/>
    <w:rsid w:val="00DA743B"/>
    <w:rsid w:val="00DA7A39"/>
    <w:rsid w:val="00DB0060"/>
    <w:rsid w:val="00DB0607"/>
    <w:rsid w:val="00DB093D"/>
    <w:rsid w:val="00DB20C2"/>
    <w:rsid w:val="00DB335B"/>
    <w:rsid w:val="00DB3BCB"/>
    <w:rsid w:val="00DB40ED"/>
    <w:rsid w:val="00DB4B75"/>
    <w:rsid w:val="00DB7008"/>
    <w:rsid w:val="00DC02ED"/>
    <w:rsid w:val="00DC18AE"/>
    <w:rsid w:val="00DC1E8E"/>
    <w:rsid w:val="00DC3104"/>
    <w:rsid w:val="00DC3945"/>
    <w:rsid w:val="00DC5C4B"/>
    <w:rsid w:val="00DC6266"/>
    <w:rsid w:val="00DC7105"/>
    <w:rsid w:val="00DC7361"/>
    <w:rsid w:val="00DC79A5"/>
    <w:rsid w:val="00DD0F15"/>
    <w:rsid w:val="00DD1236"/>
    <w:rsid w:val="00DD3420"/>
    <w:rsid w:val="00DD44A0"/>
    <w:rsid w:val="00DD452F"/>
    <w:rsid w:val="00DD4624"/>
    <w:rsid w:val="00DD59C2"/>
    <w:rsid w:val="00DD709F"/>
    <w:rsid w:val="00DD7BBB"/>
    <w:rsid w:val="00DE0FAD"/>
    <w:rsid w:val="00DE129C"/>
    <w:rsid w:val="00DE2CFD"/>
    <w:rsid w:val="00DE3359"/>
    <w:rsid w:val="00DE4437"/>
    <w:rsid w:val="00DE45E8"/>
    <w:rsid w:val="00DE7340"/>
    <w:rsid w:val="00DE782D"/>
    <w:rsid w:val="00DF019D"/>
    <w:rsid w:val="00DF1AA4"/>
    <w:rsid w:val="00DF2B19"/>
    <w:rsid w:val="00DF339A"/>
    <w:rsid w:val="00DF3478"/>
    <w:rsid w:val="00DF3999"/>
    <w:rsid w:val="00DF3D0C"/>
    <w:rsid w:val="00DF4B7A"/>
    <w:rsid w:val="00DF4E30"/>
    <w:rsid w:val="00DF4FE8"/>
    <w:rsid w:val="00DF5AB2"/>
    <w:rsid w:val="00E01033"/>
    <w:rsid w:val="00E010BA"/>
    <w:rsid w:val="00E0145E"/>
    <w:rsid w:val="00E01639"/>
    <w:rsid w:val="00E0215E"/>
    <w:rsid w:val="00E039ED"/>
    <w:rsid w:val="00E04EEA"/>
    <w:rsid w:val="00E06AE6"/>
    <w:rsid w:val="00E07AA4"/>
    <w:rsid w:val="00E107BE"/>
    <w:rsid w:val="00E107D5"/>
    <w:rsid w:val="00E110BF"/>
    <w:rsid w:val="00E11538"/>
    <w:rsid w:val="00E12321"/>
    <w:rsid w:val="00E124C1"/>
    <w:rsid w:val="00E12721"/>
    <w:rsid w:val="00E14B21"/>
    <w:rsid w:val="00E162C2"/>
    <w:rsid w:val="00E163B7"/>
    <w:rsid w:val="00E16A4B"/>
    <w:rsid w:val="00E16F2F"/>
    <w:rsid w:val="00E17D98"/>
    <w:rsid w:val="00E20272"/>
    <w:rsid w:val="00E213DD"/>
    <w:rsid w:val="00E215C4"/>
    <w:rsid w:val="00E216AE"/>
    <w:rsid w:val="00E2277F"/>
    <w:rsid w:val="00E232EA"/>
    <w:rsid w:val="00E2334E"/>
    <w:rsid w:val="00E243DB"/>
    <w:rsid w:val="00E24E99"/>
    <w:rsid w:val="00E25438"/>
    <w:rsid w:val="00E261B6"/>
    <w:rsid w:val="00E27FB8"/>
    <w:rsid w:val="00E304B3"/>
    <w:rsid w:val="00E30E22"/>
    <w:rsid w:val="00E31AC6"/>
    <w:rsid w:val="00E320FE"/>
    <w:rsid w:val="00E35EBA"/>
    <w:rsid w:val="00E36965"/>
    <w:rsid w:val="00E36ABE"/>
    <w:rsid w:val="00E37360"/>
    <w:rsid w:val="00E41AD9"/>
    <w:rsid w:val="00E436CC"/>
    <w:rsid w:val="00E438CF"/>
    <w:rsid w:val="00E43D00"/>
    <w:rsid w:val="00E44478"/>
    <w:rsid w:val="00E44519"/>
    <w:rsid w:val="00E44A7E"/>
    <w:rsid w:val="00E45580"/>
    <w:rsid w:val="00E455ED"/>
    <w:rsid w:val="00E4639B"/>
    <w:rsid w:val="00E46459"/>
    <w:rsid w:val="00E46BBF"/>
    <w:rsid w:val="00E47CC4"/>
    <w:rsid w:val="00E5078D"/>
    <w:rsid w:val="00E510F1"/>
    <w:rsid w:val="00E53D57"/>
    <w:rsid w:val="00E550FE"/>
    <w:rsid w:val="00E555F9"/>
    <w:rsid w:val="00E565BF"/>
    <w:rsid w:val="00E60229"/>
    <w:rsid w:val="00E602D3"/>
    <w:rsid w:val="00E60A54"/>
    <w:rsid w:val="00E612B1"/>
    <w:rsid w:val="00E62CD2"/>
    <w:rsid w:val="00E63448"/>
    <w:rsid w:val="00E63CA0"/>
    <w:rsid w:val="00E641B6"/>
    <w:rsid w:val="00E64B49"/>
    <w:rsid w:val="00E656ED"/>
    <w:rsid w:val="00E65FDD"/>
    <w:rsid w:val="00E66E39"/>
    <w:rsid w:val="00E67F36"/>
    <w:rsid w:val="00E70877"/>
    <w:rsid w:val="00E71383"/>
    <w:rsid w:val="00E71764"/>
    <w:rsid w:val="00E71EDC"/>
    <w:rsid w:val="00E73A31"/>
    <w:rsid w:val="00E74B4D"/>
    <w:rsid w:val="00E76B41"/>
    <w:rsid w:val="00E76C36"/>
    <w:rsid w:val="00E77C5D"/>
    <w:rsid w:val="00E8130B"/>
    <w:rsid w:val="00E828D6"/>
    <w:rsid w:val="00E83A52"/>
    <w:rsid w:val="00E84405"/>
    <w:rsid w:val="00E85D33"/>
    <w:rsid w:val="00E86F7A"/>
    <w:rsid w:val="00E874DA"/>
    <w:rsid w:val="00E87FEC"/>
    <w:rsid w:val="00E902B8"/>
    <w:rsid w:val="00E91275"/>
    <w:rsid w:val="00E939BF"/>
    <w:rsid w:val="00E94DE1"/>
    <w:rsid w:val="00E9673B"/>
    <w:rsid w:val="00E9675F"/>
    <w:rsid w:val="00E971A5"/>
    <w:rsid w:val="00E975DB"/>
    <w:rsid w:val="00E97A53"/>
    <w:rsid w:val="00EA1C4A"/>
    <w:rsid w:val="00EA1D51"/>
    <w:rsid w:val="00EA2946"/>
    <w:rsid w:val="00EA316D"/>
    <w:rsid w:val="00EA4581"/>
    <w:rsid w:val="00EA5306"/>
    <w:rsid w:val="00EA6760"/>
    <w:rsid w:val="00EB22ED"/>
    <w:rsid w:val="00EB3370"/>
    <w:rsid w:val="00EB345B"/>
    <w:rsid w:val="00EB462D"/>
    <w:rsid w:val="00EB53AB"/>
    <w:rsid w:val="00EB5AB2"/>
    <w:rsid w:val="00EB5B72"/>
    <w:rsid w:val="00EB5ED4"/>
    <w:rsid w:val="00EB6356"/>
    <w:rsid w:val="00EB68A5"/>
    <w:rsid w:val="00EB723B"/>
    <w:rsid w:val="00EB798F"/>
    <w:rsid w:val="00EB7C5A"/>
    <w:rsid w:val="00EC0E27"/>
    <w:rsid w:val="00EC11CF"/>
    <w:rsid w:val="00EC17DE"/>
    <w:rsid w:val="00EC2D4A"/>
    <w:rsid w:val="00EC351C"/>
    <w:rsid w:val="00EC3B6D"/>
    <w:rsid w:val="00EC4F52"/>
    <w:rsid w:val="00EC4F5B"/>
    <w:rsid w:val="00EC5E7C"/>
    <w:rsid w:val="00EC6282"/>
    <w:rsid w:val="00EC64A8"/>
    <w:rsid w:val="00EC6E39"/>
    <w:rsid w:val="00ED2082"/>
    <w:rsid w:val="00ED260E"/>
    <w:rsid w:val="00ED290B"/>
    <w:rsid w:val="00ED3889"/>
    <w:rsid w:val="00ED3B81"/>
    <w:rsid w:val="00ED3DF6"/>
    <w:rsid w:val="00ED4C7C"/>
    <w:rsid w:val="00ED5501"/>
    <w:rsid w:val="00ED5736"/>
    <w:rsid w:val="00ED6A10"/>
    <w:rsid w:val="00ED6ECB"/>
    <w:rsid w:val="00EE1692"/>
    <w:rsid w:val="00EE297A"/>
    <w:rsid w:val="00EE2C90"/>
    <w:rsid w:val="00EE4031"/>
    <w:rsid w:val="00EE4DD5"/>
    <w:rsid w:val="00EE5877"/>
    <w:rsid w:val="00EE6F50"/>
    <w:rsid w:val="00EE7B11"/>
    <w:rsid w:val="00EF03BF"/>
    <w:rsid w:val="00EF1A4C"/>
    <w:rsid w:val="00EF1B09"/>
    <w:rsid w:val="00EF219E"/>
    <w:rsid w:val="00EF2789"/>
    <w:rsid w:val="00EF342A"/>
    <w:rsid w:val="00EF39C3"/>
    <w:rsid w:val="00EF5104"/>
    <w:rsid w:val="00EF63B3"/>
    <w:rsid w:val="00EF6A98"/>
    <w:rsid w:val="00EF752B"/>
    <w:rsid w:val="00F005B4"/>
    <w:rsid w:val="00F02067"/>
    <w:rsid w:val="00F04C58"/>
    <w:rsid w:val="00F05AD9"/>
    <w:rsid w:val="00F069B9"/>
    <w:rsid w:val="00F10025"/>
    <w:rsid w:val="00F1086A"/>
    <w:rsid w:val="00F10A00"/>
    <w:rsid w:val="00F10C53"/>
    <w:rsid w:val="00F11117"/>
    <w:rsid w:val="00F1184D"/>
    <w:rsid w:val="00F12075"/>
    <w:rsid w:val="00F12825"/>
    <w:rsid w:val="00F14016"/>
    <w:rsid w:val="00F14CD7"/>
    <w:rsid w:val="00F1562D"/>
    <w:rsid w:val="00F15C8B"/>
    <w:rsid w:val="00F20629"/>
    <w:rsid w:val="00F20683"/>
    <w:rsid w:val="00F212F6"/>
    <w:rsid w:val="00F22C45"/>
    <w:rsid w:val="00F22FB8"/>
    <w:rsid w:val="00F2537D"/>
    <w:rsid w:val="00F25958"/>
    <w:rsid w:val="00F2724B"/>
    <w:rsid w:val="00F27377"/>
    <w:rsid w:val="00F2776B"/>
    <w:rsid w:val="00F30CC8"/>
    <w:rsid w:val="00F31128"/>
    <w:rsid w:val="00F32555"/>
    <w:rsid w:val="00F3277A"/>
    <w:rsid w:val="00F359FB"/>
    <w:rsid w:val="00F35DEF"/>
    <w:rsid w:val="00F35E3C"/>
    <w:rsid w:val="00F369E5"/>
    <w:rsid w:val="00F36F29"/>
    <w:rsid w:val="00F37D1C"/>
    <w:rsid w:val="00F40152"/>
    <w:rsid w:val="00F40AA8"/>
    <w:rsid w:val="00F40BE1"/>
    <w:rsid w:val="00F42472"/>
    <w:rsid w:val="00F42753"/>
    <w:rsid w:val="00F42C40"/>
    <w:rsid w:val="00F43310"/>
    <w:rsid w:val="00F4492E"/>
    <w:rsid w:val="00F45025"/>
    <w:rsid w:val="00F451D3"/>
    <w:rsid w:val="00F458B4"/>
    <w:rsid w:val="00F459F1"/>
    <w:rsid w:val="00F46EF3"/>
    <w:rsid w:val="00F470A7"/>
    <w:rsid w:val="00F47F5E"/>
    <w:rsid w:val="00F514C6"/>
    <w:rsid w:val="00F52CB8"/>
    <w:rsid w:val="00F53794"/>
    <w:rsid w:val="00F53A01"/>
    <w:rsid w:val="00F53BD8"/>
    <w:rsid w:val="00F54BDD"/>
    <w:rsid w:val="00F54FE7"/>
    <w:rsid w:val="00F55288"/>
    <w:rsid w:val="00F5691C"/>
    <w:rsid w:val="00F57405"/>
    <w:rsid w:val="00F60419"/>
    <w:rsid w:val="00F6057A"/>
    <w:rsid w:val="00F61207"/>
    <w:rsid w:val="00F61213"/>
    <w:rsid w:val="00F63FB0"/>
    <w:rsid w:val="00F6465D"/>
    <w:rsid w:val="00F65DD7"/>
    <w:rsid w:val="00F66720"/>
    <w:rsid w:val="00F675BF"/>
    <w:rsid w:val="00F7149F"/>
    <w:rsid w:val="00F71F91"/>
    <w:rsid w:val="00F72C57"/>
    <w:rsid w:val="00F7351F"/>
    <w:rsid w:val="00F73DDA"/>
    <w:rsid w:val="00F7520F"/>
    <w:rsid w:val="00F766CB"/>
    <w:rsid w:val="00F7735D"/>
    <w:rsid w:val="00F774B4"/>
    <w:rsid w:val="00F77528"/>
    <w:rsid w:val="00F779A2"/>
    <w:rsid w:val="00F77AB7"/>
    <w:rsid w:val="00F813D4"/>
    <w:rsid w:val="00F81DFC"/>
    <w:rsid w:val="00F823EA"/>
    <w:rsid w:val="00F8257D"/>
    <w:rsid w:val="00F83D66"/>
    <w:rsid w:val="00F8403A"/>
    <w:rsid w:val="00F85A9D"/>
    <w:rsid w:val="00F87B1E"/>
    <w:rsid w:val="00F90E61"/>
    <w:rsid w:val="00F90F91"/>
    <w:rsid w:val="00F927E2"/>
    <w:rsid w:val="00F92EAA"/>
    <w:rsid w:val="00F9301F"/>
    <w:rsid w:val="00F93395"/>
    <w:rsid w:val="00F93779"/>
    <w:rsid w:val="00F93F22"/>
    <w:rsid w:val="00F943D1"/>
    <w:rsid w:val="00F950BB"/>
    <w:rsid w:val="00F95A34"/>
    <w:rsid w:val="00F95DB8"/>
    <w:rsid w:val="00FA01A0"/>
    <w:rsid w:val="00FA0247"/>
    <w:rsid w:val="00FA02C2"/>
    <w:rsid w:val="00FA0342"/>
    <w:rsid w:val="00FA1832"/>
    <w:rsid w:val="00FA1E85"/>
    <w:rsid w:val="00FA1F43"/>
    <w:rsid w:val="00FA2676"/>
    <w:rsid w:val="00FA28D1"/>
    <w:rsid w:val="00FA3663"/>
    <w:rsid w:val="00FA4232"/>
    <w:rsid w:val="00FA7955"/>
    <w:rsid w:val="00FA7CC4"/>
    <w:rsid w:val="00FA7EFC"/>
    <w:rsid w:val="00FB0756"/>
    <w:rsid w:val="00FB10DB"/>
    <w:rsid w:val="00FB263E"/>
    <w:rsid w:val="00FB2CFA"/>
    <w:rsid w:val="00FB3051"/>
    <w:rsid w:val="00FB396E"/>
    <w:rsid w:val="00FB3B91"/>
    <w:rsid w:val="00FB3D02"/>
    <w:rsid w:val="00FB439E"/>
    <w:rsid w:val="00FB442D"/>
    <w:rsid w:val="00FB49AC"/>
    <w:rsid w:val="00FB54C5"/>
    <w:rsid w:val="00FB668A"/>
    <w:rsid w:val="00FB6B13"/>
    <w:rsid w:val="00FB6E3B"/>
    <w:rsid w:val="00FC1CB4"/>
    <w:rsid w:val="00FC1E06"/>
    <w:rsid w:val="00FC2F1C"/>
    <w:rsid w:val="00FC32C0"/>
    <w:rsid w:val="00FC3D93"/>
    <w:rsid w:val="00FC438D"/>
    <w:rsid w:val="00FC492E"/>
    <w:rsid w:val="00FC570D"/>
    <w:rsid w:val="00FC5A9E"/>
    <w:rsid w:val="00FC5FDB"/>
    <w:rsid w:val="00FC6F23"/>
    <w:rsid w:val="00FC6F54"/>
    <w:rsid w:val="00FC762A"/>
    <w:rsid w:val="00FD0F24"/>
    <w:rsid w:val="00FD1909"/>
    <w:rsid w:val="00FD1E65"/>
    <w:rsid w:val="00FD26A8"/>
    <w:rsid w:val="00FD2D9E"/>
    <w:rsid w:val="00FD2E3B"/>
    <w:rsid w:val="00FD2FF7"/>
    <w:rsid w:val="00FD31FF"/>
    <w:rsid w:val="00FD3EE6"/>
    <w:rsid w:val="00FD6349"/>
    <w:rsid w:val="00FE20D7"/>
    <w:rsid w:val="00FE26D6"/>
    <w:rsid w:val="00FE39D0"/>
    <w:rsid w:val="00FE453C"/>
    <w:rsid w:val="00FE5509"/>
    <w:rsid w:val="00FE7830"/>
    <w:rsid w:val="00FE7F1E"/>
    <w:rsid w:val="00FF0CF2"/>
    <w:rsid w:val="00FF0DBB"/>
    <w:rsid w:val="00FF1116"/>
    <w:rsid w:val="00FF14AA"/>
    <w:rsid w:val="00FF2EE6"/>
    <w:rsid w:val="00FF39A6"/>
    <w:rsid w:val="00FF53C1"/>
    <w:rsid w:val="00FF5CA2"/>
    <w:rsid w:val="00FF5E95"/>
    <w:rsid w:val="00FF6681"/>
    <w:rsid w:val="00FF7CEB"/>
    <w:rsid w:val="00FF7E00"/>
    <w:rsid w:val="04CF35B9"/>
    <w:rsid w:val="06E926CB"/>
    <w:rsid w:val="08EB742B"/>
    <w:rsid w:val="0D3C5969"/>
    <w:rsid w:val="0EF52A9A"/>
    <w:rsid w:val="0F47498C"/>
    <w:rsid w:val="10556891"/>
    <w:rsid w:val="12B76503"/>
    <w:rsid w:val="13655496"/>
    <w:rsid w:val="13894CAC"/>
    <w:rsid w:val="1DE42FEF"/>
    <w:rsid w:val="21512BDE"/>
    <w:rsid w:val="24CD00D9"/>
    <w:rsid w:val="29C46438"/>
    <w:rsid w:val="2EC82C43"/>
    <w:rsid w:val="30960E47"/>
    <w:rsid w:val="30ED0C86"/>
    <w:rsid w:val="347938D7"/>
    <w:rsid w:val="36F64EB6"/>
    <w:rsid w:val="3C093C90"/>
    <w:rsid w:val="3EB55B65"/>
    <w:rsid w:val="44B1208D"/>
    <w:rsid w:val="48BA03C0"/>
    <w:rsid w:val="49EB0692"/>
    <w:rsid w:val="4B6077FC"/>
    <w:rsid w:val="4E60582C"/>
    <w:rsid w:val="4F7F59B3"/>
    <w:rsid w:val="4FDF601C"/>
    <w:rsid w:val="52F22E04"/>
    <w:rsid w:val="54D85CBF"/>
    <w:rsid w:val="56412618"/>
    <w:rsid w:val="57AF7025"/>
    <w:rsid w:val="581E043E"/>
    <w:rsid w:val="5BE97B7A"/>
    <w:rsid w:val="5C2C19BE"/>
    <w:rsid w:val="5D1256CE"/>
    <w:rsid w:val="5EC23711"/>
    <w:rsid w:val="5FE45F3E"/>
    <w:rsid w:val="61B10F18"/>
    <w:rsid w:val="67762B96"/>
    <w:rsid w:val="68A61DB4"/>
    <w:rsid w:val="6B0C7114"/>
    <w:rsid w:val="6CF96166"/>
    <w:rsid w:val="70E023C0"/>
    <w:rsid w:val="718F3135"/>
    <w:rsid w:val="78511F5B"/>
    <w:rsid w:val="78F4083F"/>
    <w:rsid w:val="79803258"/>
    <w:rsid w:val="7A8D6FEA"/>
    <w:rsid w:val="7F38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240" w:after="240"/>
      <w:jc w:val="left"/>
      <w:outlineLvl w:val="2"/>
    </w:pPr>
    <w:rPr>
      <w:rFonts w:ascii="宋体" w:hAnsi="宋体" w:eastAsia="宋体" w:cs="宋体"/>
      <w:b/>
      <w:bCs/>
      <w:kern w:val="0"/>
      <w:sz w:val="28"/>
      <w:szCs w:val="28"/>
    </w:rPr>
  </w:style>
  <w:style w:type="character" w:default="1" w:styleId="12">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0"/>
    <w:autoRedefine/>
    <w:semiHidden/>
    <w:unhideWhenUsed/>
    <w:qFormat/>
    <w:uiPriority w:val="99"/>
    <w:pPr>
      <w:jc w:val="left"/>
    </w:pPr>
  </w:style>
  <w:style w:type="paragraph" w:styleId="4">
    <w:name w:val="Body Text Indent"/>
    <w:basedOn w:val="1"/>
    <w:link w:val="27"/>
    <w:autoRedefine/>
    <w:qFormat/>
    <w:uiPriority w:val="99"/>
    <w:pPr>
      <w:spacing w:line="700" w:lineRule="exact"/>
      <w:ind w:left="960"/>
    </w:pPr>
    <w:rPr>
      <w:sz w:val="44"/>
      <w:szCs w:val="44"/>
    </w:rPr>
  </w:style>
  <w:style w:type="paragraph" w:styleId="5">
    <w:name w:val="Plain Text"/>
    <w:basedOn w:val="1"/>
    <w:link w:val="29"/>
    <w:qFormat/>
    <w:uiPriority w:val="0"/>
    <w:rPr>
      <w:rFonts w:ascii="宋体" w:hAnsi="Courier New" w:eastAsia="宋体" w:cs="Courier New"/>
      <w:szCs w:val="21"/>
    </w:rPr>
  </w:style>
  <w:style w:type="paragraph" w:styleId="6">
    <w:name w:val="Balloon Text"/>
    <w:basedOn w:val="1"/>
    <w:link w:val="32"/>
    <w:autoRedefine/>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240" w:after="240"/>
      <w:jc w:val="left"/>
    </w:pPr>
    <w:rPr>
      <w:rFonts w:ascii="宋体" w:hAnsi="宋体" w:eastAsia="宋体" w:cs="宋体"/>
      <w:kern w:val="0"/>
      <w:sz w:val="24"/>
      <w:szCs w:val="24"/>
    </w:rPr>
  </w:style>
  <w:style w:type="paragraph" w:styleId="10">
    <w:name w:val="annotation subject"/>
    <w:basedOn w:val="3"/>
    <w:next w:val="3"/>
    <w:link w:val="31"/>
    <w:autoRedefine/>
    <w:semiHidden/>
    <w:unhideWhenUsed/>
    <w:qFormat/>
    <w:uiPriority w:val="99"/>
    <w:rPr>
      <w:b/>
      <w:bCs/>
    </w:rPr>
  </w:style>
  <w:style w:type="character" w:styleId="13">
    <w:name w:val="Strong"/>
    <w:basedOn w:val="12"/>
    <w:autoRedefine/>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autoRedefine/>
    <w:semiHidden/>
    <w:unhideWhenUsed/>
    <w:qFormat/>
    <w:uiPriority w:val="99"/>
    <w:rPr>
      <w:sz w:val="21"/>
      <w:szCs w:val="21"/>
    </w:rPr>
  </w:style>
  <w:style w:type="character" w:customStyle="1" w:styleId="16">
    <w:name w:val="标题 3 Char"/>
    <w:basedOn w:val="12"/>
    <w:link w:val="2"/>
    <w:autoRedefine/>
    <w:qFormat/>
    <w:uiPriority w:val="9"/>
    <w:rPr>
      <w:rFonts w:ascii="宋体" w:hAnsi="宋体" w:eastAsia="宋体" w:cs="宋体"/>
      <w:b/>
      <w:bCs/>
      <w:kern w:val="0"/>
      <w:sz w:val="28"/>
      <w:szCs w:val="28"/>
    </w:rPr>
  </w:style>
  <w:style w:type="paragraph" w:customStyle="1" w:styleId="17">
    <w:name w:val="ng-binding"/>
    <w:basedOn w:val="1"/>
    <w:autoRedefine/>
    <w:qFormat/>
    <w:uiPriority w:val="0"/>
    <w:pPr>
      <w:widowControl/>
      <w:spacing w:before="240" w:after="240"/>
      <w:jc w:val="left"/>
    </w:pPr>
    <w:rPr>
      <w:rFonts w:ascii="宋体" w:hAnsi="宋体" w:eastAsia="宋体" w:cs="宋体"/>
      <w:kern w:val="0"/>
      <w:sz w:val="24"/>
      <w:szCs w:val="24"/>
    </w:rPr>
  </w:style>
  <w:style w:type="character" w:customStyle="1" w:styleId="18">
    <w:name w:val="ng-binding1"/>
    <w:basedOn w:val="12"/>
    <w:autoRedefine/>
    <w:qFormat/>
    <w:uiPriority w:val="0"/>
  </w:style>
  <w:style w:type="character" w:customStyle="1" w:styleId="19">
    <w:name w:val="price1"/>
    <w:basedOn w:val="12"/>
    <w:qFormat/>
    <w:uiPriority w:val="0"/>
    <w:rPr>
      <w:rFonts w:hint="default" w:ascii="微软雅黑" w:hAnsi="微软雅黑"/>
      <w:color w:val="E4393C"/>
      <w:sz w:val="21"/>
      <w:szCs w:val="21"/>
    </w:rPr>
  </w:style>
  <w:style w:type="paragraph" w:customStyle="1" w:styleId="20">
    <w:name w:val="ng-scope"/>
    <w:basedOn w:val="1"/>
    <w:autoRedefine/>
    <w:qFormat/>
    <w:uiPriority w:val="0"/>
    <w:pPr>
      <w:widowControl/>
      <w:spacing w:before="240" w:after="240"/>
      <w:jc w:val="left"/>
    </w:pPr>
    <w:rPr>
      <w:rFonts w:ascii="宋体" w:hAnsi="宋体" w:eastAsia="宋体" w:cs="宋体"/>
      <w:kern w:val="0"/>
      <w:sz w:val="24"/>
      <w:szCs w:val="24"/>
    </w:rPr>
  </w:style>
  <w:style w:type="character" w:customStyle="1" w:styleId="21">
    <w:name w:val="ng-scope1"/>
    <w:basedOn w:val="12"/>
    <w:autoRedefine/>
    <w:qFormat/>
    <w:uiPriority w:val="0"/>
  </w:style>
  <w:style w:type="paragraph" w:customStyle="1" w:styleId="22">
    <w:name w:val="starttime"/>
    <w:basedOn w:val="1"/>
    <w:autoRedefine/>
    <w:qFormat/>
    <w:uiPriority w:val="0"/>
    <w:pPr>
      <w:widowControl/>
      <w:spacing w:before="240" w:after="240"/>
      <w:jc w:val="left"/>
    </w:pPr>
    <w:rPr>
      <w:rFonts w:ascii="宋体" w:hAnsi="宋体" w:eastAsia="宋体" w:cs="宋体"/>
      <w:kern w:val="0"/>
      <w:sz w:val="24"/>
      <w:szCs w:val="24"/>
    </w:rPr>
  </w:style>
  <w:style w:type="paragraph" w:customStyle="1" w:styleId="23">
    <w:name w:val="endtime"/>
    <w:basedOn w:val="1"/>
    <w:autoRedefine/>
    <w:qFormat/>
    <w:uiPriority w:val="0"/>
    <w:pPr>
      <w:widowControl/>
      <w:spacing w:before="240" w:after="240"/>
      <w:jc w:val="left"/>
    </w:pPr>
    <w:rPr>
      <w:rFonts w:ascii="宋体" w:hAnsi="宋体" w:eastAsia="宋体" w:cs="宋体"/>
      <w:kern w:val="0"/>
      <w:sz w:val="24"/>
      <w:szCs w:val="24"/>
    </w:rPr>
  </w:style>
  <w:style w:type="character" w:customStyle="1" w:styleId="24">
    <w:name w:val="页眉 Char"/>
    <w:basedOn w:val="12"/>
    <w:link w:val="8"/>
    <w:autoRedefine/>
    <w:semiHidden/>
    <w:qFormat/>
    <w:uiPriority w:val="99"/>
    <w:rPr>
      <w:sz w:val="18"/>
      <w:szCs w:val="18"/>
    </w:rPr>
  </w:style>
  <w:style w:type="character" w:customStyle="1" w:styleId="25">
    <w:name w:val="页脚 Char"/>
    <w:basedOn w:val="12"/>
    <w:link w:val="7"/>
    <w:autoRedefine/>
    <w:semiHidden/>
    <w:qFormat/>
    <w:uiPriority w:val="99"/>
    <w:rPr>
      <w:sz w:val="18"/>
      <w:szCs w:val="18"/>
    </w:rPr>
  </w:style>
  <w:style w:type="paragraph" w:styleId="26">
    <w:name w:val="List Paragraph"/>
    <w:basedOn w:val="1"/>
    <w:autoRedefine/>
    <w:qFormat/>
    <w:uiPriority w:val="34"/>
    <w:pPr>
      <w:ind w:firstLine="420" w:firstLineChars="200"/>
    </w:pPr>
  </w:style>
  <w:style w:type="character" w:customStyle="1" w:styleId="27">
    <w:name w:val="正文文本缩进 Char"/>
    <w:link w:val="4"/>
    <w:autoRedefine/>
    <w:qFormat/>
    <w:locked/>
    <w:uiPriority w:val="99"/>
    <w:rPr>
      <w:sz w:val="44"/>
      <w:szCs w:val="44"/>
    </w:rPr>
  </w:style>
  <w:style w:type="character" w:customStyle="1" w:styleId="28">
    <w:name w:val="正文文本缩进 Char1"/>
    <w:basedOn w:val="12"/>
    <w:autoRedefine/>
    <w:semiHidden/>
    <w:qFormat/>
    <w:uiPriority w:val="99"/>
  </w:style>
  <w:style w:type="character" w:customStyle="1" w:styleId="29">
    <w:name w:val="纯文本 Char"/>
    <w:basedOn w:val="12"/>
    <w:link w:val="5"/>
    <w:autoRedefine/>
    <w:qFormat/>
    <w:uiPriority w:val="0"/>
    <w:rPr>
      <w:rFonts w:ascii="宋体" w:hAnsi="Courier New" w:cs="Courier New"/>
      <w:kern w:val="2"/>
      <w:sz w:val="21"/>
      <w:szCs w:val="21"/>
    </w:rPr>
  </w:style>
  <w:style w:type="character" w:customStyle="1" w:styleId="30">
    <w:name w:val="批注文字 Char"/>
    <w:basedOn w:val="12"/>
    <w:link w:val="3"/>
    <w:autoRedefine/>
    <w:semiHidden/>
    <w:qFormat/>
    <w:uiPriority w:val="99"/>
    <w:rPr>
      <w:rFonts w:asciiTheme="minorHAnsi" w:hAnsiTheme="minorHAnsi" w:eastAsiaTheme="minorEastAsia" w:cstheme="minorBidi"/>
      <w:kern w:val="2"/>
      <w:sz w:val="21"/>
      <w:szCs w:val="22"/>
    </w:rPr>
  </w:style>
  <w:style w:type="character" w:customStyle="1" w:styleId="31">
    <w:name w:val="批注主题 Char"/>
    <w:basedOn w:val="30"/>
    <w:link w:val="10"/>
    <w:autoRedefine/>
    <w:semiHidden/>
    <w:qFormat/>
    <w:uiPriority w:val="99"/>
    <w:rPr>
      <w:rFonts w:asciiTheme="minorHAnsi" w:hAnsiTheme="minorHAnsi" w:eastAsiaTheme="minorEastAsia" w:cstheme="minorBidi"/>
      <w:b/>
      <w:bCs/>
      <w:kern w:val="2"/>
      <w:sz w:val="21"/>
      <w:szCs w:val="22"/>
    </w:rPr>
  </w:style>
  <w:style w:type="character" w:customStyle="1" w:styleId="32">
    <w:name w:val="批注框文本 Char"/>
    <w:basedOn w:val="12"/>
    <w:link w:val="6"/>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1176</Words>
  <Characters>1276</Characters>
  <Lines>9</Lines>
  <Paragraphs>2</Paragraphs>
  <TotalTime>3</TotalTime>
  <ScaleCrop>false</ScaleCrop>
  <LinksUpToDate>false</LinksUpToDate>
  <CharactersWithSpaces>1305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2018-11-05T02:49:00Z</dcterms:created>
  <dc:creator>王鹏</dc:creator>
  <cp:lastModifiedBy>胡晋</cp:lastModifiedBy>
  <cp:lastPrinted>2019-04-12T02:25:00Z</cp:lastPrinted>
  <dcterms:modified xsi:type="dcterms:W3CDTF">2025-05-15T07:59:45Z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EA7AEBAA6CED415AAFC11435F0892A92_13</vt:lpwstr>
  </property>
  <property fmtid="{D5CDD505-2E9C-101B-9397-08002B2CF9AE}" pid="4" name="KSOTemplateDocerSaveRecord">
    <vt:lpwstr>eyJoZGlkIjoiNGEwYTk0ZjU3ZTljYzE5NDVkYjU1NmQ3N2E5MzAzZTUiLCJ1c2VySWQiOiIxNjU5NjU4MTAxIn0=</vt:lpwstr>
  </property>
</Properties>
</file>