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A74" w:rsidRDefault="0097399E">
      <w:pPr>
        <w:spacing w:line="57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关于采购2025年工会文体活动服装的</w:t>
      </w:r>
    </w:p>
    <w:p w:rsidR="00CF7A74" w:rsidRDefault="0097399E">
      <w:pPr>
        <w:spacing w:line="57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竞争性比选采购公告</w:t>
      </w:r>
    </w:p>
    <w:p w:rsidR="00CF7A74" w:rsidRDefault="00CF7A74">
      <w:pPr>
        <w:spacing w:line="57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CF7A74" w:rsidRDefault="0097399E">
      <w:pPr>
        <w:spacing w:line="57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一、采购内容</w:t>
      </w:r>
    </w:p>
    <w:tbl>
      <w:tblPr>
        <w:tblW w:w="8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30"/>
        <w:gridCol w:w="3260"/>
      </w:tblGrid>
      <w:tr w:rsidR="00CF7A74">
        <w:trPr>
          <w:trHeight w:val="489"/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7A74" w:rsidRDefault="0097399E">
            <w:pPr>
              <w:spacing w:line="570" w:lineRule="exact"/>
              <w:jc w:val="center"/>
              <w:rPr>
                <w:rFonts w:ascii="方正楷体_GBK" w:eastAsia="方正楷体_GBK" w:hAnsi="方正楷体_GBK" w:cs="方正楷体_GBK"/>
                <w:sz w:val="32"/>
                <w:szCs w:val="32"/>
              </w:rPr>
            </w:pPr>
            <w:r>
              <w:rPr>
                <w:rFonts w:ascii="方正楷体_GBK" w:eastAsia="方正楷体_GBK" w:hAnsi="方正楷体_GBK" w:cs="方正楷体_GBK" w:hint="eastAsia"/>
                <w:sz w:val="32"/>
                <w:szCs w:val="32"/>
              </w:rPr>
              <w:t>项目名称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7A74" w:rsidRDefault="0097399E">
            <w:pPr>
              <w:spacing w:line="570" w:lineRule="exact"/>
              <w:jc w:val="center"/>
              <w:rPr>
                <w:rFonts w:ascii="方正楷体_GBK" w:eastAsia="方正楷体_GBK" w:hAnsi="方正楷体_GBK" w:cs="方正楷体_GBK"/>
                <w:sz w:val="32"/>
                <w:szCs w:val="32"/>
              </w:rPr>
            </w:pPr>
            <w:r>
              <w:rPr>
                <w:rFonts w:ascii="方正楷体_GBK" w:eastAsia="方正楷体_GBK" w:hAnsi="方正楷体_GBK" w:cs="方正楷体_GBK" w:hint="eastAsia"/>
                <w:sz w:val="32"/>
                <w:szCs w:val="32"/>
              </w:rPr>
              <w:t>数 量</w:t>
            </w:r>
          </w:p>
        </w:tc>
      </w:tr>
      <w:tr w:rsidR="00CF7A74">
        <w:trPr>
          <w:trHeight w:val="1143"/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7A74" w:rsidRDefault="0097399E">
            <w:pPr>
              <w:spacing w:line="57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渝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北区大湾中心卫生院工会委员会文体活动服装采购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7A74" w:rsidRDefault="0097399E">
            <w:pPr>
              <w:spacing w:line="57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46套内（1000元/套），以实际结算为准。</w:t>
            </w:r>
          </w:p>
        </w:tc>
      </w:tr>
    </w:tbl>
    <w:p w:rsidR="00CF7A74" w:rsidRDefault="0097399E">
      <w:pPr>
        <w:spacing w:line="57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二、资格要求</w:t>
      </w:r>
    </w:p>
    <w:p w:rsidR="00CF7A74" w:rsidRDefault="0097399E">
      <w:pPr>
        <w:spacing w:line="57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1.具有独立承担民事责任的能力；</w:t>
      </w:r>
    </w:p>
    <w:p w:rsidR="00CF7A74" w:rsidRDefault="0097399E">
      <w:pPr>
        <w:spacing w:line="57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2.具有良好的商业信誉和健全的财务会计制度；</w:t>
      </w:r>
    </w:p>
    <w:p w:rsidR="00CF7A74" w:rsidRDefault="0097399E">
      <w:pPr>
        <w:spacing w:line="57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3.具有履行合同所必须的设备和专业技术能力；</w:t>
      </w:r>
    </w:p>
    <w:p w:rsidR="00CF7A74" w:rsidRDefault="0097399E">
      <w:pPr>
        <w:spacing w:line="57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4.具有依法缴纳税收和社会保障资金的良好记录；</w:t>
      </w:r>
    </w:p>
    <w:p w:rsidR="00CF7A74" w:rsidRDefault="0097399E">
      <w:pPr>
        <w:spacing w:line="57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5.参加政府采购活动前三年内，在经营活动中没有重大违法记录；</w:t>
      </w:r>
    </w:p>
    <w:p w:rsidR="00CF7A74" w:rsidRDefault="0097399E">
      <w:pPr>
        <w:spacing w:line="57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6.法律、行政法规规定的其他条件。</w:t>
      </w:r>
    </w:p>
    <w:p w:rsidR="00CF7A74" w:rsidRDefault="00CF7A74">
      <w:pPr>
        <w:spacing w:line="570" w:lineRule="exact"/>
        <w:rPr>
          <w:rFonts w:ascii="方正黑体_GBK" w:eastAsia="方正黑体_GBK" w:hAnsi="方正黑体_GBK" w:cs="方正黑体_GBK"/>
          <w:sz w:val="32"/>
          <w:szCs w:val="32"/>
        </w:rPr>
      </w:pPr>
    </w:p>
    <w:p w:rsidR="00CF7A74" w:rsidRDefault="00CF7A74">
      <w:pPr>
        <w:spacing w:line="570" w:lineRule="exact"/>
        <w:rPr>
          <w:rFonts w:ascii="方正黑体_GBK" w:eastAsia="方正黑体_GBK" w:hAnsi="方正黑体_GBK" w:cs="方正黑体_GBK"/>
          <w:sz w:val="32"/>
          <w:szCs w:val="32"/>
        </w:rPr>
      </w:pPr>
    </w:p>
    <w:p w:rsidR="00CF7A74" w:rsidRDefault="00CF7A74">
      <w:pPr>
        <w:spacing w:line="570" w:lineRule="exact"/>
        <w:rPr>
          <w:rFonts w:ascii="方正黑体_GBK" w:eastAsia="方正黑体_GBK" w:hAnsi="方正黑体_GBK" w:cs="方正黑体_GBK"/>
          <w:sz w:val="32"/>
          <w:szCs w:val="32"/>
        </w:rPr>
      </w:pPr>
    </w:p>
    <w:p w:rsidR="00CF7A74" w:rsidRDefault="00CF7A74">
      <w:pPr>
        <w:spacing w:line="570" w:lineRule="exact"/>
        <w:rPr>
          <w:rFonts w:ascii="方正黑体_GBK" w:eastAsia="方正黑体_GBK" w:hAnsi="方正黑体_GBK" w:cs="方正黑体_GBK"/>
          <w:sz w:val="32"/>
          <w:szCs w:val="32"/>
        </w:rPr>
      </w:pPr>
    </w:p>
    <w:p w:rsidR="00CF7A74" w:rsidRDefault="00CF7A74">
      <w:pPr>
        <w:spacing w:line="570" w:lineRule="exact"/>
        <w:rPr>
          <w:rFonts w:ascii="方正黑体_GBK" w:eastAsia="方正黑体_GBK" w:hAnsi="方正黑体_GBK" w:cs="方正黑体_GBK"/>
          <w:sz w:val="32"/>
          <w:szCs w:val="32"/>
        </w:rPr>
      </w:pPr>
    </w:p>
    <w:p w:rsidR="00CF7A74" w:rsidRDefault="00CF7A74">
      <w:pPr>
        <w:spacing w:line="570" w:lineRule="exact"/>
        <w:rPr>
          <w:rFonts w:ascii="方正黑体_GBK" w:eastAsia="方正黑体_GBK" w:hAnsi="方正黑体_GBK" w:cs="方正黑体_GBK"/>
          <w:sz w:val="32"/>
          <w:szCs w:val="32"/>
        </w:rPr>
      </w:pPr>
    </w:p>
    <w:p w:rsidR="00CF7A74" w:rsidRDefault="00CF7A74">
      <w:pPr>
        <w:spacing w:line="570" w:lineRule="exact"/>
        <w:rPr>
          <w:rFonts w:ascii="方正黑体_GBK" w:eastAsia="方正黑体_GBK" w:hAnsi="方正黑体_GBK" w:cs="方正黑体_GBK"/>
          <w:sz w:val="32"/>
          <w:szCs w:val="32"/>
        </w:rPr>
      </w:pPr>
    </w:p>
    <w:p w:rsidR="00CF7A74" w:rsidRDefault="00CF7A74">
      <w:pPr>
        <w:spacing w:line="570" w:lineRule="exact"/>
        <w:rPr>
          <w:rFonts w:ascii="方正黑体_GBK" w:eastAsia="方正黑体_GBK" w:hAnsi="方正黑体_GBK" w:cs="方正黑体_GBK"/>
          <w:sz w:val="32"/>
          <w:szCs w:val="32"/>
        </w:rPr>
      </w:pPr>
    </w:p>
    <w:p w:rsidR="00CF7A74" w:rsidRDefault="00CF7A74">
      <w:pPr>
        <w:spacing w:line="570" w:lineRule="exact"/>
        <w:rPr>
          <w:rFonts w:ascii="方正黑体_GBK" w:eastAsia="方正黑体_GBK" w:hAnsi="方正黑体_GBK" w:cs="方正黑体_GBK"/>
          <w:sz w:val="32"/>
          <w:szCs w:val="32"/>
        </w:rPr>
      </w:pPr>
    </w:p>
    <w:p w:rsidR="00CF7A74" w:rsidRDefault="0097399E">
      <w:pPr>
        <w:spacing w:line="57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三、采购服务内容</w:t>
      </w: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7"/>
        <w:gridCol w:w="1335"/>
        <w:gridCol w:w="2768"/>
        <w:gridCol w:w="4393"/>
      </w:tblGrid>
      <w:tr w:rsidR="00CF7A74">
        <w:trPr>
          <w:trHeight w:val="741"/>
          <w:jc w:val="center"/>
        </w:trPr>
        <w:tc>
          <w:tcPr>
            <w:tcW w:w="1057" w:type="dxa"/>
            <w:vAlign w:val="center"/>
          </w:tcPr>
          <w:p w:rsidR="00CF7A74" w:rsidRDefault="0097399E">
            <w:pPr>
              <w:spacing w:line="570" w:lineRule="exact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名称</w:t>
            </w:r>
          </w:p>
        </w:tc>
        <w:tc>
          <w:tcPr>
            <w:tcW w:w="1335" w:type="dxa"/>
            <w:vAlign w:val="center"/>
          </w:tcPr>
          <w:p w:rsidR="00CF7A74" w:rsidRDefault="0097399E">
            <w:pPr>
              <w:spacing w:line="570" w:lineRule="exact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人数</w:t>
            </w:r>
          </w:p>
        </w:tc>
        <w:tc>
          <w:tcPr>
            <w:tcW w:w="2768" w:type="dxa"/>
            <w:vAlign w:val="center"/>
          </w:tcPr>
          <w:p w:rsidR="00CF7A74" w:rsidRDefault="0097399E">
            <w:pPr>
              <w:spacing w:line="570" w:lineRule="exact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明  细</w:t>
            </w:r>
          </w:p>
        </w:tc>
        <w:tc>
          <w:tcPr>
            <w:tcW w:w="4393" w:type="dxa"/>
            <w:vAlign w:val="center"/>
          </w:tcPr>
          <w:p w:rsidR="00CF7A74" w:rsidRDefault="0097399E">
            <w:pPr>
              <w:spacing w:line="570" w:lineRule="exact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产品要求</w:t>
            </w:r>
          </w:p>
        </w:tc>
      </w:tr>
      <w:tr w:rsidR="00CF7A74">
        <w:trPr>
          <w:trHeight w:val="10763"/>
          <w:jc w:val="center"/>
        </w:trPr>
        <w:tc>
          <w:tcPr>
            <w:tcW w:w="1057" w:type="dxa"/>
            <w:vAlign w:val="center"/>
          </w:tcPr>
          <w:p w:rsidR="00CF7A74" w:rsidRDefault="0097399E">
            <w:pPr>
              <w:spacing w:line="57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职业正装</w:t>
            </w:r>
          </w:p>
        </w:tc>
        <w:tc>
          <w:tcPr>
            <w:tcW w:w="1335" w:type="dxa"/>
            <w:vAlign w:val="center"/>
          </w:tcPr>
          <w:p w:rsidR="00CF7A74" w:rsidRDefault="0097399E">
            <w:pPr>
              <w:spacing w:line="57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46人</w:t>
            </w:r>
          </w:p>
          <w:p w:rsidR="00CF7A74" w:rsidRDefault="0097399E">
            <w:pPr>
              <w:spacing w:line="57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</w:rPr>
              <w:t>以内</w:t>
            </w:r>
            <w:r w:rsidR="002B4E04">
              <w:rPr>
                <w:rFonts w:ascii="方正仿宋_GBK" w:eastAsia="方正仿宋_GBK" w:hAnsi="方正仿宋_GBK" w:cs="方正仿宋_GBK" w:hint="eastAsia"/>
                <w:sz w:val="24"/>
              </w:rPr>
              <w:t>：</w:t>
            </w:r>
            <w:r w:rsidR="002B4E04">
              <w:rPr>
                <w:rFonts w:ascii="方正仿宋_GBK" w:eastAsia="方正仿宋_GBK" w:hAnsi="方正仿宋_GBK" w:cs="方正仿宋_GBK"/>
                <w:sz w:val="24"/>
              </w:rPr>
              <w:t>其中男士</w:t>
            </w:r>
            <w:r w:rsidR="002B4E04">
              <w:rPr>
                <w:rFonts w:ascii="方正仿宋_GBK" w:eastAsia="方正仿宋_GBK" w:hAnsi="方正仿宋_GBK" w:cs="方正仿宋_GBK" w:hint="eastAsia"/>
                <w:sz w:val="24"/>
              </w:rPr>
              <w:t>10人内，女士36人内</w:t>
            </w:r>
          </w:p>
        </w:tc>
        <w:tc>
          <w:tcPr>
            <w:tcW w:w="2768" w:type="dxa"/>
            <w:vAlign w:val="center"/>
          </w:tcPr>
          <w:p w:rsidR="00CF7A74" w:rsidRDefault="0097399E">
            <w:pPr>
              <w:spacing w:line="57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男士：西服1件+西裤1条+长袖衬衫1件+男士领带1条</w:t>
            </w:r>
          </w:p>
          <w:p w:rsidR="00CF7A74" w:rsidRDefault="0097399E">
            <w:pPr>
              <w:spacing w:line="57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女士：西服1件+女西裙1条+</w:t>
            </w:r>
            <w:r>
              <w:rPr>
                <w:rFonts w:ascii="方正仿宋_GBK" w:eastAsia="方正仿宋_GBK" w:hAnsi="方正仿宋_GBK" w:cs="方正仿宋_GBK" w:hint="eastAsia"/>
                <w:sz w:val="24"/>
                <w:highlight w:val="yellow"/>
              </w:rPr>
              <w:t>短袖衬衫（雪纺衫）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1件</w:t>
            </w:r>
          </w:p>
          <w:p w:rsidR="00CF7A74" w:rsidRDefault="00CF7A74">
            <w:pPr>
              <w:spacing w:line="570" w:lineRule="exact"/>
              <w:rPr>
                <w:sz w:val="18"/>
                <w:szCs w:val="21"/>
              </w:rPr>
            </w:pPr>
          </w:p>
        </w:tc>
        <w:tc>
          <w:tcPr>
            <w:tcW w:w="4393" w:type="dxa"/>
            <w:vAlign w:val="center"/>
          </w:tcPr>
          <w:p w:rsidR="00CF7A74" w:rsidRDefault="0097399E">
            <w:pPr>
              <w:numPr>
                <w:ilvl w:val="0"/>
                <w:numId w:val="1"/>
              </w:numPr>
              <w:spacing w:line="57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西服、西裤（女西裙)面料成分：</w:t>
            </w:r>
          </w:p>
          <w:p w:rsidR="00CF7A74" w:rsidRDefault="00172295">
            <w:pPr>
              <w:pStyle w:val="ad"/>
              <w:numPr>
                <w:ilvl w:val="0"/>
                <w:numId w:val="2"/>
              </w:numPr>
              <w:spacing w:line="570" w:lineRule="exact"/>
              <w:ind w:firstLineChars="0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材</w:t>
            </w:r>
            <w:r w:rsidR="00DB625C">
              <w:rPr>
                <w:rFonts w:ascii="方正仿宋_GBK" w:eastAsia="方正仿宋_GBK" w:hAnsi="方正仿宋_GBK" w:cs="方正仿宋_GBK" w:hint="eastAsia"/>
                <w:sz w:val="24"/>
              </w:rPr>
              <w:t>质：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30%</w:t>
            </w:r>
            <w:r w:rsidR="00DB625C">
              <w:rPr>
                <w:rFonts w:ascii="方正仿宋_GBK" w:eastAsia="方正仿宋_GBK" w:hAnsi="方正仿宋_GBK" w:cs="方正仿宋_GBK" w:hint="eastAsia"/>
                <w:sz w:val="24"/>
              </w:rPr>
              <w:t>≤羊毛含量≤70%</w:t>
            </w:r>
            <w:r w:rsidR="0097399E">
              <w:rPr>
                <w:rFonts w:ascii="方正仿宋_GBK" w:eastAsia="方正仿宋_GBK" w:hAnsi="方正仿宋_GBK" w:cs="方正仿宋_GBK" w:hint="eastAsia"/>
                <w:sz w:val="24"/>
              </w:rPr>
              <w:t xml:space="preserve">，纱支≥100/2*100/2  </w:t>
            </w:r>
          </w:p>
          <w:p w:rsidR="00CF7A74" w:rsidRDefault="009B66E5">
            <w:pPr>
              <w:spacing w:line="57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</w:rPr>
              <w:fldChar w:fldCharType="begin"/>
            </w:r>
            <w:r w:rsidR="0097399E">
              <w:rPr>
                <w:rFonts w:ascii="方正仿宋_GBK" w:eastAsia="方正仿宋_GBK" w:hAnsi="方正仿宋_GBK" w:cs="方正仿宋_GBK"/>
                <w:sz w:val="24"/>
              </w:rPr>
              <w:instrText xml:space="preserve"> </w:instrText>
            </w:r>
            <w:r w:rsidR="0097399E">
              <w:rPr>
                <w:rFonts w:ascii="方正仿宋_GBK" w:eastAsia="方正仿宋_GBK" w:hAnsi="方正仿宋_GBK" w:cs="方正仿宋_GBK" w:hint="eastAsia"/>
                <w:sz w:val="24"/>
              </w:rPr>
              <w:instrText>= 2 \* GB3</w:instrText>
            </w:r>
            <w:r w:rsidR="0097399E">
              <w:rPr>
                <w:rFonts w:ascii="方正仿宋_GBK" w:eastAsia="方正仿宋_GBK" w:hAnsi="方正仿宋_GBK" w:cs="方正仿宋_GBK"/>
                <w:sz w:val="24"/>
              </w:rPr>
              <w:instrText xml:space="preserve"> </w:instrText>
            </w:r>
            <w:r>
              <w:rPr>
                <w:rFonts w:ascii="方正仿宋_GBK" w:eastAsia="方正仿宋_GBK" w:hAnsi="方正仿宋_GBK" w:cs="方正仿宋_GBK"/>
                <w:sz w:val="24"/>
              </w:rPr>
              <w:fldChar w:fldCharType="separate"/>
            </w:r>
            <w:r w:rsidR="0097399E">
              <w:rPr>
                <w:rFonts w:ascii="方正仿宋_GBK" w:eastAsia="方正仿宋_GBK" w:hAnsi="方正仿宋_GBK" w:cs="方正仿宋_GBK" w:hint="eastAsia"/>
                <w:sz w:val="24"/>
              </w:rPr>
              <w:t>②</w:t>
            </w:r>
            <w:r>
              <w:rPr>
                <w:rFonts w:ascii="方正仿宋_GBK" w:eastAsia="方正仿宋_GBK" w:hAnsi="方正仿宋_GBK" w:cs="方正仿宋_GBK"/>
                <w:sz w:val="24"/>
              </w:rPr>
              <w:fldChar w:fldCharType="end"/>
            </w:r>
            <w:r w:rsidR="0097399E">
              <w:rPr>
                <w:rFonts w:ascii="方正仿宋_GBK" w:eastAsia="方正仿宋_GBK" w:hAnsi="方正仿宋_GBK" w:cs="方正仿宋_GBK" w:hint="eastAsia"/>
                <w:sz w:val="24"/>
              </w:rPr>
              <w:t xml:space="preserve">克重：≥270g； </w:t>
            </w:r>
          </w:p>
          <w:p w:rsidR="00CF7A74" w:rsidRDefault="009B66E5">
            <w:pPr>
              <w:spacing w:line="57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</w:rPr>
              <w:fldChar w:fldCharType="begin"/>
            </w:r>
            <w:r w:rsidR="0097399E">
              <w:rPr>
                <w:rFonts w:ascii="方正仿宋_GBK" w:eastAsia="方正仿宋_GBK" w:hAnsi="方正仿宋_GBK" w:cs="方正仿宋_GBK"/>
                <w:sz w:val="24"/>
              </w:rPr>
              <w:instrText xml:space="preserve"> </w:instrText>
            </w:r>
            <w:r w:rsidR="0097399E">
              <w:rPr>
                <w:rFonts w:ascii="方正仿宋_GBK" w:eastAsia="方正仿宋_GBK" w:hAnsi="方正仿宋_GBK" w:cs="方正仿宋_GBK" w:hint="eastAsia"/>
                <w:sz w:val="24"/>
              </w:rPr>
              <w:instrText>= 3 \* GB3</w:instrText>
            </w:r>
            <w:r w:rsidR="0097399E">
              <w:rPr>
                <w:rFonts w:ascii="方正仿宋_GBK" w:eastAsia="方正仿宋_GBK" w:hAnsi="方正仿宋_GBK" w:cs="方正仿宋_GBK"/>
                <w:sz w:val="24"/>
              </w:rPr>
              <w:instrText xml:space="preserve"> </w:instrText>
            </w:r>
            <w:r>
              <w:rPr>
                <w:rFonts w:ascii="方正仿宋_GBK" w:eastAsia="方正仿宋_GBK" w:hAnsi="方正仿宋_GBK" w:cs="方正仿宋_GBK"/>
                <w:sz w:val="24"/>
              </w:rPr>
              <w:fldChar w:fldCharType="separate"/>
            </w:r>
            <w:r w:rsidR="0097399E">
              <w:rPr>
                <w:rFonts w:ascii="方正仿宋_GBK" w:eastAsia="方正仿宋_GBK" w:hAnsi="方正仿宋_GBK" w:cs="方正仿宋_GBK" w:hint="eastAsia"/>
                <w:sz w:val="24"/>
              </w:rPr>
              <w:t>③</w:t>
            </w:r>
            <w:r>
              <w:rPr>
                <w:rFonts w:ascii="方正仿宋_GBK" w:eastAsia="方正仿宋_GBK" w:hAnsi="方正仿宋_GBK" w:cs="方正仿宋_GBK"/>
                <w:sz w:val="24"/>
              </w:rPr>
              <w:fldChar w:fldCharType="end"/>
            </w:r>
            <w:r w:rsidR="0097399E">
              <w:rPr>
                <w:rFonts w:ascii="方正仿宋_GBK" w:eastAsia="方正仿宋_GBK" w:hAnsi="方正仿宋_GBK" w:cs="方正仿宋_GBK" w:hint="eastAsia"/>
                <w:sz w:val="24"/>
              </w:rPr>
              <w:t>耐水色牢度（级）≥3级，耐摩擦色牢度≥3级，耐光色牢度合≥3级，顶破强力（N）≥250N，起球 （级）≥3级。</w:t>
            </w:r>
          </w:p>
          <w:p w:rsidR="00CF7A74" w:rsidRDefault="0097399E">
            <w:pPr>
              <w:spacing w:line="57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2.男士长袖衬衣成分：</w:t>
            </w:r>
          </w:p>
          <w:p w:rsidR="00CF7A74" w:rsidRDefault="0097399E">
            <w:pPr>
              <w:spacing w:line="57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①材质：100%棉，成衣免烫； </w:t>
            </w:r>
          </w:p>
          <w:p w:rsidR="00CF7A74" w:rsidRDefault="0097399E">
            <w:pPr>
              <w:spacing w:line="57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②纱支：≥90s/2*90s/2（±5）； </w:t>
            </w:r>
          </w:p>
          <w:p w:rsidR="00CF7A74" w:rsidRDefault="0097399E">
            <w:pPr>
              <w:spacing w:line="57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③颜色：白</w:t>
            </w:r>
          </w:p>
          <w:p w:rsidR="00CF7A74" w:rsidRDefault="009B66E5">
            <w:pPr>
              <w:spacing w:line="57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</w:rPr>
              <w:fldChar w:fldCharType="begin"/>
            </w:r>
            <w:r w:rsidR="0097399E">
              <w:rPr>
                <w:rFonts w:ascii="方正仿宋_GBK" w:eastAsia="方正仿宋_GBK" w:hAnsi="方正仿宋_GBK" w:cs="方正仿宋_GBK"/>
                <w:sz w:val="24"/>
              </w:rPr>
              <w:instrText xml:space="preserve"> </w:instrText>
            </w:r>
            <w:r w:rsidR="0097399E">
              <w:rPr>
                <w:rFonts w:ascii="方正仿宋_GBK" w:eastAsia="方正仿宋_GBK" w:hAnsi="方正仿宋_GBK" w:cs="方正仿宋_GBK" w:hint="eastAsia"/>
                <w:sz w:val="24"/>
              </w:rPr>
              <w:instrText>= 4 \* GB3</w:instrText>
            </w:r>
            <w:r w:rsidR="0097399E">
              <w:rPr>
                <w:rFonts w:ascii="方正仿宋_GBK" w:eastAsia="方正仿宋_GBK" w:hAnsi="方正仿宋_GBK" w:cs="方正仿宋_GBK"/>
                <w:sz w:val="24"/>
              </w:rPr>
              <w:instrText xml:space="preserve"> </w:instrText>
            </w:r>
            <w:r>
              <w:rPr>
                <w:rFonts w:ascii="方正仿宋_GBK" w:eastAsia="方正仿宋_GBK" w:hAnsi="方正仿宋_GBK" w:cs="方正仿宋_GBK"/>
                <w:sz w:val="24"/>
              </w:rPr>
              <w:fldChar w:fldCharType="separate"/>
            </w:r>
            <w:r w:rsidR="0097399E">
              <w:rPr>
                <w:rFonts w:ascii="方正仿宋_GBK" w:eastAsia="方正仿宋_GBK" w:hAnsi="方正仿宋_GBK" w:cs="方正仿宋_GBK" w:hint="eastAsia"/>
                <w:sz w:val="24"/>
              </w:rPr>
              <w:t>④</w:t>
            </w:r>
            <w:r>
              <w:rPr>
                <w:rFonts w:ascii="方正仿宋_GBK" w:eastAsia="方正仿宋_GBK" w:hAnsi="方正仿宋_GBK" w:cs="方正仿宋_GBK"/>
                <w:sz w:val="24"/>
              </w:rPr>
              <w:fldChar w:fldCharType="end"/>
            </w:r>
            <w:r w:rsidR="0097399E">
              <w:rPr>
                <w:rFonts w:ascii="方正仿宋_GBK" w:eastAsia="方正仿宋_GBK" w:hAnsi="方正仿宋_GBK" w:cs="方正仿宋_GBK" w:hint="eastAsia"/>
                <w:sz w:val="24"/>
              </w:rPr>
              <w:t>免烫等级：≥3.5级</w:t>
            </w:r>
          </w:p>
          <w:p w:rsidR="00CF7A74" w:rsidRDefault="0097399E">
            <w:pPr>
              <w:spacing w:line="57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3.女士短</w:t>
            </w:r>
            <w:bookmarkStart w:id="0" w:name="_GoBack"/>
            <w:bookmarkEnd w:id="0"/>
            <w:r>
              <w:rPr>
                <w:rFonts w:ascii="方正仿宋_GBK" w:eastAsia="方正仿宋_GBK" w:hAnsi="方正仿宋_GBK" w:cs="方正仿宋_GBK" w:hint="eastAsia"/>
                <w:sz w:val="24"/>
              </w:rPr>
              <w:t>袖衬衣成分：</w:t>
            </w:r>
          </w:p>
          <w:p w:rsidR="00CF60F5" w:rsidRPr="00CF60F5" w:rsidRDefault="009B66E5" w:rsidP="00CF60F5">
            <w:pPr>
              <w:spacing w:line="57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</w:rPr>
              <w:fldChar w:fldCharType="begin"/>
            </w:r>
            <w:r w:rsidR="0097399E">
              <w:rPr>
                <w:rFonts w:ascii="方正仿宋_GBK" w:eastAsia="方正仿宋_GBK" w:hAnsi="方正仿宋_GBK" w:cs="方正仿宋_GBK"/>
                <w:sz w:val="24"/>
              </w:rPr>
              <w:instrText xml:space="preserve"> </w:instrText>
            </w:r>
            <w:r w:rsidR="0097399E">
              <w:rPr>
                <w:rFonts w:ascii="方正仿宋_GBK" w:eastAsia="方正仿宋_GBK" w:hAnsi="方正仿宋_GBK" w:cs="方正仿宋_GBK" w:hint="eastAsia"/>
                <w:sz w:val="24"/>
              </w:rPr>
              <w:instrText>= 1 \* GB3</w:instrText>
            </w:r>
            <w:r w:rsidR="0097399E">
              <w:rPr>
                <w:rFonts w:ascii="方正仿宋_GBK" w:eastAsia="方正仿宋_GBK" w:hAnsi="方正仿宋_GBK" w:cs="方正仿宋_GBK"/>
                <w:sz w:val="24"/>
              </w:rPr>
              <w:instrText xml:space="preserve"> </w:instrText>
            </w:r>
            <w:r>
              <w:rPr>
                <w:rFonts w:ascii="方正仿宋_GBK" w:eastAsia="方正仿宋_GBK" w:hAnsi="方正仿宋_GBK" w:cs="方正仿宋_GBK"/>
                <w:sz w:val="24"/>
              </w:rPr>
              <w:fldChar w:fldCharType="separate"/>
            </w:r>
            <w:r w:rsidR="0097399E">
              <w:rPr>
                <w:rFonts w:ascii="方正仿宋_GBK" w:eastAsia="方正仿宋_GBK" w:hAnsi="方正仿宋_GBK" w:cs="方正仿宋_GBK" w:hint="eastAsia"/>
                <w:sz w:val="24"/>
              </w:rPr>
              <w:t>①</w:t>
            </w:r>
            <w:r>
              <w:rPr>
                <w:rFonts w:ascii="方正仿宋_GBK" w:eastAsia="方正仿宋_GBK" w:hAnsi="方正仿宋_GBK" w:cs="方正仿宋_GBK"/>
                <w:sz w:val="24"/>
              </w:rPr>
              <w:fldChar w:fldCharType="end"/>
            </w:r>
            <w:r w:rsidR="0097399E">
              <w:rPr>
                <w:rFonts w:ascii="方正仿宋_GBK" w:eastAsia="方正仿宋_GBK" w:hAnsi="方正仿宋_GBK" w:cs="方正仿宋_GBK" w:hint="eastAsia"/>
                <w:sz w:val="24"/>
              </w:rPr>
              <w:t>材质：≥</w:t>
            </w:r>
            <w:r w:rsidR="0097399E">
              <w:rPr>
                <w:rFonts w:ascii="方正仿宋_GBK" w:eastAsia="方正仿宋_GBK" w:hAnsi="方正仿宋_GBK" w:cs="方正仿宋_GBK"/>
                <w:sz w:val="24"/>
              </w:rPr>
              <w:t>9</w:t>
            </w:r>
            <w:r w:rsidR="0097399E">
              <w:rPr>
                <w:rFonts w:ascii="方正仿宋_GBK" w:eastAsia="方正仿宋_GBK" w:hAnsi="方正仿宋_GBK" w:cs="方正仿宋_GBK" w:hint="eastAsia"/>
                <w:sz w:val="24"/>
              </w:rPr>
              <w:t>5%聚酯纤维</w:t>
            </w:r>
            <w:r w:rsidR="002F113D">
              <w:rPr>
                <w:rFonts w:ascii="方正仿宋_GBK" w:eastAsia="方正仿宋_GBK" w:hAnsi="方正仿宋_GBK" w:cs="方正仿宋_GBK" w:hint="eastAsia"/>
                <w:sz w:val="24"/>
              </w:rPr>
              <w:t>；②颜色：白</w:t>
            </w:r>
          </w:p>
          <w:p w:rsidR="00CF7A74" w:rsidRDefault="0097399E">
            <w:pPr>
              <w:spacing w:line="57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4男士领带：</w:t>
            </w:r>
          </w:p>
          <w:p w:rsidR="00CF7A74" w:rsidRDefault="009B66E5">
            <w:pPr>
              <w:spacing w:line="570" w:lineRule="exact"/>
              <w:rPr>
                <w:sz w:val="18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sz w:val="24"/>
              </w:rPr>
              <w:fldChar w:fldCharType="begin"/>
            </w:r>
            <w:r w:rsidR="0097399E">
              <w:rPr>
                <w:rFonts w:ascii="方正仿宋_GBK" w:eastAsia="方正仿宋_GBK" w:hAnsi="方正仿宋_GBK" w:cs="方正仿宋_GBK"/>
                <w:sz w:val="24"/>
              </w:rPr>
              <w:instrText xml:space="preserve"> </w:instrText>
            </w:r>
            <w:r w:rsidR="0097399E">
              <w:rPr>
                <w:rFonts w:ascii="方正仿宋_GBK" w:eastAsia="方正仿宋_GBK" w:hAnsi="方正仿宋_GBK" w:cs="方正仿宋_GBK" w:hint="eastAsia"/>
                <w:sz w:val="24"/>
              </w:rPr>
              <w:instrText>= 1 \* GB3</w:instrText>
            </w:r>
            <w:r w:rsidR="0097399E">
              <w:rPr>
                <w:rFonts w:ascii="方正仿宋_GBK" w:eastAsia="方正仿宋_GBK" w:hAnsi="方正仿宋_GBK" w:cs="方正仿宋_GBK"/>
                <w:sz w:val="24"/>
              </w:rPr>
              <w:instrText xml:space="preserve"> </w:instrText>
            </w:r>
            <w:r>
              <w:rPr>
                <w:rFonts w:ascii="方正仿宋_GBK" w:eastAsia="方正仿宋_GBK" w:hAnsi="方正仿宋_GBK" w:cs="方正仿宋_GBK"/>
                <w:sz w:val="24"/>
              </w:rPr>
              <w:fldChar w:fldCharType="separate"/>
            </w:r>
            <w:r w:rsidR="0097399E">
              <w:rPr>
                <w:rFonts w:ascii="方正仿宋_GBK" w:eastAsia="方正仿宋_GBK" w:hAnsi="方正仿宋_GBK" w:cs="方正仿宋_GBK" w:hint="eastAsia"/>
                <w:sz w:val="24"/>
              </w:rPr>
              <w:t>①</w:t>
            </w:r>
            <w:r>
              <w:rPr>
                <w:rFonts w:ascii="方正仿宋_GBK" w:eastAsia="方正仿宋_GBK" w:hAnsi="方正仿宋_GBK" w:cs="方正仿宋_GBK"/>
                <w:sz w:val="24"/>
              </w:rPr>
              <w:fldChar w:fldCharType="end"/>
            </w:r>
            <w:r w:rsidR="0097399E">
              <w:rPr>
                <w:rFonts w:ascii="方正仿宋_GBK" w:eastAsia="方正仿宋_GBK" w:hAnsi="方正仿宋_GBK" w:cs="方正仿宋_GBK" w:hint="eastAsia"/>
                <w:sz w:val="24"/>
              </w:rPr>
              <w:t>材质：100%桑蚕丝</w:t>
            </w:r>
          </w:p>
          <w:p w:rsidR="00CF7A74" w:rsidRDefault="0097399E">
            <w:pPr>
              <w:spacing w:line="570" w:lineRule="exact"/>
              <w:rPr>
                <w:sz w:val="28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5.所有面料成分</w:t>
            </w:r>
            <w:r>
              <w:rPr>
                <w:rFonts w:ascii="方正仿宋_GBK" w:eastAsia="方正仿宋_GBK" w:hAnsi="方正仿宋_GBK" w:cs="方正仿宋_GBK"/>
                <w:sz w:val="24"/>
              </w:rPr>
              <w:t>需提供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相应</w:t>
            </w:r>
            <w:r>
              <w:rPr>
                <w:rFonts w:ascii="方正仿宋_GBK" w:eastAsia="方正仿宋_GBK" w:hAnsi="方正仿宋_GBK" w:cs="方正仿宋_GBK"/>
                <w:sz w:val="24"/>
              </w:rPr>
              <w:t>检测报告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。</w:t>
            </w:r>
          </w:p>
          <w:p w:rsidR="00CF7A74" w:rsidRDefault="0097399E">
            <w:pPr>
              <w:pStyle w:val="a0"/>
              <w:jc w:val="left"/>
              <w:rPr>
                <w:sz w:val="28"/>
                <w:szCs w:val="21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smallCaps w:val="0"/>
                <w:kern w:val="2"/>
                <w:sz w:val="24"/>
                <w:lang w:eastAsia="zh-CN"/>
              </w:rPr>
              <w:t>6.量身定做</w:t>
            </w:r>
            <w:r>
              <w:rPr>
                <w:rFonts w:ascii="方正仿宋_GBK" w:eastAsia="方正仿宋_GBK" w:hAnsi="方正仿宋_GBK" w:cs="方正仿宋_GBK"/>
                <w:b w:val="0"/>
                <w:smallCaps w:val="0"/>
                <w:kern w:val="2"/>
                <w:sz w:val="24"/>
                <w:lang w:eastAsia="zh-CN"/>
              </w:rPr>
              <w:t>。</w:t>
            </w:r>
          </w:p>
        </w:tc>
      </w:tr>
    </w:tbl>
    <w:p w:rsidR="00CF7A74" w:rsidRDefault="0097399E">
      <w:pPr>
        <w:numPr>
          <w:ilvl w:val="0"/>
          <w:numId w:val="3"/>
        </w:numPr>
        <w:spacing w:line="57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 xml:space="preserve">投标要求及相关说明 </w:t>
      </w:r>
    </w:p>
    <w:p w:rsidR="00CF7A74" w:rsidRDefault="0097399E">
      <w:pPr>
        <w:tabs>
          <w:tab w:val="left" w:pos="1050"/>
          <w:tab w:val="left" w:pos="1470"/>
        </w:tabs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1.报价方式和要求：通过重庆市政府采购平台，上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传满足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采购人要求的资料</w:t>
      </w:r>
      <w:r>
        <w:rPr>
          <w:rFonts w:ascii="方正仿宋_GBK" w:eastAsia="方正仿宋_GBK" w:hAnsi="方正仿宋_GBK" w:cs="方正仿宋_GBK" w:hint="eastAsia"/>
          <w:sz w:val="32"/>
          <w:szCs w:val="32"/>
          <w:highlight w:val="yellow"/>
        </w:rPr>
        <w:t>（资格条件证书、</w:t>
      </w:r>
      <w:r>
        <w:rPr>
          <w:rFonts w:ascii="方正仿宋_GBK" w:eastAsia="方正仿宋_GBK" w:hAnsi="方正仿宋_GBK" w:cs="方正仿宋_GBK" w:hint="eastAsia"/>
          <w:color w:val="FF0000"/>
          <w:sz w:val="32"/>
          <w:szCs w:val="32"/>
          <w:highlight w:val="yellow"/>
        </w:rPr>
        <w:t>实物验收合格凭证</w:t>
      </w:r>
      <w:r>
        <w:rPr>
          <w:rFonts w:ascii="方正仿宋_GBK" w:eastAsia="方正仿宋_GBK" w:hAnsi="方正仿宋_GBK" w:cs="方正仿宋_GBK" w:hint="eastAsia"/>
          <w:sz w:val="32"/>
          <w:szCs w:val="32"/>
          <w:highlight w:val="yellow"/>
        </w:rPr>
        <w:t>、</w:t>
      </w:r>
      <w:r>
        <w:rPr>
          <w:rFonts w:ascii="方正仿宋_GBK" w:eastAsia="方正仿宋_GBK" w:hAnsi="方正仿宋_GBK" w:cs="方正仿宋_GBK" w:hint="eastAsia"/>
          <w:sz w:val="32"/>
          <w:szCs w:val="32"/>
          <w:highlight w:val="yellow"/>
        </w:rPr>
        <w:lastRenderedPageBreak/>
        <w:t>法定代表人身份证明书（格式）/法定代表人授权委托书、基本资格条件承诺函、</w:t>
      </w:r>
      <w:r w:rsidR="00AD5BB5">
        <w:rPr>
          <w:rFonts w:ascii="方正仿宋_GBK" w:eastAsia="方正仿宋_GBK" w:hAnsi="方正仿宋_GBK" w:cs="方正仿宋_GBK" w:hint="eastAsia"/>
          <w:sz w:val="32"/>
          <w:szCs w:val="32"/>
          <w:highlight w:val="yellow"/>
        </w:rPr>
        <w:t>官方</w:t>
      </w:r>
      <w:r>
        <w:rPr>
          <w:rFonts w:ascii="方正仿宋_GBK" w:eastAsia="方正仿宋_GBK" w:hAnsi="方正仿宋_GBK" w:cs="方正仿宋_GBK" w:hint="eastAsia"/>
          <w:sz w:val="32"/>
          <w:szCs w:val="32"/>
          <w:highlight w:val="yellow"/>
        </w:rPr>
        <w:t>相关面料检测报告）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，且所有上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传资料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必须加盖报价人鲜章，如未按规定上传报价资料，则视为无效报价。</w:t>
      </w:r>
    </w:p>
    <w:p w:rsidR="00CF7A74" w:rsidRDefault="0097399E">
      <w:pPr>
        <w:tabs>
          <w:tab w:val="left" w:pos="1050"/>
          <w:tab w:val="left" w:pos="1470"/>
        </w:tabs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2.本项目采取</w:t>
      </w:r>
      <w:r>
        <w:rPr>
          <w:rFonts w:ascii="方正仿宋_GBK" w:eastAsia="方正仿宋_GBK" w:hAnsi="方正仿宋_GBK" w:cs="方正仿宋_GBK" w:hint="eastAsia"/>
          <w:sz w:val="32"/>
          <w:szCs w:val="32"/>
          <w:highlight w:val="yellow"/>
        </w:rPr>
        <w:t>线上的方式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进行投标报价，投标供应商须在规定时间内完成平台响应文件提交，缺少任意一项均视为无效响应。本次采购采用</w:t>
      </w:r>
      <w:r>
        <w:rPr>
          <w:rFonts w:ascii="方正仿宋_GBK" w:eastAsia="方正仿宋_GBK" w:hAnsi="方正仿宋_GBK" w:cs="方正仿宋_GBK" w:hint="eastAsia"/>
          <w:sz w:val="32"/>
          <w:szCs w:val="32"/>
          <w:highlight w:val="yellow"/>
        </w:rPr>
        <w:t>低价中标原则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32"/>
          <w:highlight w:val="yellow"/>
        </w:rPr>
        <w:t>如遇报价相同时以报价时间优先的确认为中标单位。</w:t>
      </w:r>
    </w:p>
    <w:p w:rsidR="00CF7A74" w:rsidRDefault="0097399E">
      <w:pPr>
        <w:tabs>
          <w:tab w:val="left" w:pos="1050"/>
          <w:tab w:val="left" w:pos="1470"/>
        </w:tabs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.本次报价须为人民币报价，报价包括但不限于完成本项目所需的服务费、人工费及提供服务所需的电话费、交通费、食宿费及各种应缴纳的税费等。因成交供应商自身原因造成漏报、少报皆由其自行承担责任，采购人不予补偿。</w:t>
      </w:r>
    </w:p>
    <w:p w:rsidR="00CF7A74" w:rsidRDefault="0097399E">
      <w:pPr>
        <w:tabs>
          <w:tab w:val="left" w:pos="1050"/>
          <w:tab w:val="left" w:pos="1470"/>
        </w:tabs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4.本项目需要投标供应商在</w:t>
      </w:r>
      <w:r>
        <w:rPr>
          <w:rFonts w:ascii="方正仿宋_GBK" w:eastAsia="方正仿宋_GBK" w:hAnsi="方正仿宋_GBK" w:cs="方正仿宋_GBK" w:hint="eastAsia"/>
          <w:sz w:val="32"/>
          <w:szCs w:val="32"/>
          <w:highlight w:val="yellow"/>
        </w:rPr>
        <w:t>2025年4月24日15时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之前提交样品到我院进行验收，验收合格后我院会出具实物验收合格凭证，投标供应商上报资料时必须上传</w:t>
      </w:r>
      <w:r>
        <w:rPr>
          <w:rFonts w:ascii="方正仿宋_GBK" w:eastAsia="方正仿宋_GBK" w:hAnsi="方正仿宋_GBK" w:cs="方正仿宋_GBK" w:hint="eastAsia"/>
          <w:color w:val="FF0000"/>
          <w:sz w:val="32"/>
          <w:szCs w:val="32"/>
          <w:highlight w:val="yellow"/>
        </w:rPr>
        <w:t>实物验收合格</w:t>
      </w:r>
      <w:r w:rsidRPr="00B0259B">
        <w:rPr>
          <w:rFonts w:ascii="方正仿宋_GBK" w:eastAsia="方正仿宋_GBK" w:hAnsi="方正仿宋_GBK" w:cs="方正仿宋_GBK" w:hint="eastAsia"/>
          <w:color w:val="FF0000"/>
          <w:sz w:val="32"/>
          <w:szCs w:val="32"/>
          <w:highlight w:val="yellow"/>
        </w:rPr>
        <w:t>凭证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，提交的样品实物将作为后期供货验收标准。联系人：龚老师，18108302001。</w:t>
      </w:r>
    </w:p>
    <w:p w:rsidR="00CF7A74" w:rsidRDefault="0097399E">
      <w:pPr>
        <w:tabs>
          <w:tab w:val="left" w:pos="1050"/>
          <w:tab w:val="left" w:pos="1470"/>
        </w:tabs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5.中标结果公示结束2个工作日内签订合同。</w:t>
      </w:r>
    </w:p>
    <w:p w:rsidR="00CF7A74" w:rsidRDefault="0097399E">
      <w:pPr>
        <w:spacing w:line="57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五、服务期、地点及验收方式</w:t>
      </w:r>
    </w:p>
    <w:p w:rsidR="00CF7A74" w:rsidRDefault="0097399E">
      <w:pPr>
        <w:spacing w:line="570" w:lineRule="exact"/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（一）交货时间</w:t>
      </w:r>
    </w:p>
    <w:p w:rsidR="00CF7A74" w:rsidRDefault="002B4E0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签订合同后</w:t>
      </w:r>
      <w:r w:rsidRPr="002B4E04">
        <w:rPr>
          <w:rFonts w:ascii="方正仿宋_GBK" w:eastAsia="方正仿宋_GBK" w:hAnsi="方正仿宋_GBK" w:cs="方正仿宋_GBK" w:hint="eastAsia"/>
          <w:sz w:val="32"/>
          <w:szCs w:val="32"/>
          <w:highlight w:val="yellow"/>
        </w:rPr>
        <w:t>20</w:t>
      </w:r>
      <w:r w:rsidR="0097399E" w:rsidRPr="002B4E04">
        <w:rPr>
          <w:rFonts w:ascii="方正仿宋_GBK" w:eastAsia="方正仿宋_GBK" w:hAnsi="方正仿宋_GBK" w:cs="方正仿宋_GBK" w:hint="eastAsia"/>
          <w:sz w:val="32"/>
          <w:szCs w:val="32"/>
          <w:highlight w:val="yellow"/>
        </w:rPr>
        <w:t>天</w:t>
      </w:r>
      <w:r w:rsidR="0097399E">
        <w:rPr>
          <w:rFonts w:ascii="方正仿宋_GBK" w:eastAsia="方正仿宋_GBK" w:hAnsi="方正仿宋_GBK" w:cs="方正仿宋_GBK" w:hint="eastAsia"/>
          <w:sz w:val="32"/>
          <w:szCs w:val="32"/>
        </w:rPr>
        <w:t>内</w:t>
      </w:r>
      <w:r w:rsidR="0097399E"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CF7A74" w:rsidRDefault="0097399E">
      <w:pPr>
        <w:spacing w:line="570" w:lineRule="exact"/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（二）交货地点</w:t>
      </w:r>
    </w:p>
    <w:p w:rsidR="00CF7A74" w:rsidRDefault="0097399E">
      <w:pPr>
        <w:spacing w:line="57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重庆市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渝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北区大湾中心卫生院（渝北区大湾镇雅学路2号）</w:t>
      </w:r>
    </w:p>
    <w:p w:rsidR="00CF7A74" w:rsidRDefault="0097399E">
      <w:pPr>
        <w:spacing w:line="570" w:lineRule="exact"/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（三）验收方式</w:t>
      </w:r>
    </w:p>
    <w:p w:rsidR="00CF7A74" w:rsidRDefault="0097399E">
      <w:pPr>
        <w:spacing w:line="57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1.货物到达现场后，中选人应在使用单位人员在场情况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下当面开箱，共同清点、检查外观，双方签字确认，出现损坏于7个工作日内更换解决。采购人根据标书及合同要求对本次所采购的型号、规格、数量、外型、外观、包装等进行验收。无异议部分双方签字确认，有异议的部分，应书面记录。</w:t>
      </w:r>
    </w:p>
    <w:p w:rsidR="00CF7A74" w:rsidRDefault="0097399E">
      <w:pPr>
        <w:spacing w:line="57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2.中选人应保证货物到达采购人所在地完好无损，如有缺漏、损坏，由供应商负责调换、补齐或赔偿。</w:t>
      </w:r>
    </w:p>
    <w:p w:rsidR="00CF7A74" w:rsidRDefault="0097399E">
      <w:pPr>
        <w:spacing w:line="57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3.中选人应在规定时间内完成交货并验收，并经采购人确认。</w:t>
      </w:r>
    </w:p>
    <w:p w:rsidR="00CF7A74" w:rsidRDefault="0097399E">
      <w:pPr>
        <w:spacing w:line="57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4.产品合格并完成售后，才作为最终验收。</w:t>
      </w:r>
    </w:p>
    <w:p w:rsidR="00CF7A74" w:rsidRDefault="0097399E">
      <w:pPr>
        <w:spacing w:line="57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5.供应商提供的货物未达到规定要求，且对采购人造成损失的，由供应商承担一切责任，并赔偿所造成的损失。</w:t>
      </w:r>
    </w:p>
    <w:p w:rsidR="00CF7A74" w:rsidRDefault="0097399E">
      <w:pPr>
        <w:spacing w:line="57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六、付款方式</w:t>
      </w:r>
    </w:p>
    <w:p w:rsidR="00CF7A74" w:rsidRDefault="0097399E">
      <w:pPr>
        <w:spacing w:line="57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项目服务完成验收后，采购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方</w:t>
      </w:r>
      <w:r>
        <w:rPr>
          <w:rFonts w:ascii="方正仿宋_GBK" w:eastAsia="方正仿宋_GBK" w:hAnsi="方正仿宋_GBK" w:cs="方正仿宋_GBK"/>
          <w:sz w:val="32"/>
          <w:szCs w:val="32"/>
        </w:rPr>
        <w:t>收到</w:t>
      </w:r>
      <w:proofErr w:type="gramEnd"/>
      <w:r>
        <w:rPr>
          <w:rFonts w:ascii="方正仿宋_GBK" w:eastAsia="方正仿宋_GBK" w:hAnsi="方正仿宋_GBK" w:cs="方正仿宋_GBK"/>
          <w:sz w:val="32"/>
          <w:szCs w:val="32"/>
        </w:rPr>
        <w:t>发票后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一次性</w:t>
      </w:r>
      <w:r>
        <w:rPr>
          <w:rFonts w:ascii="方正仿宋_GBK" w:eastAsia="方正仿宋_GBK" w:hAnsi="方正仿宋_GBK" w:cs="方正仿宋_GBK"/>
          <w:sz w:val="32"/>
          <w:szCs w:val="32"/>
        </w:rPr>
        <w:t>支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付合同金额的</w:t>
      </w:r>
      <w:r>
        <w:rPr>
          <w:rFonts w:ascii="方正仿宋_GBK" w:eastAsia="方正仿宋_GBK" w:hAnsi="方正仿宋_GBK" w:cs="方正仿宋_GBK"/>
          <w:sz w:val="32"/>
          <w:szCs w:val="32"/>
        </w:rPr>
        <w:t>100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%。</w:t>
      </w:r>
      <w:bookmarkStart w:id="1" w:name="_Toc9654"/>
      <w:bookmarkStart w:id="2" w:name="_Toc25886"/>
      <w:bookmarkStart w:id="3" w:name="_Toc3475"/>
      <w:bookmarkStart w:id="4" w:name="_Toc5085"/>
      <w:bookmarkStart w:id="5" w:name="_Toc11828"/>
      <w:bookmarkStart w:id="6" w:name="_Toc27955"/>
      <w:bookmarkStart w:id="7" w:name="_Toc20778"/>
    </w:p>
    <w:bookmarkEnd w:id="1"/>
    <w:bookmarkEnd w:id="2"/>
    <w:bookmarkEnd w:id="3"/>
    <w:bookmarkEnd w:id="4"/>
    <w:bookmarkEnd w:id="5"/>
    <w:bookmarkEnd w:id="6"/>
    <w:bookmarkEnd w:id="7"/>
    <w:p w:rsidR="00CF7A74" w:rsidRDefault="0097399E">
      <w:pPr>
        <w:spacing w:line="57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七、其他要求</w:t>
      </w:r>
    </w:p>
    <w:p w:rsidR="00CF7A74" w:rsidRDefault="0097399E">
      <w:pPr>
        <w:spacing w:line="57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1.无论开标结果如何，供应商参与本项目的所有费用均由自行承担。</w:t>
      </w:r>
    </w:p>
    <w:p w:rsidR="00CF7A74" w:rsidRDefault="0097399E">
      <w:pPr>
        <w:spacing w:line="57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2.供应商必须对以上条款和服务承诺明确列出，承诺内容必须达到要求。其他未尽事宜由供需双方在采购合同中详细约定。在服务期内的一切安全事故、责任事故均由中选单位自行负责解决，与采购人无关。</w:t>
      </w:r>
    </w:p>
    <w:p w:rsidR="00CF7A74" w:rsidRDefault="0097399E">
      <w:pPr>
        <w:spacing w:line="57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3.成交供应商应严格按照文件要求交货，若因自身原因（自然灾害除外）导致不能按时交货，需方有权解除合同，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所造成的损失由供应商自行承担。</w:t>
      </w:r>
    </w:p>
    <w:p w:rsidR="00CF7A74" w:rsidRDefault="00CF7A74">
      <w:pPr>
        <w:spacing w:line="57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CF7A74" w:rsidRDefault="00CF7A74">
      <w:pPr>
        <w:pStyle w:val="a5"/>
      </w:pPr>
    </w:p>
    <w:p w:rsidR="00CF7A74" w:rsidRDefault="0097399E">
      <w:pPr>
        <w:pStyle w:val="a4"/>
        <w:spacing w:line="570" w:lineRule="exact"/>
        <w:ind w:firstLineChars="700" w:firstLine="2240"/>
        <w:rPr>
          <w:rFonts w:ascii="方正仿宋_GBK" w:eastAsia="方正仿宋_GBK" w:hAnsi="方正仿宋_GBK" w:cs="方正仿宋_GBK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t>重庆市</w:t>
      </w:r>
      <w:proofErr w:type="gramStart"/>
      <w:r>
        <w:rPr>
          <w:rFonts w:ascii="方正仿宋_GBK" w:eastAsia="方正仿宋_GBK" w:hAnsi="方正仿宋_GBK" w:cs="方正仿宋_GBK" w:hint="eastAsia"/>
          <w:szCs w:val="32"/>
        </w:rPr>
        <w:t>渝</w:t>
      </w:r>
      <w:proofErr w:type="gramEnd"/>
      <w:r>
        <w:rPr>
          <w:rFonts w:ascii="方正仿宋_GBK" w:eastAsia="方正仿宋_GBK" w:hAnsi="方正仿宋_GBK" w:cs="方正仿宋_GBK" w:hint="eastAsia"/>
          <w:szCs w:val="32"/>
        </w:rPr>
        <w:t>北区大湾中心卫生院工会委员会</w:t>
      </w:r>
    </w:p>
    <w:p w:rsidR="00CF7A74" w:rsidRDefault="0097399E">
      <w:pPr>
        <w:pStyle w:val="a5"/>
        <w:ind w:firstLineChars="1250" w:firstLine="400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2025年4月18日</w:t>
      </w:r>
    </w:p>
    <w:p w:rsidR="00CF7A74" w:rsidRDefault="00CF7A74">
      <w:pPr>
        <w:pStyle w:val="21CharChar"/>
        <w:ind w:firstLine="520"/>
      </w:pPr>
    </w:p>
    <w:p w:rsidR="00CF7A74" w:rsidRDefault="00CF7A74">
      <w:pPr>
        <w:pStyle w:val="21CharChar"/>
        <w:ind w:firstLine="520"/>
      </w:pPr>
    </w:p>
    <w:p w:rsidR="00CF7A74" w:rsidRDefault="00CF7A74">
      <w:pPr>
        <w:pStyle w:val="21CharChar"/>
        <w:ind w:firstLine="520"/>
      </w:pPr>
    </w:p>
    <w:p w:rsidR="00CF7A74" w:rsidRDefault="00CF7A74">
      <w:pPr>
        <w:pStyle w:val="21CharChar"/>
        <w:ind w:firstLine="520"/>
      </w:pPr>
    </w:p>
    <w:p w:rsidR="00CF7A74" w:rsidRDefault="00CF7A74">
      <w:pPr>
        <w:pStyle w:val="21CharChar"/>
        <w:ind w:firstLine="520"/>
      </w:pPr>
    </w:p>
    <w:p w:rsidR="00CF7A74" w:rsidRDefault="00CF7A74">
      <w:pPr>
        <w:pStyle w:val="21CharChar"/>
        <w:ind w:firstLine="520"/>
      </w:pPr>
    </w:p>
    <w:p w:rsidR="00CF7A74" w:rsidRDefault="00CF7A74">
      <w:pPr>
        <w:pStyle w:val="a8"/>
        <w:ind w:firstLine="360"/>
        <w:rPr>
          <w:rFonts w:ascii="仿宋" w:eastAsia="仿宋" w:hAnsi="仿宋" w:cs="仿宋"/>
        </w:rPr>
      </w:pPr>
    </w:p>
    <w:p w:rsidR="00CF7A74" w:rsidRDefault="00CF7A74">
      <w:pPr>
        <w:pStyle w:val="a8"/>
        <w:ind w:firstLine="360"/>
        <w:rPr>
          <w:rFonts w:ascii="仿宋" w:eastAsia="仿宋" w:hAnsi="仿宋" w:cs="仿宋"/>
        </w:rPr>
      </w:pPr>
    </w:p>
    <w:p w:rsidR="00CF7A74" w:rsidRDefault="00CF7A74">
      <w:pPr>
        <w:pStyle w:val="a8"/>
        <w:ind w:firstLine="360"/>
        <w:rPr>
          <w:rFonts w:ascii="仿宋" w:eastAsia="仿宋" w:hAnsi="仿宋" w:cs="仿宋"/>
        </w:rPr>
      </w:pPr>
    </w:p>
    <w:p w:rsidR="00CF7A74" w:rsidRDefault="00CF7A74">
      <w:pPr>
        <w:pStyle w:val="a8"/>
        <w:ind w:firstLine="360"/>
        <w:rPr>
          <w:rFonts w:ascii="仿宋" w:eastAsia="仿宋" w:hAnsi="仿宋" w:cs="仿宋"/>
        </w:rPr>
      </w:pPr>
    </w:p>
    <w:p w:rsidR="00CF7A74" w:rsidRDefault="00CF7A74">
      <w:pPr>
        <w:pStyle w:val="a8"/>
        <w:ind w:firstLine="360"/>
        <w:rPr>
          <w:rFonts w:ascii="仿宋" w:eastAsia="仿宋" w:hAnsi="仿宋" w:cs="仿宋"/>
        </w:rPr>
      </w:pPr>
    </w:p>
    <w:p w:rsidR="00CF7A74" w:rsidRDefault="00CF7A74">
      <w:pPr>
        <w:pStyle w:val="a8"/>
        <w:ind w:firstLine="360"/>
        <w:rPr>
          <w:rFonts w:ascii="仿宋" w:eastAsia="仿宋" w:hAnsi="仿宋" w:cs="仿宋"/>
        </w:rPr>
      </w:pPr>
    </w:p>
    <w:p w:rsidR="00CF7A74" w:rsidRDefault="00CF7A74">
      <w:pPr>
        <w:pStyle w:val="a8"/>
        <w:ind w:firstLine="360"/>
        <w:rPr>
          <w:rFonts w:ascii="仿宋" w:eastAsia="仿宋" w:hAnsi="仿宋" w:cs="仿宋"/>
        </w:rPr>
      </w:pPr>
    </w:p>
    <w:p w:rsidR="00CF7A74" w:rsidRDefault="00CF7A74">
      <w:pPr>
        <w:pStyle w:val="a8"/>
        <w:ind w:firstLine="360"/>
        <w:rPr>
          <w:rFonts w:ascii="仿宋" w:eastAsia="仿宋" w:hAnsi="仿宋" w:cs="仿宋"/>
        </w:rPr>
      </w:pPr>
    </w:p>
    <w:p w:rsidR="00CF7A74" w:rsidRDefault="00CF7A74">
      <w:pPr>
        <w:pStyle w:val="a8"/>
        <w:ind w:firstLine="360"/>
        <w:rPr>
          <w:rFonts w:ascii="仿宋" w:eastAsia="仿宋" w:hAnsi="仿宋" w:cs="仿宋"/>
        </w:rPr>
      </w:pPr>
    </w:p>
    <w:p w:rsidR="00CF7A74" w:rsidRDefault="00CF7A74">
      <w:pPr>
        <w:pStyle w:val="a8"/>
        <w:ind w:firstLine="360"/>
        <w:rPr>
          <w:rFonts w:ascii="仿宋" w:eastAsia="仿宋" w:hAnsi="仿宋" w:cs="仿宋"/>
        </w:rPr>
      </w:pPr>
    </w:p>
    <w:p w:rsidR="00CF7A74" w:rsidRDefault="00CF7A74">
      <w:pPr>
        <w:pStyle w:val="a8"/>
        <w:ind w:firstLine="360"/>
        <w:rPr>
          <w:rFonts w:ascii="仿宋" w:eastAsia="仿宋" w:hAnsi="仿宋" w:cs="仿宋"/>
        </w:rPr>
      </w:pPr>
    </w:p>
    <w:p w:rsidR="00CF7A74" w:rsidRDefault="00CF7A74">
      <w:pPr>
        <w:pStyle w:val="a8"/>
        <w:ind w:firstLine="360"/>
        <w:rPr>
          <w:rFonts w:ascii="仿宋" w:eastAsia="仿宋" w:hAnsi="仿宋" w:cs="仿宋"/>
        </w:rPr>
      </w:pPr>
    </w:p>
    <w:p w:rsidR="00CF7A74" w:rsidRDefault="00CF7A74">
      <w:pPr>
        <w:pStyle w:val="a8"/>
        <w:ind w:firstLine="360"/>
        <w:rPr>
          <w:rFonts w:ascii="仿宋" w:eastAsia="仿宋" w:hAnsi="仿宋" w:cs="仿宋"/>
        </w:rPr>
      </w:pPr>
    </w:p>
    <w:p w:rsidR="00CF7A74" w:rsidRDefault="00CF7A74">
      <w:pPr>
        <w:pStyle w:val="a8"/>
        <w:ind w:firstLine="360"/>
        <w:rPr>
          <w:rFonts w:ascii="仿宋" w:eastAsia="仿宋" w:hAnsi="仿宋" w:cs="仿宋"/>
        </w:rPr>
      </w:pPr>
    </w:p>
    <w:p w:rsidR="00CF7A74" w:rsidRDefault="00CF7A74">
      <w:pPr>
        <w:pStyle w:val="a8"/>
        <w:ind w:firstLine="360"/>
        <w:rPr>
          <w:rFonts w:ascii="仿宋" w:eastAsia="仿宋" w:hAnsi="仿宋" w:cs="仿宋"/>
        </w:rPr>
      </w:pPr>
    </w:p>
    <w:p w:rsidR="00CF7A74" w:rsidRDefault="00CF7A74">
      <w:pPr>
        <w:pStyle w:val="a8"/>
        <w:ind w:firstLine="360"/>
        <w:rPr>
          <w:rFonts w:ascii="仿宋" w:eastAsia="仿宋" w:hAnsi="仿宋" w:cs="仿宋"/>
        </w:rPr>
      </w:pPr>
    </w:p>
    <w:p w:rsidR="00CF7A74" w:rsidRDefault="00CF7A74">
      <w:pPr>
        <w:pStyle w:val="a8"/>
        <w:ind w:firstLine="360"/>
        <w:rPr>
          <w:rFonts w:ascii="仿宋" w:eastAsia="仿宋" w:hAnsi="仿宋" w:cs="仿宋"/>
        </w:rPr>
      </w:pPr>
    </w:p>
    <w:p w:rsidR="00CF7A74" w:rsidRDefault="00CF7A74">
      <w:pPr>
        <w:pStyle w:val="a8"/>
        <w:ind w:firstLine="360"/>
        <w:rPr>
          <w:rFonts w:ascii="仿宋" w:eastAsia="仿宋" w:hAnsi="仿宋" w:cs="仿宋"/>
        </w:rPr>
      </w:pPr>
    </w:p>
    <w:p w:rsidR="00CF7A74" w:rsidRDefault="00CF7A74">
      <w:pPr>
        <w:pStyle w:val="a8"/>
        <w:ind w:firstLine="360"/>
        <w:rPr>
          <w:rFonts w:ascii="仿宋" w:eastAsia="仿宋" w:hAnsi="仿宋" w:cs="仿宋"/>
        </w:rPr>
      </w:pPr>
    </w:p>
    <w:p w:rsidR="00CF7A74" w:rsidRDefault="00CF7A74">
      <w:pPr>
        <w:pStyle w:val="a8"/>
        <w:ind w:firstLine="360"/>
        <w:rPr>
          <w:rFonts w:ascii="仿宋" w:eastAsia="仿宋" w:hAnsi="仿宋" w:cs="仿宋"/>
        </w:rPr>
      </w:pPr>
    </w:p>
    <w:p w:rsidR="00CF7A74" w:rsidRDefault="00CF7A74">
      <w:pPr>
        <w:pStyle w:val="a8"/>
        <w:ind w:firstLine="360"/>
        <w:rPr>
          <w:rFonts w:ascii="仿宋" w:eastAsia="仿宋" w:hAnsi="仿宋" w:cs="仿宋"/>
        </w:rPr>
      </w:pPr>
    </w:p>
    <w:p w:rsidR="00CF7A74" w:rsidRDefault="00CF7A74">
      <w:pPr>
        <w:pStyle w:val="a8"/>
        <w:ind w:firstLine="360"/>
        <w:rPr>
          <w:rFonts w:ascii="仿宋" w:eastAsia="仿宋" w:hAnsi="仿宋" w:cs="仿宋"/>
        </w:rPr>
      </w:pPr>
    </w:p>
    <w:p w:rsidR="00CF7A74" w:rsidRDefault="00CF7A74">
      <w:pPr>
        <w:pStyle w:val="a8"/>
        <w:ind w:firstLine="360"/>
        <w:rPr>
          <w:rFonts w:ascii="仿宋" w:eastAsia="仿宋" w:hAnsi="仿宋" w:cs="仿宋"/>
        </w:rPr>
      </w:pPr>
    </w:p>
    <w:p w:rsidR="00CF7A74" w:rsidRDefault="00CF7A74">
      <w:pPr>
        <w:pStyle w:val="a8"/>
        <w:ind w:firstLine="360"/>
        <w:rPr>
          <w:rFonts w:ascii="仿宋" w:eastAsia="仿宋" w:hAnsi="仿宋" w:cs="仿宋"/>
        </w:rPr>
      </w:pPr>
    </w:p>
    <w:p w:rsidR="00CF7A74" w:rsidRDefault="00CF7A74">
      <w:pPr>
        <w:pStyle w:val="a8"/>
        <w:ind w:firstLine="360"/>
        <w:rPr>
          <w:rFonts w:ascii="仿宋" w:eastAsia="仿宋" w:hAnsi="仿宋" w:cs="仿宋"/>
        </w:rPr>
      </w:pPr>
    </w:p>
    <w:p w:rsidR="00CF7A74" w:rsidRDefault="00CF7A74">
      <w:pPr>
        <w:pStyle w:val="a8"/>
        <w:ind w:firstLine="360"/>
        <w:rPr>
          <w:rFonts w:ascii="仿宋" w:eastAsia="仿宋" w:hAnsi="仿宋" w:cs="仿宋"/>
        </w:rPr>
      </w:pPr>
    </w:p>
    <w:p w:rsidR="00CF7A74" w:rsidRDefault="00CF7A74">
      <w:pPr>
        <w:pStyle w:val="a8"/>
        <w:ind w:firstLine="360"/>
        <w:rPr>
          <w:rFonts w:ascii="仿宋" w:eastAsia="仿宋" w:hAnsi="仿宋" w:cs="仿宋"/>
        </w:rPr>
      </w:pPr>
    </w:p>
    <w:p w:rsidR="00CF7A74" w:rsidRDefault="00CF7A74">
      <w:pPr>
        <w:pStyle w:val="a8"/>
        <w:ind w:firstLine="360"/>
        <w:rPr>
          <w:rFonts w:ascii="仿宋" w:eastAsia="仿宋" w:hAnsi="仿宋" w:cs="仿宋"/>
        </w:rPr>
      </w:pPr>
    </w:p>
    <w:p w:rsidR="00CF7A74" w:rsidRDefault="00CF7A74">
      <w:pPr>
        <w:pStyle w:val="a8"/>
        <w:ind w:firstLine="360"/>
        <w:rPr>
          <w:rFonts w:ascii="仿宋" w:eastAsia="仿宋" w:hAnsi="仿宋" w:cs="仿宋"/>
        </w:rPr>
      </w:pPr>
    </w:p>
    <w:p w:rsidR="00CF7A74" w:rsidRDefault="00CF7A74">
      <w:pPr>
        <w:pStyle w:val="a8"/>
        <w:ind w:firstLine="360"/>
        <w:rPr>
          <w:rFonts w:ascii="仿宋" w:eastAsia="仿宋" w:hAnsi="仿宋" w:cs="仿宋"/>
        </w:rPr>
      </w:pPr>
    </w:p>
    <w:p w:rsidR="00CF7A74" w:rsidRDefault="00CF7A74">
      <w:pPr>
        <w:pStyle w:val="a8"/>
        <w:ind w:firstLine="360"/>
        <w:rPr>
          <w:rFonts w:ascii="仿宋" w:eastAsia="仿宋" w:hAnsi="仿宋" w:cs="仿宋"/>
        </w:rPr>
      </w:pPr>
    </w:p>
    <w:p w:rsidR="00CF7A74" w:rsidRDefault="00CF7A74">
      <w:pPr>
        <w:pStyle w:val="a8"/>
        <w:ind w:firstLine="360"/>
        <w:rPr>
          <w:rFonts w:ascii="仿宋" w:eastAsia="仿宋" w:hAnsi="仿宋" w:cs="仿宋"/>
        </w:rPr>
      </w:pPr>
    </w:p>
    <w:p w:rsidR="00CF7A74" w:rsidRDefault="00CF7A74">
      <w:pPr>
        <w:pStyle w:val="a8"/>
        <w:ind w:firstLine="360"/>
        <w:rPr>
          <w:rFonts w:ascii="仿宋" w:eastAsia="仿宋" w:hAnsi="仿宋" w:cs="仿宋"/>
        </w:rPr>
      </w:pPr>
    </w:p>
    <w:p w:rsidR="00CF7A74" w:rsidRDefault="00CF7A74">
      <w:pPr>
        <w:pStyle w:val="a8"/>
        <w:ind w:firstLine="360"/>
        <w:rPr>
          <w:rFonts w:ascii="仿宋" w:eastAsia="仿宋" w:hAnsi="仿宋" w:cs="仿宋"/>
        </w:rPr>
      </w:pPr>
    </w:p>
    <w:p w:rsidR="00CF7A74" w:rsidRDefault="00CF7A74">
      <w:pPr>
        <w:pStyle w:val="a8"/>
        <w:ind w:firstLine="360"/>
        <w:rPr>
          <w:rFonts w:ascii="仿宋" w:eastAsia="仿宋" w:hAnsi="仿宋" w:cs="仿宋"/>
        </w:rPr>
      </w:pPr>
    </w:p>
    <w:p w:rsidR="00CF7A74" w:rsidRDefault="00CF7A74">
      <w:pPr>
        <w:pStyle w:val="a8"/>
        <w:ind w:firstLine="360"/>
        <w:rPr>
          <w:rFonts w:ascii="仿宋" w:eastAsia="仿宋" w:hAnsi="仿宋" w:cs="仿宋"/>
        </w:rPr>
      </w:pPr>
    </w:p>
    <w:p w:rsidR="00CF7A74" w:rsidRDefault="00CF7A74">
      <w:pPr>
        <w:pStyle w:val="a8"/>
        <w:ind w:firstLine="360"/>
        <w:rPr>
          <w:rFonts w:ascii="仿宋" w:eastAsia="仿宋" w:hAnsi="仿宋" w:cs="仿宋"/>
        </w:rPr>
      </w:pPr>
    </w:p>
    <w:p w:rsidR="00CF7A74" w:rsidRDefault="00CF7A74">
      <w:pPr>
        <w:pStyle w:val="a8"/>
        <w:ind w:firstLine="360"/>
        <w:rPr>
          <w:rFonts w:ascii="仿宋" w:eastAsia="仿宋" w:hAnsi="仿宋" w:cs="仿宋"/>
        </w:rPr>
      </w:pPr>
    </w:p>
    <w:p w:rsidR="00CF7A74" w:rsidRDefault="00CF7A74">
      <w:pPr>
        <w:pStyle w:val="a8"/>
        <w:ind w:firstLine="360"/>
        <w:rPr>
          <w:rFonts w:ascii="仿宋" w:eastAsia="仿宋" w:hAnsi="仿宋" w:cs="仿宋"/>
        </w:rPr>
      </w:pPr>
    </w:p>
    <w:p w:rsidR="00CF7A74" w:rsidRDefault="0097399E">
      <w:pPr>
        <w:tabs>
          <w:tab w:val="left" w:pos="6300"/>
        </w:tabs>
        <w:snapToGrid w:val="0"/>
        <w:spacing w:line="600" w:lineRule="exact"/>
        <w:ind w:firstLine="643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一、资格条件证书（营业执照）</w:t>
      </w:r>
    </w:p>
    <w:p w:rsidR="00CF7A74" w:rsidRDefault="0097399E">
      <w:pPr>
        <w:tabs>
          <w:tab w:val="left" w:pos="6300"/>
        </w:tabs>
        <w:snapToGrid w:val="0"/>
        <w:spacing w:line="600" w:lineRule="exact"/>
        <w:ind w:firstLine="643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二、实物验收合格凭证</w:t>
      </w:r>
    </w:p>
    <w:p w:rsidR="00CF7A74" w:rsidRDefault="0097399E">
      <w:pPr>
        <w:pStyle w:val="3"/>
        <w:spacing w:before="0" w:after="0" w:line="600" w:lineRule="exact"/>
        <w:ind w:firstLineChars="200" w:firstLine="640"/>
        <w:rPr>
          <w:rFonts w:ascii="方正黑体_GBK" w:eastAsia="方正黑体_GBK" w:hAnsi="方正黑体_GBK" w:cs="方正黑体_GBK"/>
          <w:b w:val="0"/>
          <w:bCs/>
          <w:szCs w:val="32"/>
        </w:rPr>
      </w:pPr>
      <w:r>
        <w:rPr>
          <w:rFonts w:ascii="方正黑体_GBK" w:eastAsia="方正黑体_GBK" w:hAnsi="方正黑体_GBK" w:cs="方正黑体_GBK" w:hint="eastAsia"/>
          <w:b w:val="0"/>
          <w:bCs/>
          <w:szCs w:val="32"/>
        </w:rPr>
        <w:t>三、法定代表人身份证明书（格式）/法定代表人授权委托书（格式）</w:t>
      </w:r>
      <w:r>
        <w:rPr>
          <w:rFonts w:ascii="方正黑体_GBK" w:eastAsia="方正黑体_GBK" w:hAnsi="方正黑体_GBK" w:cs="方正黑体_GBK" w:hint="eastAsia"/>
          <w:b w:val="0"/>
          <w:bCs/>
          <w:color w:val="FF0000"/>
          <w:szCs w:val="32"/>
        </w:rPr>
        <w:t>（二选一）</w:t>
      </w:r>
    </w:p>
    <w:p w:rsidR="00CF7A74" w:rsidRDefault="0097399E">
      <w:pPr>
        <w:tabs>
          <w:tab w:val="left" w:pos="6300"/>
        </w:tabs>
        <w:snapToGrid w:val="0"/>
        <w:spacing w:line="360" w:lineRule="auto"/>
        <w:ind w:firstLine="643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法定代表人身份证明书</w:t>
      </w:r>
    </w:p>
    <w:p w:rsidR="00CF7A74" w:rsidRDefault="00CF7A74">
      <w:pPr>
        <w:tabs>
          <w:tab w:val="left" w:pos="6300"/>
        </w:tabs>
        <w:snapToGrid w:val="0"/>
        <w:spacing w:line="360" w:lineRule="auto"/>
        <w:ind w:firstLine="640"/>
        <w:rPr>
          <w:rFonts w:ascii="仿宋_GB2312" w:hAnsi="仿宋_GB2312" w:cs="仿宋_GB2312"/>
          <w:sz w:val="32"/>
          <w:szCs w:val="32"/>
          <w:u w:val="single"/>
        </w:rPr>
      </w:pPr>
    </w:p>
    <w:p w:rsidR="00CF7A74" w:rsidRDefault="0097399E">
      <w:pPr>
        <w:tabs>
          <w:tab w:val="left" w:pos="6300"/>
        </w:tabs>
        <w:snapToGrid w:val="0"/>
        <w:spacing w:line="360" w:lineRule="auto"/>
        <w:ind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（采购单位名称）：</w:t>
      </w:r>
    </w:p>
    <w:p w:rsidR="00CF7A74" w:rsidRDefault="0097399E">
      <w:pPr>
        <w:tabs>
          <w:tab w:val="left" w:pos="6300"/>
        </w:tabs>
        <w:snapToGrid w:val="0"/>
        <w:spacing w:line="360" w:lineRule="auto"/>
        <w:ind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（法定代表人名称及身份证代码）是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（供应商名称）</w:t>
      </w:r>
      <w:r>
        <w:rPr>
          <w:rFonts w:ascii="仿宋_GB2312" w:eastAsia="仿宋_GB2312" w:hAnsi="仿宋_GB2312" w:cs="仿宋_GB2312" w:hint="eastAsia"/>
          <w:sz w:val="32"/>
          <w:szCs w:val="32"/>
        </w:rPr>
        <w:t>的法定代表人，电话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代表我单位全权办理上述项目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的竞采报价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、签约等具体工作，并签署全部有关文件、协议及合同。签字负全部责任。</w:t>
      </w:r>
    </w:p>
    <w:p w:rsidR="00CF7A74" w:rsidRDefault="00CF7A74">
      <w:pPr>
        <w:tabs>
          <w:tab w:val="left" w:pos="6300"/>
        </w:tabs>
        <w:snapToGrid w:val="0"/>
        <w:spacing w:line="360" w:lineRule="auto"/>
        <w:ind w:firstLine="640"/>
        <w:rPr>
          <w:rFonts w:ascii="仿宋_GB2312" w:hAnsi="仿宋_GB2312" w:cs="仿宋_GB2312"/>
          <w:sz w:val="32"/>
          <w:szCs w:val="32"/>
        </w:rPr>
      </w:pPr>
    </w:p>
    <w:p w:rsidR="00CF7A74" w:rsidRDefault="0097399E">
      <w:pPr>
        <w:tabs>
          <w:tab w:val="left" w:pos="6300"/>
        </w:tabs>
        <w:snapToGrid w:val="0"/>
        <w:spacing w:line="360" w:lineRule="auto"/>
        <w:ind w:firstLine="640"/>
        <w:jc w:val="center"/>
        <w:rPr>
          <w:rFonts w:ascii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法定代表人（签字或盖章）：                          </w:t>
      </w:r>
    </w:p>
    <w:p w:rsidR="00CF7A74" w:rsidRDefault="0097399E">
      <w:pPr>
        <w:tabs>
          <w:tab w:val="left" w:pos="6300"/>
        </w:tabs>
        <w:snapToGrid w:val="0"/>
        <w:spacing w:line="360" w:lineRule="auto"/>
        <w:ind w:firstLine="640"/>
        <w:jc w:val="center"/>
        <w:rPr>
          <w:rFonts w:ascii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供应商名称（公章）</w:t>
      </w:r>
    </w:p>
    <w:p w:rsidR="00CF7A74" w:rsidRDefault="0097399E">
      <w:pPr>
        <w:tabs>
          <w:tab w:val="left" w:pos="6300"/>
        </w:tabs>
        <w:snapToGrid w:val="0"/>
        <w:spacing w:line="360" w:lineRule="auto"/>
        <w:ind w:right="360" w:firstLine="640"/>
        <w:jc w:val="center"/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   月   日</w:t>
      </w:r>
    </w:p>
    <w:p w:rsidR="00CF7A74" w:rsidRDefault="00CF7A74">
      <w:pPr>
        <w:pStyle w:val="Default"/>
        <w:spacing w:line="360" w:lineRule="auto"/>
      </w:pPr>
    </w:p>
    <w:p w:rsidR="00CF7A74" w:rsidRDefault="0097399E">
      <w:pPr>
        <w:tabs>
          <w:tab w:val="left" w:pos="6300"/>
        </w:tabs>
        <w:snapToGrid w:val="0"/>
        <w:spacing w:line="360" w:lineRule="auto"/>
        <w:ind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（附：法定代表人身份证正反面复印件）</w:t>
      </w:r>
    </w:p>
    <w:p w:rsidR="00CF7A74" w:rsidRDefault="00CF7A74">
      <w:pPr>
        <w:pStyle w:val="3"/>
        <w:spacing w:before="62" w:after="62" w:line="360" w:lineRule="auto"/>
        <w:ind w:firstLine="182"/>
      </w:pPr>
    </w:p>
    <w:p w:rsidR="00CF7A74" w:rsidRDefault="0097399E">
      <w:pPr>
        <w:ind w:firstLine="480"/>
      </w:pPr>
      <w:r>
        <w:rPr>
          <w:rFonts w:ascii="宋体" w:hAnsi="宋体" w:cs="宋体"/>
          <w:sz w:val="24"/>
        </w:rPr>
        <w:br w:type="page"/>
      </w:r>
    </w:p>
    <w:p w:rsidR="00CF7A74" w:rsidRDefault="0097399E">
      <w:pPr>
        <w:tabs>
          <w:tab w:val="left" w:pos="6300"/>
        </w:tabs>
        <w:snapToGrid w:val="0"/>
        <w:spacing w:line="360" w:lineRule="auto"/>
        <w:ind w:firstLine="643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lastRenderedPageBreak/>
        <w:t>法定代表人授权委托书</w:t>
      </w:r>
    </w:p>
    <w:p w:rsidR="00CF7A74" w:rsidRDefault="00CF7A74">
      <w:pPr>
        <w:tabs>
          <w:tab w:val="left" w:pos="6300"/>
        </w:tabs>
        <w:snapToGrid w:val="0"/>
        <w:spacing w:line="360" w:lineRule="auto"/>
        <w:ind w:firstLine="640"/>
        <w:rPr>
          <w:rFonts w:ascii="仿宋_GB2312" w:hAnsi="仿宋_GB2312" w:cs="仿宋_GB2312"/>
          <w:sz w:val="32"/>
          <w:szCs w:val="32"/>
          <w:u w:val="single"/>
        </w:rPr>
      </w:pPr>
    </w:p>
    <w:p w:rsidR="00CF7A74" w:rsidRDefault="0097399E">
      <w:pPr>
        <w:tabs>
          <w:tab w:val="left" w:pos="6300"/>
        </w:tabs>
        <w:snapToGrid w:val="0"/>
        <w:spacing w:line="360" w:lineRule="auto"/>
        <w:ind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（采购单位名称）：</w:t>
      </w:r>
    </w:p>
    <w:p w:rsidR="00CF7A74" w:rsidRDefault="0097399E">
      <w:pPr>
        <w:tabs>
          <w:tab w:val="left" w:pos="6300"/>
        </w:tabs>
        <w:wordWrap w:val="0"/>
        <w:snapToGrid w:val="0"/>
        <w:spacing w:line="360" w:lineRule="auto"/>
        <w:ind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（法定代表人名称）是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（供应商名称）</w:t>
      </w:r>
      <w:r>
        <w:rPr>
          <w:rFonts w:ascii="仿宋_GB2312" w:eastAsia="仿宋_GB2312" w:hAnsi="仿宋_GB2312" w:cs="仿宋_GB2312" w:hint="eastAsia"/>
          <w:sz w:val="32"/>
          <w:szCs w:val="32"/>
        </w:rPr>
        <w:t>的法定代表人，电话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特授权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（被授权人姓名及身份证代码）电话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代表我单位全权办理上述项目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的竞采报价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、签约等具体工作，并签署全部有关文件、协议及合同。</w:t>
      </w:r>
    </w:p>
    <w:p w:rsidR="00CF7A74" w:rsidRDefault="0097399E">
      <w:pPr>
        <w:tabs>
          <w:tab w:val="left" w:pos="6300"/>
        </w:tabs>
        <w:snapToGrid w:val="0"/>
        <w:spacing w:line="360" w:lineRule="auto"/>
        <w:ind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我单位对被授权人的签字负全部责任。</w:t>
      </w:r>
    </w:p>
    <w:p w:rsidR="00CF7A74" w:rsidRDefault="0097399E">
      <w:pPr>
        <w:tabs>
          <w:tab w:val="left" w:pos="6300"/>
        </w:tabs>
        <w:snapToGrid w:val="0"/>
        <w:spacing w:line="360" w:lineRule="auto"/>
        <w:ind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在撤消授权的书面通知以前，本授权书一直有效。被授权人在授权书有效期内签署的所有文件不因授权的撤消而失效。</w:t>
      </w:r>
    </w:p>
    <w:p w:rsidR="00CF7A74" w:rsidRDefault="00CF7A74">
      <w:pPr>
        <w:tabs>
          <w:tab w:val="left" w:pos="6300"/>
        </w:tabs>
        <w:snapToGrid w:val="0"/>
        <w:spacing w:line="360" w:lineRule="auto"/>
        <w:ind w:firstLine="640"/>
        <w:rPr>
          <w:rFonts w:ascii="仿宋_GB2312" w:hAnsi="仿宋_GB2312" w:cs="仿宋_GB2312"/>
          <w:sz w:val="32"/>
          <w:szCs w:val="32"/>
        </w:rPr>
      </w:pPr>
    </w:p>
    <w:p w:rsidR="00CF7A74" w:rsidRDefault="0097399E">
      <w:pPr>
        <w:tabs>
          <w:tab w:val="left" w:pos="6300"/>
        </w:tabs>
        <w:snapToGrid w:val="0"/>
        <w:spacing w:line="360" w:lineRule="auto"/>
        <w:ind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被授权人：                          法定代表人：</w:t>
      </w:r>
    </w:p>
    <w:p w:rsidR="00CF7A74" w:rsidRDefault="0097399E">
      <w:pPr>
        <w:tabs>
          <w:tab w:val="left" w:pos="6300"/>
        </w:tabs>
        <w:snapToGrid w:val="0"/>
        <w:spacing w:line="360" w:lineRule="auto"/>
        <w:ind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（签字或盖章）                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（签字或盖章）</w:t>
      </w:r>
    </w:p>
    <w:p w:rsidR="00CF7A74" w:rsidRDefault="00CF7A74">
      <w:pPr>
        <w:tabs>
          <w:tab w:val="left" w:pos="6300"/>
        </w:tabs>
        <w:snapToGrid w:val="0"/>
        <w:spacing w:line="360" w:lineRule="auto"/>
        <w:ind w:firstLine="640"/>
        <w:rPr>
          <w:rFonts w:ascii="仿宋_GB2312" w:hAnsi="仿宋_GB2312" w:cs="仿宋_GB2312"/>
          <w:sz w:val="32"/>
          <w:szCs w:val="32"/>
        </w:rPr>
      </w:pPr>
    </w:p>
    <w:p w:rsidR="00CF7A74" w:rsidRDefault="0097399E">
      <w:pPr>
        <w:tabs>
          <w:tab w:val="left" w:pos="6300"/>
        </w:tabs>
        <w:snapToGrid w:val="0"/>
        <w:spacing w:line="360" w:lineRule="auto"/>
        <w:ind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（附：被授权人、法定代表人身份证正反面复印件）</w:t>
      </w:r>
    </w:p>
    <w:p w:rsidR="00CF7A74" w:rsidRDefault="00CF7A74">
      <w:pPr>
        <w:tabs>
          <w:tab w:val="left" w:pos="6300"/>
        </w:tabs>
        <w:snapToGrid w:val="0"/>
        <w:spacing w:line="360" w:lineRule="auto"/>
        <w:ind w:firstLine="640"/>
        <w:rPr>
          <w:rFonts w:ascii="仿宋_GB2312" w:hAnsi="仿宋_GB2312" w:cs="仿宋_GB2312"/>
          <w:sz w:val="32"/>
          <w:szCs w:val="32"/>
        </w:rPr>
      </w:pPr>
    </w:p>
    <w:p w:rsidR="00CF7A74" w:rsidRDefault="0097399E">
      <w:pPr>
        <w:tabs>
          <w:tab w:val="left" w:pos="6300"/>
        </w:tabs>
        <w:snapToGrid w:val="0"/>
        <w:spacing w:line="360" w:lineRule="auto"/>
        <w:ind w:right="480" w:firstLine="640"/>
        <w:jc w:val="right"/>
        <w:rPr>
          <w:rFonts w:ascii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供应商名称（公章）</w:t>
      </w:r>
    </w:p>
    <w:p w:rsidR="00CF7A74" w:rsidRDefault="0097399E">
      <w:pPr>
        <w:tabs>
          <w:tab w:val="left" w:pos="6300"/>
        </w:tabs>
        <w:snapToGrid w:val="0"/>
        <w:spacing w:line="360" w:lineRule="auto"/>
        <w:ind w:right="480" w:firstLine="640"/>
        <w:jc w:val="center"/>
        <w:rPr>
          <w:rFonts w:ascii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   月   日</w:t>
      </w:r>
    </w:p>
    <w:p w:rsidR="00CF7A74" w:rsidRDefault="00CF7A74">
      <w:pPr>
        <w:tabs>
          <w:tab w:val="left" w:pos="6300"/>
        </w:tabs>
        <w:snapToGrid w:val="0"/>
        <w:spacing w:line="360" w:lineRule="auto"/>
        <w:ind w:firstLine="643"/>
        <w:rPr>
          <w:rFonts w:ascii="黑体" w:eastAsia="黑体" w:hAnsi="黑体" w:cs="黑体"/>
          <w:b/>
          <w:sz w:val="32"/>
          <w:szCs w:val="32"/>
        </w:rPr>
      </w:pPr>
    </w:p>
    <w:p w:rsidR="00CF7A74" w:rsidRDefault="00CF7A74">
      <w:pPr>
        <w:tabs>
          <w:tab w:val="left" w:pos="6300"/>
        </w:tabs>
        <w:snapToGrid w:val="0"/>
        <w:spacing w:line="360" w:lineRule="auto"/>
        <w:ind w:firstLine="643"/>
        <w:rPr>
          <w:rFonts w:ascii="黑体" w:eastAsia="黑体" w:hAnsi="黑体" w:cs="黑体"/>
          <w:b/>
          <w:sz w:val="32"/>
          <w:szCs w:val="32"/>
        </w:rPr>
      </w:pPr>
    </w:p>
    <w:p w:rsidR="00CF7A74" w:rsidRDefault="0097399E">
      <w:pPr>
        <w:tabs>
          <w:tab w:val="left" w:pos="6300"/>
        </w:tabs>
        <w:snapToGrid w:val="0"/>
        <w:spacing w:line="360" w:lineRule="auto"/>
        <w:ind w:firstLine="643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四、基本资格条件承诺函</w:t>
      </w:r>
    </w:p>
    <w:p w:rsidR="00CF7A74" w:rsidRDefault="00CF7A74">
      <w:pPr>
        <w:pStyle w:val="Default"/>
      </w:pPr>
    </w:p>
    <w:p w:rsidR="00CF7A74" w:rsidRDefault="0097399E">
      <w:pPr>
        <w:snapToGrid w:val="0"/>
        <w:spacing w:line="360" w:lineRule="auto"/>
        <w:ind w:firstLine="643"/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基本资格条件承诺函</w:t>
      </w:r>
    </w:p>
    <w:p w:rsidR="00CF7A74" w:rsidRDefault="0097399E">
      <w:pPr>
        <w:snapToGrid w:val="0"/>
        <w:spacing w:line="360" w:lineRule="auto"/>
        <w:ind w:firstLine="480"/>
        <w:rPr>
          <w:rFonts w:ascii="方正仿宋_GBK" w:eastAsia="方正仿宋_GBK" w:hAnsi="宋体" w:cs="方正仿宋_GBK"/>
          <w:b/>
        </w:rPr>
      </w:pPr>
      <w:r>
        <w:rPr>
          <w:rFonts w:ascii="方正仿宋_GBK" w:eastAsia="方正仿宋_GBK" w:hAnsi="宋体" w:cs="方正仿宋_GBK"/>
          <w:b/>
          <w:sz w:val="24"/>
        </w:rPr>
        <w:t xml:space="preserve"> </w:t>
      </w:r>
    </w:p>
    <w:p w:rsidR="00CF7A74" w:rsidRDefault="0097399E">
      <w:pPr>
        <w:snapToGrid w:val="0"/>
        <w:spacing w:line="360" w:lineRule="auto"/>
        <w:ind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（采购单位名称）：</w:t>
      </w:r>
    </w:p>
    <w:p w:rsidR="00CF7A74" w:rsidRDefault="0097399E">
      <w:pPr>
        <w:snapToGrid w:val="0"/>
        <w:spacing w:line="360" w:lineRule="auto"/>
        <w:ind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（供应商名称）郑重承诺：</w:t>
      </w:r>
    </w:p>
    <w:p w:rsidR="00CF7A74" w:rsidRDefault="0097399E">
      <w:pPr>
        <w:spacing w:line="360" w:lineRule="auto"/>
        <w:ind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1.我方具有良好的商业信誉和健全的财务会计制度，具有履行合同所必需的设备和专业技术能力，具有依法缴纳税收和社会保障金的良好记录，参加本项目采购活动前三年内无重大违法活动记录。</w:t>
      </w:r>
    </w:p>
    <w:p w:rsidR="00CF7A74" w:rsidRDefault="0097399E">
      <w:pPr>
        <w:spacing w:line="360" w:lineRule="auto"/>
        <w:ind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2.我方未列入在信用中国（www.creditchina.gov.cn）“失信被执行人”、“重大税收违法案件当事人名单”中，也未列入中国政府采购网（www.ccgp.gov.cn）“政府采购严重违法失信行为记录名单”中。</w:t>
      </w:r>
    </w:p>
    <w:p w:rsidR="00CF7A74" w:rsidRDefault="0097399E">
      <w:pPr>
        <w:spacing w:line="360" w:lineRule="auto"/>
        <w:ind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3.我方在项目评审环节结束后，随时接受采购人检查验证，配合提供相关证明材料，证明符合《中华人民共和国政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府采购法》第二十二条规定的供应商基本资格条件。</w:t>
      </w:r>
    </w:p>
    <w:p w:rsidR="00CF7A74" w:rsidRDefault="0097399E">
      <w:pPr>
        <w:snapToGrid w:val="0"/>
        <w:spacing w:line="360" w:lineRule="auto"/>
        <w:ind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我方对以上承诺负全部法律责任。</w:t>
      </w:r>
    </w:p>
    <w:p w:rsidR="00CF7A74" w:rsidRDefault="0097399E">
      <w:pPr>
        <w:snapToGrid w:val="0"/>
        <w:spacing w:line="360" w:lineRule="auto"/>
        <w:ind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特此承诺。</w:t>
      </w:r>
    </w:p>
    <w:p w:rsidR="00CF7A74" w:rsidRDefault="00CF7A74">
      <w:pPr>
        <w:pStyle w:val="Default"/>
      </w:pPr>
    </w:p>
    <w:p w:rsidR="00CF7A74" w:rsidRDefault="0097399E">
      <w:pPr>
        <w:tabs>
          <w:tab w:val="left" w:pos="6300"/>
        </w:tabs>
        <w:snapToGrid w:val="0"/>
        <w:spacing w:line="360" w:lineRule="auto"/>
        <w:ind w:right="480" w:firstLine="640"/>
        <w:jc w:val="right"/>
        <w:rPr>
          <w:rFonts w:ascii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供应商名称（公章）</w:t>
      </w:r>
    </w:p>
    <w:p w:rsidR="00CF7A74" w:rsidRDefault="0097399E">
      <w:pPr>
        <w:tabs>
          <w:tab w:val="left" w:pos="6300"/>
        </w:tabs>
        <w:snapToGrid w:val="0"/>
        <w:spacing w:line="360" w:lineRule="auto"/>
        <w:ind w:right="480" w:firstLine="640"/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   月   日</w:t>
      </w:r>
    </w:p>
    <w:p w:rsidR="00CF7A74" w:rsidRDefault="00CF7A74">
      <w:pPr>
        <w:pStyle w:val="21CharChar"/>
        <w:ind w:firstLine="520"/>
      </w:pPr>
    </w:p>
    <w:p w:rsidR="00CF7A74" w:rsidRDefault="00CF7A74">
      <w:pPr>
        <w:pStyle w:val="21CharChar"/>
        <w:ind w:firstLine="520"/>
      </w:pPr>
    </w:p>
    <w:p w:rsidR="00CF7A74" w:rsidRDefault="0097399E" w:rsidP="00CF7A74">
      <w:pPr>
        <w:pStyle w:val="21CharChar"/>
        <w:ind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五、</w:t>
      </w:r>
      <w:r w:rsidR="002E4E72" w:rsidRPr="002E4E72">
        <w:rPr>
          <w:rFonts w:ascii="方正黑体_GBK" w:eastAsia="方正黑体_GBK" w:hAnsi="方正黑体_GBK" w:cs="方正黑体_GBK" w:hint="eastAsia"/>
          <w:sz w:val="32"/>
          <w:szCs w:val="32"/>
          <w:highlight w:val="yellow"/>
        </w:rPr>
        <w:t>官方</w:t>
      </w:r>
      <w:r w:rsidRPr="002E4E72">
        <w:rPr>
          <w:rFonts w:ascii="方正黑体_GBK" w:eastAsia="方正黑体_GBK" w:hAnsi="方正黑体_GBK" w:cs="方正黑体_GBK" w:hint="eastAsia"/>
          <w:sz w:val="32"/>
          <w:szCs w:val="32"/>
          <w:highlight w:val="yellow"/>
        </w:rPr>
        <w:t>相</w:t>
      </w:r>
      <w:r>
        <w:rPr>
          <w:rFonts w:ascii="方正黑体_GBK" w:eastAsia="方正黑体_GBK" w:hAnsi="方正黑体_GBK" w:cs="方正黑体_GBK" w:hint="eastAsia"/>
          <w:sz w:val="32"/>
          <w:szCs w:val="32"/>
          <w:highlight w:val="yellow"/>
        </w:rPr>
        <w:t>关面料检测报告</w:t>
      </w:r>
    </w:p>
    <w:sectPr w:rsidR="00CF7A74" w:rsidSect="00CF7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67E" w:rsidRDefault="00F3067E" w:rsidP="00B0259B">
      <w:r>
        <w:separator/>
      </w:r>
    </w:p>
  </w:endnote>
  <w:endnote w:type="continuationSeparator" w:id="0">
    <w:p w:rsidR="00F3067E" w:rsidRDefault="00F3067E" w:rsidP="00B025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67E" w:rsidRDefault="00F3067E" w:rsidP="00B0259B">
      <w:r>
        <w:separator/>
      </w:r>
    </w:p>
  </w:footnote>
  <w:footnote w:type="continuationSeparator" w:id="0">
    <w:p w:rsidR="00F3067E" w:rsidRDefault="00F3067E" w:rsidP="00B025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6BB5862"/>
    <w:multiLevelType w:val="singleLevel"/>
    <w:tmpl w:val="F6BB5862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DB61C60"/>
    <w:multiLevelType w:val="singleLevel"/>
    <w:tmpl w:val="3DB61C6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95B4133"/>
    <w:multiLevelType w:val="multilevel"/>
    <w:tmpl w:val="595B4133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jFlNDFlYjEwMTg3MGFiOGUxYjVjMmFmMjZkNjM5MDUifQ=="/>
  </w:docVars>
  <w:rsids>
    <w:rsidRoot w:val="00DF7C80"/>
    <w:rsid w:val="00030178"/>
    <w:rsid w:val="0005558E"/>
    <w:rsid w:val="00084950"/>
    <w:rsid w:val="000C6009"/>
    <w:rsid w:val="000F5D8F"/>
    <w:rsid w:val="001028DC"/>
    <w:rsid w:val="00125D0F"/>
    <w:rsid w:val="001315D9"/>
    <w:rsid w:val="00172295"/>
    <w:rsid w:val="00177E32"/>
    <w:rsid w:val="001A565C"/>
    <w:rsid w:val="001D1698"/>
    <w:rsid w:val="001D5D5A"/>
    <w:rsid w:val="001D7CC4"/>
    <w:rsid w:val="001F2CA8"/>
    <w:rsid w:val="00202D25"/>
    <w:rsid w:val="00207852"/>
    <w:rsid w:val="002248B0"/>
    <w:rsid w:val="00231BF7"/>
    <w:rsid w:val="002551E7"/>
    <w:rsid w:val="00267772"/>
    <w:rsid w:val="00287057"/>
    <w:rsid w:val="002B4E04"/>
    <w:rsid w:val="002E3703"/>
    <w:rsid w:val="002E4E72"/>
    <w:rsid w:val="002E6C6B"/>
    <w:rsid w:val="002F113D"/>
    <w:rsid w:val="0030543A"/>
    <w:rsid w:val="00305D38"/>
    <w:rsid w:val="003610E6"/>
    <w:rsid w:val="003F44E2"/>
    <w:rsid w:val="003F4E7C"/>
    <w:rsid w:val="0044432A"/>
    <w:rsid w:val="00500345"/>
    <w:rsid w:val="005012D1"/>
    <w:rsid w:val="005233C6"/>
    <w:rsid w:val="00536DE1"/>
    <w:rsid w:val="00572301"/>
    <w:rsid w:val="00581972"/>
    <w:rsid w:val="005B3762"/>
    <w:rsid w:val="005D798F"/>
    <w:rsid w:val="005F5F8F"/>
    <w:rsid w:val="0061591A"/>
    <w:rsid w:val="006550AD"/>
    <w:rsid w:val="006F2BDF"/>
    <w:rsid w:val="00740589"/>
    <w:rsid w:val="007801AE"/>
    <w:rsid w:val="008178D3"/>
    <w:rsid w:val="00836570"/>
    <w:rsid w:val="00875A79"/>
    <w:rsid w:val="00887A3E"/>
    <w:rsid w:val="0089537A"/>
    <w:rsid w:val="008A26A8"/>
    <w:rsid w:val="008C5D26"/>
    <w:rsid w:val="008E084A"/>
    <w:rsid w:val="009128EC"/>
    <w:rsid w:val="00941B47"/>
    <w:rsid w:val="009616DB"/>
    <w:rsid w:val="009729B7"/>
    <w:rsid w:val="0097399E"/>
    <w:rsid w:val="009B66E5"/>
    <w:rsid w:val="009C58DF"/>
    <w:rsid w:val="009E0E5A"/>
    <w:rsid w:val="00A410AA"/>
    <w:rsid w:val="00AD189B"/>
    <w:rsid w:val="00AD5BB5"/>
    <w:rsid w:val="00B0259B"/>
    <w:rsid w:val="00B123F3"/>
    <w:rsid w:val="00C2582B"/>
    <w:rsid w:val="00C31A49"/>
    <w:rsid w:val="00C35287"/>
    <w:rsid w:val="00C575A2"/>
    <w:rsid w:val="00CA258A"/>
    <w:rsid w:val="00CF60F5"/>
    <w:rsid w:val="00CF7A74"/>
    <w:rsid w:val="00D00EE6"/>
    <w:rsid w:val="00D30188"/>
    <w:rsid w:val="00D31199"/>
    <w:rsid w:val="00D37B54"/>
    <w:rsid w:val="00D67213"/>
    <w:rsid w:val="00DB625C"/>
    <w:rsid w:val="00DE7508"/>
    <w:rsid w:val="00DF7C80"/>
    <w:rsid w:val="00E77172"/>
    <w:rsid w:val="00EC67F3"/>
    <w:rsid w:val="00EE04E8"/>
    <w:rsid w:val="00EE2A7C"/>
    <w:rsid w:val="00EE326C"/>
    <w:rsid w:val="00F026A3"/>
    <w:rsid w:val="00F15211"/>
    <w:rsid w:val="00F164C9"/>
    <w:rsid w:val="00F25EB3"/>
    <w:rsid w:val="00F3067E"/>
    <w:rsid w:val="00FD0E53"/>
    <w:rsid w:val="01115B19"/>
    <w:rsid w:val="014D0B1B"/>
    <w:rsid w:val="027E2DE6"/>
    <w:rsid w:val="02EB264D"/>
    <w:rsid w:val="03206AAA"/>
    <w:rsid w:val="034F502C"/>
    <w:rsid w:val="036B64E8"/>
    <w:rsid w:val="04A71CA3"/>
    <w:rsid w:val="057228FE"/>
    <w:rsid w:val="07091040"/>
    <w:rsid w:val="077B0190"/>
    <w:rsid w:val="08E53B03"/>
    <w:rsid w:val="095D5673"/>
    <w:rsid w:val="0A0C5900"/>
    <w:rsid w:val="0A0C7CD8"/>
    <w:rsid w:val="0A2543E3"/>
    <w:rsid w:val="0A292352"/>
    <w:rsid w:val="0A7B4483"/>
    <w:rsid w:val="0A9652E1"/>
    <w:rsid w:val="0AA46D81"/>
    <w:rsid w:val="0AE77D55"/>
    <w:rsid w:val="0B2E72C7"/>
    <w:rsid w:val="0B776EC0"/>
    <w:rsid w:val="0BA37CB5"/>
    <w:rsid w:val="0BA47589"/>
    <w:rsid w:val="0C4504E2"/>
    <w:rsid w:val="0C750482"/>
    <w:rsid w:val="0CA21139"/>
    <w:rsid w:val="0D56750A"/>
    <w:rsid w:val="0E605EEF"/>
    <w:rsid w:val="0F052A35"/>
    <w:rsid w:val="0F1E7653"/>
    <w:rsid w:val="0F67498B"/>
    <w:rsid w:val="10D4446D"/>
    <w:rsid w:val="11FD79F3"/>
    <w:rsid w:val="143366EE"/>
    <w:rsid w:val="143F2545"/>
    <w:rsid w:val="1546791C"/>
    <w:rsid w:val="15F66C34"/>
    <w:rsid w:val="17AC1CA0"/>
    <w:rsid w:val="188F365D"/>
    <w:rsid w:val="18FC3C76"/>
    <w:rsid w:val="191C2E55"/>
    <w:rsid w:val="19353F17"/>
    <w:rsid w:val="1A75281D"/>
    <w:rsid w:val="1AD87250"/>
    <w:rsid w:val="1B410951"/>
    <w:rsid w:val="1B5A1A13"/>
    <w:rsid w:val="1BAE48A9"/>
    <w:rsid w:val="1BBC64A4"/>
    <w:rsid w:val="1BCB23F3"/>
    <w:rsid w:val="1CA53161"/>
    <w:rsid w:val="1DDC0E05"/>
    <w:rsid w:val="1E8C282B"/>
    <w:rsid w:val="1F3709E9"/>
    <w:rsid w:val="1FEB532F"/>
    <w:rsid w:val="200563F1"/>
    <w:rsid w:val="202C6073"/>
    <w:rsid w:val="20EF6BF3"/>
    <w:rsid w:val="213A588B"/>
    <w:rsid w:val="21701A33"/>
    <w:rsid w:val="224A0A33"/>
    <w:rsid w:val="22B42350"/>
    <w:rsid w:val="22C500B9"/>
    <w:rsid w:val="23D1216B"/>
    <w:rsid w:val="23E922BD"/>
    <w:rsid w:val="26127ABA"/>
    <w:rsid w:val="26AA5F44"/>
    <w:rsid w:val="26F074B1"/>
    <w:rsid w:val="27FC27CF"/>
    <w:rsid w:val="29FA0AB5"/>
    <w:rsid w:val="2B634913"/>
    <w:rsid w:val="2B9863A8"/>
    <w:rsid w:val="2EB4462D"/>
    <w:rsid w:val="2F436F36"/>
    <w:rsid w:val="2F715DA2"/>
    <w:rsid w:val="30106CC4"/>
    <w:rsid w:val="311C7A3E"/>
    <w:rsid w:val="317433D6"/>
    <w:rsid w:val="318B6FB0"/>
    <w:rsid w:val="32853407"/>
    <w:rsid w:val="32987598"/>
    <w:rsid w:val="32D0288E"/>
    <w:rsid w:val="33DB3AC9"/>
    <w:rsid w:val="346040E6"/>
    <w:rsid w:val="35123632"/>
    <w:rsid w:val="35E1140C"/>
    <w:rsid w:val="35FB6F05"/>
    <w:rsid w:val="363F410D"/>
    <w:rsid w:val="36403DA1"/>
    <w:rsid w:val="36FA437E"/>
    <w:rsid w:val="373B6744"/>
    <w:rsid w:val="37AC319E"/>
    <w:rsid w:val="37BC7885"/>
    <w:rsid w:val="39292CF8"/>
    <w:rsid w:val="39616936"/>
    <w:rsid w:val="39AC1D41"/>
    <w:rsid w:val="39D508B4"/>
    <w:rsid w:val="3A2D7A1A"/>
    <w:rsid w:val="3A325BDD"/>
    <w:rsid w:val="3AF42F5C"/>
    <w:rsid w:val="3C243C4B"/>
    <w:rsid w:val="3C3D58C9"/>
    <w:rsid w:val="3C6A1695"/>
    <w:rsid w:val="3C7523E8"/>
    <w:rsid w:val="3D327A47"/>
    <w:rsid w:val="3D5B18EE"/>
    <w:rsid w:val="3D9F17DB"/>
    <w:rsid w:val="3E500D27"/>
    <w:rsid w:val="3EB05E1B"/>
    <w:rsid w:val="3EB92D70"/>
    <w:rsid w:val="3F902670"/>
    <w:rsid w:val="4024421A"/>
    <w:rsid w:val="426621C4"/>
    <w:rsid w:val="4278084D"/>
    <w:rsid w:val="42803CE5"/>
    <w:rsid w:val="429733C9"/>
    <w:rsid w:val="42A41372"/>
    <w:rsid w:val="433B4300"/>
    <w:rsid w:val="43A27F72"/>
    <w:rsid w:val="44095C00"/>
    <w:rsid w:val="44C46574"/>
    <w:rsid w:val="456A0F27"/>
    <w:rsid w:val="458523AD"/>
    <w:rsid w:val="458F0387"/>
    <w:rsid w:val="47075928"/>
    <w:rsid w:val="47DA47AD"/>
    <w:rsid w:val="486C49B0"/>
    <w:rsid w:val="48DC621A"/>
    <w:rsid w:val="48FD17C2"/>
    <w:rsid w:val="4A033589"/>
    <w:rsid w:val="4BAE52DF"/>
    <w:rsid w:val="4C7622A1"/>
    <w:rsid w:val="4E4D0DDF"/>
    <w:rsid w:val="4E9E163B"/>
    <w:rsid w:val="4EF37BD9"/>
    <w:rsid w:val="4F5252CE"/>
    <w:rsid w:val="4FB235F0"/>
    <w:rsid w:val="4FB355BA"/>
    <w:rsid w:val="50414974"/>
    <w:rsid w:val="50F4058D"/>
    <w:rsid w:val="51694182"/>
    <w:rsid w:val="529E60AD"/>
    <w:rsid w:val="52AA6800"/>
    <w:rsid w:val="531445C2"/>
    <w:rsid w:val="53304E4B"/>
    <w:rsid w:val="533E07CA"/>
    <w:rsid w:val="538B66CB"/>
    <w:rsid w:val="543842E0"/>
    <w:rsid w:val="54436F0C"/>
    <w:rsid w:val="544D7D8B"/>
    <w:rsid w:val="549E7EAE"/>
    <w:rsid w:val="54E81862"/>
    <w:rsid w:val="54EC6B88"/>
    <w:rsid w:val="559612BE"/>
    <w:rsid w:val="55FA2598"/>
    <w:rsid w:val="56817BD6"/>
    <w:rsid w:val="56847368"/>
    <w:rsid w:val="56D70B89"/>
    <w:rsid w:val="575F5238"/>
    <w:rsid w:val="57935273"/>
    <w:rsid w:val="57AF493F"/>
    <w:rsid w:val="57C2283E"/>
    <w:rsid w:val="595D7451"/>
    <w:rsid w:val="5A142F36"/>
    <w:rsid w:val="5A6951F3"/>
    <w:rsid w:val="5AA77AC9"/>
    <w:rsid w:val="5AF33D2F"/>
    <w:rsid w:val="5B500161"/>
    <w:rsid w:val="5B6D6D81"/>
    <w:rsid w:val="5BC5047D"/>
    <w:rsid w:val="5D6879E4"/>
    <w:rsid w:val="5D9C58DF"/>
    <w:rsid w:val="5E5F0DE7"/>
    <w:rsid w:val="5E7241A2"/>
    <w:rsid w:val="5ED06286"/>
    <w:rsid w:val="5EFA28BD"/>
    <w:rsid w:val="5F553F98"/>
    <w:rsid w:val="5F795ED8"/>
    <w:rsid w:val="5F816B3B"/>
    <w:rsid w:val="60251BBC"/>
    <w:rsid w:val="60410E37"/>
    <w:rsid w:val="60803296"/>
    <w:rsid w:val="61A11716"/>
    <w:rsid w:val="63514256"/>
    <w:rsid w:val="64607667"/>
    <w:rsid w:val="64917820"/>
    <w:rsid w:val="65532D27"/>
    <w:rsid w:val="658D4F34"/>
    <w:rsid w:val="65E322FD"/>
    <w:rsid w:val="664824B3"/>
    <w:rsid w:val="676E1873"/>
    <w:rsid w:val="67A374E7"/>
    <w:rsid w:val="681E3866"/>
    <w:rsid w:val="681E586F"/>
    <w:rsid w:val="68745191"/>
    <w:rsid w:val="69171A9F"/>
    <w:rsid w:val="696643EE"/>
    <w:rsid w:val="69674FF3"/>
    <w:rsid w:val="69A47FF6"/>
    <w:rsid w:val="69DB32EB"/>
    <w:rsid w:val="6A1567FD"/>
    <w:rsid w:val="6A841BD5"/>
    <w:rsid w:val="6AE425C4"/>
    <w:rsid w:val="6B1B42E7"/>
    <w:rsid w:val="6B514C65"/>
    <w:rsid w:val="6C1B20C5"/>
    <w:rsid w:val="6C2947E2"/>
    <w:rsid w:val="6CB467A2"/>
    <w:rsid w:val="6CFE5C6F"/>
    <w:rsid w:val="6DD10C8D"/>
    <w:rsid w:val="70FC4273"/>
    <w:rsid w:val="712F289B"/>
    <w:rsid w:val="716F713B"/>
    <w:rsid w:val="71D32B34"/>
    <w:rsid w:val="72255A4C"/>
    <w:rsid w:val="73045661"/>
    <w:rsid w:val="74810236"/>
    <w:rsid w:val="7491561A"/>
    <w:rsid w:val="76406B64"/>
    <w:rsid w:val="776C5A77"/>
    <w:rsid w:val="77BA4E88"/>
    <w:rsid w:val="77F2017E"/>
    <w:rsid w:val="78E55F35"/>
    <w:rsid w:val="79951709"/>
    <w:rsid w:val="7A6D4434"/>
    <w:rsid w:val="7BB50852"/>
    <w:rsid w:val="7BDA78A7"/>
    <w:rsid w:val="7C3A6597"/>
    <w:rsid w:val="7C920181"/>
    <w:rsid w:val="7CEF3DE7"/>
    <w:rsid w:val="7CFE1373"/>
    <w:rsid w:val="7D755AD9"/>
    <w:rsid w:val="7DBA2124"/>
    <w:rsid w:val="7E4E2D56"/>
    <w:rsid w:val="7FD66ECF"/>
    <w:rsid w:val="7FFD1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List 3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99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CF7A7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CF7A7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qFormat/>
    <w:rsid w:val="00CF7A74"/>
    <w:pPr>
      <w:keepNext/>
      <w:keepLines/>
      <w:spacing w:before="260" w:after="260" w:line="413" w:lineRule="auto"/>
      <w:outlineLvl w:val="2"/>
    </w:pPr>
    <w:rPr>
      <w:rFonts w:ascii="Times New Roman" w:eastAsia="宋体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qFormat/>
    <w:rsid w:val="00CF7A74"/>
    <w:pPr>
      <w:widowControl/>
      <w:spacing w:after="240" w:line="360" w:lineRule="auto"/>
      <w:jc w:val="center"/>
      <w:textAlignment w:val="baseline"/>
    </w:pPr>
    <w:rPr>
      <w:rFonts w:ascii="Arial" w:hAnsi="Arial"/>
      <w:b/>
      <w:smallCaps/>
      <w:kern w:val="28"/>
      <w:sz w:val="36"/>
      <w:lang w:eastAsia="en-US"/>
    </w:rPr>
  </w:style>
  <w:style w:type="paragraph" w:styleId="30">
    <w:name w:val="List 3"/>
    <w:basedOn w:val="a"/>
    <w:qFormat/>
    <w:rsid w:val="00CF7A74"/>
    <w:pPr>
      <w:adjustRightInd w:val="0"/>
      <w:snapToGrid w:val="0"/>
      <w:spacing w:line="360" w:lineRule="auto"/>
      <w:ind w:leftChars="400" w:left="100" w:hangingChars="200" w:hanging="200"/>
    </w:pPr>
    <w:rPr>
      <w:rFonts w:ascii="Times New Roman" w:eastAsia="宋体" w:hAnsi="Times New Roman" w:cs="Times New Roman"/>
      <w:sz w:val="24"/>
      <w:szCs w:val="20"/>
    </w:rPr>
  </w:style>
  <w:style w:type="paragraph" w:styleId="a4">
    <w:name w:val="Body Text"/>
    <w:basedOn w:val="a"/>
    <w:next w:val="a5"/>
    <w:qFormat/>
    <w:rsid w:val="00CF7A74"/>
    <w:rPr>
      <w:rFonts w:ascii="仿宋_GB2312" w:eastAsia="仿宋_GB2312"/>
      <w:sz w:val="32"/>
    </w:rPr>
  </w:style>
  <w:style w:type="paragraph" w:styleId="a5">
    <w:name w:val="Body Text First Indent"/>
    <w:basedOn w:val="a4"/>
    <w:next w:val="21CharChar"/>
    <w:qFormat/>
    <w:rsid w:val="00CF7A74"/>
    <w:pPr>
      <w:spacing w:line="360" w:lineRule="auto"/>
      <w:ind w:firstLine="420"/>
    </w:pPr>
    <w:rPr>
      <w:rFonts w:ascii="宋体" w:hAnsi="宋体"/>
      <w:sz w:val="24"/>
    </w:rPr>
  </w:style>
  <w:style w:type="paragraph" w:customStyle="1" w:styleId="21CharChar">
    <w:name w:val="样式 正文首行缩进 + 首行缩进:  2 字符1 Char Char"/>
    <w:basedOn w:val="a"/>
    <w:qFormat/>
    <w:rsid w:val="00CF7A74"/>
    <w:pPr>
      <w:adjustRightInd w:val="0"/>
      <w:spacing w:line="400" w:lineRule="exact"/>
      <w:ind w:firstLineChars="200" w:firstLine="480"/>
      <w:textAlignment w:val="baseline"/>
    </w:pPr>
    <w:rPr>
      <w:rFonts w:ascii="宋体" w:eastAsia="仿宋_GB2312" w:hAnsi="宋体" w:cs="宋体"/>
      <w:color w:val="000000"/>
      <w:sz w:val="26"/>
      <w:szCs w:val="20"/>
    </w:rPr>
  </w:style>
  <w:style w:type="paragraph" w:styleId="a6">
    <w:name w:val="Date"/>
    <w:basedOn w:val="a"/>
    <w:next w:val="a"/>
    <w:link w:val="Char"/>
    <w:qFormat/>
    <w:rsid w:val="00CF7A74"/>
    <w:pPr>
      <w:ind w:leftChars="2500" w:left="100"/>
    </w:pPr>
  </w:style>
  <w:style w:type="paragraph" w:styleId="a7">
    <w:name w:val="Balloon Text"/>
    <w:basedOn w:val="a"/>
    <w:link w:val="Char0"/>
    <w:qFormat/>
    <w:rsid w:val="00CF7A74"/>
    <w:rPr>
      <w:sz w:val="18"/>
      <w:szCs w:val="18"/>
    </w:rPr>
  </w:style>
  <w:style w:type="paragraph" w:styleId="a8">
    <w:name w:val="footer"/>
    <w:basedOn w:val="a"/>
    <w:link w:val="Char1"/>
    <w:qFormat/>
    <w:rsid w:val="00CF7A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2"/>
    <w:qFormat/>
    <w:rsid w:val="00CF7A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unhideWhenUsed/>
    <w:qFormat/>
    <w:rsid w:val="00CF7A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正文（绿盟科技）"/>
    <w:qFormat/>
    <w:rsid w:val="00CF7A74"/>
    <w:pPr>
      <w:spacing w:line="300" w:lineRule="auto"/>
    </w:pPr>
    <w:rPr>
      <w:rFonts w:ascii="Arial" w:hAnsi="Arial"/>
      <w:sz w:val="21"/>
      <w:szCs w:val="21"/>
    </w:rPr>
  </w:style>
  <w:style w:type="paragraph" w:customStyle="1" w:styleId="ac">
    <w:name w:val="西研院正文"/>
    <w:basedOn w:val="a"/>
    <w:qFormat/>
    <w:rsid w:val="00CF7A74"/>
    <w:pPr>
      <w:spacing w:line="560" w:lineRule="exact"/>
      <w:ind w:firstLineChars="200" w:firstLine="643"/>
    </w:pPr>
    <w:rPr>
      <w:rFonts w:eastAsia="方正仿宋_GBK"/>
      <w:sz w:val="32"/>
    </w:rPr>
  </w:style>
  <w:style w:type="character" w:customStyle="1" w:styleId="Char2">
    <w:name w:val="页眉 Char"/>
    <w:basedOn w:val="a1"/>
    <w:link w:val="a9"/>
    <w:qFormat/>
    <w:rsid w:val="00CF7A7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1"/>
    <w:link w:val="a8"/>
    <w:qFormat/>
    <w:rsid w:val="00CF7A7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批注框文本 Char"/>
    <w:basedOn w:val="a1"/>
    <w:link w:val="a7"/>
    <w:qFormat/>
    <w:rsid w:val="00CF7A7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List Paragraph"/>
    <w:basedOn w:val="a"/>
    <w:uiPriority w:val="99"/>
    <w:qFormat/>
    <w:rsid w:val="00CF7A74"/>
    <w:pPr>
      <w:ind w:firstLineChars="200" w:firstLine="420"/>
    </w:pPr>
  </w:style>
  <w:style w:type="character" w:customStyle="1" w:styleId="1Char">
    <w:name w:val="标题 1 Char"/>
    <w:basedOn w:val="a1"/>
    <w:link w:val="1"/>
    <w:qFormat/>
    <w:rsid w:val="00CF7A74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Char">
    <w:name w:val="日期 Char"/>
    <w:basedOn w:val="a1"/>
    <w:link w:val="a6"/>
    <w:qFormat/>
    <w:rsid w:val="00CF7A74"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Default">
    <w:name w:val="Default"/>
    <w:qFormat/>
    <w:rsid w:val="00CF7A74"/>
    <w:pPr>
      <w:widowControl w:val="0"/>
      <w:autoSpaceDE w:val="0"/>
      <w:autoSpaceDN w:val="0"/>
      <w:adjustRightInd w:val="0"/>
    </w:pPr>
    <w:rPr>
      <w:rFonts w:ascii="宋体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463</Words>
  <Characters>2642</Characters>
  <Application>Microsoft Office Word</Application>
  <DocSecurity>0</DocSecurity>
  <Lines>22</Lines>
  <Paragraphs>6</Paragraphs>
  <ScaleCrop>false</ScaleCrop>
  <Company>Company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111</cp:lastModifiedBy>
  <cp:revision>43</cp:revision>
  <cp:lastPrinted>2024-11-08T07:09:00Z</cp:lastPrinted>
  <dcterms:created xsi:type="dcterms:W3CDTF">2025-04-18T06:22:00Z</dcterms:created>
  <dcterms:modified xsi:type="dcterms:W3CDTF">2025-04-18T08:02:00Z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D641802F7B50491980A70C074594CFD7_13</vt:lpwstr>
  </property>
  <property fmtid="{D5CDD505-2E9C-101B-9397-08002B2CF9AE}" pid="4" name="KSOTemplateDocerSaveRecord">
    <vt:lpwstr>eyJoZGlkIjoiZWMyZmQzNzkzOWZjYTIzMTM3NTI2OTM2ZGRmNDlkMWQiLCJ1c2VySWQiOiIyNDc5NDYzMTkifQ==</vt:lpwstr>
  </property>
</Properties>
</file>