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-2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411"/>
        <w:gridCol w:w="2411"/>
        <w:gridCol w:w="2413"/>
      </w:tblGrid>
      <w:tr w14:paraId="2786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D2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报名登记表</w:t>
            </w:r>
          </w:p>
        </w:tc>
      </w:tr>
      <w:tr w14:paraId="30BA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A88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B2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48D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23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E6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17E7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AF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采购代理机构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C9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4C18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7D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1C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FB0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F5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7B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7D4E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6A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28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EFFF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A3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5B34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BC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591A741">
      <w:pPr>
        <w:wordWrap/>
        <w:autoSpaceDE/>
        <w:autoSpaceDN/>
        <w:adjustRightInd/>
        <w:snapToGrid/>
        <w:spacing w:line="360" w:lineRule="auto"/>
        <w:ind w:firstLine="0" w:firstLineChars="0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注：</w:t>
      </w:r>
    </w:p>
    <w:p w14:paraId="0683677F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  <w:lang w:val="en-US" w:eastAsia="zh-CN"/>
        </w:rPr>
        <w:t>1.文件费300.00元，收取</w:t>
      </w: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>银行账户:</w:t>
      </w:r>
    </w:p>
    <w:p w14:paraId="71F6F7CD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 xml:space="preserve">单位名称：重庆千诺工程项目管理有限公司 </w:t>
      </w:r>
      <w:bookmarkStart w:id="0" w:name="_GoBack"/>
      <w:bookmarkEnd w:id="0"/>
    </w:p>
    <w:p w14:paraId="5C81FDF7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>账号：3100019709200078925</w:t>
      </w:r>
    </w:p>
    <w:p w14:paraId="08C15C30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>开户行：中国工商银行股份有限公司重庆秀山支行</w:t>
      </w:r>
    </w:p>
    <w:p w14:paraId="2F33AB83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  <w:lang w:val="en-US" w:eastAsia="zh-CN"/>
        </w:rPr>
        <w:t>2.文件费对公转账，请备注项目名称（可简写）。</w:t>
      </w:r>
    </w:p>
    <w:p w14:paraId="6E2C6D8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0EDC"/>
    <w:rsid w:val="0CA67344"/>
    <w:rsid w:val="127F48AC"/>
    <w:rsid w:val="14093B5C"/>
    <w:rsid w:val="21EA042C"/>
    <w:rsid w:val="260D6D4E"/>
    <w:rsid w:val="26192BF6"/>
    <w:rsid w:val="27D03788"/>
    <w:rsid w:val="2AE01F34"/>
    <w:rsid w:val="2FB90FA6"/>
    <w:rsid w:val="3AF86E26"/>
    <w:rsid w:val="51D529EF"/>
    <w:rsid w:val="6F4B2CC1"/>
    <w:rsid w:val="7C4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141</Characters>
  <Lines>0</Lines>
  <Paragraphs>0</Paragraphs>
  <TotalTime>0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2025-01-02T07:01:00Z</dcterms:created>
  <dc:creator>Administrator</dc:creator>
  <cp:lastModifiedBy>忘忧草</cp:lastModifiedBy>
  <dcterms:modified xsi:type="dcterms:W3CDTF">2025-09-25T02:18:27Z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eyJoZGlkIjoiMWNjZmRiOTBiYzdjZmIyOWI3YTBkMTVmMTU3OWY0ZGIiLCJ1c2VySWQiOiI0NDkyNjQ0MTgifQ==</vt:lpwstr>
  </property>
  <property fmtid="{D5CDD505-2E9C-101B-9397-08002B2CF9AE}" pid="4" name="ICV">
    <vt:lpwstr>EA80E8902AC54D2688F0E72B5FCFC6E8_12</vt:lpwstr>
  </property>
</Properties>
</file>