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0" w:type="dxa"/>
        <w:tblInd w:w="-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904"/>
        <w:gridCol w:w="2204"/>
        <w:gridCol w:w="2804"/>
      </w:tblGrid>
      <w:tr w:rsidR="00FE718A">
        <w:trPr>
          <w:trHeight w:val="1011"/>
        </w:trPr>
        <w:tc>
          <w:tcPr>
            <w:tcW w:w="10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718A" w:rsidRDefault="004F67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现场勘察登记表</w:t>
            </w:r>
          </w:p>
        </w:tc>
      </w:tr>
      <w:tr w:rsidR="00FE718A">
        <w:trPr>
          <w:trHeight w:val="113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8A" w:rsidRDefault="00BE17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</w:t>
            </w:r>
            <w:r w:rsidR="004F678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8A" w:rsidRDefault="004F6783" w:rsidP="00D208D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重庆市璧山来凤中学校</w:t>
            </w:r>
            <w:r w:rsidR="003A75CE">
              <w:rPr>
                <w:rFonts w:ascii="宋体" w:eastAsia="宋体" w:hAnsi="宋体" w:cs="宋体" w:hint="eastAsia"/>
                <w:spacing w:val="-1"/>
                <w:sz w:val="24"/>
              </w:rPr>
              <w:t>化粪池清掏服务</w:t>
            </w:r>
            <w:bookmarkStart w:id="0" w:name="_GoBack"/>
            <w:bookmarkEnd w:id="0"/>
            <w:r w:rsidR="00480956">
              <w:rPr>
                <w:rFonts w:ascii="宋体" w:eastAsia="宋体" w:hAnsi="宋体" w:cs="宋体" w:hint="eastAsia"/>
                <w:spacing w:val="-1"/>
                <w:sz w:val="24"/>
              </w:rPr>
              <w:t>采购</w:t>
            </w:r>
          </w:p>
        </w:tc>
      </w:tr>
      <w:tr w:rsidR="00FE718A">
        <w:trPr>
          <w:trHeight w:val="11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8A" w:rsidRDefault="004F67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勘察单位名称</w:t>
            </w:r>
          </w:p>
        </w:tc>
        <w:tc>
          <w:tcPr>
            <w:tcW w:w="7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8A" w:rsidRDefault="00FE718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E718A">
        <w:trPr>
          <w:trHeight w:val="91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8A" w:rsidRDefault="004F67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8A" w:rsidRDefault="00FE7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8A" w:rsidRDefault="004F67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8A" w:rsidRDefault="00FE718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E718A">
        <w:trPr>
          <w:trHeight w:val="91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8A" w:rsidRDefault="004F67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7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8A" w:rsidRDefault="00FE718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E718A">
        <w:trPr>
          <w:trHeight w:val="914"/>
        </w:trPr>
        <w:tc>
          <w:tcPr>
            <w:tcW w:w="10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8A" w:rsidRDefault="004F67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报名审核意见（采购人填写）</w:t>
            </w:r>
          </w:p>
        </w:tc>
      </w:tr>
      <w:tr w:rsidR="00FE718A">
        <w:trPr>
          <w:trHeight w:val="130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8A" w:rsidRDefault="004F67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勘察时间</w:t>
            </w:r>
          </w:p>
        </w:tc>
        <w:tc>
          <w:tcPr>
            <w:tcW w:w="7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8A" w:rsidRDefault="004F6783">
            <w:pPr>
              <w:widowControl/>
              <w:ind w:firstLineChars="1300" w:firstLine="312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 w:rsidR="00FE718A">
        <w:trPr>
          <w:trHeight w:val="153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8A" w:rsidRDefault="004F67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勘察是否有效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3"/>
              <w:tblW w:w="2880" w:type="dxa"/>
              <w:tblLayout w:type="fixed"/>
              <w:tblLook w:val="04A0" w:firstRow="1" w:lastRow="0" w:firstColumn="1" w:lastColumn="0" w:noHBand="0" w:noVBand="1"/>
            </w:tblPr>
            <w:tblGrid>
              <w:gridCol w:w="2880"/>
            </w:tblGrid>
            <w:tr w:rsidR="00FE718A">
              <w:trPr>
                <w:trHeight w:val="1538"/>
              </w:trPr>
              <w:tc>
                <w:tcPr>
                  <w:tcW w:w="2880" w:type="dxa"/>
                  <w:vAlign w:val="center"/>
                </w:tcPr>
                <w:p w:rsidR="00FE718A" w:rsidRDefault="004F6783">
                  <w:pPr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eastAsia="宋体" w:hAnsi="宋体" w:cs="宋体" w:hint="eastAsia"/>
                      <w:sz w:val="24"/>
                    </w:rPr>
                    <w:t xml:space="preserve">有效   </w:t>
                  </w:r>
                  <w:r>
                    <w:rPr>
                      <w:rFonts w:ascii="宋体" w:eastAsia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eastAsia="宋体" w:hAnsi="宋体" w:cs="宋体" w:hint="eastAsia"/>
                      <w:sz w:val="24"/>
                    </w:rPr>
                    <w:t>无效</w:t>
                  </w:r>
                </w:p>
              </w:tc>
            </w:tr>
          </w:tbl>
          <w:p w:rsidR="00FE718A" w:rsidRDefault="00FE7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8A" w:rsidRDefault="004F67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勘察审核情况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3"/>
              <w:tblW w:w="2820" w:type="dxa"/>
              <w:tblLayout w:type="fixed"/>
              <w:tblLook w:val="04A0" w:firstRow="1" w:lastRow="0" w:firstColumn="1" w:lastColumn="0" w:noHBand="0" w:noVBand="1"/>
            </w:tblPr>
            <w:tblGrid>
              <w:gridCol w:w="2820"/>
            </w:tblGrid>
            <w:tr w:rsidR="00FE718A">
              <w:trPr>
                <w:trHeight w:val="1538"/>
              </w:trPr>
              <w:tc>
                <w:tcPr>
                  <w:tcW w:w="2820" w:type="dxa"/>
                  <w:vAlign w:val="center"/>
                </w:tcPr>
                <w:p w:rsidR="00FE718A" w:rsidRDefault="004F6783">
                  <w:pPr>
                    <w:jc w:val="center"/>
                    <w:rPr>
                      <w:rFonts w:ascii="宋体" w:eastAsia="宋体" w:hAnsi="宋体" w:cs="宋体"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eastAsia="宋体" w:hAnsi="宋体" w:cs="宋体" w:hint="eastAsia"/>
                      <w:sz w:val="24"/>
                    </w:rPr>
                    <w:t xml:space="preserve">合格   </w:t>
                  </w:r>
                  <w:r>
                    <w:rPr>
                      <w:rFonts w:ascii="宋体" w:eastAsia="宋体" w:hAnsi="宋体" w:cs="宋体" w:hint="eastAsia"/>
                      <w:sz w:val="24"/>
                    </w:rPr>
                    <w:sym w:font="Wingdings 2" w:char="00A3"/>
                  </w:r>
                  <w:r>
                    <w:rPr>
                      <w:rFonts w:ascii="宋体" w:eastAsia="宋体" w:hAnsi="宋体" w:cs="宋体" w:hint="eastAsia"/>
                      <w:sz w:val="24"/>
                    </w:rPr>
                    <w:t>不合格</w:t>
                  </w:r>
                </w:p>
              </w:tc>
            </w:tr>
          </w:tbl>
          <w:p w:rsidR="00FE718A" w:rsidRDefault="00FE71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E718A">
        <w:trPr>
          <w:trHeight w:val="3661"/>
        </w:trPr>
        <w:tc>
          <w:tcPr>
            <w:tcW w:w="10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18A" w:rsidRDefault="004F678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采购单位盖章确认：</w:t>
            </w:r>
          </w:p>
        </w:tc>
      </w:tr>
    </w:tbl>
    <w:p w:rsidR="00FE718A" w:rsidRDefault="00FE718A"/>
    <w:sectPr w:rsidR="00FE7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5CC" w:rsidRDefault="00C115CC" w:rsidP="007F5652">
      <w:r>
        <w:separator/>
      </w:r>
    </w:p>
  </w:endnote>
  <w:endnote w:type="continuationSeparator" w:id="0">
    <w:p w:rsidR="00C115CC" w:rsidRDefault="00C115CC" w:rsidP="007F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5CC" w:rsidRDefault="00C115CC" w:rsidP="007F5652">
      <w:r>
        <w:separator/>
      </w:r>
    </w:p>
  </w:footnote>
  <w:footnote w:type="continuationSeparator" w:id="0">
    <w:p w:rsidR="00C115CC" w:rsidRDefault="00C115CC" w:rsidP="007F5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MjMwNTQ5ZjM0MzdmNWM2MjE1MDEwMmNhNjIwZGIifQ=="/>
  </w:docVars>
  <w:rsids>
    <w:rsidRoot w:val="001E7194"/>
    <w:rsid w:val="000079EF"/>
    <w:rsid w:val="001E7194"/>
    <w:rsid w:val="002C26D6"/>
    <w:rsid w:val="003A75CE"/>
    <w:rsid w:val="00465FFC"/>
    <w:rsid w:val="00480956"/>
    <w:rsid w:val="004F6783"/>
    <w:rsid w:val="005E2CD1"/>
    <w:rsid w:val="006D397D"/>
    <w:rsid w:val="007E0932"/>
    <w:rsid w:val="007F5652"/>
    <w:rsid w:val="008547B1"/>
    <w:rsid w:val="00943B74"/>
    <w:rsid w:val="009B22C2"/>
    <w:rsid w:val="00AA1D06"/>
    <w:rsid w:val="00AA24B6"/>
    <w:rsid w:val="00B8667B"/>
    <w:rsid w:val="00BE1784"/>
    <w:rsid w:val="00C115CC"/>
    <w:rsid w:val="00C410BF"/>
    <w:rsid w:val="00D208D6"/>
    <w:rsid w:val="00E43597"/>
    <w:rsid w:val="00FB2F42"/>
    <w:rsid w:val="00FE718A"/>
    <w:rsid w:val="04347032"/>
    <w:rsid w:val="2DD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F5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F56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F5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F56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F5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F56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F5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F56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多安殷清国</dc:creator>
  <cp:lastModifiedBy>Administrator</cp:lastModifiedBy>
  <cp:revision>17</cp:revision>
  <dcterms:created xsi:type="dcterms:W3CDTF">2024-07-01T08:32:00Z</dcterms:created>
  <dcterms:modified xsi:type="dcterms:W3CDTF">2025-10-15T07:44:00Z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2B9F87DE67004E798EBE7AE72DE6CBD1_13</vt:lpwstr>
  </property>
</Properties>
</file>