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6255">
      <w:pPr>
        <w:jc w:val="center"/>
        <w:rPr>
          <w:rFonts w:eastAsia="黑体"/>
          <w:b/>
          <w:bCs/>
          <w:color w:val="auto"/>
          <w:spacing w:val="40"/>
          <w:highlight w:val="none"/>
        </w:rPr>
      </w:pPr>
      <w:r>
        <w:rPr>
          <w:rFonts w:hint="eastAsia" w:eastAsia="黑体"/>
          <w:b/>
          <w:bCs/>
          <w:color w:val="auto"/>
          <w:sz w:val="44"/>
          <w:szCs w:val="44"/>
          <w:highlight w:val="none"/>
        </w:rPr>
        <w:t>《采购文件发售登记表》</w:t>
      </w:r>
    </w:p>
    <w:tbl>
      <w:tblPr>
        <w:tblStyle w:val="3"/>
        <w:tblW w:w="95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876"/>
      </w:tblGrid>
      <w:tr w14:paraId="387E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6825B23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项目号</w:t>
            </w:r>
          </w:p>
        </w:tc>
        <w:tc>
          <w:tcPr>
            <w:tcW w:w="687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059727A3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6DE6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1F95053B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项目名称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53641639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6E7D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26179531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供应商名称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5343A2D3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6867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3653F810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统一社会信用代码</w:t>
            </w:r>
          </w:p>
          <w:p w14:paraId="523D2D41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（税号）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421B8D08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  <w:p w14:paraId="7ECE0626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  <w:p w14:paraId="4B280581">
            <w:pPr>
              <w:jc w:val="both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5F11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184F5ED6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联系人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301446A2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1D8C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698842BF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510D38EF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48D4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77209AE2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办公电话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60BB0DCB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276F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52A1BEA1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传真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069B32AA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1A07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</w:tcBorders>
            <w:noWrap w:val="0"/>
            <w:vAlign w:val="center"/>
          </w:tcPr>
          <w:p w14:paraId="0FE8783C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*E-mail</w:t>
            </w:r>
          </w:p>
        </w:tc>
        <w:tc>
          <w:tcPr>
            <w:tcW w:w="6876" w:type="dxa"/>
            <w:tcBorders>
              <w:right w:val="double" w:color="auto" w:sz="4" w:space="0"/>
            </w:tcBorders>
            <w:noWrap w:val="0"/>
            <w:vAlign w:val="center"/>
          </w:tcPr>
          <w:p w14:paraId="5F6548DE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  <w:tr w14:paraId="5C8B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60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C2EDF2E">
            <w:pPr>
              <w:jc w:val="center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</w:rPr>
              <w:t>单位地址</w:t>
            </w:r>
          </w:p>
        </w:tc>
        <w:tc>
          <w:tcPr>
            <w:tcW w:w="6876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BC8C76F">
            <w:pPr>
              <w:jc w:val="left"/>
              <w:rPr>
                <w:rFonts w:hint="eastAsia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672E7BCA">
      <w:pPr>
        <w:rPr>
          <w:rFonts w:hint="eastAsia" w:ascii="宋体" w:hAnsi="宋体"/>
          <w:color w:val="auto"/>
          <w:sz w:val="24"/>
          <w:highlight w:val="none"/>
          <w:lang w:eastAsia="zh-CN"/>
        </w:rPr>
      </w:pPr>
    </w:p>
    <w:p w14:paraId="07960FC8">
      <w:pPr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竞争性谈判文件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发售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期限：202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9:00-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17:00（工作时间）</w:t>
      </w:r>
    </w:p>
    <w:p w14:paraId="66AA6BAB">
      <w:pPr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竞争性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文件售价：人民币300元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</w:t>
      </w:r>
    </w:p>
    <w:p w14:paraId="34C362D6">
      <w:pPr>
        <w:rPr>
          <w:rFonts w:hint="default"/>
          <w:lang w:val="en-U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日期：2025年  月  日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5B71"/>
    <w:rsid w:val="0EA84719"/>
    <w:rsid w:val="4AF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2025-07-22T02:07:00Z</dcterms:created>
  <dc:creator>张</dc:creator>
  <cp:lastModifiedBy>张</cp:lastModifiedBy>
  <dcterms:modified xsi:type="dcterms:W3CDTF">2025-07-22T02:09:14Z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22A484ED24D549E3BA4EC90BE6943FE0_11</vt:lpwstr>
  </property>
  <property fmtid="{D5CDD505-2E9C-101B-9397-08002B2CF9AE}" pid="4" name="KSOTemplateDocerSaveRecord">
    <vt:lpwstr>eyJoZGlkIjoiOWE5ZjYwZDIzNjQ4ODI4OTJiNzM3M2Q5NjNhNDg3YTQiLCJ1c2VySWQiOiIyNzczMDExMDEifQ==</vt:lpwstr>
  </property>
</Properties>
</file>