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A871">
      <w:pPr>
        <w:ind w:left="-1260" w:leftChars="-600" w:firstLine="0" w:firstLineChars="0"/>
        <w:jc w:val="center"/>
        <w:rPr>
          <w:rFonts w:hint="eastAsia" w:ascii="宋体" w:hAnsi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color w:val="auto"/>
          <w:sz w:val="44"/>
          <w:szCs w:val="4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44"/>
          <w:szCs w:val="44"/>
          <w:highlight w:val="none"/>
        </w:rPr>
        <w:t>竞争性比选文件发售登记表</w:t>
      </w:r>
    </w:p>
    <w:p w14:paraId="7B23A336">
      <w:pPr>
        <w:jc w:val="left"/>
        <w:rPr>
          <w:rFonts w:hint="eastAsia" w:ascii="宋体" w:hAnsi="宋体" w:cs="宋体"/>
          <w:b/>
          <w:bCs/>
          <w:color w:val="auto"/>
          <w:spacing w:val="40"/>
          <w:highlight w:val="none"/>
        </w:rPr>
      </w:pPr>
    </w:p>
    <w:tbl>
      <w:tblPr>
        <w:tblStyle w:val="2"/>
        <w:tblW w:w="974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835"/>
      </w:tblGrid>
      <w:tr w14:paraId="14A52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56" w:type="dxa"/>
            <w:noWrap w:val="0"/>
            <w:vAlign w:val="center"/>
          </w:tcPr>
          <w:p w14:paraId="0ED4215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22074A1F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  <w:p w14:paraId="1502122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酉阳县楠木乡中心小学校食堂蔬菜采购及配送服务项目</w:t>
            </w:r>
          </w:p>
        </w:tc>
      </w:tr>
      <w:tr w14:paraId="2AB29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 w14:paraId="2734D61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7991" w:type="dxa"/>
            <w:gridSpan w:val="3"/>
            <w:noWrap w:val="0"/>
            <w:vAlign w:val="bottom"/>
          </w:tcPr>
          <w:p w14:paraId="0CE1077C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公章）</w:t>
            </w:r>
          </w:p>
        </w:tc>
      </w:tr>
      <w:tr w14:paraId="5CE90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56" w:type="dxa"/>
            <w:noWrap w:val="0"/>
            <w:vAlign w:val="center"/>
          </w:tcPr>
          <w:p w14:paraId="2A8E168F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 w14:paraId="0928E79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DC0FE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4835" w:type="dxa"/>
            <w:noWrap w:val="0"/>
            <w:vAlign w:val="center"/>
          </w:tcPr>
          <w:p w14:paraId="7FBACF78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5A04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56" w:type="dxa"/>
            <w:noWrap w:val="0"/>
            <w:vAlign w:val="center"/>
          </w:tcPr>
          <w:p w14:paraId="039EF6B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96" w:type="dxa"/>
            <w:noWrap w:val="0"/>
            <w:vAlign w:val="center"/>
          </w:tcPr>
          <w:p w14:paraId="5DED49A2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AADEA2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4835" w:type="dxa"/>
            <w:noWrap w:val="0"/>
            <w:vAlign w:val="center"/>
          </w:tcPr>
          <w:p w14:paraId="6E75BCD7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9F2C0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56" w:type="dxa"/>
            <w:noWrap w:val="0"/>
            <w:vAlign w:val="center"/>
          </w:tcPr>
          <w:p w14:paraId="44B23E06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775D1C15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D8DD1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6" w:type="dxa"/>
            <w:noWrap w:val="0"/>
            <w:vAlign w:val="center"/>
          </w:tcPr>
          <w:p w14:paraId="2CDABEA6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5EA11B1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75E25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5A73AC2F">
            <w:pPr>
              <w:jc w:val="left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日期：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 xml:space="preserve">日    </w:t>
            </w:r>
          </w:p>
        </w:tc>
      </w:tr>
      <w:tr w14:paraId="00B89C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62EAD2E7">
            <w:pPr>
              <w:jc w:val="left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</w:tbl>
    <w:p w14:paraId="1006224C"/>
    <w:sectPr>
      <w:pgSz w:w="11906" w:h="16838"/>
      <w:pgMar w:top="1440" w:right="146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2026-04-24T01:44:50Z</dcterms:created>
  <dc:creator>admin</dc:creator>
  <cp:lastModifiedBy>17783271327</cp:lastModifiedBy>
  <dcterms:modified xsi:type="dcterms:W3CDTF">2026-04-24T01:45:35Z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eyJoZGlkIjoiZWQ0MmMzZGM0NjQzZDJmZDRhZTA4OGIzMzI3MWI4ZDQiLCJ1c2VySWQiOiI3MjgxMjA4NjMifQ==</vt:lpwstr>
  </property>
  <property fmtid="{D5CDD505-2E9C-101B-9397-08002B2CF9AE}" pid="4" name="ICV">
    <vt:lpwstr>E101FA8AF27B481F87ECC5089DAD08FB_12</vt:lpwstr>
  </property>
</Properties>
</file>