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7E3FF">
      <w:pPr>
        <w:adjustRightInd w:val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</w:rPr>
        <w:t>单一来源采购方式公示表</w:t>
      </w:r>
    </w:p>
    <w:tbl>
      <w:tblPr>
        <w:tblStyle w:val="20"/>
        <w:tblpPr w:leftFromText="180" w:rightFromText="180" w:vertAnchor="text" w:horzAnchor="margin" w:tblpXSpec="center" w:tblpY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6177"/>
      </w:tblGrid>
      <w:tr w14:paraId="3D89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429" w:type="dxa"/>
            <w:vAlign w:val="center"/>
          </w:tcPr>
          <w:p w14:paraId="0BA891DC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采购单位（全称）</w:t>
            </w:r>
          </w:p>
        </w:tc>
        <w:tc>
          <w:tcPr>
            <w:tcW w:w="6177" w:type="dxa"/>
            <w:vAlign w:val="center"/>
          </w:tcPr>
          <w:p w14:paraId="5D7E3F7F">
            <w:pPr>
              <w:adjustRightInd w:val="0"/>
              <w:spacing w:line="280" w:lineRule="exact"/>
              <w:jc w:val="center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重庆市渝北区妇幼保健院</w:t>
            </w:r>
          </w:p>
        </w:tc>
      </w:tr>
      <w:tr w14:paraId="0566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3429" w:type="dxa"/>
            <w:vAlign w:val="center"/>
          </w:tcPr>
          <w:p w14:paraId="1BF34D57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6177" w:type="dxa"/>
            <w:vAlign w:val="center"/>
          </w:tcPr>
          <w:p w14:paraId="332CC2F5">
            <w:pPr>
              <w:adjustRightInd w:val="0"/>
              <w:spacing w:line="280" w:lineRule="exact"/>
              <w:jc w:val="center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副流感病毒3型核酸检测试剂盒（PCR-荧光探针法）</w:t>
            </w:r>
          </w:p>
        </w:tc>
      </w:tr>
      <w:tr w14:paraId="1E1E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3429" w:type="dxa"/>
            <w:vAlign w:val="center"/>
          </w:tcPr>
          <w:p w14:paraId="1E8E8D93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项目内容</w:t>
            </w:r>
          </w:p>
        </w:tc>
        <w:tc>
          <w:tcPr>
            <w:tcW w:w="6177" w:type="dxa"/>
            <w:vAlign w:val="center"/>
          </w:tcPr>
          <w:p w14:paraId="31A948BE">
            <w:pPr>
              <w:adjustRightInd w:val="0"/>
              <w:spacing w:line="280" w:lineRule="exact"/>
              <w:jc w:val="both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  <w:t>副流感病毒是婴儿与幼年儿童呼吸道的重要病原体，引起的感染类型颇多，是6个月以内婴儿肺炎和细支气管炎的第2位常见病原体。引起感冒症状如：发烧、喉咙痛等。它也有造成严重的反复感染的下呼吸道疾病，如肺炎、支气管炎和细支气管炎，特别是在婴幼儿、老年人和有免疫缺陷人群中。</w:t>
            </w:r>
          </w:p>
          <w:p w14:paraId="0DCAF151">
            <w:pPr>
              <w:adjustRightInd w:val="0"/>
              <w:spacing w:line="280" w:lineRule="exact"/>
              <w:jc w:val="both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  <w:t>副流感病毒（PIV）属副粘病毒科，副粘病毒亚科。副流感病毒根据基因型和抗原性的不同可分为4个不同型，分别为副流感病毒1型～副流感病毒4 型，副流感病毒1型和副流感病毒3型属于呼吸道病毒，副流感病毒2型和副流感病毒4型属于腮腺炎病毒。副流感病毒1型～副流感病毒3型是引起人类（尤其是在婴幼儿中）上下呼吸道感染的重要病原体。</w:t>
            </w:r>
          </w:p>
          <w:p w14:paraId="1AE388D7">
            <w:pPr>
              <w:adjustRightInd w:val="0"/>
              <w:spacing w:line="280" w:lineRule="exact"/>
              <w:jc w:val="both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  <w:t>本试剂盒适用于副流感病毒3型感染的辅助诊断，对患者的临床诊治应结合其症状/体征、病史、其它实验室检查及治疗反应等情况综合考虑。</w:t>
            </w:r>
          </w:p>
        </w:tc>
      </w:tr>
      <w:tr w14:paraId="78F3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429" w:type="dxa"/>
            <w:vAlign w:val="center"/>
          </w:tcPr>
          <w:p w14:paraId="47797C89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采购预算</w:t>
            </w:r>
          </w:p>
        </w:tc>
        <w:tc>
          <w:tcPr>
            <w:tcW w:w="6177" w:type="dxa"/>
            <w:vAlign w:val="center"/>
          </w:tcPr>
          <w:p w14:paraId="548C2CD8">
            <w:pPr>
              <w:adjustRightInd w:val="0"/>
              <w:spacing w:line="280" w:lineRule="exact"/>
              <w:jc w:val="both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副流感病毒3型核酸检测试剂盒（单一来源）一年拟采购数量为7000人份，预计采购单价为25元/人份，一年采购总价为17.5万元</w:t>
            </w:r>
          </w:p>
        </w:tc>
      </w:tr>
      <w:tr w14:paraId="570D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3429" w:type="dxa"/>
            <w:vAlign w:val="center"/>
          </w:tcPr>
          <w:p w14:paraId="530C5923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拟采购供应商全称、地址</w:t>
            </w:r>
          </w:p>
        </w:tc>
        <w:tc>
          <w:tcPr>
            <w:tcW w:w="6177" w:type="dxa"/>
            <w:vAlign w:val="center"/>
          </w:tcPr>
          <w:p w14:paraId="0E771633">
            <w:pPr>
              <w:adjustRightInd w:val="0"/>
              <w:spacing w:line="280" w:lineRule="exact"/>
              <w:jc w:val="both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名称：颐沐一科技（重庆）有限公司</w:t>
            </w:r>
          </w:p>
          <w:p w14:paraId="4DFB63C9">
            <w:pPr>
              <w:adjustRightInd w:val="0"/>
              <w:spacing w:line="280" w:lineRule="exact"/>
              <w:jc w:val="both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地址：重庆市九龙坡区石坪桥街道彩虹路109号4-2号</w:t>
            </w:r>
          </w:p>
        </w:tc>
      </w:tr>
      <w:tr w14:paraId="0B50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429" w:type="dxa"/>
            <w:vAlign w:val="center"/>
          </w:tcPr>
          <w:p w14:paraId="5D823657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单一来源采购理由</w:t>
            </w:r>
          </w:p>
        </w:tc>
        <w:tc>
          <w:tcPr>
            <w:tcW w:w="6177" w:type="dxa"/>
            <w:vAlign w:val="center"/>
          </w:tcPr>
          <w:p w14:paraId="006671AD">
            <w:pPr>
              <w:adjustRightInd w:val="0"/>
              <w:spacing w:line="280" w:lineRule="exact"/>
              <w:jc w:val="both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只能从唯一供应商处采购：颐沐一科技（重庆）有限公司</w:t>
            </w:r>
          </w:p>
          <w:p w14:paraId="16D6DE51">
            <w:pPr>
              <w:adjustRightInd w:val="0"/>
              <w:spacing w:line="280" w:lineRule="exact"/>
              <w:jc w:val="left"/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，其他供应商无法提供相关服务。</w:t>
            </w:r>
          </w:p>
        </w:tc>
      </w:tr>
      <w:tr w14:paraId="627A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429" w:type="dxa"/>
            <w:vAlign w:val="center"/>
          </w:tcPr>
          <w:p w14:paraId="4E329C11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公示时间</w:t>
            </w:r>
          </w:p>
        </w:tc>
        <w:tc>
          <w:tcPr>
            <w:tcW w:w="6177" w:type="dxa"/>
            <w:vAlign w:val="center"/>
          </w:tcPr>
          <w:p w14:paraId="20BFEC7F">
            <w:pPr>
              <w:adjustRightInd w:val="0"/>
              <w:spacing w:line="280" w:lineRule="exact"/>
              <w:jc w:val="both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2025年8月18日-2025年8月22日</w:t>
            </w:r>
          </w:p>
        </w:tc>
      </w:tr>
      <w:tr w14:paraId="310D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9" w:type="dxa"/>
            <w:vAlign w:val="center"/>
          </w:tcPr>
          <w:p w14:paraId="67B277DF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采购单位联系人及联系电话</w:t>
            </w:r>
          </w:p>
        </w:tc>
        <w:tc>
          <w:tcPr>
            <w:tcW w:w="6177" w:type="dxa"/>
            <w:vAlign w:val="center"/>
          </w:tcPr>
          <w:p w14:paraId="4FDE78B9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老师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023-67230195</w:t>
            </w:r>
          </w:p>
        </w:tc>
      </w:tr>
      <w:tr w14:paraId="5FD5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429" w:type="dxa"/>
            <w:vAlign w:val="center"/>
          </w:tcPr>
          <w:p w14:paraId="3F83ED8D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监督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>部门联系人及监督电话</w:t>
            </w:r>
          </w:p>
        </w:tc>
        <w:tc>
          <w:tcPr>
            <w:tcW w:w="6177" w:type="dxa"/>
            <w:vAlign w:val="center"/>
          </w:tcPr>
          <w:p w14:paraId="590924A0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老师   023-67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195005</w:t>
            </w:r>
          </w:p>
        </w:tc>
      </w:tr>
    </w:tbl>
    <w:p w14:paraId="3549F8E8">
      <w:pPr>
        <w:adjustRightInd w:val="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（表格可扩展）</w:t>
      </w:r>
      <w:bookmarkStart w:id="0" w:name="_GoBack"/>
      <w:bookmarkEnd w:id="0"/>
    </w:p>
    <w:p w14:paraId="09634762">
      <w:pPr>
        <w:adjustRightInd w:val="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注：1、以上陈述是否真实，欢迎社会各界监督，公示时间至少5个工作日；</w:t>
      </w:r>
    </w:p>
    <w:p w14:paraId="1F598504">
      <w:pPr>
        <w:adjustRightInd w:val="0"/>
        <w:spacing w:line="280" w:lineRule="exact"/>
        <w:ind w:left="48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2、公示期内有异议请将意见反映采购人。 </w:t>
      </w:r>
    </w:p>
    <w:sectPr>
      <w:footerReference r:id="rId3" w:type="default"/>
      <w:footerReference r:id="rId4" w:type="even"/>
      <w:pgSz w:w="11906" w:h="16838"/>
      <w:pgMar w:top="1247" w:right="1418" w:bottom="851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MicrosoftYaHei-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38F72">
    <w:pPr>
      <w:pStyle w:val="11"/>
      <w:jc w:val="right"/>
      <w:rPr>
        <w:rFonts w:ascii="方正仿宋_GBK" w:eastAsia="方正仿宋_GBK"/>
        <w:sz w:val="28"/>
        <w:szCs w:val="28"/>
      </w:rPr>
    </w:pPr>
  </w:p>
  <w:p w14:paraId="0DA68B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2A61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DFlZjRjOWVlOTU3ZjY3ZDk3Y2I5NjcyZmMyMmIifQ=="/>
  </w:docVars>
  <w:rsids>
    <w:rsidRoot w:val="67A13D3A"/>
    <w:rsid w:val="00000805"/>
    <w:rsid w:val="00011614"/>
    <w:rsid w:val="000310AD"/>
    <w:rsid w:val="00042403"/>
    <w:rsid w:val="000604AB"/>
    <w:rsid w:val="000940D5"/>
    <w:rsid w:val="000D2135"/>
    <w:rsid w:val="000E57EB"/>
    <w:rsid w:val="000F2790"/>
    <w:rsid w:val="000F6840"/>
    <w:rsid w:val="00130992"/>
    <w:rsid w:val="00171492"/>
    <w:rsid w:val="00175125"/>
    <w:rsid w:val="001B15EA"/>
    <w:rsid w:val="001C5F05"/>
    <w:rsid w:val="00220B4B"/>
    <w:rsid w:val="00222A39"/>
    <w:rsid w:val="00230974"/>
    <w:rsid w:val="00247472"/>
    <w:rsid w:val="00273224"/>
    <w:rsid w:val="00274595"/>
    <w:rsid w:val="002A5C18"/>
    <w:rsid w:val="002C50B0"/>
    <w:rsid w:val="0030176A"/>
    <w:rsid w:val="00324E3E"/>
    <w:rsid w:val="0033274B"/>
    <w:rsid w:val="0034089F"/>
    <w:rsid w:val="00354ABC"/>
    <w:rsid w:val="0038630E"/>
    <w:rsid w:val="003976C6"/>
    <w:rsid w:val="003A569A"/>
    <w:rsid w:val="003B19DA"/>
    <w:rsid w:val="003C0D42"/>
    <w:rsid w:val="00427D1B"/>
    <w:rsid w:val="004309A4"/>
    <w:rsid w:val="00451DA5"/>
    <w:rsid w:val="00473894"/>
    <w:rsid w:val="00474A14"/>
    <w:rsid w:val="004C54FE"/>
    <w:rsid w:val="004D50C7"/>
    <w:rsid w:val="00501239"/>
    <w:rsid w:val="00523B10"/>
    <w:rsid w:val="005352BF"/>
    <w:rsid w:val="00544F6A"/>
    <w:rsid w:val="005A0E15"/>
    <w:rsid w:val="005A4296"/>
    <w:rsid w:val="005A4A9A"/>
    <w:rsid w:val="005C4F7B"/>
    <w:rsid w:val="00617EF5"/>
    <w:rsid w:val="00617F1A"/>
    <w:rsid w:val="00621613"/>
    <w:rsid w:val="006255AB"/>
    <w:rsid w:val="00631ABD"/>
    <w:rsid w:val="00636D7E"/>
    <w:rsid w:val="00661400"/>
    <w:rsid w:val="00663B12"/>
    <w:rsid w:val="006677D3"/>
    <w:rsid w:val="006827F3"/>
    <w:rsid w:val="0069439A"/>
    <w:rsid w:val="0069613C"/>
    <w:rsid w:val="006A576B"/>
    <w:rsid w:val="006E2407"/>
    <w:rsid w:val="00705668"/>
    <w:rsid w:val="0071535B"/>
    <w:rsid w:val="007409E6"/>
    <w:rsid w:val="00761D49"/>
    <w:rsid w:val="00770539"/>
    <w:rsid w:val="00795589"/>
    <w:rsid w:val="007A0B60"/>
    <w:rsid w:val="007B47DA"/>
    <w:rsid w:val="007B4ED1"/>
    <w:rsid w:val="007C68D7"/>
    <w:rsid w:val="007E2459"/>
    <w:rsid w:val="007E34C6"/>
    <w:rsid w:val="008A4E28"/>
    <w:rsid w:val="008A6463"/>
    <w:rsid w:val="008E207B"/>
    <w:rsid w:val="008E401C"/>
    <w:rsid w:val="00931616"/>
    <w:rsid w:val="009448F0"/>
    <w:rsid w:val="00950627"/>
    <w:rsid w:val="00962E9B"/>
    <w:rsid w:val="009639FD"/>
    <w:rsid w:val="009937A4"/>
    <w:rsid w:val="009E3D85"/>
    <w:rsid w:val="009F3B09"/>
    <w:rsid w:val="00A0433E"/>
    <w:rsid w:val="00A14B39"/>
    <w:rsid w:val="00A64B64"/>
    <w:rsid w:val="00A64BC2"/>
    <w:rsid w:val="00A7099A"/>
    <w:rsid w:val="00A810D3"/>
    <w:rsid w:val="00A85966"/>
    <w:rsid w:val="00AC204C"/>
    <w:rsid w:val="00AD4235"/>
    <w:rsid w:val="00AF7B75"/>
    <w:rsid w:val="00B01916"/>
    <w:rsid w:val="00BB3EEA"/>
    <w:rsid w:val="00BC7501"/>
    <w:rsid w:val="00BD0D2F"/>
    <w:rsid w:val="00C0031A"/>
    <w:rsid w:val="00C03124"/>
    <w:rsid w:val="00C5575B"/>
    <w:rsid w:val="00C72B58"/>
    <w:rsid w:val="00C82EBC"/>
    <w:rsid w:val="00C93A38"/>
    <w:rsid w:val="00CA4B89"/>
    <w:rsid w:val="00CC60BE"/>
    <w:rsid w:val="00CD73A0"/>
    <w:rsid w:val="00CE1BA8"/>
    <w:rsid w:val="00D01952"/>
    <w:rsid w:val="00D04223"/>
    <w:rsid w:val="00D257C3"/>
    <w:rsid w:val="00D268E6"/>
    <w:rsid w:val="00D421A6"/>
    <w:rsid w:val="00D72847"/>
    <w:rsid w:val="00D95767"/>
    <w:rsid w:val="00DC53A1"/>
    <w:rsid w:val="00DF7741"/>
    <w:rsid w:val="00E40684"/>
    <w:rsid w:val="00E53813"/>
    <w:rsid w:val="00E80CC4"/>
    <w:rsid w:val="00E84D22"/>
    <w:rsid w:val="00E920E2"/>
    <w:rsid w:val="00E95594"/>
    <w:rsid w:val="00ED0D95"/>
    <w:rsid w:val="00EE3BB0"/>
    <w:rsid w:val="00F2368B"/>
    <w:rsid w:val="00F241C9"/>
    <w:rsid w:val="00F54702"/>
    <w:rsid w:val="00F94B56"/>
    <w:rsid w:val="00FC222B"/>
    <w:rsid w:val="00FC4C2F"/>
    <w:rsid w:val="00FE32F2"/>
    <w:rsid w:val="00FF02A7"/>
    <w:rsid w:val="08002689"/>
    <w:rsid w:val="0CD51ACE"/>
    <w:rsid w:val="1B12672A"/>
    <w:rsid w:val="1C8A13E1"/>
    <w:rsid w:val="237E6CE8"/>
    <w:rsid w:val="299844E0"/>
    <w:rsid w:val="2A9034ED"/>
    <w:rsid w:val="2BE71EE5"/>
    <w:rsid w:val="338B3A3B"/>
    <w:rsid w:val="34280E67"/>
    <w:rsid w:val="3EE42411"/>
    <w:rsid w:val="4303419A"/>
    <w:rsid w:val="44510060"/>
    <w:rsid w:val="5D0D6A67"/>
    <w:rsid w:val="5D710302"/>
    <w:rsid w:val="618A65E3"/>
    <w:rsid w:val="61F22C5E"/>
    <w:rsid w:val="623E13A0"/>
    <w:rsid w:val="67A13D3A"/>
    <w:rsid w:val="6AC60542"/>
    <w:rsid w:val="6D72077B"/>
    <w:rsid w:val="76254E59"/>
    <w:rsid w:val="796F04FC"/>
    <w:rsid w:val="7F2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ind w:firstLine="200" w:firstLineChars="200"/>
      <w:outlineLvl w:val="0"/>
    </w:pPr>
    <w:rPr>
      <w:rFonts w:ascii="Arial" w:hAnsi="Arial" w:eastAsia="仿宋_GB2312" w:cs="等线"/>
      <w:b/>
      <w:kern w:val="44"/>
      <w:sz w:val="44"/>
    </w:rPr>
  </w:style>
  <w:style w:type="paragraph" w:styleId="3">
    <w:name w:val="heading 2"/>
    <w:basedOn w:val="1"/>
    <w:next w:val="1"/>
    <w:link w:val="29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9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5">
    <w:name w:val="Body Text"/>
    <w:basedOn w:val="1"/>
    <w:link w:val="32"/>
    <w:autoRedefine/>
    <w:unhideWhenUsed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link w:val="38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40"/>
    <w:autoRedefine/>
    <w:qFormat/>
    <w:uiPriority w:val="0"/>
    <w:rPr>
      <w:rFonts w:ascii="宋体" w:hAnsi="Courier New" w:eastAsia="宋体" w:cs="Courier New"/>
      <w:szCs w:val="21"/>
    </w:rPr>
  </w:style>
  <w:style w:type="paragraph" w:styleId="8">
    <w:name w:val="Date"/>
    <w:basedOn w:val="1"/>
    <w:next w:val="1"/>
    <w:link w:val="42"/>
    <w:autoRedefine/>
    <w:qFormat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32"/>
    </w:rPr>
  </w:style>
  <w:style w:type="paragraph" w:styleId="9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4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3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  <w:pPr>
      <w:tabs>
        <w:tab w:val="right" w:leader="dot" w:pos="8834"/>
      </w:tabs>
      <w:spacing w:line="500" w:lineRule="exact"/>
      <w:jc w:val="center"/>
    </w:pPr>
    <w:rPr>
      <w:rFonts w:ascii="Times New Roman" w:hAnsi="Times New Roman" w:eastAsia="宋体" w:cs="Times New Roman"/>
    </w:rPr>
  </w:style>
  <w:style w:type="paragraph" w:styleId="14">
    <w:name w:val="index heading"/>
    <w:basedOn w:val="1"/>
    <w:next w:val="15"/>
    <w:autoRedefine/>
    <w:qFormat/>
    <w:uiPriority w:val="0"/>
    <w:rPr>
      <w:rFonts w:ascii="Cambria" w:hAnsi="Cambria" w:eastAsia="宋体" w:cs="Times New Roman"/>
      <w:b/>
      <w:bCs/>
    </w:rPr>
  </w:style>
  <w:style w:type="paragraph" w:styleId="15">
    <w:name w:val="index 1"/>
    <w:basedOn w:val="1"/>
    <w:next w:val="1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toc 2"/>
    <w:basedOn w:val="1"/>
    <w:next w:val="1"/>
    <w:autoRedefine/>
    <w:qFormat/>
    <w:uiPriority w:val="39"/>
    <w:pPr>
      <w:tabs>
        <w:tab w:val="right" w:leader="dot" w:pos="8834"/>
      </w:tabs>
      <w:ind w:left="420" w:leftChars="200"/>
      <w:jc w:val="center"/>
    </w:pPr>
    <w:rPr>
      <w:rFonts w:ascii="Times New Roman" w:hAnsi="Times New Roman" w:eastAsia="宋体" w:cs="Times New Roman"/>
    </w:rPr>
  </w:style>
  <w:style w:type="paragraph" w:styleId="17">
    <w:name w:val="Body Text 2"/>
    <w:basedOn w:val="1"/>
    <w:link w:val="52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1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paragraph" w:styleId="19">
    <w:name w:val="Title"/>
    <w:basedOn w:val="1"/>
    <w:next w:val="1"/>
    <w:link w:val="39"/>
    <w:autoRedefine/>
    <w:qFormat/>
    <w:uiPriority w:val="0"/>
    <w:pPr>
      <w:jc w:val="center"/>
      <w:outlineLvl w:val="0"/>
    </w:pPr>
    <w:rPr>
      <w:rFonts w:ascii="DejaVu Sans" w:hAnsi="DejaVu Sans" w:eastAsia="宋体" w:cs="Times New Roman"/>
      <w:b/>
      <w:sz w:val="32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autoRedefine/>
    <w:qFormat/>
    <w:uiPriority w:val="0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FollowedHyperlink"/>
    <w:basedOn w:val="22"/>
    <w:autoRedefine/>
    <w:qFormat/>
    <w:uiPriority w:val="0"/>
    <w:rPr>
      <w:color w:val="800080"/>
      <w:u w:val="single"/>
    </w:rPr>
  </w:style>
  <w:style w:type="character" w:styleId="26">
    <w:name w:val="Emphasis"/>
    <w:basedOn w:val="22"/>
    <w:autoRedefine/>
    <w:qFormat/>
    <w:uiPriority w:val="0"/>
    <w:rPr>
      <w:i/>
      <w:iCs/>
    </w:rPr>
  </w:style>
  <w:style w:type="character" w:styleId="27">
    <w:name w:val="Hyperlink"/>
    <w:basedOn w:val="22"/>
    <w:autoRedefine/>
    <w:qFormat/>
    <w:uiPriority w:val="99"/>
    <w:rPr>
      <w:color w:val="0000FF"/>
      <w:u w:val="single"/>
    </w:rPr>
  </w:style>
  <w:style w:type="character" w:customStyle="1" w:styleId="28">
    <w:name w:val="标题 1 Char"/>
    <w:basedOn w:val="22"/>
    <w:link w:val="2"/>
    <w:autoRedefine/>
    <w:qFormat/>
    <w:uiPriority w:val="0"/>
    <w:rPr>
      <w:rFonts w:ascii="Arial" w:hAnsi="Arial" w:eastAsia="仿宋_GB2312" w:cs="等线"/>
      <w:b/>
      <w:kern w:val="44"/>
      <w:sz w:val="44"/>
      <w:szCs w:val="24"/>
    </w:rPr>
  </w:style>
  <w:style w:type="character" w:customStyle="1" w:styleId="29">
    <w:name w:val="标题 2 Char"/>
    <w:basedOn w:val="22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页眉 Char"/>
    <w:basedOn w:val="22"/>
    <w:link w:val="12"/>
    <w:autoRedefine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22"/>
    <w:link w:val="11"/>
    <w:autoRedefine/>
    <w:qFormat/>
    <w:uiPriority w:val="99"/>
    <w:rPr>
      <w:kern w:val="2"/>
      <w:sz w:val="18"/>
      <w:szCs w:val="18"/>
    </w:rPr>
  </w:style>
  <w:style w:type="character" w:customStyle="1" w:styleId="32">
    <w:name w:val="正文文本 Char"/>
    <w:basedOn w:val="22"/>
    <w:link w:val="5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Table Paragraph"/>
    <w:basedOn w:val="1"/>
    <w:autoRedefine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35">
    <w:name w:val="UserStyle_0"/>
    <w:basedOn w:val="1"/>
    <w:next w:val="1"/>
    <w:autoRedefine/>
    <w:qFormat/>
    <w:uiPriority w:val="0"/>
    <w:pPr>
      <w:ind w:left="1680"/>
    </w:pPr>
    <w:rPr>
      <w:rFonts w:ascii="Calibri" w:hAnsi="Calibri" w:eastAsia="宋体" w:cs="Times New Roman"/>
    </w:rPr>
  </w:style>
  <w:style w:type="character" w:customStyle="1" w:styleId="36">
    <w:name w:val="Subtle Reference"/>
    <w:autoRedefine/>
    <w:qFormat/>
    <w:uiPriority w:val="99"/>
    <w:rPr>
      <w:rFonts w:cs="Times New Roman"/>
      <w:smallCaps/>
      <w:color w:val="C0504D"/>
      <w:u w:val="single"/>
    </w:rPr>
  </w:style>
  <w:style w:type="paragraph" w:styleId="37">
    <w:name w:val="List Paragraph"/>
    <w:basedOn w:val="1"/>
    <w:autoRedefine/>
    <w:unhideWhenUsed/>
    <w:qFormat/>
    <w:uiPriority w:val="0"/>
    <w:pPr>
      <w:ind w:firstLine="420" w:firstLineChars="200"/>
    </w:pPr>
  </w:style>
  <w:style w:type="character" w:customStyle="1" w:styleId="38">
    <w:name w:val="正文文本缩进 Char"/>
    <w:basedOn w:val="22"/>
    <w:link w:val="6"/>
    <w:autoRedefine/>
    <w:qFormat/>
    <w:uiPriority w:val="0"/>
    <w:rPr>
      <w:kern w:val="2"/>
      <w:sz w:val="21"/>
      <w:szCs w:val="24"/>
    </w:rPr>
  </w:style>
  <w:style w:type="character" w:customStyle="1" w:styleId="39">
    <w:name w:val="标题 Char"/>
    <w:basedOn w:val="22"/>
    <w:link w:val="19"/>
    <w:autoRedefine/>
    <w:qFormat/>
    <w:uiPriority w:val="0"/>
    <w:rPr>
      <w:rFonts w:ascii="DejaVu Sans" w:hAnsi="DejaVu Sans" w:eastAsia="宋体" w:cs="Times New Roman"/>
      <w:b/>
      <w:kern w:val="2"/>
      <w:sz w:val="32"/>
      <w:szCs w:val="24"/>
    </w:rPr>
  </w:style>
  <w:style w:type="character" w:customStyle="1" w:styleId="40">
    <w:name w:val="纯文本 Char"/>
    <w:basedOn w:val="22"/>
    <w:link w:val="7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1">
    <w:name w:val="标题 31"/>
    <w:basedOn w:val="22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日期 Char"/>
    <w:basedOn w:val="22"/>
    <w:link w:val="8"/>
    <w:autoRedefine/>
    <w:qFormat/>
    <w:uiPriority w:val="0"/>
    <w:rPr>
      <w:rFonts w:ascii="仿宋_GB2312" w:hAnsi="Times New Roman" w:eastAsia="仿宋_GB2312" w:cs="Times New Roman"/>
      <w:kern w:val="2"/>
      <w:sz w:val="32"/>
      <w:szCs w:val="32"/>
    </w:rPr>
  </w:style>
  <w:style w:type="character" w:customStyle="1" w:styleId="43">
    <w:name w:val="批注框文本 Char"/>
    <w:basedOn w:val="22"/>
    <w:link w:val="10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4">
    <w:name w:val="正文文本缩进 2 Char"/>
    <w:basedOn w:val="22"/>
    <w:link w:val="9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5">
    <w:name w:val="concon"/>
    <w:basedOn w:val="22"/>
    <w:autoRedefine/>
    <w:qFormat/>
    <w:uiPriority w:val="0"/>
  </w:style>
  <w:style w:type="paragraph" w:customStyle="1" w:styleId="46">
    <w:name w:val="Ch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47">
    <w:name w:val="Char Char Char Char Char Char Char Char Char"/>
    <w:basedOn w:val="1"/>
    <w:autoRedefine/>
    <w:qFormat/>
    <w:uiPriority w:val="0"/>
    <w:rPr>
      <w:rFonts w:ascii="Arial" w:hAnsi="Arial" w:eastAsia="仿宋_GB2312" w:cs="Arial"/>
      <w:color w:val="000000"/>
      <w:kern w:val="0"/>
      <w:sz w:val="20"/>
      <w:szCs w:val="20"/>
    </w:rPr>
  </w:style>
  <w:style w:type="character" w:customStyle="1" w:styleId="48">
    <w:name w:val="style11"/>
    <w:basedOn w:val="22"/>
    <w:autoRedefine/>
    <w:qFormat/>
    <w:uiPriority w:val="0"/>
    <w:rPr>
      <w:b/>
      <w:bCs/>
      <w:sz w:val="27"/>
      <w:szCs w:val="27"/>
    </w:rPr>
  </w:style>
  <w:style w:type="character" w:customStyle="1" w:styleId="49">
    <w:name w:val="10"/>
    <w:basedOn w:val="22"/>
    <w:autoRedefine/>
    <w:qFormat/>
    <w:uiPriority w:val="0"/>
  </w:style>
  <w:style w:type="paragraph" w:customStyle="1" w:styleId="50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1">
    <w:name w:val="section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2">
    <w:name w:val="正文文本 2 Char"/>
    <w:basedOn w:val="22"/>
    <w:link w:val="17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53">
    <w:name w:val="默认段落字体 Para Char Char Char Char Char Char Char Char Char Char"/>
    <w:basedOn w:val="1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54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32"/>
      <w:szCs w:val="32"/>
      <w:u w:color="000000"/>
      <w:lang w:val="en-US" w:eastAsia="zh-CN" w:bidi="ar-SA"/>
    </w:rPr>
  </w:style>
  <w:style w:type="character" w:customStyle="1" w:styleId="55">
    <w:name w:val="hei141"/>
    <w:basedOn w:val="22"/>
    <w:autoRedefine/>
    <w:qFormat/>
    <w:uiPriority w:val="0"/>
    <w:rPr>
      <w:rFonts w:hint="eastAsia" w:ascii="宋体" w:hAnsi="宋体" w:eastAsia="宋体" w:cs="宋体"/>
      <w:color w:val="000000"/>
      <w:kern w:val="0"/>
      <w:sz w:val="21"/>
      <w:szCs w:val="21"/>
      <w:u w:val="none"/>
    </w:rPr>
  </w:style>
  <w:style w:type="character" w:customStyle="1" w:styleId="56">
    <w:name w:val="style31"/>
    <w:basedOn w:val="22"/>
    <w:autoRedefine/>
    <w:qFormat/>
    <w:uiPriority w:val="0"/>
    <w:rPr>
      <w:rFonts w:ascii="宋体" w:hAnsi="宋体" w:eastAsia="宋体" w:cs="宋体"/>
      <w:color w:val="333366"/>
      <w:kern w:val="0"/>
      <w:sz w:val="18"/>
      <w:szCs w:val="18"/>
    </w:rPr>
  </w:style>
  <w:style w:type="character" w:customStyle="1" w:styleId="57">
    <w:name w:val="fontstyle01"/>
    <w:autoRedefine/>
    <w:qFormat/>
    <w:uiPriority w:val="0"/>
    <w:rPr>
      <w:rFonts w:hint="default" w:ascii="MicrosoftYaHei-Bold" w:hAnsi="MicrosoftYaHei-Bold"/>
      <w:b/>
      <w:bCs/>
      <w:color w:val="000000"/>
      <w:sz w:val="28"/>
      <w:szCs w:val="28"/>
    </w:rPr>
  </w:style>
  <w:style w:type="paragraph" w:customStyle="1" w:styleId="58">
    <w:name w:val="TOC Heading"/>
    <w:basedOn w:val="2"/>
    <w:next w:val="1"/>
    <w:autoRedefine/>
    <w:unhideWhenUsed/>
    <w:qFormat/>
    <w:uiPriority w:val="39"/>
    <w:pPr>
      <w:keepNext w:val="0"/>
      <w:keepLines w:val="0"/>
      <w:widowControl/>
      <w:spacing w:before="480" w:after="0" w:line="276" w:lineRule="auto"/>
      <w:ind w:firstLine="0" w:firstLineChars="0"/>
      <w:jc w:val="left"/>
      <w:outlineLvl w:val="9"/>
    </w:pPr>
    <w:rPr>
      <w:rFonts w:ascii="Cambria" w:hAnsi="Cambria" w:eastAsia="宋体" w:cs="Times New Roman"/>
      <w:b w:val="0"/>
      <w:bCs/>
      <w:color w:val="365F91"/>
      <w:kern w:val="0"/>
      <w:sz w:val="28"/>
      <w:szCs w:val="28"/>
    </w:rPr>
  </w:style>
  <w:style w:type="character" w:customStyle="1" w:styleId="59">
    <w:name w:val="文档结构图 Char"/>
    <w:basedOn w:val="22"/>
    <w:link w:val="4"/>
    <w:autoRedefine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675</Words>
  <Characters>722</Characters>
  <Lines>5</Lines>
  <Paragraphs>1</Paragraphs>
  <TotalTime>13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2024-08-19T07:14:00Z</dcterms:created>
  <dc:creator>小时</dc:creator>
  <cp:lastModifiedBy>李沙沙</cp:lastModifiedBy>
  <cp:lastPrinted>2025-08-18T02:20:25Z</cp:lastPrinted>
  <dcterms:modified xsi:type="dcterms:W3CDTF">2025-08-18T02:21:28Z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707D13A136B24B6FBBB0398010C557F4_13</vt:lpwstr>
  </property>
  <property fmtid="{D5CDD505-2E9C-101B-9397-08002B2CF9AE}" pid="4" name="KSOTemplateDocerSaveRecord">
    <vt:lpwstr>eyJoZGlkIjoiODIzNjJmYzk1MWIyN2QwOWIyNmVlNTM0MjI3YWI5MjciLCJ1c2VySWQiOiIxNDY2MzgxNzMyIn0=</vt:lpwstr>
  </property>
</Properties>
</file>