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7191" w:type="dxa"/>
        <w:tblInd w:w="-1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2729"/>
        <w:gridCol w:w="697"/>
        <w:gridCol w:w="2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87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产品名称</w:t>
            </w:r>
          </w:p>
        </w:tc>
        <w:tc>
          <w:tcPr>
            <w:tcW w:w="272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参数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数量</w:t>
            </w: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示意图片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87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蓝牙体脂秤（电池款）</w:t>
            </w:r>
          </w:p>
        </w:tc>
        <w:tc>
          <w:tcPr>
            <w:tcW w:w="272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1.尺寸：26*26CM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2.测量范围：0.2-180KG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3.包装方式;彩盒包装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4.其他：免费设计，不干胶贴定制印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4"/>
              </w:rPr>
              <w:t>刷logo为重庆市疾病预防控制中心</w:t>
            </w:r>
            <w:r>
              <w:rPr>
                <w:rFonts w:hint="eastAsia" w:asciiTheme="minorEastAsia" w:hAnsiTheme="minorEastAsia" w:cstheme="minorEastAsia"/>
                <w:sz w:val="24"/>
              </w:rPr>
              <w:br w:type="textWrapping"/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5.必须是体脂称，有电极片且连接芯片。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350</w:t>
            </w: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drawing>
                <wp:inline distT="0" distB="0" distL="114300" distR="114300">
                  <wp:extent cx="1691640" cy="1588135"/>
                  <wp:effectExtent l="0" t="0" r="3810" b="1206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640" cy="158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87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小鱼型BMI多功能腰围尺</w:t>
            </w:r>
          </w:p>
        </w:tc>
        <w:tc>
          <w:tcPr>
            <w:tcW w:w="272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1.  尺寸：尺带总长150cm，左右尺带宽度0.7cm 产品直径5.4cm；厚：1.6cm   重量：29g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2.材质：外壳ABS，尺带PVC+玻璃纤维，无异味。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3.产品描述：外观为鱼形，双功能腰围尺，表盘可测量BMI指数，尺带一面英寸、一面厘米，并且标有中国成年人健康腰围标准：女性小于80cm、男性小于85cm的风险提示，到达相对应的刻度会有红色预警；使用更方便，无异味，拉出不出现卡带现象。回弹顺畅，自动弹回。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4.包装方式：opp袋独立包装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5免费设计定制印刷logo为重庆市疾病预防控制中心。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350</w:t>
            </w: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drawing>
                <wp:inline distT="0" distB="0" distL="114300" distR="114300">
                  <wp:extent cx="1652270" cy="1446530"/>
                  <wp:effectExtent l="0" t="0" r="5080" b="1270"/>
                  <wp:docPr id="5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270" cy="1446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15"/>
        <w:szCs w:val="21"/>
      </w:rPr>
    </w:pPr>
    <w:r>
      <w:drawing>
        <wp:inline distT="0" distB="0" distL="114300" distR="114300">
          <wp:extent cx="1076325" cy="483870"/>
          <wp:effectExtent l="0" t="0" r="3175" b="11430"/>
          <wp:docPr id="233" name="图片 2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3" name="图片 23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6325" cy="4838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rPr>
        <w:rFonts w:hint="eastAsia"/>
        <w:sz w:val="15"/>
        <w:szCs w:val="21"/>
      </w:rPr>
      <w:t xml:space="preserve">                                                             </w:t>
    </w:r>
    <w:r>
      <w:rPr>
        <w:rFonts w:hint="eastAsia" w:ascii="宋体" w:hAnsi="宋体" w:eastAsia="宋体" w:cs="宋体"/>
        <w:b/>
        <w:bCs/>
        <w:color w:val="0000FF"/>
        <w:sz w:val="32"/>
        <w:szCs w:val="32"/>
        <w14:textFill>
          <w14:gradFill>
            <w14:gsLst>
              <w14:gs w14:pos="0">
                <w14:srgbClr w14:val="007BD3"/>
              </w14:gs>
              <w14:gs w14:pos="100000">
                <w14:srgbClr w14:val="034373"/>
              </w14:gs>
            </w14:gsLst>
            <w14:lin w14:ang="0" w14:scaled="0"/>
          </w14:gradFill>
        </w14:textFill>
      </w:rPr>
      <w:t>健康体重年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D23F5"/>
    <w:rsid w:val="00100CC6"/>
    <w:rsid w:val="0074779F"/>
    <w:rsid w:val="008A3062"/>
    <w:rsid w:val="00A0538C"/>
    <w:rsid w:val="00CA3ED4"/>
    <w:rsid w:val="00CB4F2A"/>
    <w:rsid w:val="357A5F3B"/>
    <w:rsid w:val="5D706926"/>
    <w:rsid w:val="673D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57</Words>
  <Characters>331</Characters>
  <Lines>2</Lines>
  <Paragraphs>1</Paragraphs>
  <TotalTime>14</TotalTime>
  <ScaleCrop>false</ScaleCrop>
  <LinksUpToDate>false</LinksUpToDate>
  <CharactersWithSpaces>387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2025-05-12T02:56:00Z</dcterms:created>
  <dc:creator>未命名</dc:creator>
  <cp:lastModifiedBy>Lenovo</cp:lastModifiedBy>
  <dcterms:modified xsi:type="dcterms:W3CDTF">2025-05-26T01:05:26Z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12EE53592DE64881B2546F40E4EAC968_11</vt:lpwstr>
  </property>
  <property fmtid="{D5CDD505-2E9C-101B-9397-08002B2CF9AE}" pid="4" name="KSOTemplateDocerSaveRecord">
    <vt:lpwstr>eyJoZGlkIjoiNmZkNmE1NjE5YmEwNWEwOWNmNDNiYmZlNjcxNzg5NjIiLCJ1c2VySWQiOiIxNDI1Mzc5NTg4In0=</vt:lpwstr>
  </property>
</Properties>
</file>