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F965">
      <w:pPr>
        <w:pStyle w:val="2"/>
        <w:jc w:val="center"/>
        <w:rPr>
          <w:rFonts w:hint="eastAsia" w:ascii="华文楷体" w:hAnsi="华文楷体" w:eastAsia="华文楷体" w:cs="华文楷体"/>
          <w:bCs/>
          <w:color w:val="000000"/>
          <w:kern w:val="2"/>
          <w:sz w:val="84"/>
          <w:szCs w:val="84"/>
        </w:rPr>
      </w:pPr>
      <w:bookmarkStart w:id="0" w:name="_Toc20815"/>
      <w:bookmarkStart w:id="1" w:name="_Toc18802"/>
      <w:bookmarkStart w:id="2" w:name="_Toc16507"/>
      <w:bookmarkStart w:id="3" w:name="_Toc23369"/>
    </w:p>
    <w:p w14:paraId="41A2FBB9">
      <w:pPr>
        <w:pStyle w:val="2"/>
        <w:jc w:val="center"/>
        <w:rPr>
          <w:rFonts w:hint="eastAsia" w:ascii="华文楷体" w:hAnsi="华文楷体" w:eastAsia="华文楷体" w:cs="华文楷体"/>
          <w:bCs/>
          <w:color w:val="000000"/>
          <w:kern w:val="2"/>
          <w:sz w:val="84"/>
          <w:szCs w:val="84"/>
        </w:rPr>
      </w:pPr>
      <w:r>
        <w:rPr>
          <w:rFonts w:hint="eastAsia" w:ascii="华文楷体" w:hAnsi="华文楷体" w:eastAsia="华文楷体" w:cs="华文楷体"/>
          <w:bCs/>
          <w:color w:val="000000"/>
          <w:kern w:val="2"/>
          <w:sz w:val="84"/>
          <w:szCs w:val="84"/>
        </w:rPr>
        <w:t>重庆市政府采购</w:t>
      </w:r>
      <w:bookmarkEnd w:id="0"/>
      <w:bookmarkEnd w:id="1"/>
      <w:r>
        <w:rPr>
          <w:rFonts w:hint="eastAsia" w:ascii="华文楷体" w:hAnsi="华文楷体" w:eastAsia="华文楷体" w:cs="华文楷体"/>
          <w:bCs/>
          <w:color w:val="000000"/>
          <w:kern w:val="2"/>
          <w:sz w:val="84"/>
          <w:szCs w:val="84"/>
        </w:rPr>
        <w:t>行采家</w:t>
      </w:r>
      <w:bookmarkEnd w:id="2"/>
      <w:bookmarkEnd w:id="3"/>
    </w:p>
    <w:p w14:paraId="06A98D2A">
      <w:pPr>
        <w:widowControl/>
        <w:spacing w:line="360" w:lineRule="auto"/>
        <w:jc w:val="center"/>
        <w:rPr>
          <w:rFonts w:hint="eastAsia" w:ascii="华文楷体" w:hAnsi="华文楷体" w:eastAsia="华文楷体" w:cs="华文楷体"/>
          <w:b/>
          <w:bCs/>
          <w:color w:val="000000"/>
          <w:sz w:val="84"/>
          <w:szCs w:val="84"/>
        </w:rPr>
      </w:pPr>
      <w:r>
        <w:rPr>
          <w:rFonts w:hint="eastAsia" w:ascii="华文楷体" w:hAnsi="华文楷体" w:eastAsia="华文楷体" w:cs="华文楷体"/>
          <w:b/>
          <w:bCs/>
          <w:color w:val="000000"/>
          <w:sz w:val="84"/>
          <w:szCs w:val="84"/>
        </w:rPr>
        <w:t>网上询价文件</w:t>
      </w:r>
    </w:p>
    <w:p w14:paraId="6039810B">
      <w:pPr>
        <w:spacing w:line="700" w:lineRule="exact"/>
        <w:jc w:val="center"/>
        <w:rPr>
          <w:rFonts w:hint="eastAsia" w:ascii="华文楷体" w:hAnsi="华文楷体" w:eastAsia="华文楷体" w:cs="华文楷体"/>
          <w:color w:val="auto"/>
          <w:sz w:val="32"/>
          <w:highlight w:val="none"/>
        </w:rPr>
      </w:pPr>
    </w:p>
    <w:p w14:paraId="78090A85">
      <w:pPr>
        <w:spacing w:line="700" w:lineRule="exact"/>
        <w:jc w:val="center"/>
        <w:rPr>
          <w:rFonts w:hint="eastAsia" w:ascii="华文楷体" w:hAnsi="华文楷体" w:eastAsia="华文楷体" w:cs="华文楷体"/>
          <w:color w:val="auto"/>
          <w:sz w:val="32"/>
          <w:highlight w:val="none"/>
        </w:rPr>
      </w:pPr>
    </w:p>
    <w:p w14:paraId="478AA2B8">
      <w:pPr>
        <w:ind w:left="4498" w:hanging="5045" w:hangingChars="1400"/>
        <w:jc w:val="center"/>
        <w:rPr>
          <w:rFonts w:hint="eastAsia" w:ascii="华文楷体" w:hAnsi="华文楷体" w:eastAsia="华文楷体" w:cs="华文楷体"/>
          <w:b/>
          <w:bCs/>
          <w:color w:val="000000"/>
          <w:sz w:val="36"/>
          <w:szCs w:val="32"/>
        </w:rPr>
      </w:pPr>
    </w:p>
    <w:p w14:paraId="58EC2C5A">
      <w:pPr>
        <w:jc w:val="both"/>
        <w:rPr>
          <w:rFonts w:hint="default" w:ascii="华文楷体" w:hAnsi="华文楷体" w:eastAsia="华文楷体" w:cs="华文楷体"/>
          <w:b w:val="0"/>
          <w:bCs w:val="0"/>
          <w:color w:val="000000"/>
          <w:sz w:val="36"/>
          <w:szCs w:val="32"/>
          <w:lang w:val="en-US" w:eastAsia="zh-CN"/>
        </w:rPr>
      </w:pPr>
      <w:r>
        <w:rPr>
          <w:rFonts w:hint="eastAsia" w:ascii="华文楷体" w:hAnsi="华文楷体" w:eastAsia="华文楷体" w:cs="华文楷体"/>
          <w:b w:val="0"/>
          <w:bCs w:val="0"/>
          <w:color w:val="000000"/>
          <w:sz w:val="36"/>
          <w:szCs w:val="32"/>
        </w:rPr>
        <w:t>项</w:t>
      </w:r>
      <w:r>
        <w:rPr>
          <w:rFonts w:hint="eastAsia" w:ascii="华文楷体" w:hAnsi="华文楷体" w:eastAsia="华文楷体" w:cs="华文楷体"/>
          <w:b w:val="0"/>
          <w:bCs w:val="0"/>
          <w:color w:val="000000"/>
          <w:sz w:val="36"/>
          <w:szCs w:val="32"/>
          <w:lang w:val="en-US" w:eastAsia="zh-CN"/>
        </w:rPr>
        <w:t xml:space="preserve"> </w:t>
      </w:r>
      <w:r>
        <w:rPr>
          <w:rFonts w:hint="eastAsia" w:ascii="华文楷体" w:hAnsi="华文楷体" w:eastAsia="华文楷体" w:cs="华文楷体"/>
          <w:b w:val="0"/>
          <w:bCs w:val="0"/>
          <w:color w:val="000000"/>
          <w:sz w:val="36"/>
          <w:szCs w:val="32"/>
        </w:rPr>
        <w:t>目</w:t>
      </w:r>
      <w:r>
        <w:rPr>
          <w:rFonts w:hint="eastAsia" w:ascii="华文楷体" w:hAnsi="华文楷体" w:eastAsia="华文楷体" w:cs="华文楷体"/>
          <w:b w:val="0"/>
          <w:bCs w:val="0"/>
          <w:color w:val="000000"/>
          <w:sz w:val="36"/>
          <w:szCs w:val="32"/>
          <w:lang w:val="en-US" w:eastAsia="zh-CN"/>
        </w:rPr>
        <w:t xml:space="preserve"> </w:t>
      </w:r>
      <w:r>
        <w:rPr>
          <w:rFonts w:hint="eastAsia" w:ascii="华文楷体" w:hAnsi="华文楷体" w:eastAsia="华文楷体" w:cs="华文楷体"/>
          <w:b w:val="0"/>
          <w:bCs w:val="0"/>
          <w:color w:val="000000"/>
          <w:sz w:val="36"/>
          <w:szCs w:val="32"/>
        </w:rPr>
        <w:t>号：</w:t>
      </w:r>
      <w:r>
        <w:rPr>
          <w:rFonts w:hint="eastAsia" w:ascii="华文楷体" w:hAnsi="华文楷体" w:eastAsia="华文楷体" w:cs="华文楷体"/>
          <w:b w:val="0"/>
          <w:bCs w:val="0"/>
          <w:color w:val="000000"/>
          <w:sz w:val="36"/>
          <w:szCs w:val="32"/>
          <w:lang w:val="en-US" w:eastAsia="zh-CN"/>
        </w:rPr>
        <w:t>GD</w:t>
      </w:r>
      <w:r>
        <w:rPr>
          <w:rFonts w:hint="eastAsia" w:ascii="华文楷体" w:hAnsi="华文楷体" w:eastAsia="华文楷体" w:cs="华文楷体"/>
          <w:b w:val="0"/>
          <w:bCs w:val="0"/>
          <w:color w:val="000000"/>
          <w:sz w:val="36"/>
          <w:szCs w:val="32"/>
        </w:rPr>
        <w:t>-</w:t>
      </w:r>
      <w:r>
        <w:rPr>
          <w:rFonts w:hint="eastAsia" w:ascii="华文楷体" w:hAnsi="华文楷体" w:eastAsia="华文楷体" w:cs="华文楷体"/>
          <w:b w:val="0"/>
          <w:bCs w:val="0"/>
          <w:color w:val="000000"/>
          <w:sz w:val="36"/>
          <w:szCs w:val="32"/>
          <w:lang w:val="en-US" w:eastAsia="zh-CN"/>
        </w:rPr>
        <w:t>HCJ</w:t>
      </w:r>
      <w:r>
        <w:rPr>
          <w:rFonts w:hint="eastAsia" w:ascii="华文楷体" w:hAnsi="华文楷体" w:eastAsia="华文楷体" w:cs="华文楷体"/>
          <w:b w:val="0"/>
          <w:bCs w:val="0"/>
          <w:color w:val="000000"/>
          <w:sz w:val="36"/>
          <w:szCs w:val="32"/>
        </w:rPr>
        <w:t>2025</w:t>
      </w:r>
      <w:r>
        <w:rPr>
          <w:rFonts w:hint="eastAsia" w:ascii="华文楷体" w:hAnsi="华文楷体" w:eastAsia="华文楷体" w:cs="华文楷体"/>
          <w:b w:val="0"/>
          <w:bCs w:val="0"/>
          <w:color w:val="000000"/>
          <w:sz w:val="36"/>
          <w:szCs w:val="32"/>
          <w:lang w:val="en-US" w:eastAsia="zh-CN"/>
        </w:rPr>
        <w:t>015</w:t>
      </w:r>
    </w:p>
    <w:p w14:paraId="07AF63B9">
      <w:pPr>
        <w:pStyle w:val="20"/>
        <w:rPr>
          <w:rFonts w:hint="eastAsia" w:ascii="华文楷体" w:hAnsi="华文楷体" w:eastAsia="华文楷体" w:cs="华文楷体"/>
          <w:b w:val="0"/>
          <w:bCs w:val="0"/>
          <w:lang w:val="en-US" w:eastAsia="zh-CN"/>
        </w:rPr>
      </w:pPr>
    </w:p>
    <w:p w14:paraId="33D31027">
      <w:pPr>
        <w:pStyle w:val="20"/>
        <w:rPr>
          <w:rFonts w:hint="eastAsia" w:ascii="华文楷体" w:hAnsi="华文楷体" w:eastAsia="华文楷体" w:cs="华文楷体"/>
          <w:b w:val="0"/>
          <w:bCs w:val="0"/>
          <w:color w:val="000000"/>
          <w:sz w:val="36"/>
          <w:szCs w:val="32"/>
        </w:rPr>
      </w:pPr>
      <w:r>
        <w:rPr>
          <w:rFonts w:hint="eastAsia" w:ascii="华文楷体" w:hAnsi="华文楷体" w:eastAsia="华文楷体" w:cs="华文楷体"/>
          <w:b w:val="0"/>
          <w:bCs w:val="0"/>
          <w:color w:val="000000"/>
          <w:sz w:val="36"/>
          <w:szCs w:val="32"/>
        </w:rPr>
        <w:t>项目名称：</w:t>
      </w:r>
      <w:r>
        <w:rPr>
          <w:rFonts w:hint="eastAsia" w:ascii="华文楷体" w:hAnsi="华文楷体" w:eastAsia="华文楷体" w:cs="华文楷体"/>
          <w:b w:val="0"/>
          <w:bCs w:val="0"/>
          <w:color w:val="000000"/>
          <w:spacing w:val="-20"/>
          <w:sz w:val="36"/>
          <w:szCs w:val="32"/>
          <w:lang w:eastAsia="zh-CN"/>
        </w:rPr>
        <w:t>合川区公安局辅警被装（</w:t>
      </w:r>
      <w:r>
        <w:rPr>
          <w:rFonts w:hint="eastAsia" w:ascii="华文楷体" w:hAnsi="华文楷体" w:eastAsia="华文楷体" w:cs="华文楷体"/>
          <w:b w:val="0"/>
          <w:bCs w:val="0"/>
          <w:color w:val="000000"/>
          <w:spacing w:val="-20"/>
          <w:sz w:val="36"/>
          <w:szCs w:val="32"/>
          <w:lang w:val="en-US" w:eastAsia="zh-CN"/>
        </w:rPr>
        <w:t>第二次</w:t>
      </w:r>
      <w:r>
        <w:rPr>
          <w:rFonts w:hint="eastAsia" w:ascii="华文楷体" w:hAnsi="华文楷体" w:eastAsia="华文楷体" w:cs="华文楷体"/>
          <w:b w:val="0"/>
          <w:bCs w:val="0"/>
          <w:color w:val="000000"/>
          <w:spacing w:val="-20"/>
          <w:sz w:val="36"/>
          <w:szCs w:val="32"/>
          <w:lang w:eastAsia="zh-CN"/>
        </w:rPr>
        <w:t>）采购</w:t>
      </w:r>
    </w:p>
    <w:p w14:paraId="67404A31">
      <w:pPr>
        <w:pStyle w:val="20"/>
        <w:rPr>
          <w:rFonts w:hint="eastAsia" w:ascii="华文楷体" w:hAnsi="华文楷体" w:eastAsia="华文楷体" w:cs="华文楷体"/>
          <w:b w:val="0"/>
          <w:bCs w:val="0"/>
          <w:color w:val="000000"/>
          <w:sz w:val="36"/>
          <w:szCs w:val="32"/>
        </w:rPr>
      </w:pPr>
    </w:p>
    <w:p w14:paraId="7FEA1C89">
      <w:pPr>
        <w:ind w:left="4498" w:hanging="4480" w:hangingChars="1400"/>
        <w:rPr>
          <w:rFonts w:hint="eastAsia" w:ascii="华文楷体" w:hAnsi="华文楷体" w:eastAsia="华文楷体" w:cs="华文楷体"/>
          <w:b w:val="0"/>
          <w:bCs w:val="0"/>
          <w:color w:val="000000"/>
          <w:sz w:val="32"/>
          <w:szCs w:val="28"/>
        </w:rPr>
      </w:pPr>
    </w:p>
    <w:p w14:paraId="0854367B">
      <w:pPr>
        <w:ind w:left="4498" w:hanging="4480" w:hangingChars="1400"/>
        <w:rPr>
          <w:rFonts w:hint="eastAsia" w:ascii="华文楷体" w:hAnsi="华文楷体" w:eastAsia="华文楷体" w:cs="华文楷体"/>
          <w:b w:val="0"/>
          <w:bCs w:val="0"/>
          <w:color w:val="000000"/>
          <w:sz w:val="32"/>
          <w:szCs w:val="28"/>
        </w:rPr>
      </w:pPr>
    </w:p>
    <w:p w14:paraId="7DC6D9D4">
      <w:pPr>
        <w:ind w:left="4498" w:hanging="4480" w:hangingChars="1400"/>
        <w:jc w:val="center"/>
        <w:rPr>
          <w:rFonts w:hint="eastAsia" w:ascii="华文楷体" w:hAnsi="华文楷体" w:eastAsia="华文楷体" w:cs="华文楷体"/>
          <w:b w:val="0"/>
          <w:bCs w:val="0"/>
          <w:color w:val="000000"/>
          <w:sz w:val="32"/>
          <w:szCs w:val="28"/>
        </w:rPr>
      </w:pPr>
    </w:p>
    <w:p w14:paraId="28066C8B">
      <w:pPr>
        <w:rPr>
          <w:rFonts w:hint="eastAsia"/>
        </w:rPr>
      </w:pPr>
    </w:p>
    <w:p w14:paraId="19A4C535">
      <w:pPr>
        <w:keepNext w:val="0"/>
        <w:keepLines w:val="0"/>
        <w:pageBreakBefore w:val="0"/>
        <w:widowControl w:val="0"/>
        <w:kinsoku/>
        <w:wordWrap/>
        <w:overflowPunct/>
        <w:topLinePunct w:val="0"/>
        <w:autoSpaceDE/>
        <w:autoSpaceDN/>
        <w:bidi w:val="0"/>
        <w:adjustRightInd/>
        <w:snapToGrid/>
        <w:spacing w:before="763" w:beforeLines="200" w:after="763" w:afterLines="200"/>
        <w:ind w:left="0" w:firstLine="1280" w:firstLineChars="400"/>
        <w:jc w:val="both"/>
        <w:textAlignment w:val="auto"/>
        <w:rPr>
          <w:rFonts w:hint="eastAsia" w:ascii="华文楷体" w:hAnsi="华文楷体" w:eastAsia="华文楷体" w:cs="华文楷体"/>
          <w:b w:val="0"/>
          <w:bCs w:val="0"/>
          <w:color w:val="000000"/>
          <w:sz w:val="32"/>
          <w:szCs w:val="28"/>
        </w:rPr>
      </w:pPr>
      <w:r>
        <w:rPr>
          <w:rFonts w:hint="eastAsia" w:ascii="华文楷体" w:hAnsi="华文楷体" w:eastAsia="华文楷体" w:cs="华文楷体"/>
          <w:b w:val="0"/>
          <w:bCs w:val="0"/>
          <w:color w:val="000000"/>
          <w:sz w:val="32"/>
          <w:szCs w:val="28"/>
        </w:rPr>
        <w:t>采</w:t>
      </w:r>
      <w:r>
        <w:rPr>
          <w:rFonts w:hint="eastAsia" w:ascii="华文楷体" w:hAnsi="华文楷体" w:eastAsia="华文楷体" w:cs="华文楷体"/>
          <w:b w:val="0"/>
          <w:bCs w:val="0"/>
          <w:color w:val="000000"/>
          <w:sz w:val="32"/>
          <w:szCs w:val="28"/>
          <w:lang w:val="en-US" w:eastAsia="zh-CN"/>
        </w:rPr>
        <w:t xml:space="preserve">   </w:t>
      </w:r>
      <w:r>
        <w:rPr>
          <w:rFonts w:hint="eastAsia" w:ascii="华文楷体" w:hAnsi="华文楷体" w:eastAsia="华文楷体" w:cs="华文楷体"/>
          <w:b w:val="0"/>
          <w:bCs w:val="0"/>
          <w:color w:val="000000"/>
          <w:sz w:val="32"/>
          <w:szCs w:val="28"/>
        </w:rPr>
        <w:t>购</w:t>
      </w:r>
      <w:r>
        <w:rPr>
          <w:rFonts w:hint="eastAsia" w:ascii="华文楷体" w:hAnsi="华文楷体" w:eastAsia="华文楷体" w:cs="华文楷体"/>
          <w:b w:val="0"/>
          <w:bCs w:val="0"/>
          <w:color w:val="000000"/>
          <w:sz w:val="32"/>
          <w:szCs w:val="28"/>
          <w:lang w:val="en-US" w:eastAsia="zh-CN"/>
        </w:rPr>
        <w:t xml:space="preserve">   </w:t>
      </w:r>
      <w:r>
        <w:rPr>
          <w:rFonts w:hint="eastAsia" w:ascii="华文楷体" w:hAnsi="华文楷体" w:eastAsia="华文楷体" w:cs="华文楷体"/>
          <w:b w:val="0"/>
          <w:bCs w:val="0"/>
          <w:color w:val="000000"/>
          <w:sz w:val="32"/>
          <w:szCs w:val="28"/>
        </w:rPr>
        <w:t>人：</w:t>
      </w:r>
      <w:r>
        <w:rPr>
          <w:rFonts w:hint="eastAsia" w:ascii="华文楷体" w:hAnsi="华文楷体" w:eastAsia="华文楷体" w:cs="华文楷体"/>
          <w:b w:val="0"/>
          <w:bCs w:val="0"/>
          <w:sz w:val="32"/>
          <w:szCs w:val="32"/>
        </w:rPr>
        <w:t>重庆市合川区公安局</w:t>
      </w:r>
    </w:p>
    <w:p w14:paraId="751B7668">
      <w:pPr>
        <w:keepNext w:val="0"/>
        <w:keepLines w:val="0"/>
        <w:pageBreakBefore w:val="0"/>
        <w:widowControl w:val="0"/>
        <w:kinsoku/>
        <w:wordWrap/>
        <w:overflowPunct/>
        <w:topLinePunct w:val="0"/>
        <w:autoSpaceDE/>
        <w:autoSpaceDN/>
        <w:bidi w:val="0"/>
        <w:adjustRightInd/>
        <w:snapToGrid/>
        <w:spacing w:before="763" w:beforeLines="200" w:after="763" w:afterLines="200"/>
        <w:ind w:left="0" w:hanging="4480" w:hangingChars="1400"/>
        <w:jc w:val="center"/>
        <w:textAlignment w:val="auto"/>
        <w:rPr>
          <w:rFonts w:hint="eastAsia" w:ascii="华文楷体" w:hAnsi="华文楷体" w:eastAsia="华文楷体" w:cs="华文楷体"/>
          <w:b w:val="0"/>
          <w:bCs w:val="0"/>
          <w:color w:val="000000"/>
          <w:sz w:val="32"/>
          <w:szCs w:val="28"/>
          <w:lang w:eastAsia="zh-CN"/>
        </w:rPr>
      </w:pPr>
      <w:r>
        <w:rPr>
          <w:rFonts w:hint="eastAsia" w:ascii="华文楷体" w:hAnsi="华文楷体" w:eastAsia="华文楷体" w:cs="华文楷体"/>
          <w:b w:val="0"/>
          <w:bCs w:val="0"/>
          <w:color w:val="000000"/>
          <w:sz w:val="32"/>
          <w:szCs w:val="28"/>
        </w:rPr>
        <w:t>采购代理机构：</w:t>
      </w:r>
      <w:r>
        <w:rPr>
          <w:rFonts w:hint="eastAsia" w:ascii="华文楷体" w:hAnsi="华文楷体" w:eastAsia="华文楷体" w:cs="华文楷体"/>
          <w:b w:val="0"/>
          <w:bCs w:val="0"/>
          <w:color w:val="000000"/>
          <w:sz w:val="32"/>
          <w:szCs w:val="28"/>
          <w:lang w:eastAsia="zh-CN"/>
        </w:rPr>
        <w:t>重庆市国都工程项目管理有限公司</w:t>
      </w:r>
    </w:p>
    <w:p w14:paraId="38EF742E">
      <w:pPr>
        <w:ind w:left="4498" w:hanging="4480" w:hangingChars="1400"/>
        <w:jc w:val="center"/>
        <w:rPr>
          <w:rFonts w:hint="eastAsia" w:ascii="华文楷体" w:hAnsi="华文楷体" w:eastAsia="华文楷体" w:cs="华文楷体"/>
          <w:b w:val="0"/>
          <w:bCs w:val="0"/>
          <w:color w:val="000000"/>
          <w:sz w:val="32"/>
          <w:szCs w:val="28"/>
        </w:rPr>
      </w:pPr>
    </w:p>
    <w:p w14:paraId="00215C8B">
      <w:pPr>
        <w:ind w:left="4498" w:hanging="4480" w:hangingChars="1400"/>
        <w:jc w:val="center"/>
        <w:rPr>
          <w:rFonts w:hint="eastAsia" w:ascii="华文楷体" w:hAnsi="华文楷体" w:eastAsia="华文楷体" w:cs="华文楷体"/>
          <w:b w:val="0"/>
          <w:bCs w:val="0"/>
          <w:color w:val="000000"/>
          <w:sz w:val="32"/>
          <w:szCs w:val="28"/>
        </w:rPr>
      </w:pPr>
      <w:r>
        <w:rPr>
          <w:rFonts w:hint="eastAsia" w:ascii="华文楷体" w:hAnsi="华文楷体" w:eastAsia="华文楷体" w:cs="华文楷体"/>
          <w:b w:val="0"/>
          <w:bCs w:val="0"/>
          <w:color w:val="000000"/>
          <w:sz w:val="32"/>
          <w:szCs w:val="28"/>
        </w:rPr>
        <w:t>二〇二五年</w:t>
      </w:r>
      <w:r>
        <w:rPr>
          <w:rFonts w:hint="eastAsia" w:ascii="华文楷体" w:hAnsi="华文楷体" w:eastAsia="华文楷体" w:cs="华文楷体"/>
          <w:b w:val="0"/>
          <w:bCs w:val="0"/>
          <w:color w:val="000000"/>
          <w:sz w:val="32"/>
          <w:szCs w:val="28"/>
          <w:lang w:val="en-US" w:eastAsia="zh-CN"/>
        </w:rPr>
        <w:t>十二</w:t>
      </w:r>
      <w:r>
        <w:rPr>
          <w:rFonts w:hint="eastAsia" w:ascii="华文楷体" w:hAnsi="华文楷体" w:eastAsia="华文楷体" w:cs="华文楷体"/>
          <w:b w:val="0"/>
          <w:bCs w:val="0"/>
          <w:color w:val="000000"/>
          <w:sz w:val="32"/>
          <w:szCs w:val="28"/>
        </w:rPr>
        <w:t>月</w:t>
      </w:r>
    </w:p>
    <w:p w14:paraId="028611BA">
      <w:pPr>
        <w:ind w:left="4498" w:hanging="4484" w:hangingChars="1400"/>
        <w:rPr>
          <w:rFonts w:hint="eastAsia" w:ascii="华文楷体" w:hAnsi="华文楷体" w:eastAsia="华文楷体" w:cs="华文楷体"/>
          <w:b/>
          <w:bCs/>
          <w:color w:val="000000"/>
          <w:sz w:val="32"/>
          <w:szCs w:val="28"/>
        </w:rPr>
      </w:pPr>
    </w:p>
    <w:p w14:paraId="489F70AC">
      <w:pPr>
        <w:spacing w:line="480" w:lineRule="exact"/>
        <w:jc w:val="center"/>
        <w:outlineLvl w:val="0"/>
        <w:rPr>
          <w:rFonts w:hint="eastAsia" w:ascii="华文楷体" w:hAnsi="华文楷体" w:eastAsia="华文楷体" w:cs="华文楷体"/>
          <w:b/>
          <w:bCs/>
          <w:color w:val="auto"/>
          <w:sz w:val="36"/>
          <w:szCs w:val="36"/>
          <w:highlight w:val="none"/>
        </w:rPr>
      </w:pPr>
      <w:r>
        <w:rPr>
          <w:rFonts w:hint="eastAsia" w:ascii="华文楷体" w:hAnsi="华文楷体" w:eastAsia="华文楷体" w:cs="华文楷体"/>
          <w:b/>
          <w:bCs/>
          <w:color w:val="auto"/>
          <w:sz w:val="36"/>
          <w:szCs w:val="36"/>
          <w:highlight w:val="none"/>
        </w:rPr>
        <w:t>目   录</w:t>
      </w:r>
    </w:p>
    <w:p w14:paraId="7DC9FF2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TOC \o "1-3" \h \z </w:instrText>
      </w:r>
      <w:r>
        <w:rPr>
          <w:rFonts w:hint="eastAsia" w:ascii="华文楷体" w:hAnsi="华文楷体" w:eastAsia="华文楷体" w:cs="华文楷体"/>
          <w:color w:val="auto"/>
          <w:sz w:val="18"/>
          <w:szCs w:val="18"/>
          <w:highlight w:val="none"/>
        </w:rPr>
        <w:fldChar w:fldCharType="separate"/>
      </w:r>
    </w:p>
    <w:p w14:paraId="29A544C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_Toc7125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第一篇 询价采购邀请书</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_Toc7125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5439638">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_Toc31947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一、询价内容</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_Toc31947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2551BF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_Toc13063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二、资金来源</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_Toc13063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F711948">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_Toc553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三、供应商资格条件</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_Toc553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73EC0E9">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_Toc1965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四、询价有关说明</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_Toc1965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4AB65C4">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_Toc1300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五、采购项目需落实的政府采购政策</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_Toc1300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40DD1C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_Toc28410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六、其它有关规定</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_Toc28410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D49720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_Toc10027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七</w:t>
      </w:r>
      <w:r>
        <w:rPr>
          <w:rFonts w:hint="eastAsia" w:ascii="华文楷体" w:hAnsi="华文楷体" w:eastAsia="华文楷体" w:cs="华文楷体"/>
          <w:color w:val="auto"/>
          <w:sz w:val="18"/>
          <w:szCs w:val="18"/>
          <w:highlight w:val="none"/>
        </w:rPr>
        <w:t>、联系方式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_Toc10027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6A22F7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_Toc2141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第二篇 询价项目技术（质量）需求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_Toc2141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5D6BBD5">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_Toc17707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一、 采购项目一览表</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_Toc17707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B03356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_Toc24678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第三篇 询价项目服务需求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_Toc24678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A088DF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_Toc28006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w:t>
      </w:r>
      <w:r>
        <w:rPr>
          <w:rFonts w:hint="eastAsia" w:ascii="华文楷体" w:hAnsi="华文楷体" w:eastAsia="华文楷体" w:cs="华文楷体"/>
          <w:color w:val="auto"/>
          <w:sz w:val="18"/>
          <w:szCs w:val="18"/>
          <w:highlight w:val="none"/>
          <w:lang w:val="en-US" w:eastAsia="zh-CN"/>
        </w:rPr>
        <w:t>交货期</w:t>
      </w:r>
      <w:r>
        <w:rPr>
          <w:rFonts w:hint="eastAsia" w:ascii="华文楷体" w:hAnsi="华文楷体" w:eastAsia="华文楷体" w:cs="华文楷体"/>
          <w:color w:val="auto"/>
          <w:sz w:val="18"/>
          <w:szCs w:val="18"/>
          <w:highlight w:val="none"/>
        </w:rPr>
        <w:t>、地点和验收方式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_Toc28006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023081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_Toc22812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（六）</w:t>
      </w:r>
      <w:r>
        <w:rPr>
          <w:rFonts w:hint="eastAsia" w:ascii="华文楷体" w:hAnsi="华文楷体" w:eastAsia="华文楷体" w:cs="华文楷体"/>
          <w:color w:val="auto"/>
          <w:sz w:val="18"/>
          <w:szCs w:val="18"/>
          <w:highlight w:val="none"/>
          <w:lang w:val="en-US" w:eastAsia="zh-CN"/>
        </w:rPr>
        <w:t>培训</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_Toc22812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- 10 -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42CB5E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_Toc20431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第四篇 采购程序、评定成交的标准、无效报价及采购终止</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_Toc20431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3344B00">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_Toc10343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一、采购程序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_Toc10343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- 11 -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CFEAF6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_Toc27128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二、评定成交的标准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_Toc27128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CD29E6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_Toc32485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三、无效报价</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_Toc32485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C9DC2A5">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_Toc16434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四、采购终止</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_Toc16434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- 13 -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BE50F1D">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_Toc5436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第五篇 供应商须知</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_Toc5436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EBB3EF8">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_Toc16312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一、询价费用</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_Toc16312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63BACAA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_Toc9771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二、询价通知书</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_Toc9771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56E47640">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_Toc22802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三、报价要求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_Toc22802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- 14 -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57020F3">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_Toc1484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四、成交供应商的确定和变更</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_Toc1484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124043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_Toc1728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五、成交通知</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_Toc1728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0E3E82F">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_Toc10284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六</w:t>
      </w:r>
      <w:r>
        <w:rPr>
          <w:rFonts w:hint="eastAsia" w:ascii="华文楷体" w:hAnsi="华文楷体" w:eastAsia="华文楷体" w:cs="华文楷体"/>
          <w:color w:val="auto"/>
          <w:sz w:val="18"/>
          <w:szCs w:val="18"/>
          <w:highlight w:val="none"/>
        </w:rPr>
        <w:t>、签订合同</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_Toc10284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B4E5F3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_Toc27137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七</w:t>
      </w:r>
      <w:r>
        <w:rPr>
          <w:rFonts w:hint="eastAsia" w:ascii="华文楷体" w:hAnsi="华文楷体" w:eastAsia="华文楷体" w:cs="华文楷体"/>
          <w:color w:val="auto"/>
          <w:sz w:val="18"/>
          <w:szCs w:val="18"/>
          <w:highlight w:val="none"/>
        </w:rPr>
        <w:t>、项目验收</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_Toc27137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1775202">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_Toc14698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lang w:val="en-US" w:eastAsia="zh-CN"/>
        </w:rPr>
        <w:t>八</w:t>
      </w:r>
      <w:r>
        <w:rPr>
          <w:rFonts w:hint="eastAsia" w:ascii="华文楷体" w:hAnsi="华文楷体" w:eastAsia="华文楷体" w:cs="华文楷体"/>
          <w:color w:val="auto"/>
          <w:sz w:val="18"/>
          <w:szCs w:val="18"/>
          <w:highlight w:val="none"/>
        </w:rPr>
        <w:t>、采购代理服务费</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_Toc14698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- 16 -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CA7864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_Toc14055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第六篇 合同格式</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_Toc14055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- 17 -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0F7BA2CE">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_Toc15349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第七篇 响应文件格式要求</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_Toc15349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- 19 -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5DC137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_Toc12841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一、经济部分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_Toc12841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- 20 -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42C8C75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_Toc1449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二、技术（质量）部分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_Toc1449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- 22 -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72B02F71">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_Toc22083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三、服务部分</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_Toc22083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- 25 -</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3456CBEA">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_Toc31444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四、资格条件及其他</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_Toc31444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28</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1E85295B">
      <w:pPr>
        <w:pStyle w:val="12"/>
        <w:tabs>
          <w:tab w:val="right" w:leader="dot" w:pos="9412"/>
        </w:tabs>
        <w:rPr>
          <w:rFonts w:hint="eastAsia" w:ascii="华文楷体" w:hAnsi="华文楷体" w:eastAsia="华文楷体" w:cs="华文楷体"/>
          <w:color w:val="auto"/>
          <w:sz w:val="18"/>
          <w:szCs w:val="18"/>
          <w:highlight w:val="none"/>
        </w:rPr>
      </w:pP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HYPERLINK \l _Toc8941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五、其他资料</w:t>
      </w:r>
      <w:r>
        <w:rPr>
          <w:rFonts w:hint="eastAsia" w:ascii="华文楷体" w:hAnsi="华文楷体" w:eastAsia="华文楷体" w:cs="华文楷体"/>
          <w:color w:val="auto"/>
          <w:sz w:val="18"/>
          <w:szCs w:val="18"/>
          <w:highlight w:val="none"/>
        </w:rPr>
        <w:tab/>
      </w:r>
      <w:r>
        <w:rPr>
          <w:rFonts w:hint="eastAsia" w:ascii="华文楷体" w:hAnsi="华文楷体" w:eastAsia="华文楷体" w:cs="华文楷体"/>
          <w:color w:val="auto"/>
          <w:sz w:val="18"/>
          <w:szCs w:val="18"/>
          <w:highlight w:val="none"/>
        </w:rPr>
        <w:fldChar w:fldCharType="begin"/>
      </w:r>
      <w:r>
        <w:rPr>
          <w:rFonts w:hint="eastAsia" w:ascii="华文楷体" w:hAnsi="华文楷体" w:eastAsia="华文楷体" w:cs="华文楷体"/>
          <w:color w:val="auto"/>
          <w:sz w:val="18"/>
          <w:szCs w:val="18"/>
          <w:highlight w:val="none"/>
        </w:rPr>
        <w:instrText xml:space="preserve"> PAGEREF _Toc8941 \h </w:instrText>
      </w:r>
      <w:r>
        <w:rPr>
          <w:rFonts w:hint="eastAsia" w:ascii="华文楷体" w:hAnsi="华文楷体" w:eastAsia="华文楷体" w:cs="华文楷体"/>
          <w:color w:val="auto"/>
          <w:sz w:val="18"/>
          <w:szCs w:val="18"/>
          <w:highlight w:val="none"/>
        </w:rPr>
        <w:fldChar w:fldCharType="separate"/>
      </w:r>
      <w:r>
        <w:rPr>
          <w:rFonts w:hint="eastAsia" w:ascii="华文楷体" w:hAnsi="华文楷体" w:eastAsia="华文楷体" w:cs="华文楷体"/>
          <w:color w:val="auto"/>
          <w:sz w:val="18"/>
          <w:szCs w:val="18"/>
          <w:highlight w:val="none"/>
        </w:rPr>
        <w:t>33</w:t>
      </w:r>
      <w:r>
        <w:rPr>
          <w:rFonts w:hint="eastAsia" w:ascii="华文楷体" w:hAnsi="华文楷体" w:eastAsia="华文楷体" w:cs="华文楷体"/>
          <w:color w:val="auto"/>
          <w:sz w:val="18"/>
          <w:szCs w:val="18"/>
          <w:highlight w:val="none"/>
        </w:rPr>
        <w:fldChar w:fldCharType="end"/>
      </w:r>
      <w:r>
        <w:rPr>
          <w:rFonts w:hint="eastAsia" w:ascii="华文楷体" w:hAnsi="华文楷体" w:eastAsia="华文楷体" w:cs="华文楷体"/>
          <w:color w:val="auto"/>
          <w:sz w:val="18"/>
          <w:szCs w:val="18"/>
          <w:highlight w:val="none"/>
        </w:rPr>
        <w:fldChar w:fldCharType="end"/>
      </w:r>
    </w:p>
    <w:p w14:paraId="235B5E05">
      <w:pPr>
        <w:pStyle w:val="12"/>
        <w:tabs>
          <w:tab w:val="right" w:leader="dot" w:pos="9412"/>
        </w:tabs>
        <w:rPr>
          <w:rFonts w:hint="eastAsia" w:ascii="华文楷体" w:hAnsi="华文楷体" w:eastAsia="华文楷体" w:cs="华文楷体"/>
          <w:color w:val="auto"/>
          <w:sz w:val="21"/>
          <w:szCs w:val="21"/>
          <w:highlight w:val="none"/>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auto"/>
          <w:sz w:val="18"/>
          <w:szCs w:val="18"/>
          <w:highlight w:val="none"/>
        </w:rPr>
        <w:fldChar w:fldCharType="end"/>
      </w:r>
    </w:p>
    <w:p w14:paraId="5DFF1733">
      <w:pPr>
        <w:pStyle w:val="2"/>
        <w:numPr>
          <w:ilvl w:val="0"/>
          <w:numId w:val="1"/>
        </w:numPr>
        <w:bidi w:val="0"/>
        <w:jc w:val="center"/>
        <w:rPr>
          <w:rFonts w:hint="eastAsia" w:ascii="华文楷体" w:hAnsi="华文楷体" w:eastAsia="华文楷体" w:cs="华文楷体"/>
        </w:rPr>
      </w:pPr>
      <w:bookmarkStart w:id="4" w:name="_Toc15726"/>
      <w:bookmarkStart w:id="5" w:name="_Toc24817"/>
      <w:bookmarkStart w:id="6" w:name="_Toc106034769"/>
      <w:bookmarkStart w:id="7" w:name="_Toc65660329"/>
      <w:bookmarkStart w:id="8" w:name="_Toc11641050"/>
      <w:bookmarkStart w:id="9" w:name="_Toc7125"/>
      <w:bookmarkStart w:id="10" w:name="_Toc12789052"/>
      <w:bookmarkStart w:id="11" w:name="_Toc24173"/>
      <w:r>
        <w:rPr>
          <w:rFonts w:hint="eastAsia" w:ascii="华文楷体" w:hAnsi="华文楷体" w:eastAsia="华文楷体" w:cs="华文楷体"/>
        </w:rPr>
        <w:t>询价采购邀请书</w:t>
      </w:r>
      <w:bookmarkEnd w:id="4"/>
      <w:bookmarkEnd w:id="5"/>
      <w:bookmarkEnd w:id="6"/>
      <w:bookmarkEnd w:id="7"/>
      <w:bookmarkEnd w:id="8"/>
      <w:bookmarkEnd w:id="9"/>
      <w:bookmarkEnd w:id="10"/>
      <w:bookmarkEnd w:id="11"/>
    </w:p>
    <w:p w14:paraId="20E3E8F1">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lang w:eastAsia="zh-CN"/>
        </w:rPr>
        <w:t>重庆市国都工程项目管理有限公司</w:t>
      </w:r>
      <w:r>
        <w:rPr>
          <w:rFonts w:hint="eastAsia" w:ascii="华文楷体" w:hAnsi="华文楷体" w:eastAsia="华文楷体" w:cs="华文楷体"/>
          <w:color w:val="auto"/>
          <w:sz w:val="21"/>
          <w:szCs w:val="21"/>
          <w:highlight w:val="none"/>
        </w:rPr>
        <w:t>（以下简称：采购代理机构）受</w:t>
      </w:r>
      <w:r>
        <w:rPr>
          <w:rFonts w:hint="eastAsia" w:ascii="华文楷体" w:hAnsi="华文楷体" w:eastAsia="华文楷体" w:cs="华文楷体"/>
          <w:color w:val="auto"/>
          <w:sz w:val="21"/>
          <w:szCs w:val="21"/>
          <w:highlight w:val="none"/>
          <w:u w:val="single"/>
          <w:lang w:eastAsia="zh-CN"/>
        </w:rPr>
        <w:t>重庆市合川区公安局</w:t>
      </w:r>
      <w:r>
        <w:rPr>
          <w:rFonts w:hint="eastAsia" w:ascii="华文楷体" w:hAnsi="华文楷体" w:eastAsia="华文楷体" w:cs="华文楷体"/>
          <w:color w:val="auto"/>
          <w:sz w:val="21"/>
          <w:szCs w:val="21"/>
          <w:highlight w:val="none"/>
        </w:rPr>
        <w:t>（以下简称：采购人）的委托</w:t>
      </w:r>
      <w:r>
        <w:rPr>
          <w:rFonts w:hint="eastAsia" w:ascii="华文楷体" w:hAnsi="华文楷体" w:eastAsia="华文楷体" w:cs="华文楷体"/>
          <w:color w:val="auto"/>
          <w:sz w:val="21"/>
          <w:szCs w:val="21"/>
          <w:highlight w:val="none"/>
          <w:lang w:val="en-US" w:eastAsia="zh-CN"/>
        </w:rPr>
        <w:t>现</w:t>
      </w:r>
      <w:r>
        <w:rPr>
          <w:rFonts w:hint="eastAsia" w:ascii="华文楷体" w:hAnsi="华文楷体" w:eastAsia="华文楷体" w:cs="华文楷体"/>
          <w:color w:val="auto"/>
          <w:sz w:val="21"/>
          <w:szCs w:val="21"/>
          <w:highlight w:val="none"/>
        </w:rPr>
        <w:t>对</w:t>
      </w:r>
      <w:r>
        <w:rPr>
          <w:rFonts w:hint="eastAsia" w:ascii="华文楷体" w:hAnsi="华文楷体" w:eastAsia="华文楷体" w:cs="华文楷体"/>
          <w:color w:val="auto"/>
          <w:sz w:val="21"/>
          <w:szCs w:val="21"/>
          <w:highlight w:val="none"/>
          <w:u w:val="single"/>
          <w:lang w:eastAsia="zh-CN"/>
        </w:rPr>
        <w:t>合川区公安局辅警被装采购</w:t>
      </w:r>
      <w:r>
        <w:rPr>
          <w:rFonts w:hint="eastAsia" w:ascii="华文楷体" w:hAnsi="华文楷体" w:eastAsia="华文楷体" w:cs="华文楷体"/>
          <w:color w:val="auto"/>
          <w:sz w:val="21"/>
          <w:szCs w:val="21"/>
          <w:highlight w:val="none"/>
        </w:rPr>
        <w:t>进行</w:t>
      </w:r>
      <w:r>
        <w:rPr>
          <w:rFonts w:hint="eastAsia" w:ascii="华文楷体" w:hAnsi="华文楷体" w:eastAsia="华文楷体" w:cs="华文楷体"/>
          <w:color w:val="auto"/>
          <w:sz w:val="21"/>
          <w:szCs w:val="21"/>
          <w:highlight w:val="none"/>
          <w:lang w:val="en-US" w:eastAsia="zh-CN"/>
        </w:rPr>
        <w:t>第二次</w:t>
      </w:r>
      <w:r>
        <w:rPr>
          <w:rFonts w:hint="eastAsia" w:ascii="华文楷体" w:hAnsi="华文楷体" w:eastAsia="华文楷体" w:cs="华文楷体"/>
          <w:color w:val="auto"/>
          <w:sz w:val="21"/>
          <w:szCs w:val="21"/>
          <w:highlight w:val="none"/>
        </w:rPr>
        <w:t>询价采购，欢迎有资格的供应商前来参加报价。</w:t>
      </w:r>
    </w:p>
    <w:p w14:paraId="4AA2DC6F">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12" w:name="_Toc18246"/>
      <w:bookmarkStart w:id="13" w:name="_Toc26091"/>
      <w:bookmarkStart w:id="14" w:name="_Toc7758"/>
      <w:bookmarkStart w:id="15" w:name="_Toc317775175"/>
      <w:bookmarkStart w:id="16" w:name="_Toc106034770"/>
      <w:bookmarkStart w:id="17" w:name="_Toc313893526"/>
      <w:bookmarkStart w:id="18" w:name="_Toc31947"/>
      <w:bookmarkStart w:id="19" w:name="_Toc65660330"/>
      <w:r>
        <w:rPr>
          <w:rFonts w:hint="eastAsia" w:ascii="华文楷体" w:hAnsi="华文楷体" w:eastAsia="华文楷体" w:cs="华文楷体"/>
          <w:color w:val="auto"/>
          <w:sz w:val="24"/>
          <w:highlight w:val="none"/>
        </w:rPr>
        <w:t>一、询价内容</w:t>
      </w:r>
      <w:bookmarkEnd w:id="12"/>
      <w:bookmarkEnd w:id="13"/>
      <w:bookmarkEnd w:id="14"/>
      <w:bookmarkEnd w:id="15"/>
      <w:bookmarkEnd w:id="16"/>
      <w:bookmarkEnd w:id="17"/>
      <w:bookmarkEnd w:id="18"/>
      <w:bookmarkEnd w:id="19"/>
    </w:p>
    <w:tbl>
      <w:tblPr>
        <w:tblStyle w:val="16"/>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4"/>
        <w:gridCol w:w="1510"/>
        <w:gridCol w:w="1050"/>
        <w:gridCol w:w="1100"/>
      </w:tblGrid>
      <w:tr w14:paraId="1E0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793" w:type="pct"/>
            <w:noWrap w:val="0"/>
            <w:vAlign w:val="center"/>
          </w:tcPr>
          <w:p w14:paraId="7EA07D02">
            <w:pPr>
              <w:widowControl/>
              <w:spacing w:line="440" w:lineRule="exact"/>
              <w:jc w:val="center"/>
              <w:rPr>
                <w:rFonts w:hint="eastAsia" w:ascii="华文楷体" w:hAnsi="华文楷体" w:eastAsia="华文楷体" w:cs="华文楷体"/>
                <w:b/>
                <w:bCs/>
                <w:color w:val="auto"/>
                <w:sz w:val="21"/>
                <w:szCs w:val="21"/>
                <w:highlight w:val="none"/>
              </w:rPr>
            </w:pPr>
            <w:bookmarkStart w:id="20" w:name="_Toc27028"/>
            <w:bookmarkStart w:id="21" w:name="_Toc4424"/>
            <w:bookmarkStart w:id="22" w:name="_Toc65660331"/>
            <w:bookmarkStart w:id="23" w:name="_Toc3256"/>
            <w:bookmarkStart w:id="24" w:name="_Toc106034771"/>
            <w:bookmarkStart w:id="25" w:name="_Toc373860293"/>
            <w:bookmarkStart w:id="26" w:name="_Toc317775178"/>
            <w:r>
              <w:rPr>
                <w:rFonts w:hint="eastAsia" w:ascii="华文楷体" w:hAnsi="华文楷体" w:eastAsia="华文楷体" w:cs="华文楷体"/>
                <w:b/>
                <w:bCs/>
                <w:color w:val="auto"/>
                <w:sz w:val="21"/>
                <w:szCs w:val="21"/>
                <w:highlight w:val="none"/>
              </w:rPr>
              <w:t>项目名称</w:t>
            </w:r>
          </w:p>
        </w:tc>
        <w:tc>
          <w:tcPr>
            <w:tcW w:w="910" w:type="pct"/>
            <w:noWrap w:val="0"/>
            <w:vAlign w:val="center"/>
          </w:tcPr>
          <w:p w14:paraId="3B371792">
            <w:pPr>
              <w:spacing w:line="440" w:lineRule="exact"/>
              <w:jc w:val="center"/>
              <w:rPr>
                <w:rFonts w:hint="default" w:ascii="华文楷体" w:hAnsi="华文楷体" w:eastAsia="华文楷体" w:cs="华文楷体"/>
                <w:b/>
                <w:bCs/>
                <w:color w:val="auto"/>
                <w:sz w:val="21"/>
                <w:szCs w:val="21"/>
                <w:highlight w:val="none"/>
                <w:lang w:val="en-US" w:eastAsia="zh-CN"/>
              </w:rPr>
            </w:pPr>
            <w:r>
              <w:rPr>
                <w:rFonts w:hint="eastAsia" w:ascii="华文楷体" w:hAnsi="华文楷体" w:eastAsia="华文楷体" w:cs="华文楷体"/>
                <w:b/>
                <w:bCs/>
                <w:color w:val="auto"/>
                <w:sz w:val="21"/>
                <w:szCs w:val="21"/>
                <w:highlight w:val="none"/>
                <w:lang w:val="en-US" w:eastAsia="zh-CN"/>
              </w:rPr>
              <w:t>采购数量（份）</w:t>
            </w:r>
          </w:p>
        </w:tc>
        <w:tc>
          <w:tcPr>
            <w:tcW w:w="633" w:type="pct"/>
            <w:noWrap w:val="0"/>
            <w:vAlign w:val="center"/>
          </w:tcPr>
          <w:p w14:paraId="2CCA2639">
            <w:pPr>
              <w:spacing w:line="440" w:lineRule="exact"/>
              <w:jc w:val="center"/>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lang w:val="en-US" w:eastAsia="zh-CN"/>
              </w:rPr>
              <w:t>总价</w:t>
            </w:r>
            <w:r>
              <w:rPr>
                <w:rFonts w:hint="eastAsia" w:ascii="华文楷体" w:hAnsi="华文楷体" w:eastAsia="华文楷体" w:cs="华文楷体"/>
                <w:b/>
                <w:bCs/>
                <w:color w:val="auto"/>
                <w:sz w:val="21"/>
                <w:szCs w:val="21"/>
                <w:highlight w:val="none"/>
              </w:rPr>
              <w:t>最高限价（元）</w:t>
            </w:r>
          </w:p>
        </w:tc>
        <w:tc>
          <w:tcPr>
            <w:tcW w:w="663" w:type="pct"/>
            <w:noWrap w:val="0"/>
            <w:vAlign w:val="center"/>
          </w:tcPr>
          <w:p w14:paraId="129DF4D3">
            <w:pPr>
              <w:spacing w:line="440" w:lineRule="exact"/>
              <w:jc w:val="center"/>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成交供应商数量</w:t>
            </w:r>
            <w:r>
              <w:rPr>
                <w:rFonts w:hint="eastAsia" w:ascii="华文楷体" w:hAnsi="华文楷体" w:eastAsia="华文楷体" w:cs="华文楷体"/>
                <w:b/>
                <w:bCs/>
                <w:color w:val="auto"/>
                <w:sz w:val="21"/>
                <w:szCs w:val="21"/>
                <w:highlight w:val="none"/>
                <w:lang w:eastAsia="zh-CN"/>
              </w:rPr>
              <w:t>（</w:t>
            </w:r>
            <w:r>
              <w:rPr>
                <w:rFonts w:hint="eastAsia" w:ascii="华文楷体" w:hAnsi="华文楷体" w:eastAsia="华文楷体" w:cs="华文楷体"/>
                <w:b/>
                <w:bCs/>
                <w:color w:val="auto"/>
                <w:sz w:val="21"/>
                <w:szCs w:val="21"/>
                <w:highlight w:val="none"/>
              </w:rPr>
              <w:t>名）</w:t>
            </w:r>
          </w:p>
        </w:tc>
      </w:tr>
      <w:tr w14:paraId="24DA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793" w:type="pct"/>
            <w:noWrap w:val="0"/>
            <w:vAlign w:val="center"/>
          </w:tcPr>
          <w:p w14:paraId="78866382">
            <w:pPr>
              <w:widowControl/>
              <w:snapToGrid w:val="0"/>
              <w:spacing w:line="440" w:lineRule="exact"/>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合川区公安局辅警被装（</w:t>
            </w:r>
            <w:r>
              <w:rPr>
                <w:rFonts w:hint="eastAsia" w:ascii="华文楷体" w:hAnsi="华文楷体" w:eastAsia="华文楷体" w:cs="华文楷体"/>
                <w:color w:val="auto"/>
                <w:sz w:val="21"/>
                <w:szCs w:val="21"/>
                <w:highlight w:val="none"/>
                <w:lang w:val="en-US" w:eastAsia="zh-CN"/>
              </w:rPr>
              <w:t>第二次</w:t>
            </w:r>
            <w:r>
              <w:rPr>
                <w:rFonts w:hint="eastAsia" w:ascii="华文楷体" w:hAnsi="华文楷体" w:eastAsia="华文楷体" w:cs="华文楷体"/>
                <w:color w:val="auto"/>
                <w:sz w:val="21"/>
                <w:szCs w:val="21"/>
                <w:highlight w:val="none"/>
                <w:lang w:eastAsia="zh-CN"/>
              </w:rPr>
              <w:t>）采购</w:t>
            </w:r>
          </w:p>
        </w:tc>
        <w:tc>
          <w:tcPr>
            <w:tcW w:w="910" w:type="pct"/>
            <w:noWrap w:val="0"/>
            <w:vAlign w:val="top"/>
          </w:tcPr>
          <w:p w14:paraId="7736DE0B">
            <w:pPr>
              <w:widowControl/>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1批</w:t>
            </w:r>
          </w:p>
        </w:tc>
        <w:tc>
          <w:tcPr>
            <w:tcW w:w="633" w:type="pct"/>
            <w:noWrap w:val="0"/>
            <w:vAlign w:val="center"/>
          </w:tcPr>
          <w:p w14:paraId="79BBA04E">
            <w:pPr>
              <w:snapToGrid w:val="0"/>
              <w:spacing w:line="440" w:lineRule="exact"/>
              <w:jc w:val="center"/>
              <w:rPr>
                <w:rFonts w:hint="default" w:ascii="华文楷体" w:hAnsi="华文楷体" w:eastAsia="华文楷体" w:cs="华文楷体"/>
                <w:color w:val="auto"/>
                <w:sz w:val="21"/>
                <w:szCs w:val="21"/>
                <w:highlight w:val="none"/>
                <w:lang w:val="en-US" w:eastAsia="zh-CN"/>
              </w:rPr>
            </w:pPr>
            <w:r>
              <w:rPr>
                <w:rFonts w:hint="default" w:ascii="华文楷体" w:hAnsi="华文楷体" w:eastAsia="华文楷体" w:cs="华文楷体"/>
                <w:color w:val="auto"/>
                <w:sz w:val="21"/>
                <w:szCs w:val="21"/>
                <w:highlight w:val="none"/>
                <w:lang w:val="en-US" w:eastAsia="zh-CN"/>
              </w:rPr>
              <w:t>14952</w:t>
            </w:r>
            <w:r>
              <w:rPr>
                <w:rFonts w:hint="eastAsia" w:ascii="华文楷体" w:hAnsi="华文楷体" w:eastAsia="华文楷体" w:cs="华文楷体"/>
                <w:color w:val="auto"/>
                <w:sz w:val="21"/>
                <w:szCs w:val="21"/>
                <w:highlight w:val="none"/>
                <w:lang w:val="en-US" w:eastAsia="zh-CN"/>
              </w:rPr>
              <w:t>0.00</w:t>
            </w:r>
          </w:p>
        </w:tc>
        <w:tc>
          <w:tcPr>
            <w:tcW w:w="663" w:type="pct"/>
            <w:noWrap w:val="0"/>
            <w:vAlign w:val="center"/>
          </w:tcPr>
          <w:p w14:paraId="48F34FA0">
            <w:pPr>
              <w:snapToGrid w:val="0"/>
              <w:spacing w:line="44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w:t>
            </w:r>
          </w:p>
        </w:tc>
      </w:tr>
    </w:tbl>
    <w:p w14:paraId="52089719">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27" w:name="_Toc13063"/>
      <w:r>
        <w:rPr>
          <w:rFonts w:hint="eastAsia" w:ascii="华文楷体" w:hAnsi="华文楷体" w:eastAsia="华文楷体" w:cs="华文楷体"/>
          <w:color w:val="auto"/>
          <w:sz w:val="24"/>
          <w:highlight w:val="none"/>
        </w:rPr>
        <w:t>二、资金来源</w:t>
      </w:r>
      <w:bookmarkEnd w:id="20"/>
      <w:bookmarkEnd w:id="21"/>
      <w:bookmarkEnd w:id="22"/>
      <w:bookmarkEnd w:id="23"/>
      <w:bookmarkEnd w:id="24"/>
      <w:bookmarkEnd w:id="27"/>
    </w:p>
    <w:p w14:paraId="4E62253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财政预算资金，采购预算为</w:t>
      </w:r>
      <w:r>
        <w:rPr>
          <w:rFonts w:hint="default" w:ascii="华文楷体" w:hAnsi="华文楷体" w:eastAsia="华文楷体" w:cs="华文楷体"/>
          <w:color w:val="auto"/>
          <w:sz w:val="21"/>
          <w:szCs w:val="21"/>
          <w:highlight w:val="none"/>
          <w:lang w:val="en-US" w:eastAsia="zh-CN"/>
        </w:rPr>
        <w:t>14952</w:t>
      </w:r>
      <w:r>
        <w:rPr>
          <w:rFonts w:hint="eastAsia" w:ascii="华文楷体" w:hAnsi="华文楷体" w:eastAsia="华文楷体" w:cs="华文楷体"/>
          <w:color w:val="auto"/>
          <w:sz w:val="21"/>
          <w:szCs w:val="21"/>
          <w:highlight w:val="none"/>
          <w:lang w:val="en-US" w:eastAsia="zh-CN"/>
        </w:rPr>
        <w:t>0.00</w:t>
      </w:r>
      <w:r>
        <w:rPr>
          <w:rFonts w:hint="eastAsia" w:ascii="华文楷体" w:hAnsi="华文楷体" w:eastAsia="华文楷体" w:cs="华文楷体"/>
          <w:color w:val="auto"/>
          <w:sz w:val="21"/>
          <w:szCs w:val="21"/>
          <w:highlight w:val="none"/>
        </w:rPr>
        <w:t>元。</w:t>
      </w:r>
    </w:p>
    <w:p w14:paraId="3B4C480E">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28" w:name="_Toc13541"/>
      <w:bookmarkStart w:id="29" w:name="_Toc20867"/>
      <w:bookmarkStart w:id="30" w:name="_Toc18548"/>
      <w:bookmarkStart w:id="31" w:name="_Toc553"/>
      <w:bookmarkStart w:id="32" w:name="_Toc64731996"/>
      <w:bookmarkStart w:id="33" w:name="_Toc65660332"/>
      <w:bookmarkStart w:id="34" w:name="_Toc106034772"/>
      <w:r>
        <w:rPr>
          <w:rFonts w:hint="eastAsia" w:ascii="华文楷体" w:hAnsi="华文楷体" w:eastAsia="华文楷体" w:cs="华文楷体"/>
          <w:color w:val="auto"/>
          <w:sz w:val="24"/>
          <w:highlight w:val="none"/>
        </w:rPr>
        <w:t>三、供应商资格条件</w:t>
      </w:r>
      <w:bookmarkEnd w:id="28"/>
      <w:bookmarkEnd w:id="29"/>
      <w:bookmarkEnd w:id="30"/>
      <w:bookmarkEnd w:id="31"/>
      <w:bookmarkEnd w:id="32"/>
      <w:bookmarkEnd w:id="33"/>
      <w:bookmarkEnd w:id="34"/>
    </w:p>
    <w:p w14:paraId="24A3434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（一）满足《中华人民共和国政府采购法》第二十二条规定：</w:t>
      </w:r>
    </w:p>
    <w:p w14:paraId="0C598C06">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1.具有独立承担民事责任的能力；</w:t>
      </w:r>
    </w:p>
    <w:p w14:paraId="135EE57B">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2.具有良好的商业信誉和健全的财务会计制度；</w:t>
      </w:r>
    </w:p>
    <w:p w14:paraId="0297607F">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3.具有履行合同所必需的设备和专业技术能力；</w:t>
      </w:r>
    </w:p>
    <w:p w14:paraId="1ACA00A5">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4.有依法缴纳税收和社会保障资金的良好记录；</w:t>
      </w:r>
    </w:p>
    <w:p w14:paraId="6F7D088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5.参加政府采购活动前三年内，在经营活动中没有重大违法记录；</w:t>
      </w:r>
    </w:p>
    <w:p w14:paraId="5858018C">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6.法律、行政法规规定的其他条件。</w:t>
      </w:r>
    </w:p>
    <w:p w14:paraId="67798A6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（二）落实政府采购政策需满足的资格要求：无。</w:t>
      </w:r>
    </w:p>
    <w:p w14:paraId="5596316D">
      <w:pPr>
        <w:snapToGrid w:val="0"/>
        <w:spacing w:line="440" w:lineRule="exact"/>
        <w:ind w:firstLine="420" w:firstLineChars="200"/>
        <w:rPr>
          <w:rFonts w:hint="default"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eastAsia="zh-CN"/>
        </w:rPr>
        <w:t>（三）本项目的特定资格要求</w:t>
      </w:r>
      <w:r>
        <w:rPr>
          <w:rFonts w:hint="eastAsia" w:ascii="华文楷体" w:hAnsi="华文楷体" w:eastAsia="华文楷体" w:cs="华文楷体"/>
          <w:color w:val="auto"/>
          <w:sz w:val="21"/>
          <w:szCs w:val="21"/>
          <w:highlight w:val="none"/>
          <w:lang w:val="en-US" w:eastAsia="zh-CN"/>
        </w:rPr>
        <w:t>:投标人应具有被装制作经验（提供2022年1月以来被装制作合同复印件一份，原件备查）。</w:t>
      </w:r>
    </w:p>
    <w:p w14:paraId="31008C89">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35" w:name="_Toc13903"/>
      <w:bookmarkStart w:id="36" w:name="_Toc1386"/>
      <w:bookmarkStart w:id="37" w:name="_Toc11908"/>
      <w:bookmarkStart w:id="38" w:name="_Toc65660333"/>
      <w:bookmarkStart w:id="39" w:name="_Toc106034773"/>
      <w:bookmarkStart w:id="40" w:name="_Toc1965"/>
      <w:r>
        <w:rPr>
          <w:rFonts w:hint="eastAsia" w:ascii="华文楷体" w:hAnsi="华文楷体" w:eastAsia="华文楷体" w:cs="华文楷体"/>
          <w:color w:val="auto"/>
          <w:sz w:val="24"/>
          <w:highlight w:val="none"/>
        </w:rPr>
        <w:t>四、询价有关说明</w:t>
      </w:r>
      <w:bookmarkEnd w:id="25"/>
      <w:bookmarkEnd w:id="35"/>
      <w:bookmarkEnd w:id="36"/>
      <w:bookmarkEnd w:id="37"/>
      <w:bookmarkEnd w:id="38"/>
      <w:bookmarkEnd w:id="39"/>
      <w:bookmarkEnd w:id="40"/>
    </w:p>
    <w:p w14:paraId="25BB1DB9">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（一）供应商应通过“行采家”（https://www.gec123.com）登记加入“供应商库”。</w:t>
      </w:r>
    </w:p>
    <w:p w14:paraId="215DFED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（二）凡有意参加询价的供应商，请在行采家（https://www.gec123.com）下载所有项目资料，无论供应商下载与否，均视为已知晓所有实质性要求内容。</w:t>
      </w:r>
    </w:p>
    <w:p w14:paraId="58BBB40D">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（三）询价公告期限：自采购公告发布之日起三个工作日。</w:t>
      </w:r>
    </w:p>
    <w:p w14:paraId="49CCEE3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（四）询价通知书提供期限：</w:t>
      </w:r>
    </w:p>
    <w:p w14:paraId="2BEA5031">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1.询价通知书提供期限：2025年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11</w:t>
      </w:r>
      <w:r>
        <w:rPr>
          <w:rFonts w:hint="eastAsia" w:ascii="华文楷体" w:hAnsi="华文楷体" w:eastAsia="华文楷体" w:cs="华文楷体"/>
          <w:color w:val="auto"/>
          <w:sz w:val="21"/>
          <w:szCs w:val="21"/>
          <w:highlight w:val="none"/>
          <w:lang w:eastAsia="zh-CN"/>
        </w:rPr>
        <w:t>日--2025年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15</w:t>
      </w:r>
      <w:r>
        <w:rPr>
          <w:rFonts w:hint="eastAsia" w:ascii="华文楷体" w:hAnsi="华文楷体" w:eastAsia="华文楷体" w:cs="华文楷体"/>
          <w:color w:val="auto"/>
          <w:sz w:val="21"/>
          <w:szCs w:val="21"/>
          <w:highlight w:val="none"/>
          <w:lang w:eastAsia="zh-CN"/>
        </w:rPr>
        <w:t>日17时00分（工作时间）。</w:t>
      </w:r>
    </w:p>
    <w:p w14:paraId="58DDF8B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五</w:t>
      </w:r>
      <w:r>
        <w:rPr>
          <w:rFonts w:hint="eastAsia" w:ascii="华文楷体" w:hAnsi="华文楷体" w:eastAsia="华文楷体" w:cs="华文楷体"/>
          <w:color w:val="auto"/>
          <w:sz w:val="21"/>
          <w:szCs w:val="21"/>
          <w:highlight w:val="none"/>
          <w:lang w:eastAsia="zh-CN"/>
        </w:rPr>
        <w:t>）报名及询价文件发售</w:t>
      </w:r>
    </w:p>
    <w:p w14:paraId="053E6016">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1.报名方式：供应商在2025年12月15日</w:t>
      </w:r>
      <w:r>
        <w:rPr>
          <w:rFonts w:hint="eastAsia" w:ascii="华文楷体" w:hAnsi="华文楷体" w:eastAsia="华文楷体" w:cs="华文楷体"/>
          <w:color w:val="auto"/>
          <w:sz w:val="21"/>
          <w:szCs w:val="21"/>
          <w:highlight w:val="none"/>
          <w:lang w:eastAsia="zh-CN"/>
        </w:rPr>
        <w:t>17时00分之前</w:t>
      </w:r>
      <w:r>
        <w:rPr>
          <w:rFonts w:hint="eastAsia" w:ascii="华文楷体" w:hAnsi="华文楷体" w:eastAsia="华文楷体" w:cs="华文楷体"/>
          <w:color w:val="auto"/>
          <w:sz w:val="21"/>
          <w:szCs w:val="21"/>
          <w:highlight w:val="none"/>
          <w:lang w:val="en-US" w:eastAsia="zh-CN"/>
        </w:rPr>
        <w:t>将</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网上询价</w:t>
      </w:r>
      <w:r>
        <w:rPr>
          <w:rFonts w:hint="eastAsia" w:ascii="华文楷体" w:hAnsi="华文楷体" w:eastAsia="华文楷体" w:cs="华文楷体"/>
          <w:color w:val="auto"/>
          <w:sz w:val="21"/>
          <w:szCs w:val="21"/>
          <w:highlight w:val="none"/>
          <w:lang w:eastAsia="zh-CN"/>
        </w:rPr>
        <w:t>文件发售登记表》按要求发送到指定邮箱（</w:t>
      </w:r>
      <w:r>
        <w:rPr>
          <w:rFonts w:hint="eastAsia" w:ascii="华文楷体" w:hAnsi="华文楷体" w:eastAsia="华文楷体" w:cs="华文楷体"/>
          <w:color w:val="auto"/>
          <w:sz w:val="21"/>
          <w:szCs w:val="21"/>
          <w:highlight w:val="none"/>
          <w:lang w:val="en-US" w:eastAsia="zh-CN"/>
        </w:rPr>
        <w:t>369492205</w:t>
      </w:r>
      <w:r>
        <w:rPr>
          <w:rFonts w:hint="eastAsia" w:ascii="华文楷体" w:hAnsi="华文楷体" w:eastAsia="华文楷体" w:cs="华文楷体"/>
          <w:color w:val="auto"/>
          <w:sz w:val="21"/>
          <w:szCs w:val="21"/>
          <w:highlight w:val="none"/>
          <w:lang w:eastAsia="zh-CN"/>
        </w:rPr>
        <w:t>@qq.c</w:t>
      </w:r>
      <w:r>
        <w:rPr>
          <w:rFonts w:hint="eastAsia" w:ascii="华文楷体" w:hAnsi="华文楷体" w:eastAsia="华文楷体" w:cs="华文楷体"/>
          <w:color w:val="auto"/>
          <w:sz w:val="21"/>
          <w:szCs w:val="21"/>
          <w:highlight w:val="none"/>
          <w:lang w:val="en-US" w:eastAsia="zh-CN"/>
        </w:rPr>
        <w:t>om</w:t>
      </w:r>
      <w:r>
        <w:rPr>
          <w:rFonts w:hint="eastAsia" w:ascii="华文楷体" w:hAnsi="华文楷体" w:eastAsia="华文楷体" w:cs="华文楷体"/>
          <w:color w:val="auto"/>
          <w:sz w:val="21"/>
          <w:szCs w:val="21"/>
          <w:highlight w:val="none"/>
          <w:lang w:eastAsia="zh-CN"/>
        </w:rPr>
        <w:t xml:space="preserve">）。未按要求发送报名表的供应商将视为无效投标。 </w:t>
      </w:r>
    </w:p>
    <w:p w14:paraId="03DA6ED5">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 招标文件发售地点：</w:t>
      </w:r>
      <w:r>
        <w:rPr>
          <w:rFonts w:hint="eastAsia" w:ascii="华文楷体" w:hAnsi="华文楷体" w:eastAsia="华文楷体" w:cs="华文楷体"/>
          <w:color w:val="auto"/>
          <w:sz w:val="21"/>
          <w:szCs w:val="21"/>
          <w:highlight w:val="none"/>
          <w:lang w:val="en-US" w:eastAsia="zh-CN"/>
        </w:rPr>
        <w:t>在</w:t>
      </w:r>
      <w:r>
        <w:rPr>
          <w:rFonts w:hint="eastAsia" w:ascii="华文楷体" w:hAnsi="华文楷体" w:eastAsia="华文楷体" w:cs="华文楷体"/>
          <w:color w:val="auto"/>
          <w:sz w:val="21"/>
          <w:szCs w:val="21"/>
          <w:highlight w:val="none"/>
          <w:lang w:eastAsia="zh-CN"/>
        </w:rPr>
        <w:t>行采家（https://www.gec123.com）下载。</w:t>
      </w:r>
    </w:p>
    <w:p w14:paraId="13847AA7">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bookmarkStart w:id="41" w:name="_Toc24407"/>
      <w:r>
        <w:rPr>
          <w:rFonts w:hint="eastAsia" w:ascii="华文楷体" w:hAnsi="华文楷体" w:eastAsia="华文楷体" w:cs="华文楷体"/>
          <w:color w:val="auto"/>
          <w:sz w:val="21"/>
          <w:szCs w:val="21"/>
          <w:highlight w:val="none"/>
          <w:lang w:val="en-US" w:eastAsia="zh-CN"/>
        </w:rPr>
        <w:t>（六）供应商须满足以下两种要件，其响应文件才被接受：</w:t>
      </w:r>
      <w:bookmarkStart w:id="277" w:name="_GoBack"/>
      <w:bookmarkEnd w:id="277"/>
    </w:p>
    <w:p w14:paraId="3DD09E0D">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1.按时发送了</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网上询价</w:t>
      </w:r>
      <w:r>
        <w:rPr>
          <w:rFonts w:hint="eastAsia" w:ascii="华文楷体" w:hAnsi="华文楷体" w:eastAsia="华文楷体" w:cs="华文楷体"/>
          <w:color w:val="auto"/>
          <w:sz w:val="21"/>
          <w:szCs w:val="21"/>
          <w:highlight w:val="none"/>
          <w:lang w:eastAsia="zh-CN"/>
        </w:rPr>
        <w:t>文件发售登记表》到指定邮箱</w:t>
      </w:r>
      <w:r>
        <w:rPr>
          <w:rFonts w:hint="eastAsia" w:ascii="华文楷体" w:hAnsi="华文楷体" w:eastAsia="华文楷体" w:cs="华文楷体"/>
          <w:color w:val="auto"/>
          <w:sz w:val="21"/>
          <w:szCs w:val="21"/>
          <w:highlight w:val="none"/>
          <w:lang w:val="en-US" w:eastAsia="zh-CN"/>
        </w:rPr>
        <w:t>并上传了响应文件电子档；</w:t>
      </w:r>
    </w:p>
    <w:p w14:paraId="434A8F67">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2.按时递交了纸质版响应文件。</w:t>
      </w:r>
    </w:p>
    <w:p w14:paraId="6D4D4CF4">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七</w:t>
      </w:r>
      <w:r>
        <w:rPr>
          <w:rFonts w:hint="eastAsia" w:ascii="华文楷体" w:hAnsi="华文楷体" w:eastAsia="华文楷体" w:cs="华文楷体"/>
          <w:color w:val="auto"/>
          <w:sz w:val="21"/>
          <w:szCs w:val="21"/>
          <w:highlight w:val="none"/>
          <w:lang w:eastAsia="zh-CN"/>
        </w:rPr>
        <w:t>）提交响应文件开始时间：2025年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17</w:t>
      </w:r>
      <w:r>
        <w:rPr>
          <w:rFonts w:hint="eastAsia" w:ascii="华文楷体" w:hAnsi="华文楷体" w:eastAsia="华文楷体" w:cs="华文楷体"/>
          <w:color w:val="auto"/>
          <w:sz w:val="21"/>
          <w:szCs w:val="21"/>
          <w:highlight w:val="none"/>
          <w:lang w:eastAsia="zh-CN"/>
        </w:rPr>
        <w:t>日北京时间</w:t>
      </w:r>
      <w:r>
        <w:rPr>
          <w:rFonts w:hint="eastAsia" w:ascii="华文楷体" w:hAnsi="华文楷体" w:eastAsia="华文楷体" w:cs="华文楷体"/>
          <w:color w:val="auto"/>
          <w:sz w:val="21"/>
          <w:szCs w:val="21"/>
          <w:highlight w:val="none"/>
          <w:lang w:val="en-US" w:eastAsia="zh-CN"/>
        </w:rPr>
        <w:t>09</w:t>
      </w:r>
      <w:r>
        <w:rPr>
          <w:rFonts w:hint="eastAsia" w:ascii="华文楷体" w:hAnsi="华文楷体" w:eastAsia="华文楷体" w:cs="华文楷体"/>
          <w:color w:val="auto"/>
          <w:sz w:val="21"/>
          <w:szCs w:val="21"/>
          <w:highlight w:val="none"/>
          <w:lang w:eastAsia="zh-CN"/>
        </w:rPr>
        <w:t>时</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0分</w:t>
      </w:r>
    </w:p>
    <w:p w14:paraId="31F13CE2">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八</w:t>
      </w:r>
      <w:r>
        <w:rPr>
          <w:rFonts w:hint="eastAsia" w:ascii="华文楷体" w:hAnsi="华文楷体" w:eastAsia="华文楷体" w:cs="华文楷体"/>
          <w:color w:val="auto"/>
          <w:sz w:val="21"/>
          <w:szCs w:val="21"/>
          <w:highlight w:val="none"/>
          <w:lang w:eastAsia="zh-CN"/>
        </w:rPr>
        <w:t>）提交响应文件截止时间：2025年</w:t>
      </w:r>
      <w:r>
        <w:rPr>
          <w:rFonts w:hint="eastAsia" w:ascii="华文楷体" w:hAnsi="华文楷体" w:eastAsia="华文楷体" w:cs="华文楷体"/>
          <w:color w:val="auto"/>
          <w:sz w:val="21"/>
          <w:szCs w:val="21"/>
          <w:highlight w:val="none"/>
          <w:lang w:val="en-US" w:eastAsia="zh-CN"/>
        </w:rPr>
        <w:t>12</w:t>
      </w:r>
      <w:r>
        <w:rPr>
          <w:rFonts w:hint="eastAsia" w:ascii="华文楷体" w:hAnsi="华文楷体" w:eastAsia="华文楷体" w:cs="华文楷体"/>
          <w:color w:val="auto"/>
          <w:sz w:val="21"/>
          <w:szCs w:val="21"/>
          <w:highlight w:val="none"/>
          <w:lang w:eastAsia="zh-CN"/>
        </w:rPr>
        <w:t>月</w:t>
      </w:r>
      <w:r>
        <w:rPr>
          <w:rFonts w:hint="eastAsia" w:ascii="华文楷体" w:hAnsi="华文楷体" w:eastAsia="华文楷体" w:cs="华文楷体"/>
          <w:color w:val="auto"/>
          <w:sz w:val="21"/>
          <w:szCs w:val="21"/>
          <w:highlight w:val="none"/>
          <w:lang w:val="en-US" w:eastAsia="zh-CN"/>
        </w:rPr>
        <w:t>17</w:t>
      </w:r>
      <w:r>
        <w:rPr>
          <w:rFonts w:hint="eastAsia" w:ascii="华文楷体" w:hAnsi="华文楷体" w:eastAsia="华文楷体" w:cs="华文楷体"/>
          <w:color w:val="auto"/>
          <w:sz w:val="21"/>
          <w:szCs w:val="21"/>
          <w:highlight w:val="none"/>
          <w:lang w:eastAsia="zh-CN"/>
        </w:rPr>
        <w:t>日北京时间</w:t>
      </w:r>
      <w:r>
        <w:rPr>
          <w:rFonts w:hint="eastAsia" w:ascii="华文楷体" w:hAnsi="华文楷体" w:eastAsia="华文楷体" w:cs="华文楷体"/>
          <w:color w:val="auto"/>
          <w:sz w:val="21"/>
          <w:szCs w:val="21"/>
          <w:highlight w:val="none"/>
          <w:lang w:val="en-US" w:eastAsia="zh-CN"/>
        </w:rPr>
        <w:t>10</w:t>
      </w:r>
      <w:r>
        <w:rPr>
          <w:rFonts w:hint="eastAsia" w:ascii="华文楷体" w:hAnsi="华文楷体" w:eastAsia="华文楷体" w:cs="华文楷体"/>
          <w:color w:val="auto"/>
          <w:sz w:val="21"/>
          <w:szCs w:val="21"/>
          <w:highlight w:val="none"/>
          <w:lang w:eastAsia="zh-CN"/>
        </w:rPr>
        <w:t>时</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0分</w:t>
      </w:r>
    </w:p>
    <w:p w14:paraId="5841F5EE">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（九）响应文件递交地点：重庆市合川南津街永辉超市楼上3楼3-40</w:t>
      </w:r>
    </w:p>
    <w:p w14:paraId="2FD2139F">
      <w:pPr>
        <w:snapToGrid w:val="0"/>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（十）响应文件递交截止时间：2025年12月17日北京时间10:30。（供应商可快递方式送达，但需自行妥善安排响应文件送达时间，逾期送达将视为无效响应）</w:t>
      </w:r>
    </w:p>
    <w:p w14:paraId="58C861E5">
      <w:pPr>
        <w:spacing w:line="440" w:lineRule="exact"/>
        <w:ind w:firstLine="420" w:firstLineChars="200"/>
        <w:rPr>
          <w:rFonts w:hint="eastAsia" w:ascii="华文楷体" w:hAnsi="华文楷体" w:eastAsia="华文楷体" w:cs="华文楷体"/>
          <w:color w:val="auto"/>
          <w:sz w:val="21"/>
          <w:szCs w:val="21"/>
          <w:highlight w:val="none"/>
        </w:rPr>
      </w:pPr>
      <w:bookmarkStart w:id="42" w:name="_Toc8142"/>
      <w:bookmarkStart w:id="43" w:name="_Toc933"/>
      <w:bookmarkStart w:id="44" w:name="_Toc20744"/>
      <w:bookmarkStart w:id="45" w:name="_Toc18815"/>
      <w:r>
        <w:rPr>
          <w:rFonts w:hint="eastAsia" w:ascii="华文楷体" w:hAnsi="华文楷体" w:eastAsia="华文楷体" w:cs="华文楷体"/>
          <w:color w:val="auto"/>
          <w:sz w:val="21"/>
          <w:szCs w:val="21"/>
          <w:highlight w:val="none"/>
          <w:lang w:val="en-US" w:eastAsia="zh-CN"/>
        </w:rPr>
        <w:t>（十一）报价</w:t>
      </w:r>
      <w:r>
        <w:rPr>
          <w:rFonts w:hint="eastAsia" w:ascii="华文楷体" w:hAnsi="华文楷体" w:eastAsia="华文楷体" w:cs="华文楷体"/>
          <w:color w:val="auto"/>
          <w:sz w:val="21"/>
          <w:szCs w:val="21"/>
          <w:highlight w:val="none"/>
        </w:rPr>
        <w:t>程序</w:t>
      </w:r>
      <w:bookmarkEnd w:id="42"/>
      <w:bookmarkEnd w:id="43"/>
      <w:bookmarkEnd w:id="44"/>
      <w:bookmarkEnd w:id="45"/>
    </w:p>
    <w:bookmarkEnd w:id="41"/>
    <w:p w14:paraId="039672AA">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lang w:eastAsia="zh-CN"/>
        </w:rPr>
        <w:t>报价地点：“行采家”平台（https://www.gec123.com）。</w:t>
      </w:r>
    </w:p>
    <w:p w14:paraId="4F904E79">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报价开始及截止时间：以公告首页指定时间为准；</w:t>
      </w:r>
    </w:p>
    <w:p w14:paraId="7ACEFF33">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lang w:eastAsia="zh-CN"/>
        </w:rPr>
        <w:t>.本项目采用线上报价的方式，供应商按</w:t>
      </w:r>
      <w:r>
        <w:rPr>
          <w:rFonts w:hint="eastAsia" w:ascii="华文楷体" w:hAnsi="华文楷体" w:eastAsia="华文楷体" w:cs="华文楷体"/>
          <w:color w:val="auto"/>
          <w:sz w:val="21"/>
          <w:szCs w:val="21"/>
          <w:highlight w:val="none"/>
          <w:lang w:val="en-US" w:eastAsia="zh-CN"/>
        </w:rPr>
        <w:t>询价</w:t>
      </w:r>
      <w:r>
        <w:rPr>
          <w:rFonts w:hint="eastAsia" w:ascii="华文楷体" w:hAnsi="华文楷体" w:eastAsia="华文楷体" w:cs="华文楷体"/>
          <w:color w:val="auto"/>
          <w:sz w:val="21"/>
          <w:szCs w:val="21"/>
          <w:highlight w:val="none"/>
          <w:lang w:eastAsia="zh-CN"/>
        </w:rPr>
        <w:t>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F2ABC77">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4.</w:t>
      </w:r>
      <w:r>
        <w:rPr>
          <w:rFonts w:hint="eastAsia" w:ascii="华文楷体" w:hAnsi="华文楷体" w:eastAsia="华文楷体" w:cs="华文楷体"/>
          <w:color w:val="auto"/>
          <w:sz w:val="21"/>
          <w:szCs w:val="21"/>
          <w:highlight w:val="none"/>
          <w:lang w:eastAsia="zh-CN"/>
        </w:rPr>
        <w:t>线上报价要求：按本项目规定的时间在重庆市政府采购网“行采家”进行网上报价，未在规定时间内报价的供应商将失去成交供应商资格。</w:t>
      </w:r>
    </w:p>
    <w:p w14:paraId="44DAA9D4">
      <w:pPr>
        <w:pStyle w:val="20"/>
        <w:ind w:firstLine="420" w:firstLineChars="200"/>
        <w:rPr>
          <w:rFonts w:hint="eastAsia" w:ascii="华文楷体" w:hAnsi="华文楷体" w:eastAsia="华文楷体" w:cs="华文楷体"/>
          <w:color w:val="auto"/>
          <w:kern w:val="2"/>
          <w:sz w:val="21"/>
          <w:szCs w:val="21"/>
          <w:highlight w:val="none"/>
          <w:lang w:val="en-US" w:eastAsia="zh-CN" w:bidi="ar-SA"/>
        </w:rPr>
      </w:pPr>
      <w:r>
        <w:rPr>
          <w:rFonts w:hint="eastAsia" w:ascii="华文楷体" w:hAnsi="华文楷体" w:eastAsia="华文楷体" w:cs="华文楷体"/>
          <w:color w:val="auto"/>
          <w:kern w:val="2"/>
          <w:sz w:val="21"/>
          <w:szCs w:val="21"/>
          <w:highlight w:val="none"/>
          <w:lang w:val="en-US" w:eastAsia="zh-CN" w:bidi="ar-SA"/>
        </w:rPr>
        <w:t>注：纸质响应文件与上传的电子响应文件报价不一致时将失去成交供应商资格。</w:t>
      </w:r>
    </w:p>
    <w:p w14:paraId="5D374460">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46" w:name="_Toc521053054"/>
      <w:bookmarkStart w:id="47" w:name="_Toc1300"/>
      <w:bookmarkStart w:id="48" w:name="_Toc525047162"/>
      <w:bookmarkStart w:id="49" w:name="_Toc65660335"/>
      <w:bookmarkStart w:id="50" w:name="_Toc479668114"/>
      <w:bookmarkStart w:id="51" w:name="_Toc106034775"/>
      <w:bookmarkStart w:id="52" w:name="_Toc12296"/>
      <w:bookmarkStart w:id="53" w:name="_Toc4355"/>
      <w:bookmarkStart w:id="54" w:name="_Toc2945"/>
      <w:r>
        <w:rPr>
          <w:rFonts w:hint="eastAsia" w:ascii="华文楷体" w:hAnsi="华文楷体" w:eastAsia="华文楷体" w:cs="华文楷体"/>
          <w:color w:val="auto"/>
          <w:sz w:val="24"/>
          <w:highlight w:val="none"/>
        </w:rPr>
        <w:t>五、采购项目需落实的政府采购政策</w:t>
      </w:r>
      <w:bookmarkEnd w:id="46"/>
      <w:bookmarkEnd w:id="47"/>
      <w:bookmarkEnd w:id="48"/>
      <w:bookmarkEnd w:id="49"/>
      <w:bookmarkEnd w:id="50"/>
      <w:bookmarkEnd w:id="51"/>
      <w:bookmarkEnd w:id="52"/>
      <w:bookmarkEnd w:id="53"/>
      <w:bookmarkEnd w:id="54"/>
    </w:p>
    <w:bookmarkEnd w:id="26"/>
    <w:p w14:paraId="22519501">
      <w:pPr>
        <w:spacing w:line="440" w:lineRule="exact"/>
        <w:ind w:firstLine="420" w:firstLineChars="200"/>
        <w:rPr>
          <w:rFonts w:hint="eastAsia" w:ascii="华文楷体" w:hAnsi="华文楷体" w:eastAsia="华文楷体" w:cs="华文楷体"/>
          <w:color w:val="auto"/>
          <w:sz w:val="21"/>
          <w:szCs w:val="21"/>
          <w:highlight w:val="none"/>
        </w:rPr>
      </w:pPr>
      <w:bookmarkStart w:id="55" w:name="_Toc65660336"/>
      <w:bookmarkStart w:id="56" w:name="_Toc525047163"/>
      <w:bookmarkStart w:id="57" w:name="_Toc16269"/>
      <w:bookmarkStart w:id="58" w:name="_Toc4728"/>
      <w:bookmarkStart w:id="59" w:name="_Toc521053055"/>
      <w:bookmarkStart w:id="60" w:name="_Toc106034776"/>
      <w:bookmarkStart w:id="61" w:name="_Toc6563"/>
      <w:r>
        <w:rPr>
          <w:rFonts w:hint="eastAsia" w:ascii="华文楷体" w:hAnsi="华文楷体" w:eastAsia="华文楷体" w:cs="华文楷体"/>
          <w:color w:val="auto"/>
          <w:sz w:val="21"/>
          <w:szCs w:val="21"/>
          <w:highlight w:val="none"/>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3CB5893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（二）参照财政部、工业和信息化部关于印发《政府采购促进中小企业发展管理办法》的通知（财库〔2020〕46号），落实促进中小企业发展政策。</w:t>
      </w:r>
    </w:p>
    <w:p w14:paraId="2D01B6D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（三）参照《财政部、司法部关于政府采购支持监狱企业发展有关问题的通知》（财库〔2014〕68号）的规定，落实支持监狱企业发展政策。</w:t>
      </w:r>
    </w:p>
    <w:p w14:paraId="439884C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（四）参照《三部门联合发布关于促进残疾人就业政府采购政策的通知》（财库〔2017〕 141号）的规定，落实支持残疾人福利性单位发展政策。</w:t>
      </w:r>
    </w:p>
    <w:p w14:paraId="75623844">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62" w:name="_Toc28410"/>
      <w:r>
        <w:rPr>
          <w:rFonts w:hint="eastAsia" w:ascii="华文楷体" w:hAnsi="华文楷体" w:eastAsia="华文楷体" w:cs="华文楷体"/>
          <w:color w:val="auto"/>
          <w:sz w:val="24"/>
          <w:highlight w:val="none"/>
        </w:rPr>
        <w:t>六、其它有关规定</w:t>
      </w:r>
      <w:bookmarkEnd w:id="55"/>
      <w:bookmarkEnd w:id="56"/>
      <w:bookmarkEnd w:id="57"/>
      <w:bookmarkEnd w:id="58"/>
      <w:bookmarkEnd w:id="59"/>
      <w:bookmarkEnd w:id="60"/>
      <w:bookmarkEnd w:id="61"/>
      <w:bookmarkEnd w:id="62"/>
    </w:p>
    <w:p w14:paraId="0E9AFB5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（一）单位负责人为同一人或者存在直接控股、管理关系的不同供应商，不得参加同一合同项下的采购活动，否则均为无效询价。</w:t>
      </w:r>
    </w:p>
    <w:p w14:paraId="2E0A05E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（二）为采购项目提供整体设计、规范编制或者项目管理、监理、检测等服务的供应商，不得再参加该采购项目的其他采购活动。</w:t>
      </w:r>
    </w:p>
    <w:p w14:paraId="759E0C2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（三）同一合同项（包）下的货物，制造商参与报价的，不得再委托代理商参与报价。</w:t>
      </w:r>
    </w:p>
    <w:p w14:paraId="1E943A41">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本项目的澄清文件（如果有）一律在行采家（https://www.gec123.com/）上发布，请各供应商注意下载或到采购代理机构处领取；无论供应商下载或领取与否，均视同供应商已知晓本项目澄清文件（如果有）的内容。</w:t>
      </w:r>
    </w:p>
    <w:p w14:paraId="6D3C759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（五）超过响应文件截止时间递交的响应文件，恕不接收。</w:t>
      </w:r>
    </w:p>
    <w:p w14:paraId="00493E1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（六）询价费用：无论询价结果如何，供应商参与本项目询价的所有费用均应由供应商自行承担。</w:t>
      </w:r>
    </w:p>
    <w:p w14:paraId="289EAA27">
      <w:pPr>
        <w:spacing w:line="44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（七）本项目不接受联合体参与报价，否则按无效处理。</w:t>
      </w:r>
    </w:p>
    <w:p w14:paraId="089D88B0">
      <w:pPr>
        <w:spacing w:line="44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（八）本项目不接受合同分包，否则按无效处理。</w:t>
      </w:r>
    </w:p>
    <w:p w14:paraId="2ABB54E0">
      <w:pPr>
        <w:spacing w:line="440" w:lineRule="exact"/>
        <w:ind w:firstLine="420" w:firstLineChars="200"/>
        <w:rPr>
          <w:rFonts w:hint="eastAsia" w:ascii="华文楷体" w:hAnsi="华文楷体" w:eastAsia="华文楷体" w:cs="华文楷体"/>
          <w:color w:val="auto"/>
          <w:sz w:val="21"/>
          <w:szCs w:val="21"/>
          <w:highlight w:val="none"/>
          <w:u w:val="none"/>
        </w:rPr>
      </w:pPr>
      <w:r>
        <w:rPr>
          <w:rFonts w:hint="eastAsia" w:ascii="华文楷体" w:hAnsi="华文楷体" w:eastAsia="华文楷体" w:cs="华文楷体"/>
          <w:color w:val="auto"/>
          <w:sz w:val="21"/>
          <w:szCs w:val="21"/>
          <w:highlight w:val="none"/>
        </w:rPr>
        <w:t>（九）</w:t>
      </w:r>
      <w:r>
        <w:rPr>
          <w:rFonts w:hint="eastAsia" w:ascii="华文楷体" w:hAnsi="华文楷体" w:eastAsia="华文楷体" w:cs="华文楷体"/>
          <w:color w:val="auto"/>
          <w:sz w:val="21"/>
          <w:szCs w:val="21"/>
          <w:highlight w:val="none"/>
          <w:u w:val="none"/>
        </w:rPr>
        <w:t>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5615D317">
      <w:pPr>
        <w:pStyle w:val="3"/>
        <w:adjustRightInd w:val="0"/>
        <w:snapToGrid w:val="0"/>
        <w:spacing w:before="0" w:after="0" w:line="520" w:lineRule="exact"/>
        <w:rPr>
          <w:rFonts w:hint="eastAsia" w:ascii="华文楷体" w:hAnsi="华文楷体" w:eastAsia="华文楷体" w:cs="华文楷体"/>
          <w:color w:val="auto"/>
          <w:sz w:val="24"/>
          <w:highlight w:val="none"/>
        </w:rPr>
      </w:pPr>
      <w:bookmarkStart w:id="63" w:name="_Toc10415"/>
      <w:bookmarkStart w:id="64" w:name="_Toc10027"/>
      <w:bookmarkStart w:id="65" w:name="_Toc521053056"/>
      <w:bookmarkStart w:id="66" w:name="_Toc106034777"/>
      <w:bookmarkStart w:id="67" w:name="_Toc1552"/>
      <w:bookmarkStart w:id="68" w:name="_Toc65660337"/>
      <w:bookmarkStart w:id="69" w:name="_Toc1733"/>
      <w:bookmarkStart w:id="70" w:name="_Toc525047164"/>
      <w:r>
        <w:rPr>
          <w:rFonts w:hint="eastAsia" w:ascii="华文楷体" w:hAnsi="华文楷体" w:eastAsia="华文楷体" w:cs="华文楷体"/>
          <w:color w:val="auto"/>
          <w:sz w:val="24"/>
          <w:highlight w:val="none"/>
          <w:lang w:val="en-US" w:eastAsia="zh-CN"/>
        </w:rPr>
        <w:t>七</w:t>
      </w:r>
      <w:r>
        <w:rPr>
          <w:rFonts w:hint="eastAsia" w:ascii="华文楷体" w:hAnsi="华文楷体" w:eastAsia="华文楷体" w:cs="华文楷体"/>
          <w:color w:val="auto"/>
          <w:sz w:val="24"/>
          <w:highlight w:val="none"/>
        </w:rPr>
        <w:t>、联系方式</w:t>
      </w:r>
      <w:bookmarkEnd w:id="63"/>
      <w:bookmarkEnd w:id="64"/>
      <w:bookmarkEnd w:id="65"/>
      <w:bookmarkEnd w:id="66"/>
      <w:bookmarkEnd w:id="67"/>
      <w:bookmarkEnd w:id="68"/>
      <w:bookmarkEnd w:id="69"/>
      <w:bookmarkEnd w:id="70"/>
    </w:p>
    <w:p w14:paraId="4C83EECA">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（一）采购人：</w:t>
      </w:r>
      <w:r>
        <w:rPr>
          <w:rFonts w:hint="eastAsia" w:ascii="华文楷体" w:hAnsi="华文楷体" w:eastAsia="华文楷体" w:cs="华文楷体"/>
          <w:color w:val="auto"/>
          <w:sz w:val="21"/>
          <w:szCs w:val="21"/>
          <w:highlight w:val="none"/>
          <w:lang w:eastAsia="zh-CN"/>
        </w:rPr>
        <w:t>重庆市合川区公安局</w:t>
      </w:r>
    </w:p>
    <w:p w14:paraId="1263D9AD">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r>
        <w:rPr>
          <w:rFonts w:hint="eastAsia" w:ascii="华文楷体" w:hAnsi="华文楷体" w:eastAsia="华文楷体" w:cs="华文楷体"/>
          <w:color w:val="auto"/>
          <w:sz w:val="21"/>
          <w:szCs w:val="21"/>
          <w:highlight w:val="none"/>
          <w:lang w:val="en-US" w:eastAsia="zh-CN"/>
        </w:rPr>
        <w:t>夏</w:t>
      </w:r>
      <w:r>
        <w:rPr>
          <w:rFonts w:hint="eastAsia" w:ascii="华文楷体" w:hAnsi="华文楷体" w:eastAsia="华文楷体" w:cs="华文楷体"/>
          <w:color w:val="auto"/>
          <w:sz w:val="21"/>
          <w:szCs w:val="21"/>
          <w:highlight w:val="none"/>
        </w:rPr>
        <w:t>老师</w:t>
      </w:r>
    </w:p>
    <w:p w14:paraId="4B05B05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  话：023-42875092</w:t>
      </w:r>
    </w:p>
    <w:p w14:paraId="1480A1E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  址：重庆市合川区义乌大道936号</w:t>
      </w:r>
    </w:p>
    <w:p w14:paraId="4B627018">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（二）采购代理机构：</w:t>
      </w:r>
      <w:bookmarkStart w:id="71" w:name="_Toc14516"/>
      <w:bookmarkStart w:id="72" w:name="_Toc65660338"/>
      <w:bookmarkStart w:id="73" w:name="_Toc1292"/>
      <w:bookmarkStart w:id="74" w:name="_Toc11327"/>
      <w:bookmarkStart w:id="75" w:name="_Toc106034778"/>
      <w:r>
        <w:rPr>
          <w:rFonts w:hint="eastAsia" w:ascii="华文楷体" w:hAnsi="华文楷体" w:eastAsia="华文楷体" w:cs="华文楷体"/>
          <w:color w:val="auto"/>
          <w:sz w:val="21"/>
          <w:szCs w:val="21"/>
          <w:highlight w:val="none"/>
          <w:lang w:eastAsia="zh-CN"/>
        </w:rPr>
        <w:t>重庆市国都工程项目管理有限公司</w:t>
      </w:r>
    </w:p>
    <w:p w14:paraId="7A617D93">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r>
        <w:rPr>
          <w:rFonts w:hint="eastAsia" w:ascii="华文楷体" w:hAnsi="华文楷体" w:eastAsia="华文楷体" w:cs="华文楷体"/>
          <w:color w:val="auto"/>
          <w:sz w:val="21"/>
          <w:szCs w:val="21"/>
          <w:highlight w:val="none"/>
          <w:lang w:val="en-US" w:eastAsia="zh-CN"/>
        </w:rPr>
        <w:t>罗</w:t>
      </w:r>
      <w:r>
        <w:rPr>
          <w:rFonts w:hint="eastAsia" w:ascii="华文楷体" w:hAnsi="华文楷体" w:eastAsia="华文楷体" w:cs="华文楷体"/>
          <w:color w:val="auto"/>
          <w:sz w:val="21"/>
          <w:szCs w:val="21"/>
          <w:highlight w:val="none"/>
        </w:rPr>
        <w:t>老师</w:t>
      </w:r>
    </w:p>
    <w:p w14:paraId="556F3205">
      <w:pPr>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电  话：</w:t>
      </w:r>
      <w:r>
        <w:rPr>
          <w:rFonts w:hint="eastAsia" w:ascii="华文楷体" w:hAnsi="华文楷体" w:eastAsia="华文楷体" w:cs="华文楷体"/>
          <w:color w:val="auto"/>
          <w:sz w:val="21"/>
          <w:szCs w:val="21"/>
          <w:highlight w:val="none"/>
          <w:lang w:val="en-US" w:eastAsia="zh-CN"/>
        </w:rPr>
        <w:t>13667655922</w:t>
      </w:r>
    </w:p>
    <w:p w14:paraId="64755273">
      <w:pPr>
        <w:spacing w:line="44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地  址：重庆市合川区南津街街道</w:t>
      </w:r>
      <w:r>
        <w:rPr>
          <w:rFonts w:hint="eastAsia" w:ascii="华文楷体" w:hAnsi="华文楷体" w:eastAsia="华文楷体" w:cs="华文楷体"/>
          <w:color w:val="auto"/>
          <w:sz w:val="21"/>
          <w:szCs w:val="21"/>
          <w:highlight w:val="none"/>
          <w:lang w:val="en-US" w:eastAsia="zh-CN"/>
        </w:rPr>
        <w:t>华地街1号</w:t>
      </w:r>
    </w:p>
    <w:p w14:paraId="07841A7D">
      <w:pPr>
        <w:spacing w:line="440" w:lineRule="exact"/>
        <w:ind w:firstLine="420" w:firstLineChars="200"/>
        <w:rPr>
          <w:rFonts w:hint="eastAsia" w:ascii="华文楷体" w:hAnsi="华文楷体" w:eastAsia="华文楷体" w:cs="华文楷体"/>
          <w:color w:val="auto"/>
          <w:sz w:val="21"/>
          <w:szCs w:val="21"/>
          <w:highlight w:val="none"/>
        </w:rPr>
      </w:pPr>
    </w:p>
    <w:p w14:paraId="582140D3">
      <w:pPr>
        <w:pStyle w:val="2"/>
        <w:numPr>
          <w:ilvl w:val="0"/>
          <w:numId w:val="1"/>
        </w:numPr>
        <w:bidi w:val="0"/>
        <w:jc w:val="center"/>
        <w:rPr>
          <w:rFonts w:hint="eastAsia" w:ascii="华文楷体" w:hAnsi="华文楷体" w:eastAsia="华文楷体" w:cs="华文楷体"/>
          <w:color w:val="auto"/>
          <w:sz w:val="36"/>
          <w:szCs w:val="36"/>
          <w:highlight w:val="none"/>
        </w:rPr>
      </w:pPr>
      <w:r>
        <w:rPr>
          <w:rFonts w:hint="eastAsia" w:ascii="华文楷体" w:hAnsi="华文楷体" w:eastAsia="华文楷体" w:cs="华文楷体"/>
          <w:b w:val="0"/>
          <w:color w:val="auto"/>
          <w:sz w:val="36"/>
          <w:szCs w:val="30"/>
          <w:highlight w:val="none"/>
        </w:rPr>
        <w:br w:type="page"/>
      </w:r>
      <w:bookmarkEnd w:id="71"/>
      <w:bookmarkEnd w:id="72"/>
      <w:bookmarkEnd w:id="73"/>
      <w:bookmarkEnd w:id="74"/>
      <w:bookmarkEnd w:id="75"/>
      <w:bookmarkStart w:id="76" w:name="_Toc2141"/>
      <w:r>
        <w:rPr>
          <w:rFonts w:hint="eastAsia" w:ascii="华文楷体" w:hAnsi="华文楷体" w:eastAsia="华文楷体" w:cs="华文楷体"/>
        </w:rPr>
        <w:t>询价项目技术（质量）需求</w:t>
      </w:r>
      <w:bookmarkEnd w:id="76"/>
    </w:p>
    <w:p w14:paraId="689B6A5D">
      <w:pPr>
        <w:spacing w:line="400" w:lineRule="exact"/>
        <w:ind w:firstLine="420" w:firstLineChars="200"/>
        <w:rPr>
          <w:rFonts w:hint="eastAsia" w:ascii="华文楷体" w:hAnsi="华文楷体" w:eastAsia="华文楷体" w:cs="华文楷体"/>
          <w:color w:val="auto"/>
          <w:sz w:val="21"/>
          <w:szCs w:val="21"/>
          <w:highlight w:val="none"/>
        </w:rPr>
      </w:pPr>
      <w:bookmarkStart w:id="77" w:name="_Toc26971"/>
      <w:bookmarkStart w:id="78" w:name="_Toc65660339"/>
      <w:bookmarkStart w:id="79" w:name="_Toc106034779"/>
      <w:bookmarkStart w:id="80" w:name="_Toc24129"/>
      <w:bookmarkStart w:id="81" w:name="_Toc446"/>
      <w:r>
        <w:rPr>
          <w:rFonts w:hint="eastAsia" w:ascii="华文楷体" w:hAnsi="华文楷体" w:eastAsia="华文楷体" w:cs="华文楷体"/>
          <w:color w:val="auto"/>
          <w:sz w:val="21"/>
          <w:szCs w:val="21"/>
          <w:highlight w:val="none"/>
        </w:rPr>
        <w:t>“※”标注的服务需求为符合性审查中的实质性要求，响应文件若不满足按无效响应处理。</w:t>
      </w:r>
    </w:p>
    <w:p w14:paraId="30CA9077">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“※”一、项目一览表</w:t>
      </w:r>
      <w:bookmarkEnd w:id="77"/>
      <w:bookmarkEnd w:id="78"/>
      <w:bookmarkEnd w:id="79"/>
      <w:bookmarkEnd w:id="80"/>
      <w:bookmarkEnd w:id="8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479"/>
        <w:gridCol w:w="1595"/>
        <w:gridCol w:w="2633"/>
      </w:tblGrid>
      <w:tr w14:paraId="4EA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noWrap w:val="0"/>
            <w:vAlign w:val="center"/>
          </w:tcPr>
          <w:p w14:paraId="30DE99FC">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3479" w:type="dxa"/>
            <w:noWrap w:val="0"/>
            <w:vAlign w:val="center"/>
          </w:tcPr>
          <w:p w14:paraId="3C7D2B4A">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产品名称（设备名称）</w:t>
            </w:r>
          </w:p>
        </w:tc>
        <w:tc>
          <w:tcPr>
            <w:tcW w:w="1595" w:type="dxa"/>
            <w:noWrap w:val="0"/>
            <w:vAlign w:val="center"/>
          </w:tcPr>
          <w:p w14:paraId="358465D7">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数量/单位</w:t>
            </w:r>
          </w:p>
        </w:tc>
        <w:tc>
          <w:tcPr>
            <w:tcW w:w="2633" w:type="dxa"/>
            <w:noWrap w:val="0"/>
            <w:vAlign w:val="center"/>
          </w:tcPr>
          <w:p w14:paraId="2E762EDB">
            <w:pPr>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备注</w:t>
            </w:r>
          </w:p>
        </w:tc>
      </w:tr>
      <w:tr w14:paraId="3ACD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88" w:type="dxa"/>
            <w:noWrap w:val="0"/>
            <w:vAlign w:val="center"/>
          </w:tcPr>
          <w:p w14:paraId="2325B7C3">
            <w:pPr>
              <w:pStyle w:val="7"/>
              <w:spacing w:line="240" w:lineRule="auto"/>
              <w:ind w:left="0"/>
              <w:jc w:val="center"/>
              <w:outlineLvl w:val="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val="en-US" w:eastAsia="zh-CN"/>
              </w:rPr>
              <w:t>1</w:t>
            </w:r>
          </w:p>
        </w:tc>
        <w:tc>
          <w:tcPr>
            <w:tcW w:w="3479" w:type="dxa"/>
            <w:noWrap w:val="0"/>
            <w:vAlign w:val="center"/>
          </w:tcPr>
          <w:p w14:paraId="53CA6E21">
            <w:pPr>
              <w:jc w:val="center"/>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kern w:val="0"/>
                <w:sz w:val="21"/>
                <w:szCs w:val="21"/>
                <w:highlight w:val="none"/>
                <w:lang w:eastAsia="zh-CN"/>
              </w:rPr>
              <w:t>合川区公安局辅警被装（</w:t>
            </w:r>
            <w:r>
              <w:rPr>
                <w:rFonts w:hint="eastAsia" w:ascii="华文楷体" w:hAnsi="华文楷体" w:eastAsia="华文楷体" w:cs="华文楷体"/>
                <w:color w:val="auto"/>
                <w:kern w:val="0"/>
                <w:sz w:val="21"/>
                <w:szCs w:val="21"/>
                <w:highlight w:val="none"/>
                <w:lang w:val="en-US" w:eastAsia="zh-CN"/>
              </w:rPr>
              <w:t>第二次</w:t>
            </w:r>
            <w:r>
              <w:rPr>
                <w:rFonts w:hint="eastAsia" w:ascii="华文楷体" w:hAnsi="华文楷体" w:eastAsia="华文楷体" w:cs="华文楷体"/>
                <w:color w:val="auto"/>
                <w:kern w:val="0"/>
                <w:sz w:val="21"/>
                <w:szCs w:val="21"/>
                <w:highlight w:val="none"/>
                <w:lang w:eastAsia="zh-CN"/>
              </w:rPr>
              <w:t>）采购</w:t>
            </w:r>
          </w:p>
        </w:tc>
        <w:tc>
          <w:tcPr>
            <w:tcW w:w="1595" w:type="dxa"/>
            <w:noWrap w:val="0"/>
            <w:vAlign w:val="center"/>
          </w:tcPr>
          <w:p w14:paraId="3699CA0C">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1批</w:t>
            </w:r>
          </w:p>
        </w:tc>
        <w:tc>
          <w:tcPr>
            <w:tcW w:w="2633" w:type="dxa"/>
            <w:noWrap w:val="0"/>
            <w:vAlign w:val="center"/>
          </w:tcPr>
          <w:p w14:paraId="58A124B5">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eastAsia="zh-CN"/>
              </w:rPr>
              <w:t>所</w:t>
            </w:r>
            <w:r>
              <w:rPr>
                <w:rFonts w:hint="eastAsia" w:ascii="华文楷体" w:hAnsi="华文楷体" w:eastAsia="华文楷体" w:cs="华文楷体"/>
                <w:color w:val="auto"/>
                <w:sz w:val="21"/>
                <w:szCs w:val="21"/>
                <w:highlight w:val="none"/>
              </w:rPr>
              <w:t>提供产品必须为中国境内生产。</w:t>
            </w:r>
          </w:p>
          <w:p w14:paraId="6CDA3CCB">
            <w:pPr>
              <w:rPr>
                <w:rFonts w:hint="eastAsia" w:ascii="华文楷体" w:hAnsi="华文楷体" w:eastAsia="华文楷体" w:cs="华文楷体"/>
                <w:color w:val="auto"/>
                <w:sz w:val="21"/>
                <w:szCs w:val="21"/>
                <w:highlight w:val="none"/>
              </w:rPr>
            </w:pPr>
          </w:p>
        </w:tc>
      </w:tr>
    </w:tbl>
    <w:p w14:paraId="43E5284E">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82" w:name="_Toc2119"/>
      <w:bookmarkStart w:id="83" w:name="_Toc10723"/>
      <w:bookmarkStart w:id="84" w:name="_Toc11439"/>
      <w:bookmarkStart w:id="85" w:name="_Toc106034780"/>
      <w:bookmarkStart w:id="86" w:name="_Toc65660340"/>
      <w:r>
        <w:rPr>
          <w:rFonts w:hint="eastAsia" w:ascii="华文楷体" w:hAnsi="华文楷体" w:eastAsia="华文楷体" w:cs="华文楷体"/>
          <w:color w:val="auto"/>
          <w:sz w:val="21"/>
          <w:szCs w:val="21"/>
          <w:highlight w:val="none"/>
        </w:rPr>
        <w:t>“※”二、技术规格及质量要求</w:t>
      </w:r>
      <w:bookmarkEnd w:id="82"/>
      <w:bookmarkEnd w:id="83"/>
      <w:bookmarkEnd w:id="84"/>
      <w:bookmarkEnd w:id="85"/>
      <w:bookmarkEnd w:id="86"/>
    </w:p>
    <w:tbl>
      <w:tblPr>
        <w:tblStyle w:val="16"/>
        <w:tblW w:w="50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
        <w:gridCol w:w="1069"/>
        <w:gridCol w:w="1235"/>
        <w:gridCol w:w="759"/>
        <w:gridCol w:w="2485"/>
        <w:gridCol w:w="3650"/>
        <w:gridCol w:w="31"/>
      </w:tblGrid>
      <w:tr w14:paraId="436F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B5EB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序号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B7CF7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品种</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8C74F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配发标准</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045E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人数</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4746C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技术参数</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4772E2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lang w:val="en-US" w:eastAsia="zh-CN"/>
              </w:rPr>
              <w:t>要求</w:t>
            </w:r>
          </w:p>
        </w:tc>
      </w:tr>
      <w:tr w14:paraId="6D1F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C57B6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val="en-US" w:eastAsia="zh-CN"/>
              </w:rPr>
            </w:pPr>
            <w:r>
              <w:rPr>
                <w:rFonts w:hint="eastAsia" w:ascii="华文楷体" w:hAnsi="华文楷体" w:eastAsia="华文楷体" w:cs="华文楷体"/>
                <w:b w:val="0"/>
                <w:bCs w:val="0"/>
                <w:color w:val="auto"/>
                <w:kern w:val="0"/>
                <w:sz w:val="21"/>
                <w:szCs w:val="21"/>
                <w:highlight w:val="none"/>
                <w:lang w:val="en-US" w:eastAsia="zh-CN"/>
              </w:rPr>
              <w:t>1</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3B6C7D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eastAsia="zh-CN"/>
              </w:rPr>
            </w:pPr>
            <w:r>
              <w:rPr>
                <w:rFonts w:hint="eastAsia" w:ascii="华文楷体" w:hAnsi="华文楷体" w:eastAsia="华文楷体" w:cs="华文楷体"/>
                <w:b w:val="0"/>
                <w:bCs w:val="0"/>
                <w:color w:val="auto"/>
                <w:kern w:val="0"/>
                <w:sz w:val="21"/>
                <w:szCs w:val="21"/>
                <w:highlight w:val="none"/>
                <w:lang w:eastAsia="zh-CN"/>
              </w:rPr>
              <w:t>作训鞋</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5AB31F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val="en-US" w:eastAsia="zh-CN"/>
              </w:rPr>
            </w:pPr>
            <w:r>
              <w:rPr>
                <w:rFonts w:hint="eastAsia" w:ascii="华文楷体" w:hAnsi="华文楷体" w:eastAsia="华文楷体" w:cs="华文楷体"/>
                <w:b w:val="0"/>
                <w:bCs w:val="0"/>
                <w:color w:val="auto"/>
                <w:kern w:val="0"/>
                <w:sz w:val="21"/>
                <w:szCs w:val="21"/>
                <w:highlight w:val="none"/>
                <w:lang w:val="en-US" w:eastAsia="zh-CN"/>
              </w:rPr>
              <w:t>1双/人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9D1B95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b w:val="0"/>
                <w:bCs w:val="0"/>
                <w:color w:val="auto"/>
                <w:kern w:val="0"/>
                <w:sz w:val="21"/>
                <w:szCs w:val="21"/>
                <w:highlight w:val="none"/>
                <w:lang w:val="en-US" w:eastAsia="zh-CN"/>
              </w:rPr>
            </w:pPr>
            <w:r>
              <w:rPr>
                <w:rFonts w:hint="eastAsia" w:ascii="华文楷体" w:hAnsi="华文楷体" w:eastAsia="华文楷体" w:cs="华文楷体"/>
                <w:b w:val="0"/>
                <w:bCs w:val="0"/>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D0924C3">
            <w:pPr>
              <w:pStyle w:val="2"/>
              <w:bidi w:val="0"/>
              <w:rPr>
                <w:rFonts w:hint="eastAsia"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lang w:val="en-US" w:eastAsia="zh-CN"/>
              </w:rPr>
              <w:t>采用胶粘工艺成型，为运动系带式，颜色为黑色。鞋底前端采用另加车线作法;橡胶外底、EVA 中底+勾心胶粘复合;鞋帮三维立体网眼布;鞋面超细纤维合成革;鞋里网布(涤纶长丝针织布+4mm 聚氨 酯海绵+特丽可得复合).</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534129AF">
            <w:pPr>
              <w:pStyle w:val="2"/>
              <w:bidi w:val="0"/>
              <w:rPr>
                <w:rFonts w:hint="eastAsia" w:ascii="华文楷体" w:hAnsi="华文楷体" w:eastAsia="华文楷体" w:cs="华文楷体"/>
                <w:b w:val="0"/>
                <w:bCs w:val="0"/>
                <w:sz w:val="21"/>
                <w:szCs w:val="21"/>
                <w:lang w:val="en-US"/>
              </w:rPr>
            </w:pPr>
            <w:r>
              <w:rPr>
                <w:rFonts w:hint="eastAsia" w:ascii="华文楷体" w:hAnsi="华文楷体" w:eastAsia="华文楷体" w:cs="华文楷体"/>
                <w:b w:val="0"/>
                <w:bCs w:val="0"/>
                <w:sz w:val="21"/>
                <w:szCs w:val="21"/>
                <w:lang w:val="en-US" w:eastAsia="zh-CN"/>
              </w:rPr>
              <w:t>整体感官端正，对称，平整，平稳；色泽一致，符合标样；清洁，无刺激性气味；子口整齐严实，无开胶现象。</w:t>
            </w:r>
            <w:r>
              <w:rPr>
                <w:rFonts w:hint="eastAsia" w:ascii="华文楷体" w:hAnsi="华文楷体" w:eastAsia="华文楷体" w:cs="华文楷体"/>
                <w:b w:val="0"/>
                <w:bCs w:val="0"/>
                <w:color w:val="auto"/>
                <w:kern w:val="0"/>
                <w:sz w:val="21"/>
                <w:szCs w:val="21"/>
                <w:highlight w:val="none"/>
                <w:lang w:val="en-US" w:eastAsia="zh-CN"/>
              </w:rPr>
              <w:t>执行中华人民共和国公共安全行业标准（GA）2025年现行文件相关内容。</w:t>
            </w:r>
          </w:p>
          <w:p w14:paraId="653DE3CD">
            <w:pPr>
              <w:pStyle w:val="2"/>
              <w:bidi w:val="0"/>
              <w:rPr>
                <w:rFonts w:hint="eastAsia" w:ascii="华文楷体" w:hAnsi="华文楷体" w:eastAsia="华文楷体" w:cs="华文楷体"/>
                <w:b w:val="0"/>
                <w:bCs w:val="0"/>
                <w:sz w:val="21"/>
                <w:szCs w:val="21"/>
                <w:lang w:eastAsia="zh-CN"/>
              </w:rPr>
            </w:pPr>
          </w:p>
        </w:tc>
      </w:tr>
      <w:tr w14:paraId="35CE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C2675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2</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813123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勤务单裤</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19ED3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1条/人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BB27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46E324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复合聚酯四面弹力平纹布:藏蓝色，42%（±3%）复合聚酯弹性纤维，58%（±3%）莱赛尔，单位面积质量:≥150g/㎡</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20ACD2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供应商需提供第三方权威机构出具的产品面料的检测报告；检测报告有CMA标识并加盖供应商的公章</w:t>
            </w:r>
          </w:p>
        </w:tc>
      </w:tr>
      <w:tr w14:paraId="7020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7D68B70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3</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2970A3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勤务冬执勤服</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B68289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1套/人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44949C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2A1C61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棉聚酯纬弹加厚斜纹布:藏蓝色，58%（±3%）棉，42%（±3%）复合聚酯弹性纤维，单位面积质量:≥240g/㎡</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67EF79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eastAsia="zh-CN"/>
              </w:rPr>
            </w:pPr>
            <w:r>
              <w:rPr>
                <w:rFonts w:hint="eastAsia" w:ascii="华文楷体" w:hAnsi="华文楷体" w:eastAsia="华文楷体" w:cs="华文楷体"/>
                <w:color w:val="auto"/>
                <w:kern w:val="0"/>
                <w:sz w:val="21"/>
                <w:szCs w:val="21"/>
                <w:highlight w:val="none"/>
                <w:lang w:val="en-US" w:eastAsia="zh-CN"/>
              </w:rPr>
              <w:t>供应商需提供第三方权威机构出具的产品面料的检测报告；检测报告有CMA标识并加盖供应商的公章</w:t>
            </w:r>
          </w:p>
        </w:tc>
      </w:tr>
      <w:tr w14:paraId="7AD2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3B29A3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4</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EEF786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布面作训帽</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4D724FF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1顶/人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3D685C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F1F3E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面料：聚酯仿毛哔叽，藏蓝色，56%异型聚酯纤维，44%聚酯纤维（含导电纤维），单位面积质量：260g/m2</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2FF2BB2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布面作训帽》</w:t>
            </w:r>
          </w:p>
        </w:tc>
      </w:tr>
      <w:tr w14:paraId="7172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358362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5</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A5ED3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执勤腰带</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3FB5715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1条/人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C4993E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36212F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钎扣：压铸锌合金，YZZnAl4A</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螺钉：不锈钢，304</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 xml:space="preserve">带体：高强弹力机织带，390 D 涤纶长丝 </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经线：1800 根，纬线：4 根橡胶筋 37R× 200 根，宽 40 mm，厚 3.5 mm</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带箍：松紧带，宽 20 mm，厚 2.2 mm</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规格标签:标签布,15 mm×20 mm</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机织带体缝纫：高强涤纶长丝缝纫线，250 D×3</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带箍缝纫：高强涤纶长丝缝纫线，210 D×3</w:t>
            </w:r>
            <w:r>
              <w:rPr>
                <w:rFonts w:hint="eastAsia" w:ascii="华文楷体" w:hAnsi="华文楷体" w:eastAsia="华文楷体" w:cs="华文楷体"/>
                <w:color w:val="auto"/>
                <w:kern w:val="0"/>
                <w:sz w:val="21"/>
                <w:szCs w:val="21"/>
                <w:highlight w:val="none"/>
                <w:lang w:val="en-US" w:eastAsia="zh-CN"/>
              </w:rPr>
              <w:br w:type="textWrapping"/>
            </w:r>
            <w:r>
              <w:rPr>
                <w:rFonts w:hint="eastAsia" w:ascii="华文楷体" w:hAnsi="华文楷体" w:eastAsia="华文楷体" w:cs="华文楷体"/>
                <w:color w:val="auto"/>
                <w:kern w:val="0"/>
                <w:sz w:val="21"/>
                <w:szCs w:val="21"/>
                <w:highlight w:val="none"/>
                <w:lang w:val="en-US" w:eastAsia="zh-CN"/>
              </w:rPr>
              <w:t>钎扣表面保护漆：丙烯酸聚氨酯清漆，Ⅱ型 外用面漆 2 类。</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3697C3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执勤腰带》</w:t>
            </w:r>
          </w:p>
        </w:tc>
      </w:tr>
      <w:tr w14:paraId="496D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644EED4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6</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4D23BA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软式肩章</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05A9C6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2副/人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DAF7C9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3D5F0B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72788D0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丝织胸徽》</w:t>
            </w:r>
          </w:p>
        </w:tc>
      </w:tr>
      <w:tr w14:paraId="0A5C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BD6552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7</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21766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套式肩章</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797833E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2副/人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3C42E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5AFD89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1BB165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套式肩章》</w:t>
            </w:r>
          </w:p>
        </w:tc>
      </w:tr>
      <w:tr w14:paraId="45B5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C057B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8</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DB590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胸徽（丝织）</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7E0B54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2个/人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05172F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3CD02C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61A295A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丝织胸徽》</w:t>
            </w:r>
          </w:p>
        </w:tc>
      </w:tr>
      <w:tr w14:paraId="2AFC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224542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9</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06C8F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号牌（丝织）</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14:paraId="64F866D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2个/人</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50937C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210</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0E48E1D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涤纶低弹丝提花机织布</w:t>
            </w:r>
          </w:p>
        </w:tc>
        <w:tc>
          <w:tcPr>
            <w:tcW w:w="1903" w:type="pct"/>
            <w:gridSpan w:val="2"/>
            <w:tcBorders>
              <w:top w:val="single" w:color="000000" w:sz="4" w:space="0"/>
              <w:left w:val="single" w:color="000000" w:sz="4" w:space="0"/>
              <w:bottom w:val="single" w:color="000000" w:sz="4" w:space="0"/>
              <w:right w:val="single" w:color="000000" w:sz="4" w:space="0"/>
            </w:tcBorders>
            <w:noWrap w:val="0"/>
            <w:vAlign w:val="center"/>
          </w:tcPr>
          <w:p w14:paraId="00C822E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楷体" w:hAnsi="华文楷体" w:eastAsia="华文楷体" w:cs="华文楷体"/>
                <w:i w:val="0"/>
                <w:iCs w:val="0"/>
                <w:color w:val="auto"/>
                <w:sz w:val="21"/>
                <w:szCs w:val="21"/>
                <w:highlight w:val="none"/>
                <w:u w:val="none"/>
              </w:rPr>
            </w:pPr>
            <w:r>
              <w:rPr>
                <w:rFonts w:hint="eastAsia" w:ascii="华文楷体" w:hAnsi="华文楷体" w:eastAsia="华文楷体" w:cs="华文楷体"/>
                <w:color w:val="auto"/>
                <w:kern w:val="0"/>
                <w:sz w:val="21"/>
                <w:szCs w:val="21"/>
                <w:highlight w:val="none"/>
                <w:lang w:val="en-US" w:eastAsia="zh-CN"/>
              </w:rPr>
              <w:t>执行中华人民共和国公共安全行业标准（GA）2025年现行文件相关内容。《辅警服饰  丝织号牌》</w:t>
            </w:r>
          </w:p>
        </w:tc>
      </w:tr>
      <w:tr w14:paraId="02BF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pct"/>
          <w:trHeight w:val="1080" w:hRule="atLeast"/>
        </w:trPr>
        <w:tc>
          <w:tcPr>
            <w:tcW w:w="4983" w:type="pct"/>
            <w:gridSpan w:val="6"/>
            <w:tcBorders>
              <w:top w:val="single" w:color="000000" w:sz="4" w:space="0"/>
              <w:left w:val="single" w:color="000000" w:sz="4" w:space="0"/>
              <w:bottom w:val="single" w:color="000000" w:sz="4" w:space="0"/>
              <w:right w:val="single" w:color="000000" w:sz="4" w:space="0"/>
            </w:tcBorders>
            <w:noWrap w:val="0"/>
            <w:vAlign w:val="center"/>
          </w:tcPr>
          <w:p w14:paraId="6FB9D4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注：1.中标供应商应对制作被装辅警进行尺寸比量；</w:t>
            </w:r>
          </w:p>
          <w:p w14:paraId="6F90CC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华文楷体" w:hAnsi="华文楷体" w:eastAsia="华文楷体" w:cs="华文楷体"/>
                <w:color w:val="auto"/>
                <w:kern w:val="0"/>
                <w:sz w:val="21"/>
                <w:szCs w:val="21"/>
                <w:highlight w:val="none"/>
                <w:lang w:val="en-US" w:eastAsia="zh-CN"/>
              </w:rPr>
            </w:pPr>
            <w:r>
              <w:rPr>
                <w:rFonts w:hint="eastAsia" w:ascii="华文楷体" w:hAnsi="华文楷体" w:eastAsia="华文楷体" w:cs="华文楷体"/>
                <w:color w:val="auto"/>
                <w:kern w:val="0"/>
                <w:sz w:val="21"/>
                <w:szCs w:val="21"/>
                <w:highlight w:val="none"/>
                <w:lang w:val="en-US" w:eastAsia="zh-CN"/>
              </w:rPr>
              <w:t>2.中标供应商交货时，应对210名辅警所选所有被装进行单独打包（即每人一箱）。</w:t>
            </w:r>
          </w:p>
        </w:tc>
      </w:tr>
    </w:tbl>
    <w:p w14:paraId="611F3CC5">
      <w:pPr>
        <w:pStyle w:val="3"/>
        <w:adjustRightInd w:val="0"/>
        <w:snapToGrid w:val="0"/>
        <w:spacing w:before="0" w:after="0" w:line="400" w:lineRule="exact"/>
        <w:rPr>
          <w:rFonts w:hint="eastAsia" w:ascii="华文楷体" w:hAnsi="华文楷体" w:eastAsia="华文楷体" w:cs="华文楷体"/>
          <w:b/>
          <w:color w:val="auto"/>
          <w:sz w:val="21"/>
          <w:szCs w:val="21"/>
          <w:highlight w:val="none"/>
        </w:rPr>
      </w:pPr>
      <w:bookmarkStart w:id="87" w:name="_Toc27812"/>
      <w:r>
        <w:rPr>
          <w:rFonts w:hint="eastAsia" w:ascii="华文楷体" w:hAnsi="华文楷体" w:eastAsia="华文楷体" w:cs="华文楷体"/>
          <w:b/>
          <w:color w:val="auto"/>
          <w:sz w:val="21"/>
          <w:szCs w:val="21"/>
          <w:highlight w:val="none"/>
        </w:rPr>
        <w:t>“</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b/>
          <w:color w:val="auto"/>
          <w:sz w:val="21"/>
          <w:szCs w:val="21"/>
          <w:highlight w:val="none"/>
          <w:lang w:val="en-US" w:eastAsia="zh-CN"/>
        </w:rPr>
        <w:t>三</w:t>
      </w:r>
      <w:r>
        <w:rPr>
          <w:rFonts w:hint="eastAsia" w:ascii="华文楷体" w:hAnsi="华文楷体" w:eastAsia="华文楷体" w:cs="华文楷体"/>
          <w:b/>
          <w:color w:val="auto"/>
          <w:sz w:val="21"/>
          <w:szCs w:val="21"/>
          <w:highlight w:val="none"/>
        </w:rPr>
        <w:t>、样品的递交</w:t>
      </w:r>
      <w:bookmarkEnd w:id="87"/>
    </w:p>
    <w:p w14:paraId="58A99B37">
      <w:pPr>
        <w:snapToGrid w:val="0"/>
        <w:spacing w:line="288" w:lineRule="auto"/>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1）样品种类：</w:t>
      </w:r>
      <w:r>
        <w:rPr>
          <w:rFonts w:hint="eastAsia" w:ascii="华文楷体" w:hAnsi="华文楷体" w:eastAsia="华文楷体" w:cs="华文楷体"/>
          <w:color w:val="auto"/>
          <w:kern w:val="0"/>
          <w:sz w:val="21"/>
          <w:szCs w:val="21"/>
          <w:highlight w:val="none"/>
          <w:lang w:val="en-US" w:eastAsia="zh-CN"/>
        </w:rPr>
        <w:t>勤务单裤1条、勤务冬执勤服1套、布面作训帽1顶。</w:t>
      </w:r>
    </w:p>
    <w:p w14:paraId="1F5A0CF4">
      <w:pPr>
        <w:snapToGrid w:val="0"/>
        <w:spacing w:line="288"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rPr>
        <w:t>）提交时间：</w:t>
      </w:r>
      <w:r>
        <w:rPr>
          <w:rFonts w:hint="eastAsia" w:ascii="华文楷体" w:hAnsi="华文楷体" w:eastAsia="华文楷体" w:cs="华文楷体"/>
          <w:color w:val="auto"/>
          <w:sz w:val="21"/>
          <w:szCs w:val="21"/>
          <w:highlight w:val="none"/>
          <w:lang w:eastAsia="zh-CN"/>
        </w:rPr>
        <w:t>成交通知书发出后，签定合同前</w:t>
      </w:r>
      <w:r>
        <w:rPr>
          <w:rFonts w:hint="eastAsia" w:ascii="华文楷体" w:hAnsi="华文楷体" w:eastAsia="华文楷体" w:cs="华文楷体"/>
          <w:color w:val="auto"/>
          <w:sz w:val="21"/>
          <w:szCs w:val="21"/>
          <w:highlight w:val="none"/>
        </w:rPr>
        <w:t>。</w:t>
      </w:r>
    </w:p>
    <w:p w14:paraId="70EF6E3B">
      <w:pPr>
        <w:snapToGrid w:val="0"/>
        <w:spacing w:line="288"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en-US" w:eastAsia="zh-CN"/>
        </w:rPr>
        <w:t>3</w:t>
      </w:r>
      <w:r>
        <w:rPr>
          <w:rFonts w:hint="eastAsia" w:ascii="华文楷体" w:hAnsi="华文楷体" w:eastAsia="华文楷体" w:cs="华文楷体"/>
          <w:color w:val="auto"/>
          <w:sz w:val="21"/>
          <w:szCs w:val="21"/>
          <w:highlight w:val="none"/>
        </w:rPr>
        <w:t>）提交地点：</w:t>
      </w:r>
      <w:r>
        <w:rPr>
          <w:rFonts w:hint="eastAsia" w:ascii="华文楷体" w:hAnsi="华文楷体" w:eastAsia="华文楷体" w:cs="华文楷体"/>
          <w:color w:val="auto"/>
          <w:sz w:val="21"/>
          <w:szCs w:val="21"/>
          <w:highlight w:val="none"/>
          <w:lang w:val="en-US" w:eastAsia="zh-CN"/>
        </w:rPr>
        <w:t>重庆市合川区公安局警务保障室（重庆市合川区义乌大道936号）</w:t>
      </w:r>
      <w:r>
        <w:rPr>
          <w:rFonts w:hint="eastAsia" w:ascii="华文楷体" w:hAnsi="华文楷体" w:eastAsia="华文楷体" w:cs="华文楷体"/>
          <w:color w:val="auto"/>
          <w:sz w:val="21"/>
          <w:szCs w:val="21"/>
          <w:highlight w:val="none"/>
        </w:rPr>
        <w:t>。</w:t>
      </w:r>
    </w:p>
    <w:p w14:paraId="6754ECFF">
      <w:pPr>
        <w:snapToGrid w:val="0"/>
        <w:spacing w:line="288"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en-US" w:eastAsia="zh-CN"/>
        </w:rPr>
        <w:t>4</w:t>
      </w:r>
      <w:r>
        <w:rPr>
          <w:rFonts w:hint="eastAsia" w:ascii="华文楷体" w:hAnsi="华文楷体" w:eastAsia="华文楷体" w:cs="华文楷体"/>
          <w:color w:val="auto"/>
          <w:sz w:val="21"/>
          <w:szCs w:val="21"/>
          <w:highlight w:val="none"/>
        </w:rPr>
        <w:t>）样品要求：样品需单独封装，封套上注明项目名称、项目号、供应商名称、样品名称及数量。</w:t>
      </w:r>
    </w:p>
    <w:p w14:paraId="2D8D4CCE">
      <w:pPr>
        <w:rPr>
          <w:rFonts w:hint="eastAsia" w:ascii="华文楷体" w:hAnsi="华文楷体" w:eastAsia="华文楷体" w:cs="华文楷体"/>
          <w:b w:val="0"/>
          <w:color w:val="auto"/>
          <w:sz w:val="36"/>
          <w:szCs w:val="36"/>
          <w:highlight w:val="none"/>
        </w:rPr>
      </w:pPr>
      <w:bookmarkStart w:id="88" w:name="_Toc13356"/>
      <w:bookmarkStart w:id="89" w:name="_Toc523"/>
      <w:bookmarkStart w:id="90" w:name="_Toc65660341"/>
      <w:bookmarkStart w:id="91" w:name="_Toc15492"/>
      <w:bookmarkStart w:id="92" w:name="_Toc106034781"/>
      <w:r>
        <w:rPr>
          <w:rFonts w:hint="eastAsia" w:ascii="华文楷体" w:hAnsi="华文楷体" w:eastAsia="华文楷体" w:cs="华文楷体"/>
          <w:b w:val="0"/>
          <w:color w:val="auto"/>
          <w:sz w:val="36"/>
          <w:szCs w:val="36"/>
          <w:highlight w:val="none"/>
        </w:rPr>
        <w:br w:type="page"/>
      </w:r>
    </w:p>
    <w:p w14:paraId="65017034">
      <w:pPr>
        <w:jc w:val="center"/>
        <w:rPr>
          <w:rFonts w:hint="eastAsia" w:ascii="华文楷体" w:hAnsi="华文楷体" w:eastAsia="华文楷体" w:cs="华文楷体"/>
          <w:b w:val="0"/>
          <w:color w:val="auto"/>
          <w:sz w:val="36"/>
          <w:szCs w:val="36"/>
          <w:highlight w:val="none"/>
        </w:rPr>
      </w:pPr>
      <w:r>
        <w:rPr>
          <w:rFonts w:hint="eastAsia" w:ascii="华文楷体" w:hAnsi="华文楷体" w:eastAsia="华文楷体" w:cs="华文楷体"/>
          <w:b w:val="0"/>
          <w:color w:val="auto"/>
          <w:sz w:val="36"/>
          <w:szCs w:val="36"/>
          <w:highlight w:val="none"/>
        </w:rPr>
        <w:t>第三篇  询价项目服务</w:t>
      </w:r>
      <w:bookmarkEnd w:id="88"/>
      <w:bookmarkEnd w:id="89"/>
      <w:bookmarkEnd w:id="90"/>
      <w:bookmarkEnd w:id="91"/>
      <w:r>
        <w:rPr>
          <w:rFonts w:hint="eastAsia" w:ascii="华文楷体" w:hAnsi="华文楷体" w:eastAsia="华文楷体" w:cs="华文楷体"/>
          <w:b w:val="0"/>
          <w:color w:val="auto"/>
          <w:sz w:val="36"/>
          <w:szCs w:val="36"/>
          <w:highlight w:val="none"/>
        </w:rPr>
        <w:t>需求</w:t>
      </w:r>
      <w:bookmarkEnd w:id="92"/>
    </w:p>
    <w:p w14:paraId="5790DFEE">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93" w:name="_Toc65660342"/>
      <w:bookmarkStart w:id="94" w:name="_Toc12935"/>
      <w:bookmarkStart w:id="95" w:name="_Toc17750"/>
      <w:bookmarkStart w:id="96" w:name="_Toc106034782"/>
      <w:bookmarkStart w:id="97" w:name="_Toc13555"/>
      <w:bookmarkStart w:id="98" w:name="_Toc342913389"/>
      <w:r>
        <w:rPr>
          <w:rFonts w:hint="eastAsia" w:ascii="华文楷体" w:hAnsi="华文楷体" w:eastAsia="华文楷体" w:cs="华文楷体"/>
          <w:color w:val="auto"/>
          <w:sz w:val="21"/>
          <w:szCs w:val="21"/>
          <w:highlight w:val="none"/>
        </w:rPr>
        <w:t>一、交货时间、地点及验收方式</w:t>
      </w:r>
      <w:bookmarkEnd w:id="93"/>
      <w:bookmarkEnd w:id="94"/>
      <w:bookmarkEnd w:id="95"/>
      <w:bookmarkEnd w:id="96"/>
      <w:bookmarkEnd w:id="97"/>
    </w:p>
    <w:p w14:paraId="64CA2BE3">
      <w:pPr>
        <w:pStyle w:val="9"/>
        <w:spacing w:line="40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（一）交货时间</w:t>
      </w:r>
    </w:p>
    <w:p w14:paraId="48C594CC">
      <w:pPr>
        <w:pStyle w:val="9"/>
        <w:tabs>
          <w:tab w:val="left" w:pos="4905"/>
        </w:tabs>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采购合同签订后</w:t>
      </w:r>
      <w:r>
        <w:rPr>
          <w:rFonts w:hint="eastAsia" w:ascii="华文楷体" w:hAnsi="华文楷体" w:eastAsia="华文楷体" w:cs="华文楷体"/>
          <w:color w:val="auto"/>
          <w:sz w:val="21"/>
          <w:szCs w:val="21"/>
          <w:highlight w:val="none"/>
          <w:lang w:val="en-US" w:eastAsia="zh-CN"/>
        </w:rPr>
        <w:t>20</w:t>
      </w:r>
      <w:r>
        <w:rPr>
          <w:rFonts w:hint="eastAsia" w:ascii="华文楷体" w:hAnsi="华文楷体" w:eastAsia="华文楷体" w:cs="华文楷体"/>
          <w:color w:val="auto"/>
          <w:sz w:val="21"/>
          <w:szCs w:val="21"/>
          <w:highlight w:val="none"/>
        </w:rPr>
        <w:t>个日历日内交货并完成验收，正常使用。</w:t>
      </w:r>
    </w:p>
    <w:p w14:paraId="7BBD5548">
      <w:pPr>
        <w:pStyle w:val="9"/>
        <w:spacing w:line="40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（二）交货地点</w:t>
      </w:r>
    </w:p>
    <w:p w14:paraId="426315A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交货地点：</w:t>
      </w:r>
      <w:r>
        <w:rPr>
          <w:rFonts w:hint="eastAsia" w:ascii="华文楷体" w:hAnsi="华文楷体" w:eastAsia="华文楷体" w:cs="华文楷体"/>
          <w:color w:val="auto"/>
          <w:sz w:val="21"/>
          <w:szCs w:val="21"/>
          <w:highlight w:val="none"/>
          <w:lang w:val="en-US" w:eastAsia="zh-CN"/>
        </w:rPr>
        <w:t>重庆市合川区公安局（重庆市合川区义乌大道936号）</w:t>
      </w:r>
      <w:r>
        <w:rPr>
          <w:rFonts w:hint="eastAsia" w:ascii="华文楷体" w:hAnsi="华文楷体" w:eastAsia="华文楷体" w:cs="华文楷体"/>
          <w:color w:val="auto"/>
          <w:sz w:val="21"/>
          <w:szCs w:val="21"/>
          <w:highlight w:val="none"/>
        </w:rPr>
        <w:t>。</w:t>
      </w:r>
    </w:p>
    <w:p w14:paraId="300B2721">
      <w:pPr>
        <w:pStyle w:val="9"/>
        <w:spacing w:line="40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（三）验收方式</w:t>
      </w:r>
    </w:p>
    <w:p w14:paraId="526DD70F">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1.货物到达现场后，供应商</w:t>
      </w:r>
      <w:r>
        <w:rPr>
          <w:rFonts w:hint="eastAsia" w:ascii="华文楷体" w:hAnsi="华文楷体" w:eastAsia="华文楷体" w:cs="华文楷体"/>
          <w:color w:val="auto"/>
          <w:sz w:val="21"/>
          <w:szCs w:val="21"/>
          <w:highlight w:val="none"/>
          <w:lang w:eastAsia="zh-CN"/>
        </w:rPr>
        <w:t>与采购人一起随机抽取</w:t>
      </w:r>
      <w:r>
        <w:rPr>
          <w:rFonts w:hint="eastAsia" w:ascii="华文楷体" w:hAnsi="华文楷体" w:eastAsia="华文楷体" w:cs="华文楷体"/>
          <w:color w:val="auto"/>
          <w:kern w:val="0"/>
          <w:sz w:val="21"/>
          <w:szCs w:val="21"/>
          <w:highlight w:val="none"/>
          <w:lang w:val="en-US" w:eastAsia="zh-CN"/>
        </w:rPr>
        <w:t>勤务单裤1条、勤务冬执勤服1套封存送权威机构检测，邮寄费用及检测费用由供应商承担；如果检测不合格，供应商需要重新制作该品种被装，造成的损失由供应商承担，（送检测的冬执勤服1套、勤务单裤1条在检测过程中有损坏，由供应商重新制作）。</w:t>
      </w:r>
    </w:p>
    <w:p w14:paraId="2D7B04D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2.供应商应保证货物到达用户所在地完好无损，如有缺漏、损坏，由供应商负责调换、补齐或赔偿。</w:t>
      </w:r>
    </w:p>
    <w:p w14:paraId="234C34A4">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3.成交供应商应提供完备的技术资料、装箱单、合格证</w:t>
      </w: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lang w:val="en-US" w:eastAsia="zh-CN"/>
        </w:rPr>
        <w:t>带</w:t>
      </w:r>
      <w:r>
        <w:rPr>
          <w:rFonts w:hint="eastAsia" w:ascii="华文楷体" w:hAnsi="华文楷体" w:eastAsia="华文楷体" w:cs="华文楷体"/>
          <w:color w:val="auto"/>
          <w:sz w:val="21"/>
          <w:szCs w:val="21"/>
          <w:highlight w:val="none"/>
        </w:rPr>
        <w:t>有</w:t>
      </w:r>
      <w:r>
        <w:rPr>
          <w:rFonts w:hint="eastAsia" w:ascii="华文楷体" w:hAnsi="华文楷体" w:eastAsia="华文楷体" w:cs="华文楷体"/>
          <w:color w:val="auto"/>
          <w:sz w:val="21"/>
          <w:szCs w:val="21"/>
          <w:highlight w:val="none"/>
          <w:lang w:val="en-US" w:eastAsia="zh-CN"/>
        </w:rPr>
        <w:t>CMA标识的</w:t>
      </w:r>
      <w:r>
        <w:rPr>
          <w:rFonts w:hint="eastAsia" w:ascii="华文楷体" w:hAnsi="华文楷体" w:eastAsia="华文楷体" w:cs="华文楷体"/>
          <w:color w:val="auto"/>
          <w:sz w:val="21"/>
          <w:szCs w:val="21"/>
          <w:highlight w:val="none"/>
        </w:rPr>
        <w:t>货品质检报告。</w:t>
      </w:r>
    </w:p>
    <w:p w14:paraId="5201B27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4.供应商提供的货物未达到询价通知书规定要求，且对采购人造成损失的，由供应商承担一切责任，并赔偿所造成的损失。</w:t>
      </w:r>
    </w:p>
    <w:p w14:paraId="112A89EA">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5.大型或者复杂的政府采购产品项目，采购人可邀请国家认可的质量检测机构参加验收工作。</w:t>
      </w:r>
    </w:p>
    <w:p w14:paraId="577A0182">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6.采购人需要制造商对成交供应商交付的产品（包括质量、技术参数等）进行确认的，制造商应予以配合，并出具书面意见。</w:t>
      </w:r>
    </w:p>
    <w:p w14:paraId="7154C6C5">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7.产品包装材料归采购人所有。</w:t>
      </w:r>
    </w:p>
    <w:p w14:paraId="32287D86">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99" w:name="_Toc1838"/>
      <w:bookmarkStart w:id="100" w:name="_Toc24110"/>
      <w:bookmarkStart w:id="101" w:name="_Toc106034783"/>
      <w:bookmarkStart w:id="102" w:name="_Toc65660343"/>
      <w:bookmarkStart w:id="103" w:name="_Toc8103"/>
      <w:r>
        <w:rPr>
          <w:rFonts w:hint="eastAsia" w:ascii="华文楷体" w:hAnsi="华文楷体" w:eastAsia="华文楷体" w:cs="华文楷体"/>
          <w:color w:val="auto"/>
          <w:sz w:val="21"/>
          <w:szCs w:val="21"/>
          <w:highlight w:val="none"/>
        </w:rPr>
        <w:t>二、质量保证及售后服务</w:t>
      </w:r>
      <w:bookmarkEnd w:id="99"/>
      <w:bookmarkEnd w:id="100"/>
      <w:bookmarkEnd w:id="101"/>
      <w:bookmarkEnd w:id="102"/>
      <w:bookmarkEnd w:id="103"/>
    </w:p>
    <w:p w14:paraId="5EACE528">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（一）产品质量保证</w:t>
      </w:r>
    </w:p>
    <w:p w14:paraId="3FA4E46E">
      <w:pPr>
        <w:spacing w:line="40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1</w:t>
      </w:r>
      <w:r>
        <w:rPr>
          <w:rFonts w:hint="eastAsia" w:ascii="华文楷体" w:hAnsi="华文楷体" w:eastAsia="华文楷体" w:cs="华文楷体"/>
          <w:color w:val="auto"/>
          <w:sz w:val="21"/>
          <w:szCs w:val="21"/>
          <w:highlight w:val="none"/>
          <w:lang w:val="en-US" w:eastAsia="zh-CN"/>
        </w:rPr>
        <w:t>.</w:t>
      </w:r>
      <w:r>
        <w:rPr>
          <w:rFonts w:hint="eastAsia" w:ascii="华文楷体" w:hAnsi="华文楷体" w:eastAsia="华文楷体" w:cs="华文楷体"/>
          <w:color w:val="auto"/>
          <w:sz w:val="21"/>
          <w:szCs w:val="21"/>
          <w:highlight w:val="none"/>
        </w:rPr>
        <w:t>成交供应商对提供的</w:t>
      </w:r>
      <w:r>
        <w:rPr>
          <w:rFonts w:hint="eastAsia" w:ascii="华文楷体" w:hAnsi="华文楷体" w:eastAsia="华文楷体" w:cs="华文楷体"/>
          <w:color w:val="auto"/>
          <w:sz w:val="21"/>
          <w:szCs w:val="21"/>
          <w:highlight w:val="none"/>
          <w:lang w:eastAsia="zh-CN"/>
        </w:rPr>
        <w:t>被装</w:t>
      </w:r>
      <w:r>
        <w:rPr>
          <w:rFonts w:hint="eastAsia" w:ascii="华文楷体" w:hAnsi="华文楷体" w:eastAsia="华文楷体" w:cs="华文楷体"/>
          <w:color w:val="auto"/>
          <w:sz w:val="21"/>
          <w:szCs w:val="21"/>
          <w:highlight w:val="none"/>
        </w:rPr>
        <w:t>质保期一年（从采购人收到货物并经验收合格之日起计算），在质保期内，如</w:t>
      </w:r>
      <w:r>
        <w:rPr>
          <w:rFonts w:hint="eastAsia" w:ascii="华文楷体" w:hAnsi="华文楷体" w:eastAsia="华文楷体" w:cs="华文楷体"/>
          <w:color w:val="auto"/>
          <w:sz w:val="21"/>
          <w:szCs w:val="21"/>
          <w:highlight w:val="none"/>
          <w:lang w:eastAsia="zh-CN"/>
        </w:rPr>
        <w:t>被装</w:t>
      </w:r>
      <w:r>
        <w:rPr>
          <w:rFonts w:hint="eastAsia" w:ascii="华文楷体" w:hAnsi="华文楷体" w:eastAsia="华文楷体" w:cs="华文楷体"/>
          <w:color w:val="auto"/>
          <w:sz w:val="21"/>
          <w:szCs w:val="21"/>
          <w:highlight w:val="none"/>
        </w:rPr>
        <w:t>非因采购人人为原因而出现质量问题，成交供应商在接到采购人通知后5个工作日内履行补货，换货等义务，并承担由此而产生的实际费用</w:t>
      </w:r>
      <w:r>
        <w:rPr>
          <w:rFonts w:hint="eastAsia" w:ascii="华文楷体" w:hAnsi="华文楷体" w:eastAsia="华文楷体" w:cs="华文楷体"/>
          <w:color w:val="auto"/>
          <w:sz w:val="21"/>
          <w:szCs w:val="21"/>
          <w:highlight w:val="none"/>
          <w:lang w:eastAsia="zh-CN"/>
        </w:rPr>
        <w:t>。</w:t>
      </w:r>
    </w:p>
    <w:p w14:paraId="558667D8">
      <w:pPr>
        <w:spacing w:line="40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所提供的被装能经多次洗擦而不褪色、不易起毛、不易褶皱、无裂缝、不变形、耐洗、耐磨；其质量必须符合本次询价文件的质量标准要求。</w:t>
      </w:r>
    </w:p>
    <w:p w14:paraId="371CC877">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w:t>
      </w:r>
      <w:r>
        <w:rPr>
          <w:rFonts w:hint="eastAsia" w:ascii="华文楷体" w:hAnsi="华文楷体" w:eastAsia="华文楷体" w:cs="华文楷体"/>
          <w:color w:val="auto"/>
          <w:sz w:val="21"/>
          <w:szCs w:val="21"/>
          <w:highlight w:val="none"/>
          <w:lang w:val="en-US" w:eastAsia="zh-CN"/>
        </w:rPr>
        <w:t>.</w:t>
      </w:r>
      <w:r>
        <w:rPr>
          <w:rFonts w:hint="eastAsia" w:ascii="华文楷体" w:hAnsi="华文楷体" w:eastAsia="华文楷体" w:cs="华文楷体"/>
          <w:color w:val="auto"/>
          <w:sz w:val="21"/>
          <w:szCs w:val="21"/>
          <w:highlight w:val="none"/>
        </w:rPr>
        <w:t>成交供应商应确保所提供的</w:t>
      </w:r>
      <w:r>
        <w:rPr>
          <w:rFonts w:hint="eastAsia" w:ascii="华文楷体" w:hAnsi="华文楷体" w:eastAsia="华文楷体" w:cs="华文楷体"/>
          <w:color w:val="auto"/>
          <w:sz w:val="21"/>
          <w:szCs w:val="21"/>
          <w:highlight w:val="none"/>
          <w:lang w:eastAsia="zh-CN"/>
        </w:rPr>
        <w:t>被装</w:t>
      </w:r>
      <w:r>
        <w:rPr>
          <w:rFonts w:hint="eastAsia" w:ascii="华文楷体" w:hAnsi="华文楷体" w:eastAsia="华文楷体" w:cs="华文楷体"/>
          <w:color w:val="auto"/>
          <w:sz w:val="21"/>
          <w:szCs w:val="21"/>
          <w:highlight w:val="none"/>
        </w:rPr>
        <w:t>合格率100%。</w:t>
      </w:r>
    </w:p>
    <w:p w14:paraId="3A049C3F">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（二）售后服务内容</w:t>
      </w:r>
    </w:p>
    <w:p w14:paraId="3C900AFE">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供应商在质量保证期内应当为采购人提供以下技术支持服务：</w:t>
      </w:r>
    </w:p>
    <w:p w14:paraId="2FA232EE">
      <w:pPr>
        <w:spacing w:line="400" w:lineRule="exact"/>
        <w:ind w:firstLine="420" w:firstLineChars="20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1.质量保证期内服务要求</w:t>
      </w:r>
    </w:p>
    <w:p w14:paraId="60263978">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（1）出现以下问题，成交供应商承诺包退、包换：</w:t>
      </w:r>
    </w:p>
    <w:p w14:paraId="0217BCD4">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①各类</w:t>
      </w:r>
      <w:r>
        <w:rPr>
          <w:rFonts w:hint="eastAsia" w:ascii="华文楷体" w:hAnsi="华文楷体" w:eastAsia="华文楷体" w:cs="华文楷体"/>
          <w:color w:val="auto"/>
          <w:sz w:val="21"/>
          <w:szCs w:val="21"/>
          <w:highlight w:val="none"/>
          <w:lang w:val="en-US" w:eastAsia="zh-CN"/>
        </w:rPr>
        <w:t>服装</w:t>
      </w:r>
      <w:r>
        <w:rPr>
          <w:rFonts w:hint="eastAsia" w:ascii="华文楷体" w:hAnsi="华文楷体" w:eastAsia="华文楷体" w:cs="华文楷体"/>
          <w:color w:val="auto"/>
          <w:sz w:val="21"/>
          <w:szCs w:val="21"/>
          <w:highlight w:val="none"/>
        </w:rPr>
        <w:t>的面料或款式不符合样板的要求；</w:t>
      </w:r>
    </w:p>
    <w:p w14:paraId="3EF0B591">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②各类</w:t>
      </w:r>
      <w:r>
        <w:rPr>
          <w:rFonts w:hint="eastAsia" w:ascii="华文楷体" w:hAnsi="华文楷体" w:eastAsia="华文楷体" w:cs="华文楷体"/>
          <w:color w:val="auto"/>
          <w:sz w:val="21"/>
          <w:szCs w:val="21"/>
          <w:highlight w:val="none"/>
          <w:lang w:val="en-US" w:eastAsia="zh-CN"/>
        </w:rPr>
        <w:t>服装</w:t>
      </w:r>
      <w:r>
        <w:rPr>
          <w:rFonts w:hint="eastAsia" w:ascii="华文楷体" w:hAnsi="华文楷体" w:eastAsia="华文楷体" w:cs="华文楷体"/>
          <w:color w:val="auto"/>
          <w:sz w:val="21"/>
          <w:szCs w:val="21"/>
          <w:highlight w:val="none"/>
        </w:rPr>
        <w:t>出现掉色、起泡、起球；</w:t>
      </w:r>
    </w:p>
    <w:p w14:paraId="5377D6E2">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③各类</w:t>
      </w:r>
      <w:r>
        <w:rPr>
          <w:rFonts w:hint="eastAsia" w:ascii="华文楷体" w:hAnsi="华文楷体" w:eastAsia="华文楷体" w:cs="华文楷体"/>
          <w:color w:val="auto"/>
          <w:sz w:val="21"/>
          <w:szCs w:val="21"/>
          <w:highlight w:val="none"/>
          <w:lang w:val="en-US" w:eastAsia="zh-CN"/>
        </w:rPr>
        <w:t>服装</w:t>
      </w:r>
      <w:r>
        <w:rPr>
          <w:rFonts w:hint="eastAsia" w:ascii="华文楷体" w:hAnsi="华文楷体" w:eastAsia="华文楷体" w:cs="华文楷体"/>
          <w:color w:val="auto"/>
          <w:sz w:val="21"/>
          <w:szCs w:val="21"/>
          <w:highlight w:val="none"/>
        </w:rPr>
        <w:t>出现明显的其它外观瑕疵。</w:t>
      </w:r>
    </w:p>
    <w:p w14:paraId="30FD1E67">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（2）成交供应商应当为采购人提供技术援助电话，接受和处理采购人方的投诉，在接到投诉后一个工作日内给予回复并在最短的时间内为采购人解决相关工服质量问题。</w:t>
      </w:r>
    </w:p>
    <w:p w14:paraId="2662BB1A">
      <w:pPr>
        <w:snapToGrid w:val="0"/>
        <w:spacing w:line="400" w:lineRule="exact"/>
        <w:ind w:firstLine="420" w:firstLineChars="200"/>
        <w:rPr>
          <w:rFonts w:hint="eastAsia" w:ascii="华文楷体" w:hAnsi="华文楷体" w:eastAsia="华文楷体" w:cs="华文楷体"/>
          <w:color w:val="auto"/>
          <w:sz w:val="21"/>
          <w:szCs w:val="21"/>
          <w:highlight w:val="none"/>
          <w:lang w:val="en-US" w:eastAsia="zh-CN"/>
        </w:rPr>
      </w:pPr>
      <w:r>
        <w:rPr>
          <w:rFonts w:hint="eastAsia" w:ascii="华文楷体" w:hAnsi="华文楷体" w:eastAsia="华文楷体" w:cs="华文楷体"/>
          <w:color w:val="auto"/>
          <w:sz w:val="21"/>
          <w:szCs w:val="21"/>
          <w:highlight w:val="none"/>
        </w:rPr>
        <w:t>（3）采购人验收时若发现不合格工服，采购人有权拒收并要求成交供应商重做，成交供应商应在30天内完成。</w:t>
      </w:r>
      <w:r>
        <w:rPr>
          <w:rFonts w:hint="eastAsia" w:ascii="华文楷体" w:hAnsi="华文楷体" w:eastAsia="华文楷体" w:cs="华文楷体"/>
          <w:color w:val="auto"/>
          <w:sz w:val="21"/>
          <w:szCs w:val="21"/>
          <w:highlight w:val="none"/>
          <w:lang w:val="en-US" w:eastAsia="zh-CN"/>
        </w:rPr>
        <w:t>成交供应商未在规定的时间内完成重做。</w:t>
      </w:r>
    </w:p>
    <w:p w14:paraId="4A0C3653">
      <w:p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（4）如因合同约定货品质量问题而给采购人带来损失的，成交供应商应承担赔偿责任。</w:t>
      </w:r>
    </w:p>
    <w:p w14:paraId="4B75647B">
      <w:pPr>
        <w:spacing w:line="400" w:lineRule="exact"/>
        <w:ind w:firstLine="420" w:firstLineChars="20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2.质保期外服务要求</w:t>
      </w:r>
    </w:p>
    <w:p w14:paraId="1CB46D3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2.1质量保证期过后，成交供应商应同样提供免费电话咨询服务，并应承诺提供产品上门维护服务。</w:t>
      </w:r>
    </w:p>
    <w:p w14:paraId="634036A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2.2质量保证期过后，采购人需要继续由原成交供应商提供售后服务的，成交供应商应以优惠价格提供售后服务。</w:t>
      </w:r>
    </w:p>
    <w:p w14:paraId="63AAB3B7">
      <w:pPr>
        <w:snapToGrid w:val="0"/>
        <w:spacing w:line="40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（三）备品备件及易损件</w:t>
      </w:r>
    </w:p>
    <w:p w14:paraId="742F4DB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kern w:val="0"/>
          <w:sz w:val="21"/>
          <w:szCs w:val="21"/>
          <w:highlight w:val="none"/>
        </w:rPr>
        <w:t>供应商售后服务中，维修使用的备品备件及易损件应为原厂配件，未经采购人同意不得使用非原厂配件。</w:t>
      </w:r>
    </w:p>
    <w:p w14:paraId="6F292C93">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104" w:name="_Toc16974"/>
      <w:bookmarkStart w:id="105" w:name="_Toc12184"/>
      <w:bookmarkStart w:id="106" w:name="_Toc106034784"/>
      <w:bookmarkStart w:id="107" w:name="_Toc122"/>
      <w:bookmarkStart w:id="108" w:name="_Toc65660344"/>
      <w:r>
        <w:rPr>
          <w:rFonts w:hint="eastAsia" w:ascii="华文楷体" w:hAnsi="华文楷体" w:eastAsia="华文楷体" w:cs="华文楷体"/>
          <w:color w:val="auto"/>
          <w:sz w:val="21"/>
          <w:szCs w:val="21"/>
          <w:highlight w:val="none"/>
        </w:rPr>
        <w:t>三、报价要求</w:t>
      </w:r>
      <w:bookmarkEnd w:id="104"/>
      <w:bookmarkEnd w:id="105"/>
      <w:bookmarkEnd w:id="106"/>
      <w:bookmarkEnd w:id="107"/>
      <w:bookmarkEnd w:id="108"/>
    </w:p>
    <w:p w14:paraId="40114D12">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本次报价须为人民币报价，包含：货物费、运杂费、</w:t>
      </w:r>
      <w:r>
        <w:rPr>
          <w:rFonts w:hint="eastAsia" w:ascii="华文楷体" w:hAnsi="华文楷体" w:eastAsia="华文楷体" w:cs="华文楷体"/>
          <w:color w:val="auto"/>
          <w:sz w:val="21"/>
          <w:szCs w:val="21"/>
          <w:highlight w:val="none"/>
          <w:lang w:eastAsia="zh-CN"/>
        </w:rPr>
        <w:t>检测</w:t>
      </w:r>
      <w:r>
        <w:rPr>
          <w:rFonts w:hint="eastAsia" w:ascii="华文楷体" w:hAnsi="华文楷体" w:eastAsia="华文楷体" w:cs="华文楷体"/>
          <w:color w:val="auto"/>
          <w:sz w:val="21"/>
          <w:szCs w:val="21"/>
          <w:highlight w:val="none"/>
        </w:rPr>
        <w:t>费、售后服务、各项税金、采购代理服务费等货到采购人指定地点的所有费用。因中标人自身原因造成漏报、少报皆由其自行承担责任，采购人不再补偿。</w:t>
      </w:r>
    </w:p>
    <w:p w14:paraId="76046F4F">
      <w:pPr>
        <w:pStyle w:val="3"/>
        <w:adjustRightInd w:val="0"/>
        <w:snapToGrid w:val="0"/>
        <w:spacing w:before="0" w:after="0" w:line="400" w:lineRule="exact"/>
        <w:ind w:firstLine="420" w:firstLineChars="200"/>
        <w:rPr>
          <w:rFonts w:hint="eastAsia" w:ascii="华文楷体" w:hAnsi="华文楷体" w:eastAsia="华文楷体" w:cs="华文楷体"/>
          <w:color w:val="auto"/>
          <w:sz w:val="21"/>
          <w:szCs w:val="21"/>
          <w:highlight w:val="none"/>
        </w:rPr>
      </w:pPr>
      <w:bookmarkStart w:id="109" w:name="_Toc11000"/>
      <w:bookmarkStart w:id="110" w:name="_Toc7562"/>
      <w:bookmarkStart w:id="111" w:name="_Toc9192"/>
      <w:bookmarkStart w:id="112" w:name="_Toc65660345"/>
      <w:bookmarkStart w:id="113" w:name="_Toc106034785"/>
      <w:r>
        <w:rPr>
          <w:rFonts w:hint="eastAsia" w:ascii="华文楷体" w:hAnsi="华文楷体" w:eastAsia="华文楷体" w:cs="华文楷体"/>
          <w:color w:val="auto"/>
          <w:sz w:val="21"/>
          <w:szCs w:val="21"/>
          <w:highlight w:val="none"/>
        </w:rPr>
        <w:t>四、付款方式</w:t>
      </w:r>
      <w:bookmarkEnd w:id="109"/>
      <w:bookmarkEnd w:id="110"/>
      <w:bookmarkEnd w:id="111"/>
      <w:bookmarkEnd w:id="112"/>
      <w:bookmarkEnd w:id="113"/>
    </w:p>
    <w:p w14:paraId="7AE4AC65">
      <w:pPr>
        <w:numPr>
          <w:ilvl w:val="0"/>
          <w:numId w:val="0"/>
        </w:num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rPr>
        <w:t>成交人按采购合同</w:t>
      </w:r>
      <w:r>
        <w:rPr>
          <w:rFonts w:hint="eastAsia" w:ascii="华文楷体" w:hAnsi="华文楷体" w:eastAsia="华文楷体" w:cs="华文楷体"/>
          <w:color w:val="auto"/>
          <w:sz w:val="21"/>
          <w:szCs w:val="21"/>
          <w:highlight w:val="none"/>
          <w:lang w:eastAsia="zh-CN"/>
        </w:rPr>
        <w:t>要求</w:t>
      </w:r>
      <w:r>
        <w:rPr>
          <w:rFonts w:hint="eastAsia" w:ascii="华文楷体" w:hAnsi="华文楷体" w:eastAsia="华文楷体" w:cs="华文楷体"/>
          <w:color w:val="auto"/>
          <w:sz w:val="21"/>
          <w:szCs w:val="21"/>
          <w:highlight w:val="none"/>
        </w:rPr>
        <w:t>交货，经验收合格后采购人出具项目验收报告；</w:t>
      </w:r>
    </w:p>
    <w:p w14:paraId="30155084">
      <w:pPr>
        <w:numPr>
          <w:ilvl w:val="0"/>
          <w:numId w:val="0"/>
        </w:num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验收合格后支付合同金额的</w:t>
      </w:r>
      <w:r>
        <w:rPr>
          <w:rFonts w:hint="eastAsia" w:ascii="华文楷体" w:hAnsi="华文楷体" w:eastAsia="华文楷体" w:cs="华文楷体"/>
          <w:color w:val="auto"/>
          <w:sz w:val="21"/>
          <w:szCs w:val="21"/>
          <w:highlight w:val="none"/>
          <w:lang w:val="en-US" w:eastAsia="zh-CN"/>
        </w:rPr>
        <w:t>95%，质保期满后支付至合同金额的100%。</w:t>
      </w:r>
    </w:p>
    <w:p w14:paraId="37702662">
      <w:pPr>
        <w:numPr>
          <w:ilvl w:val="0"/>
          <w:numId w:val="0"/>
        </w:numPr>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eastAsia="zh-CN"/>
        </w:rPr>
        <w:t>支付方式：</w:t>
      </w:r>
      <w:r>
        <w:rPr>
          <w:rFonts w:hint="eastAsia" w:ascii="华文楷体" w:hAnsi="华文楷体" w:eastAsia="华文楷体" w:cs="华文楷体"/>
          <w:color w:val="auto"/>
          <w:sz w:val="21"/>
          <w:szCs w:val="21"/>
          <w:highlight w:val="none"/>
        </w:rPr>
        <w:t>本项目资金</w:t>
      </w:r>
      <w:r>
        <w:rPr>
          <w:rFonts w:hint="eastAsia" w:ascii="华文楷体" w:hAnsi="华文楷体" w:eastAsia="华文楷体" w:cs="华文楷体"/>
          <w:color w:val="auto"/>
          <w:sz w:val="21"/>
          <w:szCs w:val="21"/>
          <w:highlight w:val="none"/>
          <w:lang w:val="en-US" w:eastAsia="zh-CN"/>
        </w:rPr>
        <w:t>在采购人收到供应商的付款资料后，5个工作日内按程序办理付款手续</w:t>
      </w:r>
      <w:r>
        <w:rPr>
          <w:rFonts w:hint="eastAsia" w:ascii="华文楷体" w:hAnsi="华文楷体" w:eastAsia="华文楷体" w:cs="华文楷体"/>
          <w:color w:val="auto"/>
          <w:sz w:val="21"/>
          <w:szCs w:val="21"/>
          <w:highlight w:val="none"/>
          <w:lang w:eastAsia="zh-CN"/>
        </w:rPr>
        <w:t>。</w:t>
      </w:r>
    </w:p>
    <w:bookmarkEnd w:id="98"/>
    <w:p w14:paraId="25EC605A">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250BD213">
      <w:pPr>
        <w:pStyle w:val="6"/>
        <w:rPr>
          <w:rFonts w:hint="eastAsia" w:ascii="华文楷体" w:hAnsi="华文楷体" w:eastAsia="华文楷体" w:cs="华文楷体"/>
        </w:rPr>
      </w:pPr>
    </w:p>
    <w:p w14:paraId="3D9774BB">
      <w:pPr>
        <w:pStyle w:val="2"/>
        <w:numPr>
          <w:ilvl w:val="0"/>
          <w:numId w:val="1"/>
        </w:numPr>
        <w:bidi w:val="0"/>
        <w:jc w:val="center"/>
        <w:rPr>
          <w:rFonts w:hint="eastAsia" w:ascii="华文楷体" w:hAnsi="华文楷体" w:eastAsia="华文楷体" w:cs="华文楷体"/>
        </w:rPr>
      </w:pPr>
      <w:bookmarkStart w:id="114" w:name="_Toc106034789"/>
      <w:bookmarkStart w:id="115" w:name="_Toc65660349"/>
      <w:bookmarkStart w:id="116" w:name="_Toc24195"/>
      <w:bookmarkStart w:id="117" w:name="_Toc31282"/>
      <w:bookmarkStart w:id="118" w:name="_Toc16123"/>
      <w:r>
        <w:rPr>
          <w:rFonts w:hint="eastAsia" w:ascii="华文楷体" w:hAnsi="华文楷体" w:eastAsia="华文楷体" w:cs="华文楷体"/>
        </w:rPr>
        <w:t xml:space="preserve"> </w:t>
      </w:r>
      <w:bookmarkStart w:id="119" w:name="_Toc20431"/>
      <w:r>
        <w:rPr>
          <w:rFonts w:hint="eastAsia" w:ascii="华文楷体" w:hAnsi="华文楷体" w:eastAsia="华文楷体" w:cs="华文楷体"/>
        </w:rPr>
        <w:t>采购程序、评定成交的标准、无效报价及采购终止</w:t>
      </w:r>
      <w:bookmarkEnd w:id="114"/>
      <w:bookmarkEnd w:id="115"/>
      <w:bookmarkEnd w:id="116"/>
      <w:bookmarkEnd w:id="117"/>
      <w:bookmarkEnd w:id="118"/>
      <w:bookmarkEnd w:id="119"/>
    </w:p>
    <w:p w14:paraId="348F3EF7">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20" w:name="_Toc27932"/>
      <w:bookmarkStart w:id="121" w:name="_Toc106034790"/>
      <w:bookmarkStart w:id="122" w:name="_Toc9361"/>
      <w:bookmarkStart w:id="123" w:name="_Toc10343"/>
      <w:bookmarkStart w:id="124" w:name="_Toc65660350"/>
      <w:bookmarkStart w:id="125" w:name="_Toc64732012"/>
      <w:bookmarkStart w:id="126" w:name="_Toc5167"/>
      <w:r>
        <w:rPr>
          <w:rFonts w:hint="eastAsia" w:ascii="华文楷体" w:hAnsi="华文楷体" w:eastAsia="华文楷体" w:cs="华文楷体"/>
          <w:color w:val="auto"/>
          <w:sz w:val="24"/>
          <w:highlight w:val="none"/>
        </w:rPr>
        <w:t>一、采购程序</w:t>
      </w:r>
      <w:bookmarkEnd w:id="120"/>
      <w:bookmarkEnd w:id="121"/>
      <w:bookmarkEnd w:id="122"/>
      <w:bookmarkEnd w:id="123"/>
      <w:bookmarkEnd w:id="124"/>
      <w:bookmarkEnd w:id="125"/>
      <w:bookmarkEnd w:id="126"/>
    </w:p>
    <w:p w14:paraId="2A46C0DD">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（一）询价按询价通知书规定的时间和地点进行。</w:t>
      </w:r>
    </w:p>
    <w:p w14:paraId="0BFCA7B1">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（二）由本项目询价小组对各供应商的资格条件、实质性响应等进行审查。 </w:t>
      </w:r>
    </w:p>
    <w:p w14:paraId="220CB4BD">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1.资格性审查。依据法律法规和询价通知书的规定，对响应文件中的资格证明材料等进行审查。资格性审查内容如下：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2B51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2B6AC0F">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序号</w:t>
            </w:r>
          </w:p>
        </w:tc>
        <w:tc>
          <w:tcPr>
            <w:tcW w:w="4121" w:type="dxa"/>
            <w:gridSpan w:val="2"/>
            <w:tcBorders>
              <w:top w:val="single" w:color="auto" w:sz="4" w:space="0"/>
              <w:left w:val="single" w:color="auto" w:sz="4" w:space="0"/>
              <w:bottom w:val="single" w:color="auto" w:sz="4" w:space="0"/>
              <w:right w:val="single" w:color="auto" w:sz="4" w:space="0"/>
            </w:tcBorders>
            <w:noWrap w:val="0"/>
            <w:vAlign w:val="center"/>
          </w:tcPr>
          <w:p w14:paraId="563BA645">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检查因素</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2948135C">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检查内容</w:t>
            </w:r>
          </w:p>
        </w:tc>
      </w:tr>
      <w:tr w14:paraId="7A8F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5BA53ED">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w:t>
            </w:r>
          </w:p>
        </w:tc>
        <w:tc>
          <w:tcPr>
            <w:tcW w:w="709" w:type="dxa"/>
            <w:vMerge w:val="restart"/>
            <w:noWrap w:val="0"/>
            <w:vAlign w:val="center"/>
          </w:tcPr>
          <w:p w14:paraId="0F5A7B49">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《中华人民共和国政府采购法》第二十二条规定</w:t>
            </w:r>
          </w:p>
        </w:tc>
        <w:tc>
          <w:tcPr>
            <w:tcW w:w="3412" w:type="dxa"/>
            <w:noWrap w:val="0"/>
            <w:vAlign w:val="center"/>
          </w:tcPr>
          <w:p w14:paraId="58EB6C26">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1.具有独立承担民事责任的能力</w:t>
            </w:r>
          </w:p>
        </w:tc>
        <w:tc>
          <w:tcPr>
            <w:tcW w:w="4690" w:type="dxa"/>
            <w:noWrap w:val="0"/>
            <w:vAlign w:val="center"/>
          </w:tcPr>
          <w:p w14:paraId="3AB75948">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1.供应商法人营业执照（副本）或事业单位法人证书（副本）或个体工商户营业执照或有效的自然人身份证明或社会团体法人登记证书（提供复印件）。</w:t>
            </w:r>
          </w:p>
          <w:p w14:paraId="4B039D74">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2.供应商法定代表人身份证明和法定代表人授权代表委托书。</w:t>
            </w:r>
          </w:p>
        </w:tc>
      </w:tr>
      <w:tr w14:paraId="7257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92084BC">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7DC99B0E">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6E685775">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zh-CN"/>
              </w:rPr>
              <w:t>2</w:t>
            </w:r>
            <w:r>
              <w:rPr>
                <w:rFonts w:hint="eastAsia" w:ascii="华文楷体" w:hAnsi="华文楷体" w:eastAsia="华文楷体" w:cs="华文楷体"/>
                <w:color w:val="auto"/>
                <w:sz w:val="21"/>
                <w:szCs w:val="21"/>
                <w:highlight w:val="none"/>
              </w:rPr>
              <w:t>.具有良好的商业信誉和健全的财务会计制度</w:t>
            </w:r>
          </w:p>
        </w:tc>
        <w:tc>
          <w:tcPr>
            <w:tcW w:w="4690" w:type="dxa"/>
            <w:vMerge w:val="restart"/>
            <w:noWrap w:val="0"/>
            <w:vAlign w:val="center"/>
          </w:tcPr>
          <w:p w14:paraId="42EFA117">
            <w:pP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color w:val="auto"/>
                <w:sz w:val="21"/>
                <w:szCs w:val="21"/>
                <w:highlight w:val="none"/>
              </w:rPr>
              <w:t>供应商提供“基本资格条件承诺函”（格式详见第七篇）</w:t>
            </w:r>
          </w:p>
        </w:tc>
      </w:tr>
      <w:tr w14:paraId="270A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C9DF287">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0F24EA9E">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608EBC85">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3</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zh-CN"/>
              </w:rPr>
              <w:t>具有履行合同所必需的设备和专业技术能力</w:t>
            </w:r>
          </w:p>
        </w:tc>
        <w:tc>
          <w:tcPr>
            <w:tcW w:w="4690" w:type="dxa"/>
            <w:vMerge w:val="continue"/>
            <w:noWrap w:val="0"/>
            <w:vAlign w:val="center"/>
          </w:tcPr>
          <w:p w14:paraId="69787826">
            <w:pPr>
              <w:rPr>
                <w:rFonts w:hint="eastAsia" w:ascii="华文楷体" w:hAnsi="华文楷体" w:eastAsia="华文楷体" w:cs="华文楷体"/>
                <w:color w:val="auto"/>
                <w:sz w:val="21"/>
                <w:szCs w:val="21"/>
                <w:highlight w:val="none"/>
              </w:rPr>
            </w:pPr>
          </w:p>
        </w:tc>
      </w:tr>
      <w:tr w14:paraId="3245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B142613">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53D46C2D">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32854117">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lang w:val="zh-CN"/>
              </w:rPr>
              <w:t>4</w:t>
            </w:r>
            <w:r>
              <w:rPr>
                <w:rFonts w:hint="eastAsia" w:ascii="华文楷体" w:hAnsi="华文楷体" w:eastAsia="华文楷体" w:cs="华文楷体"/>
                <w:color w:val="auto"/>
                <w:sz w:val="21"/>
                <w:szCs w:val="21"/>
                <w:highlight w:val="none"/>
              </w:rPr>
              <w:t>.</w:t>
            </w:r>
            <w:r>
              <w:rPr>
                <w:rFonts w:hint="eastAsia" w:ascii="华文楷体" w:hAnsi="华文楷体" w:eastAsia="华文楷体" w:cs="华文楷体"/>
                <w:color w:val="auto"/>
                <w:sz w:val="21"/>
                <w:szCs w:val="21"/>
                <w:highlight w:val="none"/>
                <w:lang w:val="zh-CN"/>
              </w:rPr>
              <w:t>有依法缴纳税收和社会保障金的良好记录</w:t>
            </w:r>
          </w:p>
        </w:tc>
        <w:tc>
          <w:tcPr>
            <w:tcW w:w="4690" w:type="dxa"/>
            <w:vMerge w:val="continue"/>
            <w:noWrap w:val="0"/>
            <w:vAlign w:val="center"/>
          </w:tcPr>
          <w:p w14:paraId="04F8CA5B">
            <w:pPr>
              <w:rPr>
                <w:rFonts w:hint="eastAsia" w:ascii="华文楷体" w:hAnsi="华文楷体" w:eastAsia="华文楷体" w:cs="华文楷体"/>
                <w:color w:val="auto"/>
                <w:sz w:val="21"/>
                <w:szCs w:val="21"/>
                <w:highlight w:val="none"/>
              </w:rPr>
            </w:pPr>
          </w:p>
        </w:tc>
      </w:tr>
      <w:tr w14:paraId="53B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718A97B">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355BB7FC">
            <w:pPr>
              <w:rPr>
                <w:rFonts w:hint="eastAsia" w:ascii="华文楷体" w:hAnsi="华文楷体" w:eastAsia="华文楷体" w:cs="华文楷体"/>
                <w:color w:val="auto"/>
                <w:sz w:val="21"/>
                <w:szCs w:val="21"/>
                <w:highlight w:val="none"/>
                <w:lang w:val="zh-CN"/>
              </w:rPr>
            </w:pPr>
          </w:p>
        </w:tc>
        <w:tc>
          <w:tcPr>
            <w:tcW w:w="3412" w:type="dxa"/>
            <w:noWrap w:val="0"/>
            <w:vAlign w:val="center"/>
          </w:tcPr>
          <w:p w14:paraId="22423F57">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5.参加政府采购活动前三年内，在经营活动中没有重大违法记录</w:t>
            </w:r>
          </w:p>
        </w:tc>
        <w:tc>
          <w:tcPr>
            <w:tcW w:w="4690" w:type="dxa"/>
            <w:vMerge w:val="continue"/>
            <w:noWrap w:val="0"/>
            <w:vAlign w:val="center"/>
          </w:tcPr>
          <w:p w14:paraId="48D025F9">
            <w:pPr>
              <w:rPr>
                <w:rFonts w:hint="eastAsia" w:ascii="华文楷体" w:hAnsi="华文楷体" w:eastAsia="华文楷体" w:cs="华文楷体"/>
                <w:b/>
                <w:color w:val="auto"/>
                <w:sz w:val="21"/>
                <w:szCs w:val="21"/>
                <w:highlight w:val="none"/>
              </w:rPr>
            </w:pPr>
          </w:p>
        </w:tc>
      </w:tr>
      <w:tr w14:paraId="5C3C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noWrap w:val="0"/>
            <w:vAlign w:val="center"/>
          </w:tcPr>
          <w:p w14:paraId="0CBC5DC6">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3C7FCC37">
            <w:pPr>
              <w:rPr>
                <w:rFonts w:hint="eastAsia" w:ascii="华文楷体" w:hAnsi="华文楷体" w:eastAsia="华文楷体" w:cs="华文楷体"/>
                <w:color w:val="auto"/>
                <w:sz w:val="21"/>
                <w:szCs w:val="21"/>
                <w:highlight w:val="none"/>
              </w:rPr>
            </w:pPr>
          </w:p>
        </w:tc>
        <w:tc>
          <w:tcPr>
            <w:tcW w:w="3412" w:type="dxa"/>
            <w:noWrap w:val="0"/>
            <w:vAlign w:val="center"/>
          </w:tcPr>
          <w:p w14:paraId="16E7085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6.法律、行政法规规定的其他条件</w:t>
            </w:r>
          </w:p>
        </w:tc>
        <w:tc>
          <w:tcPr>
            <w:tcW w:w="4690" w:type="dxa"/>
            <w:noWrap w:val="0"/>
            <w:vAlign w:val="center"/>
          </w:tcPr>
          <w:p w14:paraId="2D102B1D">
            <w:pPr>
              <w:rPr>
                <w:rFonts w:hint="eastAsia" w:ascii="华文楷体" w:hAnsi="华文楷体" w:eastAsia="华文楷体" w:cs="华文楷体"/>
                <w:color w:val="auto"/>
                <w:sz w:val="21"/>
                <w:szCs w:val="21"/>
                <w:highlight w:val="none"/>
              </w:rPr>
            </w:pPr>
          </w:p>
        </w:tc>
      </w:tr>
      <w:tr w14:paraId="55B1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A5BE9F9">
            <w:pPr>
              <w:jc w:val="center"/>
              <w:rPr>
                <w:rFonts w:hint="eastAsia" w:ascii="华文楷体" w:hAnsi="华文楷体" w:eastAsia="华文楷体" w:cs="华文楷体"/>
                <w:color w:val="auto"/>
                <w:sz w:val="21"/>
                <w:szCs w:val="21"/>
                <w:highlight w:val="none"/>
              </w:rPr>
            </w:pPr>
          </w:p>
        </w:tc>
        <w:tc>
          <w:tcPr>
            <w:tcW w:w="709" w:type="dxa"/>
            <w:vMerge w:val="continue"/>
            <w:noWrap w:val="0"/>
            <w:vAlign w:val="center"/>
          </w:tcPr>
          <w:p w14:paraId="226AA82F">
            <w:pPr>
              <w:rPr>
                <w:rFonts w:hint="eastAsia" w:ascii="华文楷体" w:hAnsi="华文楷体" w:eastAsia="华文楷体" w:cs="华文楷体"/>
                <w:color w:val="auto"/>
                <w:sz w:val="21"/>
                <w:szCs w:val="21"/>
                <w:highlight w:val="none"/>
              </w:rPr>
            </w:pPr>
          </w:p>
        </w:tc>
        <w:tc>
          <w:tcPr>
            <w:tcW w:w="3412" w:type="dxa"/>
            <w:noWrap w:val="0"/>
            <w:vAlign w:val="center"/>
          </w:tcPr>
          <w:p w14:paraId="1DA0A35B">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7.本项目的特定资格要求</w:t>
            </w:r>
          </w:p>
        </w:tc>
        <w:tc>
          <w:tcPr>
            <w:tcW w:w="4690" w:type="dxa"/>
            <w:noWrap w:val="0"/>
            <w:vAlign w:val="center"/>
          </w:tcPr>
          <w:p w14:paraId="03F9AAE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按“第一篇三、供应商资格条件（二）本项目的特定资格要求”的要求提交（本项目无）</w:t>
            </w:r>
          </w:p>
        </w:tc>
      </w:tr>
    </w:tbl>
    <w:p w14:paraId="0D2AC739">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5345A044">
      <w:pPr>
        <w:snapToGrid w:val="0"/>
        <w:spacing w:line="440" w:lineRule="exact"/>
        <w:ind w:firstLine="420" w:firstLineChars="200"/>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0AF4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051FA9FC">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序号</w:t>
            </w:r>
          </w:p>
        </w:tc>
        <w:tc>
          <w:tcPr>
            <w:tcW w:w="2388" w:type="dxa"/>
            <w:noWrap w:val="0"/>
            <w:vAlign w:val="center"/>
          </w:tcPr>
          <w:p w14:paraId="4F2FE921">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审查因素</w:t>
            </w:r>
          </w:p>
        </w:tc>
        <w:tc>
          <w:tcPr>
            <w:tcW w:w="6565" w:type="dxa"/>
            <w:noWrap w:val="0"/>
            <w:vAlign w:val="center"/>
          </w:tcPr>
          <w:p w14:paraId="6E44CA65">
            <w:pPr>
              <w:jc w:val="center"/>
              <w:rPr>
                <w:rFonts w:hint="eastAsia" w:ascii="华文楷体" w:hAnsi="华文楷体" w:eastAsia="华文楷体" w:cs="华文楷体"/>
                <w:b/>
                <w:color w:val="auto"/>
                <w:kern w:val="0"/>
                <w:sz w:val="21"/>
                <w:szCs w:val="21"/>
                <w:highlight w:val="none"/>
              </w:rPr>
            </w:pPr>
            <w:r>
              <w:rPr>
                <w:rFonts w:hint="eastAsia" w:ascii="华文楷体" w:hAnsi="华文楷体" w:eastAsia="华文楷体" w:cs="华文楷体"/>
                <w:b/>
                <w:color w:val="auto"/>
                <w:kern w:val="0"/>
                <w:sz w:val="21"/>
                <w:szCs w:val="21"/>
                <w:highlight w:val="none"/>
              </w:rPr>
              <w:t>审查标准</w:t>
            </w:r>
          </w:p>
        </w:tc>
      </w:tr>
      <w:tr w14:paraId="0C73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7B9FF29">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1</w:t>
            </w:r>
          </w:p>
        </w:tc>
        <w:tc>
          <w:tcPr>
            <w:tcW w:w="2388" w:type="dxa"/>
            <w:noWrap w:val="0"/>
            <w:vAlign w:val="center"/>
          </w:tcPr>
          <w:p w14:paraId="58AAF86B">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响应文件签署或盖章</w:t>
            </w:r>
          </w:p>
        </w:tc>
        <w:tc>
          <w:tcPr>
            <w:tcW w:w="6565" w:type="dxa"/>
            <w:noWrap w:val="0"/>
            <w:vAlign w:val="center"/>
          </w:tcPr>
          <w:p w14:paraId="623A7022">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按“第七篇响应文件格式要求”要求签署或盖章</w:t>
            </w:r>
          </w:p>
        </w:tc>
      </w:tr>
      <w:tr w14:paraId="086F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6F5634D">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6914597D">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法定代表人身份证明及授权委托书</w:t>
            </w:r>
          </w:p>
        </w:tc>
        <w:tc>
          <w:tcPr>
            <w:tcW w:w="6565" w:type="dxa"/>
            <w:noWrap w:val="0"/>
            <w:vAlign w:val="center"/>
          </w:tcPr>
          <w:p w14:paraId="54FEE4DE">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法定代表人身份证明及授权委托书有效，符合询价通知书规定的格式，签署或盖章齐全。</w:t>
            </w:r>
          </w:p>
        </w:tc>
      </w:tr>
      <w:tr w14:paraId="05C2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97471A3">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1548BCB4">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响应</w:t>
            </w:r>
            <w:r>
              <w:rPr>
                <w:rFonts w:hint="eastAsia" w:ascii="华文楷体" w:hAnsi="华文楷体" w:eastAsia="华文楷体" w:cs="华文楷体"/>
                <w:color w:val="auto"/>
                <w:sz w:val="21"/>
                <w:szCs w:val="21"/>
                <w:highlight w:val="none"/>
                <w:lang w:val="zh-CN"/>
              </w:rPr>
              <w:t>方案</w:t>
            </w:r>
          </w:p>
        </w:tc>
        <w:tc>
          <w:tcPr>
            <w:tcW w:w="6565" w:type="dxa"/>
            <w:noWrap w:val="0"/>
            <w:vAlign w:val="center"/>
          </w:tcPr>
          <w:p w14:paraId="77BB5ECC">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lang w:val="zh-CN"/>
              </w:rPr>
              <w:t>只能有一个</w:t>
            </w:r>
            <w:r>
              <w:rPr>
                <w:rFonts w:hint="eastAsia" w:ascii="华文楷体" w:hAnsi="华文楷体" w:eastAsia="华文楷体" w:cs="华文楷体"/>
                <w:color w:val="auto"/>
                <w:sz w:val="21"/>
                <w:szCs w:val="21"/>
                <w:highlight w:val="none"/>
              </w:rPr>
              <w:t>响应</w:t>
            </w:r>
            <w:r>
              <w:rPr>
                <w:rFonts w:hint="eastAsia" w:ascii="华文楷体" w:hAnsi="华文楷体" w:eastAsia="华文楷体" w:cs="华文楷体"/>
                <w:color w:val="auto"/>
                <w:sz w:val="21"/>
                <w:szCs w:val="21"/>
                <w:highlight w:val="none"/>
                <w:lang w:val="zh-CN"/>
              </w:rPr>
              <w:t>方案。</w:t>
            </w:r>
          </w:p>
        </w:tc>
      </w:tr>
      <w:tr w14:paraId="4ACA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25BD0C60">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4EFDDF33">
            <w:pPr>
              <w:rPr>
                <w:rFonts w:hint="eastAsia" w:ascii="华文楷体" w:hAnsi="华文楷体" w:eastAsia="华文楷体" w:cs="华文楷体"/>
                <w:color w:val="auto"/>
                <w:sz w:val="21"/>
                <w:szCs w:val="21"/>
                <w:highlight w:val="none"/>
                <w:lang w:val="zh-CN"/>
              </w:rPr>
            </w:pPr>
            <w:r>
              <w:rPr>
                <w:rFonts w:hint="eastAsia" w:ascii="华文楷体" w:hAnsi="华文楷体" w:eastAsia="华文楷体" w:cs="华文楷体"/>
                <w:color w:val="auto"/>
                <w:sz w:val="21"/>
                <w:szCs w:val="21"/>
                <w:highlight w:val="none"/>
              </w:rPr>
              <w:t>报价唯一</w:t>
            </w:r>
          </w:p>
        </w:tc>
        <w:tc>
          <w:tcPr>
            <w:tcW w:w="6565" w:type="dxa"/>
            <w:noWrap w:val="0"/>
            <w:vAlign w:val="center"/>
          </w:tcPr>
          <w:p w14:paraId="6E035321">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只能有一个有效报价，不得提交选择性报价。</w:t>
            </w:r>
          </w:p>
        </w:tc>
      </w:tr>
      <w:tr w14:paraId="542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F8D658E">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2</w:t>
            </w:r>
          </w:p>
        </w:tc>
        <w:tc>
          <w:tcPr>
            <w:tcW w:w="2388" w:type="dxa"/>
            <w:noWrap w:val="0"/>
            <w:vAlign w:val="center"/>
          </w:tcPr>
          <w:p w14:paraId="45045A80">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w:t>
            </w:r>
            <w:r>
              <w:rPr>
                <w:rFonts w:hint="eastAsia" w:ascii="华文楷体" w:hAnsi="华文楷体" w:eastAsia="华文楷体" w:cs="华文楷体"/>
                <w:color w:val="auto"/>
                <w:sz w:val="21"/>
                <w:szCs w:val="21"/>
                <w:highlight w:val="none"/>
                <w:lang w:val="zh-CN"/>
              </w:rPr>
              <w:t>份数</w:t>
            </w:r>
          </w:p>
        </w:tc>
        <w:tc>
          <w:tcPr>
            <w:tcW w:w="6565" w:type="dxa"/>
            <w:noWrap w:val="0"/>
            <w:vAlign w:val="center"/>
          </w:tcPr>
          <w:p w14:paraId="41DCD44F">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sz w:val="21"/>
                <w:szCs w:val="21"/>
                <w:highlight w:val="none"/>
              </w:rPr>
              <w:t>响应文件</w:t>
            </w:r>
            <w:r>
              <w:rPr>
                <w:rFonts w:hint="eastAsia" w:ascii="华文楷体" w:hAnsi="华文楷体" w:eastAsia="华文楷体" w:cs="华文楷体"/>
                <w:color w:val="auto"/>
                <w:sz w:val="21"/>
                <w:szCs w:val="21"/>
                <w:highlight w:val="none"/>
                <w:lang w:val="zh-CN"/>
              </w:rPr>
              <w:t>正、副本数量（含电子文档）符合</w:t>
            </w:r>
            <w:r>
              <w:rPr>
                <w:rFonts w:hint="eastAsia" w:ascii="华文楷体" w:hAnsi="华文楷体" w:eastAsia="华文楷体" w:cs="华文楷体"/>
                <w:color w:val="auto"/>
                <w:sz w:val="21"/>
                <w:szCs w:val="21"/>
                <w:highlight w:val="none"/>
              </w:rPr>
              <w:t>询价通知书</w:t>
            </w:r>
            <w:r>
              <w:rPr>
                <w:rFonts w:hint="eastAsia" w:ascii="华文楷体" w:hAnsi="华文楷体" w:eastAsia="华文楷体" w:cs="华文楷体"/>
                <w:color w:val="auto"/>
                <w:sz w:val="21"/>
                <w:szCs w:val="21"/>
                <w:highlight w:val="none"/>
                <w:lang w:val="zh-CN"/>
              </w:rPr>
              <w:t>要求。</w:t>
            </w:r>
          </w:p>
        </w:tc>
      </w:tr>
      <w:tr w14:paraId="16E8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09E2DAE">
            <w:pPr>
              <w:jc w:val="cente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3</w:t>
            </w:r>
          </w:p>
        </w:tc>
        <w:tc>
          <w:tcPr>
            <w:tcW w:w="2388" w:type="dxa"/>
            <w:noWrap w:val="0"/>
            <w:vAlign w:val="center"/>
          </w:tcPr>
          <w:p w14:paraId="37825E4F">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响应文件内容</w:t>
            </w:r>
          </w:p>
        </w:tc>
        <w:tc>
          <w:tcPr>
            <w:tcW w:w="6565" w:type="dxa"/>
            <w:noWrap w:val="0"/>
            <w:vAlign w:val="center"/>
          </w:tcPr>
          <w:p w14:paraId="547D5232">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对询价通知书第二篇和第三篇规定的全部询价内容进行实质性响应或承诺。</w:t>
            </w:r>
          </w:p>
        </w:tc>
      </w:tr>
      <w:tr w14:paraId="4EB1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14452548">
            <w:pPr>
              <w:jc w:val="center"/>
              <w:rPr>
                <w:rFonts w:hint="eastAsia" w:ascii="华文楷体" w:hAnsi="华文楷体" w:eastAsia="华文楷体" w:cs="华文楷体"/>
                <w:color w:val="auto"/>
                <w:kern w:val="0"/>
                <w:sz w:val="21"/>
                <w:szCs w:val="21"/>
                <w:highlight w:val="none"/>
              </w:rPr>
            </w:pPr>
          </w:p>
        </w:tc>
        <w:tc>
          <w:tcPr>
            <w:tcW w:w="2388" w:type="dxa"/>
            <w:noWrap w:val="0"/>
            <w:vAlign w:val="center"/>
          </w:tcPr>
          <w:p w14:paraId="11A1AF8D">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询价有效期</w:t>
            </w:r>
          </w:p>
        </w:tc>
        <w:tc>
          <w:tcPr>
            <w:tcW w:w="6565" w:type="dxa"/>
            <w:noWrap w:val="0"/>
            <w:vAlign w:val="center"/>
          </w:tcPr>
          <w:p w14:paraId="4FD6C8D9">
            <w:pPr>
              <w:rPr>
                <w:rFonts w:hint="eastAsia" w:ascii="华文楷体" w:hAnsi="华文楷体" w:eastAsia="华文楷体" w:cs="华文楷体"/>
                <w:color w:val="auto"/>
                <w:kern w:val="0"/>
                <w:sz w:val="21"/>
                <w:szCs w:val="21"/>
                <w:highlight w:val="none"/>
              </w:rPr>
            </w:pPr>
            <w:r>
              <w:rPr>
                <w:rFonts w:hint="eastAsia" w:ascii="华文楷体" w:hAnsi="华文楷体" w:eastAsia="华文楷体" w:cs="华文楷体"/>
                <w:color w:val="auto"/>
                <w:kern w:val="0"/>
                <w:sz w:val="21"/>
                <w:szCs w:val="21"/>
                <w:highlight w:val="none"/>
              </w:rPr>
              <w:t>响应文件及有关承诺文件有效期为提交响应文件截止时间起90天。</w:t>
            </w:r>
          </w:p>
        </w:tc>
      </w:tr>
    </w:tbl>
    <w:p w14:paraId="21C18657">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8FAA7B">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B40489">
      <w:pPr>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（四）评审的依据为询价通知书和响应文件（含有效的补充文件）。询价小组判断响应文件对询价通知书的响应，仅基于响应文件本身而不靠外部证据。</w:t>
      </w:r>
    </w:p>
    <w:p w14:paraId="2C806ABF">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27" w:name="_Toc11713"/>
      <w:bookmarkStart w:id="128" w:name="_Toc27128"/>
      <w:bookmarkStart w:id="129" w:name="_Toc5149"/>
      <w:bookmarkStart w:id="130" w:name="_Toc106034791"/>
      <w:bookmarkStart w:id="131" w:name="_Toc65660351"/>
      <w:bookmarkStart w:id="132" w:name="_Toc30639"/>
      <w:bookmarkStart w:id="133" w:name="_Toc64732013"/>
      <w:r>
        <w:rPr>
          <w:rFonts w:hint="eastAsia" w:ascii="华文楷体" w:hAnsi="华文楷体" w:eastAsia="华文楷体" w:cs="华文楷体"/>
          <w:color w:val="auto"/>
          <w:sz w:val="24"/>
          <w:highlight w:val="none"/>
        </w:rPr>
        <w:t>二、评定成交的标准</w:t>
      </w:r>
      <w:bookmarkEnd w:id="127"/>
      <w:bookmarkEnd w:id="128"/>
      <w:bookmarkEnd w:id="129"/>
      <w:bookmarkEnd w:id="130"/>
      <w:bookmarkEnd w:id="131"/>
      <w:bookmarkEnd w:id="132"/>
      <w:bookmarkEnd w:id="133"/>
    </w:p>
    <w:p w14:paraId="7D55E7BD">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（一）询价小组将依照本询价通知书相关规定对技术（质量）和服务均能满足实质性响应要求的供应商，按照报价由低到高的顺序提出3名以上成交候选人，并编写评审报告。</w:t>
      </w:r>
    </w:p>
    <w:p w14:paraId="627A04E4">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（二）若供应商的报价价格相同，按技术（质量）的优劣顺序排列；以上都相同的，按服务条款的优劣顺序排列。</w:t>
      </w:r>
    </w:p>
    <w:p w14:paraId="36EEACB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（三）成交价格=成交供应商的报价。</w:t>
      </w:r>
    </w:p>
    <w:p w14:paraId="555E0986">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34" w:name="_Toc29113"/>
      <w:bookmarkStart w:id="135" w:name="_Toc12644"/>
      <w:bookmarkStart w:id="136" w:name="_Toc65660352"/>
      <w:bookmarkStart w:id="137" w:name="_Toc19473"/>
      <w:bookmarkStart w:id="138" w:name="_Toc106034792"/>
      <w:bookmarkStart w:id="139" w:name="_Toc32485"/>
      <w:r>
        <w:rPr>
          <w:rFonts w:hint="eastAsia" w:ascii="华文楷体" w:hAnsi="华文楷体" w:eastAsia="华文楷体" w:cs="华文楷体"/>
          <w:color w:val="auto"/>
          <w:sz w:val="24"/>
          <w:highlight w:val="none"/>
        </w:rPr>
        <w:t>三、无效</w:t>
      </w:r>
      <w:bookmarkEnd w:id="134"/>
      <w:bookmarkEnd w:id="135"/>
      <w:bookmarkEnd w:id="136"/>
      <w:r>
        <w:rPr>
          <w:rFonts w:hint="eastAsia" w:ascii="华文楷体" w:hAnsi="华文楷体" w:eastAsia="华文楷体" w:cs="华文楷体"/>
          <w:color w:val="auto"/>
          <w:sz w:val="24"/>
          <w:highlight w:val="none"/>
        </w:rPr>
        <w:t>报价</w:t>
      </w:r>
      <w:bookmarkEnd w:id="137"/>
      <w:bookmarkEnd w:id="138"/>
      <w:bookmarkEnd w:id="139"/>
    </w:p>
    <w:p w14:paraId="593E94EE">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供应商发生以下条款情况之一者，视为无效报价：</w:t>
      </w:r>
    </w:p>
    <w:p w14:paraId="518E1E16">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（一）供应商不符合规定的资格条件的；</w:t>
      </w:r>
    </w:p>
    <w:p w14:paraId="476662BF">
      <w:pPr>
        <w:pStyle w:val="9"/>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（二）供应商未通过实质性响应审查的；</w:t>
      </w:r>
    </w:p>
    <w:p w14:paraId="0D439299">
      <w:pPr>
        <w:snapToGrid w:val="0"/>
        <w:spacing w:line="440" w:lineRule="exact"/>
        <w:ind w:firstLine="420" w:firstLineChars="200"/>
        <w:rPr>
          <w:rFonts w:hint="eastAsia" w:ascii="华文楷体" w:hAnsi="华文楷体" w:eastAsia="华文楷体" w:cs="华文楷体"/>
          <w:color w:val="auto"/>
          <w:sz w:val="21"/>
          <w:szCs w:val="21"/>
          <w:highlight w:val="none"/>
        </w:rPr>
      </w:pPr>
      <w:bookmarkStart w:id="140" w:name="_Toc106034793"/>
      <w:bookmarkStart w:id="141" w:name="_Toc28422"/>
      <w:bookmarkStart w:id="142" w:name="_Toc29298"/>
      <w:bookmarkStart w:id="143" w:name="_Toc22716"/>
      <w:bookmarkStart w:id="144" w:name="_Toc65660353"/>
      <w:r>
        <w:rPr>
          <w:rFonts w:hint="eastAsia" w:ascii="华文楷体" w:hAnsi="华文楷体" w:eastAsia="华文楷体" w:cs="华文楷体"/>
          <w:color w:val="auto"/>
          <w:sz w:val="21"/>
          <w:szCs w:val="21"/>
          <w:highlight w:val="none"/>
        </w:rPr>
        <w:t>（三）供应商所提交的响应文件未按“第七篇响应文件格式要求”要求签署或盖章的；</w:t>
      </w:r>
    </w:p>
    <w:p w14:paraId="296F04A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（四）供应商的报价超过采购预算或最高限价的；</w:t>
      </w:r>
    </w:p>
    <w:p w14:paraId="609D4FF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（五）供应商不接受询价小组修正后的价格的；</w:t>
      </w:r>
    </w:p>
    <w:p w14:paraId="727ED371">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（六）单位负责人为同一人或者存在直接控股、管理关系的不同供应商，参加同一合同项（包）报价的；</w:t>
      </w:r>
    </w:p>
    <w:p w14:paraId="27CB6E7D">
      <w:pPr>
        <w:numPr>
          <w:ilvl w:val="0"/>
          <w:numId w:val="2"/>
        </w:num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为采购项目提供整体设计、规范编制或者项目管理、监理、检测等服务的供应商再参加该采购项目的其他采购活动的；</w:t>
      </w:r>
    </w:p>
    <w:p w14:paraId="5B0C0A8F">
      <w:pPr>
        <w:numPr>
          <w:ilvl w:val="0"/>
          <w:numId w:val="2"/>
        </w:num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同一合同项（包）下的货物，制造商参与报价，再委托代理商参与报价的；</w:t>
      </w:r>
    </w:p>
    <w:p w14:paraId="70ED19B0">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（九）供应商响应文件内容有与国家现行法律法规相违背的内容，或附有采购人无法接受条件的；</w:t>
      </w:r>
    </w:p>
    <w:p w14:paraId="39BA1628">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（十）法律、法规和询价通知书规定的其他无效情形。</w:t>
      </w:r>
    </w:p>
    <w:p w14:paraId="3A38445C">
      <w:pPr>
        <w:pStyle w:val="3"/>
        <w:adjustRightInd w:val="0"/>
        <w:snapToGrid w:val="0"/>
        <w:spacing w:before="0" w:after="0" w:line="440" w:lineRule="exact"/>
        <w:rPr>
          <w:rFonts w:hint="eastAsia" w:ascii="华文楷体" w:hAnsi="华文楷体" w:eastAsia="华文楷体" w:cs="华文楷体"/>
          <w:color w:val="auto"/>
          <w:sz w:val="24"/>
          <w:highlight w:val="none"/>
        </w:rPr>
      </w:pPr>
      <w:bookmarkStart w:id="145" w:name="_Toc16434"/>
      <w:r>
        <w:rPr>
          <w:rFonts w:hint="eastAsia" w:ascii="华文楷体" w:hAnsi="华文楷体" w:eastAsia="华文楷体" w:cs="华文楷体"/>
          <w:color w:val="auto"/>
          <w:sz w:val="24"/>
          <w:highlight w:val="none"/>
        </w:rPr>
        <w:t>四、采购终止</w:t>
      </w:r>
      <w:bookmarkEnd w:id="140"/>
      <w:bookmarkEnd w:id="141"/>
      <w:bookmarkEnd w:id="142"/>
      <w:bookmarkEnd w:id="143"/>
      <w:bookmarkEnd w:id="144"/>
      <w:bookmarkEnd w:id="145"/>
    </w:p>
    <w:p w14:paraId="30588B62">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出现下列情形之一的，采购人或者采购代理机构应当终止询价采购活动，发布项目终止公告并说明原因，重新开展采购活动：</w:t>
      </w:r>
    </w:p>
    <w:p w14:paraId="0D025CA9">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（一）因情况变化，不再符合规定的询价采购方式适用情形的；</w:t>
      </w:r>
    </w:p>
    <w:p w14:paraId="6BC197A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（二）出现影响采购公正的违法、违规行为的；</w:t>
      </w:r>
    </w:p>
    <w:p w14:paraId="4DED275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（三）在采购过程中符合竞争要求的供应商或者报价未超过采购预算的供应商不足3家的。</w:t>
      </w:r>
    </w:p>
    <w:tbl>
      <w:tblPr>
        <w:tblStyle w:val="16"/>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5F14F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5CB80650">
            <w:pPr>
              <w:spacing w:line="360" w:lineRule="exact"/>
              <w:jc w:val="left"/>
              <w:rPr>
                <w:rStyle w:val="21"/>
                <w:rFonts w:hint="eastAsia" w:ascii="华文楷体" w:hAnsi="华文楷体" w:eastAsia="华文楷体" w:cs="华文楷体"/>
                <w:bCs/>
                <w:color w:val="000000"/>
                <w:sz w:val="21"/>
                <w:szCs w:val="21"/>
              </w:rPr>
            </w:pPr>
            <w:r>
              <w:rPr>
                <w:rStyle w:val="21"/>
                <w:rFonts w:hint="eastAsia" w:ascii="华文楷体" w:hAnsi="华文楷体" w:eastAsia="华文楷体" w:cs="华文楷体"/>
                <w:bCs/>
                <w:color w:val="000000"/>
                <w:sz w:val="21"/>
                <w:szCs w:val="21"/>
              </w:rPr>
              <w:t>通用要求：</w:t>
            </w:r>
          </w:p>
          <w:p w14:paraId="40B7E078">
            <w:pPr>
              <w:spacing w:line="360" w:lineRule="exact"/>
              <w:jc w:val="left"/>
              <w:rPr>
                <w:rStyle w:val="21"/>
                <w:rFonts w:hint="eastAsia" w:ascii="华文楷体" w:hAnsi="华文楷体" w:eastAsia="华文楷体" w:cs="华文楷体"/>
                <w:bCs/>
                <w:color w:val="000000"/>
                <w:sz w:val="21"/>
                <w:szCs w:val="21"/>
              </w:rPr>
            </w:pPr>
            <w:r>
              <w:rPr>
                <w:rStyle w:val="21"/>
                <w:rFonts w:hint="eastAsia" w:ascii="华文楷体" w:hAnsi="华文楷体" w:eastAsia="华文楷体" w:cs="华文楷体"/>
                <w:bCs/>
                <w:color w:val="000000"/>
                <w:sz w:val="21"/>
                <w:szCs w:val="21"/>
              </w:rPr>
              <w:t>1.本项目结果公告发之前</w:t>
            </w:r>
            <w:r>
              <w:rPr>
                <w:rStyle w:val="21"/>
                <w:rFonts w:hint="eastAsia" w:ascii="华文楷体" w:hAnsi="华文楷体" w:eastAsia="华文楷体" w:cs="华文楷体"/>
                <w:color w:val="000000"/>
                <w:sz w:val="21"/>
                <w:szCs w:val="21"/>
              </w:rPr>
              <w:t>资格和符合性完全满足本项目采购文件要求且</w:t>
            </w:r>
            <w:r>
              <w:rPr>
                <w:rStyle w:val="21"/>
                <w:rFonts w:hint="eastAsia" w:ascii="华文楷体" w:hAnsi="华文楷体" w:eastAsia="华文楷体" w:cs="华文楷体"/>
                <w:bCs/>
                <w:color w:val="000000"/>
                <w:sz w:val="21"/>
                <w:szCs w:val="21"/>
              </w:rPr>
              <w:t>报价最低的供应商在收到采购代理机构通知后应在2个工作日内将所有</w:t>
            </w:r>
            <w:r>
              <w:rPr>
                <w:rStyle w:val="21"/>
                <w:rFonts w:hint="eastAsia" w:ascii="华文楷体" w:hAnsi="华文楷体" w:eastAsia="华文楷体" w:cs="华文楷体"/>
                <w:bCs/>
                <w:color w:val="000000"/>
                <w:sz w:val="21"/>
                <w:szCs w:val="21"/>
                <w:lang w:val="en-US" w:eastAsia="zh-CN"/>
              </w:rPr>
              <w:t>递交</w:t>
            </w:r>
            <w:r>
              <w:rPr>
                <w:rStyle w:val="21"/>
                <w:rFonts w:hint="eastAsia" w:ascii="华文楷体" w:hAnsi="华文楷体" w:eastAsia="华文楷体" w:cs="华文楷体"/>
                <w:bCs/>
                <w:color w:val="000000"/>
                <w:sz w:val="21"/>
                <w:szCs w:val="21"/>
              </w:rPr>
              <w:t>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37692CD6">
            <w:pPr>
              <w:spacing w:line="360" w:lineRule="exact"/>
              <w:jc w:val="left"/>
              <w:rPr>
                <w:rStyle w:val="21"/>
                <w:rFonts w:hint="eastAsia" w:ascii="华文楷体" w:hAnsi="华文楷体" w:eastAsia="华文楷体" w:cs="华文楷体"/>
                <w:color w:val="000000"/>
                <w:sz w:val="21"/>
                <w:szCs w:val="21"/>
              </w:rPr>
            </w:pPr>
            <w:r>
              <w:rPr>
                <w:rStyle w:val="21"/>
                <w:rFonts w:hint="eastAsia" w:ascii="华文楷体" w:hAnsi="华文楷体" w:eastAsia="华文楷体" w:cs="华文楷体"/>
                <w:bCs/>
                <w:color w:val="000000"/>
                <w:sz w:val="21"/>
                <w:szCs w:val="21"/>
              </w:rPr>
              <w:t>2.</w:t>
            </w:r>
            <w:r>
              <w:rPr>
                <w:rStyle w:val="21"/>
                <w:rFonts w:hint="eastAsia" w:ascii="华文楷体" w:hAnsi="华文楷体" w:eastAsia="华文楷体" w:cs="华文楷体"/>
                <w:bCs/>
                <w:color w:val="000000"/>
                <w:sz w:val="21"/>
                <w:szCs w:val="21"/>
                <w:lang w:val="en-US" w:eastAsia="zh-CN"/>
              </w:rPr>
              <w:t>响应文件</w:t>
            </w:r>
            <w:r>
              <w:rPr>
                <w:rStyle w:val="21"/>
                <w:rFonts w:hint="eastAsia" w:ascii="华文楷体" w:hAnsi="华文楷体" w:eastAsia="华文楷体" w:cs="华文楷体"/>
                <w:bCs/>
                <w:color w:val="000000"/>
                <w:sz w:val="21"/>
                <w:szCs w:val="21"/>
              </w:rPr>
              <w:t>内提供的所有材料将作为合同内容，一旦中标，不得改变</w:t>
            </w:r>
            <w:r>
              <w:rPr>
                <w:rStyle w:val="21"/>
                <w:rFonts w:hint="eastAsia" w:ascii="华文楷体" w:hAnsi="华文楷体" w:eastAsia="华文楷体" w:cs="华文楷体"/>
                <w:bCs/>
                <w:color w:val="000000"/>
                <w:sz w:val="21"/>
                <w:szCs w:val="21"/>
                <w:lang w:val="en-US" w:eastAsia="zh-CN"/>
              </w:rPr>
              <w:t>响应文件</w:t>
            </w:r>
            <w:r>
              <w:rPr>
                <w:rStyle w:val="21"/>
                <w:rFonts w:hint="eastAsia" w:ascii="华文楷体" w:hAnsi="华文楷体" w:eastAsia="华文楷体" w:cs="华文楷体"/>
                <w:bCs/>
                <w:color w:val="000000"/>
                <w:sz w:val="21"/>
                <w:szCs w:val="21"/>
              </w:rPr>
              <w:t>实质性内容，如发生变更，</w:t>
            </w:r>
            <w:r>
              <w:rPr>
                <w:rStyle w:val="21"/>
                <w:rFonts w:hint="eastAsia" w:ascii="华文楷体" w:hAnsi="华文楷体" w:eastAsia="华文楷体" w:cs="华文楷体"/>
                <w:bCs/>
                <w:color w:val="000000"/>
                <w:sz w:val="21"/>
                <w:szCs w:val="21"/>
                <w:lang w:val="en-US" w:eastAsia="zh-CN"/>
              </w:rPr>
              <w:t>采购人</w:t>
            </w:r>
            <w:r>
              <w:rPr>
                <w:rStyle w:val="21"/>
                <w:rFonts w:hint="eastAsia" w:ascii="华文楷体" w:hAnsi="华文楷体" w:eastAsia="华文楷体" w:cs="华文楷体"/>
                <w:bCs/>
                <w:color w:val="000000"/>
                <w:sz w:val="21"/>
                <w:szCs w:val="21"/>
              </w:rPr>
              <w:t>有权取消其中标资格，由此造成的一切损失均由成交供应商承担并按中标价的双倍金额追究经济责任。供应商须在响应文件中提供书面承诺函。</w:t>
            </w:r>
          </w:p>
        </w:tc>
      </w:tr>
    </w:tbl>
    <w:p w14:paraId="13D62A4A">
      <w:pPr>
        <w:snapToGrid w:val="0"/>
        <w:spacing w:line="440" w:lineRule="exact"/>
        <w:ind w:firstLine="420" w:firstLineChars="200"/>
        <w:rPr>
          <w:rFonts w:hint="eastAsia" w:ascii="华文楷体" w:hAnsi="华文楷体" w:eastAsia="华文楷体" w:cs="华文楷体"/>
          <w:color w:val="auto"/>
          <w:sz w:val="21"/>
          <w:szCs w:val="21"/>
          <w:highlight w:val="none"/>
        </w:rPr>
      </w:pPr>
    </w:p>
    <w:p w14:paraId="78C63348">
      <w:pPr>
        <w:pStyle w:val="2"/>
        <w:numPr>
          <w:ilvl w:val="0"/>
          <w:numId w:val="1"/>
        </w:numPr>
        <w:bidi w:val="0"/>
        <w:jc w:val="center"/>
        <w:rPr>
          <w:rFonts w:hint="eastAsia" w:ascii="华文楷体" w:hAnsi="华文楷体" w:eastAsia="华文楷体" w:cs="华文楷体"/>
          <w:b w:val="0"/>
          <w:color w:val="auto"/>
          <w:sz w:val="36"/>
          <w:szCs w:val="30"/>
          <w:highlight w:val="none"/>
        </w:rPr>
      </w:pPr>
      <w:r>
        <w:rPr>
          <w:rFonts w:hint="eastAsia" w:ascii="华文楷体" w:hAnsi="华文楷体" w:eastAsia="华文楷体" w:cs="华文楷体"/>
        </w:rPr>
        <w:br w:type="page"/>
      </w:r>
      <w:bookmarkStart w:id="146" w:name="_Toc65660354"/>
      <w:bookmarkStart w:id="147" w:name="_Toc8916"/>
      <w:bookmarkStart w:id="148" w:name="_Toc106034794"/>
      <w:bookmarkStart w:id="149" w:name="_Toc10768"/>
      <w:bookmarkStart w:id="150" w:name="_Toc20055"/>
      <w:r>
        <w:rPr>
          <w:rFonts w:hint="eastAsia" w:ascii="华文楷体" w:hAnsi="华文楷体" w:eastAsia="华文楷体" w:cs="华文楷体"/>
        </w:rPr>
        <w:t xml:space="preserve"> </w:t>
      </w:r>
      <w:bookmarkStart w:id="151" w:name="_Toc5436"/>
      <w:r>
        <w:rPr>
          <w:rFonts w:hint="eastAsia" w:ascii="华文楷体" w:hAnsi="华文楷体" w:eastAsia="华文楷体" w:cs="华文楷体"/>
        </w:rPr>
        <w:t>供应商须知</w:t>
      </w:r>
      <w:bookmarkEnd w:id="146"/>
      <w:bookmarkEnd w:id="147"/>
      <w:bookmarkEnd w:id="148"/>
      <w:bookmarkEnd w:id="149"/>
      <w:bookmarkEnd w:id="150"/>
      <w:bookmarkEnd w:id="151"/>
    </w:p>
    <w:p w14:paraId="66BA8421">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52" w:name="_Toc16524"/>
      <w:bookmarkStart w:id="153" w:name="_Toc106034795"/>
      <w:bookmarkStart w:id="154" w:name="_Toc16312"/>
      <w:bookmarkStart w:id="155" w:name="_Toc5290"/>
      <w:bookmarkStart w:id="156" w:name="_Toc2864"/>
      <w:bookmarkStart w:id="157" w:name="_Toc65660355"/>
      <w:r>
        <w:rPr>
          <w:rFonts w:hint="eastAsia" w:ascii="华文楷体" w:hAnsi="华文楷体" w:eastAsia="华文楷体" w:cs="华文楷体"/>
          <w:color w:val="auto"/>
          <w:sz w:val="24"/>
          <w:szCs w:val="24"/>
          <w:highlight w:val="none"/>
        </w:rPr>
        <w:t>一、询价费用</w:t>
      </w:r>
      <w:bookmarkEnd w:id="152"/>
      <w:bookmarkEnd w:id="153"/>
      <w:bookmarkEnd w:id="154"/>
      <w:bookmarkEnd w:id="155"/>
      <w:bookmarkEnd w:id="156"/>
      <w:bookmarkEnd w:id="157"/>
    </w:p>
    <w:p w14:paraId="043FFEA2">
      <w:pPr>
        <w:pStyle w:val="22"/>
        <w:spacing w:line="440" w:lineRule="exact"/>
        <w:ind w:firstLine="420" w:firstLineChars="200"/>
        <w:rPr>
          <w:rFonts w:hint="eastAsia" w:ascii="华文楷体" w:hAnsi="华文楷体" w:eastAsia="华文楷体" w:cs="华文楷体"/>
          <w:color w:val="auto"/>
          <w:szCs w:val="21"/>
          <w:highlight w:val="none"/>
        </w:rPr>
      </w:pPr>
      <w:r>
        <w:rPr>
          <w:rFonts w:hint="eastAsia" w:ascii="华文楷体" w:hAnsi="华文楷体" w:eastAsia="华文楷体" w:cs="华文楷体"/>
          <w:color w:val="auto"/>
          <w:szCs w:val="21"/>
          <w:highlight w:val="none"/>
        </w:rPr>
        <w:t>参与报价的供应商应承担其编制响应文件与递交响应文件所涉及的一切费用，不论询价结果如何，采购人和采购代理机构在任何情况下无义务也无责任承担这些费用。</w:t>
      </w:r>
    </w:p>
    <w:p w14:paraId="237453CE">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58" w:name="_Toc31070"/>
      <w:bookmarkStart w:id="159" w:name="_Toc9771"/>
      <w:bookmarkStart w:id="160" w:name="_Toc5915"/>
      <w:bookmarkStart w:id="161" w:name="_Toc31739"/>
      <w:bookmarkStart w:id="162" w:name="_Toc65660356"/>
      <w:bookmarkStart w:id="163" w:name="_Toc106034796"/>
      <w:r>
        <w:rPr>
          <w:rFonts w:hint="eastAsia" w:ascii="华文楷体" w:hAnsi="华文楷体" w:eastAsia="华文楷体" w:cs="华文楷体"/>
          <w:color w:val="auto"/>
          <w:sz w:val="24"/>
          <w:szCs w:val="24"/>
          <w:highlight w:val="none"/>
        </w:rPr>
        <w:t>二、询价通知书</w:t>
      </w:r>
      <w:bookmarkEnd w:id="158"/>
      <w:bookmarkEnd w:id="159"/>
      <w:bookmarkEnd w:id="160"/>
      <w:bookmarkEnd w:id="161"/>
      <w:bookmarkEnd w:id="162"/>
      <w:bookmarkEnd w:id="163"/>
      <w:r>
        <w:rPr>
          <w:rFonts w:hint="eastAsia" w:ascii="华文楷体" w:hAnsi="华文楷体" w:eastAsia="华文楷体" w:cs="华文楷体"/>
          <w:color w:val="auto"/>
          <w:sz w:val="24"/>
          <w:szCs w:val="24"/>
          <w:highlight w:val="none"/>
        </w:rPr>
        <w:tab/>
      </w:r>
    </w:p>
    <w:p w14:paraId="2963F797">
      <w:pPr>
        <w:snapToGrid w:val="0"/>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（一）询价通知书由询价采购邀请书、询价项目技术（质量）需求、询价项目服务需求、采购程序、评定成交的标准、无效报价及采购终止、供应商须知、合同草案条款、响应文件格式要求七部分组成。</w:t>
      </w:r>
    </w:p>
    <w:p w14:paraId="34F0FD30">
      <w:pPr>
        <w:snapToGrid w:val="0"/>
        <w:spacing w:line="44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（二）采购人（或采购代理机构）所作的一切有效的书面通知、修改及补充，都是询价通知书不可分割的部分。</w:t>
      </w:r>
    </w:p>
    <w:p w14:paraId="6E2EAA98">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64" w:name="_Toc1922"/>
      <w:bookmarkStart w:id="165" w:name="_Toc9532"/>
      <w:bookmarkStart w:id="166" w:name="_Toc3061"/>
      <w:bookmarkStart w:id="167" w:name="_Toc22802"/>
      <w:bookmarkStart w:id="168" w:name="_Toc65660357"/>
      <w:bookmarkStart w:id="169" w:name="_Toc106034797"/>
      <w:r>
        <w:rPr>
          <w:rFonts w:hint="eastAsia" w:ascii="华文楷体" w:hAnsi="华文楷体" w:eastAsia="华文楷体" w:cs="华文楷体"/>
          <w:color w:val="auto"/>
          <w:sz w:val="24"/>
          <w:szCs w:val="24"/>
          <w:highlight w:val="none"/>
        </w:rPr>
        <w:t>三、报价要求</w:t>
      </w:r>
      <w:bookmarkEnd w:id="164"/>
      <w:bookmarkEnd w:id="165"/>
      <w:bookmarkEnd w:id="166"/>
      <w:bookmarkEnd w:id="167"/>
      <w:bookmarkEnd w:id="168"/>
      <w:bookmarkEnd w:id="169"/>
    </w:p>
    <w:p w14:paraId="4AD04BBC">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（一）响应文件</w:t>
      </w:r>
    </w:p>
    <w:p w14:paraId="3A64F4C4">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供应商应当按照询价通知书的要求编制响应文件，并对询价通知书提出的要求和条件作出实质性响应或承诺，响应文件原则上采用软面订本。</w:t>
      </w:r>
    </w:p>
    <w:p w14:paraId="6F17798D">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1.响应文件组成</w:t>
      </w:r>
    </w:p>
    <w:p w14:paraId="59E2B82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EADBF5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2.联合体（本项目不允许）</w:t>
      </w:r>
    </w:p>
    <w:p w14:paraId="167FE86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3.报价有效期：响应文件及有关承诺文件有效期为提交响应文件截止时间起90天。</w:t>
      </w:r>
    </w:p>
    <w:p w14:paraId="0A5DDFD5">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（二）保证金（本项目无）</w:t>
      </w:r>
    </w:p>
    <w:p w14:paraId="7F2DD459">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（三）修正错误</w:t>
      </w:r>
    </w:p>
    <w:p w14:paraId="25D121B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若供应商所递交的响应文件或报价中的价格出现大写金额和小写金额不一致的错误，以大写金额修正为准。</w:t>
      </w:r>
    </w:p>
    <w:p w14:paraId="262214B2">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57F61835">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（四）提交响应文件的份数和签署</w:t>
      </w:r>
    </w:p>
    <w:p w14:paraId="0BBEF89E">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1.响应文件一式</w:t>
      </w:r>
      <w:r>
        <w:rPr>
          <w:rFonts w:hint="eastAsia" w:ascii="华文楷体" w:hAnsi="华文楷体" w:eastAsia="华文楷体" w:cs="华文楷体"/>
          <w:color w:val="auto"/>
          <w:sz w:val="21"/>
          <w:szCs w:val="21"/>
          <w:highlight w:val="none"/>
          <w:lang w:val="en-US" w:eastAsia="zh-CN"/>
        </w:rPr>
        <w:t>二</w:t>
      </w:r>
      <w:r>
        <w:rPr>
          <w:rFonts w:hint="eastAsia" w:ascii="华文楷体" w:hAnsi="华文楷体" w:eastAsia="华文楷体" w:cs="华文楷体"/>
          <w:color w:val="auto"/>
          <w:sz w:val="21"/>
          <w:szCs w:val="21"/>
          <w:highlight w:val="none"/>
          <w:lang w:eastAsia="zh-CN"/>
        </w:rPr>
        <w:t>份，其中正本一份，副本</w:t>
      </w:r>
      <w:r>
        <w:rPr>
          <w:rFonts w:hint="eastAsia" w:ascii="华文楷体" w:hAnsi="华文楷体" w:eastAsia="华文楷体" w:cs="华文楷体"/>
          <w:color w:val="auto"/>
          <w:sz w:val="21"/>
          <w:szCs w:val="21"/>
          <w:highlight w:val="none"/>
          <w:lang w:val="en-US" w:eastAsia="zh-CN"/>
        </w:rPr>
        <w:t>一</w:t>
      </w:r>
      <w:r>
        <w:rPr>
          <w:rFonts w:hint="eastAsia" w:ascii="华文楷体" w:hAnsi="华文楷体" w:eastAsia="华文楷体" w:cs="华文楷体"/>
          <w:color w:val="auto"/>
          <w:sz w:val="21"/>
          <w:szCs w:val="21"/>
          <w:highlight w:val="none"/>
          <w:lang w:eastAsia="zh-CN"/>
        </w:rPr>
        <w:t>份，副本可为正本的复印件，应与正本一致，如出现不一致情况以正本为准。</w:t>
      </w:r>
    </w:p>
    <w:p w14:paraId="07FCF0FE">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2.在响应文件正本中，询价通知书第七篇响应文件格式中规定签署、盖章的地方必须按其规定签署、盖章。</w:t>
      </w:r>
    </w:p>
    <w:p w14:paraId="77A05FD1">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3.若供应商对响应文件的错处作必要修改，则应在修改处加盖供应商公章或由法定代表人（或其授权代表）或自然人（供应商为自然人）签署确认。</w:t>
      </w:r>
    </w:p>
    <w:p w14:paraId="20662A4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4.电报、电话、传真形式的响应文件概不接受。</w:t>
      </w:r>
    </w:p>
    <w:p w14:paraId="3CCCA4BE">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（五）响应文件的递交</w:t>
      </w:r>
    </w:p>
    <w:p w14:paraId="4F6ACD2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lang w:val="en-US" w:eastAsia="zh-CN"/>
        </w:rPr>
        <w:t>1.</w:t>
      </w:r>
      <w:r>
        <w:rPr>
          <w:rFonts w:hint="eastAsia" w:ascii="华文楷体" w:hAnsi="华文楷体" w:eastAsia="华文楷体" w:cs="华文楷体"/>
          <w:color w:val="auto"/>
          <w:sz w:val="21"/>
          <w:szCs w:val="21"/>
          <w:highlight w:val="none"/>
          <w:lang w:eastAsia="zh-CN"/>
        </w:rPr>
        <w:t>线上报价时上传加盖公章后的完整的响应文件电子档一份（建议以pdf格式的文档的上传）</w:t>
      </w:r>
    </w:p>
    <w:p w14:paraId="1D82DC13">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val="en-US" w:eastAsia="zh-CN"/>
        </w:rPr>
        <w:t>2.</w:t>
      </w:r>
      <w:r>
        <w:rPr>
          <w:rFonts w:hint="eastAsia" w:ascii="华文楷体" w:hAnsi="华文楷体" w:eastAsia="华文楷体" w:cs="华文楷体"/>
          <w:color w:val="auto"/>
          <w:sz w:val="21"/>
          <w:szCs w:val="21"/>
          <w:highlight w:val="none"/>
          <w:lang w:eastAsia="zh-CN"/>
        </w:rPr>
        <w:t>响应文件的正本、副本均应密封送达</w:t>
      </w:r>
      <w:r>
        <w:rPr>
          <w:rFonts w:hint="eastAsia" w:ascii="华文楷体" w:hAnsi="华文楷体" w:eastAsia="华文楷体" w:cs="华文楷体"/>
          <w:color w:val="auto"/>
          <w:sz w:val="21"/>
          <w:szCs w:val="21"/>
          <w:highlight w:val="none"/>
          <w:lang w:val="en-US" w:eastAsia="zh-CN"/>
        </w:rPr>
        <w:t>至重庆市合川南津街永辉超市楼上3楼3-40（可邮寄）</w:t>
      </w:r>
      <w:r>
        <w:rPr>
          <w:rFonts w:hint="eastAsia" w:ascii="华文楷体" w:hAnsi="华文楷体" w:eastAsia="华文楷体" w:cs="华文楷体"/>
          <w:color w:val="auto"/>
          <w:sz w:val="21"/>
          <w:szCs w:val="21"/>
          <w:highlight w:val="none"/>
          <w:lang w:eastAsia="zh-CN"/>
        </w:rPr>
        <w:t>应在封套上注明询价项目名称、供应商名称。若正本、副本档分别进行密封的，还应在封套上注明“正本”、“副本”字样。</w:t>
      </w:r>
    </w:p>
    <w:p w14:paraId="73F347A2">
      <w:pPr>
        <w:snapToGrid w:val="0"/>
        <w:spacing w:line="440" w:lineRule="exact"/>
        <w:ind w:firstLine="315" w:firstLineChars="150"/>
        <w:outlineLvl w:val="2"/>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（六）响应文件语言：简体中文</w:t>
      </w:r>
    </w:p>
    <w:p w14:paraId="1E0605CC">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70" w:name="_Toc1484"/>
      <w:bookmarkStart w:id="171" w:name="_Toc65660358"/>
      <w:bookmarkStart w:id="172" w:name="_Toc14702"/>
      <w:bookmarkStart w:id="173" w:name="_Toc106034798"/>
      <w:bookmarkStart w:id="174" w:name="_Toc10172"/>
      <w:bookmarkStart w:id="175" w:name="_Toc6242"/>
      <w:r>
        <w:rPr>
          <w:rFonts w:hint="eastAsia" w:ascii="华文楷体" w:hAnsi="华文楷体" w:eastAsia="华文楷体" w:cs="华文楷体"/>
          <w:color w:val="auto"/>
          <w:sz w:val="24"/>
          <w:szCs w:val="24"/>
          <w:highlight w:val="none"/>
        </w:rPr>
        <w:t>四、成交供应商的确定和变更</w:t>
      </w:r>
      <w:bookmarkEnd w:id="170"/>
      <w:bookmarkEnd w:id="171"/>
      <w:bookmarkEnd w:id="172"/>
      <w:bookmarkEnd w:id="173"/>
      <w:bookmarkEnd w:id="174"/>
      <w:bookmarkEnd w:id="175"/>
    </w:p>
    <w:p w14:paraId="3EE25774">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23E86DB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（二）成交供应商的变更</w:t>
      </w:r>
    </w:p>
    <w:p w14:paraId="08E5F01C">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EF15D2B">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2.成交供应商无充分理由放弃成交的，采购人可将根据相关法律法规的规定进行处理。</w:t>
      </w:r>
    </w:p>
    <w:p w14:paraId="5479C696">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76" w:name="_Toc106034799"/>
      <w:bookmarkStart w:id="177" w:name="_Toc65660359"/>
      <w:bookmarkStart w:id="178" w:name="_Toc29821"/>
      <w:bookmarkStart w:id="179" w:name="_Toc1092"/>
      <w:bookmarkStart w:id="180" w:name="_Toc10504"/>
      <w:bookmarkStart w:id="181" w:name="_Toc1728"/>
      <w:r>
        <w:rPr>
          <w:rFonts w:hint="eastAsia" w:ascii="华文楷体" w:hAnsi="华文楷体" w:eastAsia="华文楷体" w:cs="华文楷体"/>
          <w:color w:val="auto"/>
          <w:sz w:val="24"/>
          <w:szCs w:val="24"/>
          <w:highlight w:val="none"/>
        </w:rPr>
        <w:t>五、成交通知</w:t>
      </w:r>
      <w:bookmarkEnd w:id="176"/>
      <w:bookmarkEnd w:id="177"/>
      <w:bookmarkEnd w:id="178"/>
      <w:bookmarkEnd w:id="179"/>
      <w:bookmarkEnd w:id="180"/>
      <w:bookmarkEnd w:id="181"/>
    </w:p>
    <w:p w14:paraId="746A01D1">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（一）成交供应商确定后，采购代理机构将在行采家（https://www.gec123.com）上发布成交结果公告。</w:t>
      </w:r>
    </w:p>
    <w:p w14:paraId="607D51AB">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（二）结果公告发出同时，采购代理机构将以书面形式发出《成交通知书》。《成交通知书》一经发出即发生法律效力。</w:t>
      </w:r>
    </w:p>
    <w:p w14:paraId="4A3F7AC1">
      <w:pPr>
        <w:spacing w:line="440" w:lineRule="exact"/>
        <w:ind w:right="12" w:firstLine="48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（三）《成交通知书》将作为签订合同的依据。</w:t>
      </w:r>
    </w:p>
    <w:p w14:paraId="44E7AB72">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82" w:name="_Toc10284"/>
      <w:bookmarkStart w:id="183" w:name="_Toc3127"/>
      <w:bookmarkStart w:id="184" w:name="_Toc16648"/>
      <w:bookmarkStart w:id="185" w:name="_Toc23778"/>
      <w:bookmarkStart w:id="186" w:name="_Toc106034801"/>
      <w:bookmarkStart w:id="187" w:name="_Toc65660361"/>
      <w:r>
        <w:rPr>
          <w:rFonts w:hint="eastAsia" w:ascii="华文楷体" w:hAnsi="华文楷体" w:eastAsia="华文楷体" w:cs="华文楷体"/>
          <w:color w:val="auto"/>
          <w:sz w:val="24"/>
          <w:szCs w:val="24"/>
          <w:highlight w:val="none"/>
          <w:lang w:val="en-US" w:eastAsia="zh-CN"/>
        </w:rPr>
        <w:t>六</w:t>
      </w:r>
      <w:r>
        <w:rPr>
          <w:rFonts w:hint="eastAsia" w:ascii="华文楷体" w:hAnsi="华文楷体" w:eastAsia="华文楷体" w:cs="华文楷体"/>
          <w:color w:val="auto"/>
          <w:sz w:val="24"/>
          <w:szCs w:val="24"/>
          <w:highlight w:val="none"/>
        </w:rPr>
        <w:t>、签订合同</w:t>
      </w:r>
      <w:bookmarkEnd w:id="182"/>
      <w:bookmarkEnd w:id="183"/>
      <w:bookmarkEnd w:id="184"/>
      <w:bookmarkEnd w:id="185"/>
      <w:bookmarkEnd w:id="186"/>
      <w:bookmarkEnd w:id="187"/>
    </w:p>
    <w:p w14:paraId="0A98B6CC">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19C88B68">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（二）询价通知书、供应商的响应文件及澄清文件等，均为签订政府采购合同的依据。</w:t>
      </w:r>
    </w:p>
    <w:p w14:paraId="5095099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（三）合同生效条款由供需双方约定，法律、行政法规规定应当办理批准、登记等手续后生效的合同，依照其规定。</w:t>
      </w:r>
    </w:p>
    <w:p w14:paraId="064FEAF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（四）合同原则上应按照《采购合同》签订，相关单位要求适用合同通用格式版本的，应按其要求另行签订其他合同。</w:t>
      </w:r>
    </w:p>
    <w:p w14:paraId="0C31821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（五）采购人要求成交供应商提供履约保证金的，应当在询价通知书中予以约定。成交供应商履约完毕后，采购人根据采购文件规定无息退还其履约保证金。</w:t>
      </w:r>
    </w:p>
    <w:p w14:paraId="7B17842A">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88" w:name="_Toc77"/>
      <w:bookmarkStart w:id="189" w:name="_Toc106034802"/>
      <w:bookmarkStart w:id="190" w:name="_Toc27137"/>
      <w:r>
        <w:rPr>
          <w:rFonts w:hint="eastAsia" w:ascii="华文楷体" w:hAnsi="华文楷体" w:eastAsia="华文楷体" w:cs="华文楷体"/>
          <w:color w:val="auto"/>
          <w:sz w:val="24"/>
          <w:szCs w:val="24"/>
          <w:highlight w:val="none"/>
          <w:lang w:val="en-US" w:eastAsia="zh-CN"/>
        </w:rPr>
        <w:t>七</w:t>
      </w:r>
      <w:r>
        <w:rPr>
          <w:rFonts w:hint="eastAsia" w:ascii="华文楷体" w:hAnsi="华文楷体" w:eastAsia="华文楷体" w:cs="华文楷体"/>
          <w:color w:val="auto"/>
          <w:sz w:val="24"/>
          <w:szCs w:val="24"/>
          <w:highlight w:val="none"/>
        </w:rPr>
        <w:t>、项目验收</w:t>
      </w:r>
      <w:bookmarkEnd w:id="188"/>
      <w:bookmarkEnd w:id="189"/>
      <w:bookmarkEnd w:id="190"/>
    </w:p>
    <w:p w14:paraId="426173F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合同执行完毕，采购人或采购代理机构原则上应在7个工作日内组织履约情况验收，不得无故拖延或附加额外条件。</w:t>
      </w:r>
    </w:p>
    <w:p w14:paraId="148219E4">
      <w:pPr>
        <w:pStyle w:val="3"/>
        <w:adjustRightInd w:val="0"/>
        <w:snapToGrid w:val="0"/>
        <w:spacing w:before="0" w:after="0" w:line="440" w:lineRule="exact"/>
        <w:rPr>
          <w:rFonts w:hint="eastAsia" w:ascii="华文楷体" w:hAnsi="华文楷体" w:eastAsia="华文楷体" w:cs="华文楷体"/>
          <w:color w:val="auto"/>
          <w:sz w:val="24"/>
          <w:szCs w:val="24"/>
          <w:highlight w:val="none"/>
        </w:rPr>
      </w:pPr>
      <w:bookmarkStart w:id="191" w:name="_Toc29513"/>
      <w:bookmarkStart w:id="192" w:name="_Toc32594"/>
      <w:bookmarkStart w:id="193" w:name="_Toc14698"/>
      <w:bookmarkStart w:id="194" w:name="_Toc2438"/>
      <w:bookmarkStart w:id="195" w:name="_Toc65660362"/>
      <w:bookmarkStart w:id="196" w:name="_Toc106034803"/>
      <w:r>
        <w:rPr>
          <w:rFonts w:hint="eastAsia" w:ascii="华文楷体" w:hAnsi="华文楷体" w:eastAsia="华文楷体" w:cs="华文楷体"/>
          <w:color w:val="auto"/>
          <w:sz w:val="24"/>
          <w:szCs w:val="24"/>
          <w:highlight w:val="none"/>
          <w:lang w:val="en-US" w:eastAsia="zh-CN"/>
        </w:rPr>
        <w:t>八</w:t>
      </w:r>
      <w:r>
        <w:rPr>
          <w:rFonts w:hint="eastAsia" w:ascii="华文楷体" w:hAnsi="华文楷体" w:eastAsia="华文楷体" w:cs="华文楷体"/>
          <w:color w:val="auto"/>
          <w:sz w:val="24"/>
          <w:szCs w:val="24"/>
          <w:highlight w:val="none"/>
        </w:rPr>
        <w:t>、采购代理服务费</w:t>
      </w:r>
      <w:bookmarkEnd w:id="191"/>
      <w:bookmarkEnd w:id="192"/>
      <w:bookmarkEnd w:id="193"/>
      <w:bookmarkEnd w:id="194"/>
      <w:bookmarkEnd w:id="195"/>
      <w:bookmarkEnd w:id="196"/>
    </w:p>
    <w:p w14:paraId="5CF185FB">
      <w:pPr>
        <w:snapToGrid w:val="0"/>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lang w:eastAsia="zh-CN"/>
        </w:rPr>
        <w:t>（</w:t>
      </w:r>
      <w:r>
        <w:rPr>
          <w:rFonts w:hint="eastAsia" w:ascii="华文楷体" w:hAnsi="华文楷体" w:eastAsia="华文楷体" w:cs="华文楷体"/>
          <w:color w:val="auto"/>
          <w:sz w:val="21"/>
          <w:szCs w:val="21"/>
          <w:highlight w:val="none"/>
        </w:rPr>
        <w:t>一）供应商成交后向采购代理机构缴纳采购代理服务费，采购代理服务费</w:t>
      </w:r>
      <w:r>
        <w:rPr>
          <w:rFonts w:hint="eastAsia" w:ascii="华文楷体" w:hAnsi="华文楷体" w:eastAsia="华文楷体" w:cs="华文楷体"/>
          <w:color w:val="auto"/>
          <w:sz w:val="21"/>
          <w:szCs w:val="21"/>
          <w:highlight w:val="none"/>
          <w:u w:val="single"/>
          <w:lang w:val="en-US" w:eastAsia="zh-CN"/>
        </w:rPr>
        <w:t>675.08</w:t>
      </w:r>
      <w:r>
        <w:rPr>
          <w:rFonts w:hint="eastAsia" w:ascii="华文楷体" w:hAnsi="华文楷体" w:eastAsia="华文楷体" w:cs="华文楷体"/>
          <w:color w:val="auto"/>
          <w:sz w:val="21"/>
          <w:szCs w:val="21"/>
          <w:highlight w:val="none"/>
          <w:lang w:val="en-US" w:eastAsia="zh-CN"/>
        </w:rPr>
        <w:t>元。</w:t>
      </w:r>
    </w:p>
    <w:p w14:paraId="3C6A63BC">
      <w:pPr>
        <w:spacing w:line="440" w:lineRule="exact"/>
        <w:ind w:firstLine="420" w:firstLineChars="200"/>
        <w:rPr>
          <w:rFonts w:hint="eastAsia" w:ascii="华文楷体" w:hAnsi="华文楷体" w:eastAsia="华文楷体" w:cs="华文楷体"/>
          <w:color w:val="auto"/>
          <w:sz w:val="21"/>
          <w:szCs w:val="21"/>
          <w:highlight w:val="none"/>
        </w:rPr>
      </w:pPr>
      <w:bookmarkStart w:id="197" w:name="_Toc106034804"/>
      <w:bookmarkStart w:id="198" w:name="_Toc65660363"/>
      <w:bookmarkStart w:id="199" w:name="_Toc15521"/>
      <w:bookmarkStart w:id="200" w:name="_Toc4867"/>
      <w:bookmarkStart w:id="201" w:name="_Toc9730"/>
      <w:r>
        <w:rPr>
          <w:rFonts w:hint="eastAsia" w:ascii="华文楷体" w:hAnsi="华文楷体" w:eastAsia="华文楷体" w:cs="华文楷体"/>
          <w:color w:val="auto"/>
          <w:sz w:val="21"/>
          <w:szCs w:val="21"/>
          <w:highlight w:val="none"/>
        </w:rPr>
        <w:t>（二）服务费</w:t>
      </w:r>
      <w:r>
        <w:rPr>
          <w:rFonts w:hint="eastAsia" w:ascii="华文楷体" w:hAnsi="华文楷体" w:eastAsia="华文楷体" w:cs="华文楷体"/>
          <w:color w:val="auto"/>
          <w:sz w:val="21"/>
          <w:szCs w:val="21"/>
          <w:highlight w:val="none"/>
          <w:lang w:eastAsia="zh-CN"/>
        </w:rPr>
        <w:t>以转账</w:t>
      </w:r>
      <w:r>
        <w:rPr>
          <w:rFonts w:hint="eastAsia" w:ascii="华文楷体" w:hAnsi="华文楷体" w:eastAsia="华文楷体" w:cs="华文楷体"/>
          <w:color w:val="auto"/>
          <w:sz w:val="21"/>
          <w:szCs w:val="21"/>
          <w:highlight w:val="none"/>
        </w:rPr>
        <w:t>或者现金形式支付。</w:t>
      </w:r>
    </w:p>
    <w:p w14:paraId="366CCBA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（三）采购代理服务费缴纳账户信息：</w:t>
      </w:r>
    </w:p>
    <w:p w14:paraId="3C839C59">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开户银行：中国建设银行重庆合川支行</w:t>
      </w:r>
    </w:p>
    <w:p w14:paraId="21AFADA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银行账号：5005 0115 3600 0000 2787</w:t>
      </w:r>
    </w:p>
    <w:p w14:paraId="64D635ED">
      <w:pPr>
        <w:spacing w:line="440" w:lineRule="exact"/>
        <w:ind w:firstLine="420" w:firstLineChars="200"/>
        <w:rPr>
          <w:rFonts w:hint="eastAsia" w:ascii="华文楷体" w:hAnsi="华文楷体" w:eastAsia="华文楷体" w:cs="华文楷体"/>
          <w:color w:val="auto"/>
          <w:sz w:val="21"/>
          <w:szCs w:val="21"/>
          <w:highlight w:val="none"/>
          <w:lang w:eastAsia="zh-CN"/>
        </w:rPr>
      </w:pPr>
      <w:r>
        <w:rPr>
          <w:rFonts w:hint="eastAsia" w:ascii="华文楷体" w:hAnsi="华文楷体" w:eastAsia="华文楷体" w:cs="华文楷体"/>
          <w:color w:val="auto"/>
          <w:sz w:val="21"/>
          <w:szCs w:val="21"/>
          <w:highlight w:val="none"/>
        </w:rPr>
        <w:t>开</w:t>
      </w:r>
      <w:r>
        <w:rPr>
          <w:rFonts w:hint="eastAsia" w:ascii="华文楷体" w:hAnsi="华文楷体" w:eastAsia="华文楷体" w:cs="华文楷体"/>
          <w:color w:val="auto"/>
          <w:sz w:val="21"/>
          <w:szCs w:val="21"/>
          <w:highlight w:val="none"/>
          <w:lang w:eastAsia="zh-CN"/>
        </w:rPr>
        <w:t>户</w:t>
      </w:r>
      <w:r>
        <w:rPr>
          <w:rFonts w:hint="eastAsia" w:ascii="华文楷体" w:hAnsi="华文楷体" w:eastAsia="华文楷体" w:cs="华文楷体"/>
          <w:color w:val="auto"/>
          <w:sz w:val="21"/>
          <w:szCs w:val="21"/>
          <w:highlight w:val="none"/>
        </w:rPr>
        <w:t>名：</w:t>
      </w:r>
      <w:r>
        <w:rPr>
          <w:rFonts w:hint="eastAsia" w:ascii="华文楷体" w:hAnsi="华文楷体" w:eastAsia="华文楷体" w:cs="华文楷体"/>
          <w:color w:val="auto"/>
          <w:sz w:val="21"/>
          <w:szCs w:val="21"/>
          <w:highlight w:val="none"/>
          <w:lang w:eastAsia="zh-CN"/>
        </w:rPr>
        <w:t>重庆市国都工程项目管理有限公司</w:t>
      </w:r>
    </w:p>
    <w:p w14:paraId="68088484">
      <w:pPr>
        <w:pStyle w:val="2"/>
        <w:numPr>
          <w:ilvl w:val="0"/>
          <w:numId w:val="1"/>
        </w:numPr>
        <w:bidi w:val="0"/>
        <w:jc w:val="center"/>
        <w:rPr>
          <w:rFonts w:hint="eastAsia" w:ascii="华文楷体" w:hAnsi="华文楷体" w:eastAsia="华文楷体" w:cs="华文楷体"/>
          <w:bCs/>
          <w:color w:val="auto"/>
          <w:sz w:val="36"/>
          <w:szCs w:val="30"/>
          <w:highlight w:val="none"/>
        </w:rPr>
      </w:pPr>
      <w:r>
        <w:rPr>
          <w:rFonts w:hint="eastAsia" w:ascii="华文楷体" w:hAnsi="华文楷体" w:eastAsia="华文楷体" w:cs="华文楷体"/>
          <w:color w:val="auto"/>
          <w:sz w:val="24"/>
          <w:highlight w:val="none"/>
        </w:rPr>
        <w:br w:type="page"/>
      </w:r>
      <w:bookmarkEnd w:id="197"/>
      <w:bookmarkEnd w:id="198"/>
      <w:bookmarkEnd w:id="199"/>
      <w:bookmarkEnd w:id="200"/>
      <w:bookmarkEnd w:id="201"/>
      <w:bookmarkStart w:id="202" w:name="_Toc106034806"/>
      <w:bookmarkStart w:id="203" w:name="_Toc65660365"/>
      <w:bookmarkStart w:id="204" w:name="_Toc10599"/>
      <w:bookmarkStart w:id="205" w:name="_Toc14861"/>
      <w:bookmarkStart w:id="206" w:name="_Toc28162"/>
      <w:bookmarkStart w:id="207" w:name="_Toc14055"/>
      <w:r>
        <w:rPr>
          <w:rFonts w:hint="eastAsia" w:ascii="华文楷体" w:hAnsi="华文楷体" w:eastAsia="华文楷体" w:cs="华文楷体"/>
        </w:rPr>
        <w:t>合同</w:t>
      </w:r>
      <w:bookmarkEnd w:id="202"/>
      <w:bookmarkEnd w:id="203"/>
      <w:bookmarkEnd w:id="204"/>
      <w:bookmarkEnd w:id="205"/>
      <w:bookmarkEnd w:id="206"/>
      <w:r>
        <w:rPr>
          <w:rFonts w:hint="eastAsia" w:ascii="华文楷体" w:hAnsi="华文楷体" w:eastAsia="华文楷体" w:cs="华文楷体"/>
        </w:rPr>
        <w:t>格式</w:t>
      </w:r>
      <w:bookmarkEnd w:id="207"/>
    </w:p>
    <w:p w14:paraId="0D38BCB5">
      <w:pPr>
        <w:jc w:val="center"/>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采购合同</w:t>
      </w:r>
    </w:p>
    <w:p w14:paraId="7F084C01">
      <w:pPr>
        <w:rPr>
          <w:rFonts w:hint="eastAsia" w:ascii="华文楷体" w:hAnsi="华文楷体" w:eastAsia="华文楷体" w:cs="华文楷体"/>
          <w:color w:val="auto"/>
          <w:highlight w:val="none"/>
        </w:rPr>
      </w:pPr>
    </w:p>
    <w:p w14:paraId="5558BD69">
      <w:pPr>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（项目号：     ）</w:t>
      </w:r>
    </w:p>
    <w:p w14:paraId="069EA823">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甲方（需方）：___________________________      计价单位：____________</w:t>
      </w:r>
    </w:p>
    <w:p w14:paraId="2CF58B3E">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乙方（供方）：___________________________      计量单位：_____________</w:t>
      </w:r>
    </w:p>
    <w:p w14:paraId="6123D280">
      <w:pPr>
        <w:spacing w:line="500" w:lineRule="exact"/>
        <w:rPr>
          <w:rFonts w:hint="eastAsia" w:ascii="华文楷体" w:hAnsi="华文楷体" w:eastAsia="华文楷体" w:cs="华文楷体"/>
          <w:color w:val="auto"/>
          <w:sz w:val="21"/>
          <w:szCs w:val="21"/>
          <w:highlight w:val="none"/>
        </w:rPr>
      </w:pPr>
    </w:p>
    <w:p w14:paraId="1B1CE1BA">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经双方协商一致，达成以下合同：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0F7B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2C1EF2BF">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产品名称</w:t>
            </w:r>
          </w:p>
        </w:tc>
        <w:tc>
          <w:tcPr>
            <w:tcW w:w="1741" w:type="dxa"/>
            <w:noWrap w:val="0"/>
            <w:vAlign w:val="center"/>
          </w:tcPr>
          <w:p w14:paraId="288D7A30">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规格型号</w:t>
            </w:r>
          </w:p>
        </w:tc>
        <w:tc>
          <w:tcPr>
            <w:tcW w:w="984" w:type="dxa"/>
            <w:noWrap w:val="0"/>
            <w:vAlign w:val="center"/>
          </w:tcPr>
          <w:p w14:paraId="472F6600">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数量</w:t>
            </w:r>
          </w:p>
        </w:tc>
        <w:tc>
          <w:tcPr>
            <w:tcW w:w="1156" w:type="dxa"/>
            <w:noWrap w:val="0"/>
            <w:vAlign w:val="center"/>
          </w:tcPr>
          <w:p w14:paraId="31B8CB9A">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综合单价</w:t>
            </w:r>
          </w:p>
        </w:tc>
        <w:tc>
          <w:tcPr>
            <w:tcW w:w="851" w:type="dxa"/>
            <w:noWrap w:val="0"/>
            <w:vAlign w:val="center"/>
          </w:tcPr>
          <w:p w14:paraId="0C4096CC">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总价</w:t>
            </w:r>
          </w:p>
        </w:tc>
        <w:tc>
          <w:tcPr>
            <w:tcW w:w="1340" w:type="dxa"/>
            <w:noWrap w:val="0"/>
            <w:vAlign w:val="center"/>
          </w:tcPr>
          <w:p w14:paraId="3C179CF5">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交货时间</w:t>
            </w:r>
          </w:p>
        </w:tc>
        <w:tc>
          <w:tcPr>
            <w:tcW w:w="2211" w:type="dxa"/>
            <w:noWrap w:val="0"/>
            <w:vAlign w:val="center"/>
          </w:tcPr>
          <w:p w14:paraId="7BEB0FC8">
            <w:pPr>
              <w:spacing w:line="5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交货地点</w:t>
            </w:r>
          </w:p>
        </w:tc>
      </w:tr>
      <w:tr w14:paraId="5E66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DCB0138">
            <w:pPr>
              <w:spacing w:line="44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48A55598">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56503E75">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42AF3FC9">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064D9EB4">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351BD929">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0D6B0878">
            <w:pPr>
              <w:spacing w:line="500" w:lineRule="exact"/>
              <w:jc w:val="center"/>
              <w:rPr>
                <w:rFonts w:hint="eastAsia" w:ascii="华文楷体" w:hAnsi="华文楷体" w:eastAsia="华文楷体" w:cs="华文楷体"/>
                <w:color w:val="auto"/>
                <w:sz w:val="21"/>
                <w:szCs w:val="21"/>
                <w:highlight w:val="none"/>
              </w:rPr>
            </w:pPr>
          </w:p>
        </w:tc>
      </w:tr>
      <w:tr w14:paraId="56B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8917670">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46561666">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7A8713D8">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226FB17E">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3D9B9CC0">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2A1B23C7">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5B02926D">
            <w:pPr>
              <w:spacing w:line="500" w:lineRule="exact"/>
              <w:jc w:val="center"/>
              <w:rPr>
                <w:rFonts w:hint="eastAsia" w:ascii="华文楷体" w:hAnsi="华文楷体" w:eastAsia="华文楷体" w:cs="华文楷体"/>
                <w:color w:val="auto"/>
                <w:sz w:val="21"/>
                <w:szCs w:val="21"/>
                <w:highlight w:val="none"/>
              </w:rPr>
            </w:pPr>
          </w:p>
        </w:tc>
      </w:tr>
      <w:tr w14:paraId="3E16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1BA295F">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35F871E3">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6CB95F17">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354807F8">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13301E00">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4D7D7E59">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1261D4CF">
            <w:pPr>
              <w:spacing w:line="500" w:lineRule="exact"/>
              <w:jc w:val="center"/>
              <w:rPr>
                <w:rFonts w:hint="eastAsia" w:ascii="华文楷体" w:hAnsi="华文楷体" w:eastAsia="华文楷体" w:cs="华文楷体"/>
                <w:color w:val="auto"/>
                <w:sz w:val="21"/>
                <w:szCs w:val="21"/>
                <w:highlight w:val="none"/>
              </w:rPr>
            </w:pPr>
          </w:p>
        </w:tc>
      </w:tr>
      <w:tr w14:paraId="510F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CEEC9CE">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702121F9">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4F506177">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639DB2C2">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50BEC6DD">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1A3EC77A">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45E9098D">
            <w:pPr>
              <w:spacing w:line="500" w:lineRule="exact"/>
              <w:jc w:val="center"/>
              <w:rPr>
                <w:rFonts w:hint="eastAsia" w:ascii="华文楷体" w:hAnsi="华文楷体" w:eastAsia="华文楷体" w:cs="华文楷体"/>
                <w:color w:val="auto"/>
                <w:sz w:val="21"/>
                <w:szCs w:val="21"/>
                <w:highlight w:val="none"/>
              </w:rPr>
            </w:pPr>
          </w:p>
        </w:tc>
      </w:tr>
      <w:tr w14:paraId="52E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5AB2BD7">
            <w:pPr>
              <w:spacing w:line="360" w:lineRule="exact"/>
              <w:jc w:val="left"/>
              <w:rPr>
                <w:rFonts w:hint="eastAsia" w:ascii="华文楷体" w:hAnsi="华文楷体" w:eastAsia="华文楷体" w:cs="华文楷体"/>
                <w:color w:val="auto"/>
                <w:sz w:val="21"/>
                <w:szCs w:val="21"/>
                <w:highlight w:val="none"/>
              </w:rPr>
            </w:pPr>
          </w:p>
        </w:tc>
        <w:tc>
          <w:tcPr>
            <w:tcW w:w="1741" w:type="dxa"/>
            <w:tcBorders>
              <w:bottom w:val="single" w:color="auto" w:sz="4" w:space="0"/>
            </w:tcBorders>
            <w:noWrap w:val="0"/>
            <w:vAlign w:val="center"/>
          </w:tcPr>
          <w:p w14:paraId="4BE099FB">
            <w:pPr>
              <w:spacing w:line="500" w:lineRule="exact"/>
              <w:jc w:val="center"/>
              <w:rPr>
                <w:rFonts w:hint="eastAsia" w:ascii="华文楷体" w:hAnsi="华文楷体" w:eastAsia="华文楷体" w:cs="华文楷体"/>
                <w:color w:val="auto"/>
                <w:sz w:val="21"/>
                <w:szCs w:val="21"/>
                <w:highlight w:val="none"/>
              </w:rPr>
            </w:pPr>
          </w:p>
        </w:tc>
        <w:tc>
          <w:tcPr>
            <w:tcW w:w="984" w:type="dxa"/>
            <w:tcBorders>
              <w:bottom w:val="single" w:color="auto" w:sz="4" w:space="0"/>
            </w:tcBorders>
            <w:noWrap w:val="0"/>
            <w:vAlign w:val="center"/>
          </w:tcPr>
          <w:p w14:paraId="1A614C8E">
            <w:pPr>
              <w:spacing w:line="500" w:lineRule="exact"/>
              <w:jc w:val="center"/>
              <w:rPr>
                <w:rFonts w:hint="eastAsia" w:ascii="华文楷体" w:hAnsi="华文楷体" w:eastAsia="华文楷体" w:cs="华文楷体"/>
                <w:color w:val="auto"/>
                <w:sz w:val="21"/>
                <w:szCs w:val="21"/>
                <w:highlight w:val="none"/>
              </w:rPr>
            </w:pPr>
          </w:p>
        </w:tc>
        <w:tc>
          <w:tcPr>
            <w:tcW w:w="1156" w:type="dxa"/>
            <w:tcBorders>
              <w:bottom w:val="single" w:color="auto" w:sz="4" w:space="0"/>
            </w:tcBorders>
            <w:noWrap w:val="0"/>
            <w:vAlign w:val="center"/>
          </w:tcPr>
          <w:p w14:paraId="06678D8C">
            <w:pPr>
              <w:spacing w:line="500" w:lineRule="exact"/>
              <w:jc w:val="center"/>
              <w:rPr>
                <w:rFonts w:hint="eastAsia" w:ascii="华文楷体" w:hAnsi="华文楷体" w:eastAsia="华文楷体" w:cs="华文楷体"/>
                <w:color w:val="auto"/>
                <w:sz w:val="21"/>
                <w:szCs w:val="21"/>
                <w:highlight w:val="none"/>
              </w:rPr>
            </w:pPr>
          </w:p>
        </w:tc>
        <w:tc>
          <w:tcPr>
            <w:tcW w:w="851" w:type="dxa"/>
            <w:tcBorders>
              <w:bottom w:val="single" w:color="auto" w:sz="4" w:space="0"/>
            </w:tcBorders>
            <w:noWrap w:val="0"/>
            <w:vAlign w:val="center"/>
          </w:tcPr>
          <w:p w14:paraId="416EEFE6">
            <w:pPr>
              <w:spacing w:line="500" w:lineRule="exact"/>
              <w:jc w:val="center"/>
              <w:rPr>
                <w:rFonts w:hint="eastAsia" w:ascii="华文楷体" w:hAnsi="华文楷体" w:eastAsia="华文楷体" w:cs="华文楷体"/>
                <w:color w:val="auto"/>
                <w:sz w:val="21"/>
                <w:szCs w:val="21"/>
                <w:highlight w:val="none"/>
              </w:rPr>
            </w:pPr>
          </w:p>
        </w:tc>
        <w:tc>
          <w:tcPr>
            <w:tcW w:w="1340" w:type="dxa"/>
            <w:tcBorders>
              <w:bottom w:val="single" w:color="auto" w:sz="4" w:space="0"/>
            </w:tcBorders>
            <w:noWrap w:val="0"/>
            <w:vAlign w:val="center"/>
          </w:tcPr>
          <w:p w14:paraId="0677D632">
            <w:pPr>
              <w:spacing w:line="500" w:lineRule="exact"/>
              <w:jc w:val="center"/>
              <w:rPr>
                <w:rFonts w:hint="eastAsia" w:ascii="华文楷体" w:hAnsi="华文楷体" w:eastAsia="华文楷体" w:cs="华文楷体"/>
                <w:color w:val="auto"/>
                <w:sz w:val="21"/>
                <w:szCs w:val="21"/>
                <w:highlight w:val="none"/>
              </w:rPr>
            </w:pPr>
          </w:p>
        </w:tc>
        <w:tc>
          <w:tcPr>
            <w:tcW w:w="2211" w:type="dxa"/>
            <w:tcBorders>
              <w:bottom w:val="single" w:color="auto" w:sz="4" w:space="0"/>
            </w:tcBorders>
            <w:noWrap w:val="0"/>
            <w:vAlign w:val="center"/>
          </w:tcPr>
          <w:p w14:paraId="041D60D4">
            <w:pPr>
              <w:spacing w:line="500" w:lineRule="exact"/>
              <w:jc w:val="center"/>
              <w:rPr>
                <w:rFonts w:hint="eastAsia" w:ascii="华文楷体" w:hAnsi="华文楷体" w:eastAsia="华文楷体" w:cs="华文楷体"/>
                <w:color w:val="auto"/>
                <w:sz w:val="21"/>
                <w:szCs w:val="21"/>
                <w:highlight w:val="none"/>
              </w:rPr>
            </w:pPr>
          </w:p>
        </w:tc>
      </w:tr>
      <w:tr w14:paraId="1D11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4D21C83">
            <w:pPr>
              <w:spacing w:line="360" w:lineRule="exact"/>
              <w:jc w:val="left"/>
              <w:rPr>
                <w:rFonts w:hint="eastAsia" w:ascii="华文楷体" w:hAnsi="华文楷体" w:eastAsia="华文楷体" w:cs="华文楷体"/>
                <w:color w:val="auto"/>
                <w:sz w:val="21"/>
                <w:szCs w:val="21"/>
                <w:highlight w:val="none"/>
              </w:rPr>
            </w:pPr>
          </w:p>
        </w:tc>
        <w:tc>
          <w:tcPr>
            <w:tcW w:w="1741" w:type="dxa"/>
            <w:noWrap w:val="0"/>
            <w:vAlign w:val="center"/>
          </w:tcPr>
          <w:p w14:paraId="10CF7512">
            <w:pPr>
              <w:spacing w:line="500" w:lineRule="exact"/>
              <w:jc w:val="center"/>
              <w:rPr>
                <w:rFonts w:hint="eastAsia" w:ascii="华文楷体" w:hAnsi="华文楷体" w:eastAsia="华文楷体" w:cs="华文楷体"/>
                <w:color w:val="auto"/>
                <w:sz w:val="21"/>
                <w:szCs w:val="21"/>
                <w:highlight w:val="none"/>
              </w:rPr>
            </w:pPr>
          </w:p>
        </w:tc>
        <w:tc>
          <w:tcPr>
            <w:tcW w:w="984" w:type="dxa"/>
            <w:noWrap w:val="0"/>
            <w:vAlign w:val="center"/>
          </w:tcPr>
          <w:p w14:paraId="69CF4BDF">
            <w:pPr>
              <w:spacing w:line="500" w:lineRule="exact"/>
              <w:jc w:val="center"/>
              <w:rPr>
                <w:rFonts w:hint="eastAsia" w:ascii="华文楷体" w:hAnsi="华文楷体" w:eastAsia="华文楷体" w:cs="华文楷体"/>
                <w:color w:val="auto"/>
                <w:sz w:val="21"/>
                <w:szCs w:val="21"/>
                <w:highlight w:val="none"/>
              </w:rPr>
            </w:pPr>
          </w:p>
        </w:tc>
        <w:tc>
          <w:tcPr>
            <w:tcW w:w="1156" w:type="dxa"/>
            <w:noWrap w:val="0"/>
            <w:vAlign w:val="center"/>
          </w:tcPr>
          <w:p w14:paraId="3240D94B">
            <w:pPr>
              <w:spacing w:line="500" w:lineRule="exact"/>
              <w:jc w:val="center"/>
              <w:rPr>
                <w:rFonts w:hint="eastAsia" w:ascii="华文楷体" w:hAnsi="华文楷体" w:eastAsia="华文楷体" w:cs="华文楷体"/>
                <w:color w:val="auto"/>
                <w:sz w:val="21"/>
                <w:szCs w:val="21"/>
                <w:highlight w:val="none"/>
              </w:rPr>
            </w:pPr>
          </w:p>
        </w:tc>
        <w:tc>
          <w:tcPr>
            <w:tcW w:w="851" w:type="dxa"/>
            <w:noWrap w:val="0"/>
            <w:vAlign w:val="center"/>
          </w:tcPr>
          <w:p w14:paraId="7F62D938">
            <w:pPr>
              <w:spacing w:line="500" w:lineRule="exact"/>
              <w:jc w:val="center"/>
              <w:rPr>
                <w:rFonts w:hint="eastAsia" w:ascii="华文楷体" w:hAnsi="华文楷体" w:eastAsia="华文楷体" w:cs="华文楷体"/>
                <w:color w:val="auto"/>
                <w:sz w:val="21"/>
                <w:szCs w:val="21"/>
                <w:highlight w:val="none"/>
              </w:rPr>
            </w:pPr>
          </w:p>
        </w:tc>
        <w:tc>
          <w:tcPr>
            <w:tcW w:w="1340" w:type="dxa"/>
            <w:noWrap w:val="0"/>
            <w:vAlign w:val="center"/>
          </w:tcPr>
          <w:p w14:paraId="3BF47075">
            <w:pPr>
              <w:spacing w:line="500" w:lineRule="exact"/>
              <w:jc w:val="center"/>
              <w:rPr>
                <w:rFonts w:hint="eastAsia" w:ascii="华文楷体" w:hAnsi="华文楷体" w:eastAsia="华文楷体" w:cs="华文楷体"/>
                <w:color w:val="auto"/>
                <w:sz w:val="21"/>
                <w:szCs w:val="21"/>
                <w:highlight w:val="none"/>
              </w:rPr>
            </w:pPr>
          </w:p>
        </w:tc>
        <w:tc>
          <w:tcPr>
            <w:tcW w:w="2211" w:type="dxa"/>
            <w:noWrap w:val="0"/>
            <w:vAlign w:val="center"/>
          </w:tcPr>
          <w:p w14:paraId="1E78A712">
            <w:pPr>
              <w:spacing w:line="500" w:lineRule="exact"/>
              <w:jc w:val="center"/>
              <w:rPr>
                <w:rFonts w:hint="eastAsia" w:ascii="华文楷体" w:hAnsi="华文楷体" w:eastAsia="华文楷体" w:cs="华文楷体"/>
                <w:color w:val="auto"/>
                <w:sz w:val="21"/>
                <w:szCs w:val="21"/>
                <w:highlight w:val="none"/>
              </w:rPr>
            </w:pPr>
          </w:p>
        </w:tc>
      </w:tr>
      <w:tr w14:paraId="0C9D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44F7C46">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合计人民币（小写）：</w:t>
            </w:r>
          </w:p>
        </w:tc>
      </w:tr>
      <w:tr w14:paraId="6F8F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4555291">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合计人民币（大写）：</w:t>
            </w:r>
          </w:p>
        </w:tc>
      </w:tr>
      <w:tr w14:paraId="1B29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7893B5E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一、质量要求和技术标准。供方提供的商品必须是全新的，完全符合国家有关技术标准，供方的质量保证及售后服务承诺如下：</w:t>
            </w:r>
          </w:p>
          <w:p w14:paraId="65DC651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1.质保期限：</w:t>
            </w:r>
          </w:p>
          <w:p w14:paraId="57ACDF5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2.质保要求：</w:t>
            </w:r>
          </w:p>
          <w:p w14:paraId="2EEA9BBC">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3.服务措施：</w:t>
            </w:r>
          </w:p>
        </w:tc>
      </w:tr>
      <w:tr w14:paraId="1EF7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3BCCBA0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二、随机备品、附件、工具数量及供应方法：</w:t>
            </w:r>
          </w:p>
        </w:tc>
      </w:tr>
      <w:tr w14:paraId="2157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9B6050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三、交提货方式：</w:t>
            </w:r>
          </w:p>
        </w:tc>
      </w:tr>
      <w:tr w14:paraId="6A30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27809F6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四、验收标准、方法：</w:t>
            </w:r>
          </w:p>
          <w:p w14:paraId="2667663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如有异议，请于      日内提出。</w:t>
            </w:r>
          </w:p>
        </w:tc>
      </w:tr>
      <w:tr w14:paraId="12A4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8A22B90">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五、付款方式：</w:t>
            </w:r>
          </w:p>
        </w:tc>
      </w:tr>
      <w:tr w14:paraId="0415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C30A01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六、违约责任：</w:t>
            </w:r>
          </w:p>
          <w:p w14:paraId="49ED6B6B">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按《中华人民共和国民法典》、参照《中华人民共和国政府采购法》执行，或按双方约定。</w:t>
            </w:r>
          </w:p>
        </w:tc>
      </w:tr>
      <w:tr w14:paraId="2C88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27244C0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七、其他约定事项：</w:t>
            </w:r>
          </w:p>
          <w:p w14:paraId="4BF1879B">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1.询价通知书及其澄清文件、响应文件和承诺是本合同不可分割的部分。</w:t>
            </w:r>
          </w:p>
          <w:p w14:paraId="49C5610A">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2.本合同如发生争议由双方协商解决，协商不成向需方所在地仲裁机构提请仲裁。</w:t>
            </w:r>
          </w:p>
          <w:p w14:paraId="3DC7027A">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3.本合同一式__份， 需方__份，供方__份，具同等法律效力。</w:t>
            </w:r>
          </w:p>
          <w:p w14:paraId="47C7C67A">
            <w:pPr>
              <w:tabs>
                <w:tab w:val="left" w:pos="360"/>
              </w:tabs>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4.其他：</w:t>
            </w:r>
          </w:p>
        </w:tc>
      </w:tr>
      <w:tr w14:paraId="7BAF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noWrap w:val="0"/>
            <w:vAlign w:val="top"/>
          </w:tcPr>
          <w:p w14:paraId="6E791EB1">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需方：</w:t>
            </w:r>
          </w:p>
          <w:p w14:paraId="0D89CB8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地址：</w:t>
            </w:r>
          </w:p>
          <w:p w14:paraId="1A42AD2D">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联系电话：</w:t>
            </w:r>
          </w:p>
          <w:p w14:paraId="6022D33C">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授权代表：</w:t>
            </w:r>
          </w:p>
        </w:tc>
        <w:tc>
          <w:tcPr>
            <w:tcW w:w="4417" w:type="dxa"/>
            <w:gridSpan w:val="4"/>
            <w:noWrap w:val="0"/>
            <w:vAlign w:val="top"/>
          </w:tcPr>
          <w:p w14:paraId="7F7817F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供方：</w:t>
            </w:r>
          </w:p>
          <w:p w14:paraId="468898B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地址：</w:t>
            </w:r>
          </w:p>
          <w:p w14:paraId="11C31A3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电话：</w:t>
            </w:r>
          </w:p>
          <w:p w14:paraId="659F18BC">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传真：</w:t>
            </w:r>
          </w:p>
          <w:p w14:paraId="41654839">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开户银行：</w:t>
            </w:r>
          </w:p>
          <w:p w14:paraId="328C89E0">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账号：</w:t>
            </w:r>
          </w:p>
          <w:p w14:paraId="340227A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授权代表：</w:t>
            </w:r>
          </w:p>
          <w:p w14:paraId="221CCC84">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（本栏请用计算机打印以便于准确付款）</w:t>
            </w:r>
          </w:p>
        </w:tc>
      </w:tr>
      <w:tr w14:paraId="6BD8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FD750A7">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备注：</w:t>
            </w:r>
          </w:p>
          <w:p w14:paraId="662C8954">
            <w:pPr>
              <w:spacing w:line="500" w:lineRule="exact"/>
              <w:rPr>
                <w:rFonts w:hint="eastAsia" w:ascii="华文楷体" w:hAnsi="华文楷体" w:eastAsia="华文楷体" w:cs="华文楷体"/>
                <w:color w:val="auto"/>
                <w:sz w:val="21"/>
                <w:szCs w:val="21"/>
                <w:highlight w:val="none"/>
              </w:rPr>
            </w:pPr>
          </w:p>
          <w:p w14:paraId="049B9780">
            <w:pPr>
              <w:spacing w:line="500" w:lineRule="exact"/>
              <w:rPr>
                <w:rFonts w:hint="eastAsia" w:ascii="华文楷体" w:hAnsi="华文楷体" w:eastAsia="华文楷体" w:cs="华文楷体"/>
                <w:color w:val="auto"/>
                <w:sz w:val="21"/>
                <w:szCs w:val="21"/>
                <w:highlight w:val="none"/>
              </w:rPr>
            </w:pPr>
          </w:p>
        </w:tc>
      </w:tr>
    </w:tbl>
    <w:p w14:paraId="35686328">
      <w:pPr>
        <w:tabs>
          <w:tab w:val="left" w:pos="9000"/>
        </w:tabs>
        <w:spacing w:line="276" w:lineRule="auto"/>
        <w:jc w:val="center"/>
        <w:rPr>
          <w:rFonts w:hint="eastAsia" w:ascii="华文楷体" w:hAnsi="华文楷体" w:eastAsia="华文楷体" w:cs="华文楷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color w:val="auto"/>
          <w:sz w:val="21"/>
          <w:szCs w:val="21"/>
          <w:highlight w:val="none"/>
        </w:rPr>
        <w:t>签约时间：           年   月   日      签约地点：</w:t>
      </w:r>
    </w:p>
    <w:p w14:paraId="1A3BDC14">
      <w:pPr>
        <w:pStyle w:val="2"/>
        <w:numPr>
          <w:ilvl w:val="0"/>
          <w:numId w:val="1"/>
        </w:numPr>
        <w:bidi w:val="0"/>
        <w:jc w:val="center"/>
        <w:rPr>
          <w:rFonts w:hint="eastAsia" w:ascii="华文楷体" w:hAnsi="华文楷体" w:eastAsia="华文楷体" w:cs="华文楷体"/>
        </w:rPr>
      </w:pPr>
      <w:bookmarkStart w:id="208" w:name="_Hlt41879464"/>
      <w:bookmarkEnd w:id="208"/>
      <w:bookmarkStart w:id="209" w:name="_Toc18521"/>
      <w:bookmarkStart w:id="210" w:name="_Toc6968"/>
      <w:bookmarkStart w:id="211" w:name="_Toc65660378"/>
      <w:bookmarkStart w:id="212" w:name="_Toc12789072"/>
      <w:bookmarkStart w:id="213" w:name="_Toc106034807"/>
      <w:bookmarkStart w:id="214" w:name="_Toc9538"/>
      <w:r>
        <w:rPr>
          <w:rFonts w:hint="eastAsia" w:ascii="华文楷体" w:hAnsi="华文楷体" w:eastAsia="华文楷体" w:cs="华文楷体"/>
        </w:rPr>
        <w:t xml:space="preserve"> </w:t>
      </w:r>
      <w:bookmarkStart w:id="215" w:name="_Toc15349"/>
      <w:r>
        <w:rPr>
          <w:rFonts w:hint="eastAsia" w:ascii="华文楷体" w:hAnsi="华文楷体" w:eastAsia="华文楷体" w:cs="华文楷体"/>
        </w:rPr>
        <w:t>响应文件格式要求</w:t>
      </w:r>
      <w:bookmarkEnd w:id="209"/>
      <w:bookmarkEnd w:id="210"/>
      <w:bookmarkEnd w:id="211"/>
      <w:bookmarkEnd w:id="212"/>
      <w:bookmarkEnd w:id="213"/>
      <w:bookmarkEnd w:id="214"/>
      <w:bookmarkEnd w:id="215"/>
    </w:p>
    <w:p w14:paraId="16A1ABB4">
      <w:pPr>
        <w:rPr>
          <w:rFonts w:hint="eastAsia" w:ascii="华文楷体" w:hAnsi="华文楷体" w:eastAsia="华文楷体" w:cs="华文楷体"/>
          <w:color w:val="auto"/>
          <w:highlight w:val="none"/>
        </w:rPr>
      </w:pPr>
    </w:p>
    <w:p w14:paraId="09A835F9">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一、经济部分</w:t>
      </w:r>
    </w:p>
    <w:p w14:paraId="43D40C0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（一）报价函</w:t>
      </w:r>
    </w:p>
    <w:p w14:paraId="43C771AA">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（二）明细报价表</w:t>
      </w:r>
    </w:p>
    <w:p w14:paraId="7F8B76C0">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二、技术（质量）部分</w:t>
      </w:r>
    </w:p>
    <w:p w14:paraId="59B6B230">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（一）技术（质量）响应偏离表</w:t>
      </w:r>
    </w:p>
    <w:p w14:paraId="3081381D">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（二）对“第二篇 询价项目技术（质量）需求”内容的承诺</w:t>
      </w:r>
    </w:p>
    <w:p w14:paraId="182FAD95">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（三）其他资料（格式自定）</w:t>
      </w:r>
    </w:p>
    <w:p w14:paraId="5544272E">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三、服务部分</w:t>
      </w:r>
    </w:p>
    <w:p w14:paraId="1C66DCFE">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（一）服务响应偏离表</w:t>
      </w:r>
    </w:p>
    <w:p w14:paraId="10B16686">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（二）对“第三篇  询价项目服务需求”内容的承诺</w:t>
      </w:r>
    </w:p>
    <w:p w14:paraId="08E0A923">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（三）其它优惠服务承诺（格式自定）</w:t>
      </w:r>
    </w:p>
    <w:p w14:paraId="1535368E">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四、资格条件及其他</w:t>
      </w:r>
    </w:p>
    <w:p w14:paraId="2FD20658">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（一）法人营业执照（副本）或事业单位法人证书（副本）或个体工商户营业执照或有效的自然人身份证明或社会团体法人登记证书</w:t>
      </w:r>
    </w:p>
    <w:p w14:paraId="61F8FCC0">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（二）法定代表人身份证明书（格式）</w:t>
      </w:r>
    </w:p>
    <w:p w14:paraId="2CFC4435">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（三）法定代表人授权委托书（格式）</w:t>
      </w:r>
    </w:p>
    <w:p w14:paraId="06BD4517">
      <w:pPr>
        <w:snapToGrid w:val="0"/>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（四）基本资格条件承诺函（格式）</w:t>
      </w:r>
    </w:p>
    <w:p w14:paraId="67940B2F">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（五）特定资格条件证书或证明文件</w:t>
      </w:r>
    </w:p>
    <w:p w14:paraId="4821FAE3">
      <w:pPr>
        <w:spacing w:line="440" w:lineRule="exact"/>
        <w:rPr>
          <w:rFonts w:hint="eastAsia" w:ascii="华文楷体" w:hAnsi="华文楷体" w:eastAsia="华文楷体" w:cs="华文楷体"/>
          <w:b/>
          <w:color w:val="auto"/>
          <w:sz w:val="24"/>
          <w:szCs w:val="24"/>
          <w:highlight w:val="none"/>
        </w:rPr>
      </w:pPr>
      <w:r>
        <w:rPr>
          <w:rFonts w:hint="eastAsia" w:ascii="华文楷体" w:hAnsi="华文楷体" w:eastAsia="华文楷体" w:cs="华文楷体"/>
          <w:b/>
          <w:color w:val="auto"/>
          <w:sz w:val="24"/>
          <w:szCs w:val="24"/>
          <w:highlight w:val="none"/>
        </w:rPr>
        <w:t>五、其他资料</w:t>
      </w:r>
    </w:p>
    <w:p w14:paraId="0616D3DB">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（一）其他与项目有关的资料（自附）</w:t>
      </w:r>
    </w:p>
    <w:p w14:paraId="194A5E32">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12FF40F8">
      <w:pPr>
        <w:pStyle w:val="6"/>
        <w:rPr>
          <w:rFonts w:hint="eastAsia" w:ascii="华文楷体" w:hAnsi="华文楷体" w:eastAsia="华文楷体" w:cs="华文楷体"/>
        </w:rPr>
      </w:pPr>
    </w:p>
    <w:p w14:paraId="5A35B086">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16" w:name="_Toc26343"/>
      <w:bookmarkStart w:id="217" w:name="_Toc106034808"/>
      <w:bookmarkStart w:id="218" w:name="_Toc313008356"/>
      <w:bookmarkStart w:id="219" w:name="_Toc172035777"/>
      <w:bookmarkStart w:id="220" w:name="_Toc65660379"/>
      <w:bookmarkStart w:id="221" w:name="_Toc12841"/>
      <w:bookmarkStart w:id="222" w:name="_Toc30982"/>
      <w:bookmarkStart w:id="223" w:name="_Toc186104657"/>
      <w:bookmarkStart w:id="224" w:name="_Toc11610"/>
      <w:bookmarkStart w:id="225" w:name="_Toc313888360"/>
      <w:bookmarkStart w:id="226" w:name="_Toc14244"/>
      <w:bookmarkStart w:id="227" w:name="_Toc342913419"/>
      <w:bookmarkStart w:id="228" w:name="_Toc283382454"/>
      <w:bookmarkStart w:id="229" w:name="_Toc12789073"/>
      <w:r>
        <w:rPr>
          <w:rFonts w:hint="eastAsia" w:ascii="华文楷体" w:hAnsi="华文楷体" w:eastAsia="华文楷体" w:cs="华文楷体"/>
          <w:color w:val="auto"/>
          <w:sz w:val="24"/>
          <w:highlight w:val="none"/>
        </w:rPr>
        <w:t>一、经济部分</w:t>
      </w:r>
      <w:bookmarkEnd w:id="216"/>
      <w:bookmarkEnd w:id="217"/>
      <w:bookmarkEnd w:id="218"/>
      <w:bookmarkEnd w:id="219"/>
      <w:bookmarkEnd w:id="220"/>
      <w:bookmarkEnd w:id="221"/>
      <w:bookmarkEnd w:id="222"/>
      <w:bookmarkEnd w:id="223"/>
      <w:bookmarkEnd w:id="224"/>
      <w:bookmarkEnd w:id="225"/>
      <w:bookmarkEnd w:id="226"/>
      <w:bookmarkEnd w:id="227"/>
    </w:p>
    <w:bookmarkEnd w:id="228"/>
    <w:bookmarkEnd w:id="229"/>
    <w:p w14:paraId="4147299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（一）报价函</w:t>
      </w:r>
    </w:p>
    <w:p w14:paraId="1522B664">
      <w:pPr>
        <w:tabs>
          <w:tab w:val="left" w:pos="6300"/>
        </w:tabs>
        <w:snapToGrid w:val="0"/>
        <w:spacing w:line="312" w:lineRule="auto"/>
        <w:ind w:firstLine="420" w:firstLineChars="200"/>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报价函</w:t>
      </w:r>
    </w:p>
    <w:p w14:paraId="4ECAC07D">
      <w:pPr>
        <w:tabs>
          <w:tab w:val="left" w:pos="6300"/>
        </w:tabs>
        <w:snapToGrid w:val="0"/>
        <w:spacing w:line="312" w:lineRule="auto"/>
        <w:ind w:firstLine="420" w:firstLineChars="200"/>
        <w:jc w:val="center"/>
        <w:rPr>
          <w:rFonts w:hint="eastAsia" w:ascii="华文楷体" w:hAnsi="华文楷体" w:eastAsia="华文楷体" w:cs="华文楷体"/>
          <w:b/>
          <w:color w:val="auto"/>
          <w:sz w:val="21"/>
          <w:szCs w:val="21"/>
          <w:highlight w:val="none"/>
        </w:rPr>
      </w:pPr>
    </w:p>
    <w:p w14:paraId="34978815">
      <w:pPr>
        <w:tabs>
          <w:tab w:val="left" w:pos="6300"/>
        </w:tabs>
        <w:snapToGrid w:val="0"/>
        <w:spacing w:line="312" w:lineRule="auto"/>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（采购代理机构名称）</w:t>
      </w:r>
      <w:r>
        <w:rPr>
          <w:rFonts w:hint="eastAsia" w:ascii="华文楷体" w:hAnsi="华文楷体" w:eastAsia="华文楷体" w:cs="华文楷体"/>
          <w:color w:val="auto"/>
          <w:sz w:val="21"/>
          <w:szCs w:val="21"/>
          <w:highlight w:val="none"/>
        </w:rPr>
        <w:t>：</w:t>
      </w:r>
    </w:p>
    <w:p w14:paraId="1018B553">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u w:val="single"/>
        </w:rPr>
      </w:pPr>
      <w:r>
        <w:rPr>
          <w:rFonts w:hint="eastAsia" w:ascii="华文楷体" w:hAnsi="华文楷体" w:eastAsia="华文楷体" w:cs="华文楷体"/>
          <w:color w:val="auto"/>
          <w:sz w:val="21"/>
          <w:szCs w:val="21"/>
          <w:highlight w:val="none"/>
        </w:rPr>
        <w:t>我方收到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（项目号）的询价通知书，经详细研究，决定参加该询价项目的报价。</w:t>
      </w:r>
    </w:p>
    <w:p w14:paraId="22CD039F">
      <w:pPr>
        <w:tabs>
          <w:tab w:val="left" w:pos="6300"/>
        </w:tabs>
        <w:snapToGrid w:val="0"/>
        <w:spacing w:line="312" w:lineRule="auto"/>
        <w:ind w:left="560" w:left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1.愿意按照询价通知书中的一切要求，提供本项目的</w:t>
      </w:r>
      <w:r>
        <w:rPr>
          <w:rFonts w:hint="eastAsia" w:ascii="华文楷体" w:hAnsi="华文楷体" w:eastAsia="华文楷体" w:cs="华文楷体"/>
          <w:color w:val="auto"/>
          <w:sz w:val="21"/>
          <w:szCs w:val="21"/>
          <w:highlight w:val="none"/>
          <w:lang w:val="en-US" w:eastAsia="zh-CN"/>
        </w:rPr>
        <w:t>货物</w:t>
      </w:r>
      <w:r>
        <w:rPr>
          <w:rFonts w:hint="eastAsia" w:ascii="华文楷体" w:hAnsi="华文楷体" w:eastAsia="华文楷体" w:cs="华文楷体"/>
          <w:color w:val="auto"/>
          <w:sz w:val="21"/>
          <w:szCs w:val="21"/>
          <w:highlight w:val="none"/>
        </w:rPr>
        <w:t>，项目报价（总价）为人民币大写：</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元整；人民币小写：</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元。</w:t>
      </w:r>
    </w:p>
    <w:p w14:paraId="37C19898">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2.我方现提交的响应文件为：响应文件正本</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u w:val="single"/>
          <w:lang w:val="en-US" w:eastAsia="zh-CN"/>
        </w:rPr>
        <w:t xml:space="preserve">   </w:t>
      </w:r>
      <w:r>
        <w:rPr>
          <w:rFonts w:hint="eastAsia" w:ascii="华文楷体" w:hAnsi="华文楷体" w:eastAsia="华文楷体" w:cs="华文楷体"/>
          <w:color w:val="auto"/>
          <w:sz w:val="21"/>
          <w:szCs w:val="21"/>
          <w:highlight w:val="none"/>
        </w:rPr>
        <w:t>份，副本</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u w:val="single"/>
          <w:lang w:val="en-US" w:eastAsia="zh-CN"/>
        </w:rPr>
        <w:t xml:space="preserve">  </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份。</w:t>
      </w:r>
    </w:p>
    <w:p w14:paraId="05363C16">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3.我方承诺：本次报价的有效期为提交响应文件截止时间起90天。</w:t>
      </w:r>
    </w:p>
    <w:p w14:paraId="06F88D05">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4.我方完全理解和接受贵方询价通知书的一切规定和要求及评审办法。</w:t>
      </w:r>
    </w:p>
    <w:p w14:paraId="42F27784">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5.在整个询价过程中，我方若有违规行为，接受参照《中华人民共和国政府采购法》和《询价通知书》之规定给予惩罚。</w:t>
      </w:r>
    </w:p>
    <w:p w14:paraId="01F8ADA3">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6.我方若成为成交供应商，将按照最终报价结果签订合同，并且严格履行合同义务。本承诺函将成为合同不可分割的一部分，与合同具有同等的法律效力。</w:t>
      </w:r>
    </w:p>
    <w:p w14:paraId="66EE89EA">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7.如果我方成为成交供应商，保证在接到成交通知书后，向采购代理机构缴纳询价通知书规定的采购代理服务费。</w:t>
      </w:r>
    </w:p>
    <w:p w14:paraId="2F9E2DD3">
      <w:pPr>
        <w:tabs>
          <w:tab w:val="left" w:pos="6300"/>
        </w:tabs>
        <w:snapToGrid w:val="0"/>
        <w:spacing w:line="312" w:lineRule="auto"/>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8.我方未为采购项目提供整体设计、规范编制或者项目管理、监理、检测等服务。</w:t>
      </w:r>
    </w:p>
    <w:p w14:paraId="7171EFE5">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供应商（公章）或自然人签署：</w:t>
      </w:r>
    </w:p>
    <w:p w14:paraId="31371739">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地址：  </w:t>
      </w:r>
    </w:p>
    <w:p w14:paraId="3C39E2E4">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电话：                           传真：</w:t>
      </w:r>
    </w:p>
    <w:p w14:paraId="38A086B2">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网址：                           邮编：</w:t>
      </w:r>
    </w:p>
    <w:p w14:paraId="7BE4623D">
      <w:pPr>
        <w:tabs>
          <w:tab w:val="left" w:pos="6300"/>
        </w:tabs>
        <w:snapToGrid w:val="0"/>
        <w:spacing w:line="312" w:lineRule="auto"/>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联系人：</w:t>
      </w:r>
    </w:p>
    <w:p w14:paraId="367F7A03">
      <w:pPr>
        <w:snapToGrid w:val="0"/>
        <w:spacing w:line="312" w:lineRule="auto"/>
        <w:ind w:firstLine="420" w:firstLineChars="200"/>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auto"/>
          <w:sz w:val="21"/>
          <w:szCs w:val="21"/>
          <w:highlight w:val="none"/>
        </w:rPr>
        <w:t xml:space="preserve">                               年   月   日</w:t>
      </w:r>
    </w:p>
    <w:p w14:paraId="56A42E20">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（二）明细报价表</w:t>
      </w:r>
    </w:p>
    <w:p w14:paraId="6E63E841">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28A984AD">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询价项目名称：             </w:t>
      </w:r>
    </w:p>
    <w:tbl>
      <w:tblPr>
        <w:tblStyle w:val="16"/>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890"/>
        <w:gridCol w:w="1561"/>
        <w:gridCol w:w="1370"/>
        <w:gridCol w:w="1085"/>
        <w:gridCol w:w="752"/>
        <w:gridCol w:w="953"/>
        <w:gridCol w:w="1053"/>
      </w:tblGrid>
      <w:tr w14:paraId="1E1D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1D7BE9A5">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1013" w:type="pct"/>
            <w:noWrap w:val="0"/>
            <w:vAlign w:val="center"/>
          </w:tcPr>
          <w:p w14:paraId="4EDEE53D">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名称</w:t>
            </w:r>
          </w:p>
        </w:tc>
        <w:tc>
          <w:tcPr>
            <w:tcW w:w="836" w:type="pct"/>
            <w:noWrap w:val="0"/>
            <w:vAlign w:val="center"/>
          </w:tcPr>
          <w:p w14:paraId="3857D7EA">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品牌及产地</w:t>
            </w:r>
          </w:p>
        </w:tc>
        <w:tc>
          <w:tcPr>
            <w:tcW w:w="734" w:type="pct"/>
            <w:noWrap w:val="0"/>
            <w:vAlign w:val="center"/>
          </w:tcPr>
          <w:p w14:paraId="7801E539">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制造商名称</w:t>
            </w:r>
          </w:p>
        </w:tc>
        <w:tc>
          <w:tcPr>
            <w:tcW w:w="581" w:type="pct"/>
            <w:noWrap w:val="0"/>
            <w:vAlign w:val="center"/>
          </w:tcPr>
          <w:p w14:paraId="2D83CA1E">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规格型号</w:t>
            </w:r>
          </w:p>
        </w:tc>
        <w:tc>
          <w:tcPr>
            <w:tcW w:w="403" w:type="pct"/>
            <w:noWrap w:val="0"/>
            <w:vAlign w:val="center"/>
          </w:tcPr>
          <w:p w14:paraId="13C485F0">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数量</w:t>
            </w:r>
          </w:p>
        </w:tc>
        <w:tc>
          <w:tcPr>
            <w:tcW w:w="509" w:type="pct"/>
            <w:noWrap w:val="0"/>
            <w:vAlign w:val="center"/>
          </w:tcPr>
          <w:p w14:paraId="1BB1B1E5">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单价</w:t>
            </w:r>
          </w:p>
          <w:p w14:paraId="1F1EA874">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   ）</w:t>
            </w:r>
          </w:p>
        </w:tc>
        <w:tc>
          <w:tcPr>
            <w:tcW w:w="564" w:type="pct"/>
            <w:noWrap w:val="0"/>
            <w:vAlign w:val="center"/>
          </w:tcPr>
          <w:p w14:paraId="08F05473">
            <w:pPr>
              <w:spacing w:line="360" w:lineRule="exact"/>
              <w:jc w:val="center"/>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合计（   ）</w:t>
            </w:r>
          </w:p>
        </w:tc>
      </w:tr>
      <w:tr w14:paraId="6CF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6A2C07D1">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0E7044C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382A52FF">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7EB405F5">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75199965">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B4C90A0">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249CF3C7">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712E352">
            <w:pPr>
              <w:spacing w:line="360" w:lineRule="exact"/>
              <w:jc w:val="center"/>
              <w:rPr>
                <w:rFonts w:hint="eastAsia" w:ascii="华文楷体" w:hAnsi="华文楷体" w:eastAsia="华文楷体" w:cs="华文楷体"/>
                <w:color w:val="auto"/>
                <w:sz w:val="21"/>
                <w:szCs w:val="21"/>
                <w:highlight w:val="none"/>
              </w:rPr>
            </w:pPr>
          </w:p>
        </w:tc>
      </w:tr>
      <w:tr w14:paraId="2AC0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9A20229">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343F4B5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5EA1E511">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359CA7B7">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774F65C1">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7CB3DF32">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431087DF">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097AF025">
            <w:pPr>
              <w:spacing w:line="360" w:lineRule="exact"/>
              <w:jc w:val="center"/>
              <w:rPr>
                <w:rFonts w:hint="eastAsia" w:ascii="华文楷体" w:hAnsi="华文楷体" w:eastAsia="华文楷体" w:cs="华文楷体"/>
                <w:color w:val="auto"/>
                <w:sz w:val="21"/>
                <w:szCs w:val="21"/>
                <w:highlight w:val="none"/>
              </w:rPr>
            </w:pPr>
          </w:p>
        </w:tc>
      </w:tr>
      <w:tr w14:paraId="42B7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1112A378">
            <w:pPr>
              <w:spacing w:line="360" w:lineRule="exact"/>
              <w:jc w:val="center"/>
              <w:rPr>
                <w:rFonts w:hint="eastAsia" w:ascii="华文楷体" w:hAnsi="华文楷体" w:eastAsia="华文楷体" w:cs="华文楷体"/>
                <w:color w:val="auto"/>
                <w:kern w:val="0"/>
                <w:sz w:val="21"/>
                <w:szCs w:val="21"/>
                <w:highlight w:val="none"/>
              </w:rPr>
            </w:pPr>
          </w:p>
        </w:tc>
        <w:tc>
          <w:tcPr>
            <w:tcW w:w="1013" w:type="pct"/>
            <w:noWrap w:val="0"/>
            <w:vAlign w:val="center"/>
          </w:tcPr>
          <w:p w14:paraId="5C3AF497">
            <w:pPr>
              <w:spacing w:line="360" w:lineRule="exact"/>
              <w:rPr>
                <w:rFonts w:hint="eastAsia" w:ascii="华文楷体" w:hAnsi="华文楷体" w:eastAsia="华文楷体" w:cs="华文楷体"/>
                <w:color w:val="auto"/>
                <w:kern w:val="0"/>
                <w:sz w:val="21"/>
                <w:szCs w:val="21"/>
                <w:highlight w:val="none"/>
              </w:rPr>
            </w:pPr>
          </w:p>
        </w:tc>
        <w:tc>
          <w:tcPr>
            <w:tcW w:w="836" w:type="pct"/>
            <w:noWrap w:val="0"/>
            <w:vAlign w:val="top"/>
          </w:tcPr>
          <w:p w14:paraId="396967AB">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68B81ADB">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0C497C8D">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623CEFE">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4FD99B62">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07CEFCD">
            <w:pPr>
              <w:spacing w:line="360" w:lineRule="exact"/>
              <w:jc w:val="center"/>
              <w:rPr>
                <w:rFonts w:hint="eastAsia" w:ascii="华文楷体" w:hAnsi="华文楷体" w:eastAsia="华文楷体" w:cs="华文楷体"/>
                <w:color w:val="auto"/>
                <w:sz w:val="21"/>
                <w:szCs w:val="21"/>
                <w:highlight w:val="none"/>
              </w:rPr>
            </w:pPr>
          </w:p>
        </w:tc>
      </w:tr>
      <w:tr w14:paraId="3A8B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4B314768">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641EDB1">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7D84C275">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6140B2B">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33D1C43">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378DF84">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516897AC">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5A4C3F54">
            <w:pPr>
              <w:spacing w:line="360" w:lineRule="exact"/>
              <w:jc w:val="center"/>
              <w:rPr>
                <w:rFonts w:hint="eastAsia" w:ascii="华文楷体" w:hAnsi="华文楷体" w:eastAsia="华文楷体" w:cs="华文楷体"/>
                <w:color w:val="auto"/>
                <w:sz w:val="21"/>
                <w:szCs w:val="21"/>
                <w:highlight w:val="none"/>
              </w:rPr>
            </w:pPr>
          </w:p>
        </w:tc>
      </w:tr>
      <w:tr w14:paraId="1D27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5FF41961">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63BE91E2">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7E5018A7">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00278B67">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28A95207">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0D5D4779">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2BCC92DE">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ED8994D">
            <w:pPr>
              <w:spacing w:line="360" w:lineRule="exact"/>
              <w:jc w:val="center"/>
              <w:rPr>
                <w:rFonts w:hint="eastAsia" w:ascii="华文楷体" w:hAnsi="华文楷体" w:eastAsia="华文楷体" w:cs="华文楷体"/>
                <w:color w:val="auto"/>
                <w:sz w:val="21"/>
                <w:szCs w:val="21"/>
                <w:highlight w:val="none"/>
              </w:rPr>
            </w:pPr>
          </w:p>
        </w:tc>
      </w:tr>
      <w:tr w14:paraId="3A2A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60AEF1D3">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5571EBA0">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28B80314">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5406C667">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4ADE4643">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3599AB4D">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04A9DDD1">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7225250E">
            <w:pPr>
              <w:spacing w:line="360" w:lineRule="exact"/>
              <w:jc w:val="center"/>
              <w:rPr>
                <w:rFonts w:hint="eastAsia" w:ascii="华文楷体" w:hAnsi="华文楷体" w:eastAsia="华文楷体" w:cs="华文楷体"/>
                <w:color w:val="auto"/>
                <w:sz w:val="21"/>
                <w:szCs w:val="21"/>
                <w:highlight w:val="none"/>
              </w:rPr>
            </w:pPr>
          </w:p>
        </w:tc>
      </w:tr>
      <w:tr w14:paraId="6695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45C7F52C">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2A796CA0">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11212DD4">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57B10A0">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4C7E4A64">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2A553E7">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7BA930E8">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AE06BFF">
            <w:pPr>
              <w:spacing w:line="360" w:lineRule="exact"/>
              <w:jc w:val="center"/>
              <w:rPr>
                <w:rFonts w:hint="eastAsia" w:ascii="华文楷体" w:hAnsi="华文楷体" w:eastAsia="华文楷体" w:cs="华文楷体"/>
                <w:color w:val="auto"/>
                <w:sz w:val="21"/>
                <w:szCs w:val="21"/>
                <w:highlight w:val="none"/>
              </w:rPr>
            </w:pPr>
          </w:p>
        </w:tc>
      </w:tr>
      <w:tr w14:paraId="4269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6EEEE261">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155B2166">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68700158">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5F67326D">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3F182476">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4DDB9C99">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4242F6E7">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5F1DD515">
            <w:pPr>
              <w:spacing w:line="360" w:lineRule="exact"/>
              <w:jc w:val="center"/>
              <w:rPr>
                <w:rFonts w:hint="eastAsia" w:ascii="华文楷体" w:hAnsi="华文楷体" w:eastAsia="华文楷体" w:cs="华文楷体"/>
                <w:color w:val="auto"/>
                <w:sz w:val="21"/>
                <w:szCs w:val="21"/>
                <w:highlight w:val="none"/>
              </w:rPr>
            </w:pPr>
          </w:p>
        </w:tc>
      </w:tr>
      <w:tr w14:paraId="0BD5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noWrap w:val="0"/>
            <w:vAlign w:val="center"/>
          </w:tcPr>
          <w:p w14:paraId="78EA53FF">
            <w:pPr>
              <w:spacing w:line="360" w:lineRule="exact"/>
              <w:jc w:val="center"/>
              <w:rPr>
                <w:rFonts w:hint="eastAsia" w:ascii="华文楷体" w:hAnsi="华文楷体" w:eastAsia="华文楷体" w:cs="华文楷体"/>
                <w:color w:val="auto"/>
                <w:sz w:val="21"/>
                <w:szCs w:val="21"/>
                <w:highlight w:val="none"/>
              </w:rPr>
            </w:pPr>
          </w:p>
        </w:tc>
        <w:tc>
          <w:tcPr>
            <w:tcW w:w="1013" w:type="pct"/>
            <w:noWrap w:val="0"/>
            <w:vAlign w:val="center"/>
          </w:tcPr>
          <w:p w14:paraId="24A67D3F">
            <w:pPr>
              <w:spacing w:line="360" w:lineRule="exact"/>
              <w:rPr>
                <w:rFonts w:hint="eastAsia" w:ascii="华文楷体" w:hAnsi="华文楷体" w:eastAsia="华文楷体" w:cs="华文楷体"/>
                <w:color w:val="auto"/>
                <w:sz w:val="21"/>
                <w:szCs w:val="21"/>
                <w:highlight w:val="none"/>
              </w:rPr>
            </w:pPr>
          </w:p>
        </w:tc>
        <w:tc>
          <w:tcPr>
            <w:tcW w:w="836" w:type="pct"/>
            <w:noWrap w:val="0"/>
            <w:vAlign w:val="top"/>
          </w:tcPr>
          <w:p w14:paraId="1D232840">
            <w:pPr>
              <w:spacing w:line="360" w:lineRule="exact"/>
              <w:jc w:val="center"/>
              <w:rPr>
                <w:rFonts w:hint="eastAsia" w:ascii="华文楷体" w:hAnsi="华文楷体" w:eastAsia="华文楷体" w:cs="华文楷体"/>
                <w:color w:val="auto"/>
                <w:sz w:val="21"/>
                <w:szCs w:val="21"/>
                <w:highlight w:val="none"/>
              </w:rPr>
            </w:pPr>
          </w:p>
        </w:tc>
        <w:tc>
          <w:tcPr>
            <w:tcW w:w="734" w:type="pct"/>
            <w:noWrap w:val="0"/>
            <w:vAlign w:val="top"/>
          </w:tcPr>
          <w:p w14:paraId="49C140F2">
            <w:pPr>
              <w:spacing w:line="360" w:lineRule="exact"/>
              <w:jc w:val="center"/>
              <w:rPr>
                <w:rFonts w:hint="eastAsia" w:ascii="华文楷体" w:hAnsi="华文楷体" w:eastAsia="华文楷体" w:cs="华文楷体"/>
                <w:color w:val="auto"/>
                <w:sz w:val="21"/>
                <w:szCs w:val="21"/>
                <w:highlight w:val="none"/>
              </w:rPr>
            </w:pPr>
          </w:p>
        </w:tc>
        <w:tc>
          <w:tcPr>
            <w:tcW w:w="581" w:type="pct"/>
            <w:noWrap w:val="0"/>
            <w:vAlign w:val="top"/>
          </w:tcPr>
          <w:p w14:paraId="19AA294B">
            <w:pPr>
              <w:spacing w:line="360" w:lineRule="exact"/>
              <w:jc w:val="center"/>
              <w:rPr>
                <w:rFonts w:hint="eastAsia" w:ascii="华文楷体" w:hAnsi="华文楷体" w:eastAsia="华文楷体" w:cs="华文楷体"/>
                <w:color w:val="auto"/>
                <w:sz w:val="21"/>
                <w:szCs w:val="21"/>
                <w:highlight w:val="none"/>
              </w:rPr>
            </w:pPr>
          </w:p>
        </w:tc>
        <w:tc>
          <w:tcPr>
            <w:tcW w:w="403" w:type="pct"/>
            <w:noWrap w:val="0"/>
            <w:vAlign w:val="center"/>
          </w:tcPr>
          <w:p w14:paraId="179D0822">
            <w:pPr>
              <w:spacing w:line="360" w:lineRule="exact"/>
              <w:jc w:val="center"/>
              <w:rPr>
                <w:rFonts w:hint="eastAsia" w:ascii="华文楷体" w:hAnsi="华文楷体" w:eastAsia="华文楷体" w:cs="华文楷体"/>
                <w:color w:val="auto"/>
                <w:sz w:val="21"/>
                <w:szCs w:val="21"/>
                <w:highlight w:val="none"/>
              </w:rPr>
            </w:pPr>
          </w:p>
        </w:tc>
        <w:tc>
          <w:tcPr>
            <w:tcW w:w="509" w:type="pct"/>
            <w:noWrap w:val="0"/>
            <w:vAlign w:val="top"/>
          </w:tcPr>
          <w:p w14:paraId="0DFAEAB1">
            <w:pPr>
              <w:spacing w:line="360" w:lineRule="exact"/>
              <w:jc w:val="center"/>
              <w:rPr>
                <w:rFonts w:hint="eastAsia" w:ascii="华文楷体" w:hAnsi="华文楷体" w:eastAsia="华文楷体" w:cs="华文楷体"/>
                <w:color w:val="auto"/>
                <w:sz w:val="21"/>
                <w:szCs w:val="21"/>
                <w:highlight w:val="none"/>
              </w:rPr>
            </w:pPr>
          </w:p>
        </w:tc>
        <w:tc>
          <w:tcPr>
            <w:tcW w:w="564" w:type="pct"/>
            <w:noWrap w:val="0"/>
            <w:vAlign w:val="top"/>
          </w:tcPr>
          <w:p w14:paraId="1A9C456C">
            <w:pPr>
              <w:spacing w:line="360" w:lineRule="exact"/>
              <w:jc w:val="center"/>
              <w:rPr>
                <w:rFonts w:hint="eastAsia" w:ascii="华文楷体" w:hAnsi="华文楷体" w:eastAsia="华文楷体" w:cs="华文楷体"/>
                <w:color w:val="auto"/>
                <w:sz w:val="21"/>
                <w:szCs w:val="21"/>
                <w:highlight w:val="none"/>
              </w:rPr>
            </w:pPr>
          </w:p>
        </w:tc>
      </w:tr>
    </w:tbl>
    <w:p w14:paraId="7EF2B2B2">
      <w:pPr>
        <w:spacing w:line="400" w:lineRule="exact"/>
        <w:ind w:firstLine="420" w:firstLineChars="200"/>
        <w:rPr>
          <w:rFonts w:hint="eastAsia" w:ascii="华文楷体" w:hAnsi="华文楷体" w:eastAsia="华文楷体" w:cs="华文楷体"/>
          <w:color w:val="auto"/>
          <w:sz w:val="21"/>
          <w:szCs w:val="21"/>
          <w:highlight w:val="none"/>
        </w:rPr>
      </w:pPr>
    </w:p>
    <w:p w14:paraId="65212C1C">
      <w:pPr>
        <w:spacing w:line="400" w:lineRule="exact"/>
        <w:ind w:firstLine="420" w:firstLineChars="200"/>
        <w:rPr>
          <w:rFonts w:hint="eastAsia" w:ascii="华文楷体" w:hAnsi="华文楷体" w:eastAsia="华文楷体" w:cs="华文楷体"/>
          <w:color w:val="auto"/>
          <w:sz w:val="21"/>
          <w:szCs w:val="21"/>
          <w:highlight w:val="none"/>
        </w:rPr>
      </w:pPr>
    </w:p>
    <w:p w14:paraId="23F23C4F">
      <w:pPr>
        <w:spacing w:line="360" w:lineRule="auto"/>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供应商名称（公章）或自然人签署：</w:t>
      </w:r>
    </w:p>
    <w:p w14:paraId="5A089E93">
      <w:pPr>
        <w:spacing w:line="360" w:lineRule="auto"/>
        <w:ind w:right="480" w:firstLine="5880" w:firstLineChars="2800"/>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3EFBC32C">
      <w:pPr>
        <w:snapToGrid w:val="0"/>
        <w:spacing w:line="500" w:lineRule="exact"/>
        <w:rPr>
          <w:rFonts w:hint="eastAsia" w:ascii="华文楷体" w:hAnsi="华文楷体" w:eastAsia="华文楷体" w:cs="华文楷体"/>
          <w:color w:val="auto"/>
          <w:sz w:val="21"/>
          <w:szCs w:val="21"/>
          <w:highlight w:val="none"/>
        </w:rPr>
      </w:pPr>
    </w:p>
    <w:p w14:paraId="276872E2">
      <w:pPr>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注：1.供应商应完整填写本表。</w:t>
      </w:r>
    </w:p>
    <w:p w14:paraId="53A57542">
      <w:pPr>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2.该表可扩展</w:t>
      </w:r>
      <w:bookmarkStart w:id="230" w:name="OLE_LINK1"/>
      <w:bookmarkStart w:id="231" w:name="OLE_LINK2"/>
      <w:r>
        <w:rPr>
          <w:rFonts w:hint="eastAsia" w:ascii="华文楷体" w:hAnsi="华文楷体" w:eastAsia="华文楷体" w:cs="华文楷体"/>
          <w:color w:val="auto"/>
          <w:sz w:val="21"/>
          <w:szCs w:val="21"/>
          <w:highlight w:val="none"/>
        </w:rPr>
        <w:t>。</w:t>
      </w:r>
      <w:bookmarkEnd w:id="230"/>
      <w:bookmarkEnd w:id="231"/>
    </w:p>
    <w:p w14:paraId="660DD36F">
      <w:pPr>
        <w:snapToGrid w:val="0"/>
        <w:spacing w:line="500" w:lineRule="exact"/>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0" w:charSpace="-5735"/>
        </w:sectPr>
      </w:pPr>
    </w:p>
    <w:p w14:paraId="4E9859E4">
      <w:pPr>
        <w:snapToGrid w:val="0"/>
        <w:spacing w:line="500" w:lineRule="exact"/>
        <w:rPr>
          <w:rFonts w:hint="eastAsia" w:ascii="华文楷体" w:hAnsi="华文楷体" w:eastAsia="华文楷体" w:cs="华文楷体"/>
          <w:color w:val="auto"/>
          <w:sz w:val="21"/>
          <w:szCs w:val="21"/>
          <w:highlight w:val="none"/>
        </w:rPr>
      </w:pPr>
    </w:p>
    <w:p w14:paraId="2385803C">
      <w:pPr>
        <w:snapToGrid w:val="0"/>
        <w:spacing w:line="5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2006F4C2">
      <w:pPr>
        <w:spacing w:line="360" w:lineRule="auto"/>
        <w:rPr>
          <w:rFonts w:hint="eastAsia" w:ascii="华文楷体" w:hAnsi="华文楷体" w:eastAsia="华文楷体" w:cs="华文楷体"/>
          <w:color w:val="auto"/>
          <w:sz w:val="21"/>
          <w:szCs w:val="21"/>
          <w:highlight w:val="none"/>
        </w:rPr>
      </w:pPr>
    </w:p>
    <w:p w14:paraId="4342384A">
      <w:pPr>
        <w:snapToGrid w:val="0"/>
        <w:spacing w:line="360" w:lineRule="auto"/>
        <w:ind w:firstLine="420" w:firstLineChars="200"/>
        <w:rPr>
          <w:rFonts w:hint="eastAsia" w:ascii="华文楷体" w:hAnsi="华文楷体" w:eastAsia="华文楷体" w:cs="华文楷体"/>
          <w:color w:val="auto"/>
          <w:sz w:val="21"/>
          <w:szCs w:val="21"/>
          <w:highlight w:val="none"/>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9C0F884">
      <w:pPr>
        <w:snapToGrid w:val="0"/>
        <w:spacing w:line="360" w:lineRule="auto"/>
        <w:ind w:firstLine="420" w:firstLineChars="200"/>
        <w:rPr>
          <w:rFonts w:hint="eastAsia" w:ascii="华文楷体" w:hAnsi="华文楷体" w:eastAsia="华文楷体" w:cs="华文楷体"/>
          <w:color w:val="auto"/>
          <w:sz w:val="21"/>
          <w:szCs w:val="21"/>
          <w:highlight w:val="none"/>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EDB1313">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32" w:name="_Toc106034809"/>
      <w:bookmarkStart w:id="233" w:name="_Toc342913420"/>
      <w:bookmarkStart w:id="234" w:name="_Toc65660380"/>
      <w:bookmarkStart w:id="235" w:name="_Toc313888361"/>
      <w:bookmarkStart w:id="236" w:name="_Toc22655"/>
      <w:bookmarkStart w:id="237" w:name="_Toc26085"/>
      <w:bookmarkStart w:id="238" w:name="_Toc313008357"/>
      <w:bookmarkStart w:id="239" w:name="_Toc14073"/>
      <w:bookmarkStart w:id="240" w:name="_Toc28441"/>
      <w:bookmarkStart w:id="241" w:name="_Toc1449"/>
      <w:bookmarkStart w:id="242" w:name="_Toc172035778"/>
      <w:bookmarkStart w:id="243" w:name="_Toc186104658"/>
      <w:r>
        <w:rPr>
          <w:rFonts w:hint="eastAsia" w:ascii="华文楷体" w:hAnsi="华文楷体" w:eastAsia="华文楷体" w:cs="华文楷体"/>
          <w:color w:val="auto"/>
          <w:sz w:val="24"/>
          <w:highlight w:val="none"/>
        </w:rPr>
        <w:t>二、</w:t>
      </w:r>
      <w:bookmarkEnd w:id="232"/>
      <w:bookmarkEnd w:id="233"/>
      <w:bookmarkEnd w:id="234"/>
      <w:bookmarkEnd w:id="235"/>
      <w:bookmarkEnd w:id="236"/>
      <w:bookmarkEnd w:id="237"/>
      <w:bookmarkEnd w:id="238"/>
      <w:bookmarkEnd w:id="239"/>
      <w:r>
        <w:rPr>
          <w:rFonts w:hint="eastAsia" w:ascii="华文楷体" w:hAnsi="华文楷体" w:eastAsia="华文楷体" w:cs="华文楷体"/>
          <w:color w:val="auto"/>
          <w:sz w:val="24"/>
          <w:highlight w:val="none"/>
        </w:rPr>
        <w:t>技术（质量）部分</w:t>
      </w:r>
      <w:bookmarkEnd w:id="240"/>
      <w:bookmarkEnd w:id="241"/>
      <w:bookmarkEnd w:id="242"/>
      <w:bookmarkEnd w:id="243"/>
    </w:p>
    <w:p w14:paraId="17C14914">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（一）技术（质量）响应偏离表</w:t>
      </w:r>
    </w:p>
    <w:p w14:paraId="73FD8F0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0904C3BB">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75F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31B3332">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序号</w:t>
            </w:r>
          </w:p>
        </w:tc>
        <w:tc>
          <w:tcPr>
            <w:tcW w:w="2844" w:type="dxa"/>
            <w:noWrap w:val="0"/>
            <w:vAlign w:val="center"/>
          </w:tcPr>
          <w:p w14:paraId="3E862025">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采购需求</w:t>
            </w:r>
          </w:p>
        </w:tc>
        <w:tc>
          <w:tcPr>
            <w:tcW w:w="2952" w:type="dxa"/>
            <w:noWrap w:val="0"/>
            <w:vAlign w:val="center"/>
          </w:tcPr>
          <w:p w14:paraId="4069BBB0">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响应情况</w:t>
            </w:r>
          </w:p>
        </w:tc>
        <w:tc>
          <w:tcPr>
            <w:tcW w:w="2212" w:type="dxa"/>
            <w:noWrap w:val="0"/>
            <w:vAlign w:val="center"/>
          </w:tcPr>
          <w:p w14:paraId="35541D10">
            <w:pPr>
              <w:tabs>
                <w:tab w:val="left" w:pos="6300"/>
              </w:tabs>
              <w:snapToGrid w:val="0"/>
              <w:jc w:val="center"/>
              <w:outlineLvl w:val="0"/>
              <w:rPr>
                <w:rFonts w:hint="eastAsia" w:ascii="华文楷体" w:hAnsi="华文楷体" w:eastAsia="华文楷体" w:cs="华文楷体"/>
                <w:b/>
                <w:color w:val="auto"/>
                <w:sz w:val="21"/>
                <w:szCs w:val="21"/>
                <w:highlight w:val="none"/>
              </w:rPr>
            </w:pPr>
            <w:r>
              <w:rPr>
                <w:rFonts w:hint="eastAsia" w:ascii="华文楷体" w:hAnsi="华文楷体" w:eastAsia="华文楷体" w:cs="华文楷体"/>
                <w:b/>
                <w:color w:val="auto"/>
                <w:sz w:val="21"/>
                <w:szCs w:val="21"/>
                <w:highlight w:val="none"/>
              </w:rPr>
              <w:t>差异说明</w:t>
            </w:r>
          </w:p>
        </w:tc>
      </w:tr>
      <w:tr w14:paraId="4C0B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854383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6F83F009">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E2D79FC">
            <w:pPr>
              <w:tabs>
                <w:tab w:val="left" w:pos="6300"/>
              </w:tabs>
              <w:snapToGrid w:val="0"/>
              <w:jc w:val="center"/>
              <w:outlineLvl w:val="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提醒：请注明技术参数或具体内容以及响应文件中技术参数或具体内容的位置（页码）</w:t>
            </w:r>
          </w:p>
        </w:tc>
        <w:tc>
          <w:tcPr>
            <w:tcW w:w="2212" w:type="dxa"/>
            <w:noWrap w:val="0"/>
            <w:vAlign w:val="center"/>
          </w:tcPr>
          <w:p w14:paraId="16D5133A">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6417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C6F0C97">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665B3DFB">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22AEC35">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62B7581F">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5850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59F6EBB">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4333DBA1">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12E0F29E">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3DEA06B0">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04F5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97139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3E950DF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01BA6E0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51EDBEB9">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2195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99C9EB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90D9427">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13E1A8D7">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3FABD217">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09D8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89512E">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0E43802">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BED2969">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51D128D0">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3367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2E20D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46A15BD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54E7AED2">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74EC8EC0">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3CB5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1164453">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527FF204">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6F0E7A2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494CF01F">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6A98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EF7FF7D">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7548EAD0">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2A92BBAC">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32D24851">
            <w:pPr>
              <w:tabs>
                <w:tab w:val="left" w:pos="6300"/>
              </w:tabs>
              <w:snapToGrid w:val="0"/>
              <w:jc w:val="center"/>
              <w:outlineLvl w:val="0"/>
              <w:rPr>
                <w:rFonts w:hint="eastAsia" w:ascii="华文楷体" w:hAnsi="华文楷体" w:eastAsia="华文楷体" w:cs="华文楷体"/>
                <w:color w:val="auto"/>
                <w:sz w:val="21"/>
                <w:szCs w:val="21"/>
                <w:highlight w:val="none"/>
              </w:rPr>
            </w:pPr>
          </w:p>
        </w:tc>
      </w:tr>
      <w:tr w14:paraId="57E9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F5A234F">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844" w:type="dxa"/>
            <w:noWrap w:val="0"/>
            <w:vAlign w:val="center"/>
          </w:tcPr>
          <w:p w14:paraId="5F49CED8">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952" w:type="dxa"/>
            <w:noWrap w:val="0"/>
            <w:vAlign w:val="center"/>
          </w:tcPr>
          <w:p w14:paraId="3E45838A">
            <w:pPr>
              <w:tabs>
                <w:tab w:val="left" w:pos="6300"/>
              </w:tabs>
              <w:snapToGrid w:val="0"/>
              <w:jc w:val="center"/>
              <w:outlineLvl w:val="0"/>
              <w:rPr>
                <w:rFonts w:hint="eastAsia" w:ascii="华文楷体" w:hAnsi="华文楷体" w:eastAsia="华文楷体" w:cs="华文楷体"/>
                <w:color w:val="auto"/>
                <w:sz w:val="21"/>
                <w:szCs w:val="21"/>
                <w:highlight w:val="none"/>
              </w:rPr>
            </w:pPr>
          </w:p>
        </w:tc>
        <w:tc>
          <w:tcPr>
            <w:tcW w:w="2212" w:type="dxa"/>
            <w:noWrap w:val="0"/>
            <w:vAlign w:val="center"/>
          </w:tcPr>
          <w:p w14:paraId="2FB139D8">
            <w:pPr>
              <w:tabs>
                <w:tab w:val="left" w:pos="6300"/>
              </w:tabs>
              <w:snapToGrid w:val="0"/>
              <w:jc w:val="center"/>
              <w:outlineLvl w:val="0"/>
              <w:rPr>
                <w:rFonts w:hint="eastAsia" w:ascii="华文楷体" w:hAnsi="华文楷体" w:eastAsia="华文楷体" w:cs="华文楷体"/>
                <w:color w:val="auto"/>
                <w:sz w:val="21"/>
                <w:szCs w:val="21"/>
                <w:highlight w:val="none"/>
              </w:rPr>
            </w:pPr>
          </w:p>
        </w:tc>
      </w:tr>
    </w:tbl>
    <w:p w14:paraId="77C0D450">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612BBA5F">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F1FE53D">
      <w:pPr>
        <w:spacing w:line="500" w:lineRule="exact"/>
        <w:ind w:firstLine="631"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（供应商公章）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2FCB784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25373234">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注：</w:t>
      </w:r>
    </w:p>
    <w:p w14:paraId="0DC956F7">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1.本表即为对本项目“第二篇  询价项目技术（质量）需求”中所列条款进行比较和响应；</w:t>
      </w:r>
    </w:p>
    <w:p w14:paraId="4C15651E">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2.本表可扩展。</w:t>
      </w:r>
    </w:p>
    <w:p w14:paraId="65C53A2A">
      <w:pPr>
        <w:tabs>
          <w:tab w:val="left" w:pos="6300"/>
        </w:tabs>
        <w:snapToGrid w:val="0"/>
        <w:spacing w:line="500" w:lineRule="exact"/>
        <w:ind w:firstLine="48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4"/>
          <w:highlight w:val="none"/>
        </w:rPr>
        <w:br w:type="page"/>
      </w:r>
      <w:r>
        <w:rPr>
          <w:rFonts w:hint="eastAsia" w:ascii="华文楷体" w:hAnsi="华文楷体" w:eastAsia="华文楷体" w:cs="华文楷体"/>
          <w:color w:val="auto"/>
          <w:sz w:val="21"/>
          <w:szCs w:val="21"/>
          <w:highlight w:val="none"/>
        </w:rPr>
        <w:t>（二）对“第二篇 询价项目技术（质量）需求”内容的承诺（格式自定）</w:t>
      </w:r>
    </w:p>
    <w:p w14:paraId="51BD2430">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2FE5CE79">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6590B9C4">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color w:val="auto"/>
          <w:sz w:val="21"/>
          <w:szCs w:val="21"/>
          <w:highlight w:val="none"/>
        </w:rPr>
        <w:t>我单位参与“</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（项目名称）</w:t>
      </w:r>
      <w:r>
        <w:rPr>
          <w:rFonts w:hint="eastAsia" w:ascii="华文楷体" w:hAnsi="华文楷体" w:eastAsia="华文楷体" w:cs="华文楷体"/>
          <w:color w:val="auto"/>
          <w:sz w:val="21"/>
          <w:szCs w:val="21"/>
          <w:highlight w:val="none"/>
        </w:rPr>
        <w:t>”（项目号：</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color w:val="auto"/>
          <w:sz w:val="21"/>
          <w:szCs w:val="21"/>
          <w:highlight w:val="none"/>
        </w:rPr>
        <w:t xml:space="preserve"> ）项目的响应，对本询价通知书第二篇中所有内容，我公司承诺全部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填写：满足或不满足）。</w:t>
      </w:r>
    </w:p>
    <w:p w14:paraId="6E43909B">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022055BB">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197B607">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541B562D">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68BBC7C0">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423B5CFB">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C4CC523">
      <w:pPr>
        <w:spacing w:line="500" w:lineRule="exact"/>
        <w:ind w:firstLine="630"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                               （签署或盖章）</w:t>
      </w:r>
    </w:p>
    <w:p w14:paraId="13C5E38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49EC3037">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16EA2D2E">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2F799E97">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0642FB6F">
      <w:pPr>
        <w:tabs>
          <w:tab w:val="left" w:pos="6300"/>
        </w:tabs>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注：格式自定，以上为参考格式</w:t>
      </w:r>
    </w:p>
    <w:p w14:paraId="0DFCD91F">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65F1F41B">
      <w:pPr>
        <w:tabs>
          <w:tab w:val="left" w:pos="6300"/>
        </w:tabs>
        <w:snapToGrid w:val="0"/>
        <w:spacing w:line="500" w:lineRule="exact"/>
        <w:ind w:firstLine="480" w:firstLineChars="200"/>
        <w:rPr>
          <w:rFonts w:hint="eastAsia" w:ascii="华文楷体" w:hAnsi="华文楷体" w:eastAsia="华文楷体" w:cs="华文楷体"/>
          <w:color w:val="auto"/>
          <w:sz w:val="24"/>
          <w:highlight w:val="none"/>
        </w:rPr>
      </w:pPr>
    </w:p>
    <w:p w14:paraId="1BE20E73">
      <w:pPr>
        <w:numPr>
          <w:ilvl w:val="0"/>
          <w:numId w:val="3"/>
        </w:num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sectPr>
          <w:footerReference r:id="rId7" w:type="default"/>
          <w:pgSz w:w="11907" w:h="16840"/>
          <w:pgMar w:top="1134" w:right="1191" w:bottom="1134" w:left="1304" w:header="851" w:footer="992" w:gutter="0"/>
          <w:pgNumType w:fmt="numberInDash"/>
          <w:cols w:space="720" w:num="1"/>
          <w:docGrid w:linePitch="381" w:charSpace="-5735"/>
        </w:sectPr>
      </w:pPr>
    </w:p>
    <w:p w14:paraId="4BFBB0E5">
      <w:pPr>
        <w:numPr>
          <w:ilvl w:val="0"/>
          <w:numId w:val="3"/>
        </w:num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其他资料（格式自定）</w:t>
      </w:r>
    </w:p>
    <w:p w14:paraId="45A723DA">
      <w:pPr>
        <w:tabs>
          <w:tab w:val="left" w:pos="6300"/>
        </w:tabs>
        <w:snapToGrid w:val="0"/>
        <w:spacing w:line="500" w:lineRule="exact"/>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1" w:charSpace="-5735"/>
        </w:sectPr>
      </w:pPr>
    </w:p>
    <w:p w14:paraId="61A65557">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44" w:name="_Toc22083"/>
      <w:bookmarkStart w:id="245" w:name="_Toc15748"/>
      <w:bookmarkStart w:id="246" w:name="_Toc32339"/>
      <w:bookmarkStart w:id="247" w:name="_Toc27717"/>
      <w:bookmarkStart w:id="248" w:name="_Toc106034810"/>
      <w:bookmarkStart w:id="249" w:name="_Toc32158"/>
      <w:bookmarkStart w:id="250" w:name="_Toc186104659"/>
      <w:bookmarkStart w:id="251" w:name="_Toc65660381"/>
      <w:bookmarkStart w:id="252" w:name="_Toc172035779"/>
      <w:bookmarkStart w:id="253" w:name="_Toc342913421"/>
      <w:bookmarkStart w:id="254" w:name="_Toc313888362"/>
      <w:bookmarkStart w:id="255" w:name="_Toc313008358"/>
      <w:r>
        <w:rPr>
          <w:rFonts w:hint="eastAsia" w:ascii="华文楷体" w:hAnsi="华文楷体" w:eastAsia="华文楷体" w:cs="华文楷体"/>
          <w:color w:val="auto"/>
          <w:sz w:val="24"/>
          <w:highlight w:val="none"/>
        </w:rPr>
        <w:t>三、服务部分</w:t>
      </w:r>
      <w:bookmarkEnd w:id="244"/>
      <w:bookmarkEnd w:id="245"/>
      <w:bookmarkEnd w:id="246"/>
      <w:bookmarkEnd w:id="247"/>
      <w:bookmarkEnd w:id="248"/>
      <w:bookmarkEnd w:id="249"/>
      <w:bookmarkEnd w:id="250"/>
      <w:bookmarkEnd w:id="251"/>
      <w:bookmarkEnd w:id="252"/>
    </w:p>
    <w:p w14:paraId="3F6185BC">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（一）服务响应偏离表</w:t>
      </w:r>
    </w:p>
    <w:p w14:paraId="4381A8F0">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项目号：                         </w:t>
      </w:r>
    </w:p>
    <w:p w14:paraId="7DE3CA4C">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05A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noWrap w:val="0"/>
            <w:vAlign w:val="center"/>
          </w:tcPr>
          <w:p w14:paraId="29692EE6">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序号</w:t>
            </w:r>
          </w:p>
        </w:tc>
        <w:tc>
          <w:tcPr>
            <w:tcW w:w="3184" w:type="dxa"/>
            <w:noWrap w:val="0"/>
            <w:vAlign w:val="center"/>
          </w:tcPr>
          <w:p w14:paraId="52DA3233">
            <w:pPr>
              <w:spacing w:line="400" w:lineRule="exact"/>
              <w:jc w:val="cente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采购需求</w:t>
            </w:r>
          </w:p>
        </w:tc>
        <w:tc>
          <w:tcPr>
            <w:tcW w:w="2438" w:type="dxa"/>
            <w:noWrap w:val="0"/>
            <w:vAlign w:val="center"/>
          </w:tcPr>
          <w:p w14:paraId="7EB94B0C">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响应情况</w:t>
            </w:r>
          </w:p>
        </w:tc>
        <w:tc>
          <w:tcPr>
            <w:tcW w:w="2359" w:type="dxa"/>
            <w:noWrap w:val="0"/>
            <w:vAlign w:val="center"/>
          </w:tcPr>
          <w:p w14:paraId="28DB74FF">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差异说明</w:t>
            </w:r>
          </w:p>
        </w:tc>
      </w:tr>
      <w:tr w14:paraId="369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0EBF716">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565FC244">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D2BD5CA">
            <w:pPr>
              <w:spacing w:line="4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提醒：请注明具体内容以及响应文件中具体内容的位置（页码）</w:t>
            </w:r>
          </w:p>
        </w:tc>
        <w:tc>
          <w:tcPr>
            <w:tcW w:w="2359" w:type="dxa"/>
            <w:noWrap w:val="0"/>
            <w:vAlign w:val="center"/>
          </w:tcPr>
          <w:p w14:paraId="75D1BCA4">
            <w:pPr>
              <w:spacing w:line="400" w:lineRule="exact"/>
              <w:ind w:firstLine="420" w:firstLineChars="200"/>
              <w:rPr>
                <w:rFonts w:hint="eastAsia" w:ascii="华文楷体" w:hAnsi="华文楷体" w:eastAsia="华文楷体" w:cs="华文楷体"/>
                <w:color w:val="auto"/>
                <w:sz w:val="21"/>
                <w:szCs w:val="21"/>
                <w:highlight w:val="none"/>
              </w:rPr>
            </w:pPr>
          </w:p>
        </w:tc>
      </w:tr>
      <w:tr w14:paraId="038A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EB8689A">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239C917C">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3E391602">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176E859F">
            <w:pPr>
              <w:spacing w:line="400" w:lineRule="exact"/>
              <w:ind w:firstLine="420" w:firstLineChars="200"/>
              <w:rPr>
                <w:rFonts w:hint="eastAsia" w:ascii="华文楷体" w:hAnsi="华文楷体" w:eastAsia="华文楷体" w:cs="华文楷体"/>
                <w:color w:val="auto"/>
                <w:sz w:val="21"/>
                <w:szCs w:val="21"/>
                <w:highlight w:val="none"/>
              </w:rPr>
            </w:pPr>
          </w:p>
        </w:tc>
      </w:tr>
      <w:tr w14:paraId="1C9F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3FAC50B">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6FF8C3BA">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1BE96B7E">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77B4BBDB">
            <w:pPr>
              <w:spacing w:line="400" w:lineRule="exact"/>
              <w:ind w:firstLine="420" w:firstLineChars="200"/>
              <w:rPr>
                <w:rFonts w:hint="eastAsia" w:ascii="华文楷体" w:hAnsi="华文楷体" w:eastAsia="华文楷体" w:cs="华文楷体"/>
                <w:color w:val="auto"/>
                <w:sz w:val="21"/>
                <w:szCs w:val="21"/>
                <w:highlight w:val="none"/>
              </w:rPr>
            </w:pPr>
          </w:p>
        </w:tc>
      </w:tr>
      <w:tr w14:paraId="37DD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9F61E4B">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27F799A2">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3EBBE108">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4ABF42BE">
            <w:pPr>
              <w:spacing w:line="400" w:lineRule="exact"/>
              <w:ind w:firstLine="420" w:firstLineChars="200"/>
              <w:rPr>
                <w:rFonts w:hint="eastAsia" w:ascii="华文楷体" w:hAnsi="华文楷体" w:eastAsia="华文楷体" w:cs="华文楷体"/>
                <w:color w:val="auto"/>
                <w:sz w:val="21"/>
                <w:szCs w:val="21"/>
                <w:highlight w:val="none"/>
              </w:rPr>
            </w:pPr>
          </w:p>
        </w:tc>
      </w:tr>
      <w:tr w14:paraId="2C33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84C8A22">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6565B4AD">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4CE9683C">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7513C769">
            <w:pPr>
              <w:spacing w:line="400" w:lineRule="exact"/>
              <w:ind w:firstLine="420" w:firstLineChars="200"/>
              <w:rPr>
                <w:rFonts w:hint="eastAsia" w:ascii="华文楷体" w:hAnsi="华文楷体" w:eastAsia="华文楷体" w:cs="华文楷体"/>
                <w:color w:val="auto"/>
                <w:sz w:val="21"/>
                <w:szCs w:val="21"/>
                <w:highlight w:val="none"/>
              </w:rPr>
            </w:pPr>
          </w:p>
        </w:tc>
      </w:tr>
      <w:tr w14:paraId="27A2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5C598BD">
            <w:pPr>
              <w:spacing w:line="400" w:lineRule="exact"/>
              <w:ind w:firstLine="420" w:firstLineChars="200"/>
              <w:rPr>
                <w:rFonts w:hint="eastAsia" w:ascii="华文楷体" w:hAnsi="华文楷体" w:eastAsia="华文楷体" w:cs="华文楷体"/>
                <w:color w:val="auto"/>
                <w:sz w:val="21"/>
                <w:szCs w:val="21"/>
                <w:highlight w:val="none"/>
              </w:rPr>
            </w:pPr>
          </w:p>
        </w:tc>
        <w:tc>
          <w:tcPr>
            <w:tcW w:w="3184" w:type="dxa"/>
            <w:noWrap w:val="0"/>
            <w:vAlign w:val="center"/>
          </w:tcPr>
          <w:p w14:paraId="4806DE8D">
            <w:pPr>
              <w:spacing w:line="400" w:lineRule="exact"/>
              <w:ind w:firstLine="420" w:firstLineChars="200"/>
              <w:rPr>
                <w:rFonts w:hint="eastAsia" w:ascii="华文楷体" w:hAnsi="华文楷体" w:eastAsia="华文楷体" w:cs="华文楷体"/>
                <w:color w:val="auto"/>
                <w:sz w:val="21"/>
                <w:szCs w:val="21"/>
                <w:highlight w:val="none"/>
              </w:rPr>
            </w:pPr>
          </w:p>
        </w:tc>
        <w:tc>
          <w:tcPr>
            <w:tcW w:w="2438" w:type="dxa"/>
            <w:noWrap w:val="0"/>
            <w:vAlign w:val="center"/>
          </w:tcPr>
          <w:p w14:paraId="2111C2CA">
            <w:pPr>
              <w:spacing w:line="400" w:lineRule="exact"/>
              <w:ind w:firstLine="420" w:firstLineChars="200"/>
              <w:rPr>
                <w:rFonts w:hint="eastAsia" w:ascii="华文楷体" w:hAnsi="华文楷体" w:eastAsia="华文楷体" w:cs="华文楷体"/>
                <w:color w:val="auto"/>
                <w:sz w:val="21"/>
                <w:szCs w:val="21"/>
                <w:highlight w:val="none"/>
              </w:rPr>
            </w:pPr>
          </w:p>
        </w:tc>
        <w:tc>
          <w:tcPr>
            <w:tcW w:w="2359" w:type="dxa"/>
            <w:noWrap w:val="0"/>
            <w:vAlign w:val="center"/>
          </w:tcPr>
          <w:p w14:paraId="2F0A319C">
            <w:pPr>
              <w:spacing w:line="400" w:lineRule="exact"/>
              <w:ind w:firstLine="420" w:firstLineChars="200"/>
              <w:rPr>
                <w:rFonts w:hint="eastAsia" w:ascii="华文楷体" w:hAnsi="华文楷体" w:eastAsia="华文楷体" w:cs="华文楷体"/>
                <w:color w:val="auto"/>
                <w:sz w:val="21"/>
                <w:szCs w:val="21"/>
                <w:highlight w:val="none"/>
              </w:rPr>
            </w:pPr>
          </w:p>
        </w:tc>
      </w:tr>
    </w:tbl>
    <w:p w14:paraId="35E8A264">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20C50915">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09D36350">
      <w:pPr>
        <w:spacing w:line="500" w:lineRule="exact"/>
        <w:ind w:firstLine="315" w:firstLineChars="1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（供应商公章）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2486E34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62C4CBB0">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注：</w:t>
      </w:r>
    </w:p>
    <w:p w14:paraId="50F47738">
      <w:pPr>
        <w:tabs>
          <w:tab w:val="left" w:pos="6300"/>
        </w:tabs>
        <w:snapToGrid w:val="0"/>
        <w:spacing w:line="4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1.本表即为对本项目“第三篇  询价项目服务需求”中所列条款进行比较和响应；</w:t>
      </w:r>
    </w:p>
    <w:p w14:paraId="4106B244">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2.本表可扩展。</w:t>
      </w:r>
    </w:p>
    <w:p w14:paraId="57D1F94C">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7EF85968">
      <w:pPr>
        <w:spacing w:line="44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（二）对“第三篇  询价项目服务需求”内容的承诺（格式自定）</w:t>
      </w:r>
    </w:p>
    <w:p w14:paraId="4D64B39A">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3DB17772">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56A22283">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color w:val="auto"/>
          <w:sz w:val="21"/>
          <w:szCs w:val="21"/>
          <w:highlight w:val="none"/>
        </w:rPr>
        <w:t>我单位参与“</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（项目名称）</w:t>
      </w:r>
      <w:r>
        <w:rPr>
          <w:rFonts w:hint="eastAsia" w:ascii="华文楷体" w:hAnsi="华文楷体" w:eastAsia="华文楷体" w:cs="华文楷体"/>
          <w:color w:val="auto"/>
          <w:sz w:val="21"/>
          <w:szCs w:val="21"/>
          <w:highlight w:val="none"/>
        </w:rPr>
        <w:t>”（项目号：</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color w:val="auto"/>
          <w:sz w:val="21"/>
          <w:szCs w:val="21"/>
          <w:highlight w:val="none"/>
        </w:rPr>
        <w:t xml:space="preserve"> ）项目的响应，对本询价通知书第三篇中所有内容，我公司承诺全部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u w:val="single"/>
        </w:rPr>
        <w:t xml:space="preserve">        （</w:t>
      </w:r>
      <w:r>
        <w:rPr>
          <w:rFonts w:hint="eastAsia" w:ascii="华文楷体" w:hAnsi="华文楷体" w:eastAsia="华文楷体" w:cs="华文楷体"/>
          <w:b/>
          <w:bCs/>
          <w:color w:val="auto"/>
          <w:sz w:val="21"/>
          <w:szCs w:val="21"/>
          <w:highlight w:val="none"/>
        </w:rPr>
        <w:t>填写：满足或不满足）。</w:t>
      </w:r>
    </w:p>
    <w:p w14:paraId="62841928">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E29601C">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444C8D67">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52BFE69">
      <w:pPr>
        <w:tabs>
          <w:tab w:val="left" w:pos="6300"/>
        </w:tabs>
        <w:snapToGrid w:val="0"/>
        <w:spacing w:line="500" w:lineRule="exact"/>
        <w:ind w:firstLine="420" w:firstLineChars="200"/>
        <w:rPr>
          <w:rFonts w:hint="eastAsia" w:ascii="华文楷体" w:hAnsi="华文楷体" w:eastAsia="华文楷体" w:cs="华文楷体"/>
          <w:b/>
          <w:bCs/>
          <w:color w:val="auto"/>
          <w:sz w:val="21"/>
          <w:szCs w:val="21"/>
          <w:highlight w:val="none"/>
        </w:rPr>
      </w:pPr>
    </w:p>
    <w:p w14:paraId="1B601ACF">
      <w:pPr>
        <w:spacing w:line="500" w:lineRule="exact"/>
        <w:ind w:firstLine="525" w:firstLineChars="25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                         法定代表人（或其授权代表）或自然人：</w:t>
      </w:r>
    </w:p>
    <w:p w14:paraId="054BBB42">
      <w:pPr>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2F5D013">
      <w:pPr>
        <w:spacing w:line="500" w:lineRule="exact"/>
        <w:ind w:firstLine="630" w:firstLineChars="3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（供应商公章）                               （签署或盖章）</w:t>
      </w:r>
    </w:p>
    <w:p w14:paraId="200401A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37A74800">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7BB56844">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212DBFF0">
      <w:pPr>
        <w:tabs>
          <w:tab w:val="left" w:pos="6300"/>
        </w:tabs>
        <w:snapToGrid w:val="0"/>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注：格式自定，以上为参考格式</w:t>
      </w:r>
    </w:p>
    <w:p w14:paraId="28A6C7B1">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p>
    <w:p w14:paraId="6A23C2F6">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sectPr>
          <w:pgSz w:w="11907" w:h="16840"/>
          <w:pgMar w:top="1134" w:right="1191" w:bottom="1134" w:left="1304" w:header="851" w:footer="992" w:gutter="0"/>
          <w:pgNumType w:fmt="numberInDash"/>
          <w:cols w:space="720" w:num="1"/>
          <w:docGrid w:linePitch="381" w:charSpace="-5735"/>
        </w:sectPr>
      </w:pPr>
    </w:p>
    <w:p w14:paraId="5186DB8E">
      <w:pPr>
        <w:tabs>
          <w:tab w:val="left" w:pos="6300"/>
        </w:tabs>
        <w:snapToGrid w:val="0"/>
        <w:spacing w:line="48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（三）其它优惠服务承诺（格式自定）</w:t>
      </w:r>
    </w:p>
    <w:p w14:paraId="6DF3B5E6">
      <w:pPr>
        <w:tabs>
          <w:tab w:val="left" w:pos="6300"/>
        </w:tabs>
        <w:snapToGrid w:val="0"/>
        <w:spacing w:line="480" w:lineRule="exact"/>
        <w:ind w:firstLine="480" w:firstLineChars="200"/>
        <w:rPr>
          <w:rFonts w:hint="eastAsia" w:ascii="华文楷体" w:hAnsi="华文楷体" w:eastAsia="华文楷体" w:cs="华文楷体"/>
          <w:color w:val="auto"/>
          <w:sz w:val="24"/>
          <w:szCs w:val="24"/>
          <w:highlight w:val="none"/>
        </w:rPr>
      </w:pPr>
    </w:p>
    <w:p w14:paraId="2E69091C">
      <w:pPr>
        <w:pStyle w:val="3"/>
        <w:adjustRightInd w:val="0"/>
        <w:snapToGrid w:val="0"/>
        <w:spacing w:before="0" w:after="0" w:line="400" w:lineRule="exact"/>
        <w:rPr>
          <w:rFonts w:hint="eastAsia" w:ascii="华文楷体" w:hAnsi="华文楷体" w:eastAsia="华文楷体" w:cs="华文楷体"/>
          <w:color w:val="auto"/>
          <w:sz w:val="24"/>
          <w:szCs w:val="24"/>
          <w:highlight w:val="none"/>
        </w:rPr>
        <w:sectPr>
          <w:pgSz w:w="11907" w:h="16840"/>
          <w:pgMar w:top="1134" w:right="1191" w:bottom="1134" w:left="1304" w:header="851" w:footer="992" w:gutter="0"/>
          <w:pgNumType w:fmt="numberInDash"/>
          <w:cols w:space="720" w:num="1"/>
          <w:docGrid w:linePitch="381" w:charSpace="-5735"/>
        </w:sectPr>
      </w:pPr>
      <w:bookmarkStart w:id="256" w:name="_Toc172035780"/>
      <w:bookmarkStart w:id="257" w:name="_Toc21793"/>
      <w:bookmarkStart w:id="258" w:name="_Toc2082"/>
      <w:bookmarkStart w:id="259" w:name="_Toc106034811"/>
      <w:bookmarkStart w:id="260" w:name="_Toc65660382"/>
      <w:bookmarkStart w:id="261" w:name="_Toc20162"/>
    </w:p>
    <w:p w14:paraId="5F844FB1">
      <w:pPr>
        <w:pStyle w:val="3"/>
        <w:adjustRightInd w:val="0"/>
        <w:snapToGrid w:val="0"/>
        <w:spacing w:before="0" w:after="0" w:line="400" w:lineRule="exact"/>
        <w:rPr>
          <w:rFonts w:hint="eastAsia" w:ascii="华文楷体" w:hAnsi="华文楷体" w:eastAsia="华文楷体" w:cs="华文楷体"/>
          <w:color w:val="auto"/>
          <w:sz w:val="24"/>
          <w:highlight w:val="none"/>
        </w:rPr>
      </w:pPr>
      <w:bookmarkStart w:id="262" w:name="_Toc15484"/>
      <w:bookmarkStart w:id="263" w:name="_Toc31444"/>
      <w:bookmarkStart w:id="264" w:name="_Toc186104660"/>
      <w:r>
        <w:rPr>
          <w:rFonts w:hint="eastAsia" w:ascii="华文楷体" w:hAnsi="华文楷体" w:eastAsia="华文楷体" w:cs="华文楷体"/>
          <w:color w:val="auto"/>
          <w:sz w:val="24"/>
          <w:highlight w:val="none"/>
        </w:rPr>
        <w:t>四、</w:t>
      </w:r>
      <w:bookmarkEnd w:id="253"/>
      <w:bookmarkEnd w:id="254"/>
      <w:bookmarkEnd w:id="255"/>
      <w:r>
        <w:rPr>
          <w:rFonts w:hint="eastAsia" w:ascii="华文楷体" w:hAnsi="华文楷体" w:eastAsia="华文楷体" w:cs="华文楷体"/>
          <w:color w:val="auto"/>
          <w:sz w:val="24"/>
          <w:highlight w:val="none"/>
        </w:rPr>
        <w:t>资格条件及其他</w:t>
      </w:r>
      <w:bookmarkEnd w:id="256"/>
      <w:bookmarkEnd w:id="257"/>
      <w:bookmarkEnd w:id="258"/>
      <w:bookmarkEnd w:id="259"/>
      <w:bookmarkEnd w:id="260"/>
      <w:bookmarkEnd w:id="261"/>
      <w:bookmarkEnd w:id="262"/>
      <w:bookmarkEnd w:id="263"/>
      <w:bookmarkEnd w:id="264"/>
      <w:bookmarkStart w:id="265" w:name="_Toc313008359"/>
      <w:bookmarkStart w:id="266" w:name="_Toc342913422"/>
      <w:bookmarkStart w:id="267" w:name="_Toc313888363"/>
    </w:p>
    <w:p w14:paraId="31DE12EA">
      <w:pPr>
        <w:spacing w:line="4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（一）法人营业执照（副本）或事业单位法人证书（副本）或个体工商户营业执照或有效的自然人身份证明或社会团体法人登记证书复印件</w:t>
      </w:r>
    </w:p>
    <w:p w14:paraId="567DD70B">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0C77427">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78491CC">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4CD041C">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23B8593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666367D">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（二）法定代表人身份证明书（格式）</w:t>
      </w:r>
    </w:p>
    <w:p w14:paraId="1690F91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49BBD7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p>
    <w:p w14:paraId="17629BC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8336C5F">
      <w:pPr>
        <w:tabs>
          <w:tab w:val="left" w:pos="6300"/>
        </w:tabs>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6DDEC29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（法定代表人姓名）在</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（供应商名称）任</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（职务名称）职务，是（供应商名称）</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的法定代表人。</w:t>
      </w:r>
    </w:p>
    <w:p w14:paraId="12880BAA">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2714778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特此证明。</w:t>
      </w:r>
    </w:p>
    <w:p w14:paraId="16ED3C6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953BC5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FBA7907">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090830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（供应商公章）</w:t>
      </w:r>
    </w:p>
    <w:p w14:paraId="57D6921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EEDFB61">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年   月   日</w:t>
      </w:r>
    </w:p>
    <w:p w14:paraId="2988956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8CDFF8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B669298">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法定代表人电话：XXXXXXX      电子邮箱：XXXXXX@XXXXX（若授权他人办理并签署响应文件的可不填写）</w:t>
      </w:r>
    </w:p>
    <w:p w14:paraId="7594813B">
      <w:pPr>
        <w:tabs>
          <w:tab w:val="left" w:pos="6300"/>
        </w:tabs>
        <w:snapToGrid w:val="0"/>
        <w:spacing w:line="500" w:lineRule="exact"/>
        <w:ind w:firstLine="57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（附：法定代表人身份证正反面复印件）</w:t>
      </w:r>
    </w:p>
    <w:p w14:paraId="38ED268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E50203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AEA3FF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C5B47CD">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7977067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5333562">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55861CB5">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column"/>
      </w:r>
      <w:r>
        <w:rPr>
          <w:rFonts w:hint="eastAsia" w:ascii="华文楷体" w:hAnsi="华文楷体" w:eastAsia="华文楷体" w:cs="华文楷体"/>
          <w:color w:val="auto"/>
          <w:sz w:val="21"/>
          <w:szCs w:val="21"/>
          <w:highlight w:val="none"/>
        </w:rPr>
        <w:t>（三）法定代表人授权委托书（格式）</w:t>
      </w:r>
    </w:p>
    <w:p w14:paraId="49AF52DE">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35923E9D">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询价项目名称：</w:t>
      </w:r>
      <w:r>
        <w:rPr>
          <w:rFonts w:hint="eastAsia" w:ascii="华文楷体" w:hAnsi="华文楷体" w:eastAsia="华文楷体" w:cs="华文楷体"/>
          <w:color w:val="auto"/>
          <w:sz w:val="21"/>
          <w:szCs w:val="21"/>
          <w:highlight w:val="none"/>
          <w:u w:val="single"/>
        </w:rPr>
        <w:t xml:space="preserve">                                                </w:t>
      </w:r>
    </w:p>
    <w:p w14:paraId="2F5D2A0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1FAC205F">
      <w:pPr>
        <w:tabs>
          <w:tab w:val="left" w:pos="6300"/>
        </w:tabs>
        <w:snapToGrid w:val="0"/>
        <w:spacing w:line="500" w:lineRule="exac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3253EA34">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（供应商法定代表人名称）是</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（供应商名称）的法定代表人，特授权</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（被授权人姓名及身份证代码）代表我单位全权办理上述项目的报价、签约等具体工作，并签署全部有关文件、协议及合同。</w:t>
      </w:r>
    </w:p>
    <w:p w14:paraId="411DC856">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我单位对被授权人的签署负全部责任。</w:t>
      </w:r>
    </w:p>
    <w:p w14:paraId="4B5A3409">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在撤销授权的书面通知以前，本授权书一直有效。被授权人在授权书有效期内签署的所有文件不因授权的撤销而失效。</w:t>
      </w:r>
    </w:p>
    <w:p w14:paraId="183F56D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2CBEC20">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4D20CA96">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被授权人：                                 供应商法定代表人：</w:t>
      </w:r>
    </w:p>
    <w:p w14:paraId="3C92158B">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b/>
          <w:bCs/>
          <w:color w:val="auto"/>
          <w:sz w:val="21"/>
          <w:szCs w:val="21"/>
          <w:highlight w:val="none"/>
        </w:rPr>
        <w:t>（签署或盖章）</w:t>
      </w: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b/>
          <w:bCs/>
          <w:color w:val="auto"/>
          <w:sz w:val="21"/>
          <w:szCs w:val="21"/>
          <w:highlight w:val="none"/>
        </w:rPr>
        <w:t>（签署或盖章）</w:t>
      </w:r>
    </w:p>
    <w:p w14:paraId="673456D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3F805E53">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66645C91">
      <w:pPr>
        <w:tabs>
          <w:tab w:val="left" w:pos="6300"/>
        </w:tabs>
        <w:snapToGrid w:val="0"/>
        <w:spacing w:line="500" w:lineRule="exact"/>
        <w:ind w:firstLine="570"/>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（附：被授权人身份证正反面复印件）</w:t>
      </w:r>
    </w:p>
    <w:p w14:paraId="1CB98EA5">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p>
    <w:p w14:paraId="19D5BD24">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C42EAC9">
      <w:pPr>
        <w:tabs>
          <w:tab w:val="left" w:pos="6300"/>
        </w:tabs>
        <w:snapToGrid w:val="0"/>
        <w:spacing w:line="500" w:lineRule="exact"/>
        <w:ind w:firstLine="570"/>
        <w:rPr>
          <w:rFonts w:hint="eastAsia" w:ascii="华文楷体" w:hAnsi="华文楷体" w:eastAsia="华文楷体" w:cs="华文楷体"/>
          <w:color w:val="auto"/>
          <w:sz w:val="21"/>
          <w:szCs w:val="21"/>
          <w:highlight w:val="none"/>
        </w:rPr>
      </w:pPr>
    </w:p>
    <w:p w14:paraId="031D1467">
      <w:pPr>
        <w:tabs>
          <w:tab w:val="left" w:pos="6300"/>
        </w:tabs>
        <w:snapToGrid w:val="0"/>
        <w:spacing w:line="500" w:lineRule="exact"/>
        <w:ind w:right="480" w:firstLine="570"/>
        <w:jc w:val="right"/>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（供应商公章）</w:t>
      </w:r>
    </w:p>
    <w:p w14:paraId="2A83A3BD">
      <w:pPr>
        <w:tabs>
          <w:tab w:val="left" w:pos="6300"/>
        </w:tabs>
        <w:snapToGrid w:val="0"/>
        <w:spacing w:line="500" w:lineRule="exact"/>
        <w:ind w:right="480" w:firstLine="570"/>
        <w:jc w:val="righ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00DE2585">
      <w:pPr>
        <w:tabs>
          <w:tab w:val="left" w:pos="6300"/>
        </w:tabs>
        <w:snapToGrid w:val="0"/>
        <w:spacing w:line="500" w:lineRule="exact"/>
        <w:ind w:right="480" w:firstLine="57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被授权人电话：XXXXXXX     电子邮箱：XXXXXX@XXXXX（若法定代表人办理并签署响应文件的可不填写）</w:t>
      </w:r>
    </w:p>
    <w:p w14:paraId="61BD7873">
      <w:pPr>
        <w:tabs>
          <w:tab w:val="left" w:pos="6300"/>
        </w:tabs>
        <w:snapToGrid w:val="0"/>
        <w:spacing w:line="500" w:lineRule="exact"/>
        <w:ind w:right="480" w:firstLine="57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注：若为法定代表人办理并签署响应文件的，不提供此文件。</w:t>
      </w:r>
    </w:p>
    <w:p w14:paraId="7D44E6F6">
      <w:pPr>
        <w:widowControl/>
        <w:spacing w:line="400" w:lineRule="exact"/>
        <w:ind w:firstLine="56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highlight w:val="none"/>
        </w:rPr>
        <w:br w:type="column"/>
      </w:r>
      <w:r>
        <w:rPr>
          <w:rFonts w:hint="eastAsia" w:ascii="华文楷体" w:hAnsi="华文楷体" w:eastAsia="华文楷体" w:cs="华文楷体"/>
          <w:color w:val="auto"/>
          <w:sz w:val="21"/>
          <w:szCs w:val="21"/>
          <w:highlight w:val="none"/>
        </w:rPr>
        <w:t>（四）基本资格条件承诺函（格式）</w:t>
      </w:r>
    </w:p>
    <w:p w14:paraId="2FB05B95">
      <w:pPr>
        <w:tabs>
          <w:tab w:val="left" w:pos="6300"/>
        </w:tabs>
        <w:snapToGrid w:val="0"/>
        <w:spacing w:line="500" w:lineRule="exact"/>
        <w:ind w:firstLine="641" w:firstLineChars="200"/>
        <w:jc w:val="center"/>
        <w:rPr>
          <w:rFonts w:hint="eastAsia" w:ascii="华文楷体" w:hAnsi="华文楷体" w:eastAsia="华文楷体" w:cs="华文楷体"/>
          <w:b/>
          <w:bCs/>
          <w:color w:val="auto"/>
          <w:sz w:val="32"/>
          <w:szCs w:val="32"/>
          <w:highlight w:val="none"/>
        </w:rPr>
      </w:pPr>
      <w:r>
        <w:rPr>
          <w:rFonts w:hint="eastAsia" w:ascii="华文楷体" w:hAnsi="华文楷体" w:eastAsia="华文楷体" w:cs="华文楷体"/>
          <w:b/>
          <w:bCs/>
          <w:color w:val="auto"/>
          <w:sz w:val="32"/>
          <w:szCs w:val="32"/>
          <w:highlight w:val="none"/>
        </w:rPr>
        <w:t>基本资格条件承诺函</w:t>
      </w:r>
    </w:p>
    <w:p w14:paraId="1B1BA747">
      <w:pPr>
        <w:tabs>
          <w:tab w:val="left" w:pos="6300"/>
        </w:tabs>
        <w:snapToGrid w:val="0"/>
        <w:spacing w:line="530" w:lineRule="exact"/>
        <w:rPr>
          <w:rFonts w:hint="eastAsia" w:ascii="华文楷体" w:hAnsi="华文楷体" w:eastAsia="华文楷体" w:cs="华文楷体"/>
          <w:color w:val="auto"/>
          <w:sz w:val="24"/>
          <w:highlight w:val="none"/>
        </w:rPr>
      </w:pPr>
    </w:p>
    <w:p w14:paraId="1FB9C751">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致</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（采购代理机构名称）：</w:t>
      </w:r>
    </w:p>
    <w:p w14:paraId="32DE2E3A">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 xml:space="preserve">    </w:t>
      </w:r>
      <w:r>
        <w:rPr>
          <w:rFonts w:hint="eastAsia" w:ascii="华文楷体" w:hAnsi="华文楷体" w:eastAsia="华文楷体" w:cs="华文楷体"/>
          <w:color w:val="auto"/>
          <w:sz w:val="21"/>
          <w:szCs w:val="21"/>
          <w:highlight w:val="none"/>
          <w:u w:val="single"/>
        </w:rPr>
        <w:t xml:space="preserve">              </w:t>
      </w:r>
      <w:r>
        <w:rPr>
          <w:rFonts w:hint="eastAsia" w:ascii="华文楷体" w:hAnsi="华文楷体" w:eastAsia="华文楷体" w:cs="华文楷体"/>
          <w:color w:val="auto"/>
          <w:sz w:val="21"/>
          <w:szCs w:val="21"/>
          <w:highlight w:val="none"/>
        </w:rPr>
        <w:t>（供应商名称）郑重承诺：</w:t>
      </w:r>
    </w:p>
    <w:p w14:paraId="49109973">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1.我方具有良好的商业信誉和健全的财务会计制度，具有履行合同所必需的设备和专业技术能力，具</w:t>
      </w:r>
      <w:r>
        <w:rPr>
          <w:rFonts w:hint="eastAsia" w:ascii="华文楷体" w:hAnsi="华文楷体" w:eastAsia="华文楷体" w:cs="华文楷体"/>
          <w:color w:val="auto"/>
          <w:sz w:val="21"/>
          <w:szCs w:val="21"/>
          <w:highlight w:val="none"/>
          <w:lang w:val="zh-CN"/>
        </w:rPr>
        <w:t>有依法缴纳税收和社会保障金的良好记录</w:t>
      </w:r>
      <w:r>
        <w:rPr>
          <w:rFonts w:hint="eastAsia" w:ascii="华文楷体" w:hAnsi="华文楷体" w:eastAsia="华文楷体" w:cs="华文楷体"/>
          <w:color w:val="auto"/>
          <w:sz w:val="21"/>
          <w:szCs w:val="21"/>
          <w:highlight w:val="none"/>
        </w:rPr>
        <w:t>，参加本项目采购活动前三年内无重大违法活动记录。</w:t>
      </w:r>
    </w:p>
    <w:p w14:paraId="1991DF62">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2D29EB31">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3.我方在采购项目评审（评标）环节结束后，随时接受采购人、采购代理机构的检查验证，配合提供相关证明材料，证明符合《中华人民共和国政府采购法》规定的供应商基本资格条件。</w:t>
      </w:r>
    </w:p>
    <w:p w14:paraId="3F26C322">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我方对以上承诺负全部法律责任。</w:t>
      </w:r>
    </w:p>
    <w:p w14:paraId="611158B0">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特此承诺。</w:t>
      </w:r>
    </w:p>
    <w:p w14:paraId="78519A36">
      <w:pPr>
        <w:tabs>
          <w:tab w:val="left" w:pos="6300"/>
        </w:tabs>
        <w:snapToGrid w:val="0"/>
        <w:spacing w:line="500" w:lineRule="exact"/>
        <w:ind w:firstLine="420" w:firstLineChars="200"/>
        <w:rPr>
          <w:rFonts w:hint="eastAsia" w:ascii="华文楷体" w:hAnsi="华文楷体" w:eastAsia="华文楷体" w:cs="华文楷体"/>
          <w:color w:val="auto"/>
          <w:sz w:val="21"/>
          <w:szCs w:val="21"/>
          <w:highlight w:val="none"/>
        </w:rPr>
      </w:pPr>
    </w:p>
    <w:p w14:paraId="624F043C">
      <w:pPr>
        <w:tabs>
          <w:tab w:val="left" w:pos="6300"/>
        </w:tabs>
        <w:snapToGrid w:val="0"/>
        <w:spacing w:line="500" w:lineRule="exact"/>
        <w:ind w:firstLine="420" w:firstLineChars="200"/>
        <w:jc w:val="right"/>
        <w:rPr>
          <w:rFonts w:hint="eastAsia" w:ascii="华文楷体" w:hAnsi="华文楷体" w:eastAsia="华文楷体" w:cs="华文楷体"/>
          <w:b/>
          <w:bCs/>
          <w:color w:val="auto"/>
          <w:sz w:val="21"/>
          <w:szCs w:val="21"/>
          <w:highlight w:val="none"/>
        </w:rPr>
      </w:pPr>
      <w:r>
        <w:rPr>
          <w:rFonts w:hint="eastAsia" w:ascii="华文楷体" w:hAnsi="华文楷体" w:eastAsia="华文楷体" w:cs="华文楷体"/>
          <w:b/>
          <w:bCs/>
          <w:color w:val="auto"/>
          <w:sz w:val="21"/>
          <w:szCs w:val="21"/>
          <w:highlight w:val="none"/>
        </w:rPr>
        <w:t>（供应商公章）</w:t>
      </w:r>
    </w:p>
    <w:p w14:paraId="575EAEA5">
      <w:pPr>
        <w:widowControl/>
        <w:spacing w:line="400" w:lineRule="exact"/>
        <w:ind w:firstLine="6930" w:firstLineChars="33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年   月   日</w:t>
      </w:r>
    </w:p>
    <w:p w14:paraId="1D8A73CC">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r>
        <w:rPr>
          <w:rFonts w:hint="eastAsia" w:ascii="华文楷体" w:hAnsi="华文楷体" w:eastAsia="华文楷体" w:cs="华文楷体"/>
          <w:color w:val="auto"/>
          <w:sz w:val="21"/>
          <w:szCs w:val="21"/>
          <w:highlight w:val="none"/>
        </w:rPr>
        <w:t>（五）特定资格条件证书或证明文件</w:t>
      </w:r>
    </w:p>
    <w:bookmarkEnd w:id="265"/>
    <w:bookmarkEnd w:id="266"/>
    <w:bookmarkEnd w:id="267"/>
    <w:p w14:paraId="67362543">
      <w:pPr>
        <w:pStyle w:val="3"/>
        <w:spacing w:before="0" w:after="0" w:line="440" w:lineRule="exact"/>
        <w:rPr>
          <w:rFonts w:hint="eastAsia" w:ascii="华文楷体" w:hAnsi="华文楷体" w:eastAsia="华文楷体" w:cs="华文楷体"/>
          <w:color w:val="auto"/>
          <w:sz w:val="24"/>
          <w:highlight w:val="none"/>
        </w:rPr>
      </w:pPr>
      <w:r>
        <w:rPr>
          <w:rFonts w:hint="eastAsia" w:ascii="华文楷体" w:hAnsi="华文楷体" w:eastAsia="华文楷体" w:cs="华文楷体"/>
          <w:bCs/>
          <w:color w:val="auto"/>
          <w:sz w:val="21"/>
          <w:szCs w:val="21"/>
          <w:highlight w:val="none"/>
        </w:rPr>
        <w:br w:type="page"/>
      </w:r>
      <w:bookmarkStart w:id="268" w:name="_Toc106034812"/>
      <w:bookmarkStart w:id="269" w:name="_Toc186104661"/>
      <w:bookmarkStart w:id="270" w:name="_Toc2080"/>
      <w:bookmarkStart w:id="271" w:name="_Toc15815"/>
      <w:bookmarkStart w:id="272" w:name="_Toc17010"/>
      <w:bookmarkStart w:id="273" w:name="_Toc172035781"/>
      <w:bookmarkStart w:id="274" w:name="_Toc8941"/>
      <w:bookmarkStart w:id="275" w:name="_Toc65660383"/>
      <w:bookmarkStart w:id="276" w:name="_Toc20824"/>
      <w:r>
        <w:rPr>
          <w:rFonts w:hint="eastAsia" w:ascii="华文楷体" w:hAnsi="华文楷体" w:eastAsia="华文楷体" w:cs="华文楷体"/>
          <w:bCs/>
          <w:color w:val="auto"/>
          <w:sz w:val="24"/>
          <w:highlight w:val="none"/>
        </w:rPr>
        <w:t>五、其他资料</w:t>
      </w:r>
      <w:bookmarkEnd w:id="268"/>
      <w:bookmarkEnd w:id="269"/>
      <w:bookmarkEnd w:id="270"/>
      <w:bookmarkEnd w:id="271"/>
      <w:bookmarkEnd w:id="272"/>
      <w:bookmarkEnd w:id="273"/>
      <w:bookmarkEnd w:id="274"/>
      <w:bookmarkEnd w:id="275"/>
      <w:bookmarkEnd w:id="276"/>
    </w:p>
    <w:p w14:paraId="000FE3B3">
      <w:pPr>
        <w:widowControl/>
        <w:spacing w:line="400" w:lineRule="exact"/>
        <w:ind w:firstLine="420" w:firstLineChars="200"/>
        <w:jc w:val="left"/>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t>（一）其他与项目有关的资料（自附）</w:t>
      </w:r>
    </w:p>
    <w:p w14:paraId="4E0F7E12">
      <w:pPr>
        <w:spacing w:line="360" w:lineRule="auto"/>
        <w:ind w:firstLine="420" w:firstLineChars="200"/>
        <w:rPr>
          <w:rFonts w:hint="eastAsia" w:ascii="华文楷体" w:hAnsi="华文楷体" w:eastAsia="华文楷体" w:cs="华文楷体"/>
          <w:color w:val="auto"/>
          <w:sz w:val="21"/>
          <w:szCs w:val="21"/>
          <w:highlight w:val="none"/>
        </w:rPr>
      </w:pPr>
    </w:p>
    <w:p w14:paraId="23B924DD">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C874C3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3C4C31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2777097">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194B2AA">
      <w:pPr>
        <w:spacing w:line="360" w:lineRule="auto"/>
        <w:ind w:firstLine="420" w:firstLineChars="200"/>
        <w:jc w:val="center"/>
        <w:rPr>
          <w:rFonts w:hint="eastAsia" w:ascii="华文楷体" w:hAnsi="华文楷体" w:eastAsia="华文楷体" w:cs="华文楷体"/>
          <w:color w:val="auto"/>
          <w:sz w:val="21"/>
          <w:szCs w:val="21"/>
          <w:highlight w:val="none"/>
        </w:rPr>
      </w:pPr>
    </w:p>
    <w:p w14:paraId="1DF749F7">
      <w:pPr>
        <w:spacing w:line="360" w:lineRule="auto"/>
        <w:ind w:firstLine="420" w:firstLineChars="200"/>
        <w:jc w:val="center"/>
        <w:rPr>
          <w:rFonts w:hint="eastAsia" w:ascii="华文楷体" w:hAnsi="华文楷体" w:eastAsia="华文楷体" w:cs="华文楷体"/>
          <w:color w:val="auto"/>
          <w:sz w:val="21"/>
          <w:szCs w:val="21"/>
          <w:highlight w:val="none"/>
        </w:rPr>
      </w:pPr>
    </w:p>
    <w:p w14:paraId="7D82685A">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1C91AA5">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6210D05">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D5FDB1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1F35648F">
      <w:pPr>
        <w:spacing w:line="360" w:lineRule="auto"/>
        <w:ind w:firstLine="420" w:firstLineChars="200"/>
        <w:jc w:val="center"/>
        <w:rPr>
          <w:rFonts w:hint="eastAsia" w:ascii="华文楷体" w:hAnsi="华文楷体" w:eastAsia="华文楷体" w:cs="华文楷体"/>
          <w:color w:val="auto"/>
          <w:sz w:val="21"/>
          <w:szCs w:val="21"/>
          <w:highlight w:val="none"/>
        </w:rPr>
      </w:pPr>
    </w:p>
    <w:p w14:paraId="5134BAC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3594F7B">
      <w:pPr>
        <w:spacing w:line="360" w:lineRule="auto"/>
        <w:ind w:firstLine="420" w:firstLineChars="200"/>
        <w:jc w:val="center"/>
        <w:rPr>
          <w:rFonts w:hint="eastAsia" w:ascii="华文楷体" w:hAnsi="华文楷体" w:eastAsia="华文楷体" w:cs="华文楷体"/>
          <w:color w:val="auto"/>
          <w:sz w:val="21"/>
          <w:szCs w:val="21"/>
          <w:highlight w:val="none"/>
        </w:rPr>
      </w:pPr>
    </w:p>
    <w:p w14:paraId="646B56C2">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87AB4FD">
      <w:pPr>
        <w:spacing w:line="360" w:lineRule="auto"/>
        <w:ind w:firstLine="420" w:firstLineChars="200"/>
        <w:jc w:val="center"/>
        <w:rPr>
          <w:rFonts w:hint="eastAsia" w:ascii="华文楷体" w:hAnsi="华文楷体" w:eastAsia="华文楷体" w:cs="华文楷体"/>
          <w:color w:val="auto"/>
          <w:sz w:val="21"/>
          <w:szCs w:val="21"/>
          <w:highlight w:val="none"/>
        </w:rPr>
      </w:pPr>
    </w:p>
    <w:p w14:paraId="7DFD37EC">
      <w:pPr>
        <w:spacing w:line="360" w:lineRule="auto"/>
        <w:ind w:firstLine="420" w:firstLineChars="200"/>
        <w:jc w:val="center"/>
        <w:rPr>
          <w:rFonts w:hint="eastAsia" w:ascii="华文楷体" w:hAnsi="华文楷体" w:eastAsia="华文楷体" w:cs="华文楷体"/>
          <w:color w:val="auto"/>
          <w:sz w:val="21"/>
          <w:szCs w:val="21"/>
          <w:highlight w:val="none"/>
        </w:rPr>
      </w:pPr>
    </w:p>
    <w:p w14:paraId="36D5DD78">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EFDCBBF">
      <w:pPr>
        <w:rPr>
          <w:rFonts w:hint="eastAsia" w:ascii="华文楷体" w:hAnsi="华文楷体" w:eastAsia="华文楷体" w:cs="华文楷体"/>
          <w:color w:val="auto"/>
          <w:sz w:val="21"/>
          <w:szCs w:val="21"/>
          <w:highlight w:val="none"/>
        </w:rPr>
      </w:pPr>
      <w:r>
        <w:rPr>
          <w:rFonts w:hint="eastAsia" w:ascii="华文楷体" w:hAnsi="华文楷体" w:eastAsia="华文楷体" w:cs="华文楷体"/>
          <w:color w:val="auto"/>
          <w:sz w:val="21"/>
          <w:szCs w:val="21"/>
          <w:highlight w:val="none"/>
        </w:rPr>
        <w:br w:type="page"/>
      </w:r>
    </w:p>
    <w:p w14:paraId="4AA5A8D2">
      <w:pPr>
        <w:jc w:val="center"/>
        <w:outlineLvl w:val="0"/>
        <w:rPr>
          <w:rFonts w:hint="eastAsia" w:ascii="华文楷体" w:hAnsi="华文楷体" w:eastAsia="华文楷体" w:cs="华文楷体"/>
          <w:b/>
          <w:bCs/>
          <w:color w:val="000000"/>
          <w:sz w:val="44"/>
          <w:szCs w:val="44"/>
        </w:rPr>
      </w:pPr>
      <w:r>
        <w:rPr>
          <w:rFonts w:hint="eastAsia" w:ascii="华文楷体" w:hAnsi="华文楷体" w:eastAsia="华文楷体" w:cs="华文楷体"/>
          <w:b/>
          <w:bCs/>
          <w:sz w:val="44"/>
          <w:szCs w:val="44"/>
          <w:lang w:val="en-US" w:eastAsia="zh-CN"/>
        </w:rPr>
        <w:t>网上询价文件发售登记表</w:t>
      </w:r>
    </w:p>
    <w:tbl>
      <w:tblPr>
        <w:tblStyle w:val="16"/>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223F03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noWrap w:val="0"/>
            <w:vAlign w:val="center"/>
          </w:tcPr>
          <w:p w14:paraId="287F96ED">
            <w:pPr>
              <w:ind w:firstLine="210" w:firstLineChars="100"/>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项目名称：</w:t>
            </w:r>
          </w:p>
        </w:tc>
      </w:tr>
      <w:tr w14:paraId="36776F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noWrap w:val="0"/>
            <w:vAlign w:val="center"/>
          </w:tcPr>
          <w:p w14:paraId="05900E8C">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供应商名称</w:t>
            </w:r>
          </w:p>
        </w:tc>
        <w:tc>
          <w:tcPr>
            <w:tcW w:w="7473" w:type="dxa"/>
            <w:gridSpan w:val="3"/>
            <w:noWrap w:val="0"/>
            <w:vAlign w:val="bottom"/>
          </w:tcPr>
          <w:p w14:paraId="478BAA2B">
            <w:pPr>
              <w:spacing w:line="360" w:lineRule="exact"/>
              <w:jc w:val="righ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（供应商公章）</w:t>
            </w:r>
          </w:p>
        </w:tc>
      </w:tr>
      <w:tr w14:paraId="5B8D0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noWrap w:val="0"/>
            <w:vAlign w:val="center"/>
          </w:tcPr>
          <w:p w14:paraId="509DCBC3">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本项目联系人</w:t>
            </w:r>
          </w:p>
        </w:tc>
        <w:tc>
          <w:tcPr>
            <w:tcW w:w="2532" w:type="dxa"/>
            <w:noWrap w:val="0"/>
            <w:vAlign w:val="center"/>
          </w:tcPr>
          <w:p w14:paraId="5CF1E5EA">
            <w:pPr>
              <w:spacing w:line="360" w:lineRule="exact"/>
              <w:jc w:val="left"/>
              <w:rPr>
                <w:rFonts w:hint="eastAsia" w:ascii="华文楷体" w:hAnsi="华文楷体" w:eastAsia="华文楷体" w:cs="华文楷体"/>
                <w:color w:val="000000"/>
                <w:sz w:val="21"/>
                <w:szCs w:val="21"/>
              </w:rPr>
            </w:pPr>
          </w:p>
        </w:tc>
        <w:tc>
          <w:tcPr>
            <w:tcW w:w="1718" w:type="dxa"/>
            <w:noWrap w:val="0"/>
            <w:vAlign w:val="center"/>
          </w:tcPr>
          <w:p w14:paraId="771371AF">
            <w:pPr>
              <w:spacing w:line="360" w:lineRule="exact"/>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联系电话</w:t>
            </w:r>
          </w:p>
          <w:p w14:paraId="6A58FF22">
            <w:pPr>
              <w:spacing w:line="360" w:lineRule="exact"/>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（手机）</w:t>
            </w:r>
          </w:p>
        </w:tc>
        <w:tc>
          <w:tcPr>
            <w:tcW w:w="3223" w:type="dxa"/>
            <w:noWrap w:val="0"/>
            <w:vAlign w:val="center"/>
          </w:tcPr>
          <w:p w14:paraId="7A7F8D57">
            <w:pPr>
              <w:spacing w:line="360" w:lineRule="exact"/>
              <w:jc w:val="left"/>
              <w:rPr>
                <w:rFonts w:hint="eastAsia" w:ascii="华文楷体" w:hAnsi="华文楷体" w:eastAsia="华文楷体" w:cs="华文楷体"/>
                <w:color w:val="000000"/>
                <w:sz w:val="21"/>
                <w:szCs w:val="21"/>
              </w:rPr>
            </w:pPr>
          </w:p>
        </w:tc>
      </w:tr>
      <w:tr w14:paraId="0A94F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noWrap w:val="0"/>
            <w:vAlign w:val="center"/>
          </w:tcPr>
          <w:p w14:paraId="6991F14A">
            <w:pPr>
              <w:spacing w:line="360" w:lineRule="exact"/>
              <w:jc w:val="cente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电子邮箱</w:t>
            </w:r>
          </w:p>
        </w:tc>
        <w:tc>
          <w:tcPr>
            <w:tcW w:w="7473" w:type="dxa"/>
            <w:gridSpan w:val="3"/>
            <w:noWrap w:val="0"/>
            <w:vAlign w:val="center"/>
          </w:tcPr>
          <w:p w14:paraId="59457209">
            <w:pPr>
              <w:spacing w:line="360" w:lineRule="exact"/>
              <w:jc w:val="left"/>
              <w:rPr>
                <w:rFonts w:hint="eastAsia" w:ascii="华文楷体" w:hAnsi="华文楷体" w:eastAsia="华文楷体" w:cs="华文楷体"/>
                <w:color w:val="000000"/>
                <w:sz w:val="21"/>
                <w:szCs w:val="21"/>
              </w:rPr>
            </w:pPr>
          </w:p>
        </w:tc>
      </w:tr>
      <w:tr w14:paraId="70650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5D9C7341">
            <w:pPr>
              <w:ind w:firstLine="210" w:firstLineChars="100"/>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开户行名称</w:t>
            </w:r>
          </w:p>
        </w:tc>
        <w:tc>
          <w:tcPr>
            <w:tcW w:w="7473" w:type="dxa"/>
            <w:gridSpan w:val="3"/>
            <w:noWrap w:val="0"/>
            <w:vAlign w:val="center"/>
          </w:tcPr>
          <w:p w14:paraId="356B16C9">
            <w:pPr>
              <w:rPr>
                <w:rFonts w:hint="eastAsia" w:ascii="华文楷体" w:hAnsi="华文楷体" w:eastAsia="华文楷体" w:cs="华文楷体"/>
                <w:color w:val="000000"/>
                <w:sz w:val="21"/>
                <w:szCs w:val="21"/>
              </w:rPr>
            </w:pPr>
          </w:p>
        </w:tc>
      </w:tr>
      <w:tr w14:paraId="55CCD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70E635FB">
            <w:pPr>
              <w:ind w:firstLine="210" w:firstLineChars="100"/>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开户银行</w:t>
            </w:r>
          </w:p>
        </w:tc>
        <w:tc>
          <w:tcPr>
            <w:tcW w:w="7473" w:type="dxa"/>
            <w:gridSpan w:val="3"/>
            <w:noWrap w:val="0"/>
            <w:vAlign w:val="center"/>
          </w:tcPr>
          <w:p w14:paraId="54C43521">
            <w:pPr>
              <w:rPr>
                <w:rFonts w:hint="eastAsia" w:ascii="华文楷体" w:hAnsi="华文楷体" w:eastAsia="华文楷体" w:cs="华文楷体"/>
                <w:color w:val="000000"/>
                <w:sz w:val="21"/>
                <w:szCs w:val="21"/>
              </w:rPr>
            </w:pPr>
          </w:p>
        </w:tc>
      </w:tr>
      <w:tr w14:paraId="2BEFBE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noWrap w:val="0"/>
            <w:vAlign w:val="center"/>
          </w:tcPr>
          <w:p w14:paraId="67236A7F">
            <w:pPr>
              <w:ind w:firstLine="210" w:firstLineChars="100"/>
              <w:jc w:val="left"/>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开户行账号</w:t>
            </w:r>
          </w:p>
        </w:tc>
        <w:tc>
          <w:tcPr>
            <w:tcW w:w="7473" w:type="dxa"/>
            <w:gridSpan w:val="3"/>
            <w:noWrap w:val="0"/>
            <w:vAlign w:val="center"/>
          </w:tcPr>
          <w:p w14:paraId="46E7FFA9">
            <w:pPr>
              <w:jc w:val="left"/>
              <w:rPr>
                <w:rFonts w:hint="eastAsia" w:ascii="华文楷体" w:hAnsi="华文楷体" w:eastAsia="华文楷体" w:cs="华文楷体"/>
                <w:color w:val="000000"/>
                <w:sz w:val="21"/>
                <w:szCs w:val="21"/>
              </w:rPr>
            </w:pPr>
          </w:p>
        </w:tc>
      </w:tr>
      <w:tr w14:paraId="4F03EF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noWrap w:val="0"/>
            <w:vAlign w:val="center"/>
          </w:tcPr>
          <w:p w14:paraId="32443409">
            <w:pPr>
              <w:rPr>
                <w:rFonts w:hint="eastAsia" w:ascii="华文楷体" w:hAnsi="华文楷体" w:eastAsia="华文楷体" w:cs="华文楷体"/>
                <w:color w:val="000000"/>
                <w:sz w:val="21"/>
                <w:szCs w:val="21"/>
                <w:lang w:eastAsia="zh-CN"/>
              </w:rPr>
            </w:pPr>
            <w:r>
              <w:rPr>
                <w:rFonts w:hint="eastAsia" w:ascii="华文楷体" w:hAnsi="华文楷体" w:eastAsia="华文楷体" w:cs="华文楷体"/>
                <w:color w:val="000000"/>
                <w:sz w:val="21"/>
                <w:szCs w:val="21"/>
              </w:rPr>
              <w:fldChar w:fldCharType="begin"/>
            </w:r>
            <w:r>
              <w:rPr>
                <w:rFonts w:hint="eastAsia" w:ascii="华文楷体" w:hAnsi="华文楷体" w:eastAsia="华文楷体" w:cs="华文楷体"/>
                <w:color w:val="000000"/>
                <w:sz w:val="21"/>
                <w:szCs w:val="21"/>
              </w:rPr>
              <w:instrText xml:space="preserve"> HYPERLINK "mailto:请投标人在采购文件提供（发售）期限内，将《重庆信立源招标代理有限责任公司报名表》（加盖投标人公章）扫描件发送至2414787064@QQ.com。" </w:instrText>
            </w:r>
            <w:r>
              <w:rPr>
                <w:rFonts w:hint="eastAsia" w:ascii="华文楷体" w:hAnsi="华文楷体" w:eastAsia="华文楷体" w:cs="华文楷体"/>
                <w:color w:val="000000"/>
                <w:sz w:val="21"/>
                <w:szCs w:val="21"/>
              </w:rPr>
              <w:fldChar w:fldCharType="separate"/>
            </w:r>
            <w:r>
              <w:rPr>
                <w:rFonts w:hint="eastAsia" w:ascii="华文楷体" w:hAnsi="华文楷体" w:eastAsia="华文楷体" w:cs="华文楷体"/>
                <w:color w:val="000000"/>
                <w:sz w:val="21"/>
                <w:szCs w:val="21"/>
              </w:rPr>
              <w:t>请</w:t>
            </w:r>
            <w:r>
              <w:rPr>
                <w:rFonts w:hint="eastAsia" w:ascii="华文楷体" w:hAnsi="华文楷体" w:eastAsia="华文楷体" w:cs="华文楷体"/>
                <w:color w:val="000000"/>
                <w:sz w:val="21"/>
                <w:szCs w:val="21"/>
                <w:lang w:eastAsia="zh-CN"/>
              </w:rPr>
              <w:t>供应商</w:t>
            </w:r>
            <w:r>
              <w:rPr>
                <w:rFonts w:hint="eastAsia" w:ascii="华文楷体" w:hAnsi="华文楷体" w:eastAsia="华文楷体" w:cs="华文楷体"/>
                <w:color w:val="000000"/>
                <w:sz w:val="21"/>
                <w:szCs w:val="21"/>
              </w:rPr>
              <w:t>在</w:t>
            </w:r>
            <w:r>
              <w:rPr>
                <w:rFonts w:hint="eastAsia" w:ascii="华文楷体" w:hAnsi="华文楷体" w:eastAsia="华文楷体" w:cs="华文楷体"/>
                <w:color w:val="000000"/>
                <w:sz w:val="21"/>
                <w:szCs w:val="21"/>
                <w:lang w:val="en-US" w:eastAsia="zh-CN"/>
              </w:rPr>
              <w:t>网上询价</w:t>
            </w:r>
            <w:r>
              <w:rPr>
                <w:rFonts w:hint="eastAsia" w:ascii="华文楷体" w:hAnsi="华文楷体" w:eastAsia="华文楷体" w:cs="华文楷体"/>
                <w:color w:val="000000"/>
                <w:sz w:val="21"/>
                <w:szCs w:val="21"/>
              </w:rPr>
              <w:t>文件提供（发售）期限内，将《</w:t>
            </w:r>
            <w:r>
              <w:rPr>
                <w:rFonts w:hint="eastAsia" w:ascii="华文楷体" w:hAnsi="华文楷体" w:eastAsia="华文楷体" w:cs="华文楷体"/>
                <w:color w:val="000000"/>
                <w:sz w:val="21"/>
                <w:szCs w:val="21"/>
                <w:lang w:val="en-US" w:eastAsia="zh-CN"/>
              </w:rPr>
              <w:t>网上询价文件发售登记</w:t>
            </w:r>
            <w:r>
              <w:rPr>
                <w:rFonts w:hint="eastAsia" w:ascii="华文楷体" w:hAnsi="华文楷体" w:eastAsia="华文楷体" w:cs="华文楷体"/>
                <w:color w:val="000000"/>
                <w:sz w:val="21"/>
                <w:szCs w:val="21"/>
              </w:rPr>
              <w:t>表》（加盖</w:t>
            </w:r>
            <w:r>
              <w:rPr>
                <w:rFonts w:hint="eastAsia" w:ascii="华文楷体" w:hAnsi="华文楷体" w:eastAsia="华文楷体" w:cs="华文楷体"/>
                <w:color w:val="000000"/>
                <w:sz w:val="21"/>
                <w:szCs w:val="21"/>
                <w:lang w:eastAsia="zh-CN"/>
              </w:rPr>
              <w:t>供应商</w:t>
            </w:r>
            <w:r>
              <w:rPr>
                <w:rFonts w:hint="eastAsia" w:ascii="华文楷体" w:hAnsi="华文楷体" w:eastAsia="华文楷体" w:cs="华文楷体"/>
                <w:color w:val="000000"/>
                <w:sz w:val="21"/>
                <w:szCs w:val="21"/>
              </w:rPr>
              <w:t>公章）扫描件发送至</w:t>
            </w:r>
            <w:r>
              <w:rPr>
                <w:rFonts w:hint="eastAsia" w:ascii="华文楷体" w:hAnsi="华文楷体" w:eastAsia="华文楷体" w:cs="华文楷体"/>
                <w:color w:val="000000"/>
                <w:sz w:val="21"/>
                <w:szCs w:val="21"/>
                <w:lang w:val="en-US" w:eastAsia="zh-CN"/>
              </w:rPr>
              <w:t>369492205</w:t>
            </w:r>
            <w:r>
              <w:rPr>
                <w:rFonts w:hint="eastAsia" w:ascii="华文楷体" w:hAnsi="华文楷体" w:eastAsia="华文楷体" w:cs="华文楷体"/>
                <w:color w:val="000000"/>
                <w:sz w:val="21"/>
                <w:szCs w:val="21"/>
              </w:rPr>
              <w:t>@qq.com</w:t>
            </w:r>
            <w:r>
              <w:rPr>
                <w:rFonts w:hint="eastAsia" w:ascii="华文楷体" w:hAnsi="华文楷体" w:eastAsia="华文楷体" w:cs="华文楷体"/>
                <w:color w:val="000000"/>
                <w:sz w:val="21"/>
                <w:szCs w:val="21"/>
              </w:rPr>
              <w:fldChar w:fldCharType="end"/>
            </w:r>
            <w:r>
              <w:rPr>
                <w:rFonts w:hint="eastAsia" w:ascii="华文楷体" w:hAnsi="华文楷体" w:eastAsia="华文楷体" w:cs="华文楷体"/>
                <w:color w:val="000000"/>
                <w:sz w:val="21"/>
                <w:szCs w:val="21"/>
                <w:lang w:eastAsia="zh-CN"/>
              </w:rPr>
              <w:t>。</w:t>
            </w:r>
          </w:p>
          <w:p w14:paraId="269516CF">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供应商须满足以下</w:t>
            </w:r>
            <w:r>
              <w:rPr>
                <w:rFonts w:hint="eastAsia" w:ascii="华文楷体" w:hAnsi="华文楷体" w:eastAsia="华文楷体" w:cs="华文楷体"/>
                <w:color w:val="000000"/>
                <w:sz w:val="21"/>
                <w:szCs w:val="21"/>
                <w:lang w:val="en-US" w:eastAsia="zh-CN"/>
              </w:rPr>
              <w:t>两</w:t>
            </w:r>
            <w:r>
              <w:rPr>
                <w:rFonts w:hint="eastAsia" w:ascii="华文楷体" w:hAnsi="华文楷体" w:eastAsia="华文楷体" w:cs="华文楷体"/>
                <w:color w:val="000000"/>
                <w:sz w:val="21"/>
                <w:szCs w:val="21"/>
              </w:rPr>
              <w:t>种要件，其投标才被接受：</w:t>
            </w:r>
          </w:p>
          <w:p w14:paraId="3703A170">
            <w:pPr>
              <w:rPr>
                <w:rFonts w:hint="eastAsia" w:ascii="华文楷体" w:hAnsi="华文楷体" w:eastAsia="华文楷体" w:cs="华文楷体"/>
                <w:color w:val="000000"/>
                <w:sz w:val="21"/>
                <w:szCs w:val="21"/>
                <w:lang w:val="en-US" w:eastAsia="zh-CN"/>
              </w:rPr>
            </w:pPr>
            <w:r>
              <w:rPr>
                <w:rFonts w:hint="eastAsia" w:ascii="华文楷体" w:hAnsi="华文楷体" w:eastAsia="华文楷体" w:cs="华文楷体"/>
                <w:color w:val="000000"/>
                <w:sz w:val="21"/>
                <w:szCs w:val="21"/>
                <w:lang w:val="en-US" w:eastAsia="zh-CN"/>
              </w:rPr>
              <w:t>1.按时发送了</w:t>
            </w:r>
            <w:r>
              <w:rPr>
                <w:rFonts w:hint="eastAsia" w:ascii="华文楷体" w:hAnsi="华文楷体" w:eastAsia="华文楷体" w:cs="华文楷体"/>
                <w:color w:val="000000"/>
                <w:sz w:val="21"/>
                <w:szCs w:val="21"/>
                <w:lang w:eastAsia="zh-CN"/>
              </w:rPr>
              <w:t>《</w:t>
            </w:r>
            <w:r>
              <w:rPr>
                <w:rFonts w:hint="eastAsia" w:ascii="华文楷体" w:hAnsi="华文楷体" w:eastAsia="华文楷体" w:cs="华文楷体"/>
                <w:color w:val="000000"/>
                <w:sz w:val="21"/>
                <w:szCs w:val="21"/>
                <w:lang w:val="en-US" w:eastAsia="zh-CN"/>
              </w:rPr>
              <w:t>网上询价</w:t>
            </w:r>
            <w:r>
              <w:rPr>
                <w:rFonts w:hint="eastAsia" w:ascii="华文楷体" w:hAnsi="华文楷体" w:eastAsia="华文楷体" w:cs="华文楷体"/>
                <w:color w:val="000000"/>
                <w:sz w:val="21"/>
                <w:szCs w:val="21"/>
                <w:lang w:eastAsia="zh-CN"/>
              </w:rPr>
              <w:t>文件发售登记表》到指定邮箱</w:t>
            </w:r>
            <w:r>
              <w:rPr>
                <w:rFonts w:hint="eastAsia" w:ascii="华文楷体" w:hAnsi="华文楷体" w:eastAsia="华文楷体" w:cs="华文楷体"/>
                <w:color w:val="000000"/>
                <w:sz w:val="21"/>
                <w:szCs w:val="21"/>
                <w:lang w:val="en-US" w:eastAsia="zh-CN"/>
              </w:rPr>
              <w:t>并上传了响应文件电子档；</w:t>
            </w:r>
          </w:p>
          <w:p w14:paraId="1596CFB5">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lang w:val="en-US" w:eastAsia="zh-CN"/>
              </w:rPr>
              <w:t>2.按时递交了纸质版响应文件。</w:t>
            </w:r>
          </w:p>
        </w:tc>
      </w:tr>
    </w:tbl>
    <w:p w14:paraId="2058BDE7">
      <w:pPr>
        <w:pStyle w:val="6"/>
        <w:ind w:firstLine="2310" w:firstLineChars="1100"/>
        <w:rPr>
          <w:rFonts w:hint="eastAsia" w:ascii="华文楷体" w:hAnsi="华文楷体" w:eastAsia="华文楷体" w:cs="华文楷体"/>
          <w:color w:val="000000"/>
          <w:sz w:val="21"/>
          <w:szCs w:val="21"/>
        </w:rPr>
      </w:pPr>
    </w:p>
    <w:p w14:paraId="4DE565E8">
      <w:pPr>
        <w:pStyle w:val="6"/>
        <w:rPr>
          <w:rFonts w:hint="eastAsia" w:ascii="华文楷体" w:hAnsi="华文楷体" w:eastAsia="华文楷体" w:cs="华文楷体"/>
          <w:color w:val="000000"/>
          <w:lang w:eastAsia="zh-CN"/>
        </w:rPr>
      </w:pPr>
    </w:p>
    <w:p w14:paraId="4658B436">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D4CA3C1">
      <w:pPr>
        <w:spacing w:line="360" w:lineRule="auto"/>
        <w:ind w:firstLine="420" w:firstLineChars="200"/>
        <w:jc w:val="center"/>
        <w:rPr>
          <w:rFonts w:hint="eastAsia" w:ascii="华文楷体" w:hAnsi="华文楷体" w:eastAsia="华文楷体" w:cs="华文楷体"/>
          <w:color w:val="auto"/>
          <w:sz w:val="21"/>
          <w:szCs w:val="21"/>
          <w:highlight w:val="none"/>
        </w:rPr>
      </w:pPr>
    </w:p>
    <w:p w14:paraId="074DAB07">
      <w:pPr>
        <w:spacing w:line="360" w:lineRule="auto"/>
        <w:ind w:firstLine="420" w:firstLineChars="200"/>
        <w:jc w:val="center"/>
        <w:rPr>
          <w:rFonts w:hint="eastAsia" w:ascii="华文楷体" w:hAnsi="华文楷体" w:eastAsia="华文楷体" w:cs="华文楷体"/>
          <w:color w:val="auto"/>
          <w:highlight w:val="none"/>
        </w:rPr>
      </w:pPr>
      <w:r>
        <w:rPr>
          <w:rFonts w:hint="eastAsia" w:ascii="华文楷体" w:hAnsi="华文楷体" w:eastAsia="华文楷体" w:cs="华文楷体"/>
          <w:color w:val="auto"/>
          <w:sz w:val="21"/>
          <w:szCs w:val="21"/>
          <w:highlight w:val="none"/>
        </w:rPr>
        <w:t>（结束）</w:t>
      </w:r>
    </w:p>
    <w:p w14:paraId="69A7DEF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华文楷体" w:hAnsi="华文楷体" w:eastAsia="华文楷体" w:cs="华文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embedRegular r:id="rId1" w:fontKey="{D184F64C-54D4-40A9-AB72-B5242041002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3E66">
    <w:pPr>
      <w:pStyle w:val="10"/>
      <w:jc w:val="center"/>
    </w:pPr>
  </w:p>
  <w:p w14:paraId="530CC38D">
    <w:pPr>
      <w:pStyle w:val="1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749EE">
                          <w:pPr>
                            <w:pStyle w:val="10"/>
                            <w:jc w:val="center"/>
                          </w:pPr>
                          <w:r>
                            <w:fldChar w:fldCharType="begin"/>
                          </w:r>
                          <w:r>
                            <w:instrText xml:space="preserve">PAGE   \* MERGEFORMAT</w:instrText>
                          </w:r>
                          <w:r>
                            <w:fldChar w:fldCharType="separate"/>
                          </w:r>
                          <w:r>
                            <w:rPr>
                              <w:lang w:val="zh-CN"/>
                            </w:rPr>
                            <w:t>-</w:t>
                          </w:r>
                          <w:r>
                            <w:t xml:space="preserve">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5749EE">
                    <w:pPr>
                      <w:pStyle w:val="10"/>
                      <w:jc w:val="center"/>
                    </w:pPr>
                    <w:r>
                      <w:fldChar w:fldCharType="begin"/>
                    </w:r>
                    <w:r>
                      <w:instrText xml:space="preserve">PAGE   \* MERGEFORMAT</w:instrText>
                    </w:r>
                    <w:r>
                      <w:fldChar w:fldCharType="separate"/>
                    </w:r>
                    <w:r>
                      <w:rPr>
                        <w:lang w:val="zh-CN"/>
                      </w:rPr>
                      <w:t>-</w:t>
                    </w:r>
                    <w:r>
                      <w:t xml:space="preserve"> 3 -</w:t>
                    </w:r>
                    <w:r>
                      <w:fldChar w:fldCharType="end"/>
                    </w:r>
                  </w:p>
                </w:txbxContent>
              </v:textbox>
            </v:shape>
          </w:pict>
        </mc:Fallback>
      </mc:AlternateContent>
    </w:r>
  </w:p>
  <w:p w14:paraId="31E41BC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90F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0A403">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20A403">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0478F">
    <w:pPr>
      <w:pStyle w:val="1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DE8FF">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- 36 -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7ADE8FF">
                    <w:pPr>
                      <w:pStyle w:val="10"/>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- 36 -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C1EE">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68EE">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BFB7F"/>
    <w:multiLevelType w:val="singleLevel"/>
    <w:tmpl w:val="E6ABFB7F"/>
    <w:lvl w:ilvl="0" w:tentative="0">
      <w:start w:val="3"/>
      <w:numFmt w:val="chineseCounting"/>
      <w:suff w:val="nothing"/>
      <w:lvlText w:val="（%1）"/>
      <w:lvlJc w:val="left"/>
      <w:rPr>
        <w:rFonts w:hint="eastAsia"/>
      </w:rPr>
    </w:lvl>
  </w:abstractNum>
  <w:abstractNum w:abstractNumId="1">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2">
    <w:nsid w:val="03CF072D"/>
    <w:multiLevelType w:val="singleLevel"/>
    <w:tmpl w:val="03CF072D"/>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2E64307"/>
    <w:rsid w:val="08747250"/>
    <w:rsid w:val="095F763D"/>
    <w:rsid w:val="0D961154"/>
    <w:rsid w:val="163273DD"/>
    <w:rsid w:val="167E2416"/>
    <w:rsid w:val="16BC6358"/>
    <w:rsid w:val="182D096B"/>
    <w:rsid w:val="1BED2887"/>
    <w:rsid w:val="1FA94802"/>
    <w:rsid w:val="210807A0"/>
    <w:rsid w:val="22CA777E"/>
    <w:rsid w:val="237C18C4"/>
    <w:rsid w:val="23CA6676"/>
    <w:rsid w:val="260E1D77"/>
    <w:rsid w:val="26987C76"/>
    <w:rsid w:val="28AB0802"/>
    <w:rsid w:val="29514455"/>
    <w:rsid w:val="2BC666D4"/>
    <w:rsid w:val="30665FF5"/>
    <w:rsid w:val="319475D5"/>
    <w:rsid w:val="3844705C"/>
    <w:rsid w:val="3926789D"/>
    <w:rsid w:val="3CB914B2"/>
    <w:rsid w:val="46943157"/>
    <w:rsid w:val="4E5E4A28"/>
    <w:rsid w:val="4F00293F"/>
    <w:rsid w:val="4F976ABC"/>
    <w:rsid w:val="500D4FE5"/>
    <w:rsid w:val="51842D6A"/>
    <w:rsid w:val="52011CB2"/>
    <w:rsid w:val="52BF5F6E"/>
    <w:rsid w:val="56D93B58"/>
    <w:rsid w:val="5AAA5880"/>
    <w:rsid w:val="5E750C8B"/>
    <w:rsid w:val="623E7695"/>
    <w:rsid w:val="63972DD1"/>
    <w:rsid w:val="65E97B3C"/>
    <w:rsid w:val="6871515C"/>
    <w:rsid w:val="68CC52AE"/>
    <w:rsid w:val="6B651779"/>
    <w:rsid w:val="6F215A18"/>
    <w:rsid w:val="76AD409E"/>
    <w:rsid w:val="78B33DB1"/>
    <w:rsid w:val="790C6912"/>
    <w:rsid w:val="79BA2F1D"/>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kern w:val="44"/>
      <w:sz w:val="36"/>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360" w:lineRule="auto"/>
      <w:ind w:firstLine="480" w:firstLineChars="200"/>
    </w:pPr>
    <w:rPr>
      <w:rFonts w:eastAsia="仿宋_GB2312"/>
      <w:sz w:val="24"/>
    </w:r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paragraph" w:customStyle="1" w:styleId="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1">
    <w:name w:val="NormalCharacter"/>
    <w:qFormat/>
    <w:uiPriority w:val="0"/>
  </w:style>
  <w:style w:type="paragraph" w:customStyle="1" w:styleId="22">
    <w:name w:val="1"/>
    <w:basedOn w:val="1"/>
    <w:next w:val="8"/>
    <w:qFormat/>
    <w:uiPriority w:val="0"/>
    <w:rPr>
      <w:rFonts w:ascii="宋体" w:hAnsi="Courier New"/>
      <w:sz w:val="21"/>
    </w:rPr>
  </w:style>
  <w:style w:type="paragraph" w:customStyle="1" w:styleId="23">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24">
    <w:name w:val="font31"/>
    <w:basedOn w:val="18"/>
    <w:qFormat/>
    <w:uiPriority w:val="0"/>
    <w:rPr>
      <w:rFonts w:hint="eastAsia" w:ascii="宋体" w:hAnsi="宋体" w:eastAsia="宋体" w:cs="宋体"/>
      <w:color w:val="000000"/>
      <w:sz w:val="20"/>
      <w:szCs w:val="20"/>
      <w:u w:val="none"/>
    </w:rPr>
  </w:style>
  <w:style w:type="character" w:customStyle="1" w:styleId="25">
    <w:name w:val="font51"/>
    <w:basedOn w:val="18"/>
    <w:qFormat/>
    <w:uiPriority w:val="0"/>
    <w:rPr>
      <w:rFonts w:hint="eastAsia" w:ascii="宋体" w:hAnsi="宋体" w:eastAsia="宋体" w:cs="宋体"/>
      <w:color w:val="FF0000"/>
      <w:sz w:val="20"/>
      <w:szCs w:val="20"/>
      <w:u w:val="none"/>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21"/>
    <w:basedOn w:val="1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3387</Words>
  <Characters>3773</Characters>
  <Lines>0</Lines>
  <Paragraphs>0</Paragraphs>
  <TotalTime>3</TotalTime>
  <ScaleCrop>false</ScaleCrop>
  <LinksUpToDate>false</LinksUpToDate>
  <CharactersWithSpaces>3932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2025-07-01T05:05:00Z</dcterms:created>
  <dc:creator>WPS_1662084406</dc:creator>
  <cp:lastModifiedBy>晓$艳</cp:lastModifiedBy>
  <dcterms:modified xsi:type="dcterms:W3CDTF">2025-12-11T02:35:47Z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8B87B752407E4BC1BD0E8884CC99B473_13</vt:lpwstr>
  </property>
  <property fmtid="{D5CDD505-2E9C-101B-9397-08002B2CF9AE}" pid="4" name="KSOTemplateDocerSaveRecord">
    <vt:lpwstr>eyJoZGlkIjoiMjc5NzIxNjQ1MDg4ODExNTk1NGIzZWI0YWQ2MzI0NmUiLCJ1c2VySWQiOiI1NDY4MjU1MzQifQ==</vt:lpwstr>
  </property>
</Properties>
</file>