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0159C" w14:textId="77777777" w:rsidR="008673FF" w:rsidRDefault="008673FF">
      <w:pPr>
        <w:spacing w:line="400" w:lineRule="exact"/>
        <w:jc w:val="center"/>
        <w:textAlignment w:val="baseline"/>
        <w:rPr>
          <w:rFonts w:ascii="宋体" w:eastAsia="宋体" w:hAnsi="宋体" w:cs="Times New Roman" w:hint="eastAsia"/>
          <w:b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t>重庆一中寄宿学校</w:t>
      </w: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t>2025</w:t>
      </w: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t>年室内外零星维修改造劳务外包</w:t>
      </w:r>
    </w:p>
    <w:p w14:paraId="55DAF07C" w14:textId="2E99C170" w:rsidR="00406775" w:rsidRDefault="008673FF">
      <w:pPr>
        <w:spacing w:line="400" w:lineRule="exact"/>
        <w:jc w:val="center"/>
        <w:textAlignment w:val="baseline"/>
        <w:rPr>
          <w:rFonts w:ascii="宋体" w:eastAsia="宋体" w:hAnsi="宋体" w:cs="Times New Roman"/>
          <w:b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t>补遗通知</w:t>
      </w:r>
    </w:p>
    <w:p w14:paraId="4C97AC5C" w14:textId="6FD1694F" w:rsidR="00406775" w:rsidRDefault="008673FF">
      <w:pPr>
        <w:spacing w:line="320" w:lineRule="exact"/>
        <w:jc w:val="left"/>
        <w:textAlignment w:val="baseline"/>
        <w:rPr>
          <w:rFonts w:ascii="宋体" w:eastAsia="宋体" w:hAnsi="宋体" w:cs="Times New Roman"/>
          <w:b/>
          <w:kern w:val="0"/>
          <w:sz w:val="24"/>
          <w:szCs w:val="28"/>
        </w:rPr>
      </w:pPr>
      <w:r>
        <w:rPr>
          <w:rFonts w:ascii="宋体" w:eastAsia="宋体" w:hAnsi="宋体" w:cs="Times New Roman"/>
          <w:b/>
          <w:kern w:val="0"/>
          <w:sz w:val="24"/>
          <w:szCs w:val="28"/>
        </w:rPr>
        <w:t>各潜在</w:t>
      </w:r>
      <w:r w:rsidRPr="008673FF">
        <w:rPr>
          <w:rFonts w:ascii="宋体" w:eastAsia="宋体" w:hAnsi="宋体" w:cs="Times New Roman" w:hint="eastAsia"/>
          <w:b/>
          <w:kern w:val="0"/>
          <w:sz w:val="24"/>
          <w:szCs w:val="28"/>
        </w:rPr>
        <w:t>竞标人</w:t>
      </w:r>
      <w:r>
        <w:rPr>
          <w:rFonts w:ascii="宋体" w:eastAsia="宋体" w:hAnsi="宋体" w:cs="Times New Roman" w:hint="eastAsia"/>
          <w:b/>
          <w:kern w:val="0"/>
          <w:sz w:val="24"/>
          <w:szCs w:val="28"/>
        </w:rPr>
        <w:t>：</w:t>
      </w:r>
    </w:p>
    <w:p w14:paraId="34127118" w14:textId="4D16017A" w:rsidR="008673FF" w:rsidRDefault="008673FF">
      <w:pPr>
        <w:spacing w:line="320" w:lineRule="exact"/>
        <w:ind w:firstLineChars="200" w:firstLine="422"/>
        <w:jc w:val="left"/>
        <w:textAlignment w:val="baseline"/>
        <w:rPr>
          <w:rFonts w:ascii="宋体" w:eastAsia="宋体" w:hAnsi="宋体" w:cs="Times New Roman" w:hint="eastAsia"/>
          <w:b/>
          <w:kern w:val="0"/>
          <w:szCs w:val="24"/>
        </w:rPr>
      </w:pPr>
      <w:r>
        <w:rPr>
          <w:rFonts w:ascii="宋体" w:eastAsia="宋体" w:hAnsi="宋体" w:cs="Times New Roman" w:hint="eastAsia"/>
          <w:b/>
          <w:kern w:val="0"/>
          <w:szCs w:val="24"/>
        </w:rPr>
        <w:t>1.</w:t>
      </w:r>
      <w:r>
        <w:rPr>
          <w:rFonts w:ascii="宋体" w:eastAsia="宋体" w:hAnsi="宋体" w:cs="Times New Roman" w:hint="eastAsia"/>
          <w:b/>
          <w:kern w:val="0"/>
          <w:szCs w:val="24"/>
        </w:rPr>
        <w:t>本比选文件</w:t>
      </w:r>
      <w:r w:rsidRPr="008673FF">
        <w:rPr>
          <w:rFonts w:ascii="宋体" w:eastAsia="宋体" w:hAnsi="宋体" w:cs="Times New Roman" w:hint="eastAsia"/>
          <w:b/>
          <w:kern w:val="0"/>
          <w:szCs w:val="24"/>
        </w:rPr>
        <w:t>竞标人须知前附</w:t>
      </w:r>
      <w:bookmarkStart w:id="0" w:name="_GoBack"/>
      <w:bookmarkEnd w:id="0"/>
      <w:r w:rsidRPr="008673FF">
        <w:rPr>
          <w:rFonts w:ascii="宋体" w:eastAsia="宋体" w:hAnsi="宋体" w:cs="Times New Roman" w:hint="eastAsia"/>
          <w:b/>
          <w:kern w:val="0"/>
          <w:szCs w:val="24"/>
        </w:rPr>
        <w:t>表</w:t>
      </w:r>
      <w:r>
        <w:rPr>
          <w:rFonts w:ascii="宋体" w:eastAsia="宋体" w:hAnsi="宋体" w:cs="Times New Roman" w:hint="eastAsia"/>
          <w:b/>
          <w:kern w:val="0"/>
          <w:szCs w:val="24"/>
        </w:rPr>
        <w:t>1.4.1中特别说明（3）条调整如下：</w:t>
      </w:r>
    </w:p>
    <w:p w14:paraId="789E4513" w14:textId="4677EDEF" w:rsidR="00406775" w:rsidRDefault="008673FF" w:rsidP="008673FF">
      <w:pPr>
        <w:spacing w:line="400" w:lineRule="exact"/>
        <w:ind w:firstLineChars="200" w:firstLine="422"/>
        <w:jc w:val="left"/>
        <w:textAlignment w:val="baseline"/>
        <w:rPr>
          <w:rFonts w:ascii="宋体" w:eastAsia="宋体" w:hAnsi="宋体" w:cs="Times New Roman"/>
          <w:b/>
          <w:kern w:val="0"/>
          <w:szCs w:val="24"/>
        </w:rPr>
      </w:pPr>
      <w:r>
        <w:rPr>
          <w:rFonts w:ascii="宋体" w:eastAsia="宋体" w:hAnsi="宋体" w:cs="Times New Roman" w:hint="eastAsia"/>
          <w:b/>
          <w:kern w:val="0"/>
          <w:szCs w:val="24"/>
        </w:rPr>
        <w:t>①企业提供养老保险证明，事业单位提供养老保险证明或行政主管部门在编证明。</w:t>
      </w:r>
    </w:p>
    <w:p w14:paraId="3A22622F" w14:textId="77777777" w:rsidR="00406775" w:rsidRDefault="008673FF">
      <w:pPr>
        <w:spacing w:line="400" w:lineRule="exact"/>
        <w:ind w:firstLineChars="200" w:firstLine="422"/>
        <w:jc w:val="left"/>
        <w:textAlignment w:val="baseline"/>
        <w:rPr>
          <w:rFonts w:ascii="宋体" w:eastAsia="宋体" w:hAnsi="宋体" w:cs="Times New Roman"/>
          <w:b/>
          <w:kern w:val="0"/>
          <w:szCs w:val="24"/>
        </w:rPr>
      </w:pPr>
      <w:r>
        <w:rPr>
          <w:rFonts w:ascii="宋体" w:eastAsia="宋体" w:hAnsi="宋体" w:cs="Times New Roman" w:hint="eastAsia"/>
          <w:b/>
          <w:kern w:val="0"/>
          <w:szCs w:val="24"/>
        </w:rPr>
        <w:t>②项目经理、委托代理人的连续养老保险证明期限须包含</w:t>
      </w:r>
      <w:r>
        <w:rPr>
          <w:rFonts w:ascii="宋体" w:eastAsia="宋体" w:hAnsi="宋体" w:cs="Times New Roman" w:hint="eastAsia"/>
          <w:b/>
          <w:kern w:val="0"/>
          <w:szCs w:val="24"/>
        </w:rPr>
        <w:t>2025</w:t>
      </w:r>
      <w:r>
        <w:rPr>
          <w:rFonts w:ascii="宋体" w:eastAsia="宋体" w:hAnsi="宋体" w:cs="Times New Roman" w:hint="eastAsia"/>
          <w:b/>
          <w:kern w:val="0"/>
          <w:szCs w:val="24"/>
        </w:rPr>
        <w:t>年</w:t>
      </w:r>
      <w:r>
        <w:rPr>
          <w:rFonts w:ascii="宋体" w:eastAsia="宋体" w:hAnsi="宋体" w:cs="Times New Roman" w:hint="eastAsia"/>
          <w:b/>
          <w:kern w:val="0"/>
          <w:szCs w:val="24"/>
        </w:rPr>
        <w:t>04</w:t>
      </w:r>
      <w:r>
        <w:rPr>
          <w:rFonts w:ascii="宋体" w:eastAsia="宋体" w:hAnsi="宋体" w:cs="Times New Roman" w:hint="eastAsia"/>
          <w:b/>
          <w:kern w:val="0"/>
          <w:szCs w:val="24"/>
        </w:rPr>
        <w:t>月至</w:t>
      </w:r>
      <w:r>
        <w:rPr>
          <w:rFonts w:ascii="宋体" w:eastAsia="宋体" w:hAnsi="宋体" w:cs="Times New Roman" w:hint="eastAsia"/>
          <w:b/>
          <w:kern w:val="0"/>
          <w:szCs w:val="24"/>
        </w:rPr>
        <w:t>2025</w:t>
      </w:r>
      <w:r>
        <w:rPr>
          <w:rFonts w:ascii="宋体" w:eastAsia="宋体" w:hAnsi="宋体" w:cs="Times New Roman" w:hint="eastAsia"/>
          <w:b/>
          <w:kern w:val="0"/>
          <w:szCs w:val="24"/>
        </w:rPr>
        <w:t>年</w:t>
      </w:r>
      <w:r>
        <w:rPr>
          <w:rFonts w:ascii="宋体" w:eastAsia="宋体" w:hAnsi="宋体" w:cs="Times New Roman" w:hint="eastAsia"/>
          <w:b/>
          <w:kern w:val="0"/>
          <w:szCs w:val="24"/>
        </w:rPr>
        <w:t>06</w:t>
      </w:r>
      <w:r>
        <w:rPr>
          <w:rFonts w:ascii="宋体" w:eastAsia="宋体" w:hAnsi="宋体" w:cs="Times New Roman" w:hint="eastAsia"/>
          <w:b/>
          <w:kern w:val="0"/>
          <w:szCs w:val="24"/>
        </w:rPr>
        <w:t>月。提供的养老保险参保证明须体现上述人员的姓名、身份证号（或社保号）、单位名称、本单位参保时间（或起始参保时间），并带有社保部门公章或社保部门的有效电子印章。</w:t>
      </w:r>
    </w:p>
    <w:p w14:paraId="39DF2186" w14:textId="77777777" w:rsidR="00406775" w:rsidRDefault="008673FF">
      <w:pPr>
        <w:spacing w:line="400" w:lineRule="exact"/>
        <w:ind w:firstLineChars="200" w:firstLine="422"/>
        <w:jc w:val="left"/>
        <w:textAlignment w:val="baseline"/>
        <w:rPr>
          <w:rFonts w:ascii="宋体" w:eastAsia="宋体" w:hAnsi="宋体" w:cs="Times New Roman"/>
          <w:b/>
          <w:kern w:val="0"/>
          <w:szCs w:val="24"/>
        </w:rPr>
      </w:pPr>
      <w:r>
        <w:rPr>
          <w:rFonts w:ascii="宋体" w:eastAsia="宋体" w:hAnsi="宋体" w:cs="Times New Roman" w:hint="eastAsia"/>
          <w:b/>
          <w:kern w:val="0"/>
          <w:szCs w:val="24"/>
        </w:rPr>
        <w:t>注：以上通知内容为比选文件的一部分，如与比选文件内容不一致，以本通知内容为准。请各潜在竞标人自行在网上下载本通知相关内容，不管下载与否，都视为全部知晓其全部内容。</w:t>
      </w:r>
    </w:p>
    <w:p w14:paraId="39B58EBC" w14:textId="77777777" w:rsidR="00406775" w:rsidRDefault="00406775">
      <w:pPr>
        <w:spacing w:line="400" w:lineRule="exact"/>
        <w:ind w:firstLineChars="200" w:firstLine="422"/>
        <w:jc w:val="left"/>
        <w:textAlignment w:val="baseline"/>
        <w:rPr>
          <w:rFonts w:ascii="宋体" w:eastAsia="宋体" w:hAnsi="宋体" w:cs="Times New Roman"/>
          <w:b/>
          <w:kern w:val="0"/>
          <w:szCs w:val="24"/>
        </w:rPr>
      </w:pPr>
    </w:p>
    <w:p w14:paraId="7D3A2236" w14:textId="77777777" w:rsidR="00406775" w:rsidRDefault="008673FF">
      <w:pPr>
        <w:spacing w:line="320" w:lineRule="exact"/>
        <w:ind w:firstLineChars="200" w:firstLine="442"/>
        <w:jc w:val="right"/>
        <w:textAlignment w:val="baseline"/>
        <w:rPr>
          <w:rFonts w:ascii="Times New Roman" w:eastAsia="宋体" w:hAnsi="Times New Roman" w:cs="Times New Roman"/>
          <w:b/>
          <w:sz w:val="22"/>
          <w:szCs w:val="24"/>
        </w:rPr>
      </w:pPr>
      <w:r>
        <w:rPr>
          <w:rFonts w:ascii="Times New Roman" w:eastAsia="宋体" w:hAnsi="Times New Roman" w:cs="Times New Roman" w:hint="eastAsia"/>
          <w:b/>
          <w:sz w:val="22"/>
          <w:szCs w:val="24"/>
        </w:rPr>
        <w:t>重庆一中寄宿学校</w:t>
      </w:r>
    </w:p>
    <w:p w14:paraId="17904943" w14:textId="77777777" w:rsidR="00406775" w:rsidRDefault="008673FF">
      <w:pPr>
        <w:spacing w:line="320" w:lineRule="exact"/>
        <w:ind w:firstLineChars="200" w:firstLine="442"/>
        <w:jc w:val="right"/>
        <w:textAlignment w:val="baseline"/>
        <w:rPr>
          <w:rFonts w:ascii="Times New Roman" w:eastAsia="宋体" w:hAnsi="Times New Roman" w:cs="Times New Roman"/>
          <w:b/>
          <w:sz w:val="22"/>
          <w:szCs w:val="24"/>
        </w:rPr>
      </w:pPr>
      <w:r>
        <w:rPr>
          <w:rFonts w:ascii="Times New Roman" w:eastAsia="宋体" w:hAnsi="Times New Roman" w:cs="Times New Roman" w:hint="eastAsia"/>
          <w:b/>
          <w:sz w:val="22"/>
          <w:szCs w:val="24"/>
        </w:rPr>
        <w:t>重庆天骄工程项目管理有限公司</w:t>
      </w:r>
    </w:p>
    <w:p w14:paraId="0E579D28" w14:textId="04BB4AB9" w:rsidR="00406775" w:rsidRDefault="008673FF">
      <w:pPr>
        <w:spacing w:line="320" w:lineRule="exact"/>
        <w:ind w:firstLineChars="200" w:firstLine="442"/>
        <w:jc w:val="right"/>
        <w:textAlignment w:val="baseline"/>
        <w:rPr>
          <w:rFonts w:ascii="Times New Roman" w:eastAsia="宋体" w:hAnsi="Times New Roman" w:cs="Times New Roman"/>
          <w:b/>
          <w:sz w:val="22"/>
          <w:szCs w:val="24"/>
        </w:rPr>
      </w:pPr>
      <w:r>
        <w:rPr>
          <w:rFonts w:ascii="Times New Roman" w:eastAsia="宋体" w:hAnsi="Times New Roman" w:cs="Times New Roman" w:hint="eastAsia"/>
          <w:b/>
          <w:sz w:val="22"/>
          <w:szCs w:val="24"/>
        </w:rPr>
        <w:t>2025</w:t>
      </w:r>
      <w:r>
        <w:rPr>
          <w:rFonts w:ascii="Times New Roman" w:eastAsia="宋体" w:hAnsi="Times New Roman" w:cs="Times New Roman" w:hint="eastAsia"/>
          <w:b/>
          <w:sz w:val="22"/>
          <w:szCs w:val="24"/>
        </w:rPr>
        <w:t>年</w:t>
      </w:r>
      <w:r>
        <w:rPr>
          <w:rFonts w:ascii="Times New Roman" w:eastAsia="宋体" w:hAnsi="Times New Roman" w:cs="Times New Roman" w:hint="eastAsia"/>
          <w:b/>
          <w:sz w:val="22"/>
          <w:szCs w:val="24"/>
        </w:rPr>
        <w:t xml:space="preserve"> 6</w:t>
      </w:r>
      <w:r>
        <w:rPr>
          <w:rFonts w:ascii="Times New Roman" w:eastAsia="宋体" w:hAnsi="Times New Roman" w:cs="Times New Roman" w:hint="eastAsia"/>
          <w:b/>
          <w:sz w:val="22"/>
          <w:szCs w:val="24"/>
        </w:rPr>
        <w:t>月</w:t>
      </w:r>
      <w:r>
        <w:rPr>
          <w:rFonts w:ascii="Times New Roman" w:eastAsia="宋体" w:hAnsi="Times New Roman" w:cs="Times New Roman" w:hint="eastAsia"/>
          <w:b/>
          <w:sz w:val="22"/>
          <w:szCs w:val="24"/>
        </w:rPr>
        <w:t>26</w:t>
      </w:r>
      <w:r>
        <w:rPr>
          <w:rFonts w:ascii="Times New Roman" w:eastAsia="宋体" w:hAnsi="Times New Roman" w:cs="Times New Roman" w:hint="eastAsia"/>
          <w:b/>
          <w:sz w:val="22"/>
          <w:szCs w:val="24"/>
        </w:rPr>
        <w:t>日</w:t>
      </w:r>
    </w:p>
    <w:sectPr w:rsidR="00406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29"/>
    <w:rsid w:val="000334A8"/>
    <w:rsid w:val="00052C61"/>
    <w:rsid w:val="0007474F"/>
    <w:rsid w:val="0007792A"/>
    <w:rsid w:val="001842E9"/>
    <w:rsid w:val="00184CAA"/>
    <w:rsid w:val="001A2901"/>
    <w:rsid w:val="002715B2"/>
    <w:rsid w:val="00273978"/>
    <w:rsid w:val="002949F0"/>
    <w:rsid w:val="002D7786"/>
    <w:rsid w:val="00355885"/>
    <w:rsid w:val="003637A9"/>
    <w:rsid w:val="003C6173"/>
    <w:rsid w:val="003D57DA"/>
    <w:rsid w:val="003E013C"/>
    <w:rsid w:val="003E504B"/>
    <w:rsid w:val="003F71EE"/>
    <w:rsid w:val="00406775"/>
    <w:rsid w:val="00472AE6"/>
    <w:rsid w:val="00480854"/>
    <w:rsid w:val="004A30D4"/>
    <w:rsid w:val="004B7D3B"/>
    <w:rsid w:val="0050698E"/>
    <w:rsid w:val="005475F6"/>
    <w:rsid w:val="005D0557"/>
    <w:rsid w:val="005D1A20"/>
    <w:rsid w:val="005D3C22"/>
    <w:rsid w:val="006058EB"/>
    <w:rsid w:val="006138B9"/>
    <w:rsid w:val="00630963"/>
    <w:rsid w:val="006833BA"/>
    <w:rsid w:val="00683AAF"/>
    <w:rsid w:val="006D2381"/>
    <w:rsid w:val="007806D4"/>
    <w:rsid w:val="00795CD6"/>
    <w:rsid w:val="007D601A"/>
    <w:rsid w:val="00823EDB"/>
    <w:rsid w:val="0083114F"/>
    <w:rsid w:val="008638EC"/>
    <w:rsid w:val="00864415"/>
    <w:rsid w:val="008673FF"/>
    <w:rsid w:val="00883FAC"/>
    <w:rsid w:val="008C4CD3"/>
    <w:rsid w:val="00900C10"/>
    <w:rsid w:val="00914848"/>
    <w:rsid w:val="00935829"/>
    <w:rsid w:val="00941AD0"/>
    <w:rsid w:val="0094563A"/>
    <w:rsid w:val="009A52CB"/>
    <w:rsid w:val="00A06458"/>
    <w:rsid w:val="00A40EBC"/>
    <w:rsid w:val="00B3392D"/>
    <w:rsid w:val="00B6221A"/>
    <w:rsid w:val="00B83E71"/>
    <w:rsid w:val="00C4209D"/>
    <w:rsid w:val="00C508AE"/>
    <w:rsid w:val="00C60EF0"/>
    <w:rsid w:val="00C65CDF"/>
    <w:rsid w:val="00C90EE9"/>
    <w:rsid w:val="00CB5B5B"/>
    <w:rsid w:val="00CB6632"/>
    <w:rsid w:val="00D62E34"/>
    <w:rsid w:val="00DB01BA"/>
    <w:rsid w:val="00DB2BF9"/>
    <w:rsid w:val="00E11B13"/>
    <w:rsid w:val="00E3526C"/>
    <w:rsid w:val="00E87E23"/>
    <w:rsid w:val="00E9304D"/>
    <w:rsid w:val="00EB4045"/>
    <w:rsid w:val="00EB77E9"/>
    <w:rsid w:val="00ED4A7F"/>
    <w:rsid w:val="00F31F91"/>
    <w:rsid w:val="00F3450E"/>
    <w:rsid w:val="00F76323"/>
    <w:rsid w:val="00FA0DFA"/>
    <w:rsid w:val="00FD501E"/>
    <w:rsid w:val="0A1B5312"/>
    <w:rsid w:val="0A3F50A5"/>
    <w:rsid w:val="0C026403"/>
    <w:rsid w:val="11FD17D8"/>
    <w:rsid w:val="12A152B9"/>
    <w:rsid w:val="15DB0532"/>
    <w:rsid w:val="177629D7"/>
    <w:rsid w:val="19335372"/>
    <w:rsid w:val="1A1F51F9"/>
    <w:rsid w:val="1C760F57"/>
    <w:rsid w:val="1D270942"/>
    <w:rsid w:val="2242071B"/>
    <w:rsid w:val="232655E8"/>
    <w:rsid w:val="245E470E"/>
    <w:rsid w:val="2537064B"/>
    <w:rsid w:val="2C9C00F2"/>
    <w:rsid w:val="2EC970C4"/>
    <w:rsid w:val="2F730FEC"/>
    <w:rsid w:val="35A85D44"/>
    <w:rsid w:val="382A2160"/>
    <w:rsid w:val="386D1C23"/>
    <w:rsid w:val="3D935393"/>
    <w:rsid w:val="429749F6"/>
    <w:rsid w:val="47B230F0"/>
    <w:rsid w:val="493725C5"/>
    <w:rsid w:val="4D2D5CD1"/>
    <w:rsid w:val="4EA471C2"/>
    <w:rsid w:val="52D938D7"/>
    <w:rsid w:val="5BC0437B"/>
    <w:rsid w:val="632E50EF"/>
    <w:rsid w:val="679F7703"/>
    <w:rsid w:val="67B81B47"/>
    <w:rsid w:val="6EDA7BD5"/>
    <w:rsid w:val="7130351D"/>
    <w:rsid w:val="71D36A8E"/>
    <w:rsid w:val="723C4FF7"/>
    <w:rsid w:val="7B7058AE"/>
    <w:rsid w:val="7E22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next w:val="a"/>
    <w:uiPriority w:val="99"/>
    <w:unhideWhenUsed/>
    <w:qFormat/>
    <w:pPr>
      <w:spacing w:after="120"/>
    </w:p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next w:val="a"/>
    <w:uiPriority w:val="99"/>
    <w:unhideWhenUsed/>
    <w:qFormat/>
    <w:pPr>
      <w:spacing w:after="120"/>
    </w:p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C429E-634D-40EF-B31A-1E554B40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重庆天骄工程项目管理有限公司</cp:lastModifiedBy>
  <cp:revision>4</cp:revision>
  <cp:lastPrinted>2025-06-05T02:48:00Z</cp:lastPrinted>
  <dcterms:created xsi:type="dcterms:W3CDTF">2025-04-02T06:47:00Z</dcterms:created>
  <dcterms:modified xsi:type="dcterms:W3CDTF">2025-06-26T01:40:00Z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4BB8F5155CD7468E845699A6D747B01D_13</vt:lpwstr>
  </property>
  <property fmtid="{D5CDD505-2E9C-101B-9397-08002B2CF9AE}" pid="4" name="KSOTemplateDocerSaveRecord">
    <vt:lpwstr>eyJoZGlkIjoiOTcxZjA2MWU4ZDdiNGIwOGRhOTkyNWM1ZjkwZWY0NWIiLCJ1c2VySWQiOiI1NDA0OTQ0MzIifQ==</vt:lpwstr>
  </property>
</Properties>
</file>